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85" w:rsidRDefault="00A91285" w:rsidP="00BF7410">
      <w:pPr>
        <w:jc w:val="center"/>
        <w:rPr>
          <w:sz w:val="28"/>
        </w:rPr>
      </w:pPr>
    </w:p>
    <w:p w:rsidR="00BF7410" w:rsidRPr="00E64DA5" w:rsidRDefault="00BF7410" w:rsidP="00BF7410">
      <w:pPr>
        <w:jc w:val="center"/>
        <w:rPr>
          <w:sz w:val="28"/>
          <w:szCs w:val="28"/>
        </w:rPr>
      </w:pPr>
      <w:r w:rsidRPr="00E64DA5">
        <w:rPr>
          <w:sz w:val="28"/>
        </w:rPr>
        <w:t>Администрация муниципального района</w:t>
      </w:r>
    </w:p>
    <w:p w:rsidR="00BF7410" w:rsidRPr="00E64DA5" w:rsidRDefault="00BF7410" w:rsidP="00BF7410">
      <w:pPr>
        <w:jc w:val="center"/>
        <w:rPr>
          <w:sz w:val="28"/>
          <w:szCs w:val="36"/>
        </w:rPr>
      </w:pPr>
      <w:r w:rsidRPr="00E64DA5">
        <w:rPr>
          <w:sz w:val="28"/>
          <w:szCs w:val="36"/>
        </w:rPr>
        <w:t>«Дульдургинский район»</w:t>
      </w:r>
    </w:p>
    <w:p w:rsidR="00BF7410" w:rsidRPr="00E64DA5" w:rsidRDefault="00BF7410" w:rsidP="00BF7410"/>
    <w:p w:rsidR="00BF7410" w:rsidRPr="00E64DA5" w:rsidRDefault="00BF7410" w:rsidP="00BF7410">
      <w:pPr>
        <w:jc w:val="center"/>
        <w:rPr>
          <w:sz w:val="28"/>
        </w:rPr>
      </w:pPr>
      <w:r w:rsidRPr="00E64DA5">
        <w:rPr>
          <w:sz w:val="28"/>
        </w:rPr>
        <w:t>ПОСТАНОВЛЕНИЕ</w:t>
      </w:r>
    </w:p>
    <w:p w:rsidR="00BF7410" w:rsidRDefault="00BF7410" w:rsidP="00BF7410">
      <w:pPr>
        <w:tabs>
          <w:tab w:val="left" w:pos="8127"/>
        </w:tabs>
      </w:pPr>
      <w:r>
        <w:tab/>
      </w:r>
    </w:p>
    <w:p w:rsidR="00BF7410" w:rsidRPr="00037B52" w:rsidRDefault="00BF7410" w:rsidP="00037B52">
      <w:pPr>
        <w:rPr>
          <w:sz w:val="28"/>
        </w:rPr>
      </w:pPr>
      <w:r w:rsidRPr="006F23DD">
        <w:rPr>
          <w:sz w:val="28"/>
        </w:rPr>
        <w:t>«</w:t>
      </w:r>
      <w:r w:rsidR="00037B52">
        <w:rPr>
          <w:sz w:val="28"/>
        </w:rPr>
        <w:t>02» дека</w:t>
      </w:r>
      <w:r w:rsidR="00A91285">
        <w:rPr>
          <w:sz w:val="28"/>
        </w:rPr>
        <w:t>бря</w:t>
      </w:r>
      <w:r>
        <w:rPr>
          <w:sz w:val="28"/>
        </w:rPr>
        <w:t xml:space="preserve"> 2022</w:t>
      </w:r>
      <w:r w:rsidRPr="006F23DD">
        <w:rPr>
          <w:sz w:val="28"/>
        </w:rPr>
        <w:t xml:space="preserve"> г</w:t>
      </w:r>
      <w:r>
        <w:rPr>
          <w:sz w:val="28"/>
        </w:rPr>
        <w:t>.</w:t>
      </w:r>
      <w:r w:rsidRPr="006F23DD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       №</w:t>
      </w:r>
      <w:r w:rsidR="00037B52">
        <w:rPr>
          <w:sz w:val="28"/>
        </w:rPr>
        <w:t>486-П</w:t>
      </w:r>
    </w:p>
    <w:p w:rsidR="00BF7410" w:rsidRPr="00A3127F" w:rsidRDefault="00BF7410" w:rsidP="00BF7410">
      <w:pPr>
        <w:jc w:val="center"/>
        <w:rPr>
          <w:sz w:val="28"/>
          <w:szCs w:val="28"/>
        </w:rPr>
      </w:pPr>
      <w:r w:rsidRPr="00A3127F">
        <w:rPr>
          <w:sz w:val="28"/>
          <w:szCs w:val="28"/>
        </w:rPr>
        <w:t>с. Дульдурга</w:t>
      </w:r>
    </w:p>
    <w:p w:rsidR="00BF7410" w:rsidRDefault="00BF7410" w:rsidP="00BF7410">
      <w:pPr>
        <w:jc w:val="center"/>
      </w:pPr>
    </w:p>
    <w:p w:rsidR="00BF7410" w:rsidRDefault="00BF7410" w:rsidP="00BF7410">
      <w:pPr>
        <w:rPr>
          <w:sz w:val="28"/>
        </w:rPr>
      </w:pPr>
    </w:p>
    <w:p w:rsidR="00A91285" w:rsidRPr="00324290" w:rsidRDefault="00A91285" w:rsidP="00A91285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</w:rPr>
        <w:t xml:space="preserve">О дополнительной мере социальной поддержки отдельной категории граждан </w:t>
      </w:r>
      <w:r>
        <w:rPr>
          <w:rStyle w:val="FontStyle12"/>
          <w:rFonts w:eastAsia="Arial Unicode MS"/>
          <w:b/>
          <w:sz w:val="28"/>
          <w:szCs w:val="28"/>
          <w:lang w:eastAsia="ar-SA"/>
        </w:rPr>
        <w:t>в виде</w:t>
      </w:r>
      <w:r w:rsidR="00122586">
        <w:rPr>
          <w:rStyle w:val="FontStyle12"/>
          <w:rFonts w:eastAsia="Arial Unicode MS"/>
          <w:b/>
          <w:sz w:val="28"/>
          <w:szCs w:val="28"/>
          <w:lang w:eastAsia="ar-SA"/>
        </w:rPr>
        <w:t xml:space="preserve"> не взимания платы за присмотр </w:t>
      </w:r>
      <w:r>
        <w:rPr>
          <w:rStyle w:val="FontStyle12"/>
          <w:rFonts w:eastAsia="Arial Unicode MS"/>
          <w:b/>
          <w:sz w:val="28"/>
          <w:szCs w:val="28"/>
          <w:lang w:eastAsia="ar-SA"/>
        </w:rPr>
        <w:t>и уход за их детьми, осваиваю</w:t>
      </w:r>
      <w:r w:rsidR="00122586">
        <w:rPr>
          <w:rStyle w:val="FontStyle12"/>
          <w:rFonts w:eastAsia="Arial Unicode MS"/>
          <w:b/>
          <w:sz w:val="28"/>
          <w:szCs w:val="28"/>
          <w:lang w:eastAsia="ar-SA"/>
        </w:rPr>
        <w:t xml:space="preserve">щими образовательные программы </w:t>
      </w:r>
      <w:r>
        <w:rPr>
          <w:rStyle w:val="FontStyle12"/>
          <w:rFonts w:eastAsia="Arial Unicode MS"/>
          <w:b/>
          <w:sz w:val="28"/>
          <w:szCs w:val="28"/>
          <w:lang w:eastAsia="ar-SA"/>
        </w:rPr>
        <w:t>в муниципальных дошколь</w:t>
      </w:r>
      <w:r w:rsidR="00122586">
        <w:rPr>
          <w:rStyle w:val="FontStyle12"/>
          <w:rFonts w:eastAsia="Arial Unicode MS"/>
          <w:b/>
          <w:sz w:val="28"/>
          <w:szCs w:val="28"/>
          <w:lang w:eastAsia="ar-SA"/>
        </w:rPr>
        <w:t>ных образовательных учреждениях</w:t>
      </w:r>
      <w:r w:rsidR="000456D3">
        <w:rPr>
          <w:rStyle w:val="FontStyle12"/>
          <w:rFonts w:eastAsia="Arial Unicode MS"/>
          <w:b/>
          <w:sz w:val="28"/>
          <w:szCs w:val="28"/>
          <w:lang w:eastAsia="ar-SA"/>
        </w:rPr>
        <w:t xml:space="preserve"> муниципального района </w:t>
      </w:r>
      <w:bookmarkStart w:id="0" w:name="_GoBack"/>
      <w:r w:rsidR="000456D3">
        <w:rPr>
          <w:rStyle w:val="FontStyle12"/>
          <w:rFonts w:eastAsia="Arial Unicode MS"/>
          <w:b/>
          <w:sz w:val="28"/>
          <w:szCs w:val="28"/>
          <w:lang w:eastAsia="ar-SA"/>
        </w:rPr>
        <w:t>«Дульдургинский район»</w:t>
      </w:r>
      <w:r>
        <w:rPr>
          <w:rStyle w:val="FontStyle12"/>
          <w:rFonts w:eastAsia="Arial Unicode MS"/>
          <w:b/>
          <w:sz w:val="28"/>
          <w:szCs w:val="28"/>
          <w:lang w:eastAsia="ar-SA"/>
        </w:rPr>
        <w:t xml:space="preserve"> </w:t>
      </w:r>
    </w:p>
    <w:bookmarkEnd w:id="0"/>
    <w:p w:rsidR="00A91285" w:rsidRDefault="00A91285" w:rsidP="00A9128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A91285" w:rsidRPr="00DC251A" w:rsidRDefault="00A91285" w:rsidP="00A91285">
      <w:pPr>
        <w:autoSpaceDE w:val="0"/>
        <w:autoSpaceDN w:val="0"/>
        <w:adjustRightInd w:val="0"/>
        <w:ind w:firstLine="567"/>
        <w:jc w:val="both"/>
        <w:rPr>
          <w:rFonts w:eastAsia="Arial Unicode MS"/>
          <w:b/>
          <w:sz w:val="28"/>
          <w:szCs w:val="28"/>
          <w:lang w:eastAsia="ar-SA"/>
        </w:rPr>
      </w:pPr>
      <w:r w:rsidRPr="00DC251A">
        <w:rPr>
          <w:bCs/>
          <w:iCs/>
          <w:sz w:val="28"/>
          <w:szCs w:val="28"/>
        </w:rPr>
        <w:t xml:space="preserve">В </w:t>
      </w:r>
      <w:r w:rsidRPr="00DC251A">
        <w:rPr>
          <w:sz w:val="28"/>
          <w:szCs w:val="28"/>
        </w:rPr>
        <w:t>соответствии с частью 3 статьи 26</w:t>
      </w:r>
      <w:r w:rsidRPr="00DC251A">
        <w:rPr>
          <w:sz w:val="28"/>
          <w:szCs w:val="28"/>
          <w:vertAlign w:val="superscript"/>
        </w:rPr>
        <w:t>3-1</w:t>
      </w:r>
      <w:r w:rsidRPr="00DC251A">
        <w:rPr>
          <w:sz w:val="28"/>
          <w:szCs w:val="28"/>
        </w:rPr>
        <w:t xml:space="preserve"> Федерального закона </w:t>
      </w:r>
      <w:r w:rsidRPr="00DC251A">
        <w:rPr>
          <w:sz w:val="28"/>
          <w:szCs w:val="28"/>
        </w:rPr>
        <w:br/>
        <w:t xml:space="preserve"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Постановления  </w:t>
      </w:r>
      <w:r w:rsidR="000456D3" w:rsidRPr="00014C8A">
        <w:rPr>
          <w:sz w:val="28"/>
          <w:szCs w:val="28"/>
        </w:rPr>
        <w:t>Правительства</w:t>
      </w:r>
      <w:r w:rsidRPr="00DC251A">
        <w:rPr>
          <w:sz w:val="28"/>
          <w:szCs w:val="28"/>
        </w:rPr>
        <w:t xml:space="preserve"> Забайкальского края от 15 ноября 2022 года № 550 «</w:t>
      </w:r>
      <w:r w:rsidRPr="00DC251A">
        <w:rPr>
          <w:bCs/>
          <w:color w:val="000000"/>
          <w:sz w:val="28"/>
          <w:szCs w:val="28"/>
        </w:rPr>
        <w:t xml:space="preserve"> О дополнительной мере социальной поддержки отдельной категории граждан </w:t>
      </w:r>
      <w:r w:rsidRPr="00DC251A">
        <w:rPr>
          <w:rStyle w:val="FontStyle12"/>
          <w:rFonts w:eastAsia="Arial Unicode MS"/>
          <w:sz w:val="28"/>
          <w:szCs w:val="28"/>
          <w:lang w:eastAsia="ar-SA"/>
        </w:rPr>
        <w:t xml:space="preserve">в виде не взимания платы за присмотр </w:t>
      </w:r>
      <w:r w:rsidRPr="00DC251A">
        <w:rPr>
          <w:rStyle w:val="FontStyle12"/>
          <w:rFonts w:eastAsia="Arial Unicode MS"/>
          <w:sz w:val="28"/>
          <w:szCs w:val="28"/>
          <w:lang w:eastAsia="ar-SA"/>
        </w:rPr>
        <w:br/>
      </w:r>
      <w:r w:rsidRPr="00A91285">
        <w:rPr>
          <w:rStyle w:val="FontStyle12"/>
          <w:rFonts w:eastAsia="Arial Unicode MS"/>
          <w:sz w:val="28"/>
          <w:szCs w:val="28"/>
          <w:lang w:eastAsia="ar-SA"/>
        </w:rPr>
        <w:t xml:space="preserve">и уход за их детьми, осваивающими образовательные программы </w:t>
      </w:r>
      <w:r w:rsidRPr="00A91285">
        <w:rPr>
          <w:rStyle w:val="FontStyle12"/>
          <w:rFonts w:eastAsia="Arial Unicode MS"/>
          <w:sz w:val="28"/>
          <w:szCs w:val="28"/>
          <w:lang w:eastAsia="ar-SA"/>
        </w:rPr>
        <w:br/>
        <w:t>в муниципальных дошкольных образовательных организациях Забайкальского края»</w:t>
      </w:r>
      <w:r w:rsidRPr="00A91285">
        <w:rPr>
          <w:rFonts w:ascii="TimesNewRomanPSMT" w:hAnsi="TimesNewRomanPSMT" w:cs="TimesNewRomanPSMT"/>
          <w:sz w:val="28"/>
          <w:szCs w:val="28"/>
        </w:rPr>
        <w:t xml:space="preserve">, </w:t>
      </w:r>
      <w:r w:rsidRPr="00A91285">
        <w:rPr>
          <w:sz w:val="28"/>
          <w:szCs w:val="28"/>
        </w:rPr>
        <w:t xml:space="preserve">в целях предоставления дополнительной меры социальной поддержки отдельной категории граждан Российской Федерации администрация муниципального района «Дульдургинский район»  </w:t>
      </w:r>
      <w:r w:rsidR="00F45A51">
        <w:rPr>
          <w:b/>
          <w:spacing w:val="40"/>
          <w:sz w:val="28"/>
          <w:szCs w:val="28"/>
        </w:rPr>
        <w:t>П</w:t>
      </w:r>
      <w:r w:rsidRPr="00DC251A">
        <w:rPr>
          <w:b/>
          <w:spacing w:val="40"/>
          <w:sz w:val="28"/>
          <w:szCs w:val="28"/>
        </w:rPr>
        <w:t>остановляет</w:t>
      </w:r>
      <w:r w:rsidRPr="00DC251A">
        <w:rPr>
          <w:b/>
          <w:spacing w:val="20"/>
          <w:sz w:val="28"/>
          <w:szCs w:val="28"/>
        </w:rPr>
        <w:t>:</w:t>
      </w:r>
    </w:p>
    <w:p w:rsidR="00A91285" w:rsidRPr="00526741" w:rsidRDefault="00A91285" w:rsidP="00A91285">
      <w:pPr>
        <w:autoSpaceDE w:val="0"/>
        <w:autoSpaceDN w:val="0"/>
        <w:adjustRightInd w:val="0"/>
        <w:jc w:val="both"/>
        <w:rPr>
          <w:lang w:eastAsia="en-US"/>
        </w:rPr>
      </w:pPr>
    </w:p>
    <w:p w:rsidR="00A91285" w:rsidRPr="0000136F" w:rsidRDefault="00A91285" w:rsidP="00A912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Установить, что в период проведения специальной военной операции плата за присмотр и уход за </w:t>
      </w:r>
      <w:r>
        <w:rPr>
          <w:bCs/>
          <w:color w:val="000000"/>
          <w:sz w:val="28"/>
          <w:szCs w:val="28"/>
        </w:rPr>
        <w:t>осваивающими</w:t>
      </w:r>
      <w:r w:rsidRPr="002E2D43">
        <w:rPr>
          <w:bCs/>
          <w:color w:val="000000"/>
          <w:sz w:val="28"/>
          <w:szCs w:val="28"/>
        </w:rPr>
        <w:t xml:space="preserve"> образовательные программы в муниципальных дошкольных образовательных </w:t>
      </w:r>
      <w:r>
        <w:rPr>
          <w:bCs/>
          <w:color w:val="000000"/>
          <w:sz w:val="28"/>
          <w:szCs w:val="28"/>
        </w:rPr>
        <w:t xml:space="preserve">учреждениях муниципального района «Дульдургинский район» </w:t>
      </w:r>
      <w:r>
        <w:rPr>
          <w:sz w:val="28"/>
          <w:szCs w:val="28"/>
          <w:lang w:eastAsia="en-US"/>
        </w:rPr>
        <w:t xml:space="preserve">детьми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</w:t>
      </w:r>
      <w:r>
        <w:rPr>
          <w:rStyle w:val="FontStyle12"/>
          <w:rFonts w:eastAsia="Arial Unicode MS"/>
          <w:sz w:val="28"/>
          <w:szCs w:val="28"/>
          <w:lang w:eastAsia="ar-SA"/>
        </w:rPr>
        <w:t>граждан</w:t>
      </w:r>
      <w:r w:rsidRPr="00080E78">
        <w:rPr>
          <w:rStyle w:val="FontStyle12"/>
          <w:rFonts w:eastAsia="Arial Unicode MS"/>
          <w:sz w:val="28"/>
          <w:szCs w:val="28"/>
          <w:lang w:eastAsia="ar-SA"/>
        </w:rPr>
        <w:t xml:space="preserve"> Российской Фе</w:t>
      </w:r>
      <w:r>
        <w:rPr>
          <w:rStyle w:val="FontStyle12"/>
          <w:rFonts w:eastAsia="Arial Unicode MS"/>
          <w:sz w:val="28"/>
          <w:szCs w:val="28"/>
          <w:lang w:eastAsia="ar-SA"/>
        </w:rPr>
        <w:t>дерации, добровольно поступивших</w:t>
      </w:r>
      <w:r w:rsidRPr="00080E78">
        <w:rPr>
          <w:rStyle w:val="FontStyle12"/>
          <w:rFonts w:eastAsia="Arial Unicode MS"/>
          <w:sz w:val="28"/>
          <w:szCs w:val="28"/>
          <w:lang w:eastAsia="ar-SA"/>
        </w:rPr>
        <w:t xml:space="preserve"> в добровольческие формирования</w:t>
      </w:r>
      <w:r>
        <w:rPr>
          <w:rStyle w:val="FontStyle12"/>
          <w:rFonts w:eastAsia="Arial Unicode MS"/>
          <w:sz w:val="28"/>
          <w:szCs w:val="28"/>
          <w:lang w:eastAsia="ar-SA"/>
        </w:rPr>
        <w:t xml:space="preserve">, </w:t>
      </w:r>
      <w:r w:rsidRPr="0050668C">
        <w:rPr>
          <w:rStyle w:val="FontStyle12"/>
          <w:rFonts w:eastAsia="Arial Unicode MS"/>
          <w:sz w:val="28"/>
          <w:szCs w:val="28"/>
          <w:lang w:eastAsia="ar-SA"/>
        </w:rPr>
        <w:t>созданные</w:t>
      </w:r>
      <w:r w:rsidRPr="0050668C">
        <w:rPr>
          <w:rFonts w:eastAsia="Arial Unicode MS"/>
          <w:sz w:val="28"/>
          <w:szCs w:val="28"/>
          <w:lang w:eastAsia="ar-SA"/>
        </w:rPr>
        <w:t xml:space="preserve"> в соответствии</w:t>
      </w:r>
      <w:r w:rsidRPr="00D03CE8">
        <w:rPr>
          <w:rFonts w:eastAsia="Arial Unicode MS"/>
          <w:sz w:val="28"/>
          <w:szCs w:val="28"/>
          <w:lang w:eastAsia="ar-SA"/>
        </w:rPr>
        <w:t xml:space="preserve"> с федеральным законом</w:t>
      </w:r>
      <w:r>
        <w:rPr>
          <w:rFonts w:eastAsia="Arial Unicode MS"/>
          <w:sz w:val="28"/>
          <w:szCs w:val="28"/>
          <w:lang w:eastAsia="ar-SA"/>
        </w:rPr>
        <w:t>,</w:t>
      </w:r>
      <w:r>
        <w:rPr>
          <w:sz w:val="28"/>
          <w:szCs w:val="28"/>
          <w:lang w:eastAsia="en-US"/>
        </w:rPr>
        <w:t xml:space="preserve">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</w:t>
      </w:r>
      <w:r>
        <w:rPr>
          <w:sz w:val="28"/>
          <w:szCs w:val="28"/>
        </w:rPr>
        <w:t>(далее – военнослужащие)</w:t>
      </w:r>
      <w:r>
        <w:rPr>
          <w:bCs/>
          <w:color w:val="000000"/>
          <w:sz w:val="28"/>
          <w:szCs w:val="28"/>
        </w:rPr>
        <w:t>, не взимается.</w:t>
      </w:r>
    </w:p>
    <w:p w:rsidR="00A91285" w:rsidRPr="004715F7" w:rsidRDefault="00A91285" w:rsidP="00A912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  <w:lang w:eastAsia="en-US"/>
        </w:rPr>
        <w:t xml:space="preserve">Установить, что плата за присмотр и уход за </w:t>
      </w:r>
      <w:r>
        <w:rPr>
          <w:bCs/>
          <w:color w:val="000000"/>
          <w:sz w:val="28"/>
          <w:szCs w:val="28"/>
        </w:rPr>
        <w:t>осваивающими</w:t>
      </w:r>
      <w:r w:rsidRPr="002E2D43">
        <w:rPr>
          <w:bCs/>
          <w:color w:val="000000"/>
          <w:sz w:val="28"/>
          <w:szCs w:val="28"/>
        </w:rPr>
        <w:t xml:space="preserve"> образовательные программы в муниципальных дошкольных образовательных </w:t>
      </w:r>
      <w:r>
        <w:rPr>
          <w:bCs/>
          <w:color w:val="000000"/>
          <w:sz w:val="28"/>
          <w:szCs w:val="28"/>
        </w:rPr>
        <w:t>учреждениях муниципального района «Дульдургинский район»</w:t>
      </w:r>
      <w:r w:rsidRPr="002E2D43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детьми военнослужащих, </w:t>
      </w:r>
      <w:r w:rsidRPr="004D019F">
        <w:rPr>
          <w:sz w:val="28"/>
          <w:szCs w:val="28"/>
          <w:lang w:eastAsia="en-US"/>
        </w:rPr>
        <w:t>погибших (умерших) при исполнении обязанностей военной службы (службы)</w:t>
      </w:r>
      <w:r>
        <w:rPr>
          <w:bCs/>
          <w:color w:val="000000"/>
          <w:sz w:val="28"/>
          <w:szCs w:val="28"/>
        </w:rPr>
        <w:t>, не взимается.</w:t>
      </w:r>
    </w:p>
    <w:p w:rsidR="00A91285" w:rsidRPr="00FA1A62" w:rsidRDefault="00A91285" w:rsidP="00A9128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FA1A62">
        <w:rPr>
          <w:sz w:val="28"/>
          <w:szCs w:val="28"/>
        </w:rPr>
        <w:t>. Финансирование расходов, связанных с обеспечением дополнительной меры социальной поддержки, предусмотренной настоящим постановлением, осуществляется за счет средств бюджета Забайкальского края посредством предоставления иных м</w:t>
      </w:r>
      <w:r w:rsidR="00FA1A62">
        <w:rPr>
          <w:sz w:val="28"/>
          <w:szCs w:val="28"/>
        </w:rPr>
        <w:t xml:space="preserve">ежбюджетных трансфертов бюджету  </w:t>
      </w:r>
      <w:r w:rsidRPr="00FA1A62">
        <w:rPr>
          <w:sz w:val="28"/>
          <w:szCs w:val="28"/>
        </w:rPr>
        <w:t xml:space="preserve"> муниципа</w:t>
      </w:r>
      <w:r w:rsidR="00FA1A62">
        <w:rPr>
          <w:sz w:val="28"/>
          <w:szCs w:val="28"/>
        </w:rPr>
        <w:t>льного района «Дульдургинский район».</w:t>
      </w:r>
    </w:p>
    <w:p w:rsidR="00DC251A" w:rsidRDefault="00FA1A62" w:rsidP="00DC251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A62">
        <w:rPr>
          <w:sz w:val="28"/>
          <w:szCs w:val="28"/>
        </w:rPr>
        <w:t>4.</w:t>
      </w:r>
      <w:r>
        <w:rPr>
          <w:sz w:val="28"/>
          <w:szCs w:val="28"/>
        </w:rPr>
        <w:t xml:space="preserve"> Расчет производить согласно утвержденной  </w:t>
      </w:r>
      <w:r w:rsidR="0073723E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методике</w:t>
      </w:r>
      <w:r w:rsidR="00DC251A" w:rsidRPr="00FA1A62">
        <w:rPr>
          <w:sz w:val="28"/>
          <w:szCs w:val="28"/>
        </w:rPr>
        <w:t xml:space="preserve">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присмотр и уход за </w:t>
      </w:r>
      <w:r w:rsidR="00DC251A" w:rsidRPr="00FA1A62">
        <w:rPr>
          <w:bCs/>
          <w:color w:val="000000"/>
          <w:sz w:val="28"/>
          <w:szCs w:val="28"/>
        </w:rPr>
        <w:t>осваивающими образовательные программы в муниципальных дошкольных образовательных организациях Забайкальского края</w:t>
      </w:r>
      <w:r w:rsidR="00DC251A" w:rsidRPr="00FA1A62">
        <w:rPr>
          <w:sz w:val="28"/>
          <w:szCs w:val="28"/>
        </w:rPr>
        <w:t xml:space="preserve"> детьми </w:t>
      </w:r>
      <w:r w:rsidR="00DC251A" w:rsidRPr="00FA1A62">
        <w:rPr>
          <w:sz w:val="28"/>
          <w:szCs w:val="28"/>
          <w:lang w:eastAsia="en-US"/>
        </w:rPr>
        <w:t>отдельной категории граждан Российской Федерации и правила их предоставления</w:t>
      </w:r>
      <w:r>
        <w:rPr>
          <w:sz w:val="28"/>
          <w:szCs w:val="28"/>
          <w:lang w:eastAsia="en-US"/>
        </w:rPr>
        <w:t xml:space="preserve"> </w:t>
      </w:r>
      <w:r w:rsidR="0073723E">
        <w:rPr>
          <w:sz w:val="28"/>
          <w:szCs w:val="28"/>
          <w:lang w:eastAsia="en-US"/>
        </w:rPr>
        <w:t xml:space="preserve"> (Постановление Правительства Забайкальского края от 15 ноября 2022 года №550).</w:t>
      </w:r>
    </w:p>
    <w:p w:rsidR="00A91285" w:rsidRDefault="00A91285" w:rsidP="00A912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F0B9E">
        <w:rPr>
          <w:sz w:val="28"/>
          <w:szCs w:val="28"/>
        </w:rPr>
        <w:t>Контроль за исполнением настоящ</w:t>
      </w:r>
      <w:r>
        <w:rPr>
          <w:sz w:val="28"/>
          <w:szCs w:val="28"/>
        </w:rPr>
        <w:t xml:space="preserve">его постановления возложить на заместителя Главы - председателя комитета </w:t>
      </w:r>
      <w:r w:rsidRPr="008F0B9E">
        <w:rPr>
          <w:sz w:val="28"/>
          <w:szCs w:val="28"/>
        </w:rPr>
        <w:t xml:space="preserve">по социальной политике администрации муниципального района «Дульдургинский район» </w:t>
      </w:r>
      <w:proofErr w:type="spellStart"/>
      <w:r w:rsidRPr="008F0B9E">
        <w:rPr>
          <w:sz w:val="28"/>
          <w:szCs w:val="28"/>
        </w:rPr>
        <w:t>Жамбалову</w:t>
      </w:r>
      <w:proofErr w:type="spellEnd"/>
      <w:r w:rsidRPr="008F0B9E">
        <w:rPr>
          <w:sz w:val="28"/>
          <w:szCs w:val="28"/>
        </w:rPr>
        <w:t xml:space="preserve"> М.Б.</w:t>
      </w:r>
    </w:p>
    <w:p w:rsidR="00A91285" w:rsidRPr="00054F4E" w:rsidRDefault="00A91285" w:rsidP="00A9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52474">
        <w:rPr>
          <w:sz w:val="28"/>
          <w:szCs w:val="28"/>
        </w:rPr>
        <w:t>Настоящее постановление вступает в силу после опубликования</w:t>
      </w:r>
      <w:r>
        <w:rPr>
          <w:sz w:val="28"/>
          <w:szCs w:val="28"/>
        </w:rPr>
        <w:t xml:space="preserve"> </w:t>
      </w:r>
      <w:r w:rsidRPr="00054F4E">
        <w:rPr>
          <w:sz w:val="28"/>
          <w:szCs w:val="28"/>
        </w:rPr>
        <w:t>(обнародования) на официальном сайте администрации муниципального района «Дульдургинский район»</w:t>
      </w:r>
      <w:r w:rsidRPr="00A91285">
        <w:rPr>
          <w:sz w:val="28"/>
          <w:szCs w:val="28"/>
        </w:rPr>
        <w:t xml:space="preserve"> </w:t>
      </w:r>
      <w:r>
        <w:rPr>
          <w:sz w:val="28"/>
          <w:szCs w:val="28"/>
        </w:rPr>
        <w:t>https://duldurga.75.ru/</w:t>
      </w:r>
      <w:r w:rsidR="0073723E">
        <w:rPr>
          <w:sz w:val="28"/>
          <w:szCs w:val="28"/>
        </w:rPr>
        <w:t>.</w:t>
      </w:r>
    </w:p>
    <w:p w:rsidR="00A91285" w:rsidRDefault="00A91285" w:rsidP="00A91285">
      <w:pPr>
        <w:jc w:val="both"/>
        <w:rPr>
          <w:sz w:val="28"/>
          <w:szCs w:val="28"/>
        </w:rPr>
      </w:pPr>
    </w:p>
    <w:p w:rsidR="00A91285" w:rsidRDefault="00A91285" w:rsidP="00A9128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91285" w:rsidRDefault="00A91285" w:rsidP="00A9128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91285" w:rsidRDefault="00A91285" w:rsidP="00A9128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91285" w:rsidRDefault="00A91285" w:rsidP="00A9128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муниципального района                                                      Б.С. </w:t>
      </w:r>
      <w:proofErr w:type="spellStart"/>
      <w:r>
        <w:rPr>
          <w:color w:val="000000"/>
          <w:spacing w:val="-2"/>
          <w:sz w:val="28"/>
          <w:szCs w:val="28"/>
        </w:rPr>
        <w:t>Дугаржапов</w:t>
      </w:r>
      <w:proofErr w:type="spellEnd"/>
    </w:p>
    <w:p w:rsidR="00A91285" w:rsidRDefault="00A91285" w:rsidP="00A9128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91285" w:rsidRDefault="00A91285" w:rsidP="00A91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285" w:rsidRDefault="00A91285" w:rsidP="00A91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285" w:rsidRDefault="00A91285" w:rsidP="00A91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285" w:rsidRDefault="00A91285" w:rsidP="00A91285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A91285" w:rsidRDefault="00A91285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A91285" w:rsidRDefault="00A91285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rPr>
          <w:sz w:val="28"/>
          <w:szCs w:val="28"/>
        </w:rPr>
      </w:pPr>
    </w:p>
    <w:p w:rsidR="00A91285" w:rsidRDefault="00A91285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A91285" w:rsidRDefault="00A91285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A91285" w:rsidRDefault="00A91285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FA1A62" w:rsidRDefault="00FA1A62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A91285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8819FF">
      <w:pPr>
        <w:tabs>
          <w:tab w:val="left" w:pos="5287"/>
          <w:tab w:val="center" w:pos="6945"/>
        </w:tabs>
        <w:autoSpaceDE w:val="0"/>
        <w:autoSpaceDN w:val="0"/>
        <w:adjustRightInd w:val="0"/>
        <w:spacing w:line="276" w:lineRule="auto"/>
        <w:ind w:left="4536"/>
        <w:contextualSpacing/>
        <w:jc w:val="center"/>
        <w:rPr>
          <w:sz w:val="28"/>
          <w:szCs w:val="28"/>
        </w:rPr>
      </w:pPr>
    </w:p>
    <w:p w:rsidR="008819FF" w:rsidRDefault="008819FF" w:rsidP="008819FF">
      <w:pPr>
        <w:tabs>
          <w:tab w:val="left" w:pos="5287"/>
          <w:tab w:val="center" w:pos="6945"/>
        </w:tabs>
        <w:autoSpaceDE w:val="0"/>
        <w:autoSpaceDN w:val="0"/>
        <w:adjustRightInd w:val="0"/>
        <w:spacing w:line="276" w:lineRule="auto"/>
        <w:ind w:left="-567"/>
        <w:contextualSpacing/>
        <w:rPr>
          <w:sz w:val="28"/>
          <w:szCs w:val="28"/>
        </w:rPr>
      </w:pPr>
      <w:proofErr w:type="spellStart"/>
      <w:r>
        <w:rPr>
          <w:sz w:val="24"/>
          <w:szCs w:val="24"/>
        </w:rPr>
        <w:t>Дашиева</w:t>
      </w:r>
      <w:proofErr w:type="spellEnd"/>
      <w:r>
        <w:rPr>
          <w:sz w:val="24"/>
          <w:szCs w:val="24"/>
        </w:rPr>
        <w:t xml:space="preserve"> Д.Б.</w:t>
      </w:r>
    </w:p>
    <w:p w:rsidR="008819FF" w:rsidRDefault="008819FF" w:rsidP="008819FF">
      <w:pPr>
        <w:tabs>
          <w:tab w:val="left" w:pos="5287"/>
          <w:tab w:val="center" w:pos="6945"/>
        </w:tabs>
        <w:autoSpaceDE w:val="0"/>
        <w:autoSpaceDN w:val="0"/>
        <w:adjustRightInd w:val="0"/>
        <w:spacing w:line="276" w:lineRule="auto"/>
        <w:ind w:left="-56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Балдоржиева</w:t>
      </w:r>
      <w:proofErr w:type="spellEnd"/>
      <w:r>
        <w:rPr>
          <w:sz w:val="24"/>
          <w:szCs w:val="24"/>
        </w:rPr>
        <w:t xml:space="preserve"> О.М.</w:t>
      </w:r>
    </w:p>
    <w:p w:rsidR="008819FF" w:rsidRPr="008819FF" w:rsidRDefault="008819FF" w:rsidP="008819FF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-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19FF" w:rsidRPr="008819FF" w:rsidRDefault="008819FF">
      <w:pPr>
        <w:tabs>
          <w:tab w:val="left" w:pos="5287"/>
          <w:tab w:val="center" w:pos="6945"/>
        </w:tabs>
        <w:autoSpaceDE w:val="0"/>
        <w:autoSpaceDN w:val="0"/>
        <w:adjustRightInd w:val="0"/>
        <w:spacing w:line="360" w:lineRule="auto"/>
        <w:ind w:left="-567"/>
        <w:contextualSpacing/>
        <w:jc w:val="both"/>
        <w:rPr>
          <w:sz w:val="24"/>
          <w:szCs w:val="24"/>
        </w:rPr>
      </w:pPr>
    </w:p>
    <w:sectPr w:rsidR="008819FF" w:rsidRPr="0088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D3BBA"/>
    <w:multiLevelType w:val="hybridMultilevel"/>
    <w:tmpl w:val="C4F6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785B"/>
    <w:multiLevelType w:val="hybridMultilevel"/>
    <w:tmpl w:val="5BDA1F5C"/>
    <w:lvl w:ilvl="0" w:tplc="02FE1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10"/>
    <w:rsid w:val="00037B52"/>
    <w:rsid w:val="000456D3"/>
    <w:rsid w:val="00122586"/>
    <w:rsid w:val="00701E57"/>
    <w:rsid w:val="0073723E"/>
    <w:rsid w:val="007B1BFA"/>
    <w:rsid w:val="00880966"/>
    <w:rsid w:val="008819FF"/>
    <w:rsid w:val="00924F61"/>
    <w:rsid w:val="00A91285"/>
    <w:rsid w:val="00BF7410"/>
    <w:rsid w:val="00DC251A"/>
    <w:rsid w:val="00F45A51"/>
    <w:rsid w:val="00FA1A62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254E-0327-49B6-8DF6-97422E81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41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BF74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F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A91285"/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819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9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2022-11-24T04:37:00Z</cp:lastPrinted>
  <dcterms:created xsi:type="dcterms:W3CDTF">2022-11-21T07:18:00Z</dcterms:created>
  <dcterms:modified xsi:type="dcterms:W3CDTF">2022-12-06T01:05:00Z</dcterms:modified>
</cp:coreProperties>
</file>