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C8" w:rsidRDefault="008E38C8" w:rsidP="008E38C8">
      <w:pPr>
        <w:shd w:val="clear" w:color="auto" w:fill="FFFFFF"/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AE5" w:rsidRPr="00FA7AE5" w:rsidRDefault="00FA7AE5" w:rsidP="008E38C8">
      <w:pPr>
        <w:shd w:val="clear" w:color="auto" w:fill="FFFFFF"/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E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FA7AE5" w:rsidRPr="00FA7AE5" w:rsidRDefault="00FA7AE5" w:rsidP="008E38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E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A7AE5">
        <w:rPr>
          <w:rFonts w:ascii="Times New Roman" w:hAnsi="Times New Roman" w:cs="Times New Roman"/>
          <w:b/>
          <w:bCs/>
          <w:sz w:val="28"/>
          <w:szCs w:val="28"/>
        </w:rPr>
        <w:t>Дульдургинский</w:t>
      </w:r>
      <w:proofErr w:type="spellEnd"/>
      <w:r w:rsidRPr="00FA7AE5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FA7AE5" w:rsidRPr="00FA7AE5" w:rsidRDefault="00FA7AE5" w:rsidP="008E38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FA7AE5" w:rsidRPr="00FA7AE5" w:rsidRDefault="008A458D" w:rsidP="008A458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bookmarkStart w:id="0" w:name="_GoBack"/>
      <w:r w:rsidRPr="008A458D">
        <w:rPr>
          <w:rFonts w:ascii="Times New Roman" w:hAnsi="Times New Roman" w:cs="Times New Roman"/>
          <w:b/>
          <w:spacing w:val="-14"/>
          <w:sz w:val="28"/>
          <w:szCs w:val="28"/>
        </w:rPr>
        <w:t>ПРОЕКТ</w:t>
      </w:r>
      <w:r w:rsidRPr="008A458D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               </w:t>
      </w:r>
      <w:r w:rsidR="00FA7AE5" w:rsidRPr="00FA7AE5">
        <w:rPr>
          <w:rFonts w:ascii="Times New Roman" w:hAnsi="Times New Roman" w:cs="Times New Roman"/>
          <w:spacing w:val="-14"/>
          <w:sz w:val="28"/>
          <w:szCs w:val="28"/>
        </w:rPr>
        <w:t>ПОСТАНОВЛЕНИЕ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</w:t>
      </w:r>
    </w:p>
    <w:p w:rsidR="00FA7AE5" w:rsidRPr="00FA7AE5" w:rsidRDefault="00FA7AE5" w:rsidP="00FA7AE5">
      <w:pPr>
        <w:shd w:val="clear" w:color="auto" w:fill="FFFFFF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FA7AE5" w:rsidRPr="00FA7AE5" w:rsidRDefault="00FA7AE5" w:rsidP="00FA7AE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A7AE5">
        <w:rPr>
          <w:rFonts w:ascii="Times New Roman" w:hAnsi="Times New Roman" w:cs="Times New Roman"/>
          <w:sz w:val="28"/>
          <w:szCs w:val="28"/>
        </w:rPr>
        <w:t xml:space="preserve">«__»______2023 г.                                                                         </w:t>
      </w:r>
      <w:r w:rsidR="008E38C8">
        <w:rPr>
          <w:rFonts w:ascii="Times New Roman" w:hAnsi="Times New Roman" w:cs="Times New Roman"/>
          <w:sz w:val="28"/>
          <w:szCs w:val="28"/>
        </w:rPr>
        <w:t xml:space="preserve"> </w:t>
      </w:r>
      <w:r w:rsidRPr="00FA7AE5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FA7AE5" w:rsidRPr="00FA7AE5" w:rsidRDefault="00FA7AE5" w:rsidP="00FA7AE5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FA7AE5" w:rsidRPr="00FA7AE5" w:rsidRDefault="00FA7AE5" w:rsidP="008E38C8">
      <w:pPr>
        <w:shd w:val="clear" w:color="auto" w:fill="FFFFFF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FA7AE5">
        <w:rPr>
          <w:rFonts w:ascii="Times New Roman" w:hAnsi="Times New Roman" w:cs="Times New Roman"/>
          <w:spacing w:val="-6"/>
          <w:sz w:val="28"/>
          <w:szCs w:val="28"/>
        </w:rPr>
        <w:t>с. Дульдурга</w:t>
      </w:r>
    </w:p>
    <w:p w:rsidR="008E38C8" w:rsidRPr="00466E16" w:rsidRDefault="008E38C8" w:rsidP="008E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положения «О порядке расчета, взимания и расходования родительской платы за содержание воспитанников в пришкольном интернате»</w:t>
      </w:r>
    </w:p>
    <w:p w:rsidR="008E38C8" w:rsidRPr="00466E16" w:rsidRDefault="008E38C8" w:rsidP="008E38C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AE5" w:rsidRPr="008E38C8" w:rsidRDefault="008E38C8" w:rsidP="008E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5" w:tgtFrame="_blank" w:history="1">
        <w:r w:rsidRPr="008E38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 от 29.12.2012 № 273 -ФЗ</w:t>
        </w:r>
      </w:hyperlink>
      <w:r w:rsidRPr="008E38C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Федерации», от </w:t>
      </w:r>
      <w:hyperlink r:id="rId6" w:tgtFrame="_blank" w:history="1">
        <w:r w:rsidRPr="008E38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 № 131-ФЗ</w:t>
        </w:r>
      </w:hyperlink>
      <w:r w:rsidRPr="008E3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 постановлением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«Санитарно-эпидемиологическими требованиями к организациям воспитания и обучения, отдыха и оздоровления детей и молодежи» и на основании  </w:t>
      </w:r>
      <w:hyperlink r:id="rId7" w:tgtFrame="_blank" w:history="1">
        <w:r w:rsidRPr="008E38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Дульдургинского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E38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района</w:t>
        </w:r>
      </w:hyperlink>
      <w:r w:rsidRPr="008E38C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администрация муниципального района</w:t>
      </w:r>
    </w:p>
    <w:p w:rsidR="00FA7AE5" w:rsidRPr="00FA7AE5" w:rsidRDefault="00FA7AE5" w:rsidP="008E38C8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7AE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E38C8" w:rsidRDefault="00FA7AE5" w:rsidP="008E38C8">
      <w:pPr>
        <w:tabs>
          <w:tab w:val="left" w:pos="567"/>
        </w:tabs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7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A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порядке расчета, взимания и расходования родительской платы за содержание воспитанников в пришкольном интернате</w:t>
      </w:r>
      <w:r w:rsidRPr="00FA7AE5">
        <w:rPr>
          <w:rFonts w:ascii="Times New Roman" w:hAnsi="Times New Roman" w:cs="Times New Roman"/>
          <w:sz w:val="28"/>
          <w:szCs w:val="28"/>
        </w:rPr>
        <w:t xml:space="preserve"> </w:t>
      </w:r>
      <w:r w:rsidRPr="00FA7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A7AE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FA7AE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FA7AE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A7AE5">
        <w:rPr>
          <w:rFonts w:ascii="Times New Roman" w:hAnsi="Times New Roman" w:cs="Times New Roman"/>
          <w:bCs/>
          <w:sz w:val="28"/>
          <w:szCs w:val="28"/>
        </w:rPr>
        <w:t>от 27.11.2015 г№ -690-п.</w:t>
      </w:r>
    </w:p>
    <w:p w:rsidR="008E38C8" w:rsidRDefault="008E38C8" w:rsidP="008E38C8">
      <w:pPr>
        <w:tabs>
          <w:tab w:val="left" w:pos="567"/>
        </w:tabs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7AE5" w:rsidRPr="00FA7A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A7AE5" w:rsidRPr="00FA7AE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района, председателя комитета по социальной политике </w:t>
      </w:r>
      <w:proofErr w:type="spellStart"/>
      <w:r w:rsidR="00FA7AE5" w:rsidRPr="00FA7AE5">
        <w:rPr>
          <w:rFonts w:ascii="Times New Roman" w:hAnsi="Times New Roman" w:cs="Times New Roman"/>
          <w:sz w:val="28"/>
          <w:szCs w:val="28"/>
        </w:rPr>
        <w:t>Жамбалову</w:t>
      </w:r>
      <w:proofErr w:type="spellEnd"/>
      <w:r w:rsidR="00FA7AE5" w:rsidRPr="00FA7AE5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FA7AE5" w:rsidRPr="008E38C8" w:rsidRDefault="008E38C8" w:rsidP="008E38C8">
      <w:pPr>
        <w:tabs>
          <w:tab w:val="left" w:pos="567"/>
        </w:tabs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A7AE5" w:rsidRPr="00FA7A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на официальном сайте администрации муниципального района «</w:t>
      </w:r>
      <w:proofErr w:type="spellStart"/>
      <w:r w:rsidR="00FA7AE5" w:rsidRPr="00FA7AE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A7AE5" w:rsidRPr="00FA7AE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A7AE5" w:rsidRPr="00FA7AE5" w:rsidRDefault="00FA7AE5" w:rsidP="00FA7AE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A7AE5" w:rsidRPr="00FA7AE5" w:rsidRDefault="00FA7AE5" w:rsidP="00FA7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AE5" w:rsidRPr="00FA7AE5" w:rsidRDefault="00FA7AE5" w:rsidP="00FA7AE5">
      <w:pPr>
        <w:jc w:val="both"/>
        <w:rPr>
          <w:rFonts w:ascii="Times New Roman" w:hAnsi="Times New Roman" w:cs="Times New Roman"/>
          <w:sz w:val="28"/>
          <w:szCs w:val="28"/>
        </w:rPr>
      </w:pPr>
      <w:r w:rsidRPr="00FA7AE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Б.С. </w:t>
      </w:r>
      <w:proofErr w:type="spellStart"/>
      <w:r w:rsidRPr="00FA7AE5">
        <w:rPr>
          <w:rFonts w:ascii="Times New Roman" w:hAnsi="Times New Roman" w:cs="Times New Roman"/>
          <w:sz w:val="28"/>
          <w:szCs w:val="28"/>
        </w:rPr>
        <w:t>Дугаржапов</w:t>
      </w:r>
      <w:proofErr w:type="spellEnd"/>
    </w:p>
    <w:p w:rsidR="00FA7AE5" w:rsidRPr="00FA7AE5" w:rsidRDefault="00FA7AE5" w:rsidP="00FA7AE5">
      <w:pPr>
        <w:jc w:val="both"/>
        <w:rPr>
          <w:rFonts w:ascii="Times New Roman" w:hAnsi="Times New Roman" w:cs="Times New Roman"/>
          <w:szCs w:val="28"/>
        </w:rPr>
      </w:pPr>
    </w:p>
    <w:p w:rsidR="00FA7AE5" w:rsidRDefault="00FA7AE5" w:rsidP="00FA7AE5">
      <w:pPr>
        <w:jc w:val="center"/>
        <w:rPr>
          <w:szCs w:val="28"/>
        </w:rPr>
      </w:pPr>
    </w:p>
    <w:p w:rsidR="008E38C8" w:rsidRDefault="008E38C8" w:rsidP="008E38C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E38C8" w:rsidRPr="008E23C5" w:rsidRDefault="008E23C5" w:rsidP="008E23C5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  <w:r w:rsidRPr="008A458D">
        <w:rPr>
          <w:rFonts w:ascii="Times New Roman" w:hAnsi="Times New Roman"/>
          <w:b/>
          <w:szCs w:val="24"/>
        </w:rPr>
        <w:t xml:space="preserve">                                                                              </w:t>
      </w:r>
      <w:r w:rsidR="008E38C8" w:rsidRPr="008E23C5">
        <w:rPr>
          <w:rFonts w:ascii="Times New Roman" w:hAnsi="Times New Roman"/>
          <w:b/>
          <w:szCs w:val="24"/>
        </w:rPr>
        <w:t>УТВЕРЖДЕН</w:t>
      </w:r>
    </w:p>
    <w:p w:rsidR="008E38C8" w:rsidRPr="008E23C5" w:rsidRDefault="008E38C8" w:rsidP="008E23C5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E23C5">
        <w:rPr>
          <w:rFonts w:ascii="Times New Roman" w:hAnsi="Times New Roman"/>
          <w:sz w:val="24"/>
          <w:szCs w:val="28"/>
        </w:rPr>
        <w:t>постановлением администрации</w:t>
      </w:r>
    </w:p>
    <w:p w:rsidR="008E23C5" w:rsidRPr="008E23C5" w:rsidRDefault="008E38C8" w:rsidP="008E23C5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E23C5">
        <w:rPr>
          <w:rFonts w:ascii="Times New Roman" w:hAnsi="Times New Roman"/>
          <w:sz w:val="24"/>
          <w:szCs w:val="28"/>
        </w:rPr>
        <w:t xml:space="preserve">муниципального района </w:t>
      </w:r>
    </w:p>
    <w:p w:rsidR="008E38C8" w:rsidRPr="008E23C5" w:rsidRDefault="008E38C8" w:rsidP="008E23C5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E23C5">
        <w:rPr>
          <w:rFonts w:ascii="Times New Roman" w:hAnsi="Times New Roman"/>
          <w:sz w:val="24"/>
          <w:szCs w:val="28"/>
        </w:rPr>
        <w:t>«</w:t>
      </w:r>
      <w:proofErr w:type="spellStart"/>
      <w:r w:rsidRPr="008E23C5">
        <w:rPr>
          <w:rFonts w:ascii="Times New Roman" w:hAnsi="Times New Roman"/>
          <w:sz w:val="24"/>
          <w:szCs w:val="28"/>
        </w:rPr>
        <w:t>Дульдургинский</w:t>
      </w:r>
      <w:proofErr w:type="spellEnd"/>
      <w:r w:rsidRPr="008E23C5">
        <w:rPr>
          <w:rFonts w:ascii="Times New Roman" w:hAnsi="Times New Roman"/>
          <w:sz w:val="24"/>
          <w:szCs w:val="28"/>
        </w:rPr>
        <w:t xml:space="preserve"> район»</w:t>
      </w:r>
    </w:p>
    <w:p w:rsidR="008E38C8" w:rsidRPr="008E23C5" w:rsidRDefault="008E38C8" w:rsidP="008E23C5">
      <w:pPr>
        <w:pStyle w:val="ConsPlusNormal"/>
        <w:spacing w:line="23" w:lineRule="atLeast"/>
        <w:ind w:left="4536"/>
        <w:jc w:val="right"/>
        <w:rPr>
          <w:rFonts w:ascii="Times New Roman" w:hAnsi="Times New Roman"/>
          <w:bCs/>
          <w:sz w:val="24"/>
          <w:szCs w:val="28"/>
        </w:rPr>
      </w:pPr>
      <w:r w:rsidRPr="008E23C5">
        <w:rPr>
          <w:rFonts w:ascii="Times New Roman" w:hAnsi="Times New Roman" w:cs="Times New Roman"/>
          <w:sz w:val="24"/>
          <w:szCs w:val="28"/>
        </w:rPr>
        <w:t xml:space="preserve">от «__» </w:t>
      </w:r>
      <w:proofErr w:type="gramStart"/>
      <w:r w:rsidRPr="008E23C5">
        <w:rPr>
          <w:rFonts w:ascii="Times New Roman" w:hAnsi="Times New Roman" w:cs="Times New Roman"/>
          <w:sz w:val="24"/>
          <w:szCs w:val="28"/>
        </w:rPr>
        <w:t>марта  2023</w:t>
      </w:r>
      <w:proofErr w:type="gramEnd"/>
      <w:r w:rsidRPr="008E23C5">
        <w:rPr>
          <w:rFonts w:ascii="Times New Roman" w:hAnsi="Times New Roman" w:cs="Times New Roman"/>
          <w:sz w:val="24"/>
          <w:szCs w:val="28"/>
        </w:rPr>
        <w:t xml:space="preserve">г № </w:t>
      </w:r>
    </w:p>
    <w:p w:rsidR="008E38C8" w:rsidRPr="008E23C5" w:rsidRDefault="008E38C8" w:rsidP="008E23C5">
      <w:pPr>
        <w:pStyle w:val="ConsPlusNormal"/>
        <w:spacing w:line="23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0D03EB" w:rsidRPr="00466E16" w:rsidRDefault="000D03EB" w:rsidP="00466E16">
      <w:pPr>
        <w:spacing w:after="0" w:line="360" w:lineRule="atLeast"/>
        <w:ind w:left="55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599" w:rsidRPr="00466E16" w:rsidRDefault="00303599" w:rsidP="008E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03599" w:rsidRPr="00466E16" w:rsidRDefault="00303599" w:rsidP="00466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 порядке расчета, взимания и расходования платы родителей (законных представителей) за содержание воспитанников в пришкольном интернате»</w:t>
      </w:r>
    </w:p>
    <w:p w:rsidR="008E38C8" w:rsidRDefault="00303599" w:rsidP="008E38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3599" w:rsidRPr="008E38C8" w:rsidRDefault="00303599" w:rsidP="008E38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03599" w:rsidRPr="00466E16" w:rsidRDefault="00303599" w:rsidP="00466E16">
      <w:pPr>
        <w:spacing w:after="0" w:line="240" w:lineRule="auto"/>
        <w:ind w:left="15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3599" w:rsidRPr="00466E16" w:rsidRDefault="00303599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регулирует порядок расчета, взимания и расходования платы родителей (законных представителей) за содержание воспитанников пришкольного интерната образовательной </w:t>
      </w:r>
      <w:r w:rsidR="008E23C5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</w:t>
      </w:r>
      <w:proofErr w:type="spellStart"/>
      <w:r w:rsidR="008E23C5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Дульдургинского</w:t>
      </w:r>
      <w:proofErr w:type="spell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интернат).</w:t>
      </w:r>
    </w:p>
    <w:p w:rsidR="00303599" w:rsidRPr="00466E16" w:rsidRDefault="00303599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направлено на обеспечение экономически обоснованного распределения затрат между родителями (законными представителями) и бюджетом</w:t>
      </w:r>
      <w:r w:rsidR="008E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Дульдургинского</w:t>
      </w:r>
      <w:proofErr w:type="spellEnd"/>
      <w:r w:rsidR="008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3C5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обеспечение содержания воспитанников интерната с учетом реализации конституционных гарантий общедоступности образования.</w:t>
      </w:r>
    </w:p>
    <w:p w:rsidR="00303599" w:rsidRPr="00466E16" w:rsidRDefault="00303599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Родительская плата используется интернатом целевым образом на организацию питания воспитанников интерната</w:t>
      </w:r>
    </w:p>
    <w:p w:rsidR="00303599" w:rsidRPr="00466E16" w:rsidRDefault="000D03EB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Вопросы, неурегулированные </w:t>
      </w:r>
      <w:r w:rsidR="00303599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Положением, решаются в соответствии с действующим законодательством Российской Федерации.</w:t>
      </w:r>
    </w:p>
    <w:p w:rsidR="00303599" w:rsidRPr="00466E16" w:rsidRDefault="00303599" w:rsidP="00466E16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3599" w:rsidRPr="00466E16" w:rsidRDefault="00303599" w:rsidP="008E38C8">
      <w:pPr>
        <w:numPr>
          <w:ilvl w:val="0"/>
          <w:numId w:val="2"/>
        </w:numPr>
        <w:spacing w:after="0" w:line="480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расчета размера и установления платы за содержание воспитанника Интерната</w:t>
      </w:r>
    </w:p>
    <w:p w:rsidR="00303599" w:rsidRPr="00466E16" w:rsidRDefault="00303599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перечень затрат, учитываемых при установлении родительской платы за содержание воспитанников интерната, включаются расходы на приобретение продуктов питания.</w:t>
      </w:r>
    </w:p>
    <w:p w:rsidR="00303599" w:rsidRPr="00466E16" w:rsidRDefault="00303599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Расчет родительской платы (</w:t>
      </w:r>
      <w:proofErr w:type="spell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одного воспитанника интерната в сутки производится по формуле:</w:t>
      </w:r>
    </w:p>
    <w:p w:rsidR="00303599" w:rsidRPr="00466E16" w:rsidRDefault="00303599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gram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i,j</w:t>
      </w:r>
      <w:proofErr w:type="spellEnd"/>
      <w:proofErr w:type="gram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Ппит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i,j</w:t>
      </w:r>
      <w:proofErr w:type="spell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× </w:t>
      </w:r>
      <w:r w:rsidR="000D03EB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</w:p>
    <w:p w:rsidR="00303599" w:rsidRPr="00466E16" w:rsidRDefault="00303599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303599" w:rsidRPr="00466E16" w:rsidRDefault="008E23C5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303599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Ппит</w:t>
      </w:r>
      <w:proofErr w:type="gramStart"/>
      <w:r w:rsidR="00303599" w:rsidRPr="0046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i,j</w:t>
      </w:r>
      <w:proofErr w:type="spellEnd"/>
      <w:proofErr w:type="gramEnd"/>
      <w:r w:rsidR="00303599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расходы на приобретение продуктов питания соответствующей группы воспитанников интерната (от 7 лет до 11 лет, 12 лет и старше), рублей;</w:t>
      </w:r>
    </w:p>
    <w:p w:rsidR="00303599" w:rsidRPr="00466E16" w:rsidRDefault="00303599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0D03EB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процент родительской платы;</w:t>
      </w:r>
    </w:p>
    <w:p w:rsidR="008E38C8" w:rsidRDefault="008E38C8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8C8" w:rsidRDefault="008E38C8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3C5" w:rsidRDefault="008E23C5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599" w:rsidRPr="00466E16" w:rsidRDefault="00303599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приобретение продуктов питания на одного воспитанника интерната в сутки рассчитываются в соответствии с суточными натуральными нормами, утвержденными </w:t>
      </w:r>
      <w:hyperlink r:id="rId8" w:anchor="/document/99/499023522/" w:history="1">
        <w:r w:rsidRPr="00466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Главного государственного санитарного врача Российской Федерации от 27 октября 2020 года № </w:t>
        </w:r>
      </w:hyperlink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«Об утверждении </w:t>
      </w:r>
      <w:hyperlink r:id="rId9" w:anchor="6540IN" w:history="1">
        <w:r w:rsidRPr="00466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санитарно-эпидемиологических правил и норм СанПиН 2.3/2.4.3590-20 «Санитарно-эпидемиологические требования к организации общественного питания населения</w:t>
        </w:r>
      </w:hyperlink>
      <w:r w:rsidR="00FD0592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3599" w:rsidRPr="00466E16" w:rsidRDefault="00303599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D03EB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Изменение размера родительской платы может производиться не чаще двух раз в год.</w:t>
      </w:r>
    </w:p>
    <w:p w:rsidR="00303599" w:rsidRPr="008E38C8" w:rsidRDefault="008E38C8" w:rsidP="008E38C8">
      <w:pPr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8E3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03599"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Порядок взимания и оплаты за 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3599" w:rsidRPr="008E3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воспитанника Интерната</w:t>
      </w:r>
    </w:p>
    <w:p w:rsidR="00303599" w:rsidRPr="00466E16" w:rsidRDefault="00303599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Родительская плата за содержание воспитанников взимается на основании договора о проживании воспитанников между образовательным учреждением и одним из родителей (законного представителя) воспитанника, проживающего в интернате.</w:t>
      </w:r>
    </w:p>
    <w:p w:rsidR="00303599" w:rsidRPr="00466E16" w:rsidRDefault="00303599" w:rsidP="008E38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Начисление платы за содержание воспитанников производится из расчета фактически оказанной услуги по проживанию в интернате, соразмерно количеству календарных дней, в течение которых оказывалась услуга.</w:t>
      </w:r>
    </w:p>
    <w:p w:rsidR="00303599" w:rsidRPr="00466E16" w:rsidRDefault="008E38C8" w:rsidP="008E38C8">
      <w:pPr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03599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Плата за содержание воспитанников в интернате оплачивается родителями (законными представителями) согласно начисления не позднее 10- числа </w:t>
      </w:r>
      <w:r w:rsidR="008E23C5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месяца,</w:t>
      </w:r>
      <w:r w:rsidR="00303599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за отчетным.</w:t>
      </w:r>
    </w:p>
    <w:p w:rsidR="00303599" w:rsidRPr="00466E16" w:rsidRDefault="00303599" w:rsidP="00466E1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03599" w:rsidRPr="00466E16" w:rsidRDefault="00303599" w:rsidP="008E38C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Расходование родительской платы</w:t>
      </w:r>
    </w:p>
    <w:p w:rsidR="00303599" w:rsidRPr="00466E16" w:rsidRDefault="008E38C8" w:rsidP="008E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03599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Родительская плата направляется на закупку продуктов питания.</w:t>
      </w:r>
    </w:p>
    <w:p w:rsidR="00303599" w:rsidRPr="00466E16" w:rsidRDefault="00303599" w:rsidP="00466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3599" w:rsidRPr="00466E16" w:rsidRDefault="00303599" w:rsidP="008E3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Контроль и ответственность за поступлением</w:t>
      </w:r>
    </w:p>
    <w:p w:rsidR="00303599" w:rsidRPr="00466E16" w:rsidRDefault="00303599" w:rsidP="008E3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использованием родительской платы</w:t>
      </w:r>
    </w:p>
    <w:p w:rsidR="008E38C8" w:rsidRDefault="00303599" w:rsidP="008E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Контроль за своевременным внесением родителями родительской платы осуществляется руководителем образовательного учреждения.</w:t>
      </w:r>
    </w:p>
    <w:p w:rsidR="00303599" w:rsidRPr="00466E16" w:rsidRDefault="00303599" w:rsidP="008E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5.2. Контроль за целевым использованием денежных средств, поступивших в качестве родительской платы, осуществляется </w:t>
      </w:r>
      <w:r w:rsidR="00565D63"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образования.</w:t>
      </w:r>
    </w:p>
    <w:p w:rsidR="00303599" w:rsidRPr="00466E16" w:rsidRDefault="00303599" w:rsidP="00466E16">
      <w:pPr>
        <w:spacing w:after="0" w:line="240" w:lineRule="auto"/>
        <w:ind w:left="7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3599" w:rsidRPr="00466E16" w:rsidRDefault="00303599" w:rsidP="00466E1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28C8" w:rsidRPr="00466E16" w:rsidRDefault="00C828C8" w:rsidP="00466E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8C8" w:rsidRPr="00466E16" w:rsidSect="008E38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F624B"/>
    <w:multiLevelType w:val="multilevel"/>
    <w:tmpl w:val="3B52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461C2"/>
    <w:multiLevelType w:val="multilevel"/>
    <w:tmpl w:val="141A69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6DF4BF4"/>
    <w:multiLevelType w:val="hybridMultilevel"/>
    <w:tmpl w:val="1ED64A2C"/>
    <w:lvl w:ilvl="0" w:tplc="521A233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5F230B"/>
    <w:multiLevelType w:val="multilevel"/>
    <w:tmpl w:val="36ACC7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E375F46"/>
    <w:multiLevelType w:val="multilevel"/>
    <w:tmpl w:val="8E8AF11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76"/>
    <w:rsid w:val="000D03EB"/>
    <w:rsid w:val="002A66D9"/>
    <w:rsid w:val="00303599"/>
    <w:rsid w:val="00466E16"/>
    <w:rsid w:val="00565D63"/>
    <w:rsid w:val="005E1064"/>
    <w:rsid w:val="006D7F5F"/>
    <w:rsid w:val="006F1A48"/>
    <w:rsid w:val="007845BA"/>
    <w:rsid w:val="008A458D"/>
    <w:rsid w:val="008E23C5"/>
    <w:rsid w:val="008E38C8"/>
    <w:rsid w:val="00C168BA"/>
    <w:rsid w:val="00C64F76"/>
    <w:rsid w:val="00C828C8"/>
    <w:rsid w:val="00F50F33"/>
    <w:rsid w:val="00FA7AE5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56B7-CF7B-4B93-84D4-AC20FE6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A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8E3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E38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E38C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E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5448501-8775-4944-A68F-624A7718B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4D9DA04F-6DEF-4D7E-B43A-0FAFD797FD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276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4944</Characters>
  <Application>Microsoft Office Word</Application>
  <DocSecurity>0</DocSecurity>
  <Lines>159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wp210807-1</cp:lastModifiedBy>
  <cp:revision>3</cp:revision>
  <cp:lastPrinted>2023-03-17T04:33:00Z</cp:lastPrinted>
  <dcterms:created xsi:type="dcterms:W3CDTF">2023-03-17T11:00:00Z</dcterms:created>
  <dcterms:modified xsi:type="dcterms:W3CDTF">2023-03-17T11:01:00Z</dcterms:modified>
</cp:coreProperties>
</file>