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63E" w:rsidRPr="00894913" w:rsidRDefault="0032563E" w:rsidP="0032563E">
      <w:pPr>
        <w:pStyle w:val="a6"/>
        <w:pBdr>
          <w:top w:val="none" w:sz="0" w:space="0" w:color="auto"/>
          <w:bottom w:val="none" w:sz="0" w:space="0" w:color="auto"/>
        </w:pBdr>
        <w:rPr>
          <w:rFonts w:ascii="Times New Roman" w:hAnsi="Times New Roman"/>
          <w:b/>
          <w:i w:val="0"/>
          <w:color w:val="auto"/>
          <w:sz w:val="28"/>
          <w:lang w:val="ru-RU"/>
        </w:rPr>
      </w:pPr>
      <w:r w:rsidRPr="00894913">
        <w:rPr>
          <w:rFonts w:ascii="Times New Roman" w:hAnsi="Times New Roman"/>
          <w:b/>
          <w:i w:val="0"/>
          <w:color w:val="auto"/>
          <w:sz w:val="28"/>
          <w:lang w:val="ru-RU"/>
        </w:rPr>
        <w:t>Администрация муниципального района</w:t>
      </w:r>
    </w:p>
    <w:p w:rsidR="0032563E" w:rsidRPr="00894913" w:rsidRDefault="0032563E" w:rsidP="0032563E">
      <w:pPr>
        <w:pStyle w:val="a6"/>
        <w:pBdr>
          <w:top w:val="none" w:sz="0" w:space="0" w:color="auto"/>
          <w:bottom w:val="none" w:sz="0" w:space="0" w:color="auto"/>
        </w:pBdr>
        <w:rPr>
          <w:rFonts w:ascii="Times New Roman" w:hAnsi="Times New Roman"/>
          <w:b/>
          <w:i w:val="0"/>
          <w:color w:val="auto"/>
          <w:sz w:val="28"/>
          <w:szCs w:val="36"/>
          <w:lang w:val="ru-RU"/>
        </w:rPr>
      </w:pPr>
      <w:r w:rsidRPr="00894913">
        <w:rPr>
          <w:rFonts w:ascii="Times New Roman" w:hAnsi="Times New Roman"/>
          <w:b/>
          <w:i w:val="0"/>
          <w:color w:val="auto"/>
          <w:sz w:val="28"/>
          <w:szCs w:val="36"/>
          <w:lang w:val="ru-RU"/>
        </w:rPr>
        <w:t>«Дульдургинский район»</w:t>
      </w:r>
    </w:p>
    <w:p w:rsidR="0032563E" w:rsidRDefault="0032563E" w:rsidP="0032563E">
      <w:pPr>
        <w:pStyle w:val="a4"/>
        <w:jc w:val="center"/>
        <w:rPr>
          <w:b/>
          <w:sz w:val="32"/>
          <w:szCs w:val="40"/>
          <w:lang w:val="ru-RU"/>
        </w:rPr>
      </w:pPr>
    </w:p>
    <w:p w:rsidR="0032563E" w:rsidRDefault="0032563E" w:rsidP="0032563E">
      <w:pPr>
        <w:pStyle w:val="a4"/>
        <w:jc w:val="center"/>
        <w:rPr>
          <w:b/>
          <w:sz w:val="32"/>
          <w:szCs w:val="40"/>
          <w:lang w:val="ru-RU"/>
        </w:rPr>
      </w:pPr>
      <w:r w:rsidRPr="00894913">
        <w:rPr>
          <w:b/>
          <w:sz w:val="32"/>
          <w:szCs w:val="40"/>
          <w:lang w:val="ru-RU"/>
        </w:rPr>
        <w:t>ПОСТАНОВЛЕНИЕ</w:t>
      </w:r>
    </w:p>
    <w:p w:rsidR="0032563E" w:rsidRPr="00894913" w:rsidRDefault="0032563E" w:rsidP="0032563E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89491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9491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апреля 2023</w:t>
      </w:r>
      <w:r w:rsidRPr="00894913">
        <w:rPr>
          <w:rFonts w:ascii="Times New Roman" w:hAnsi="Times New Roman"/>
          <w:sz w:val="28"/>
          <w:szCs w:val="28"/>
        </w:rPr>
        <w:t xml:space="preserve"> года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94913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9491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    -п</w:t>
      </w:r>
    </w:p>
    <w:p w:rsidR="0032563E" w:rsidRDefault="0032563E" w:rsidP="0032563E">
      <w:pPr>
        <w:jc w:val="center"/>
        <w:rPr>
          <w:rFonts w:ascii="Times New Roman" w:hAnsi="Times New Roman"/>
        </w:rPr>
      </w:pPr>
      <w:proofErr w:type="spellStart"/>
      <w:r w:rsidRPr="00894913">
        <w:rPr>
          <w:rFonts w:ascii="Times New Roman" w:hAnsi="Times New Roman"/>
        </w:rPr>
        <w:t>с.Дульдурга</w:t>
      </w:r>
      <w:proofErr w:type="spellEnd"/>
    </w:p>
    <w:p w:rsidR="0032563E" w:rsidRPr="00894913" w:rsidRDefault="0032563E" w:rsidP="0032563E">
      <w:pPr>
        <w:jc w:val="center"/>
        <w:rPr>
          <w:rFonts w:ascii="Times New Roman" w:hAnsi="Times New Roman"/>
        </w:rPr>
      </w:pPr>
    </w:p>
    <w:p w:rsidR="0032563E" w:rsidRPr="00D86734" w:rsidRDefault="0032563E" w:rsidP="0032563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86734">
        <w:rPr>
          <w:rFonts w:ascii="Times New Roman" w:hAnsi="Times New Roman"/>
          <w:b/>
          <w:bCs/>
          <w:sz w:val="24"/>
          <w:szCs w:val="28"/>
        </w:rPr>
        <w:t xml:space="preserve">ОБ УТВЕРЖДЕНИИ АДМИНИСТРАТИВНОГО РЕГЛАМЕНТА ПРЕДОСТАВЛЕНИЯ МУНИЦИПАЛЬНОЙ УСЛУГИ «БЕСПЛАТНОЕ ПРЕДОСТАВЛЕНИЕ В СОБСТВЕННОСТЬ ГРАЖДАНАМ ЗЕМЕЛЬНЫХ УЧАСТКОВ, НАХОДЯЩИХСЯ В МУНИЦИПАЛЬНОЙ СОБСТВЕННОСТИ </w:t>
      </w:r>
      <w:r w:rsidRPr="00D86734">
        <w:rPr>
          <w:rFonts w:ascii="Times New Roman" w:hAnsi="Times New Roman"/>
          <w:b/>
          <w:bCs/>
          <w:iCs/>
          <w:sz w:val="24"/>
          <w:szCs w:val="28"/>
        </w:rPr>
        <w:t>МУНИЦИПАЛЬНОГО РАЙОНА «ДУЛЬДУРГИНСКИЙ РАЙОН»</w:t>
      </w:r>
      <w:r w:rsidRPr="00D86734">
        <w:rPr>
          <w:rFonts w:ascii="Times New Roman" w:hAnsi="Times New Roman"/>
          <w:b/>
          <w:bCs/>
          <w:sz w:val="24"/>
          <w:szCs w:val="28"/>
        </w:rPr>
        <w:t xml:space="preserve">, И ЗЕМЕЛЬНЫХ УЧАСТКОВ НА ТЕРРИТОРИИ </w:t>
      </w:r>
      <w:r w:rsidRPr="00D86734">
        <w:rPr>
          <w:rFonts w:ascii="Times New Roman" w:hAnsi="Times New Roman"/>
          <w:b/>
          <w:bCs/>
          <w:iCs/>
          <w:sz w:val="24"/>
          <w:szCs w:val="28"/>
        </w:rPr>
        <w:t>МУНИЦИПАЛЬНОГО РАЙОНА «ДУЛЬДУРГИНСКИЙ РАЙОН»</w:t>
      </w:r>
      <w:r w:rsidRPr="00D86734">
        <w:rPr>
          <w:rFonts w:ascii="Times New Roman" w:hAnsi="Times New Roman"/>
          <w:b/>
          <w:bCs/>
          <w:sz w:val="24"/>
          <w:szCs w:val="28"/>
        </w:rPr>
        <w:t>, ГОСУДАРСТВЕННАЯ СОБСТВЕННОСТЬ НА КОТОРЫЕ НЕ РАЗГРАНИЧЕНА, ДЛЯ ИНДИВИДУАЛЬНОГО ЖИЛИЩНОГО СТРОИТЕЛЬСТВА»</w:t>
      </w:r>
    </w:p>
    <w:p w:rsidR="0032563E" w:rsidRDefault="0032563E" w:rsidP="00325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563E" w:rsidRPr="0027373A" w:rsidRDefault="0032563E" w:rsidP="00325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563E" w:rsidRDefault="0032563E" w:rsidP="0032563E">
      <w:pPr>
        <w:ind w:firstLine="709"/>
        <w:jc w:val="both"/>
        <w:outlineLvl w:val="0"/>
        <w:rPr>
          <w:rFonts w:ascii="Times New Roman" w:hAnsi="Times New Roman"/>
          <w:iCs/>
          <w:sz w:val="28"/>
          <w:szCs w:val="28"/>
        </w:rPr>
      </w:pPr>
      <w:r w:rsidRPr="0027373A">
        <w:rPr>
          <w:rFonts w:ascii="Times New Roman" w:hAnsi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статьями 39.2, 39.5, 39.19 Земельного Кодекса Российской Федерации, статьей 3.3Федерального закона от 25 октября 2001 года № 137-ФЗ «О введении в действие Земельного кодекса Российской Федерации», Законом Забайкальского края от 01 апреля 2009 года № 152-ЗЗК «О регулировании земельных отношений на территории Забайкальского</w:t>
      </w:r>
      <w:r w:rsidR="00E54E9E">
        <w:rPr>
          <w:rFonts w:ascii="Times New Roman" w:hAnsi="Times New Roman"/>
          <w:sz w:val="28"/>
          <w:szCs w:val="28"/>
        </w:rPr>
        <w:t xml:space="preserve"> </w:t>
      </w:r>
      <w:r w:rsidRPr="0027373A">
        <w:rPr>
          <w:rFonts w:ascii="Times New Roman" w:hAnsi="Times New Roman"/>
          <w:sz w:val="28"/>
          <w:szCs w:val="28"/>
        </w:rPr>
        <w:t xml:space="preserve">края», </w:t>
      </w:r>
      <w:r w:rsidRPr="005A00E1">
        <w:rPr>
          <w:rFonts w:ascii="Times New Roman" w:hAnsi="Times New Roman"/>
          <w:sz w:val="28"/>
          <w:szCs w:val="28"/>
          <w:lang w:eastAsia="ru-RU"/>
        </w:rPr>
        <w:t xml:space="preserve">постановлением </w:t>
      </w:r>
      <w:r w:rsidRPr="005A00E1">
        <w:rPr>
          <w:rFonts w:ascii="Times New Roman" w:hAnsi="Times New Roman"/>
          <w:sz w:val="28"/>
          <w:szCs w:val="28"/>
        </w:rPr>
        <w:t xml:space="preserve">администрации муниципального района «Дульдургинский район» от 05.09.2011 г. № 352-п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услуг», руководствуясь Уставом муниципального района «Дульдургинский район», </w:t>
      </w:r>
      <w:r w:rsidRPr="005A00E1">
        <w:rPr>
          <w:rFonts w:ascii="Times New Roman" w:hAnsi="Times New Roman"/>
          <w:iCs/>
          <w:sz w:val="28"/>
          <w:szCs w:val="28"/>
        </w:rPr>
        <w:t>администрация муниципального района «Дульдургинский район»</w:t>
      </w:r>
      <w:r>
        <w:rPr>
          <w:rFonts w:ascii="Times New Roman" w:hAnsi="Times New Roman"/>
          <w:iCs/>
          <w:sz w:val="28"/>
          <w:szCs w:val="28"/>
        </w:rPr>
        <w:t>,</w:t>
      </w:r>
    </w:p>
    <w:p w:rsidR="0032563E" w:rsidRDefault="0032563E" w:rsidP="0032563E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C25C6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32563E" w:rsidRPr="0027373A" w:rsidRDefault="0032563E" w:rsidP="0032563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7373A">
        <w:rPr>
          <w:rFonts w:ascii="Times New Roman" w:hAnsi="Times New Roman"/>
          <w:sz w:val="28"/>
          <w:szCs w:val="28"/>
        </w:rPr>
        <w:t>1. Утвердить прилагаемый Административный регламент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373A">
        <w:rPr>
          <w:rFonts w:ascii="Times New Roman" w:hAnsi="Times New Roman"/>
          <w:sz w:val="28"/>
          <w:szCs w:val="28"/>
        </w:rPr>
        <w:t xml:space="preserve">по предоставлению муниципальной услуги «Бесплатное предоставление в собственность гражданам земельных участков, находящихся в муниципальной собственности </w:t>
      </w:r>
      <w:r w:rsidRPr="00D86734">
        <w:rPr>
          <w:rFonts w:ascii="Times New Roman" w:hAnsi="Times New Roman"/>
          <w:sz w:val="28"/>
          <w:szCs w:val="28"/>
        </w:rPr>
        <w:t>муниципального района «Дульдургинский район», и земельных участков на территории муниципального района «Дульдургинский район»</w:t>
      </w:r>
      <w:r w:rsidRPr="0027373A">
        <w:rPr>
          <w:rFonts w:ascii="Times New Roman" w:hAnsi="Times New Roman"/>
          <w:sz w:val="28"/>
          <w:szCs w:val="28"/>
        </w:rPr>
        <w:t>, государственная собственность на которые не разграничена, для индивидуального жилищного строительства».</w:t>
      </w:r>
    </w:p>
    <w:p w:rsidR="0032563E" w:rsidRPr="0027373A" w:rsidRDefault="0032563E" w:rsidP="0032563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7373A">
        <w:rPr>
          <w:rFonts w:ascii="Times New Roman" w:hAnsi="Times New Roman"/>
          <w:sz w:val="28"/>
          <w:szCs w:val="28"/>
        </w:rPr>
        <w:t xml:space="preserve">2. Признать утратившим силу постановление администрации </w:t>
      </w:r>
      <w:r w:rsidRPr="00D86734">
        <w:rPr>
          <w:rFonts w:ascii="Times New Roman" w:hAnsi="Times New Roman"/>
          <w:sz w:val="28"/>
          <w:szCs w:val="28"/>
        </w:rPr>
        <w:t>муниципального рай</w:t>
      </w:r>
      <w:r>
        <w:rPr>
          <w:rFonts w:ascii="Times New Roman" w:hAnsi="Times New Roman"/>
          <w:sz w:val="28"/>
          <w:szCs w:val="28"/>
        </w:rPr>
        <w:t>она «Дульдургинский район» от 09.09</w:t>
      </w:r>
      <w:r w:rsidRPr="00D867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2021 г. № 391-п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335E0">
        <w:rPr>
          <w:rFonts w:ascii="Times New Roman" w:hAnsi="Times New Roman"/>
          <w:bCs/>
          <w:sz w:val="28"/>
          <w:szCs w:val="28"/>
        </w:rPr>
        <w:t xml:space="preserve">«Бесплатное предоставление в собственность гражданам земельных участков, </w:t>
      </w:r>
      <w:r w:rsidRPr="009335E0">
        <w:rPr>
          <w:rFonts w:ascii="Times New Roman" w:hAnsi="Times New Roman"/>
          <w:bCs/>
          <w:sz w:val="28"/>
          <w:szCs w:val="28"/>
        </w:rPr>
        <w:lastRenderedPageBreak/>
        <w:t>находящихся в муниципальной собственности муниципального</w:t>
      </w:r>
      <w:r w:rsidRPr="009335E0">
        <w:rPr>
          <w:rFonts w:ascii="Times New Roman" w:hAnsi="Times New Roman"/>
          <w:bCs/>
          <w:iCs/>
          <w:sz w:val="28"/>
          <w:szCs w:val="28"/>
        </w:rPr>
        <w:t xml:space="preserve"> района «Дульдургинский район»</w:t>
      </w:r>
      <w:r>
        <w:rPr>
          <w:rFonts w:ascii="Times New Roman" w:hAnsi="Times New Roman"/>
          <w:bCs/>
          <w:iCs/>
          <w:sz w:val="28"/>
          <w:szCs w:val="28"/>
        </w:rPr>
        <w:t>, государственная собственность на которые не разграничена, для индивидуального жилищного строительства»</w:t>
      </w:r>
      <w:r w:rsidRPr="0027373A">
        <w:rPr>
          <w:rFonts w:ascii="Times New Roman" w:hAnsi="Times New Roman"/>
          <w:sz w:val="28"/>
          <w:szCs w:val="28"/>
        </w:rPr>
        <w:t>.</w:t>
      </w:r>
    </w:p>
    <w:p w:rsidR="0032563E" w:rsidRDefault="0032563E" w:rsidP="0032563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C556F">
        <w:rPr>
          <w:rFonts w:ascii="Times New Roman" w:hAnsi="Times New Roman"/>
          <w:sz w:val="28"/>
          <w:szCs w:val="28"/>
        </w:rPr>
        <w:t>Настоящее поста</w:t>
      </w:r>
      <w:r>
        <w:rPr>
          <w:rFonts w:ascii="Times New Roman" w:hAnsi="Times New Roman"/>
          <w:sz w:val="28"/>
          <w:szCs w:val="28"/>
        </w:rPr>
        <w:t>новление вступает в силу с моме</w:t>
      </w:r>
      <w:r w:rsidRPr="001C556F">
        <w:rPr>
          <w:rFonts w:ascii="Times New Roman" w:hAnsi="Times New Roman"/>
          <w:sz w:val="28"/>
          <w:szCs w:val="28"/>
        </w:rPr>
        <w:t xml:space="preserve">нта его подписания и подлежит размещению на официальном сайте администрации </w:t>
      </w:r>
      <w:r w:rsidRPr="00D86734">
        <w:rPr>
          <w:rFonts w:ascii="Times New Roman" w:hAnsi="Times New Roman"/>
          <w:sz w:val="28"/>
          <w:szCs w:val="28"/>
        </w:rPr>
        <w:t>муниципального района «Дульдургинский район»</w:t>
      </w:r>
      <w:r w:rsidRPr="001C556F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ED7194">
          <w:rPr>
            <w:rStyle w:val="a3"/>
            <w:rFonts w:ascii="Times New Roman" w:hAnsi="Times New Roman"/>
            <w:sz w:val="28"/>
            <w:szCs w:val="28"/>
          </w:rPr>
          <w:t>https://duldurga.75.ru/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32563E" w:rsidRDefault="0032563E" w:rsidP="0032563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46370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муниципального района «Дульдургинский район» А.М. Мункуева.</w:t>
      </w:r>
    </w:p>
    <w:p w:rsidR="0032563E" w:rsidRPr="0027373A" w:rsidRDefault="0032563E" w:rsidP="0032563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2563E" w:rsidRPr="0027373A" w:rsidRDefault="0032563E" w:rsidP="0032563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2563E" w:rsidRDefault="0032563E" w:rsidP="0032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63E" w:rsidRDefault="0032563E" w:rsidP="0032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района                                                    Б.С. </w:t>
      </w:r>
      <w:proofErr w:type="spellStart"/>
      <w:r>
        <w:rPr>
          <w:rFonts w:ascii="Times New Roman" w:hAnsi="Times New Roman"/>
          <w:sz w:val="28"/>
          <w:szCs w:val="28"/>
        </w:rPr>
        <w:t>Дугаржапов</w:t>
      </w:r>
      <w:proofErr w:type="spellEnd"/>
    </w:p>
    <w:p w:rsidR="0032563E" w:rsidRDefault="0032563E" w:rsidP="00325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563E" w:rsidRDefault="0032563E" w:rsidP="00325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563E" w:rsidRDefault="0032563E" w:rsidP="00325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563E" w:rsidRDefault="0032563E" w:rsidP="00325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563E" w:rsidRDefault="0032563E" w:rsidP="00325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563E" w:rsidRDefault="0032563E" w:rsidP="00325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563E" w:rsidRDefault="0032563E" w:rsidP="00325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563E" w:rsidRDefault="0032563E" w:rsidP="00325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563E" w:rsidRDefault="0032563E" w:rsidP="00325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563E" w:rsidRDefault="0032563E" w:rsidP="00325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563E" w:rsidRDefault="0032563E" w:rsidP="00325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563E" w:rsidRDefault="0032563E" w:rsidP="00325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563E" w:rsidRDefault="0032563E" w:rsidP="00325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563E" w:rsidRDefault="0032563E" w:rsidP="00325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563E" w:rsidRDefault="0032563E" w:rsidP="00325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563E" w:rsidRDefault="0032563E" w:rsidP="00325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563E" w:rsidRDefault="0032563E" w:rsidP="00325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563E" w:rsidRDefault="0032563E" w:rsidP="00325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563E" w:rsidRDefault="0032563E" w:rsidP="00325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563E" w:rsidRDefault="0032563E" w:rsidP="00325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563E" w:rsidRDefault="0032563E" w:rsidP="00325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563E" w:rsidRDefault="0032563E" w:rsidP="00325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563E" w:rsidRDefault="0032563E" w:rsidP="00325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563E" w:rsidRDefault="0032563E" w:rsidP="00325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563E" w:rsidRDefault="0032563E" w:rsidP="00325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563E" w:rsidRDefault="0032563E" w:rsidP="00325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563E" w:rsidRDefault="0032563E" w:rsidP="00325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32563E" w:rsidRDefault="0032563E" w:rsidP="00325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32563E" w:rsidRDefault="0032563E" w:rsidP="00325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32563E" w:rsidRDefault="0032563E" w:rsidP="00325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E54E9E" w:rsidRDefault="0032563E" w:rsidP="00E54E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Исп.                  </w:t>
      </w:r>
      <w:proofErr w:type="spellStart"/>
      <w:r>
        <w:rPr>
          <w:rFonts w:ascii="Times New Roman" w:hAnsi="Times New Roman"/>
          <w:bCs/>
          <w:sz w:val="20"/>
          <w:szCs w:val="20"/>
        </w:rPr>
        <w:t>Дылгырова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Т.Д</w:t>
      </w:r>
    </w:p>
    <w:p w:rsidR="00E54E9E" w:rsidRPr="00E54E9E" w:rsidRDefault="00E54E9E" w:rsidP="00E54E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Юрист              </w:t>
      </w:r>
      <w:proofErr w:type="spellStart"/>
      <w:r>
        <w:rPr>
          <w:rFonts w:ascii="Times New Roman" w:hAnsi="Times New Roman"/>
          <w:bCs/>
          <w:sz w:val="20"/>
          <w:szCs w:val="20"/>
        </w:rPr>
        <w:t>Дашиева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Д.Б.</w:t>
      </w:r>
      <w:r w:rsidR="0032563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32563E" w:rsidRPr="003756D5" w:rsidRDefault="0032563E" w:rsidP="0032563E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3756D5">
        <w:rPr>
          <w:rFonts w:ascii="Times New Roman" w:hAnsi="Times New Roman"/>
          <w:sz w:val="28"/>
          <w:szCs w:val="28"/>
        </w:rPr>
        <w:t>УТВЕРЖДЕН</w:t>
      </w:r>
    </w:p>
    <w:p w:rsidR="0032563E" w:rsidRPr="00D25408" w:rsidRDefault="0032563E" w:rsidP="0032563E">
      <w:pPr>
        <w:spacing w:after="0" w:line="240" w:lineRule="auto"/>
        <w:ind w:left="5670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3756D5">
        <w:rPr>
          <w:rFonts w:ascii="Times New Roman" w:hAnsi="Times New Roman"/>
          <w:sz w:val="28"/>
          <w:szCs w:val="28"/>
        </w:rPr>
        <w:t xml:space="preserve">администрации </w:t>
      </w:r>
      <w:r w:rsidRPr="00D25408">
        <w:rPr>
          <w:rFonts w:ascii="Times New Roman" w:hAnsi="Times New Roman"/>
          <w:iCs/>
          <w:sz w:val="28"/>
          <w:szCs w:val="28"/>
        </w:rPr>
        <w:t>муниципального района</w:t>
      </w:r>
    </w:p>
    <w:p w:rsidR="0032563E" w:rsidRPr="003756D5" w:rsidRDefault="0032563E" w:rsidP="0032563E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D25408">
        <w:rPr>
          <w:rFonts w:ascii="Times New Roman" w:hAnsi="Times New Roman"/>
          <w:iCs/>
          <w:sz w:val="28"/>
          <w:szCs w:val="28"/>
        </w:rPr>
        <w:t>«Дульдургинский район»</w:t>
      </w:r>
    </w:p>
    <w:p w:rsidR="0032563E" w:rsidRDefault="0032563E" w:rsidP="0032563E">
      <w:pPr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3756D5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Pr="003756D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756D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апреля </w:t>
      </w:r>
      <w:r w:rsidRPr="003756D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23 </w:t>
      </w:r>
      <w:r w:rsidRPr="003756D5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56D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     -п</w:t>
      </w:r>
    </w:p>
    <w:p w:rsidR="0032563E" w:rsidRDefault="0032563E" w:rsidP="0032563E">
      <w:pPr>
        <w:spacing w:before="240" w:after="60" w:line="240" w:lineRule="auto"/>
        <w:ind w:firstLine="567"/>
        <w:jc w:val="right"/>
        <w:rPr>
          <w:rFonts w:ascii="Times New Roman" w:hAnsi="Times New Roman"/>
          <w:b/>
          <w:bCs/>
          <w:sz w:val="24"/>
          <w:szCs w:val="28"/>
        </w:rPr>
      </w:pPr>
    </w:p>
    <w:p w:rsidR="00E75B2D" w:rsidRPr="00E75B2D" w:rsidRDefault="0032563E" w:rsidP="00E75B2D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32563E">
        <w:rPr>
          <w:rFonts w:ascii="Times New Roman" w:hAnsi="Times New Roman"/>
          <w:b/>
          <w:bCs/>
          <w:sz w:val="24"/>
          <w:szCs w:val="24"/>
        </w:rPr>
        <w:t>АДМИНИСТРАТИВН</w:t>
      </w:r>
      <w:r>
        <w:rPr>
          <w:rFonts w:ascii="Times New Roman" w:hAnsi="Times New Roman"/>
          <w:b/>
          <w:bCs/>
          <w:sz w:val="24"/>
          <w:szCs w:val="24"/>
        </w:rPr>
        <w:t xml:space="preserve">ЫЙ </w:t>
      </w:r>
      <w:r w:rsidRPr="0032563E">
        <w:rPr>
          <w:rFonts w:ascii="Times New Roman" w:hAnsi="Times New Roman"/>
          <w:b/>
          <w:bCs/>
          <w:sz w:val="24"/>
          <w:szCs w:val="24"/>
        </w:rPr>
        <w:t>РЕГЛАМЕНТ</w:t>
      </w:r>
      <w:r w:rsidRPr="00D86734">
        <w:rPr>
          <w:rFonts w:ascii="Times New Roman" w:hAnsi="Times New Roman"/>
          <w:b/>
          <w:bCs/>
          <w:sz w:val="24"/>
          <w:szCs w:val="28"/>
        </w:rPr>
        <w:t xml:space="preserve"> ПРЕДОСТАВЛЕНИЯ МУНИЦИПАЛЬНОЙ УСЛУГИ «БЕСПЛАТНОЕ ПРЕДОСТАВЛЕНИЕ В СОБСТВЕННОСТЬ ГРАЖДАНАМ ЗЕМЕЛЬНЫХ УЧАСТКОВ, НАХОДЯЩИХСЯ В МУНИЦИПАЛЬНОЙ СОБСТВЕННОСТИ </w:t>
      </w:r>
      <w:r w:rsidRPr="00D86734">
        <w:rPr>
          <w:rFonts w:ascii="Times New Roman" w:hAnsi="Times New Roman"/>
          <w:b/>
          <w:bCs/>
          <w:iCs/>
          <w:sz w:val="24"/>
          <w:szCs w:val="28"/>
        </w:rPr>
        <w:t>МУНИЦИПАЛЬНОГО РАЙОНА «ДУЛЬДУРГИНСКИЙ РАЙОН»</w:t>
      </w:r>
      <w:r w:rsidRPr="00D86734">
        <w:rPr>
          <w:rFonts w:ascii="Times New Roman" w:hAnsi="Times New Roman"/>
          <w:b/>
          <w:bCs/>
          <w:sz w:val="24"/>
          <w:szCs w:val="28"/>
        </w:rPr>
        <w:t xml:space="preserve">, И ЗЕМЕЛЬНЫХ УЧАСТКОВ НА ТЕРРИТОРИИ </w:t>
      </w:r>
      <w:r w:rsidRPr="00D86734">
        <w:rPr>
          <w:rFonts w:ascii="Times New Roman" w:hAnsi="Times New Roman"/>
          <w:b/>
          <w:bCs/>
          <w:iCs/>
          <w:sz w:val="24"/>
          <w:szCs w:val="28"/>
        </w:rPr>
        <w:t>МУНИЦИПАЛЬНОГО РАЙОНА «ДУЛЬДУРГИНСКИЙ РАЙОН»</w:t>
      </w:r>
      <w:r w:rsidRPr="00D86734">
        <w:rPr>
          <w:rFonts w:ascii="Times New Roman" w:hAnsi="Times New Roman"/>
          <w:b/>
          <w:bCs/>
          <w:sz w:val="24"/>
          <w:szCs w:val="28"/>
        </w:rPr>
        <w:t>, ГОСУДАРСТВЕННАЯ СОБСТВЕННОСТЬ НА КОТОРЫЕ НЕ РАЗГРАНИЧЕНА, ДЛЯ ИНДИВИДУАЛЬНОГО ЖИЛИЩНОГО СТРОИТЕЛЬСТВА»</w:t>
      </w:r>
    </w:p>
    <w:p w:rsidR="00E75B2D" w:rsidRPr="00E75B2D" w:rsidRDefault="00E75B2D" w:rsidP="00E75B2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5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75B2D" w:rsidRPr="00E75B2D" w:rsidRDefault="00E75B2D" w:rsidP="00E75B2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5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75B2D" w:rsidRPr="00E75B2D" w:rsidRDefault="00E75B2D" w:rsidP="00E75B2D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75B2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I. Общие положения</w:t>
      </w:r>
    </w:p>
    <w:p w:rsidR="00E75B2D" w:rsidRPr="00E75B2D" w:rsidRDefault="00E75B2D" w:rsidP="00E75B2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5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75B2D" w:rsidRPr="0032563E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E75B2D" w:rsidRPr="0032563E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Административный регламент предоставления муниципальной услуги «</w:t>
      </w:r>
      <w:r w:rsidR="0032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Бесплатное предоставление в собственность гражданам земельных участков, находящихся в муниципальной собственности муниципального района «Дульдургинский район», и земельных участков  на территории муниципального района «Дульдургинский район», государственная собственность на которые не разграничена, для индивидуального жилищного строительства» </w:t>
      </w:r>
      <w:r w:rsidRPr="0032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 в целях повышения качества и доступности предоставления муниципальной услуги, определяет стандарт, сроки и последовательность действий (административных процедур) при осуществлении полномочий по постановке граждан на учет в качестве лиц, имеющих право на предоставление земельных участков в собственность бесплатно в администрации муниципального района "</w:t>
      </w:r>
      <w:r w:rsidR="0032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Дульдургинский</w:t>
      </w:r>
      <w:r w:rsidRPr="0032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район".</w:t>
      </w:r>
    </w:p>
    <w:p w:rsidR="00E75B2D" w:rsidRPr="0032563E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Возможные цели обращения:</w:t>
      </w:r>
    </w:p>
    <w:p w:rsidR="00E75B2D" w:rsidRPr="0032563E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на учет в качестве лиц, имеющих право на предоставление земельных участков в собственность бесплатно, граждан, имеющим трех и более детей;</w:t>
      </w:r>
    </w:p>
    <w:p w:rsidR="00E75B2D" w:rsidRPr="0032563E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на учет в качестве лиц, имеющих право на предоставление земельных участков в собственность бесплатно, отдельных категорий граждан в случаях, предусмотренных федеральными законами или законами субъектов Российской Федерации.</w:t>
      </w:r>
    </w:p>
    <w:p w:rsidR="00E75B2D" w:rsidRPr="0032563E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 Заявителей</w:t>
      </w:r>
    </w:p>
    <w:p w:rsidR="00E75B2D" w:rsidRPr="0032563E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Заявителями на получение муниципальной услуги являются (далее – Заявители) граждане, имеющие право на предоставление земельных участков в собственность бесплатно, в случаях, предусмотренных федеральными законами или законами субъектов Российской Федерации.</w:t>
      </w:r>
    </w:p>
    <w:p w:rsidR="00E75B2D" w:rsidRPr="00D17FF9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1.3. Интересы</w:t>
      </w:r>
      <w:r w:rsidR="00D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заявителей,</w:t>
      </w:r>
      <w:r w:rsidR="00D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</w:t>
      </w:r>
      <w:r w:rsidR="00D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пункте</w:t>
      </w:r>
      <w:r w:rsidR="00D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</w:t>
      </w:r>
      <w:r w:rsidR="00D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bookmarkStart w:id="0" w:name="_"/>
      <w:r w:rsidR="00D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регламента, могут представлять лица, обладающие соответствующими полномочиями (далее – представитель).</w:t>
      </w:r>
    </w:p>
    <w:p w:rsidR="00E75B2D" w:rsidRPr="00D17FF9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 предоставления заявителю 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 услугу (далее-профилирование), а также результата, за предоставлением которого обратился заявитель</w:t>
      </w:r>
    </w:p>
    <w:p w:rsidR="00E75B2D" w:rsidRPr="00D17FF9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Муниципальная услуга должна быть предоставлена Заявителю в соответствии с вариантом предоставления муниципальной услуги (далее – вариант).</w:t>
      </w:r>
    </w:p>
    <w:p w:rsidR="00E75B2D" w:rsidRPr="00D17FF9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 Вариант, в соответствии с которым заявителю будет предоставлена муниципальная услуга, определяется в соответствии с настоящим Административным 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 муниципальной услуги приведен в Приложении № 1 к настоящему Административному регламенту.</w:t>
      </w:r>
    </w:p>
    <w:p w:rsidR="00E75B2D" w:rsidRPr="00D17FF9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5B2D" w:rsidRPr="00D17FF9" w:rsidRDefault="00E75B2D" w:rsidP="00E75B2D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7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 Стандарт предоставления муниципальной услуги</w:t>
      </w:r>
    </w:p>
    <w:p w:rsidR="00E75B2D" w:rsidRPr="00D17FF9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5B2D" w:rsidRPr="00D17FF9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 муниципальной услуги</w:t>
      </w:r>
    </w:p>
    <w:p w:rsidR="00E75B2D" w:rsidRPr="00D17FF9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Муниципальная услуга </w:t>
      </w:r>
      <w:r w:rsidR="00D17FF9" w:rsidRPr="0032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Бесплатное предоставление в собственность гражданам земельных участков, находящихся в муниципальной собственности муниципального района «Дульдургинский район», и земельных участков на территории муниципального района «Дульдургинский район», государственная собственность на которые не разграничена, для индивидуального жилищного строительства»</w:t>
      </w:r>
      <w:r w:rsidRPr="00D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5B2D" w:rsidRPr="00D17FF9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органа местного самоуправления (организации), предоставляющего муниципальную услугу</w:t>
      </w:r>
    </w:p>
    <w:p w:rsidR="00E75B2D" w:rsidRPr="00D17FF9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Муниципальная услуга предоставляется администрацией муниципального района "</w:t>
      </w:r>
      <w:r w:rsidR="00D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Дульдургинский</w:t>
      </w:r>
      <w:r w:rsidRPr="00D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 (далее – Уполномоченный орган).</w:t>
      </w:r>
    </w:p>
    <w:p w:rsidR="00E75B2D" w:rsidRPr="00D17FF9" w:rsidRDefault="00E75B2D" w:rsidP="00E75B2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17FF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2.3. В предоставлении муниципальной услуги принимают участие администрация муниципального района "</w:t>
      </w:r>
      <w:r w:rsidR="00D17FF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Дульдургинский</w:t>
      </w:r>
      <w:r w:rsidRPr="00D17FF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район", </w:t>
      </w:r>
      <w:r w:rsidR="00D17FF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Дульдургинский</w:t>
      </w:r>
      <w:r w:rsidRPr="00D17FF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филиал краевого государственного автономного учреждения МФЦ Забайкальского края.</w:t>
      </w:r>
    </w:p>
    <w:p w:rsidR="00E75B2D" w:rsidRPr="00D17FF9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предоставлении муниципальной услуги Уполномоченный орган взаимодействует с:</w:t>
      </w:r>
    </w:p>
    <w:p w:rsidR="00E75B2D" w:rsidRPr="00D17FF9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 органами опеки и попечительства;</w:t>
      </w:r>
    </w:p>
    <w:p w:rsidR="00E75B2D" w:rsidRPr="00D17FF9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2.3.2. федеральной службой государственной регистрации, кадастра и картографии в части получения сведений из Единого государственного реестра недвижимости;</w:t>
      </w:r>
    </w:p>
    <w:p w:rsidR="00E75B2D" w:rsidRPr="00D17FF9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2.3.3. органами (организациями) по государственному техническому учету и (или) технической инвентаризации;</w:t>
      </w:r>
    </w:p>
    <w:p w:rsidR="00E75B2D" w:rsidRPr="00D17FF9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2.3.4. министерством внутренних дел;</w:t>
      </w:r>
    </w:p>
    <w:p w:rsidR="00E75B2D" w:rsidRPr="00D17FF9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2.3.5. органами ЗАГС;</w:t>
      </w:r>
    </w:p>
    <w:p w:rsidR="00E75B2D" w:rsidRPr="00D17FF9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2.3.6. иными органами, предусмотренными в соответствии с законом субъектами Российской Федерации.</w:t>
      </w:r>
    </w:p>
    <w:p w:rsidR="00E75B2D" w:rsidRPr="00D17FF9" w:rsidRDefault="00E75B2D" w:rsidP="0030661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В предоставлении муниципальной услуги могут принимать участие многофункциональные центры предоставления государственных и муниципальных услуг (далее – МФЦ) при нали</w:t>
      </w:r>
      <w:r w:rsidR="00D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чии соответствующего </w:t>
      </w:r>
      <w:proofErr w:type="spellStart"/>
      <w:r w:rsidR="00D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</w:t>
      </w:r>
      <w:r w:rsidRPr="00D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D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взаимодействии между МФЦ и Уполномоченным </w:t>
      </w:r>
      <w:proofErr w:type="gramStart"/>
      <w:r w:rsidRPr="00D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органом, </w:t>
      </w:r>
      <w:r w:rsidR="00306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306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D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заключенным в </w:t>
      </w:r>
      <w:r w:rsidR="00D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 с постановлением Правительства Российской Федерации от 27 сентября 2011 года № 797 (далее – Соглашение о взаимодействии).</w:t>
      </w:r>
    </w:p>
    <w:p w:rsidR="00E75B2D" w:rsidRPr="00D17FF9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МФЦ, в которых подается заявление о предоставлении 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E75B2D" w:rsidRPr="00D17FF9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предоставления муниципальной услуги</w:t>
      </w:r>
    </w:p>
    <w:p w:rsidR="00E75B2D" w:rsidRPr="00D17FF9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В соответствии с вариантами, приведенными в пункте 3.7 настоящего Административного регламента, результатом предоставления муниципальной услуги являются:</w:t>
      </w:r>
    </w:p>
    <w:p w:rsidR="00E75B2D" w:rsidRPr="00D17FF9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2.5.1. решение о постановке на учет гражданина в целях бесплатного предоставления земельного участка по форме согласно Приложению № 2 к настоящему Административному регламенту;</w:t>
      </w:r>
    </w:p>
    <w:p w:rsidR="00E75B2D" w:rsidRPr="00D17FF9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2.5.2. решение об отказе в предоставлении услуги по форме согласно Приложению № 3 к настоящему Административному регламенту.</w:t>
      </w:r>
    </w:p>
    <w:p w:rsidR="00E75B2D" w:rsidRPr="00D17FF9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 Документом, содержащим решение о предоставление муниципальной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E75B2D" w:rsidRPr="00D17FF9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 Результаты муниципальной услуги, 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</w:t>
      </w:r>
      <w:proofErr w:type="gramStart"/>
      <w:r w:rsidRPr="00D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электронного документа</w:t>
      </w:r>
      <w:proofErr w:type="gramEnd"/>
      <w:r w:rsidRPr="00D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</w:p>
    <w:p w:rsidR="00E75B2D" w:rsidRPr="00D17FF9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предоставления муниципальной услуги</w:t>
      </w:r>
    </w:p>
    <w:p w:rsidR="00E75B2D" w:rsidRPr="00D17FF9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 Максимальный срок предоставления муниципальной услуги, в том числе посредством ЕПГУ или МФЦ, определяется в соответствии с законом субъекта Российской Федерации. Рекомендуемый срок предоставления муниципальной услуги, в том числе посредством ЕПГУ или МФЦ, не более 10 рабочих дней.</w:t>
      </w:r>
    </w:p>
    <w:p w:rsidR="00E75B2D" w:rsidRPr="00D17FF9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Правовые основания для предоставления муниципальной услуги</w:t>
      </w:r>
    </w:p>
    <w:p w:rsidR="00E75B2D" w:rsidRPr="00733DC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 Предоставление муниципальной услуги осуществляется в соответствии с нормативными правовыми актами:</w:t>
      </w:r>
    </w:p>
    <w:p w:rsidR="00E75B2D" w:rsidRPr="00733DC6" w:rsidRDefault="00F36143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="00E75B2D" w:rsidRPr="00733D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 Российской Федерации</w:t>
        </w:r>
      </w:hyperlink>
      <w:r w:rsidR="00E75B2D" w:rsidRPr="00733DC6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12 декабря 1993 года;</w:t>
      </w:r>
    </w:p>
    <w:p w:rsidR="00E75B2D" w:rsidRPr="00733DC6" w:rsidRDefault="00F36143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tgtFrame="_blank" w:history="1">
        <w:r w:rsidR="00E75B2D" w:rsidRPr="00733D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Земельным кодексом Российской Федерации</w:t>
        </w:r>
      </w:hyperlink>
      <w:r w:rsidR="00E75B2D" w:rsidRPr="0073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21 октября 2001 года № 136-ФЗ;</w:t>
      </w:r>
    </w:p>
    <w:p w:rsidR="00E75B2D" w:rsidRPr="00733DC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</w:t>
      </w:r>
      <w:r w:rsidRPr="00733D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 </w:t>
      </w:r>
      <w:hyperlink r:id="rId8" w:tgtFrame="_blank" w:history="1">
        <w:r w:rsidRPr="00733D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 июля 2010 года № 210-ФЗ</w:t>
        </w:r>
      </w:hyperlink>
      <w:r w:rsidRPr="0073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организации предоставления государственных и муниципальных услуг» (далее – Федеральный закон № 210-ФЗ);</w:t>
      </w:r>
    </w:p>
    <w:p w:rsidR="00E75B2D" w:rsidRPr="00733DC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 </w:t>
      </w:r>
      <w:hyperlink r:id="rId9" w:tgtFrame="_blank" w:history="1">
        <w:r w:rsidRPr="00733D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6 апреля 2011 года № 63-ФЗ</w:t>
        </w:r>
      </w:hyperlink>
      <w:r w:rsidRPr="0073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электронной подписи»;</w:t>
      </w:r>
    </w:p>
    <w:p w:rsidR="00E75B2D" w:rsidRPr="00733DC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27 сентября 2011 года № 797 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компаниями»;</w:t>
      </w:r>
    </w:p>
    <w:p w:rsidR="00E75B2D" w:rsidRPr="00733DC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25 января 2013 года № 33 «Об использовании простой электронной подписи при оказании государственных и муниципальных услуг»;</w:t>
      </w:r>
    </w:p>
    <w:p w:rsidR="00E75B2D" w:rsidRPr="00733DC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Правительства Российской </w:t>
      </w:r>
      <w:r w:rsidRPr="00733DC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 </w:t>
      </w:r>
      <w:hyperlink r:id="rId10" w:tgtFrame="_blank" w:history="1">
        <w:r w:rsidRPr="00733D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25 июня 2012 года № 634</w:t>
        </w:r>
      </w:hyperlink>
      <w:r w:rsidRPr="0073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E75B2D" w:rsidRPr="00733DC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22 декабря 2012 года № 1376 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E75B2D" w:rsidRPr="00733DC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12 декабря 2012 года № 1284 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обязанностей»;</w:t>
      </w:r>
    </w:p>
    <w:p w:rsidR="00E75B2D" w:rsidRPr="00733DC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20 ноября 2012 года № 1198 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E75B2D" w:rsidRPr="00733DC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 администрации муниципального района "</w:t>
      </w:r>
      <w:r w:rsidR="00733DC6" w:rsidRPr="0073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Дульдургинский район</w:t>
      </w:r>
      <w:r w:rsidRPr="0073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принятым решением Совета муниципального района "</w:t>
      </w:r>
      <w:r w:rsidR="00733DC6" w:rsidRPr="0073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Дульдургинский район" от 12.09.2014</w:t>
      </w:r>
      <w:r w:rsidRPr="0073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733DC6" w:rsidRPr="0073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126</w:t>
      </w:r>
      <w:r w:rsidRPr="0073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5B2D" w:rsidRPr="00733DC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иными нормативными правовыми актами Российской Федерации, нормативными правовыми актами Забайкальского края и муниципальными правовыми актами.</w:t>
      </w:r>
    </w:p>
    <w:p w:rsidR="00E75B2D" w:rsidRPr="00733DC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органа, на ЕПГУ.</w:t>
      </w:r>
    </w:p>
    <w:p w:rsidR="00E75B2D" w:rsidRPr="00733DC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сайте.</w:t>
      </w:r>
    </w:p>
    <w:p w:rsidR="00E75B2D" w:rsidRPr="00733DC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Исчерпывающий перечень документов, необходимых для предоставления муниципальной услуги</w:t>
      </w:r>
    </w:p>
    <w:p w:rsidR="00E75B2D" w:rsidRPr="00733DC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 Для получения муниципальной услуги Заявитель представляет в Уполномоченный орган заявление о предоставлении муниципальной услуги по форме согласно Приложению № 4 к настоящему Административному регламенту одним из следующих способов по личному усмотрению:</w:t>
      </w:r>
    </w:p>
    <w:p w:rsidR="00E75B2D" w:rsidRPr="00733DC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2.10.1. в электронной форме посредством ЕПГУ.</w:t>
      </w:r>
    </w:p>
    <w:p w:rsidR="00E75B2D" w:rsidRPr="00733DC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E75B2D" w:rsidRPr="00733DC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Заявление направляется Заявителем вместе с прикрепленными электронными документами, указанными в подпунктах 2 – 5 пункта 2.11 настоящего 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 </w:t>
      </w:r>
      <w:hyperlink r:id="rId11" w:tgtFrame="_blank" w:history="1">
        <w:r w:rsidRPr="00733D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6 апреля 2011 года № 63-ФЗ</w:t>
        </w:r>
      </w:hyperlink>
      <w:r w:rsidRPr="0073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«Об электронной подписи», а также при наличии у </w:t>
      </w:r>
      <w:r w:rsidRPr="0073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 года № 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 </w:t>
      </w:r>
      <w:hyperlink r:id="rId12" w:tgtFrame="_blank" w:history="1">
        <w:r w:rsidRPr="00733D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25 июня 2012 года № 634</w:t>
        </w:r>
      </w:hyperlink>
      <w:r w:rsidRPr="0073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75B2D" w:rsidRPr="00733DC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2.10.2. на бумажном носителе по средством личного 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E75B2D" w:rsidRPr="00733DC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 С заявлением о предоставлении муниципальной услуги Заявитель самостоятельно предоставляет следующие документы, необходимые для оказания муниципальной услуги и обязательные для предоставления:</w:t>
      </w:r>
    </w:p>
    <w:p w:rsidR="00E75B2D" w:rsidRPr="00733DC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заявление о предоставлении муниципальной услуги. 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E75B2D" w:rsidRPr="00733DC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E75B2D" w:rsidRPr="00733DC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документы, удостоверяющие личность многодетного гражданина;</w:t>
      </w:r>
    </w:p>
    <w:p w:rsidR="00E75B2D" w:rsidRPr="00733DC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документы, удостоверяющие наличие гражданства Российской Федерации многодетного гражданина (если эти сведения не содержатся в документах, удостоверяющих личность);</w:t>
      </w:r>
    </w:p>
    <w:p w:rsidR="00E75B2D" w:rsidRPr="00A8521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 документ, подтверждающий полномочия представителя действовать от имени Заявителя – в случае, если заявление подается представителем. Документ, подтверждающий полномочия представителя, выданный нотариусом, должен быть подписан усиленной квалификационной </w:t>
      </w:r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подписью нотариуса, в иных случаях – простой электронной подписью;</w:t>
      </w:r>
    </w:p>
    <w:p w:rsidR="00E75B2D" w:rsidRPr="00A8521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документ о рождении ребенка, выданный компетентными органами иностранного государства, и его нотариально заверенный перевод на русский язык - в случае, если ребенок родился за пределами Российской Федерации;</w:t>
      </w:r>
    </w:p>
    <w:p w:rsidR="00E75B2D" w:rsidRPr="00A8521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 документ о смерти супруга, выданный компетентными органами иностранного государства, и его нотариально заверенный перевод на русский </w:t>
      </w:r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язык - в случае, если смерть супруга зарегистрирована за пределами Российской Федерации;</w:t>
      </w:r>
    </w:p>
    <w:p w:rsidR="00E75B2D" w:rsidRPr="00A8521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 документ о заключении брака, выданный компетентными органами иностранного государства, и его нотариально заверенный перевод на русский язык - в случае, если заключение брака зарегистрировано за пределами Российской Федерации;</w:t>
      </w:r>
    </w:p>
    <w:p w:rsidR="00E75B2D" w:rsidRPr="00A8521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 документ о расторжении брака, выданный компетентными органами иностранного государства, и его нотариально заверенный перевод на русский язык - в случае, если расторжение брака зарегистрировано за пределами Российской Федерации.</w:t>
      </w:r>
    </w:p>
    <w:p w:rsidR="00E75B2D" w:rsidRPr="00A8521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 С заявлением о предоставлении муниципальной услуги Заявитель по собственной инициативе предоставляет следующие документы, необходимые для оказания муниципальной услуги:</w:t>
      </w:r>
    </w:p>
    <w:p w:rsidR="00E75B2D" w:rsidRPr="00A8521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выписка из Единого государственного реестра недвижимости;</w:t>
      </w:r>
    </w:p>
    <w:p w:rsidR="00E75B2D" w:rsidRPr="00A8521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выписка из архива органа (организации) по государственному техническому учету и (или) технической инвентаризации;</w:t>
      </w:r>
    </w:p>
    <w:p w:rsidR="00E75B2D" w:rsidRPr="00A8521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документы, содержащие информацию о постановке на учет и предоставлении многодетному гражданину земельного участка по месту жительства супруга(и) заявителя от органа местного самоуправления муниципального образования по месту жительства супруга(и) заявителя;</w:t>
      </w:r>
    </w:p>
    <w:p w:rsidR="00E75B2D" w:rsidRPr="00A8521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документы, выданные органами опеки и попечительства, подтверждающие отнесение гражданина к категории лиц, имеющих право на предоставление земельного участка в собственность бесплатно в случаях, предусмотренных федеральными законами, законами Российской Федерации;</w:t>
      </w:r>
    </w:p>
    <w:p w:rsidR="00E75B2D" w:rsidRPr="00A8521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 нотариально заверенная доверенность;</w:t>
      </w:r>
    </w:p>
    <w:p w:rsidR="00E75B2D" w:rsidRPr="00A8521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 сведения из Единого государственного реестра записей актов гражданского состояния о рождении;</w:t>
      </w:r>
    </w:p>
    <w:p w:rsidR="00E75B2D" w:rsidRPr="00A8521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 сведения из Единого государственного реестра записей актов гражданского состояния о заключении брака;</w:t>
      </w:r>
    </w:p>
    <w:p w:rsidR="00E75B2D" w:rsidRPr="00A8521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 сведения из Единого государственного реестра записей актов гражданского состояния о расторжении брака,</w:t>
      </w:r>
    </w:p>
    <w:p w:rsidR="00E75B2D" w:rsidRPr="00A8521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 сведения из Единого государственного реестра о смерти;</w:t>
      </w:r>
    </w:p>
    <w:p w:rsidR="00E75B2D" w:rsidRPr="00A85216" w:rsidRDefault="00A85216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сведения,  подтверждающие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действительность паспорта   </w:t>
      </w:r>
      <w:r w:rsidR="00E75B2D"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 Российской Федерации;</w:t>
      </w:r>
    </w:p>
    <w:p w:rsidR="00E75B2D" w:rsidRPr="00A8521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л) сведения, подтверждающие место жительства;</w:t>
      </w:r>
    </w:p>
    <w:p w:rsidR="00E75B2D" w:rsidRPr="00A8521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 сведения, подтверждающие соответствие фамильно-именной группы, даты рождения, пола и СНИЛС;</w:t>
      </w:r>
    </w:p>
    <w:p w:rsidR="00E75B2D" w:rsidRPr="00A8521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н) сведения, подтверждающие факт отсутствия лишения родительских прав в отношении детей;</w:t>
      </w:r>
    </w:p>
    <w:p w:rsidR="00E75B2D" w:rsidRPr="00A8521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о) сведения, подтверждающие отсутствие факта предоставления земельного участка ранее;</w:t>
      </w:r>
    </w:p>
    <w:p w:rsidR="00E75B2D" w:rsidRPr="00A8521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п) иные документы, предусмотренные в соответствии с законом субъекта Российской Федерации.</w:t>
      </w:r>
    </w:p>
    <w:p w:rsidR="00E75B2D" w:rsidRPr="00A8521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 Документы, прилагаемые Заявителем к Заявлению, представляемые в электронной форме, направляются в следующих форматах:</w:t>
      </w:r>
    </w:p>
    <w:p w:rsidR="00E75B2D" w:rsidRPr="00A8521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 </w:t>
      </w:r>
      <w:proofErr w:type="spellStart"/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xml</w:t>
      </w:r>
      <w:proofErr w:type="spellEnd"/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для документов, в отношении которых утверждены формы и требования по формированию электронных документов в виде файлов в формате </w:t>
      </w:r>
      <w:proofErr w:type="spellStart"/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xml</w:t>
      </w:r>
      <w:proofErr w:type="spellEnd"/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75B2D" w:rsidRPr="00A8521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proofErr w:type="spellStart"/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</w:t>
      </w:r>
      <w:proofErr w:type="spellEnd"/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docx</w:t>
      </w:r>
      <w:proofErr w:type="spellEnd"/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odt</w:t>
      </w:r>
      <w:proofErr w:type="spellEnd"/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для документов с текстовым содержанием, не включающим формулы;</w:t>
      </w:r>
    </w:p>
    <w:p w:rsidR="00E75B2D" w:rsidRPr="00A8521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</w:t>
      </w:r>
      <w:proofErr w:type="spellStart"/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pdf</w:t>
      </w:r>
      <w:proofErr w:type="spellEnd"/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jpg</w:t>
      </w:r>
      <w:proofErr w:type="spellEnd"/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jpeg</w:t>
      </w:r>
      <w:proofErr w:type="spellEnd"/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png</w:t>
      </w:r>
      <w:proofErr w:type="spellEnd"/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bmp</w:t>
      </w:r>
      <w:proofErr w:type="spellEnd"/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tiff</w:t>
      </w:r>
      <w:proofErr w:type="spellEnd"/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для документов с текстовым содержанием, в том числе включающих </w:t>
      </w:r>
      <w:proofErr w:type="spellStart"/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формулыи</w:t>
      </w:r>
      <w:proofErr w:type="spellEnd"/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(или) графические изображения, а также документов с графическим содержанием;</w:t>
      </w:r>
    </w:p>
    <w:p w:rsidR="00E75B2D" w:rsidRPr="00A8521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</w:t>
      </w:r>
      <w:proofErr w:type="spellStart"/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zip</w:t>
      </w:r>
      <w:proofErr w:type="spellEnd"/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rar</w:t>
      </w:r>
      <w:proofErr w:type="spellEnd"/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для сжатых документов в один файл;</w:t>
      </w:r>
    </w:p>
    <w:p w:rsidR="00E75B2D" w:rsidRPr="00A8521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</w:t>
      </w:r>
      <w:proofErr w:type="spellStart"/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sig</w:t>
      </w:r>
      <w:proofErr w:type="spellEnd"/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для открепленной УКЭП.</w:t>
      </w:r>
    </w:p>
    <w:p w:rsidR="00E75B2D" w:rsidRPr="00A8521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dpi</w:t>
      </w:r>
      <w:proofErr w:type="spellEnd"/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E75B2D" w:rsidRPr="00A8521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«черно-белый» (при отсутствии в документе графических изображений и(или) цветного текста);</w:t>
      </w:r>
    </w:p>
    <w:p w:rsidR="00E75B2D" w:rsidRPr="00A8521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«оттенки серого» (при наличии в документе графических изображений, отличных от цветного графического изображения);</w:t>
      </w:r>
    </w:p>
    <w:p w:rsidR="00E75B2D" w:rsidRPr="00A8521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«цветной» или «режим полной цветопередачи» (при наличии в документе цветных графических изображений либо цветного текста).</w:t>
      </w:r>
    </w:p>
    <w:p w:rsidR="00E75B2D" w:rsidRPr="00A8521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E75B2D" w:rsidRPr="00A8521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E75B2D" w:rsidRPr="00A8521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 В целях предоставления муниципальной услуги Заявителю обеспечивается в МФЦ доступ к ЕПГУ, в соответствии с постановлением Правительства Российской Федерации от 22 декабря 2012 года № 1376.</w:t>
      </w:r>
    </w:p>
    <w:p w:rsidR="00E75B2D" w:rsidRPr="00A8521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 муниципальной услуги</w:t>
      </w:r>
      <w:bookmarkEnd w:id="0"/>
    </w:p>
    <w:p w:rsidR="00E75B2D" w:rsidRPr="00CA7E3F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 Основаниями для отказа в приеме к рассмотрению документов, необходимых для предоставления муниципальной услуги, являются:</w:t>
      </w:r>
    </w:p>
    <w:p w:rsidR="00E75B2D" w:rsidRPr="00CA7E3F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2.15.1. представление неполного комплекта документов;</w:t>
      </w:r>
    </w:p>
    <w:p w:rsidR="00E75B2D" w:rsidRPr="00CA7E3F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2.15.2. представленные документы утратили силу на момент обращения за услугой;</w:t>
      </w:r>
    </w:p>
    <w:p w:rsidR="00E75B2D" w:rsidRPr="00CA7E3F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2.15.3. 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75B2D" w:rsidRPr="00CA7E3F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2.15.4. представленные в электронной форме документы содержат повреждения, наличие которых не позволяет в полном объеме использовать </w:t>
      </w: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информацию и сведения, содержащиеся в документах для предоставления услуги;</w:t>
      </w:r>
    </w:p>
    <w:p w:rsidR="00E75B2D" w:rsidRPr="00CA7E3F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2.15.5. несоблюдение</w:t>
      </w:r>
      <w:r w:rsid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</w:t>
      </w:r>
      <w:r w:rsid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</w:t>
      </w:r>
      <w:r w:rsid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r w:rsid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 </w:t>
      </w:r>
      <w:hyperlink r:id="rId13" w:tgtFrame="_blank" w:history="1">
        <w:r w:rsidRPr="00CA7E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6 апреля 2011 года № 63-ФЗ</w:t>
        </w:r>
      </w:hyperlink>
      <w:r w:rsidRPr="00CA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«Об электронной подписи» условий признания действительности, усиленной </w:t>
      </w: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квалифицированной электронной подписи;</w:t>
      </w:r>
    </w:p>
    <w:p w:rsidR="00E75B2D" w:rsidRPr="00CA7E3F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2.15.6. 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E75B2D" w:rsidRPr="00CA7E3F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2.15.7. не полное заполнение полей в форме заявления, в том числе в интерактивной форме заявления на ЕПГУ;</w:t>
      </w:r>
    </w:p>
    <w:p w:rsidR="00E75B2D" w:rsidRPr="00CA7E3F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2.15.8. заявление подано лицом, не имеющим полномочий представлять интересы заявителя.</w:t>
      </w:r>
    </w:p>
    <w:p w:rsidR="00E75B2D" w:rsidRPr="00CA7E3F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 Решение об отказе в приеме документов, необходимых для предоставления муниципальной услуги, по форме, приведенной в приложении № 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E75B2D" w:rsidRPr="00CA7E3F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 Отказ в приеме документов, необходимых для предоставления муниципальной услуги, не препятствует повторному обращению Заявителя за предоставлением муниципальной услуги.</w:t>
      </w:r>
    </w:p>
    <w:p w:rsidR="00E75B2D" w:rsidRPr="00CA7E3F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Исчерпывающий перечень оснований для приостановления пред</w:t>
      </w:r>
      <w:r w:rsid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оставления муниципальной услуги </w:t>
      </w: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отказав предоставлении муниципальной услуги</w:t>
      </w:r>
    </w:p>
    <w:p w:rsidR="00E75B2D" w:rsidRPr="00CA7E3F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2.18. Оснований для приостановления предоставления муниципальной услуги законодательством субъекта Российской Федерации не предусмотрено.</w:t>
      </w:r>
    </w:p>
    <w:p w:rsidR="00E75B2D" w:rsidRPr="00CA7E3F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2.19. Основания для отказа в предоставлении муниципальной услуги:</w:t>
      </w:r>
    </w:p>
    <w:p w:rsidR="00E75B2D" w:rsidRPr="00CA7E3F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2.19.1. несоответствие Заявителя установленному кругу лиц, имеющих право на получение услуги;</w:t>
      </w:r>
    </w:p>
    <w:p w:rsidR="00E75B2D" w:rsidRPr="00CA7E3F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2.19.2. документы</w:t>
      </w:r>
      <w:r w:rsid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(сведения),</w:t>
      </w:r>
      <w:r w:rsid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представленные</w:t>
      </w:r>
      <w:r w:rsid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Заявителем,</w:t>
      </w:r>
      <w:r w:rsid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противоречат</w:t>
      </w:r>
      <w:bookmarkStart w:id="1" w:name="_0"/>
      <w:r w:rsid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документам (сведениям), полученным в рамках межведомственного взаимодействия;</w:t>
      </w:r>
    </w:p>
    <w:p w:rsidR="00E75B2D" w:rsidRPr="00CA7E3F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2.19.3. отсутствие у Заявителя и членов семьи места жительства на территории субъекта Российской Федерации;</w:t>
      </w:r>
    </w:p>
    <w:p w:rsidR="00E75B2D" w:rsidRPr="00CA7E3F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2.19.4. ранее было принято решение о бесплатном предоставлении в собственность земельного участка;</w:t>
      </w:r>
    </w:p>
    <w:p w:rsidR="00E75B2D" w:rsidRPr="00CA7E3F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2.19.5. иные основания, предусмотренные законом Российской Федерации.</w:t>
      </w:r>
    </w:p>
    <w:p w:rsidR="00E75B2D" w:rsidRPr="00CA7E3F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платы, взимаемой с заявителя при предоставлении муниципальной услуги, и способы ее взимания</w:t>
      </w:r>
      <w:r w:rsid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5B2D" w:rsidRPr="00CA7E3F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2.20. Предоставление муниципальной услуги осуществляется бесплатно.</w:t>
      </w:r>
    </w:p>
    <w:p w:rsidR="00E75B2D" w:rsidRPr="00CA7E3F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и порядок регистрации запроса заявителя о предоставлении муниципальной услуги, в том числе в электронной форме</w:t>
      </w:r>
      <w:r w:rsid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5B2D" w:rsidRPr="00CA7E3F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2.21. Регистрация направленного Заявителем заявления о предоставлении муниципальной услуги способами, указанными в пунктах 2.10.1 и</w:t>
      </w:r>
      <w:r w:rsid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2.10.2 настоящего Административного регламента в Уполномоченном органе </w:t>
      </w: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осуществляется не позднее 1 (одного) рабочего дня, следующего за днем его поступления.</w:t>
      </w:r>
    </w:p>
    <w:p w:rsidR="00E75B2D" w:rsidRPr="00CA7E3F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2.22. В случае направления Заявителем заявления о предоставлении муниципальной услуги 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E75B2D" w:rsidRPr="00CA7E3F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помещениям, в которых предоставляется муниципальная услуга</w:t>
      </w:r>
    </w:p>
    <w:p w:rsidR="00E75B2D" w:rsidRPr="00CA7E3F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2.23. Административные здания, в которых предоставляется муниципальная услуга, должны обеспечивать удобные и комфортные условия для Заявителей.</w:t>
      </w:r>
    </w:p>
    <w:p w:rsidR="00E75B2D" w:rsidRPr="00CA7E3F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Местоположение административных зданий, в которых осуществляется прием заявлений и документов, необходимых для предоставления муниципальной услуги, а также выдача результатов предоставления 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75B2D" w:rsidRPr="00CA7E3F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75B2D" w:rsidRPr="00CA7E3F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парковки специальных автотранспортных средств инвалидов на стоянке</w:t>
      </w:r>
      <w:bookmarkStart w:id="2" w:name="_1"/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инвалидов.</w:t>
      </w:r>
    </w:p>
    <w:p w:rsidR="00E75B2D" w:rsidRPr="00CA7E3F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 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75B2D" w:rsidRPr="00CA7E3F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E75B2D" w:rsidRPr="00CA7E3F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наименование;</w:t>
      </w:r>
    </w:p>
    <w:p w:rsidR="00CA7E3F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местонахождение и юридический адрес;</w:t>
      </w:r>
    </w:p>
    <w:p w:rsidR="00E75B2D" w:rsidRPr="00CA7E3F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работы;</w:t>
      </w:r>
    </w:p>
    <w:p w:rsidR="00E75B2D" w:rsidRPr="00CA7E3F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приема;</w:t>
      </w:r>
    </w:p>
    <w:p w:rsidR="00E75B2D" w:rsidRPr="00CA7E3F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 телефонов для справок.</w:t>
      </w:r>
    </w:p>
    <w:p w:rsidR="00E75B2D" w:rsidRPr="00CA7E3F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Помещения, в которых предоставляется муниципальная услуга,</w:t>
      </w:r>
      <w:r w:rsid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соответствовать</w:t>
      </w:r>
      <w:r w:rsid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санитарно-эпидемиологическим</w:t>
      </w:r>
      <w:r w:rsid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 и нормативам.</w:t>
      </w:r>
    </w:p>
    <w:p w:rsidR="00E75B2D" w:rsidRPr="00CA7E3F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 в которых предоставляется муниципальная услуга, оснащаются:</w:t>
      </w:r>
    </w:p>
    <w:p w:rsidR="00E75B2D" w:rsidRPr="00CA7E3F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противопожарной системой и средствами пожаротушения;</w:t>
      </w:r>
    </w:p>
    <w:p w:rsidR="00E75B2D" w:rsidRPr="00CA7E3F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 оповещения о возникновении чрезвычайной ситуации; средствами оказания первой медицинской помощи;</w:t>
      </w:r>
    </w:p>
    <w:p w:rsidR="00E75B2D" w:rsidRPr="00CA7E3F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туалетными комнатами для посетителей.</w:t>
      </w:r>
    </w:p>
    <w:p w:rsidR="00E75B2D" w:rsidRPr="00CA7E3F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75B2D" w:rsidRPr="00CA7E3F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75B2D" w:rsidRPr="00CA7E3F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75B2D" w:rsidRPr="00CA7E3F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приема Заявителей оборудуются информационными табличками (вывесками) с указанием:</w:t>
      </w:r>
    </w:p>
    <w:p w:rsidR="00E75B2D" w:rsidRPr="00CA7E3F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 кабинета и наименования отдела;</w:t>
      </w:r>
    </w:p>
    <w:p w:rsidR="00E75B2D" w:rsidRPr="00CA7E3F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фамилии, имени и отчества (последнее - при наличии), должности ответственного лица за прием документов;</w:t>
      </w:r>
    </w:p>
    <w:p w:rsidR="00E75B2D" w:rsidRPr="00CA7E3F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графика приема Заявителей.</w:t>
      </w:r>
    </w:p>
    <w:p w:rsidR="00E75B2D" w:rsidRPr="00CA7E3F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Рабочее место каждого ответственного лица за прием документов, должно быть оборудовано персональным ком</w:t>
      </w:r>
      <w:r w:rsid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пьютером с возможностью доступа </w:t>
      </w: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необходимым информационным базам данных, печатающим устройством (принтером)</w:t>
      </w:r>
      <w:bookmarkStart w:id="3" w:name="_2"/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копирующим устройством.</w:t>
      </w:r>
    </w:p>
    <w:p w:rsidR="00E75B2D" w:rsidRPr="00CA7E3F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E75B2D" w:rsidRPr="00CA7E3F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 муниципальной услуги инвалидам обеспечиваются:</w:t>
      </w:r>
    </w:p>
    <w:p w:rsidR="00E75B2D" w:rsidRPr="00CA7E3F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беспрепятственного доступа к объекту зданию, в котором предоставляется муниципальная услуга;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самостоятельного передвижения по территории, на которой расположены здания и помещения, в которых предоставляется 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 муниципальная услуга, и к государственной (муниципальной) услуге с учетом ограничений их жизнедеятельности;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 </w:t>
      </w:r>
      <w:proofErr w:type="spellStart"/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сурдопереводчика</w:t>
      </w:r>
      <w:proofErr w:type="spellEnd"/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 собаки-проводника при</w:t>
      </w:r>
      <w:r w:rsid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 документа, 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доступности и качества муниципальной услуги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2.24. Основными показателями доступности предоставления муниципальной услуги являются: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2.24.1. наличие полной и понятной информации о порядке, сроках и ходе предоставления Государственной услуги в информационно-телекоммуникационной сети «Интернет» (далее – сеть «Интернет»), средствах массовой информации;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2.24.2. доступность электронных форм документов, необходимых для предоставления муниципальной услуги;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2.24.3. возможность подачи заявления на получение муниципальной услуги и документов в электронной форме;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2.24.4. предоставление муниципальной услуги в соответствии с вариантом предоставления муниципальной услуги;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2.24.5. удобство информирования Заявителя о ходе предоставления муниципальной услуги, а также получения результата предоставления муниципальной услуги;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_3"/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2.24.6. возможность получения Заявителем уведомлений о предоставлении муниципальной услуги с помощью ЕПГУ;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2.24.7. возможность получения информации о ходе предоставления Государственной услуги, в том числе с использованием сети «Интернет».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2.25. Основным и показателям и качества предоставления муниципальной услуги являются: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2.25.1. Своевременность предоставления муниципальной услуги в соответствии со стандартом ее предоставления, установленным настоящим Административным регламентом.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2.25.2. Минимально возможное количество взаимодействий гражданина с должностными лицами, участвующими в предоставлении муниципальной услуги.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2.25.3. 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2.25.4. Отсутствие нарушений установленных сроков в процессе предоставления муниципальной услуги.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2.25.5. 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 муниципальной услуги, по итогам </w:t>
      </w:r>
      <w:proofErr w:type="gramStart"/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рассмотрения</w:t>
      </w:r>
      <w:proofErr w:type="gramEnd"/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вынесены решения об удовлетворении (частичном удовлетворении) требований заявителей.</w:t>
      </w:r>
    </w:p>
    <w:p w:rsidR="00E75B2D" w:rsidRPr="00272025" w:rsidRDefault="00272025" w:rsidP="00272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75B2D"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требования к предоставлению муниципальной услуги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2.26. Услуги, являющиеся обязательными и необходимыми для предоставления муниципальной услуги, отсутствуют.</w:t>
      </w:r>
    </w:p>
    <w:p w:rsidR="00E75B2D" w:rsidRPr="00272025" w:rsidRDefault="00272025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2.27. </w:t>
      </w:r>
      <w:r w:rsidR="00E75B2D"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системы, используемые для предоставления муниципальной услуги, не предусмотрены.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5B2D" w:rsidRPr="00272025" w:rsidRDefault="00E75B2D" w:rsidP="00E75B2D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 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Исчерпывающий перечень административных процедур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Предоставление муниципальной услуги включает в себя следующие административные процедуры: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прием и проверка комплектности документов на наличие/отсутствие оснований для отказа в приеме документов: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проверка направленного Заявителем Заявления и документов, представленных для получения муниципальной услуги;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 5 к настоящему Административному регламенту;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получение сведений посредством межведомственного информационного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_4"/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взаимодействия, в том числе с использованием СМЭВ: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направление межведомственных запросов в органы и организации;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получение ответов на межведомственные запросы, формирование полного комплекта документов;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рассмотрение документов и сведений: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проверка соответствия документов и сведений требованиям нормативных правовых актов предоставления муниципальной услуги;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принятие решения о предоставлении муниципальной услуги: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принятие решения о предоставление или отказе в предоставлении муниципальной услуги с направлением Заявителю соответствующего уведомления;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направление Заявителю результата муниципальной услуги, подписанного уполномоченным должностным лицом Уполномоченного органа;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выдача результата (независимо от выбора Заявителю):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регистрация результата предоставления муниципальной услуги.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административных процедур (действий) при предоставлении муниципальной услуги в электронной форме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При предоставлении муниципальной услуги в электронной форме заявителю обеспечиваются: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получение информации о порядке и сроках предоставления муниципальной услуги;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заявления;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и регистрация Уполномоченным органом заявления и иных документов, необходимых для предоставления муниципальной услуги;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результата предоставления муниципальной услуги;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сведений о ходе рассмотрения заявления;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оценки качества предоставления муниципальной услуги;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досудебное (внесудебное) обжалование решений и действий (бездействия) Уполномоченного органа либо дей</w:t>
      </w:r>
      <w:r w:rsid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ствия (бездействие) должностных </w:t>
      </w: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 Уполномоченного органа, предоставляющего муниципальную услугу, либо муниципального служащего.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_5"/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осуществления административных процедур (действий) в электронной форме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Исчерпывающий порядок осуществления административных процедур (действий) в электронной форме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3.3.1. Формирование заявления.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формировании заявления заявителю обеспечивается: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 муниципальной услуги;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возможность печати на бумажном носителе копии электронной формы заявления;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 возможность вернуться на любой из этапов заполнения электронной формы заявления без потери ранее введенной информации;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 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Сформированное и подписанное заявлени</w:t>
      </w:r>
      <w:r w:rsid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и иные документы, необходимые </w:t>
      </w: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r w:rsid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(муниципальной)</w:t>
      </w:r>
      <w:r w:rsid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</w:t>
      </w:r>
      <w:r w:rsid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направляются в Уполномоченный орган посредством ЕПГУ.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 Уполномоченный орган обеспечивает в сроки, указанные в пунктах 2.21 и 2.22 настоящего Административного регламента: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прием документов, необходимых для предоставления муниципальной услуги, и направление заявителю электронного сообщения о поступлении заявления;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регистрацию заявления и направление Заявителю уведомления о регистрации заявления либо об отказе в приеме документов, необходимых для предоставления муниципальной услуги.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3.3.3. Электронное заявление становится доступным для должностного лица Уполномоченного органа, ответственного за прием и регистрацию заявления (далее- ответственное должностное лицо), в государственной информационной системе,</w:t>
      </w:r>
      <w:bookmarkStart w:id="7" w:name="_6"/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используемой Уполномоченным органом для предоставления муниципальной услуги (далее – ГИС).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должностное лицо: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наличие электронных заявлений, поступивших с ЕПГУ, с периодом не реже 2 (двух) раз в день;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 поступившие заявления и приложенные образы документов (документы);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производитдействиявсоответствииспунктом3.1настоящего Административного регламента.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3.3.4. Заявителю в качестве результата предоставления муниципальной услуги обеспечивается возможность получения документа: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бумажного документа, подтверждающего содержание электронного документа, который заявитель получает приличном обращении в МФЦ.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3.3.5. Получение информации о ходе рассмотрения заявления и о результате предоставления муниципальной услуги 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 муниципальной услуги в электронной форме заявителю направляется: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 уведомление о приеме и регистрации заявления и иных документов, необходимых для предоставления муниципальной услуги, содержащее сведения о факте приема заявления и документов, необходимых для предоставления муниципальной услуги, и начале процедуры предоставления муниципальной услуги, а также сведения о дате и времени </w:t>
      </w: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окончания предоставления муниципальной услуги либо мотивированный отказ в приеме документов, необходимых для предоставления муниципальной услуги;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уведомление о результатах рассмотрения документов, необходимых для предоставления муниципальной услуги, содержащее сведения о принятии положительного решения о предоставлении муниципальной услуги и возможности получить результат предоставления государственной</w:t>
      </w:r>
      <w:r w:rsid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(муниципальной) услуги либо мотивированный отказ в предоставлении муниципальной услуги.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 Оценка качества предоставления муниципальной услуги.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качества предоставления муниципальной услуги 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</w:t>
      </w:r>
      <w:bookmarkStart w:id="8" w:name="_7"/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указанной оценки как основания для принятия решений о досрочном прекращении исполнения соответствующими руководителями своих должностных обязанностей, утвержденными постановлением Правительства Российской Федерации от 12 декабря 2012 года № 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 с учетом качества организации предоставления 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E75B2D" w:rsidRPr="00272025" w:rsidRDefault="00E75B2D" w:rsidP="00272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 Заявителю обеспечивается возможность направления жалобы на решения, действия или бездействие Уполномоче</w:t>
      </w:r>
      <w:r w:rsid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нного органа, должностного лица </w:t>
      </w: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 органа либо муниципального служащего в соответствии со статьей</w:t>
      </w:r>
      <w:r w:rsid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11.2 Федерального закона </w:t>
      </w:r>
      <w:hyperlink r:id="rId14" w:tgtFrame="_blank" w:history="1">
        <w:r w:rsidRPr="002720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 июля 2010 года № 210-ФЗ</w:t>
        </w:r>
      </w:hyperlink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организации предоставления государственных и муниципальных услуг» (далее – Федеральный закон 210-ФЗ)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вариантов предоставления муниципальной услуги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 Предоставление муниципальной услуги включает в себя следующие варианты: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постановка на учет гражданина в целях бесплатного предоставления земельного участка;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отказ в предоставлении услуги.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Профилирование заявителя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 Вариант предоставления муниципальной услуги определяется на основании ответов на вопросы анкетирования Заявителя посредством ЕПГУ.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 муниципальной услуги приведены в Приложении № 1 к настоящему Административному регламенту.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_8"/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5B2D" w:rsidRPr="00272025" w:rsidRDefault="00E75B2D" w:rsidP="00E75B2D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</w:t>
      </w:r>
      <w:r w:rsidR="00272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72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контроля за исполнением административного регламента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осуществления текущего контроля за соблюдением 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 муниципальной услуги, а также принятием ими решений</w:t>
      </w:r>
      <w:r w:rsid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текущего контроля используются сведения служебной корреспонденции, устная</w:t>
      </w:r>
      <w:r w:rsid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письменная</w:t>
      </w:r>
      <w:r w:rsid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  <w:r w:rsid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специалистов</w:t>
      </w:r>
      <w:r w:rsid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</w:t>
      </w:r>
      <w:r w:rsid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</w:t>
      </w:r>
      <w:bookmarkStart w:id="10" w:name="_9"/>
      <w:r w:rsid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органа.</w:t>
      </w:r>
    </w:p>
    <w:p w:rsidR="00E75B2D" w:rsidRPr="00272025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осуществляется путем проведения проверок:</w:t>
      </w:r>
    </w:p>
    <w:p w:rsidR="00E75B2D" w:rsidRPr="0045078A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 о предоставлении (об отказе в предоставлении) муниципальной услуги;</w:t>
      </w:r>
    </w:p>
    <w:p w:rsidR="00E75B2D" w:rsidRPr="0045078A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и устранения нарушений прав граждан;</w:t>
      </w:r>
    </w:p>
    <w:p w:rsidR="00E75B2D" w:rsidRPr="0045078A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75B2D" w:rsidRPr="0045078A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 муниципальной услуги</w:t>
      </w:r>
      <w:r w:rsid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5B2D" w:rsidRPr="0045078A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4.2.Контроль за полнотой и качеством предоставления муниципальной услуги включает в себя проведение плановых и внеплановых проверок.</w:t>
      </w:r>
    </w:p>
    <w:p w:rsidR="00E75B2D" w:rsidRPr="0045078A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 муниципальной услуги контролю подлежат:</w:t>
      </w:r>
    </w:p>
    <w:p w:rsidR="00E75B2D" w:rsidRPr="0045078A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сроков предоставления муниципальной услуги; соблюдение положений настоящего Административного регламента;</w:t>
      </w:r>
    </w:p>
    <w:p w:rsidR="00E75B2D" w:rsidRPr="0045078A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правильность и обоснованность принятого решения об отказе в предоставлении муниципальной услуги.</w:t>
      </w:r>
    </w:p>
    <w:p w:rsidR="00E75B2D" w:rsidRPr="0045078A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проведения внеплановых проверок являются:</w:t>
      </w:r>
    </w:p>
    <w:p w:rsidR="00E75B2D" w:rsidRPr="0045078A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(указать наименование субъекта РФ в случае предоставления государственной услуги, государственной услуги с переданными полномочиями) и нормативных правовых актов органов местного самоуправления (указать наименование муниципального образования в случае предоставления муниципальной услуги);</w:t>
      </w:r>
    </w:p>
    <w:p w:rsidR="00E75B2D" w:rsidRPr="0045078A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граждан и юридических лиц на нарушения законодательства, в том числе на качество предоставления муниципальной услуги.</w:t>
      </w:r>
    </w:p>
    <w:p w:rsidR="00E75B2D" w:rsidRPr="0045078A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должностных лиц органа, предоставляющего муниципальную услугу, за решения и действия</w:t>
      </w:r>
      <w:r w:rsid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(бездействие), принимаемые (осуществляемые) ими в ходе предоставления муниципальной услуги</w:t>
      </w:r>
    </w:p>
    <w:p w:rsidR="00E75B2D" w:rsidRPr="0045078A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 По результатам проведенных проверок в случае выявления нарушений положений настоящего Административного регламента, нормативных правовых актов (указать наименование субъекта РФ в случае предоставления государственной услуги, государственной услуги с переданными полномочиями) и нормативных правовых актов органов местного самоуправления (указать наименование муниципального образования в случае предоставления муниципальной услуги) осуществляется привлечение виновных лиц к ответственности в соответствии с законодательством Российской Федерации.</w:t>
      </w:r>
    </w:p>
    <w:p w:rsidR="00E75B2D" w:rsidRPr="0045078A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Персональная ответственность должностных лиц за</w:t>
      </w:r>
      <w:r w:rsid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правильность и своевременность принятия решения о предоставлении (об отказе в предоставлении) муниципальной услуги закрепляется в их должностных регламентах в соответствии с требованиями законодательства.</w:t>
      </w:r>
    </w:p>
    <w:p w:rsidR="00E75B2D" w:rsidRPr="0045078A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порядку и формам контроля за предоставлением муниципальной услуги, в том числе со стороны граждан, их объединений и организаций</w:t>
      </w:r>
    </w:p>
    <w:p w:rsidR="00E75B2D" w:rsidRPr="0045078A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 Граждане, их объединения и организации имеют право осуществлять контроль за предоставлением муниципальной услуги путем получения информации о ходе предоставления муниципальной услуги, в том числе о сроках завершения административных процедур (действий).</w:t>
      </w:r>
    </w:p>
    <w:p w:rsidR="00E75B2D" w:rsidRPr="0045078A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 их объединения и организации также имеют право:</w:t>
      </w:r>
    </w:p>
    <w:p w:rsidR="00E75B2D" w:rsidRPr="0045078A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направлять замечания и предложения по улучшению доступности и качества предоставления муниципальной услуги;</w:t>
      </w:r>
    </w:p>
    <w:p w:rsidR="00E75B2D" w:rsidRPr="0045078A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 предложения о мера</w:t>
      </w:r>
      <w:r w:rsid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устранению нарушений настоящего Административного регламента.</w:t>
      </w:r>
    </w:p>
    <w:p w:rsidR="00E75B2D" w:rsidRPr="0045078A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 Должностные лица Уполномоченного органа принимают меры к прекращению допущенных нарушений, устраняют причины и условия, способствующие совершению нарушений.</w:t>
      </w:r>
    </w:p>
    <w:p w:rsidR="00E75B2D" w:rsidRPr="0045078A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75B2D" w:rsidRPr="0045078A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5B2D" w:rsidRPr="0045078A" w:rsidRDefault="00E75B2D" w:rsidP="00E75B2D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0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V. Досудебный (внесудебный) порядок обжалования решений и действий (бездействия) органа, предоставляющего муниципальную услугу, МФЦ, организаций, указанных в части 1.1 статьи 16 Федерального закона № 210-ФЗ, а также их должностных лиц, муниципальных служащих</w:t>
      </w:r>
    </w:p>
    <w:p w:rsidR="00E75B2D" w:rsidRPr="0045078A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5B2D" w:rsidRPr="0045078A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 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 210-ФЗ, и их работников при предоставлении муниципальной услуги в досудебном (внесудебном) порядке (далее - жалоба).</w:t>
      </w:r>
    </w:p>
    <w:p w:rsidR="00E75B2D" w:rsidRPr="0045078A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E75B2D" w:rsidRPr="0045078A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E75B2D" w:rsidRPr="0045078A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E75B2D" w:rsidRPr="0045078A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E75B2D" w:rsidRPr="0045078A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руководителю МФЦ, орг</w:t>
      </w:r>
      <w:r w:rsid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анизации, указанной</w:t>
      </w:r>
      <w:r w:rsidRP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части 1.1 статьи 16 Федерального закона № 210-ФЗ, - на решения и действия (бездействие) работника МФЦ, организации, указанной в части 1.</w:t>
      </w:r>
      <w:r w:rsid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статьи 16 Федерального закона </w:t>
      </w:r>
      <w:r w:rsidRP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210-ФЗ; к учредителю МФЦ, организации,</w:t>
      </w:r>
      <w:r w:rsid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указанной в части 1.1 статьи 16 Федерального закона № 210-ФЗ - на решение и действия (бездействие) МФЦ, организации, указанной в части 1.1 статьи 16 Федерального закона № 210-ФЗ.</w:t>
      </w:r>
    </w:p>
    <w:p w:rsidR="00E75B2D" w:rsidRPr="0045078A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Уполномоченном органе, МФЦ, организации, указанной в части 1.1 статьи 16 Федерального закона № 210-ФЗ, у учредителя МФЦ, организации, указанной в части 1.1 статьи 16 Федерального закона № 210-ФЗ, определяются уполномоченные на рассмотрение жалоб должностные лица.</w:t>
      </w:r>
    </w:p>
    <w:p w:rsidR="00E75B2D" w:rsidRPr="0045078A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r w:rsid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5B2D" w:rsidRPr="0045078A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 Информация о порядке подачи и рассмотрения жалобы размещается на информационных стендах в местах предоставления 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E75B2D" w:rsidRPr="0045078A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</w:t>
      </w:r>
      <w:r w:rsidRP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решений, принятых (осуществленных) в ходе предоставления муниципальной </w:t>
      </w:r>
      <w:bookmarkStart w:id="11" w:name="_GoBack"/>
      <w:bookmarkEnd w:id="11"/>
      <w:r w:rsidRP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</w:p>
    <w:p w:rsidR="00E75B2D" w:rsidRPr="0045078A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 Порядок досудебного (внесудебного)</w:t>
      </w:r>
      <w:r w:rsidR="009C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обжалования решений и действий </w:t>
      </w:r>
      <w:r w:rsidRP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(бездействия) Уполномоченного </w:t>
      </w:r>
      <w:proofErr w:type="gramStart"/>
      <w:r w:rsidRP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органа,</w:t>
      </w:r>
      <w:r w:rsidR="009C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предоставляющего</w:t>
      </w:r>
      <w:proofErr w:type="gramEnd"/>
      <w:r w:rsidRP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муниципальную услугу, а также его должностных лиц регулируется:</w:t>
      </w:r>
    </w:p>
    <w:p w:rsidR="00E75B2D" w:rsidRPr="0045078A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</w:t>
      </w:r>
      <w:proofErr w:type="gramStart"/>
      <w:r w:rsidRP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 210</w:t>
      </w:r>
      <w:proofErr w:type="gramEnd"/>
      <w:r w:rsidRP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-ФЗ;</w:t>
      </w:r>
    </w:p>
    <w:p w:rsidR="00E75B2D" w:rsidRPr="0045078A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20 ноября 2012 года № 1198 «О федеральной государственной информационной системе, обеспечивающей процесс досудебного (внесудебного) обжалования решений и действий (бездействия), совершенных при предоставлении государственных и муниципальных услуг».</w:t>
      </w:r>
      <w:bookmarkEnd w:id="3"/>
    </w:p>
    <w:p w:rsidR="00E75B2D" w:rsidRPr="0045078A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5B2D" w:rsidRPr="0045078A" w:rsidRDefault="00E75B2D" w:rsidP="00E75B2D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0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 Особенности выполнения административных процедур (действий) в многофункциональных центрах предоставления государственных и муниципальных услуг</w:t>
      </w:r>
    </w:p>
    <w:p w:rsidR="00E75B2D" w:rsidRPr="0045078A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5B2D" w:rsidRPr="0045078A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Исчерпывающий перечень административных процедур (действий) при предоставлении муниципальной услуги, выполняемых МФЦ</w:t>
      </w:r>
    </w:p>
    <w:p w:rsidR="00E75B2D" w:rsidRPr="0045078A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 МФЦ осуществляет:</w:t>
      </w:r>
    </w:p>
    <w:p w:rsidR="00E75B2D" w:rsidRPr="0046788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Заявителей о порядке предоставления муниципальной услуги в МФЦ, по иным вопросам, связанным с предоставлением муниципальной услуги, а также консультирование заявителей о порядке предоставления муниципальной услуги в МФЦ;</w:t>
      </w:r>
    </w:p>
    <w:p w:rsidR="00E75B2D" w:rsidRPr="0046788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выдачу заявителю результата предоставления муниципальной услуги, на бумажном носителе, подтверждающих содержание электронных документов, направленных в МФЦ по результатам предоставления 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 муниципальных услуг;</w:t>
      </w:r>
    </w:p>
    <w:p w:rsidR="00E75B2D" w:rsidRPr="0046788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="00467886" w:rsidRPr="0046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процедуры</w:t>
      </w:r>
      <w:r w:rsidR="00467886" w:rsidRPr="0046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67886" w:rsidRPr="0046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действия,</w:t>
      </w:r>
      <w:r w:rsidR="00467886" w:rsidRPr="0046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предусмотренные</w:t>
      </w:r>
      <w:r w:rsidR="00467886" w:rsidRPr="0046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 w:rsidR="00467886" w:rsidRPr="0046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</w:t>
      </w:r>
      <w:r w:rsidR="00467886" w:rsidRPr="0046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210-ФЗ.</w:t>
      </w:r>
    </w:p>
    <w:p w:rsidR="00E75B2D" w:rsidRPr="0046788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1.1 статьи 16 Федерального закона № 210-ФЗ для реализации своих функций МФЦ вправе привлекать иные организации.</w:t>
      </w:r>
    </w:p>
    <w:p w:rsidR="00E75B2D" w:rsidRPr="0046788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заявителей</w:t>
      </w:r>
    </w:p>
    <w:p w:rsidR="00E75B2D" w:rsidRPr="0046788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 Информирование заявителя МФЦ осуществляется следующими способами:</w:t>
      </w:r>
    </w:p>
    <w:p w:rsidR="00E75B2D" w:rsidRPr="0046788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E75B2D" w:rsidRPr="0046788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при обращении заявителя в МФЦ лично, по телефону, посредством почтовых отправлений, либо по электронной почте.</w:t>
      </w:r>
    </w:p>
    <w:p w:rsidR="00E75B2D" w:rsidRPr="0046788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</w:t>
      </w:r>
      <w:r w:rsidRPr="0046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предоставления консультации-неболее15</w:t>
      </w:r>
      <w:r w:rsidR="00467886" w:rsidRPr="0046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минут,</w:t>
      </w:r>
      <w:r w:rsidR="00467886" w:rsidRPr="0046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467886" w:rsidRPr="0046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ожидания</w:t>
      </w:r>
      <w:r w:rsidR="00467886" w:rsidRPr="0046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67886" w:rsidRPr="0046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очереди в секторе информирования для получения информации о государственных (муниципальных) услугах не может превышать 15 минут.</w:t>
      </w:r>
    </w:p>
    <w:p w:rsidR="00E75B2D" w:rsidRPr="0046788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 на телефонный звонок должен начинаться с информации 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  <w:bookmarkEnd w:id="4"/>
    </w:p>
    <w:p w:rsidR="00E75B2D" w:rsidRPr="0046788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E75B2D" w:rsidRPr="0046788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E75B2D" w:rsidRPr="0046788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другое время для консультаций.</w:t>
      </w:r>
    </w:p>
    <w:p w:rsidR="00E75B2D" w:rsidRPr="0046788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 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E75B2D" w:rsidRPr="0046788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заявителю результата предоставления муниципальной услуги</w:t>
      </w:r>
      <w:r w:rsidR="00467886" w:rsidRPr="0046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5B2D" w:rsidRPr="0046788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 При наличии в заявлении о предоставлении муниципальной услуги указания о выдаче результатов оказания услуги через многофункциональный центр, Уполномоченный орган передает документы в МФЦ для последующей выдачи заявителю (представителю) способом, согласно заключенному Соглашению о взаимодействии.</w:t>
      </w:r>
    </w:p>
    <w:p w:rsidR="00E75B2D" w:rsidRPr="0046788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 сроки передачи Уполномоченным органом таких документов в МФЦ определяются Соглашением о взаимодействии.</w:t>
      </w:r>
    </w:p>
    <w:p w:rsidR="00E75B2D" w:rsidRPr="0046788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 Прием заявителей для выдачи документов, являющихся результатом 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75B2D" w:rsidRPr="0046788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75B2D" w:rsidRPr="0046788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полномочия представителя заявителя (в случае обращения представителя заявителя);</w:t>
      </w:r>
    </w:p>
    <w:p w:rsidR="00E75B2D" w:rsidRPr="0046788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статус исполнения заявления заявителя в ГИС;</w:t>
      </w:r>
    </w:p>
    <w:p w:rsidR="00E75B2D" w:rsidRPr="0046788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распечатывает результат предоставления муниципальной услуги 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E75B2D" w:rsidRPr="0046788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заверяет экземпляр электронного документа на бумажном 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 герба Российской Федерации);</w:t>
      </w:r>
      <w:bookmarkEnd w:id="5"/>
    </w:p>
    <w:p w:rsidR="00E75B2D" w:rsidRPr="00467886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467886" w:rsidRPr="003C23B3" w:rsidRDefault="00E75B2D" w:rsidP="003C2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запрашивает согласие заявителя на участие в смс-опросе для оценки каче</w:t>
      </w:r>
      <w:r w:rsidR="003C2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предоставленных услуг МФЦ.</w:t>
      </w:r>
    </w:p>
    <w:p w:rsidR="003C23B3" w:rsidRDefault="003C23B3" w:rsidP="003C23B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3B3" w:rsidRDefault="003C23B3" w:rsidP="003C23B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3B3" w:rsidRDefault="003C23B3" w:rsidP="003C23B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3B3" w:rsidRDefault="003C23B3" w:rsidP="003C23B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3B3" w:rsidRDefault="003C23B3" w:rsidP="003C23B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3B3" w:rsidRDefault="003C23B3" w:rsidP="003C23B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3B3" w:rsidRDefault="003C23B3" w:rsidP="003C23B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3B3" w:rsidRDefault="003C23B3" w:rsidP="003C23B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3B3" w:rsidRDefault="003C23B3" w:rsidP="003C23B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3B3" w:rsidRDefault="003C23B3" w:rsidP="003C23B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3B3" w:rsidRDefault="003C23B3" w:rsidP="003C23B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3B3" w:rsidRDefault="003C23B3" w:rsidP="003C23B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3B3" w:rsidRDefault="003C23B3" w:rsidP="003C23B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3B3" w:rsidRDefault="003C23B3" w:rsidP="003C23B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3B3" w:rsidRDefault="003C23B3" w:rsidP="003C23B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3B3" w:rsidRDefault="003C23B3" w:rsidP="003C23B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3B3" w:rsidRDefault="003C23B3" w:rsidP="003C23B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3B3" w:rsidRDefault="003C23B3" w:rsidP="003C23B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3B3" w:rsidRDefault="003C23B3" w:rsidP="003C23B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3B3" w:rsidRDefault="003C23B3" w:rsidP="003C23B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3B3" w:rsidRDefault="003C23B3" w:rsidP="003C23B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3B3" w:rsidRDefault="003C23B3" w:rsidP="003C23B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3B3" w:rsidRDefault="003C23B3" w:rsidP="003C23B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3B3" w:rsidRDefault="003C23B3" w:rsidP="003C23B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3B3" w:rsidRDefault="003C23B3" w:rsidP="003C23B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3B3" w:rsidRDefault="003C23B3" w:rsidP="003C23B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3B3" w:rsidRDefault="003C23B3" w:rsidP="003C23B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3B3" w:rsidRDefault="003C23B3" w:rsidP="003C23B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3B3" w:rsidRDefault="003C23B3" w:rsidP="003C23B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3B3" w:rsidRDefault="003C23B3" w:rsidP="003C23B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3B3" w:rsidRDefault="003C23B3" w:rsidP="003C23B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3B3" w:rsidRDefault="003C23B3" w:rsidP="003C23B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3B3" w:rsidRDefault="003C23B3" w:rsidP="003C23B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3B3" w:rsidRDefault="003C23B3" w:rsidP="003C23B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3B3" w:rsidRDefault="003C23B3" w:rsidP="003C23B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3B3" w:rsidRDefault="003C23B3" w:rsidP="003C23B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3B3" w:rsidRDefault="003C23B3" w:rsidP="003C23B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6"/>
    <w:bookmarkEnd w:id="7"/>
    <w:p w:rsidR="003441FA" w:rsidRPr="00A6337F" w:rsidRDefault="003441FA" w:rsidP="00344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6337F">
        <w:rPr>
          <w:rFonts w:ascii="Times New Roman" w:hAnsi="Times New Roman"/>
          <w:sz w:val="28"/>
          <w:szCs w:val="28"/>
        </w:rPr>
        <w:lastRenderedPageBreak/>
        <w:t>В Отдел экономики, управления имуществом и земельным отношениям администрации муниципального района «Дульдургинский район»</w:t>
      </w:r>
    </w:p>
    <w:p w:rsidR="003441FA" w:rsidRPr="00A6337F" w:rsidRDefault="003441FA" w:rsidP="00344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6337F">
        <w:rPr>
          <w:rFonts w:ascii="Times New Roman" w:hAnsi="Times New Roman"/>
          <w:sz w:val="28"/>
          <w:szCs w:val="28"/>
        </w:rPr>
        <w:t>от ________________________________________ __________________________________________</w:t>
      </w:r>
    </w:p>
    <w:p w:rsidR="003441FA" w:rsidRPr="00A6337F" w:rsidRDefault="003441FA" w:rsidP="00344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6337F">
        <w:rPr>
          <w:rFonts w:ascii="Times New Roman" w:hAnsi="Times New Roman"/>
          <w:sz w:val="28"/>
          <w:szCs w:val="28"/>
        </w:rPr>
        <w:t>(фамилия, имя, отчество заявителя полностью)</w:t>
      </w:r>
    </w:p>
    <w:p w:rsidR="003441FA" w:rsidRPr="00A6337F" w:rsidRDefault="003441FA" w:rsidP="00344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6337F">
        <w:rPr>
          <w:rFonts w:ascii="Times New Roman" w:hAnsi="Times New Roman"/>
          <w:sz w:val="28"/>
          <w:szCs w:val="28"/>
        </w:rPr>
        <w:t>Адрес регистрации по месту жительства: _______ ___________________________________________</w:t>
      </w:r>
    </w:p>
    <w:p w:rsidR="003441FA" w:rsidRPr="00A6337F" w:rsidRDefault="003441FA" w:rsidP="00344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6337F">
        <w:rPr>
          <w:rFonts w:ascii="Times New Roman" w:hAnsi="Times New Roman"/>
          <w:sz w:val="28"/>
          <w:szCs w:val="28"/>
        </w:rPr>
        <w:t>___________________________________________</w:t>
      </w:r>
    </w:p>
    <w:p w:rsidR="003441FA" w:rsidRPr="00A6337F" w:rsidRDefault="003441FA" w:rsidP="00344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6337F">
        <w:rPr>
          <w:rFonts w:ascii="Times New Roman" w:hAnsi="Times New Roman"/>
          <w:sz w:val="28"/>
          <w:szCs w:val="28"/>
        </w:rPr>
        <w:t>Почтовый адрес (с индексом): ________________ ___________________________________________</w:t>
      </w:r>
    </w:p>
    <w:p w:rsidR="003441FA" w:rsidRPr="00A6337F" w:rsidRDefault="003441FA" w:rsidP="00344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6337F">
        <w:rPr>
          <w:rFonts w:ascii="Times New Roman" w:hAnsi="Times New Roman"/>
          <w:sz w:val="28"/>
          <w:szCs w:val="28"/>
        </w:rPr>
        <w:t>___________________________________________</w:t>
      </w:r>
    </w:p>
    <w:p w:rsidR="003441FA" w:rsidRPr="00A6337F" w:rsidRDefault="003441FA" w:rsidP="00344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6337F">
        <w:rPr>
          <w:rFonts w:ascii="Times New Roman" w:hAnsi="Times New Roman"/>
          <w:sz w:val="28"/>
          <w:szCs w:val="28"/>
        </w:rPr>
        <w:t>(для направления корреспонденции)</w:t>
      </w:r>
    </w:p>
    <w:p w:rsidR="003441FA" w:rsidRPr="00A6337F" w:rsidRDefault="003441FA" w:rsidP="00344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6337F">
        <w:rPr>
          <w:rFonts w:ascii="Times New Roman" w:hAnsi="Times New Roman"/>
          <w:sz w:val="28"/>
          <w:szCs w:val="28"/>
        </w:rPr>
        <w:t>Контактный телефон: _______________________</w:t>
      </w:r>
    </w:p>
    <w:p w:rsidR="003441FA" w:rsidRPr="00A6337F" w:rsidRDefault="003441FA" w:rsidP="00344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441FA" w:rsidRPr="00A6337F" w:rsidRDefault="003441FA" w:rsidP="00344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337F">
        <w:rPr>
          <w:rFonts w:ascii="Times New Roman" w:hAnsi="Times New Roman"/>
          <w:sz w:val="28"/>
          <w:szCs w:val="28"/>
        </w:rPr>
        <w:t>ЗАЯВЛЕНИЕ</w:t>
      </w:r>
    </w:p>
    <w:p w:rsidR="003441FA" w:rsidRPr="00A6337F" w:rsidRDefault="003441FA" w:rsidP="00344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337F">
        <w:rPr>
          <w:rFonts w:ascii="Times New Roman" w:hAnsi="Times New Roman"/>
          <w:sz w:val="28"/>
          <w:szCs w:val="28"/>
        </w:rPr>
        <w:t>о принятии на учет и бесплатном предоставлении в собственность земельного участка на территории муниципального района «Дульдургинский район» для индивидуального жилищного строительства</w:t>
      </w:r>
    </w:p>
    <w:p w:rsidR="003441FA" w:rsidRPr="00A6337F" w:rsidRDefault="003441FA" w:rsidP="00344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337F">
        <w:rPr>
          <w:rFonts w:ascii="Times New Roman" w:hAnsi="Times New Roman"/>
          <w:sz w:val="28"/>
          <w:szCs w:val="28"/>
        </w:rPr>
        <w:t>(для граждан, имеющих трех и более детей в возрасте до 18 лет)</w:t>
      </w:r>
    </w:p>
    <w:p w:rsidR="003441FA" w:rsidRPr="00A6337F" w:rsidRDefault="003441FA" w:rsidP="00344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441FA" w:rsidRPr="00A6337F" w:rsidRDefault="003441FA" w:rsidP="00344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337F">
        <w:rPr>
          <w:rFonts w:ascii="Times New Roman" w:hAnsi="Times New Roman"/>
          <w:sz w:val="28"/>
          <w:szCs w:val="28"/>
        </w:rPr>
        <w:t>1. О принятии на учет</w:t>
      </w:r>
    </w:p>
    <w:p w:rsidR="003441FA" w:rsidRPr="00A6337F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1FA" w:rsidRPr="00A6337F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37F">
        <w:rPr>
          <w:rFonts w:ascii="Times New Roman" w:hAnsi="Times New Roman"/>
          <w:sz w:val="28"/>
          <w:szCs w:val="28"/>
        </w:rPr>
        <w:t>В соответствии со статьями 4 и 5 Закона Забайкальского края от 01.04.2009 № 152-ЗЗК «О регулировании земельных отношений на территории Забайкальского края» (далее - Закон) прошу принять меня на учет в целях бесплатного предоставления в собственность земельного участка, расположенного в границах сельского поселения ________________ муниципального района «Дульдургинский район», для индивидуального жилищного строительства.</w:t>
      </w:r>
    </w:p>
    <w:p w:rsidR="003441FA" w:rsidRPr="00A6337F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37F">
        <w:rPr>
          <w:rFonts w:ascii="Times New Roman" w:hAnsi="Times New Roman"/>
          <w:sz w:val="28"/>
          <w:szCs w:val="28"/>
        </w:rPr>
        <w:t>Я обладаю правом на бесплатное предоставление земельного участка в собственность, поскольку являюсь гражданином, имеющим ______ (___________________) детей в возрасте до 18 лет.</w:t>
      </w:r>
    </w:p>
    <w:p w:rsidR="003441FA" w:rsidRPr="00A6337F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37F">
        <w:rPr>
          <w:rFonts w:ascii="Times New Roman" w:hAnsi="Times New Roman"/>
          <w:sz w:val="28"/>
          <w:szCs w:val="28"/>
        </w:rPr>
        <w:t>Подтверждаю достоверность указанных в настоящем заявлении сведений, прилагаемых к нему документов, а также то, что на момент обращения за принятием на учет мне не предоставлялся в собственность бесплатно земельный участок по основаниям, установленным статьей 4 Закона.</w:t>
      </w:r>
    </w:p>
    <w:p w:rsidR="003441FA" w:rsidRPr="00A6337F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37F">
        <w:rPr>
          <w:rFonts w:ascii="Times New Roman" w:hAnsi="Times New Roman"/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предоставленных мною моих персональных данных.</w:t>
      </w:r>
    </w:p>
    <w:p w:rsidR="003441FA" w:rsidRPr="00A6337F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1FA" w:rsidRPr="00A6337F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37F">
        <w:rPr>
          <w:rFonts w:ascii="Times New Roman" w:hAnsi="Times New Roman"/>
          <w:sz w:val="28"/>
          <w:szCs w:val="28"/>
        </w:rPr>
        <w:t>Приложения:</w:t>
      </w:r>
    </w:p>
    <w:p w:rsidR="003441FA" w:rsidRPr="00A6337F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1FA" w:rsidRPr="00A6337F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37F">
        <w:rPr>
          <w:rFonts w:ascii="Times New Roman" w:hAnsi="Times New Roman"/>
          <w:sz w:val="28"/>
          <w:szCs w:val="28"/>
        </w:rPr>
        <w:tab/>
        <w:t>1. документ, удостоверяющий личность заявителя, на ____ л.;</w:t>
      </w:r>
    </w:p>
    <w:p w:rsidR="003441FA" w:rsidRPr="00A6337F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37F">
        <w:rPr>
          <w:rFonts w:ascii="Times New Roman" w:hAnsi="Times New Roman"/>
          <w:sz w:val="28"/>
          <w:szCs w:val="28"/>
        </w:rPr>
        <w:tab/>
        <w:t>2. документ, подтверждающий полномочия представителя действовать от имени заявителя, на ____ л.</w:t>
      </w:r>
    </w:p>
    <w:p w:rsidR="003441FA" w:rsidRPr="00A6337F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37F">
        <w:rPr>
          <w:rFonts w:ascii="Times New Roman" w:hAnsi="Times New Roman"/>
          <w:sz w:val="28"/>
          <w:szCs w:val="28"/>
        </w:rPr>
        <w:tab/>
        <w:t>3. документ, удостоверяющий личность представителя, на ____ л.;</w:t>
      </w:r>
    </w:p>
    <w:p w:rsidR="003441FA" w:rsidRPr="00A6337F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37F">
        <w:rPr>
          <w:rFonts w:ascii="Times New Roman" w:hAnsi="Times New Roman"/>
          <w:sz w:val="28"/>
          <w:szCs w:val="28"/>
        </w:rPr>
        <w:lastRenderedPageBreak/>
        <w:tab/>
      </w:r>
      <w:r w:rsidRPr="00A6337F">
        <w:rPr>
          <w:rFonts w:ascii="Times New Roman" w:hAnsi="Times New Roman"/>
          <w:sz w:val="28"/>
          <w:szCs w:val="28"/>
        </w:rPr>
        <w:tab/>
        <w:t>4. свидетельства о рождении и паспорта (по достижении 14 лет) всех несовершеннолетних детей заявителя, на ____ л.;</w:t>
      </w:r>
    </w:p>
    <w:p w:rsidR="003441FA" w:rsidRPr="00A6337F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37F">
        <w:rPr>
          <w:rFonts w:ascii="Times New Roman" w:hAnsi="Times New Roman"/>
          <w:sz w:val="28"/>
          <w:szCs w:val="28"/>
        </w:rPr>
        <w:tab/>
        <w:t>5. документы, подтверждающие изменение фамилии, имени и (или) отчества, на ___ л.</w:t>
      </w:r>
    </w:p>
    <w:p w:rsidR="003441FA" w:rsidRPr="00A6337F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37F">
        <w:rPr>
          <w:rFonts w:ascii="Times New Roman" w:hAnsi="Times New Roman"/>
          <w:sz w:val="28"/>
          <w:szCs w:val="28"/>
        </w:rPr>
        <w:tab/>
        <w:t>6. ___________________________________________________________</w:t>
      </w:r>
    </w:p>
    <w:p w:rsidR="003441FA" w:rsidRPr="00A6337F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37F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441FA" w:rsidRPr="00A6337F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1FA" w:rsidRPr="00A6337F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1FA" w:rsidRPr="00A6337F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37F">
        <w:rPr>
          <w:rFonts w:ascii="Times New Roman" w:hAnsi="Times New Roman"/>
          <w:sz w:val="28"/>
          <w:szCs w:val="28"/>
        </w:rPr>
        <w:t>Заявитель: ______________ (_______________________) _________________</w:t>
      </w:r>
    </w:p>
    <w:p w:rsidR="003441FA" w:rsidRPr="00A6337F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37F">
        <w:rPr>
          <w:rFonts w:ascii="Times New Roman" w:hAnsi="Times New Roman"/>
          <w:sz w:val="28"/>
          <w:szCs w:val="28"/>
        </w:rPr>
        <w:tab/>
        <w:t>(подпись)</w:t>
      </w:r>
      <w:proofErr w:type="gramStart"/>
      <w:r w:rsidRPr="00A6337F">
        <w:rPr>
          <w:rFonts w:ascii="Times New Roman" w:hAnsi="Times New Roman"/>
          <w:sz w:val="28"/>
          <w:szCs w:val="28"/>
        </w:rPr>
        <w:tab/>
        <w:t>(</w:t>
      </w:r>
      <w:proofErr w:type="gramEnd"/>
      <w:r w:rsidRPr="00A6337F">
        <w:rPr>
          <w:rFonts w:ascii="Times New Roman" w:hAnsi="Times New Roman"/>
          <w:sz w:val="28"/>
          <w:szCs w:val="28"/>
        </w:rPr>
        <w:t>инициалы, фамилия)</w:t>
      </w:r>
      <w:r w:rsidRPr="00A6337F">
        <w:rPr>
          <w:rFonts w:ascii="Times New Roman" w:hAnsi="Times New Roman"/>
          <w:sz w:val="28"/>
          <w:szCs w:val="28"/>
        </w:rPr>
        <w:tab/>
      </w:r>
    </w:p>
    <w:p w:rsidR="003441FA" w:rsidRPr="00A6337F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37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441FA" w:rsidRPr="00A6337F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37F">
        <w:rPr>
          <w:rFonts w:ascii="Times New Roman" w:hAnsi="Times New Roman"/>
          <w:sz w:val="28"/>
          <w:szCs w:val="28"/>
        </w:rPr>
        <w:t>(по доверенности)</w:t>
      </w:r>
    </w:p>
    <w:p w:rsidR="003441FA" w:rsidRPr="00A6337F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1FA" w:rsidRPr="00A6337F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1FA" w:rsidRPr="00A6337F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1FA" w:rsidRPr="00A6337F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1FA" w:rsidRPr="00A6337F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1FA" w:rsidRPr="00A6337F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1FA" w:rsidRPr="00A6337F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1FA" w:rsidRPr="00A6337F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1FA" w:rsidRPr="00A6337F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1FA" w:rsidRPr="00A6337F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1FA" w:rsidRPr="00A6337F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1FA" w:rsidRPr="00A6337F" w:rsidRDefault="003441FA" w:rsidP="00344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441FA" w:rsidRPr="00A6337F" w:rsidRDefault="003441FA" w:rsidP="00344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441FA" w:rsidRPr="00A6337F" w:rsidRDefault="003441FA" w:rsidP="00344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441FA" w:rsidRPr="00A6337F" w:rsidRDefault="003441FA" w:rsidP="00344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441FA" w:rsidRPr="00A6337F" w:rsidRDefault="003441FA" w:rsidP="00344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441FA" w:rsidRPr="00A6337F" w:rsidRDefault="003441FA" w:rsidP="00344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441FA" w:rsidRPr="00A6337F" w:rsidRDefault="003441FA" w:rsidP="00344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441FA" w:rsidRPr="00A6337F" w:rsidRDefault="003441FA" w:rsidP="00344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441FA" w:rsidRPr="00A6337F" w:rsidRDefault="003441FA" w:rsidP="00344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441FA" w:rsidRPr="00A6337F" w:rsidRDefault="003441FA" w:rsidP="00344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441FA" w:rsidRPr="00A6337F" w:rsidRDefault="003441FA" w:rsidP="00344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441FA" w:rsidRPr="00A6337F" w:rsidRDefault="003441FA" w:rsidP="00344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441FA" w:rsidRDefault="003441FA" w:rsidP="00344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441FA" w:rsidRDefault="003441FA" w:rsidP="00344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441FA" w:rsidRDefault="003441FA" w:rsidP="00344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441FA" w:rsidRDefault="003441FA" w:rsidP="00344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441FA" w:rsidRDefault="003441FA" w:rsidP="00344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441FA" w:rsidRPr="00A6337F" w:rsidRDefault="003441FA" w:rsidP="00344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6337F">
        <w:rPr>
          <w:rFonts w:ascii="Times New Roman" w:hAnsi="Times New Roman"/>
          <w:sz w:val="28"/>
          <w:szCs w:val="28"/>
        </w:rPr>
        <w:t xml:space="preserve">Заявление принято в ____ часов ____ </w:t>
      </w:r>
      <w:proofErr w:type="gramStart"/>
      <w:r w:rsidRPr="00A6337F">
        <w:rPr>
          <w:rFonts w:ascii="Times New Roman" w:hAnsi="Times New Roman"/>
          <w:sz w:val="28"/>
          <w:szCs w:val="28"/>
        </w:rPr>
        <w:t>минут  «</w:t>
      </w:r>
      <w:proofErr w:type="gramEnd"/>
      <w:r w:rsidRPr="00A6337F">
        <w:rPr>
          <w:rFonts w:ascii="Times New Roman" w:hAnsi="Times New Roman"/>
          <w:sz w:val="28"/>
          <w:szCs w:val="28"/>
        </w:rPr>
        <w:t>_____» _____________ 20    г.</w:t>
      </w:r>
    </w:p>
    <w:p w:rsidR="003441FA" w:rsidRPr="00A6337F" w:rsidRDefault="003441FA" w:rsidP="00344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441FA" w:rsidRPr="00A6337F" w:rsidRDefault="003441FA" w:rsidP="00344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6337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441FA" w:rsidRDefault="003441FA" w:rsidP="00344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6337F">
        <w:rPr>
          <w:rFonts w:ascii="Times New Roman" w:hAnsi="Times New Roman"/>
          <w:sz w:val="28"/>
          <w:szCs w:val="28"/>
        </w:rPr>
        <w:t>(инициалы и фамилия лица, принявшего заявление, его подпись)</w:t>
      </w:r>
    </w:p>
    <w:p w:rsidR="003441FA" w:rsidRDefault="003441FA" w:rsidP="00344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C23B3" w:rsidRDefault="003C23B3" w:rsidP="00E75B2D">
      <w:pPr>
        <w:spacing w:after="0" w:line="240" w:lineRule="auto"/>
        <w:ind w:right="63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1FA" w:rsidRDefault="003441FA" w:rsidP="003C23B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1FA" w:rsidRDefault="003441FA" w:rsidP="003C23B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1FA" w:rsidRDefault="003441FA" w:rsidP="003C23B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8"/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A18F1">
        <w:rPr>
          <w:rFonts w:ascii="Times New Roman" w:hAnsi="Times New Roman"/>
          <w:sz w:val="28"/>
          <w:szCs w:val="28"/>
        </w:rPr>
        <w:t>СОГЛАСИЕ НА ЗЕМЕЛЬНЫЙ УЧАСТОК</w:t>
      </w: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A18F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bCs/>
          <w:iCs/>
          <w:sz w:val="28"/>
          <w:szCs w:val="28"/>
        </w:rPr>
        <w:t>отдел экономики, управления имуществом и земельным отношениям</w:t>
      </w: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A18F1">
        <w:rPr>
          <w:rFonts w:ascii="Times New Roman" w:hAnsi="Times New Roman"/>
          <w:sz w:val="28"/>
          <w:szCs w:val="28"/>
        </w:rPr>
        <w:t>от ______________________________________</w:t>
      </w: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A18F1">
        <w:rPr>
          <w:rFonts w:ascii="Times New Roman" w:hAnsi="Times New Roman"/>
          <w:sz w:val="28"/>
          <w:szCs w:val="28"/>
        </w:rPr>
        <w:t>_________________________________________</w:t>
      </w: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A18F1">
        <w:rPr>
          <w:rFonts w:ascii="Times New Roman" w:hAnsi="Times New Roman"/>
          <w:sz w:val="28"/>
          <w:szCs w:val="28"/>
        </w:rPr>
        <w:t>_________________________________________</w:t>
      </w: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A18F1">
        <w:rPr>
          <w:rFonts w:ascii="Times New Roman" w:hAnsi="Times New Roman"/>
          <w:sz w:val="28"/>
          <w:szCs w:val="28"/>
        </w:rPr>
        <w:t>Почтовый адрес: (с индексом): ___________</w:t>
      </w: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A18F1">
        <w:rPr>
          <w:rFonts w:ascii="Times New Roman" w:hAnsi="Times New Roman"/>
          <w:sz w:val="28"/>
          <w:szCs w:val="28"/>
        </w:rPr>
        <w:t>_________________________________________</w:t>
      </w: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A18F1">
        <w:rPr>
          <w:rFonts w:ascii="Times New Roman" w:hAnsi="Times New Roman"/>
          <w:sz w:val="28"/>
          <w:szCs w:val="28"/>
        </w:rPr>
        <w:t>_________________________________________</w:t>
      </w: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A18F1">
        <w:rPr>
          <w:rFonts w:ascii="Times New Roman" w:hAnsi="Times New Roman"/>
          <w:sz w:val="28"/>
          <w:szCs w:val="28"/>
        </w:rPr>
        <w:t>Контактные телефоны: ____________________</w:t>
      </w: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18F1">
        <w:rPr>
          <w:rFonts w:ascii="Times New Roman" w:hAnsi="Times New Roman"/>
          <w:sz w:val="28"/>
          <w:szCs w:val="28"/>
        </w:rPr>
        <w:t>ЗАЯВЛЕНИЕ О ПРЕДОСТАВЛЕНИИ В СОБСТВЕННОСТЬ БЕСПЛАТНО ЗЕМЕЛЬНОГО УЧАСТКА ДЛЯ ИНДИВИДУАЛЬНОГО ЖИЛИЩНОГО СТРОИТЕЛЬСТВА</w:t>
      </w: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8F1">
        <w:rPr>
          <w:rFonts w:ascii="Times New Roman" w:hAnsi="Times New Roman"/>
          <w:sz w:val="28"/>
          <w:szCs w:val="28"/>
        </w:rPr>
        <w:t>Прошу(им) предоставить земельный участок</w:t>
      </w: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8F1">
        <w:rPr>
          <w:rFonts w:ascii="Times New Roman" w:hAnsi="Times New Roman"/>
          <w:sz w:val="28"/>
          <w:szCs w:val="28"/>
        </w:rPr>
        <w:t xml:space="preserve">площадью ______________ </w:t>
      </w:r>
      <w:proofErr w:type="spellStart"/>
      <w:r w:rsidRPr="005A18F1">
        <w:rPr>
          <w:rFonts w:ascii="Times New Roman" w:hAnsi="Times New Roman"/>
          <w:sz w:val="28"/>
          <w:szCs w:val="28"/>
        </w:rPr>
        <w:t>кв.м</w:t>
      </w:r>
      <w:proofErr w:type="spellEnd"/>
      <w:r w:rsidRPr="005A18F1">
        <w:rPr>
          <w:rFonts w:ascii="Times New Roman" w:hAnsi="Times New Roman"/>
          <w:sz w:val="28"/>
          <w:szCs w:val="28"/>
        </w:rPr>
        <w:t>,</w:t>
      </w: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8F1">
        <w:rPr>
          <w:rFonts w:ascii="Times New Roman" w:hAnsi="Times New Roman"/>
          <w:sz w:val="28"/>
          <w:szCs w:val="28"/>
        </w:rPr>
        <w:t>местоположение:</w:t>
      </w: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8F1"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8F1">
        <w:rPr>
          <w:rFonts w:ascii="Times New Roman" w:hAnsi="Times New Roman"/>
          <w:sz w:val="28"/>
          <w:szCs w:val="28"/>
        </w:rPr>
        <w:t>разрешенное использование</w:t>
      </w: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8F1"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8F1">
        <w:rPr>
          <w:rFonts w:ascii="Times New Roman" w:hAnsi="Times New Roman"/>
          <w:sz w:val="28"/>
          <w:szCs w:val="28"/>
        </w:rPr>
        <w:t>________________________________________________________.</w:t>
      </w: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8F1">
        <w:rPr>
          <w:rFonts w:ascii="Times New Roman" w:hAnsi="Times New Roman"/>
          <w:sz w:val="28"/>
          <w:szCs w:val="28"/>
        </w:rPr>
        <w:t>В соответствии с Федеральным законом от 27.07.2006 N 152-ФЗ "О персональных данных" даю(ем) согласие на обработку предоставленных мной (нами) персональных данных.</w:t>
      </w: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8F1">
        <w:rPr>
          <w:rFonts w:ascii="Times New Roman" w:hAnsi="Times New Roman"/>
          <w:sz w:val="28"/>
          <w:szCs w:val="28"/>
        </w:rPr>
        <w:t>Приложение:</w:t>
      </w: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8F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8F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8F1">
        <w:rPr>
          <w:rFonts w:ascii="Times New Roman" w:hAnsi="Times New Roman"/>
          <w:sz w:val="28"/>
          <w:szCs w:val="28"/>
        </w:rPr>
        <w:t>(указываются документы, прилагаемые к заявлению)</w:t>
      </w: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8F1">
        <w:rPr>
          <w:rFonts w:ascii="Times New Roman" w:hAnsi="Times New Roman"/>
          <w:sz w:val="28"/>
          <w:szCs w:val="28"/>
        </w:rPr>
        <w:t>__________/________________________________/</w:t>
      </w: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8F1">
        <w:rPr>
          <w:rFonts w:ascii="Times New Roman" w:hAnsi="Times New Roman"/>
          <w:sz w:val="28"/>
          <w:szCs w:val="28"/>
        </w:rPr>
        <w:t>(подпись) (расшифровка подписи)</w:t>
      </w: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8F1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>_________________ __________ 202</w:t>
      </w:r>
      <w:r w:rsidRPr="005A18F1">
        <w:rPr>
          <w:rFonts w:ascii="Times New Roman" w:hAnsi="Times New Roman"/>
          <w:sz w:val="28"/>
          <w:szCs w:val="28"/>
        </w:rPr>
        <w:t>_ г.</w:t>
      </w: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5B2D" w:rsidRPr="003C23B3" w:rsidRDefault="003441FA" w:rsidP="003441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F1">
        <w:rPr>
          <w:rFonts w:ascii="Times New Roman" w:hAnsi="Times New Roman"/>
          <w:sz w:val="28"/>
          <w:szCs w:val="28"/>
        </w:rPr>
        <w:br w:type="page"/>
      </w:r>
      <w:r w:rsidR="00E75B2D" w:rsidRPr="003C2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E75B2D" w:rsidRPr="003C23B3" w:rsidRDefault="00E75B2D" w:rsidP="00E7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bookmarkEnd w:id="9"/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A18F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bCs/>
          <w:iCs/>
          <w:sz w:val="28"/>
          <w:szCs w:val="28"/>
        </w:rPr>
        <w:t>отдел экономики, управления имуществом и земельным отношениям</w:t>
      </w: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A18F1">
        <w:rPr>
          <w:rFonts w:ascii="Times New Roman" w:hAnsi="Times New Roman"/>
          <w:sz w:val="28"/>
          <w:szCs w:val="28"/>
        </w:rPr>
        <w:t>от ______________________________________</w:t>
      </w: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A18F1">
        <w:rPr>
          <w:rFonts w:ascii="Times New Roman" w:hAnsi="Times New Roman"/>
          <w:sz w:val="28"/>
          <w:szCs w:val="28"/>
        </w:rPr>
        <w:t>_________________________________________</w:t>
      </w: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A18F1">
        <w:rPr>
          <w:rFonts w:ascii="Times New Roman" w:hAnsi="Times New Roman"/>
          <w:sz w:val="28"/>
          <w:szCs w:val="28"/>
        </w:rPr>
        <w:t>_________________________________________</w:t>
      </w: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A18F1">
        <w:rPr>
          <w:rFonts w:ascii="Times New Roman" w:hAnsi="Times New Roman"/>
          <w:sz w:val="28"/>
          <w:szCs w:val="28"/>
        </w:rPr>
        <w:t>Почтовый адрес: (с индексом): ___________</w:t>
      </w: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A18F1">
        <w:rPr>
          <w:rFonts w:ascii="Times New Roman" w:hAnsi="Times New Roman"/>
          <w:sz w:val="28"/>
          <w:szCs w:val="28"/>
        </w:rPr>
        <w:t>_________________________________________</w:t>
      </w: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A18F1">
        <w:rPr>
          <w:rFonts w:ascii="Times New Roman" w:hAnsi="Times New Roman"/>
          <w:sz w:val="28"/>
          <w:szCs w:val="28"/>
        </w:rPr>
        <w:t>_________________________________________</w:t>
      </w: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A18F1">
        <w:rPr>
          <w:rFonts w:ascii="Times New Roman" w:hAnsi="Times New Roman"/>
          <w:sz w:val="28"/>
          <w:szCs w:val="28"/>
        </w:rPr>
        <w:t>Контактные телефоны: ____________________</w:t>
      </w: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18F1">
        <w:rPr>
          <w:rFonts w:ascii="Times New Roman" w:hAnsi="Times New Roman"/>
          <w:sz w:val="28"/>
          <w:szCs w:val="28"/>
        </w:rPr>
        <w:t>ЗАЯВЛЕНИЕ ОБ ОТКАЗЕ ОТ ЗЕМЕЛЬНОГО УЧАСТКА;</w:t>
      </w: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8F1">
        <w:rPr>
          <w:rFonts w:ascii="Times New Roman" w:hAnsi="Times New Roman"/>
          <w:sz w:val="28"/>
          <w:szCs w:val="28"/>
        </w:rPr>
        <w:t>Отказываюсь от предложенного земельного участка с кадастровым номером ____________________________________</w:t>
      </w: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8F1">
        <w:rPr>
          <w:rFonts w:ascii="Times New Roman" w:hAnsi="Times New Roman"/>
          <w:sz w:val="28"/>
          <w:szCs w:val="28"/>
        </w:rPr>
        <w:t xml:space="preserve">площадью ______________ </w:t>
      </w:r>
      <w:proofErr w:type="spellStart"/>
      <w:r w:rsidRPr="005A18F1">
        <w:rPr>
          <w:rFonts w:ascii="Times New Roman" w:hAnsi="Times New Roman"/>
          <w:sz w:val="28"/>
          <w:szCs w:val="28"/>
        </w:rPr>
        <w:t>кв.м</w:t>
      </w:r>
      <w:proofErr w:type="spellEnd"/>
      <w:r w:rsidRPr="005A18F1">
        <w:rPr>
          <w:rFonts w:ascii="Times New Roman" w:hAnsi="Times New Roman"/>
          <w:sz w:val="28"/>
          <w:szCs w:val="28"/>
        </w:rPr>
        <w:t>,</w:t>
      </w: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8F1">
        <w:rPr>
          <w:rFonts w:ascii="Times New Roman" w:hAnsi="Times New Roman"/>
          <w:sz w:val="28"/>
          <w:szCs w:val="28"/>
        </w:rPr>
        <w:t>местоположение:</w:t>
      </w: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8F1"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8F1">
        <w:rPr>
          <w:rFonts w:ascii="Times New Roman" w:hAnsi="Times New Roman"/>
          <w:sz w:val="28"/>
          <w:szCs w:val="28"/>
        </w:rPr>
        <w:t>разрешенное использование</w:t>
      </w: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8F1"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8F1">
        <w:rPr>
          <w:rFonts w:ascii="Times New Roman" w:hAnsi="Times New Roman"/>
          <w:sz w:val="28"/>
          <w:szCs w:val="28"/>
        </w:rPr>
        <w:t>________________________________________________________.</w:t>
      </w: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8F1">
        <w:rPr>
          <w:rFonts w:ascii="Times New Roman" w:hAnsi="Times New Roman"/>
          <w:sz w:val="28"/>
          <w:szCs w:val="28"/>
        </w:rPr>
        <w:t>__________/________________________________/</w:t>
      </w: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8F1">
        <w:rPr>
          <w:rFonts w:ascii="Times New Roman" w:hAnsi="Times New Roman"/>
          <w:sz w:val="28"/>
          <w:szCs w:val="28"/>
        </w:rPr>
        <w:t>(подпись) (расшифровка подписи)</w:t>
      </w: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8F1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>_________________ __________ 202</w:t>
      </w:r>
      <w:r w:rsidRPr="005A18F1">
        <w:rPr>
          <w:rFonts w:ascii="Times New Roman" w:hAnsi="Times New Roman"/>
          <w:sz w:val="28"/>
          <w:szCs w:val="28"/>
        </w:rPr>
        <w:t>_ г.</w:t>
      </w: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A18F1">
        <w:rPr>
          <w:rFonts w:ascii="Times New Roman" w:hAnsi="Times New Roman"/>
          <w:sz w:val="28"/>
          <w:szCs w:val="28"/>
        </w:rPr>
        <w:br w:type="page"/>
      </w:r>
      <w:bookmarkEnd w:id="10"/>
      <w:r w:rsidRPr="005A18F1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A18F1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администрации</w:t>
      </w:r>
      <w:r w:rsidRPr="00B801B4">
        <w:rPr>
          <w:rFonts w:ascii="Times New Roman" w:hAnsi="Times New Roman"/>
          <w:bCs/>
          <w:iCs/>
          <w:sz w:val="28"/>
          <w:szCs w:val="28"/>
        </w:rPr>
        <w:t xml:space="preserve"> МР «Дульдургинский район»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A18F1">
        <w:rPr>
          <w:rFonts w:ascii="Times New Roman" w:hAnsi="Times New Roman"/>
          <w:sz w:val="28"/>
          <w:szCs w:val="28"/>
        </w:rPr>
        <w:t>от ______________________________________</w:t>
      </w: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A18F1">
        <w:rPr>
          <w:rFonts w:ascii="Times New Roman" w:hAnsi="Times New Roman"/>
          <w:sz w:val="28"/>
          <w:szCs w:val="28"/>
        </w:rPr>
        <w:t>_________________________________________</w:t>
      </w: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A18F1">
        <w:rPr>
          <w:rFonts w:ascii="Times New Roman" w:hAnsi="Times New Roman"/>
          <w:sz w:val="28"/>
          <w:szCs w:val="28"/>
        </w:rPr>
        <w:t>Почтовый адрес (с индексом): ____________</w:t>
      </w: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A18F1">
        <w:rPr>
          <w:rFonts w:ascii="Times New Roman" w:hAnsi="Times New Roman"/>
          <w:sz w:val="28"/>
          <w:szCs w:val="28"/>
        </w:rPr>
        <w:t>_________________________________________</w:t>
      </w: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A18F1">
        <w:rPr>
          <w:rFonts w:ascii="Times New Roman" w:hAnsi="Times New Roman"/>
          <w:sz w:val="28"/>
          <w:szCs w:val="28"/>
        </w:rPr>
        <w:t>Контактные телефоны: ____________________</w:t>
      </w: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A18F1">
        <w:rPr>
          <w:rFonts w:ascii="Times New Roman" w:hAnsi="Times New Roman"/>
          <w:sz w:val="28"/>
          <w:szCs w:val="28"/>
        </w:rPr>
        <w:t>_________________________________________</w:t>
      </w: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18F1">
        <w:rPr>
          <w:rFonts w:ascii="Times New Roman" w:hAnsi="Times New Roman"/>
          <w:sz w:val="28"/>
          <w:szCs w:val="28"/>
        </w:rPr>
        <w:t xml:space="preserve">ЖАЛОБА НА ДЕЙСТВИЯ (БЕЗДЕЙСТВИЕ) </w:t>
      </w:r>
      <w:r>
        <w:rPr>
          <w:rFonts w:ascii="Times New Roman" w:hAnsi="Times New Roman"/>
          <w:bCs/>
          <w:iCs/>
          <w:sz w:val="28"/>
          <w:szCs w:val="28"/>
        </w:rPr>
        <w:t>администрации</w:t>
      </w:r>
      <w:r w:rsidRPr="00B801B4">
        <w:rPr>
          <w:rFonts w:ascii="Times New Roman" w:hAnsi="Times New Roman"/>
          <w:bCs/>
          <w:iCs/>
          <w:sz w:val="28"/>
          <w:szCs w:val="28"/>
        </w:rPr>
        <w:t xml:space="preserve"> МР «Дульдургинский район»</w:t>
      </w:r>
      <w:r w:rsidRPr="005A18F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A18F1">
        <w:rPr>
          <w:rFonts w:ascii="Times New Roman" w:hAnsi="Times New Roman"/>
          <w:sz w:val="28"/>
          <w:szCs w:val="28"/>
        </w:rPr>
        <w:t xml:space="preserve">(ДОЛЖНОСТНОГО ЛИЦА </w:t>
      </w:r>
      <w:r>
        <w:rPr>
          <w:rFonts w:ascii="Times New Roman" w:hAnsi="Times New Roman"/>
          <w:bCs/>
          <w:iCs/>
          <w:sz w:val="28"/>
          <w:szCs w:val="28"/>
        </w:rPr>
        <w:t>администрации</w:t>
      </w:r>
      <w:r w:rsidRPr="00B801B4">
        <w:rPr>
          <w:rFonts w:ascii="Times New Roman" w:hAnsi="Times New Roman"/>
          <w:bCs/>
          <w:iCs/>
          <w:sz w:val="28"/>
          <w:szCs w:val="28"/>
        </w:rPr>
        <w:t xml:space="preserve"> МР «Дульдургинский район»</w:t>
      </w:r>
      <w:r w:rsidRPr="005A18F1">
        <w:rPr>
          <w:rFonts w:ascii="Times New Roman" w:hAnsi="Times New Roman"/>
          <w:sz w:val="28"/>
          <w:szCs w:val="28"/>
        </w:rPr>
        <w:t>) ПРИ</w:t>
      </w: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ПРЕДОСТАВЛЕНИИ МУНИЦИПАЛЬНОЙ</w:t>
      </w:r>
      <w:r w:rsidRPr="005A18F1">
        <w:rPr>
          <w:rFonts w:ascii="Times New Roman" w:hAnsi="Times New Roman"/>
          <w:sz w:val="28"/>
          <w:szCs w:val="28"/>
        </w:rPr>
        <w:t xml:space="preserve"> УСЛУГИ</w:t>
      </w: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8F1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18F1">
        <w:rPr>
          <w:rFonts w:ascii="Times New Roman" w:hAnsi="Times New Roman"/>
          <w:sz w:val="28"/>
          <w:szCs w:val="28"/>
        </w:rPr>
        <w:t>(наименование услуги)</w:t>
      </w: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8F1">
        <w:rPr>
          <w:rFonts w:ascii="Times New Roman" w:hAnsi="Times New Roman"/>
          <w:sz w:val="28"/>
          <w:szCs w:val="28"/>
        </w:rPr>
        <w:t xml:space="preserve">Мною "___" ____________ 20___ года в </w:t>
      </w:r>
      <w:r>
        <w:rPr>
          <w:rFonts w:ascii="Times New Roman" w:hAnsi="Times New Roman"/>
          <w:bCs/>
          <w:iCs/>
          <w:sz w:val="28"/>
          <w:szCs w:val="28"/>
        </w:rPr>
        <w:t>администрацию</w:t>
      </w:r>
      <w:r w:rsidRPr="00B801B4">
        <w:rPr>
          <w:rFonts w:ascii="Times New Roman" w:hAnsi="Times New Roman"/>
          <w:bCs/>
          <w:iCs/>
          <w:sz w:val="28"/>
          <w:szCs w:val="28"/>
        </w:rPr>
        <w:t xml:space="preserve"> МР «Дульдургинский район»</w:t>
      </w:r>
      <w:r w:rsidRPr="005A18F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A18F1">
        <w:rPr>
          <w:rFonts w:ascii="Times New Roman" w:hAnsi="Times New Roman"/>
          <w:sz w:val="28"/>
          <w:szCs w:val="28"/>
        </w:rPr>
        <w:t>подано заявление о предоставлении государственной услуги ______________________________</w:t>
      </w: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8F1">
        <w:rPr>
          <w:rFonts w:ascii="Times New Roman" w:hAnsi="Times New Roman"/>
          <w:sz w:val="28"/>
          <w:szCs w:val="28"/>
        </w:rPr>
        <w:t>________________________________________________________________.</w:t>
      </w: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8F1">
        <w:rPr>
          <w:rFonts w:ascii="Times New Roman" w:hAnsi="Times New Roman"/>
          <w:sz w:val="28"/>
          <w:szCs w:val="28"/>
        </w:rPr>
        <w:t xml:space="preserve">В ходе предоставления государственной услуги </w:t>
      </w:r>
      <w:r>
        <w:rPr>
          <w:rFonts w:ascii="Times New Roman" w:hAnsi="Times New Roman"/>
          <w:bCs/>
          <w:iCs/>
          <w:sz w:val="28"/>
          <w:szCs w:val="28"/>
        </w:rPr>
        <w:t>администрации</w:t>
      </w:r>
      <w:r w:rsidRPr="00B801B4">
        <w:rPr>
          <w:rFonts w:ascii="Times New Roman" w:hAnsi="Times New Roman"/>
          <w:bCs/>
          <w:iCs/>
          <w:sz w:val="28"/>
          <w:szCs w:val="28"/>
        </w:rPr>
        <w:t xml:space="preserve"> МР «Дульдургинский район»</w:t>
      </w:r>
      <w:r w:rsidRPr="005A18F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A18F1">
        <w:rPr>
          <w:rFonts w:ascii="Times New Roman" w:hAnsi="Times New Roman"/>
          <w:sz w:val="28"/>
          <w:szCs w:val="28"/>
        </w:rPr>
        <w:t xml:space="preserve">(должностным лицом </w:t>
      </w:r>
      <w:r>
        <w:rPr>
          <w:rFonts w:ascii="Times New Roman" w:hAnsi="Times New Roman"/>
          <w:bCs/>
          <w:iCs/>
          <w:sz w:val="28"/>
          <w:szCs w:val="28"/>
        </w:rPr>
        <w:t>администрации</w:t>
      </w:r>
      <w:r w:rsidRPr="00B801B4">
        <w:rPr>
          <w:rFonts w:ascii="Times New Roman" w:hAnsi="Times New Roman"/>
          <w:bCs/>
          <w:iCs/>
          <w:sz w:val="28"/>
          <w:szCs w:val="28"/>
        </w:rPr>
        <w:t xml:space="preserve"> МР «Дульдургинский район»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A18F1">
        <w:rPr>
          <w:rFonts w:ascii="Times New Roman" w:hAnsi="Times New Roman"/>
          <w:sz w:val="28"/>
          <w:szCs w:val="28"/>
        </w:rPr>
        <w:t>допущены нарушения действующего законодательства, выразившиеся в ____________________________________</w:t>
      </w: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8F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8F1">
        <w:rPr>
          <w:rFonts w:ascii="Times New Roman" w:hAnsi="Times New Roman"/>
          <w:sz w:val="28"/>
          <w:szCs w:val="28"/>
        </w:rPr>
        <w:t>_________________________________________________________________.</w:t>
      </w: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8F1">
        <w:rPr>
          <w:rFonts w:ascii="Times New Roman" w:hAnsi="Times New Roman"/>
          <w:sz w:val="28"/>
          <w:szCs w:val="28"/>
        </w:rPr>
        <w:t xml:space="preserve">Прошу рассмотреть настоящую жалобу в установленный законом срок, о результатах рассмотрения и принятых мерах сообщить письменно по указанному выше почтовому адресу, а также в электронном виде на адрес электронной почты: </w:t>
      </w: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8F1">
        <w:rPr>
          <w:rFonts w:ascii="Times New Roman" w:hAnsi="Times New Roman"/>
          <w:sz w:val="28"/>
          <w:szCs w:val="28"/>
        </w:rPr>
        <w:t>__________________________. __________/_______________________/</w:t>
      </w: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A18F1">
        <w:rPr>
          <w:rFonts w:ascii="Times New Roman" w:hAnsi="Times New Roman"/>
          <w:sz w:val="28"/>
          <w:szCs w:val="28"/>
        </w:rPr>
        <w:t>(подпись) (расшифровка подписи)</w:t>
      </w:r>
    </w:p>
    <w:p w:rsidR="003441FA" w:rsidRPr="005A18F1" w:rsidRDefault="003441FA" w:rsidP="0034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8F1"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3441FA" w:rsidRDefault="003441FA" w:rsidP="003441FA">
      <w:r w:rsidRPr="005A18F1">
        <w:rPr>
          <w:rFonts w:ascii="Times New Roman" w:hAnsi="Times New Roman"/>
          <w:sz w:val="28"/>
          <w:szCs w:val="28"/>
        </w:rPr>
        <w:t>"____" ____________ 20</w:t>
      </w:r>
      <w:r>
        <w:rPr>
          <w:rFonts w:ascii="Times New Roman" w:hAnsi="Times New Roman"/>
          <w:sz w:val="28"/>
          <w:szCs w:val="28"/>
        </w:rPr>
        <w:t>2_ г.</w:t>
      </w:r>
    </w:p>
    <w:p w:rsidR="00E75B2D" w:rsidRPr="003441FA" w:rsidRDefault="00E75B2D" w:rsidP="003441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5B2D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72E5A9E" wp14:editId="38572FA6">
                <wp:extent cx="1228725" cy="9525"/>
                <wp:effectExtent l="0" t="0" r="0" b="0"/>
                <wp:docPr id="4" name="AutoShape 12" descr="data:image/png;base64,iVBORw0KGgoAAAANSUhEUgAAAIEAAAABCAYAAAD5EM2IAAAAAXNSR0IArs4c6QAAAARnQU1BAACxjwv8YQUAAAAJcEhZcwAADsMAAA7DAcdvqGQAAAARSURBVChTYwCC/6N4JGOG/wAJE4CAS9NBnA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287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AC73BFE" id="AutoShape 12" o:spid="_x0000_s1026" alt="data:image/png;base64,iVBORw0KGgoAAAANSUhEUgAAAIEAAAABCAYAAAD5EM2IAAAAAXNSR0IArs4c6QAAAARnQU1BAACxjwv8YQUAAAAJcEhZcwAADsMAAA7DAcdvqGQAAAARSURBVChTYwCC/6N4JGOG/wAJE4CAS9NBnAAAAABJRU5ErkJggg==" style="width:96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" filled="f" stroked="f">
                <o:lock v:ext="edit" aspectratio="t"/>
                <w10:anchorlock/>
              </v:rect>
            </w:pict>
          </mc:Fallback>
        </mc:AlternateContent>
      </w:r>
      <w:r w:rsidRPr="00E75B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75B2D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3CBBB64" wp14:editId="39E094C4">
                <wp:extent cx="2981325" cy="9525"/>
                <wp:effectExtent l="0" t="0" r="0" b="0"/>
                <wp:docPr id="3" name="AutoShape 13" descr="data:image/png;base64,iVBORw0KGgoAAAANSUhEUgAAATkAAAABCAYAAAClv9mFAAAAAXNSR0IArs4c6QAAAARnQU1BAACxjwv8YQUAAAAJcEhZcwAADsMAAA7DAcdvqGQAAAAWSURBVDhPYwCC/6N4FI/iUTw8McN/AF5TN9deCce/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813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503C538" id="AutoShape 13" o:spid="_x0000_s1026" alt="data:image/png;base64,iVBORw0KGgoAAAANSUhEUgAAATkAAAABCAYAAAClv9mFAAAAAXNSR0IArs4c6QAAAARnQU1BAACxjwv8YQUAAAAJcEhZcwAADsMAAA7DAcdvqGQAAAAWSURBVDhPYwCC/6N4FI/iUTw8McN/AF5TN9deCce/AAAAAElFTkSuQmCC" style="width:234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  <w:r w:rsidRPr="00E75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="003441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подпись)</w:t>
      </w:r>
      <w:r w:rsidRPr="00E75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proofErr w:type="gramEnd"/>
      <w:r w:rsidRPr="00E75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</w:t>
      </w:r>
      <w:r w:rsidR="003441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Pr="00E75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(фамилия и инициалы заявителя)</w:t>
      </w:r>
    </w:p>
    <w:p w:rsidR="00E75B2D" w:rsidRPr="003441FA" w:rsidRDefault="00E75B2D" w:rsidP="003441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5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              </w:t>
      </w:r>
    </w:p>
    <w:p w:rsidR="00E75B2D" w:rsidRPr="00E75B2D" w:rsidRDefault="00E75B2D" w:rsidP="00E75B2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5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75B2D" w:rsidRPr="00E75B2D" w:rsidRDefault="00E75B2D" w:rsidP="00E75B2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5B2D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7B7E7D6" wp14:editId="6545E544">
                <wp:extent cx="1828800" cy="9525"/>
                <wp:effectExtent l="0" t="0" r="0" b="0"/>
                <wp:docPr id="2" name="AutoShape 14" descr="data:image/png;base64,iVBORw0KGgoAAAANSUhEUgAAAMAAAAABCAYAAACIaKEWAAAAAXNSR0IArs4c6QAAAARnQU1BAACxjwv8YQUAAAAJcEhZcwAADsMAAA7DAcdvqGQAAAATSURBVDhPYwCC/6N4FI9MzPAfADSDv0H7kBpn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C698CDB" id="AutoShape 14" o:spid="_x0000_s1026" alt="data:image/png;base64,iVBORw0KGgoAAAANSUhEUgAAAMAAAAABCAYAAACIaKEWAAAAAXNSR0IArs4c6QAAAARnQU1BAACxjwv8YQUAAAAJcEhZcwAADsMAAA7DAcdvqGQAAAATSURBVDhPYwCC/6N4FI9MzPAfADSDv0H7kBpnAAAAAElFTkSuQmCC" style="width:2in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" filled="f" stroked="f">
                <o:lock v:ext="edit" aspectratio="t"/>
                <w10:anchorlock/>
              </v:rect>
            </w:pict>
          </mc:Fallback>
        </mc:AlternateContent>
      </w:r>
      <w:r w:rsidRPr="00E75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75B2D" w:rsidRPr="00E75B2D" w:rsidRDefault="00E75B2D" w:rsidP="00E75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E75B2D" w:rsidRPr="00E75B2D" w:rsidRDefault="00E75B2D" w:rsidP="00E75B2D">
      <w:pPr>
        <w:spacing w:after="0" w:line="12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B2D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 </w:t>
      </w:r>
    </w:p>
    <w:bookmarkEnd w:id="1"/>
    <w:bookmarkEnd w:id="2"/>
    <w:p w:rsidR="00C828C8" w:rsidRDefault="00C828C8"/>
    <w:sectPr w:rsidR="00C828C8" w:rsidSect="003C23B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B06524"/>
    <w:multiLevelType w:val="hybridMultilevel"/>
    <w:tmpl w:val="039E0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B3D"/>
    <w:rsid w:val="000E0970"/>
    <w:rsid w:val="00272025"/>
    <w:rsid w:val="002A66D9"/>
    <w:rsid w:val="00306619"/>
    <w:rsid w:val="0032563E"/>
    <w:rsid w:val="003441FA"/>
    <w:rsid w:val="003C23B3"/>
    <w:rsid w:val="0045078A"/>
    <w:rsid w:val="00467886"/>
    <w:rsid w:val="005E1064"/>
    <w:rsid w:val="006F1A48"/>
    <w:rsid w:val="00702B3D"/>
    <w:rsid w:val="00733DC6"/>
    <w:rsid w:val="009C6653"/>
    <w:rsid w:val="00A85216"/>
    <w:rsid w:val="00C168BA"/>
    <w:rsid w:val="00C828C8"/>
    <w:rsid w:val="00CA7E3F"/>
    <w:rsid w:val="00D17FF9"/>
    <w:rsid w:val="00E54E9E"/>
    <w:rsid w:val="00E75B2D"/>
    <w:rsid w:val="00F3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90CC2-392F-4CA3-8C8A-24B2AB46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2563E"/>
    <w:rPr>
      <w:color w:val="auto"/>
      <w:u w:val="single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32563E"/>
    <w:pPr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32563E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a6">
    <w:name w:val="Title"/>
    <w:basedOn w:val="a"/>
    <w:next w:val="a"/>
    <w:link w:val="a7"/>
    <w:uiPriority w:val="99"/>
    <w:qFormat/>
    <w:rsid w:val="0032563E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  <w:lang w:val="x-none" w:eastAsia="x-none"/>
    </w:rPr>
  </w:style>
  <w:style w:type="character" w:customStyle="1" w:styleId="a7">
    <w:name w:val="Название Знак"/>
    <w:basedOn w:val="a0"/>
    <w:link w:val="a6"/>
    <w:uiPriority w:val="99"/>
    <w:rsid w:val="0032563E"/>
    <w:rPr>
      <w:rFonts w:ascii="Cambria" w:eastAsia="Times New Roman" w:hAnsi="Cambria" w:cs="Times New Roman"/>
      <w:i/>
      <w:iCs/>
      <w:color w:val="243F60"/>
      <w:sz w:val="60"/>
      <w:szCs w:val="60"/>
      <w:lang w:val="x-none" w:eastAsia="x-none"/>
    </w:rPr>
  </w:style>
  <w:style w:type="paragraph" w:styleId="a8">
    <w:name w:val="List Paragraph"/>
    <w:basedOn w:val="a"/>
    <w:uiPriority w:val="34"/>
    <w:qFormat/>
    <w:rsid w:val="003441F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54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4E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A0BFB1-06C7-4E50-A8D3-FE1045784BF1" TargetMode="External"/><Relationship Id="rId13" Type="http://schemas.openxmlformats.org/officeDocument/2006/relationships/hyperlink" Target="https://pravo-search.minjust.ru/bigs/showDocument.html?id=03CF0FB8-17D5-46F6-A5EC-D1642676534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CF2F1C3-393D-4051-A52D-9923B0E51C0C" TargetMode="External"/><Relationship Id="rId12" Type="http://schemas.openxmlformats.org/officeDocument/2006/relationships/hyperlink" Target="https://pravo-search.minjust.ru/bigs/showDocument.html?id=4B713A73-14DE-4295-929D-9283DCC04E6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15D4560C-D530-4955-BF7E-F734337AE80B" TargetMode="External"/><Relationship Id="rId11" Type="http://schemas.openxmlformats.org/officeDocument/2006/relationships/hyperlink" Target="https://pravo-search.minjust.ru/bigs/showDocument.html?id=03CF0FB8-17D5-46F6-A5EC-D1642676534B" TargetMode="External"/><Relationship Id="rId5" Type="http://schemas.openxmlformats.org/officeDocument/2006/relationships/hyperlink" Target="https://duldurga.75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4B713A73-14DE-4295-929D-9283DCC04E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03CF0FB8-17D5-46F6-A5EC-D1642676534B" TargetMode="External"/><Relationship Id="rId14" Type="http://schemas.openxmlformats.org/officeDocument/2006/relationships/hyperlink" Target="https://pravo-search.minjust.ru/bigs/showDocument.html?id=BBA0BFB1-06C7-4E50-A8D3-FE1045784B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9586</Words>
  <Characters>54642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</dc:creator>
  <cp:keywords/>
  <dc:description/>
  <cp:lastModifiedBy>admin</cp:lastModifiedBy>
  <cp:revision>4</cp:revision>
  <cp:lastPrinted>2023-04-19T05:55:00Z</cp:lastPrinted>
  <dcterms:created xsi:type="dcterms:W3CDTF">2023-04-19T01:43:00Z</dcterms:created>
  <dcterms:modified xsi:type="dcterms:W3CDTF">2023-04-19T06:03:00Z</dcterms:modified>
</cp:coreProperties>
</file>