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F75E27" w:rsidRDefault="007D0BA6" w:rsidP="00D830CE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75E27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F75E27" w:rsidRDefault="007D0BA6" w:rsidP="00D830CE">
      <w:pPr>
        <w:shd w:val="clear" w:color="auto" w:fill="FFFFFF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F75E27" w:rsidRDefault="007D0BA6" w:rsidP="00D830CE">
      <w:pPr>
        <w:shd w:val="clear" w:color="auto" w:fill="FFFFFF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F75E27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F75E27" w:rsidRDefault="007D0BA6" w:rsidP="00D830CE">
      <w:pPr>
        <w:pStyle w:val="ConsNonformat"/>
        <w:ind w:left="-284"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F75E27" w:rsidRDefault="007D0BA6" w:rsidP="00D830CE">
      <w:pPr>
        <w:pStyle w:val="ConsNonformat"/>
        <w:ind w:left="-284" w:right="0"/>
        <w:jc w:val="center"/>
        <w:rPr>
          <w:rFonts w:ascii="Times New Roman" w:hAnsi="Times New Roman"/>
          <w:b/>
          <w:sz w:val="28"/>
          <w:szCs w:val="28"/>
        </w:rPr>
      </w:pPr>
      <w:r w:rsidRPr="00F75E27">
        <w:rPr>
          <w:rFonts w:ascii="Times New Roman" w:hAnsi="Times New Roman"/>
          <w:b/>
          <w:sz w:val="28"/>
          <w:szCs w:val="28"/>
        </w:rPr>
        <w:t>РЕШЕНИЕ</w:t>
      </w:r>
    </w:p>
    <w:p w:rsidR="00D830CE" w:rsidRDefault="00D830CE" w:rsidP="00D830CE">
      <w:pPr>
        <w:pStyle w:val="ConsNonformat"/>
        <w:ind w:left="-284" w:right="0"/>
        <w:rPr>
          <w:rFonts w:ascii="Times New Roman" w:hAnsi="Times New Roman"/>
          <w:sz w:val="28"/>
          <w:szCs w:val="28"/>
        </w:rPr>
      </w:pPr>
    </w:p>
    <w:p w:rsidR="007D0BA6" w:rsidRPr="00D830CE" w:rsidRDefault="00B16208" w:rsidP="00D830CE">
      <w:pPr>
        <w:pStyle w:val="ConsNonformat"/>
        <w:ind w:left="-284" w:right="0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от </w:t>
      </w:r>
      <w:r w:rsidR="001E66DE">
        <w:rPr>
          <w:rFonts w:ascii="Times New Roman" w:hAnsi="Times New Roman"/>
          <w:sz w:val="28"/>
          <w:szCs w:val="28"/>
        </w:rPr>
        <w:t>«</w:t>
      </w:r>
      <w:r w:rsidR="001E66DE" w:rsidRPr="00F75E27">
        <w:rPr>
          <w:rFonts w:ascii="Times New Roman" w:hAnsi="Times New Roman"/>
          <w:sz w:val="28"/>
          <w:szCs w:val="28"/>
        </w:rPr>
        <w:t>10</w:t>
      </w:r>
      <w:r w:rsidR="00E708CF">
        <w:rPr>
          <w:rFonts w:ascii="Times New Roman" w:hAnsi="Times New Roman"/>
          <w:sz w:val="28"/>
          <w:szCs w:val="28"/>
        </w:rPr>
        <w:t>»</w:t>
      </w:r>
      <w:r w:rsidRPr="00D830CE">
        <w:rPr>
          <w:rFonts w:ascii="Times New Roman" w:hAnsi="Times New Roman"/>
          <w:sz w:val="28"/>
          <w:szCs w:val="28"/>
        </w:rPr>
        <w:t xml:space="preserve"> </w:t>
      </w:r>
      <w:r w:rsidR="00E708CF">
        <w:rPr>
          <w:rFonts w:ascii="Times New Roman" w:hAnsi="Times New Roman"/>
          <w:sz w:val="28"/>
          <w:szCs w:val="28"/>
        </w:rPr>
        <w:t>апреля</w:t>
      </w:r>
      <w:r w:rsidR="00F5410C" w:rsidRPr="00D830CE">
        <w:rPr>
          <w:rFonts w:ascii="Times New Roman" w:hAnsi="Times New Roman"/>
          <w:sz w:val="28"/>
          <w:szCs w:val="28"/>
        </w:rPr>
        <w:t xml:space="preserve"> </w:t>
      </w:r>
      <w:r w:rsidR="007D0BA6" w:rsidRPr="00D830CE">
        <w:rPr>
          <w:rFonts w:ascii="Times New Roman" w:hAnsi="Times New Roman"/>
          <w:sz w:val="28"/>
          <w:szCs w:val="28"/>
        </w:rPr>
        <w:t>20</w:t>
      </w:r>
      <w:r w:rsidR="00E32EB6" w:rsidRPr="00D830CE">
        <w:rPr>
          <w:rFonts w:ascii="Times New Roman" w:hAnsi="Times New Roman"/>
          <w:sz w:val="28"/>
          <w:szCs w:val="28"/>
        </w:rPr>
        <w:t>2</w:t>
      </w:r>
      <w:r w:rsidR="00E708CF">
        <w:rPr>
          <w:rFonts w:ascii="Times New Roman" w:hAnsi="Times New Roman"/>
          <w:sz w:val="28"/>
          <w:szCs w:val="28"/>
        </w:rPr>
        <w:t>4</w:t>
      </w:r>
      <w:r w:rsidR="007D0BA6" w:rsidRPr="00D830CE">
        <w:rPr>
          <w:rFonts w:ascii="Times New Roman" w:hAnsi="Times New Roman"/>
          <w:sz w:val="28"/>
          <w:szCs w:val="28"/>
        </w:rPr>
        <w:t xml:space="preserve"> года</w:t>
      </w:r>
      <w:r w:rsidR="00E708CF">
        <w:rPr>
          <w:rFonts w:ascii="Times New Roman" w:hAnsi="Times New Roman"/>
          <w:sz w:val="28"/>
          <w:szCs w:val="28"/>
        </w:rPr>
        <w:tab/>
      </w:r>
      <w:r w:rsidR="00E708CF">
        <w:rPr>
          <w:rFonts w:ascii="Times New Roman" w:hAnsi="Times New Roman"/>
          <w:sz w:val="28"/>
          <w:szCs w:val="28"/>
        </w:rPr>
        <w:tab/>
      </w:r>
      <w:r w:rsidR="00E708CF">
        <w:rPr>
          <w:rFonts w:ascii="Times New Roman" w:hAnsi="Times New Roman"/>
          <w:sz w:val="28"/>
          <w:szCs w:val="28"/>
        </w:rPr>
        <w:tab/>
      </w:r>
      <w:r w:rsidR="00E708CF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 xml:space="preserve">                   </w:t>
      </w:r>
      <w:r w:rsidR="00425903" w:rsidRPr="00D830CE">
        <w:rPr>
          <w:rFonts w:ascii="Times New Roman" w:hAnsi="Times New Roman"/>
          <w:sz w:val="28"/>
          <w:szCs w:val="28"/>
        </w:rPr>
        <w:t xml:space="preserve">  </w:t>
      </w:r>
      <w:r w:rsidR="00E708CF">
        <w:rPr>
          <w:rFonts w:ascii="Times New Roman" w:hAnsi="Times New Roman"/>
          <w:sz w:val="28"/>
          <w:szCs w:val="28"/>
        </w:rPr>
        <w:t xml:space="preserve">  </w:t>
      </w:r>
      <w:r w:rsidR="00425903" w:rsidRPr="00D830CE">
        <w:rPr>
          <w:rFonts w:ascii="Times New Roman" w:hAnsi="Times New Roman"/>
          <w:sz w:val="28"/>
          <w:szCs w:val="28"/>
        </w:rPr>
        <w:t xml:space="preserve">    </w:t>
      </w:r>
      <w:r w:rsidR="00D830CE">
        <w:rPr>
          <w:rFonts w:ascii="Times New Roman" w:hAnsi="Times New Roman"/>
          <w:sz w:val="28"/>
          <w:szCs w:val="28"/>
        </w:rPr>
        <w:t xml:space="preserve">         </w:t>
      </w:r>
      <w:r w:rsidR="00F75E27">
        <w:rPr>
          <w:rFonts w:ascii="Times New Roman" w:hAnsi="Times New Roman"/>
          <w:sz w:val="28"/>
          <w:szCs w:val="28"/>
        </w:rPr>
        <w:t xml:space="preserve">               </w:t>
      </w:r>
      <w:r w:rsidR="00D830CE">
        <w:rPr>
          <w:rFonts w:ascii="Times New Roman" w:hAnsi="Times New Roman"/>
          <w:sz w:val="28"/>
          <w:szCs w:val="28"/>
        </w:rPr>
        <w:t xml:space="preserve"> </w:t>
      </w:r>
      <w:r w:rsidR="007D0BA6" w:rsidRPr="00D830CE">
        <w:rPr>
          <w:rFonts w:ascii="Times New Roman" w:hAnsi="Times New Roman"/>
          <w:sz w:val="28"/>
          <w:szCs w:val="28"/>
        </w:rPr>
        <w:t xml:space="preserve"> №</w:t>
      </w:r>
      <w:r w:rsidR="00F75E27">
        <w:rPr>
          <w:rFonts w:ascii="Times New Roman" w:hAnsi="Times New Roman"/>
          <w:sz w:val="28"/>
          <w:szCs w:val="28"/>
        </w:rPr>
        <w:t xml:space="preserve"> 109</w:t>
      </w:r>
      <w:r w:rsidR="007D0BA6" w:rsidRPr="00D830CE">
        <w:rPr>
          <w:rFonts w:ascii="Times New Roman" w:hAnsi="Times New Roman"/>
          <w:sz w:val="28"/>
          <w:szCs w:val="28"/>
        </w:rPr>
        <w:t xml:space="preserve"> </w:t>
      </w:r>
    </w:p>
    <w:p w:rsidR="004E7CAD" w:rsidRDefault="007D0BA6" w:rsidP="00D830CE">
      <w:pPr>
        <w:pStyle w:val="ConsNonformat"/>
        <w:ind w:left="-284" w:right="0"/>
        <w:jc w:val="center"/>
        <w:rPr>
          <w:rFonts w:ascii="Times New Roman" w:hAnsi="Times New Roman"/>
          <w:sz w:val="24"/>
          <w:szCs w:val="24"/>
        </w:rPr>
      </w:pPr>
      <w:r w:rsidRPr="00D830CE">
        <w:rPr>
          <w:rFonts w:ascii="Times New Roman" w:hAnsi="Times New Roman"/>
          <w:sz w:val="24"/>
          <w:szCs w:val="24"/>
        </w:rPr>
        <w:t>с. Дульдурга</w:t>
      </w:r>
    </w:p>
    <w:p w:rsidR="00D830CE" w:rsidRPr="00D830CE" w:rsidRDefault="00D830CE" w:rsidP="00D830CE">
      <w:pPr>
        <w:pStyle w:val="ConsNonformat"/>
        <w:ind w:left="-284" w:right="0"/>
        <w:jc w:val="center"/>
        <w:rPr>
          <w:rFonts w:ascii="Times New Roman" w:hAnsi="Times New Roman"/>
          <w:sz w:val="24"/>
          <w:szCs w:val="24"/>
        </w:rPr>
      </w:pPr>
    </w:p>
    <w:p w:rsidR="001E66DE" w:rsidRDefault="00DD5D9C" w:rsidP="001E66DE">
      <w:pPr>
        <w:pStyle w:val="afb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F75E27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302C49" w:rsidRPr="00F75E27">
        <w:rPr>
          <w:rFonts w:ascii="Times New Roman" w:hAnsi="Times New Roman"/>
          <w:b/>
          <w:sz w:val="28"/>
          <w:szCs w:val="28"/>
        </w:rPr>
        <w:t>Решение Совета муниципального района «Дульдургинский район» от 12.11.2021 № 28</w:t>
      </w:r>
      <w:r w:rsidR="00E708CF" w:rsidRPr="00F75E27">
        <w:rPr>
          <w:rFonts w:ascii="Times New Roman" w:hAnsi="Times New Roman"/>
          <w:b/>
          <w:sz w:val="28"/>
          <w:szCs w:val="28"/>
        </w:rPr>
        <w:t>4</w:t>
      </w:r>
      <w:r w:rsidR="00302C49" w:rsidRPr="00F75E27">
        <w:rPr>
          <w:rFonts w:ascii="Times New Roman" w:hAnsi="Times New Roman"/>
          <w:b/>
          <w:sz w:val="28"/>
          <w:szCs w:val="28"/>
        </w:rPr>
        <w:t xml:space="preserve"> «Об утверждении Положения о муниципальном </w:t>
      </w:r>
      <w:r w:rsidR="00E708CF" w:rsidRPr="00F75E27">
        <w:rPr>
          <w:rFonts w:ascii="Times New Roman" w:hAnsi="Times New Roman"/>
          <w:b/>
          <w:sz w:val="28"/>
          <w:szCs w:val="28"/>
        </w:rPr>
        <w:t>земельном</w:t>
      </w:r>
      <w:r w:rsidR="00302C49" w:rsidRPr="00F75E27">
        <w:rPr>
          <w:rFonts w:ascii="Times New Roman" w:hAnsi="Times New Roman"/>
          <w:b/>
          <w:sz w:val="28"/>
          <w:szCs w:val="28"/>
        </w:rPr>
        <w:t xml:space="preserve"> контроле на территории муниципального района «Дульдургинский район»</w:t>
      </w:r>
    </w:p>
    <w:p w:rsidR="00F75E27" w:rsidRPr="00F75E27" w:rsidRDefault="00F75E27" w:rsidP="001E66DE">
      <w:pPr>
        <w:pStyle w:val="afb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D830CE" w:rsidRDefault="00D67C94" w:rsidP="00D830CE">
      <w:pPr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 w:rsidRPr="00D830CE">
        <w:rPr>
          <w:rFonts w:ascii="Times New Roman" w:hAnsi="Times New Roman"/>
          <w:sz w:val="28"/>
          <w:szCs w:val="28"/>
        </w:rPr>
        <w:t xml:space="preserve">с </w:t>
      </w:r>
      <w:r w:rsidR="00BD2266" w:rsidRPr="00D830CE">
        <w:rPr>
          <w:rFonts w:ascii="Times New Roman" w:hAnsi="Times New Roman"/>
          <w:sz w:val="28"/>
          <w:szCs w:val="28"/>
        </w:rPr>
        <w:t>ф</w:t>
      </w:r>
      <w:r w:rsidR="000D2E6F" w:rsidRPr="00D830CE">
        <w:rPr>
          <w:rFonts w:ascii="Times New Roman" w:hAnsi="Times New Roman"/>
          <w:sz w:val="28"/>
          <w:szCs w:val="28"/>
        </w:rPr>
        <w:t>едеральным закон</w:t>
      </w:r>
      <w:r w:rsidR="00CA1140" w:rsidRPr="00D830CE">
        <w:rPr>
          <w:rFonts w:ascii="Times New Roman" w:hAnsi="Times New Roman"/>
          <w:sz w:val="28"/>
          <w:szCs w:val="28"/>
        </w:rPr>
        <w:t>о</w:t>
      </w:r>
      <w:r w:rsidR="000D2E6F" w:rsidRPr="00D830CE">
        <w:rPr>
          <w:rFonts w:ascii="Times New Roman" w:hAnsi="Times New Roman"/>
          <w:sz w:val="28"/>
          <w:szCs w:val="28"/>
        </w:rPr>
        <w:t xml:space="preserve">м </w:t>
      </w:r>
      <w:r w:rsidRPr="00D830CE">
        <w:rPr>
          <w:rFonts w:ascii="Times New Roman" w:hAnsi="Times New Roman"/>
          <w:sz w:val="28"/>
          <w:szCs w:val="28"/>
        </w:rPr>
        <w:t xml:space="preserve">от </w:t>
      </w:r>
      <w:r w:rsidR="00037D34" w:rsidRPr="00D830CE">
        <w:rPr>
          <w:rFonts w:ascii="Times New Roman" w:hAnsi="Times New Roman"/>
          <w:sz w:val="28"/>
          <w:szCs w:val="28"/>
        </w:rPr>
        <w:t>0</w:t>
      </w:r>
      <w:r w:rsidRPr="00D830CE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D830CE">
        <w:rPr>
          <w:rFonts w:ascii="Times New Roman" w:hAnsi="Times New Roman"/>
          <w:sz w:val="28"/>
          <w:szCs w:val="28"/>
        </w:rPr>
        <w:t xml:space="preserve">Уставом муниципального района «Дульдургинский район», </w:t>
      </w:r>
    </w:p>
    <w:p w:rsidR="00675190" w:rsidRPr="00D830CE" w:rsidRDefault="007D0BA6" w:rsidP="00D830CE">
      <w:pPr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D830CE">
        <w:rPr>
          <w:rFonts w:ascii="Times New Roman" w:hAnsi="Times New Roman"/>
          <w:b/>
          <w:sz w:val="28"/>
          <w:szCs w:val="28"/>
        </w:rPr>
        <w:t>РЕШИЛ:</w:t>
      </w:r>
    </w:p>
    <w:p w:rsidR="00F4002B" w:rsidRPr="00D830CE" w:rsidRDefault="00CA1140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>1.</w:t>
      </w:r>
      <w:r w:rsidR="00DD5D9C" w:rsidRPr="00D830CE">
        <w:rPr>
          <w:rFonts w:ascii="Times New Roman" w:hAnsi="Times New Roman"/>
          <w:sz w:val="28"/>
          <w:szCs w:val="28"/>
        </w:rPr>
        <w:t xml:space="preserve"> Внести в </w:t>
      </w:r>
      <w:r w:rsidR="00F4002B" w:rsidRPr="00D830CE">
        <w:rPr>
          <w:rFonts w:ascii="Times New Roman" w:hAnsi="Times New Roman"/>
          <w:sz w:val="28"/>
          <w:szCs w:val="28"/>
        </w:rPr>
        <w:t>Положени</w:t>
      </w:r>
      <w:r w:rsidR="00302C49" w:rsidRPr="00D830CE">
        <w:rPr>
          <w:rFonts w:ascii="Times New Roman" w:hAnsi="Times New Roman"/>
          <w:sz w:val="28"/>
          <w:szCs w:val="28"/>
        </w:rPr>
        <w:t>е</w:t>
      </w:r>
      <w:r w:rsidR="00F4002B" w:rsidRPr="00D830CE">
        <w:rPr>
          <w:rFonts w:ascii="Times New Roman" w:hAnsi="Times New Roman"/>
          <w:sz w:val="28"/>
          <w:szCs w:val="28"/>
        </w:rPr>
        <w:t xml:space="preserve"> о </w:t>
      </w:r>
      <w:r w:rsidR="00302C49" w:rsidRPr="00D830CE">
        <w:rPr>
          <w:rFonts w:ascii="Times New Roman" w:hAnsi="Times New Roman"/>
          <w:sz w:val="28"/>
          <w:szCs w:val="28"/>
        </w:rPr>
        <w:t xml:space="preserve">муниципальном </w:t>
      </w:r>
      <w:r w:rsidR="00E708CF">
        <w:rPr>
          <w:rFonts w:ascii="Times New Roman" w:hAnsi="Times New Roman"/>
          <w:sz w:val="28"/>
          <w:szCs w:val="28"/>
        </w:rPr>
        <w:t>земельном</w:t>
      </w:r>
      <w:r w:rsidR="00302C49" w:rsidRPr="00D830CE">
        <w:rPr>
          <w:rFonts w:ascii="Times New Roman" w:hAnsi="Times New Roman"/>
          <w:sz w:val="28"/>
          <w:szCs w:val="28"/>
        </w:rPr>
        <w:t xml:space="preserve"> контроле на территории муниципального района «Дульдургинский район»</w:t>
      </w:r>
      <w:r w:rsidR="00F4002B" w:rsidRPr="00D830CE"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302C49" w:rsidRPr="00D830CE">
        <w:rPr>
          <w:rFonts w:ascii="Times New Roman" w:hAnsi="Times New Roman"/>
          <w:sz w:val="28"/>
          <w:szCs w:val="28"/>
        </w:rPr>
        <w:t>Совета муниципального района «Дуль</w:t>
      </w:r>
      <w:r w:rsidR="00D830CE">
        <w:rPr>
          <w:rFonts w:ascii="Times New Roman" w:hAnsi="Times New Roman"/>
          <w:sz w:val="28"/>
          <w:szCs w:val="28"/>
        </w:rPr>
        <w:t xml:space="preserve">дургинский район» от 12.11.2021г. </w:t>
      </w:r>
      <w:r w:rsidR="00302C49" w:rsidRPr="00D830CE">
        <w:rPr>
          <w:rFonts w:ascii="Times New Roman" w:hAnsi="Times New Roman"/>
          <w:sz w:val="28"/>
          <w:szCs w:val="28"/>
        </w:rPr>
        <w:t>№ 28</w:t>
      </w:r>
      <w:r w:rsidR="00E708CF">
        <w:rPr>
          <w:rFonts w:ascii="Times New Roman" w:hAnsi="Times New Roman"/>
          <w:sz w:val="28"/>
          <w:szCs w:val="28"/>
        </w:rPr>
        <w:t xml:space="preserve">4 </w:t>
      </w:r>
      <w:r w:rsidR="00F4002B" w:rsidRPr="00D830CE">
        <w:rPr>
          <w:rFonts w:ascii="Times New Roman" w:hAnsi="Times New Roman"/>
          <w:sz w:val="28"/>
          <w:szCs w:val="28"/>
        </w:rPr>
        <w:t xml:space="preserve">следующие </w:t>
      </w:r>
      <w:r w:rsidR="00DD5D9C" w:rsidRPr="00D830CE">
        <w:rPr>
          <w:rFonts w:ascii="Times New Roman" w:hAnsi="Times New Roman"/>
          <w:sz w:val="28"/>
          <w:szCs w:val="28"/>
        </w:rPr>
        <w:t>изменения</w:t>
      </w:r>
      <w:r w:rsidR="00F4002B" w:rsidRPr="00D830CE">
        <w:rPr>
          <w:rFonts w:ascii="Times New Roman" w:hAnsi="Times New Roman"/>
          <w:sz w:val="28"/>
          <w:szCs w:val="28"/>
        </w:rPr>
        <w:t>:</w:t>
      </w:r>
    </w:p>
    <w:p w:rsidR="00675190" w:rsidRPr="00D830CE" w:rsidRDefault="00F4002B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222EF">
        <w:rPr>
          <w:rFonts w:ascii="Times New Roman" w:hAnsi="Times New Roman"/>
          <w:sz w:val="28"/>
          <w:szCs w:val="28"/>
        </w:rPr>
        <w:t>1.1 Пункт 1.</w:t>
      </w:r>
      <w:r w:rsidR="00366DEB" w:rsidRPr="00D222EF">
        <w:rPr>
          <w:rFonts w:ascii="Times New Roman" w:hAnsi="Times New Roman"/>
          <w:sz w:val="28"/>
          <w:szCs w:val="28"/>
        </w:rPr>
        <w:t xml:space="preserve">6 </w:t>
      </w:r>
      <w:r w:rsidRPr="00D222EF">
        <w:rPr>
          <w:rFonts w:ascii="Times New Roman" w:hAnsi="Times New Roman"/>
          <w:sz w:val="28"/>
          <w:szCs w:val="28"/>
        </w:rPr>
        <w:t>Положения</w:t>
      </w:r>
      <w:r w:rsidRPr="00D830CE">
        <w:rPr>
          <w:rFonts w:ascii="Times New Roman" w:hAnsi="Times New Roman"/>
          <w:sz w:val="28"/>
          <w:szCs w:val="28"/>
        </w:rPr>
        <w:t xml:space="preserve"> дополнить абзацем «Организация и осуществление </w:t>
      </w:r>
      <w:r w:rsidR="00260719" w:rsidRPr="00D830CE">
        <w:rPr>
          <w:rFonts w:ascii="Times New Roman" w:hAnsi="Times New Roman"/>
          <w:sz w:val="28"/>
          <w:szCs w:val="28"/>
        </w:rPr>
        <w:t xml:space="preserve">муниципального </w:t>
      </w:r>
      <w:r w:rsidR="00E708CF">
        <w:rPr>
          <w:rFonts w:ascii="Times New Roman" w:hAnsi="Times New Roman"/>
          <w:sz w:val="28"/>
          <w:szCs w:val="28"/>
        </w:rPr>
        <w:t>земельного</w:t>
      </w:r>
      <w:r w:rsidR="00260719" w:rsidRPr="00D830CE">
        <w:rPr>
          <w:rFonts w:ascii="Times New Roman" w:hAnsi="Times New Roman"/>
          <w:sz w:val="28"/>
          <w:szCs w:val="28"/>
        </w:rPr>
        <w:t xml:space="preserve"> контроля</w:t>
      </w:r>
      <w:r w:rsidRPr="00D830CE">
        <w:rPr>
          <w:rFonts w:ascii="Times New Roman" w:hAnsi="Times New Roman"/>
          <w:sz w:val="28"/>
          <w:szCs w:val="28"/>
        </w:rPr>
        <w:t xml:space="preserve"> в отношении резидентов территории опережающего развития осуществляются в соответствии с требованиями Федерального закона от 29 декабря 2014 года N 473-ФЗ «О территориях опережающего развития в Российской Федерации»; </w:t>
      </w:r>
    </w:p>
    <w:p w:rsidR="00F4002B" w:rsidRPr="00D830CE" w:rsidRDefault="00F4002B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1.2. </w:t>
      </w:r>
      <w:r w:rsidRPr="00D222EF">
        <w:rPr>
          <w:rFonts w:ascii="Times New Roman" w:hAnsi="Times New Roman"/>
          <w:sz w:val="28"/>
          <w:szCs w:val="28"/>
        </w:rPr>
        <w:t xml:space="preserve">Пункт </w:t>
      </w:r>
      <w:r w:rsidR="00D222EF" w:rsidRPr="00D222EF">
        <w:rPr>
          <w:rFonts w:ascii="Times New Roman" w:hAnsi="Times New Roman"/>
          <w:sz w:val="28"/>
          <w:szCs w:val="28"/>
        </w:rPr>
        <w:t>7</w:t>
      </w:r>
      <w:r w:rsidRPr="00D222EF">
        <w:rPr>
          <w:rFonts w:ascii="Times New Roman" w:hAnsi="Times New Roman"/>
          <w:sz w:val="28"/>
          <w:szCs w:val="28"/>
        </w:rPr>
        <w:t>.4</w:t>
      </w:r>
      <w:r w:rsidRPr="00D830CE">
        <w:rPr>
          <w:rFonts w:ascii="Times New Roman" w:hAnsi="Times New Roman"/>
          <w:sz w:val="28"/>
          <w:szCs w:val="28"/>
        </w:rPr>
        <w:t xml:space="preserve"> Положения дополнить абзацем «Акт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оформления.»;</w:t>
      </w:r>
    </w:p>
    <w:p w:rsidR="00D222EF" w:rsidRPr="00D222EF" w:rsidRDefault="002D2211" w:rsidP="001E66D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1.3. </w:t>
      </w:r>
      <w:r w:rsidR="00D222EF" w:rsidRPr="00D222EF">
        <w:rPr>
          <w:rFonts w:ascii="Times New Roman" w:hAnsi="Times New Roman"/>
          <w:sz w:val="28"/>
          <w:szCs w:val="28"/>
        </w:rPr>
        <w:t>Приложение №1</w:t>
      </w:r>
      <w:r w:rsidR="00D222EF">
        <w:rPr>
          <w:rFonts w:ascii="Times New Roman" w:hAnsi="Times New Roman"/>
          <w:sz w:val="28"/>
          <w:szCs w:val="28"/>
        </w:rPr>
        <w:t xml:space="preserve"> к </w:t>
      </w:r>
      <w:r w:rsidR="00D222EF" w:rsidRPr="00D222EF">
        <w:rPr>
          <w:rFonts w:ascii="Times New Roman" w:hAnsi="Times New Roman"/>
          <w:sz w:val="28"/>
          <w:szCs w:val="28"/>
        </w:rPr>
        <w:t>Положени</w:t>
      </w:r>
      <w:r w:rsidR="00D222EF">
        <w:rPr>
          <w:rFonts w:ascii="Times New Roman" w:hAnsi="Times New Roman"/>
          <w:sz w:val="28"/>
          <w:szCs w:val="28"/>
        </w:rPr>
        <w:t>ю</w:t>
      </w:r>
      <w:r w:rsidR="00D222EF" w:rsidRPr="00D222EF">
        <w:rPr>
          <w:rFonts w:ascii="Times New Roman" w:hAnsi="Times New Roman"/>
          <w:sz w:val="28"/>
          <w:szCs w:val="28"/>
        </w:rPr>
        <w:t xml:space="preserve"> о муниципальном земельном контроле на территории муниципального района «Дульдургинский район» изложить в следующей редакции:</w:t>
      </w:r>
      <w:r w:rsidR="001E66DE">
        <w:rPr>
          <w:rFonts w:ascii="Times New Roman" w:hAnsi="Times New Roman"/>
          <w:sz w:val="28"/>
          <w:szCs w:val="28"/>
        </w:rPr>
        <w:t xml:space="preserve"> «</w:t>
      </w:r>
      <w:r w:rsidR="00D222EF" w:rsidRPr="00D222EF">
        <w:rPr>
          <w:rFonts w:ascii="Times New Roman" w:hAnsi="Times New Roman"/>
          <w:sz w:val="28"/>
          <w:szCs w:val="28"/>
        </w:rPr>
        <w:t>1.</w:t>
      </w:r>
      <w:r w:rsidR="00D222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22EF" w:rsidRPr="00D222EF">
        <w:rPr>
          <w:rFonts w:ascii="Times New Roman" w:hAnsi="Times New Roman"/>
          <w:sz w:val="28"/>
          <w:szCs w:val="28"/>
        </w:rPr>
        <w:t>Дашибалова</w:t>
      </w:r>
      <w:proofErr w:type="spellEnd"/>
      <w:r w:rsidR="00D222EF" w:rsidRPr="00D222EF">
        <w:rPr>
          <w:rFonts w:ascii="Times New Roman" w:hAnsi="Times New Roman"/>
          <w:sz w:val="28"/>
          <w:szCs w:val="28"/>
        </w:rPr>
        <w:t xml:space="preserve"> Марина </w:t>
      </w:r>
      <w:proofErr w:type="spellStart"/>
      <w:r w:rsidR="00D222EF" w:rsidRPr="00D222EF">
        <w:rPr>
          <w:rFonts w:ascii="Times New Roman" w:hAnsi="Times New Roman"/>
          <w:sz w:val="28"/>
          <w:szCs w:val="28"/>
        </w:rPr>
        <w:t>Базарсадаевна</w:t>
      </w:r>
      <w:proofErr w:type="spellEnd"/>
      <w:r w:rsidR="00D222EF" w:rsidRPr="00D222EF">
        <w:rPr>
          <w:rFonts w:ascii="Times New Roman" w:hAnsi="Times New Roman"/>
          <w:sz w:val="28"/>
          <w:szCs w:val="28"/>
        </w:rPr>
        <w:t xml:space="preserve"> – главный специалист отдела экономики, управления имуществом и земельным отношениям администрации муниципального района «Дульдургинский район»;</w:t>
      </w:r>
    </w:p>
    <w:p w:rsidR="00D222EF" w:rsidRDefault="00D222EF" w:rsidP="00D222EF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222E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22EF">
        <w:rPr>
          <w:rFonts w:ascii="Times New Roman" w:hAnsi="Times New Roman"/>
          <w:sz w:val="28"/>
          <w:szCs w:val="28"/>
        </w:rPr>
        <w:t>Дансаранова</w:t>
      </w:r>
      <w:proofErr w:type="spellEnd"/>
      <w:r w:rsidRPr="00D222EF">
        <w:rPr>
          <w:rFonts w:ascii="Times New Roman" w:hAnsi="Times New Roman"/>
          <w:sz w:val="28"/>
          <w:szCs w:val="28"/>
        </w:rPr>
        <w:t xml:space="preserve"> Мария </w:t>
      </w:r>
      <w:proofErr w:type="spellStart"/>
      <w:r w:rsidRPr="00D222EF">
        <w:rPr>
          <w:rFonts w:ascii="Times New Roman" w:hAnsi="Times New Roman"/>
          <w:sz w:val="28"/>
          <w:szCs w:val="28"/>
        </w:rPr>
        <w:t>Балсамбаевна</w:t>
      </w:r>
      <w:proofErr w:type="spellEnd"/>
      <w:r w:rsidRPr="00D222EF">
        <w:rPr>
          <w:rFonts w:ascii="Times New Roman" w:hAnsi="Times New Roman"/>
          <w:sz w:val="28"/>
          <w:szCs w:val="28"/>
        </w:rPr>
        <w:t xml:space="preserve"> – главный специалист отдела экономики, управления имуществом и земельным отношениям администрации муниципального района «</w:t>
      </w:r>
      <w:proofErr w:type="spellStart"/>
      <w:r w:rsidRPr="00D222E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D222EF">
        <w:rPr>
          <w:rFonts w:ascii="Times New Roman" w:hAnsi="Times New Roman"/>
          <w:sz w:val="28"/>
          <w:szCs w:val="28"/>
        </w:rPr>
        <w:t xml:space="preserve"> район»</w:t>
      </w:r>
      <w:proofErr w:type="gramStart"/>
      <w:r w:rsidRPr="00D222EF">
        <w:rPr>
          <w:rFonts w:ascii="Times New Roman" w:hAnsi="Times New Roman"/>
          <w:sz w:val="28"/>
          <w:szCs w:val="28"/>
        </w:rPr>
        <w:t>.</w:t>
      </w:r>
      <w:r w:rsidR="001E66DE">
        <w:rPr>
          <w:rFonts w:ascii="Times New Roman" w:hAnsi="Times New Roman"/>
          <w:sz w:val="28"/>
          <w:szCs w:val="28"/>
        </w:rPr>
        <w:t>»</w:t>
      </w:r>
      <w:proofErr w:type="gramEnd"/>
      <w:r w:rsidR="001E66DE">
        <w:rPr>
          <w:rFonts w:ascii="Times New Roman" w:hAnsi="Times New Roman"/>
          <w:sz w:val="28"/>
          <w:szCs w:val="28"/>
        </w:rPr>
        <w:t>.</w:t>
      </w:r>
    </w:p>
    <w:p w:rsidR="00D830CE" w:rsidRPr="00D222EF" w:rsidRDefault="00366DEB" w:rsidP="00D222EF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EA601A">
        <w:rPr>
          <w:rFonts w:ascii="Times New Roman" w:hAnsi="Times New Roman"/>
          <w:sz w:val="28"/>
          <w:szCs w:val="28"/>
        </w:rPr>
        <w:t>2</w:t>
      </w:r>
      <w:r w:rsidR="00503B0F" w:rsidRPr="00EA601A">
        <w:rPr>
          <w:rFonts w:ascii="Times New Roman" w:hAnsi="Times New Roman"/>
          <w:sz w:val="28"/>
          <w:szCs w:val="28"/>
        </w:rPr>
        <w:t>.</w:t>
      </w:r>
      <w:bookmarkEnd w:id="0"/>
      <w:r w:rsidR="00503B0F" w:rsidRPr="00D830CE">
        <w:rPr>
          <w:sz w:val="28"/>
          <w:szCs w:val="28"/>
        </w:rPr>
        <w:t xml:space="preserve"> </w:t>
      </w:r>
      <w:r w:rsidR="00D830CE" w:rsidRPr="00D222EF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муниципального района «Дульдургинский район» </w:t>
      </w:r>
      <w:hyperlink r:id="rId9" w:history="1">
        <w:r w:rsidR="00D830CE" w:rsidRPr="00D222EF">
          <w:rPr>
            <w:rStyle w:val="aa"/>
            <w:rFonts w:ascii="Times New Roman" w:hAnsi="Times New Roman"/>
            <w:sz w:val="28"/>
            <w:szCs w:val="28"/>
          </w:rPr>
          <w:t>https://duldurga.75.ru</w:t>
        </w:r>
      </w:hyperlink>
      <w:r w:rsidR="00D830CE" w:rsidRPr="00D222EF">
        <w:rPr>
          <w:rFonts w:ascii="Times New Roman" w:hAnsi="Times New Roman"/>
          <w:sz w:val="28"/>
          <w:szCs w:val="28"/>
        </w:rPr>
        <w:t>. и вступает в силу после его официального опубликования (обнародования).</w:t>
      </w:r>
    </w:p>
    <w:p w:rsidR="00D830CE" w:rsidRPr="00E9028A" w:rsidRDefault="00D830CE" w:rsidP="00D830CE">
      <w:pPr>
        <w:pStyle w:val="afa"/>
        <w:spacing w:before="0" w:beforeAutospacing="0" w:after="0" w:afterAutospacing="0"/>
        <w:ind w:left="-284" w:right="-2" w:firstLine="709"/>
        <w:rPr>
          <w:sz w:val="28"/>
          <w:szCs w:val="28"/>
        </w:rPr>
      </w:pPr>
    </w:p>
    <w:p w:rsidR="00D830CE" w:rsidRPr="00F75E27" w:rsidRDefault="00D830CE" w:rsidP="00D830CE">
      <w:pPr>
        <w:tabs>
          <w:tab w:val="left" w:pos="-284"/>
          <w:tab w:val="left" w:pos="1276"/>
        </w:tabs>
        <w:ind w:left="-284"/>
        <w:rPr>
          <w:rFonts w:ascii="Times New Roman" w:hAnsi="Times New Roman"/>
          <w:b/>
          <w:sz w:val="28"/>
          <w:szCs w:val="28"/>
        </w:rPr>
      </w:pPr>
      <w:r w:rsidRPr="00F75E27">
        <w:rPr>
          <w:rFonts w:ascii="Times New Roman" w:hAnsi="Times New Roman"/>
          <w:b/>
          <w:sz w:val="28"/>
          <w:szCs w:val="28"/>
        </w:rPr>
        <w:t>Глав</w:t>
      </w:r>
      <w:r w:rsidR="00F75E27" w:rsidRPr="00F75E27">
        <w:rPr>
          <w:rFonts w:ascii="Times New Roman" w:hAnsi="Times New Roman"/>
          <w:b/>
          <w:sz w:val="28"/>
          <w:szCs w:val="28"/>
        </w:rPr>
        <w:t>а</w:t>
      </w:r>
      <w:r w:rsidRPr="00F75E27">
        <w:rPr>
          <w:rFonts w:ascii="Times New Roman" w:hAnsi="Times New Roman"/>
          <w:b/>
          <w:sz w:val="28"/>
          <w:szCs w:val="28"/>
        </w:rPr>
        <w:t xml:space="preserve"> муници</w:t>
      </w:r>
      <w:r w:rsidR="00F75E27">
        <w:rPr>
          <w:rFonts w:ascii="Times New Roman" w:hAnsi="Times New Roman"/>
          <w:b/>
          <w:sz w:val="28"/>
          <w:szCs w:val="28"/>
        </w:rPr>
        <w:t>пального района</w:t>
      </w:r>
      <w:r w:rsidR="00F75E27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F75E27">
        <w:rPr>
          <w:rFonts w:ascii="Times New Roman" w:hAnsi="Times New Roman"/>
          <w:b/>
          <w:sz w:val="28"/>
          <w:szCs w:val="28"/>
        </w:rPr>
        <w:t xml:space="preserve">    </w:t>
      </w:r>
      <w:r w:rsidRPr="00F75E27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 w:rsidR="00F75E27" w:rsidRPr="00F75E27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F75E27">
        <w:rPr>
          <w:rFonts w:ascii="Times New Roman" w:hAnsi="Times New Roman"/>
          <w:b/>
          <w:sz w:val="28"/>
          <w:szCs w:val="28"/>
        </w:rPr>
        <w:t xml:space="preserve">А.М. </w:t>
      </w:r>
      <w:proofErr w:type="spellStart"/>
      <w:r w:rsidRPr="00F75E27">
        <w:rPr>
          <w:rFonts w:ascii="Times New Roman" w:hAnsi="Times New Roman"/>
          <w:b/>
          <w:sz w:val="28"/>
          <w:szCs w:val="28"/>
        </w:rPr>
        <w:t>Мункуев</w:t>
      </w:r>
      <w:proofErr w:type="spellEnd"/>
      <w:r w:rsidRPr="00F75E27">
        <w:rPr>
          <w:rFonts w:ascii="Times New Roman" w:hAnsi="Times New Roman"/>
          <w:b/>
          <w:sz w:val="28"/>
          <w:szCs w:val="28"/>
        </w:rPr>
        <w:t xml:space="preserve"> </w:t>
      </w:r>
    </w:p>
    <w:p w:rsidR="00D830CE" w:rsidRPr="001E66DE" w:rsidRDefault="00D830CE" w:rsidP="00D830CE">
      <w:pPr>
        <w:widowControl/>
        <w:rPr>
          <w:rFonts w:ascii="Times New Roman" w:hAnsi="Times New Roman"/>
          <w:i/>
          <w:sz w:val="28"/>
          <w:szCs w:val="28"/>
        </w:rPr>
      </w:pPr>
    </w:p>
    <w:p w:rsidR="00503B0F" w:rsidRPr="001E66DE" w:rsidRDefault="00503B0F" w:rsidP="00503B0F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BD296A" w:rsidRPr="00D830CE" w:rsidRDefault="00BD296A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BD296A" w:rsidRPr="00D830CE" w:rsidSect="00543B96">
      <w:headerReference w:type="default" r:id="rId10"/>
      <w:headerReference w:type="first" r:id="rId11"/>
      <w:pgSz w:w="11906" w:h="16838"/>
      <w:pgMar w:top="0" w:right="567" w:bottom="0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B4" w:rsidRDefault="00FB4FB4" w:rsidP="0024234A">
      <w:r>
        <w:separator/>
      </w:r>
    </w:p>
  </w:endnote>
  <w:endnote w:type="continuationSeparator" w:id="0">
    <w:p w:rsidR="00FB4FB4" w:rsidRDefault="00FB4FB4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B4" w:rsidRDefault="00FB4FB4" w:rsidP="0024234A">
      <w:r>
        <w:separator/>
      </w:r>
    </w:p>
  </w:footnote>
  <w:footnote w:type="continuationSeparator" w:id="0">
    <w:p w:rsidR="00FB4FB4" w:rsidRDefault="00FB4FB4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5720F0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F75E27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FB4FB4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D63D94"/>
    <w:multiLevelType w:val="hybridMultilevel"/>
    <w:tmpl w:val="54D4D85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F8446FB"/>
    <w:multiLevelType w:val="hybridMultilevel"/>
    <w:tmpl w:val="BD76FBCA"/>
    <w:lvl w:ilvl="0" w:tplc="A7226AB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07F"/>
    <w:rsid w:val="00141AB6"/>
    <w:rsid w:val="00154679"/>
    <w:rsid w:val="001569A9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66DE"/>
    <w:rsid w:val="001E78AB"/>
    <w:rsid w:val="00200297"/>
    <w:rsid w:val="00204624"/>
    <w:rsid w:val="00213047"/>
    <w:rsid w:val="00217603"/>
    <w:rsid w:val="00222793"/>
    <w:rsid w:val="00225DA1"/>
    <w:rsid w:val="00232180"/>
    <w:rsid w:val="002356B9"/>
    <w:rsid w:val="0024166E"/>
    <w:rsid w:val="0024234A"/>
    <w:rsid w:val="00246E2E"/>
    <w:rsid w:val="00256ACE"/>
    <w:rsid w:val="00257C78"/>
    <w:rsid w:val="00260719"/>
    <w:rsid w:val="002736CD"/>
    <w:rsid w:val="0027617F"/>
    <w:rsid w:val="00276D0D"/>
    <w:rsid w:val="002900ED"/>
    <w:rsid w:val="002A0427"/>
    <w:rsid w:val="002B0003"/>
    <w:rsid w:val="002B3942"/>
    <w:rsid w:val="002B72C5"/>
    <w:rsid w:val="002D2211"/>
    <w:rsid w:val="002E6B92"/>
    <w:rsid w:val="002F0E9B"/>
    <w:rsid w:val="002F21C2"/>
    <w:rsid w:val="002F362A"/>
    <w:rsid w:val="002F6314"/>
    <w:rsid w:val="002F6C02"/>
    <w:rsid w:val="00302C49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66DEB"/>
    <w:rsid w:val="003703E5"/>
    <w:rsid w:val="00370566"/>
    <w:rsid w:val="00370D72"/>
    <w:rsid w:val="0037541D"/>
    <w:rsid w:val="003822E0"/>
    <w:rsid w:val="003836F2"/>
    <w:rsid w:val="00383958"/>
    <w:rsid w:val="00385265"/>
    <w:rsid w:val="003955E7"/>
    <w:rsid w:val="00396B0C"/>
    <w:rsid w:val="003B1FA5"/>
    <w:rsid w:val="003D3CC7"/>
    <w:rsid w:val="003D3EE4"/>
    <w:rsid w:val="003D3FFE"/>
    <w:rsid w:val="003D40B8"/>
    <w:rsid w:val="003E0AEC"/>
    <w:rsid w:val="003E29C8"/>
    <w:rsid w:val="003F2120"/>
    <w:rsid w:val="003F733A"/>
    <w:rsid w:val="00400AEF"/>
    <w:rsid w:val="00406AEB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7CAD"/>
    <w:rsid w:val="0050110A"/>
    <w:rsid w:val="00503B0F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3B96"/>
    <w:rsid w:val="00546C86"/>
    <w:rsid w:val="0055792C"/>
    <w:rsid w:val="005619A7"/>
    <w:rsid w:val="00561B90"/>
    <w:rsid w:val="005720F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2427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39D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2606"/>
    <w:rsid w:val="008B3F46"/>
    <w:rsid w:val="008B455C"/>
    <w:rsid w:val="008B5815"/>
    <w:rsid w:val="008C5FA8"/>
    <w:rsid w:val="008E21E4"/>
    <w:rsid w:val="008E6562"/>
    <w:rsid w:val="008F19A8"/>
    <w:rsid w:val="008F245C"/>
    <w:rsid w:val="009001FD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E75E6"/>
    <w:rsid w:val="00AF7A6D"/>
    <w:rsid w:val="00B014F1"/>
    <w:rsid w:val="00B05609"/>
    <w:rsid w:val="00B144EE"/>
    <w:rsid w:val="00B16208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296A"/>
    <w:rsid w:val="00BD6FD9"/>
    <w:rsid w:val="00BE2CEE"/>
    <w:rsid w:val="00BF086C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86BA5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22EF"/>
    <w:rsid w:val="00D2359E"/>
    <w:rsid w:val="00D23B82"/>
    <w:rsid w:val="00D26F3A"/>
    <w:rsid w:val="00D3435E"/>
    <w:rsid w:val="00D35FBB"/>
    <w:rsid w:val="00D43F04"/>
    <w:rsid w:val="00D44C0C"/>
    <w:rsid w:val="00D5688D"/>
    <w:rsid w:val="00D6041F"/>
    <w:rsid w:val="00D661EB"/>
    <w:rsid w:val="00D67825"/>
    <w:rsid w:val="00D67C94"/>
    <w:rsid w:val="00D756B0"/>
    <w:rsid w:val="00D811FA"/>
    <w:rsid w:val="00D830CE"/>
    <w:rsid w:val="00D85292"/>
    <w:rsid w:val="00D90ECB"/>
    <w:rsid w:val="00D91ABD"/>
    <w:rsid w:val="00DA55A4"/>
    <w:rsid w:val="00DB020A"/>
    <w:rsid w:val="00DB0DAE"/>
    <w:rsid w:val="00DC74CD"/>
    <w:rsid w:val="00DD5D9C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08CF"/>
    <w:rsid w:val="00E71B78"/>
    <w:rsid w:val="00E738F4"/>
    <w:rsid w:val="00E75A57"/>
    <w:rsid w:val="00E81AC6"/>
    <w:rsid w:val="00E84A9B"/>
    <w:rsid w:val="00E8581B"/>
    <w:rsid w:val="00E9028A"/>
    <w:rsid w:val="00E9100E"/>
    <w:rsid w:val="00E95BA0"/>
    <w:rsid w:val="00E95BC4"/>
    <w:rsid w:val="00E96DAE"/>
    <w:rsid w:val="00EA5BB6"/>
    <w:rsid w:val="00EA601A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EF3003"/>
    <w:rsid w:val="00F02D63"/>
    <w:rsid w:val="00F17F53"/>
    <w:rsid w:val="00F36458"/>
    <w:rsid w:val="00F4002B"/>
    <w:rsid w:val="00F5410C"/>
    <w:rsid w:val="00F56FCC"/>
    <w:rsid w:val="00F62263"/>
    <w:rsid w:val="00F65712"/>
    <w:rsid w:val="00F75B14"/>
    <w:rsid w:val="00F75E27"/>
    <w:rsid w:val="00F82ECC"/>
    <w:rsid w:val="00F92DAA"/>
    <w:rsid w:val="00FB4A62"/>
    <w:rsid w:val="00FB4FB4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4593F-B1FE-40D6-8F25-4C4407F3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6</cp:revision>
  <cp:lastPrinted>2024-04-03T06:02:00Z</cp:lastPrinted>
  <dcterms:created xsi:type="dcterms:W3CDTF">2024-04-03T05:57:00Z</dcterms:created>
  <dcterms:modified xsi:type="dcterms:W3CDTF">2024-04-10T06:30:00Z</dcterms:modified>
</cp:coreProperties>
</file>