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91" w:rsidRPr="005A2BBB" w:rsidRDefault="005A2BBB" w:rsidP="005A2BBB">
      <w:pPr>
        <w:spacing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 w:rsidRPr="00EE69B6">
        <w:rPr>
          <w:rFonts w:ascii="Times New Roman" w:hAnsi="Times New Roman"/>
          <w:i w:val="0"/>
          <w:sz w:val="28"/>
          <w:szCs w:val="28"/>
        </w:rPr>
        <w:t xml:space="preserve">О деятельности </w:t>
      </w:r>
      <w:r w:rsidRPr="005A2BBB">
        <w:rPr>
          <w:rFonts w:ascii="Times New Roman" w:hAnsi="Times New Roman"/>
          <w:i w:val="0"/>
          <w:sz w:val="28"/>
          <w:szCs w:val="28"/>
        </w:rPr>
        <w:t>МКК «</w:t>
      </w:r>
      <w:proofErr w:type="spellStart"/>
      <w:r w:rsidRPr="005A2BBB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Pr="00871AD8">
        <w:rPr>
          <w:rFonts w:ascii="Times New Roman" w:hAnsi="Times New Roman"/>
          <w:sz w:val="28"/>
          <w:szCs w:val="28"/>
        </w:rPr>
        <w:t xml:space="preserve"> </w:t>
      </w:r>
      <w:r w:rsidRPr="00EE69B6">
        <w:rPr>
          <w:rFonts w:ascii="Times New Roman" w:hAnsi="Times New Roman"/>
          <w:i w:val="0"/>
          <w:sz w:val="28"/>
          <w:szCs w:val="28"/>
        </w:rPr>
        <w:t>Фонд поддержки малого п</w:t>
      </w:r>
      <w:r>
        <w:rPr>
          <w:rFonts w:ascii="Times New Roman" w:hAnsi="Times New Roman"/>
          <w:i w:val="0"/>
          <w:sz w:val="28"/>
          <w:szCs w:val="28"/>
        </w:rPr>
        <w:t xml:space="preserve">редпринимательства </w:t>
      </w:r>
      <w:r w:rsidRPr="005A2BBB">
        <w:rPr>
          <w:rFonts w:ascii="Times New Roman" w:hAnsi="Times New Roman"/>
          <w:i w:val="0"/>
          <w:sz w:val="28"/>
          <w:szCs w:val="28"/>
        </w:rPr>
        <w:t>(ФПМП)»</w:t>
      </w:r>
      <w:r w:rsidRPr="00EE69B6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за 2021-2023</w:t>
      </w:r>
      <w:r w:rsidRPr="00EE69B6">
        <w:rPr>
          <w:rFonts w:ascii="Times New Roman" w:hAnsi="Times New Roman"/>
          <w:i w:val="0"/>
          <w:sz w:val="28"/>
          <w:szCs w:val="28"/>
        </w:rPr>
        <w:t xml:space="preserve"> годы</w:t>
      </w:r>
      <w:r w:rsidR="00867FBC" w:rsidRPr="00871AD8">
        <w:rPr>
          <w:rFonts w:ascii="Times New Roman" w:hAnsi="Times New Roman"/>
          <w:sz w:val="28"/>
          <w:szCs w:val="28"/>
        </w:rPr>
        <w:t xml:space="preserve"> </w:t>
      </w:r>
    </w:p>
    <w:p w:rsidR="00C8532F" w:rsidRPr="00871AD8" w:rsidRDefault="00867FBC" w:rsidP="00A64CF3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>на Совет муниципального района</w:t>
      </w:r>
    </w:p>
    <w:p w:rsidR="00C8532F" w:rsidRPr="00871AD8" w:rsidRDefault="00C8532F" w:rsidP="00A64CF3">
      <w:pPr>
        <w:pStyle w:val="a3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C8532F" w:rsidRPr="00871AD8" w:rsidRDefault="007D407A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Pr="00871AD8">
        <w:rPr>
          <w:rFonts w:ascii="Times New Roman" w:hAnsi="Times New Roman" w:cs="Times New Roman"/>
          <w:sz w:val="28"/>
          <w:szCs w:val="28"/>
        </w:rPr>
        <w:t xml:space="preserve"> компания 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871AD8">
        <w:rPr>
          <w:rFonts w:ascii="Times New Roman" w:hAnsi="Times New Roman" w:cs="Times New Roman"/>
          <w:sz w:val="28"/>
          <w:szCs w:val="28"/>
        </w:rPr>
        <w:t xml:space="preserve"> Фонд поддержки малого предпринимательства (далее-Фонд) является не имеющей членства некоммерческой организацией, учрежденной администрацией муниципального района «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871AD8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67FBC" w:rsidRPr="00871AD8">
        <w:rPr>
          <w:rFonts w:ascii="Times New Roman" w:hAnsi="Times New Roman" w:cs="Times New Roman"/>
          <w:sz w:val="28"/>
          <w:szCs w:val="28"/>
        </w:rPr>
        <w:t xml:space="preserve"> в 2006 году.</w:t>
      </w:r>
    </w:p>
    <w:p w:rsidR="0009397C" w:rsidRPr="00871AD8" w:rsidRDefault="0009397C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    Сведения о 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 w:rsidRPr="00871AD8">
        <w:rPr>
          <w:rFonts w:ascii="Times New Roman" w:hAnsi="Times New Roman" w:cs="Times New Roman"/>
          <w:sz w:val="28"/>
          <w:szCs w:val="28"/>
        </w:rPr>
        <w:t xml:space="preserve"> компании 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871AD8">
        <w:rPr>
          <w:rFonts w:ascii="Times New Roman" w:hAnsi="Times New Roman" w:cs="Times New Roman"/>
          <w:sz w:val="28"/>
          <w:szCs w:val="28"/>
        </w:rPr>
        <w:t xml:space="preserve"> Фонд поддержки малого предпринимательства внесены </w:t>
      </w:r>
      <w:r w:rsidR="00F50797" w:rsidRPr="00871AD8">
        <w:rPr>
          <w:rFonts w:ascii="Times New Roman" w:hAnsi="Times New Roman" w:cs="Times New Roman"/>
          <w:sz w:val="28"/>
          <w:szCs w:val="28"/>
        </w:rPr>
        <w:t xml:space="preserve">Центральным Банком России </w:t>
      </w:r>
      <w:r w:rsidRPr="00871AD8">
        <w:rPr>
          <w:rFonts w:ascii="Times New Roman" w:hAnsi="Times New Roman" w:cs="Times New Roman"/>
          <w:sz w:val="28"/>
          <w:szCs w:val="28"/>
        </w:rPr>
        <w:t xml:space="preserve">в Государственный реестр 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микрофинансовых</w:t>
      </w:r>
      <w:proofErr w:type="spellEnd"/>
      <w:r w:rsidRPr="00871AD8">
        <w:rPr>
          <w:rFonts w:ascii="Times New Roman" w:hAnsi="Times New Roman" w:cs="Times New Roman"/>
          <w:sz w:val="28"/>
          <w:szCs w:val="28"/>
        </w:rPr>
        <w:t xml:space="preserve"> организации 27 июня 2017 г.</w:t>
      </w:r>
    </w:p>
    <w:p w:rsidR="00867FBC" w:rsidRPr="00871AD8" w:rsidRDefault="00867FBC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    Основным 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мегарегулятором</w:t>
      </w:r>
      <w:proofErr w:type="spellEnd"/>
      <w:r w:rsidRPr="00871AD8">
        <w:rPr>
          <w:rFonts w:ascii="Times New Roman" w:hAnsi="Times New Roman" w:cs="Times New Roman"/>
          <w:sz w:val="28"/>
          <w:szCs w:val="28"/>
        </w:rPr>
        <w:t xml:space="preserve"> деятельности  Фонда является Центральный Банк России, которому Фонд </w:t>
      </w:r>
      <w:proofErr w:type="gramStart"/>
      <w:r w:rsidRPr="00871AD8">
        <w:rPr>
          <w:rFonts w:ascii="Times New Roman" w:hAnsi="Times New Roman" w:cs="Times New Roman"/>
          <w:sz w:val="28"/>
          <w:szCs w:val="28"/>
        </w:rPr>
        <w:t>предоставляет ежемесячные отчеты</w:t>
      </w:r>
      <w:proofErr w:type="gramEnd"/>
      <w:r w:rsidRPr="00871AD8">
        <w:rPr>
          <w:rFonts w:ascii="Times New Roman" w:hAnsi="Times New Roman" w:cs="Times New Roman"/>
          <w:sz w:val="28"/>
          <w:szCs w:val="28"/>
        </w:rPr>
        <w:t xml:space="preserve"> о своей деятельности.</w:t>
      </w:r>
    </w:p>
    <w:p w:rsidR="0009397C" w:rsidRPr="00871AD8" w:rsidRDefault="0023533A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     Фонд является членом Саморегулируемой организации Союз 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микрофинансовых</w:t>
      </w:r>
      <w:proofErr w:type="spellEnd"/>
      <w:r w:rsidRPr="00871AD8">
        <w:rPr>
          <w:rFonts w:ascii="Times New Roman" w:hAnsi="Times New Roman" w:cs="Times New Roman"/>
          <w:sz w:val="28"/>
          <w:szCs w:val="28"/>
        </w:rPr>
        <w:t xml:space="preserve"> организаций «Микрофинансирование и развитие»</w:t>
      </w:r>
      <w:r w:rsidR="000C23EB" w:rsidRPr="00871AD8">
        <w:rPr>
          <w:rFonts w:ascii="Times New Roman" w:hAnsi="Times New Roman" w:cs="Times New Roman"/>
          <w:sz w:val="28"/>
          <w:szCs w:val="28"/>
        </w:rPr>
        <w:t xml:space="preserve"> </w:t>
      </w:r>
      <w:r w:rsidRPr="00871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23EB" w:rsidRPr="00871AD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C23EB" w:rsidRPr="00871AD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C23EB" w:rsidRPr="00871AD8"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 w:rsidR="000C23EB" w:rsidRPr="00871AD8">
        <w:rPr>
          <w:rFonts w:ascii="Times New Roman" w:hAnsi="Times New Roman" w:cs="Times New Roman"/>
          <w:sz w:val="28"/>
          <w:szCs w:val="28"/>
        </w:rPr>
        <w:t xml:space="preserve">, это объединение ведущих участников Российского </w:t>
      </w:r>
      <w:proofErr w:type="spellStart"/>
      <w:r w:rsidR="000C23EB" w:rsidRPr="00871AD8">
        <w:rPr>
          <w:rFonts w:ascii="Times New Roman" w:hAnsi="Times New Roman" w:cs="Times New Roman"/>
          <w:sz w:val="28"/>
          <w:szCs w:val="28"/>
        </w:rPr>
        <w:t>микрофинансового</w:t>
      </w:r>
      <w:proofErr w:type="spellEnd"/>
      <w:r w:rsidR="000C23EB" w:rsidRPr="00871AD8">
        <w:rPr>
          <w:rFonts w:ascii="Times New Roman" w:hAnsi="Times New Roman" w:cs="Times New Roman"/>
          <w:sz w:val="28"/>
          <w:szCs w:val="28"/>
        </w:rPr>
        <w:t xml:space="preserve"> рынка, которая содействует развитию рынка микрофинансирования </w:t>
      </w:r>
      <w:r w:rsidR="00BE4878" w:rsidRPr="00871AD8">
        <w:rPr>
          <w:rFonts w:ascii="Times New Roman" w:hAnsi="Times New Roman" w:cs="Times New Roman"/>
          <w:sz w:val="28"/>
          <w:szCs w:val="28"/>
        </w:rPr>
        <w:t>в России с целью повышения доступности финансовых услуг и защиты прав потребителей. Защищает интересы членов СРО, в том числе и во взаимодействии с государственными органами, внедряет и доводит стандарты ведения бизнеса</w:t>
      </w:r>
      <w:r w:rsidR="006B4DA9" w:rsidRPr="00871AD8">
        <w:rPr>
          <w:rFonts w:ascii="Times New Roman" w:hAnsi="Times New Roman" w:cs="Times New Roman"/>
          <w:sz w:val="28"/>
          <w:szCs w:val="28"/>
        </w:rPr>
        <w:t xml:space="preserve">, участвует в разработке нормативно – правовых актов, затрагивающих интересы членов СРО. Также ведет контрольно-надзорную деятельность в отношении работы Фонда.  </w:t>
      </w:r>
      <w:r w:rsidR="00867FBC" w:rsidRPr="00871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D9F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D1D9F" w:rsidRPr="00871AD8">
        <w:rPr>
          <w:rFonts w:ascii="Times New Roman" w:hAnsi="Times New Roman" w:cs="Times New Roman"/>
          <w:sz w:val="28"/>
          <w:szCs w:val="28"/>
        </w:rPr>
        <w:t>Высшим органом управления</w:t>
      </w:r>
      <w:r w:rsidR="00F50797" w:rsidRPr="00871AD8">
        <w:rPr>
          <w:rFonts w:ascii="Times New Roman" w:hAnsi="Times New Roman" w:cs="Times New Roman"/>
          <w:sz w:val="28"/>
          <w:szCs w:val="28"/>
        </w:rPr>
        <w:t xml:space="preserve"> Фонда является Правление Фонда, которое  состоит из пяти членов: Доржиев Ким </w:t>
      </w:r>
      <w:proofErr w:type="spellStart"/>
      <w:r w:rsidR="00F50797" w:rsidRPr="00871AD8">
        <w:rPr>
          <w:rFonts w:ascii="Times New Roman" w:hAnsi="Times New Roman" w:cs="Times New Roman"/>
          <w:sz w:val="28"/>
          <w:szCs w:val="28"/>
        </w:rPr>
        <w:t>Лубсанович</w:t>
      </w:r>
      <w:proofErr w:type="spellEnd"/>
      <w:r w:rsidR="00F50797" w:rsidRPr="00871AD8">
        <w:rPr>
          <w:rFonts w:ascii="Times New Roman" w:hAnsi="Times New Roman" w:cs="Times New Roman"/>
          <w:sz w:val="28"/>
          <w:szCs w:val="28"/>
        </w:rPr>
        <w:t xml:space="preserve"> – председатель Правления, Цыренов </w:t>
      </w:r>
      <w:proofErr w:type="spellStart"/>
      <w:r w:rsidR="00F50797" w:rsidRPr="00871AD8">
        <w:rPr>
          <w:rFonts w:ascii="Times New Roman" w:hAnsi="Times New Roman" w:cs="Times New Roman"/>
          <w:sz w:val="28"/>
          <w:szCs w:val="28"/>
        </w:rPr>
        <w:t>Цыденжап</w:t>
      </w:r>
      <w:proofErr w:type="spellEnd"/>
      <w:r w:rsidR="00F50797" w:rsidRPr="00871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0797" w:rsidRPr="00871AD8">
        <w:rPr>
          <w:rFonts w:ascii="Times New Roman" w:hAnsi="Times New Roman" w:cs="Times New Roman"/>
          <w:sz w:val="28"/>
          <w:szCs w:val="28"/>
        </w:rPr>
        <w:t>Дамбаевич</w:t>
      </w:r>
      <w:proofErr w:type="spellEnd"/>
      <w:r w:rsidR="00F50797" w:rsidRPr="00871AD8">
        <w:rPr>
          <w:rFonts w:ascii="Times New Roman" w:hAnsi="Times New Roman" w:cs="Times New Roman"/>
          <w:sz w:val="28"/>
          <w:szCs w:val="28"/>
        </w:rPr>
        <w:t xml:space="preserve"> – секретарь Правления, Фоменко Надежда Васильевна, </w:t>
      </w:r>
      <w:proofErr w:type="spellStart"/>
      <w:r w:rsidR="00F50797" w:rsidRPr="00871AD8">
        <w:rPr>
          <w:rFonts w:ascii="Times New Roman" w:hAnsi="Times New Roman" w:cs="Times New Roman"/>
          <w:sz w:val="28"/>
          <w:szCs w:val="28"/>
        </w:rPr>
        <w:t>Болотов</w:t>
      </w:r>
      <w:proofErr w:type="spellEnd"/>
      <w:r w:rsidR="00F50797" w:rsidRPr="00871AD8">
        <w:rPr>
          <w:rFonts w:ascii="Times New Roman" w:hAnsi="Times New Roman" w:cs="Times New Roman"/>
          <w:sz w:val="28"/>
          <w:szCs w:val="28"/>
        </w:rPr>
        <w:t xml:space="preserve"> Александр Владимирович и </w:t>
      </w:r>
      <w:proofErr w:type="spellStart"/>
      <w:r w:rsidR="00F50797" w:rsidRPr="00871AD8">
        <w:rPr>
          <w:rFonts w:ascii="Times New Roman" w:hAnsi="Times New Roman" w:cs="Times New Roman"/>
          <w:sz w:val="28"/>
          <w:szCs w:val="28"/>
        </w:rPr>
        <w:t>Мункуева</w:t>
      </w:r>
      <w:proofErr w:type="spellEnd"/>
      <w:r w:rsidR="00F50797" w:rsidRPr="00871AD8">
        <w:rPr>
          <w:rFonts w:ascii="Times New Roman" w:hAnsi="Times New Roman" w:cs="Times New Roman"/>
          <w:sz w:val="28"/>
          <w:szCs w:val="28"/>
        </w:rPr>
        <w:t xml:space="preserve"> Дари</w:t>
      </w:r>
      <w:r w:rsidR="00BC2A59" w:rsidRPr="00871AD8">
        <w:rPr>
          <w:rFonts w:ascii="Times New Roman" w:hAnsi="Times New Roman" w:cs="Times New Roman"/>
          <w:sz w:val="28"/>
          <w:szCs w:val="28"/>
        </w:rPr>
        <w:t xml:space="preserve">ма </w:t>
      </w:r>
      <w:proofErr w:type="spellStart"/>
      <w:r w:rsidR="00BC2A59" w:rsidRPr="00871AD8">
        <w:rPr>
          <w:rFonts w:ascii="Times New Roman" w:hAnsi="Times New Roman" w:cs="Times New Roman"/>
          <w:sz w:val="28"/>
          <w:szCs w:val="28"/>
        </w:rPr>
        <w:t>Батожаповна</w:t>
      </w:r>
      <w:proofErr w:type="spellEnd"/>
      <w:r w:rsidR="00BC2A59" w:rsidRPr="00871AD8">
        <w:rPr>
          <w:rFonts w:ascii="Times New Roman" w:hAnsi="Times New Roman" w:cs="Times New Roman"/>
          <w:sz w:val="28"/>
          <w:szCs w:val="28"/>
        </w:rPr>
        <w:t>.</w:t>
      </w:r>
      <w:r w:rsidR="00F50797" w:rsidRPr="00871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797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50797" w:rsidRPr="00871AD8">
        <w:rPr>
          <w:rFonts w:ascii="Times New Roman" w:hAnsi="Times New Roman" w:cs="Times New Roman"/>
          <w:sz w:val="28"/>
          <w:szCs w:val="28"/>
        </w:rPr>
        <w:t>Согласно</w:t>
      </w:r>
      <w:r w:rsidR="000A3D1A" w:rsidRPr="00871AD8">
        <w:rPr>
          <w:rFonts w:ascii="Times New Roman" w:hAnsi="Times New Roman" w:cs="Times New Roman"/>
          <w:sz w:val="28"/>
          <w:szCs w:val="28"/>
        </w:rPr>
        <w:t>,</w:t>
      </w:r>
      <w:r w:rsidR="00F50797" w:rsidRPr="00871AD8">
        <w:rPr>
          <w:rFonts w:ascii="Times New Roman" w:hAnsi="Times New Roman" w:cs="Times New Roman"/>
          <w:sz w:val="28"/>
          <w:szCs w:val="28"/>
        </w:rPr>
        <w:t xml:space="preserve"> Устава Фонда, </w:t>
      </w:r>
      <w:r w:rsidR="00BC2A59" w:rsidRPr="00871AD8">
        <w:rPr>
          <w:rFonts w:ascii="Times New Roman" w:hAnsi="Times New Roman" w:cs="Times New Roman"/>
          <w:sz w:val="28"/>
          <w:szCs w:val="28"/>
        </w:rPr>
        <w:t>Правление определяет приоритетные направления деятельности Фонда, принципов формирования и использования его имущества. Утверждает структуру и штатное расписание, избирает и назначает на должность исполнительно</w:t>
      </w:r>
      <w:r w:rsidR="005A775D" w:rsidRPr="00871AD8">
        <w:rPr>
          <w:rFonts w:ascii="Times New Roman" w:hAnsi="Times New Roman" w:cs="Times New Roman"/>
          <w:sz w:val="28"/>
          <w:szCs w:val="28"/>
        </w:rPr>
        <w:t xml:space="preserve">го директора, сроком на 3 года. </w:t>
      </w:r>
      <w:r w:rsidR="00F4300C" w:rsidRPr="00871AD8">
        <w:rPr>
          <w:rFonts w:ascii="Times New Roman" w:hAnsi="Times New Roman" w:cs="Times New Roman"/>
          <w:sz w:val="28"/>
          <w:szCs w:val="28"/>
        </w:rPr>
        <w:t>Утверждает годовой бухгалтерский отчет</w:t>
      </w:r>
      <w:r w:rsidR="00C458FA" w:rsidRPr="00871AD8">
        <w:rPr>
          <w:rFonts w:ascii="Times New Roman" w:hAnsi="Times New Roman" w:cs="Times New Roman"/>
          <w:sz w:val="28"/>
          <w:szCs w:val="28"/>
        </w:rPr>
        <w:t xml:space="preserve">, финансовый план, принимает </w:t>
      </w:r>
      <w:r w:rsidR="000411F8" w:rsidRPr="00871AD8">
        <w:rPr>
          <w:rFonts w:ascii="Times New Roman" w:hAnsi="Times New Roman" w:cs="Times New Roman"/>
          <w:sz w:val="28"/>
          <w:szCs w:val="28"/>
        </w:rPr>
        <w:t xml:space="preserve"> реше</w:t>
      </w:r>
      <w:r w:rsidR="00C458FA" w:rsidRPr="00871AD8">
        <w:rPr>
          <w:rFonts w:ascii="Times New Roman" w:hAnsi="Times New Roman" w:cs="Times New Roman"/>
          <w:sz w:val="28"/>
          <w:szCs w:val="28"/>
        </w:rPr>
        <w:t>ние</w:t>
      </w:r>
      <w:r w:rsidR="000A3D1A" w:rsidRPr="00871AD8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C458FA" w:rsidRPr="00871AD8">
        <w:rPr>
          <w:rFonts w:ascii="Times New Roman" w:hAnsi="Times New Roman" w:cs="Times New Roman"/>
          <w:sz w:val="28"/>
          <w:szCs w:val="28"/>
        </w:rPr>
        <w:t xml:space="preserve">выдачи займов по заявлениям предпринимателей, пролонгации, реструктуризации и иным изменениям договоров займа и других договоров. Рассматривает и принимает решения по результатам </w:t>
      </w:r>
      <w:r w:rsidR="004041C3" w:rsidRPr="00871AD8">
        <w:rPr>
          <w:rFonts w:ascii="Times New Roman" w:hAnsi="Times New Roman" w:cs="Times New Roman"/>
          <w:sz w:val="28"/>
          <w:szCs w:val="28"/>
        </w:rPr>
        <w:t>ревизий и независимых аудиторских проверок деятельности Фонда.</w:t>
      </w:r>
      <w:r w:rsidR="00C458FA" w:rsidRPr="00871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75D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A775D" w:rsidRPr="00871AD8">
        <w:rPr>
          <w:rFonts w:ascii="Times New Roman" w:hAnsi="Times New Roman" w:cs="Times New Roman"/>
          <w:sz w:val="28"/>
          <w:szCs w:val="28"/>
        </w:rPr>
        <w:t xml:space="preserve">Исполнительный директор, в пределах собственных полномочий, установленных Уставом и трудовым договором, вправе без доверенности действовать от имени Фонда, ведет текущее руководство деятельностью  компании и несет персональную ответственность за выполнение возложенных на Фонд задач и осуществление им своих функции, </w:t>
      </w:r>
      <w:r w:rsidR="005A775D" w:rsidRPr="00871AD8">
        <w:rPr>
          <w:rFonts w:ascii="Times New Roman" w:hAnsi="Times New Roman" w:cs="Times New Roman"/>
          <w:sz w:val="28"/>
          <w:szCs w:val="28"/>
        </w:rPr>
        <w:lastRenderedPageBreak/>
        <w:t xml:space="preserve">сохранность имущества и строго целевое, эффективное использование средств Фонда. </w:t>
      </w:r>
    </w:p>
    <w:p w:rsidR="00867D43" w:rsidRPr="00871AD8" w:rsidRDefault="00867D4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3533A" w:rsidRPr="00871AD8" w:rsidRDefault="0023533A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      </w:t>
      </w:r>
      <w:r w:rsidR="00B96F7C" w:rsidRPr="00871AD8">
        <w:rPr>
          <w:rFonts w:ascii="Times New Roman" w:hAnsi="Times New Roman" w:cs="Times New Roman"/>
          <w:sz w:val="28"/>
          <w:szCs w:val="28"/>
        </w:rPr>
        <w:t xml:space="preserve">В соответствии с разделом 2 Устава, Фонд осуществляет </w:t>
      </w:r>
      <w:proofErr w:type="spellStart"/>
      <w:r w:rsidR="00B96F7C" w:rsidRPr="00871AD8">
        <w:rPr>
          <w:rFonts w:ascii="Times New Roman" w:hAnsi="Times New Roman" w:cs="Times New Roman"/>
          <w:sz w:val="28"/>
          <w:szCs w:val="28"/>
        </w:rPr>
        <w:t>микрофинансовую</w:t>
      </w:r>
      <w:proofErr w:type="spellEnd"/>
      <w:r w:rsidR="00B96F7C" w:rsidRPr="00871AD8">
        <w:rPr>
          <w:rFonts w:ascii="Times New Roman" w:hAnsi="Times New Roman" w:cs="Times New Roman"/>
          <w:sz w:val="28"/>
          <w:szCs w:val="28"/>
        </w:rPr>
        <w:t xml:space="preserve"> деятельность в целях содействия развитию малого предпринимательства</w:t>
      </w:r>
      <w:r w:rsidR="0067080D" w:rsidRPr="00871AD8">
        <w:rPr>
          <w:rFonts w:ascii="Times New Roman" w:hAnsi="Times New Roman" w:cs="Times New Roman"/>
          <w:sz w:val="28"/>
          <w:szCs w:val="28"/>
        </w:rPr>
        <w:t xml:space="preserve"> на всей территории Забайкальского края</w:t>
      </w:r>
      <w:r w:rsidR="00B96F7C" w:rsidRPr="00871AD8">
        <w:rPr>
          <w:rFonts w:ascii="Times New Roman" w:hAnsi="Times New Roman" w:cs="Times New Roman"/>
          <w:sz w:val="28"/>
          <w:szCs w:val="28"/>
        </w:rPr>
        <w:t xml:space="preserve">, а также повышения доступности заемных средств физическим лицам. Фонд предоставляет </w:t>
      </w:r>
      <w:proofErr w:type="spellStart"/>
      <w:r w:rsidR="00B96F7C" w:rsidRPr="00871AD8">
        <w:rPr>
          <w:rFonts w:ascii="Times New Roman" w:hAnsi="Times New Roman" w:cs="Times New Roman"/>
          <w:sz w:val="28"/>
          <w:szCs w:val="28"/>
        </w:rPr>
        <w:t>микрозаймы</w:t>
      </w:r>
      <w:proofErr w:type="spellEnd"/>
      <w:r w:rsidR="00B96F7C" w:rsidRPr="00871AD8">
        <w:rPr>
          <w:rFonts w:ascii="Times New Roman" w:hAnsi="Times New Roman" w:cs="Times New Roman"/>
          <w:sz w:val="28"/>
          <w:szCs w:val="28"/>
        </w:rPr>
        <w:t xml:space="preserve">  в валюте Российской Федерации в соответствии с законодательством РФ на основании договоров </w:t>
      </w:r>
      <w:proofErr w:type="spellStart"/>
      <w:r w:rsidR="00B96F7C" w:rsidRPr="00871AD8">
        <w:rPr>
          <w:rFonts w:ascii="Times New Roman" w:hAnsi="Times New Roman" w:cs="Times New Roman"/>
          <w:sz w:val="28"/>
          <w:szCs w:val="28"/>
        </w:rPr>
        <w:t>микрозайма</w:t>
      </w:r>
      <w:proofErr w:type="spellEnd"/>
      <w:r w:rsidR="00B96F7C" w:rsidRPr="00871AD8">
        <w:rPr>
          <w:rFonts w:ascii="Times New Roman" w:hAnsi="Times New Roman" w:cs="Times New Roman"/>
          <w:sz w:val="28"/>
          <w:szCs w:val="28"/>
        </w:rPr>
        <w:t>.</w:t>
      </w:r>
    </w:p>
    <w:p w:rsidR="0067080D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080D" w:rsidRPr="00871AD8">
        <w:rPr>
          <w:rFonts w:ascii="Times New Roman" w:hAnsi="Times New Roman" w:cs="Times New Roman"/>
          <w:sz w:val="28"/>
          <w:szCs w:val="28"/>
        </w:rPr>
        <w:t xml:space="preserve">С 1 марта 2019 года,  Фондом открыто обособленное подразделение. </w:t>
      </w:r>
      <w:proofErr w:type="gramStart"/>
      <w:r w:rsidR="0067080D" w:rsidRPr="00871AD8">
        <w:rPr>
          <w:rFonts w:ascii="Times New Roman" w:hAnsi="Times New Roman" w:cs="Times New Roman"/>
          <w:sz w:val="28"/>
          <w:szCs w:val="28"/>
        </w:rPr>
        <w:t>Место нахождение</w:t>
      </w:r>
      <w:proofErr w:type="gramEnd"/>
      <w:r w:rsidR="0067080D" w:rsidRPr="00871AD8">
        <w:rPr>
          <w:rFonts w:ascii="Times New Roman" w:hAnsi="Times New Roman" w:cs="Times New Roman"/>
          <w:sz w:val="28"/>
          <w:szCs w:val="28"/>
        </w:rPr>
        <w:t xml:space="preserve"> обособленного подразделения: Забайкальский край, </w:t>
      </w:r>
      <w:proofErr w:type="spellStart"/>
      <w:r w:rsidR="0067080D" w:rsidRPr="00871AD8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="0067080D" w:rsidRPr="00871AD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67080D" w:rsidRPr="00871AD8">
        <w:rPr>
          <w:rFonts w:ascii="Times New Roman" w:hAnsi="Times New Roman" w:cs="Times New Roman"/>
          <w:sz w:val="28"/>
          <w:szCs w:val="28"/>
        </w:rPr>
        <w:t>гинское</w:t>
      </w:r>
      <w:proofErr w:type="spellEnd"/>
      <w:r w:rsidR="0067080D" w:rsidRPr="00871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080D" w:rsidRPr="00871AD8">
        <w:rPr>
          <w:rFonts w:ascii="Times New Roman" w:hAnsi="Times New Roman" w:cs="Times New Roman"/>
          <w:sz w:val="28"/>
          <w:szCs w:val="28"/>
        </w:rPr>
        <w:t>ул.Юннатская</w:t>
      </w:r>
      <w:proofErr w:type="spellEnd"/>
      <w:r w:rsidR="0067080D" w:rsidRPr="00871AD8">
        <w:rPr>
          <w:rFonts w:ascii="Times New Roman" w:hAnsi="Times New Roman" w:cs="Times New Roman"/>
          <w:sz w:val="28"/>
          <w:szCs w:val="28"/>
        </w:rPr>
        <w:t xml:space="preserve">, 4а </w:t>
      </w:r>
    </w:p>
    <w:p w:rsidR="00867D43" w:rsidRPr="00871AD8" w:rsidRDefault="00867D4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  </w:t>
      </w:r>
      <w:r w:rsidR="005D1D9F" w:rsidRPr="00871AD8">
        <w:rPr>
          <w:rFonts w:ascii="Times New Roman" w:hAnsi="Times New Roman" w:cs="Times New Roman"/>
          <w:sz w:val="28"/>
          <w:szCs w:val="28"/>
        </w:rPr>
        <w:t xml:space="preserve">  </w:t>
      </w:r>
      <w:r w:rsidR="00A64CF3">
        <w:rPr>
          <w:rFonts w:ascii="Times New Roman" w:hAnsi="Times New Roman" w:cs="Times New Roman"/>
          <w:sz w:val="28"/>
          <w:szCs w:val="28"/>
        </w:rPr>
        <w:t xml:space="preserve"> </w:t>
      </w:r>
      <w:r w:rsidR="002A3D31" w:rsidRPr="00871AD8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в настоящее время составляет 7 человек.</w:t>
      </w:r>
    </w:p>
    <w:p w:rsidR="002A3D31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3D31" w:rsidRPr="00871AD8">
        <w:rPr>
          <w:rFonts w:ascii="Times New Roman" w:hAnsi="Times New Roman" w:cs="Times New Roman"/>
          <w:sz w:val="28"/>
          <w:szCs w:val="28"/>
        </w:rPr>
        <w:t>На сегодняшний день учетная политика организации ведется на основании действующего законодательства и применяется общая система налогообложения.</w:t>
      </w:r>
    </w:p>
    <w:p w:rsidR="00853ABD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16CA9" w:rsidRPr="00871AD8">
        <w:rPr>
          <w:rFonts w:ascii="Times New Roman" w:hAnsi="Times New Roman" w:cs="Times New Roman"/>
          <w:sz w:val="28"/>
          <w:szCs w:val="28"/>
        </w:rPr>
        <w:t>По состоянию на 31 декабря 2023 года, собственные средства Фонда составляют на сумму 6</w:t>
      </w:r>
      <w:r w:rsidR="00D77291" w:rsidRPr="00871AD8">
        <w:rPr>
          <w:rFonts w:ascii="Times New Roman" w:hAnsi="Times New Roman" w:cs="Times New Roman"/>
          <w:sz w:val="28"/>
          <w:szCs w:val="28"/>
        </w:rPr>
        <w:t>4</w:t>
      </w:r>
      <w:r w:rsidR="00016CA9" w:rsidRPr="00871AD8">
        <w:rPr>
          <w:rFonts w:ascii="Times New Roman" w:hAnsi="Times New Roman" w:cs="Times New Roman"/>
          <w:sz w:val="28"/>
          <w:szCs w:val="28"/>
        </w:rPr>
        <w:t xml:space="preserve"> </w:t>
      </w:r>
      <w:r w:rsidR="00D77291" w:rsidRPr="00871AD8">
        <w:rPr>
          <w:rFonts w:ascii="Times New Roman" w:hAnsi="Times New Roman" w:cs="Times New Roman"/>
          <w:sz w:val="28"/>
          <w:szCs w:val="28"/>
        </w:rPr>
        <w:t>940</w:t>
      </w:r>
      <w:r w:rsidR="00016CA9" w:rsidRPr="00871AD8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8A6416" w:rsidRPr="00871AD8">
        <w:rPr>
          <w:rFonts w:ascii="Times New Roman" w:hAnsi="Times New Roman" w:cs="Times New Roman"/>
          <w:sz w:val="28"/>
          <w:szCs w:val="28"/>
        </w:rPr>
        <w:t>Балансовая стоимость основных средств составляет 17</w:t>
      </w:r>
      <w:r w:rsidR="00747825" w:rsidRPr="00871AD8">
        <w:rPr>
          <w:rFonts w:ascii="Times New Roman" w:hAnsi="Times New Roman" w:cs="Times New Roman"/>
          <w:sz w:val="28"/>
          <w:szCs w:val="28"/>
        </w:rPr>
        <w:t xml:space="preserve"> </w:t>
      </w:r>
      <w:r w:rsidR="008A6416" w:rsidRPr="00871AD8">
        <w:rPr>
          <w:rFonts w:ascii="Times New Roman" w:hAnsi="Times New Roman" w:cs="Times New Roman"/>
          <w:sz w:val="28"/>
          <w:szCs w:val="28"/>
        </w:rPr>
        <w:t xml:space="preserve">300 тыс. рублей. К основным средствам Фонда относятся: здание Бизнес – центра в </w:t>
      </w:r>
      <w:proofErr w:type="spellStart"/>
      <w:r w:rsidR="008A6416" w:rsidRPr="00871AD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A6416" w:rsidRPr="00871AD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8A6416" w:rsidRPr="00871AD8">
        <w:rPr>
          <w:rFonts w:ascii="Times New Roman" w:hAnsi="Times New Roman" w:cs="Times New Roman"/>
          <w:sz w:val="28"/>
          <w:szCs w:val="28"/>
        </w:rPr>
        <w:t>ульдурга</w:t>
      </w:r>
      <w:proofErr w:type="spellEnd"/>
      <w:r w:rsidR="008A6416" w:rsidRPr="00871AD8">
        <w:rPr>
          <w:rFonts w:ascii="Times New Roman" w:hAnsi="Times New Roman" w:cs="Times New Roman"/>
          <w:sz w:val="28"/>
          <w:szCs w:val="28"/>
        </w:rPr>
        <w:t xml:space="preserve">, здание Бизнес-центра в </w:t>
      </w:r>
      <w:proofErr w:type="spellStart"/>
      <w:r w:rsidR="008A6416" w:rsidRPr="00871AD8">
        <w:rPr>
          <w:rFonts w:ascii="Times New Roman" w:hAnsi="Times New Roman" w:cs="Times New Roman"/>
          <w:sz w:val="28"/>
          <w:szCs w:val="28"/>
        </w:rPr>
        <w:t>п.Агинское</w:t>
      </w:r>
      <w:proofErr w:type="spellEnd"/>
      <w:r w:rsidR="008A6416" w:rsidRPr="00871AD8">
        <w:rPr>
          <w:rFonts w:ascii="Times New Roman" w:hAnsi="Times New Roman" w:cs="Times New Roman"/>
          <w:sz w:val="28"/>
          <w:szCs w:val="28"/>
        </w:rPr>
        <w:t xml:space="preserve">, нежилое помещение под СТО в с. Дульдурга, нежилое помещение – автостоянка в </w:t>
      </w:r>
      <w:proofErr w:type="spellStart"/>
      <w:r w:rsidR="008A6416" w:rsidRPr="00871AD8">
        <w:rPr>
          <w:rFonts w:ascii="Times New Roman" w:hAnsi="Times New Roman" w:cs="Times New Roman"/>
          <w:sz w:val="28"/>
          <w:szCs w:val="28"/>
        </w:rPr>
        <w:t>г.Чита</w:t>
      </w:r>
      <w:proofErr w:type="spellEnd"/>
      <w:r w:rsidR="008A6416" w:rsidRPr="00871AD8">
        <w:rPr>
          <w:rFonts w:ascii="Times New Roman" w:hAnsi="Times New Roman" w:cs="Times New Roman"/>
          <w:sz w:val="28"/>
          <w:szCs w:val="28"/>
        </w:rPr>
        <w:t>, служебный автомобиль Фольксваген.</w:t>
      </w:r>
    </w:p>
    <w:p w:rsidR="00D360BA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53ABD" w:rsidRPr="00871AD8">
        <w:rPr>
          <w:rFonts w:ascii="Times New Roman" w:hAnsi="Times New Roman" w:cs="Times New Roman"/>
          <w:sz w:val="28"/>
          <w:szCs w:val="28"/>
        </w:rPr>
        <w:t>За 2</w:t>
      </w:r>
      <w:r w:rsidR="00747825" w:rsidRPr="00871AD8">
        <w:rPr>
          <w:rFonts w:ascii="Times New Roman" w:hAnsi="Times New Roman" w:cs="Times New Roman"/>
          <w:sz w:val="28"/>
          <w:szCs w:val="28"/>
        </w:rPr>
        <w:t xml:space="preserve">021 год, возврат основного долга по выданным </w:t>
      </w:r>
      <w:proofErr w:type="spellStart"/>
      <w:r w:rsidR="00747825" w:rsidRPr="00871AD8">
        <w:rPr>
          <w:rFonts w:ascii="Times New Roman" w:hAnsi="Times New Roman" w:cs="Times New Roman"/>
          <w:sz w:val="28"/>
          <w:szCs w:val="28"/>
        </w:rPr>
        <w:t>микрозаймам</w:t>
      </w:r>
      <w:proofErr w:type="spellEnd"/>
      <w:r w:rsidR="00747825" w:rsidRPr="00871AD8">
        <w:rPr>
          <w:rFonts w:ascii="Times New Roman" w:hAnsi="Times New Roman" w:cs="Times New Roman"/>
          <w:sz w:val="28"/>
          <w:szCs w:val="28"/>
        </w:rPr>
        <w:t xml:space="preserve"> составил 35 281 </w:t>
      </w:r>
      <w:proofErr w:type="spellStart"/>
      <w:r w:rsidR="00747825" w:rsidRPr="00871A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47825" w:rsidRPr="00871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47825" w:rsidRPr="00871AD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747825" w:rsidRPr="00871AD8">
        <w:rPr>
          <w:rFonts w:ascii="Times New Roman" w:hAnsi="Times New Roman" w:cs="Times New Roman"/>
          <w:sz w:val="28"/>
          <w:szCs w:val="28"/>
        </w:rPr>
        <w:t xml:space="preserve">. Выдано в 2021 году 360 </w:t>
      </w:r>
      <w:proofErr w:type="spellStart"/>
      <w:r w:rsidR="00747825" w:rsidRPr="00871AD8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747825" w:rsidRPr="00871AD8">
        <w:rPr>
          <w:rFonts w:ascii="Times New Roman" w:hAnsi="Times New Roman" w:cs="Times New Roman"/>
          <w:sz w:val="28"/>
          <w:szCs w:val="28"/>
        </w:rPr>
        <w:t xml:space="preserve"> на общую сумму 34 817 </w:t>
      </w:r>
      <w:proofErr w:type="spellStart"/>
      <w:r w:rsidR="00747825" w:rsidRPr="00871AD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47825" w:rsidRPr="00871AD8">
        <w:rPr>
          <w:rFonts w:ascii="Times New Roman" w:hAnsi="Times New Roman" w:cs="Times New Roman"/>
          <w:sz w:val="28"/>
          <w:szCs w:val="28"/>
        </w:rPr>
        <w:t>.</w:t>
      </w:r>
      <w:r w:rsidR="00B42114" w:rsidRPr="00871AD8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B42114" w:rsidRPr="00871AD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42114" w:rsidRPr="00871AD8">
        <w:rPr>
          <w:rFonts w:ascii="Times New Roman" w:hAnsi="Times New Roman" w:cs="Times New Roman"/>
          <w:sz w:val="28"/>
          <w:szCs w:val="28"/>
        </w:rPr>
        <w:t xml:space="preserve">. 7 </w:t>
      </w:r>
      <w:proofErr w:type="spellStart"/>
      <w:r w:rsidR="00B42114" w:rsidRPr="00871AD8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B42114" w:rsidRPr="00871AD8">
        <w:rPr>
          <w:rFonts w:ascii="Times New Roman" w:hAnsi="Times New Roman" w:cs="Times New Roman"/>
          <w:sz w:val="28"/>
          <w:szCs w:val="28"/>
        </w:rPr>
        <w:t xml:space="preserve"> юридическим лицам на сумму 1 810 </w:t>
      </w:r>
      <w:proofErr w:type="spellStart"/>
      <w:r w:rsidR="00B42114" w:rsidRPr="00871AD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42114" w:rsidRPr="00871AD8">
        <w:rPr>
          <w:rFonts w:ascii="Times New Roman" w:hAnsi="Times New Roman" w:cs="Times New Roman"/>
          <w:sz w:val="28"/>
          <w:szCs w:val="28"/>
        </w:rPr>
        <w:t xml:space="preserve">., 3 </w:t>
      </w:r>
      <w:proofErr w:type="spellStart"/>
      <w:r w:rsidR="00B42114" w:rsidRPr="00871AD8">
        <w:rPr>
          <w:rFonts w:ascii="Times New Roman" w:hAnsi="Times New Roman" w:cs="Times New Roman"/>
          <w:sz w:val="28"/>
          <w:szCs w:val="28"/>
        </w:rPr>
        <w:t>микрозайма</w:t>
      </w:r>
      <w:proofErr w:type="spellEnd"/>
      <w:r w:rsidR="00B42114" w:rsidRPr="00871AD8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 на сумму 3 000 тыс. руб., 350 </w:t>
      </w:r>
      <w:proofErr w:type="spellStart"/>
      <w:r w:rsidR="00B42114" w:rsidRPr="00871AD8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B42114" w:rsidRPr="00871AD8">
        <w:rPr>
          <w:rFonts w:ascii="Times New Roman" w:hAnsi="Times New Roman" w:cs="Times New Roman"/>
          <w:sz w:val="28"/>
          <w:szCs w:val="28"/>
        </w:rPr>
        <w:t xml:space="preserve"> физическим лицам на сумму 30 007 </w:t>
      </w:r>
      <w:proofErr w:type="spellStart"/>
      <w:r w:rsidR="00BB70A8" w:rsidRPr="00871AD8">
        <w:rPr>
          <w:rFonts w:ascii="Times New Roman" w:hAnsi="Times New Roman" w:cs="Times New Roman"/>
          <w:sz w:val="28"/>
          <w:szCs w:val="28"/>
        </w:rPr>
        <w:t>т</w:t>
      </w:r>
      <w:r w:rsidR="00B42114" w:rsidRPr="00871AD8">
        <w:rPr>
          <w:rFonts w:ascii="Times New Roman" w:hAnsi="Times New Roman" w:cs="Times New Roman"/>
          <w:sz w:val="28"/>
          <w:szCs w:val="28"/>
        </w:rPr>
        <w:t>.руб</w:t>
      </w:r>
      <w:proofErr w:type="spellEnd"/>
      <w:r w:rsidR="00B42114" w:rsidRPr="00871A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48EF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B70A8" w:rsidRPr="00871AD8">
        <w:rPr>
          <w:rFonts w:ascii="Times New Roman" w:hAnsi="Times New Roman" w:cs="Times New Roman"/>
          <w:sz w:val="28"/>
          <w:szCs w:val="28"/>
        </w:rPr>
        <w:t xml:space="preserve">Доходы организации на основании бухгалтерского учета составили 8 930 </w:t>
      </w:r>
      <w:proofErr w:type="spellStart"/>
      <w:r w:rsidR="00BB70A8" w:rsidRPr="00871AD8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BB70A8" w:rsidRPr="00871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B70A8" w:rsidRPr="00871AD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B70A8" w:rsidRPr="00871AD8">
        <w:rPr>
          <w:rFonts w:ascii="Times New Roman" w:hAnsi="Times New Roman" w:cs="Times New Roman"/>
          <w:sz w:val="28"/>
          <w:szCs w:val="28"/>
        </w:rPr>
        <w:t>. Это доходы от полученных процентов по займам, от сдачи в аренду помещений, пени от несвоевременной</w:t>
      </w:r>
      <w:r w:rsidR="00CE0C4C" w:rsidRPr="00871AD8">
        <w:rPr>
          <w:rFonts w:ascii="Times New Roman" w:hAnsi="Times New Roman" w:cs="Times New Roman"/>
          <w:sz w:val="28"/>
          <w:szCs w:val="28"/>
        </w:rPr>
        <w:t xml:space="preserve"> оплаты займов, от восстановления резерв</w:t>
      </w:r>
      <w:r w:rsidR="004F3F3E" w:rsidRPr="00871AD8">
        <w:rPr>
          <w:rFonts w:ascii="Times New Roman" w:hAnsi="Times New Roman" w:cs="Times New Roman"/>
          <w:sz w:val="28"/>
          <w:szCs w:val="28"/>
        </w:rPr>
        <w:t xml:space="preserve">а на возможные потери по займам, выданным физическим лицам  на сумму 155,5 </w:t>
      </w:r>
      <w:proofErr w:type="spellStart"/>
      <w:r w:rsidR="004F3F3E" w:rsidRPr="00871AD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F3F3E" w:rsidRPr="00871AD8">
        <w:rPr>
          <w:rFonts w:ascii="Times New Roman" w:hAnsi="Times New Roman" w:cs="Times New Roman"/>
          <w:sz w:val="28"/>
          <w:szCs w:val="28"/>
        </w:rPr>
        <w:t>.</w:t>
      </w:r>
    </w:p>
    <w:p w:rsidR="00CE0C4C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F48EF" w:rsidRPr="00871AD8">
        <w:rPr>
          <w:rFonts w:ascii="Times New Roman" w:hAnsi="Times New Roman" w:cs="Times New Roman"/>
          <w:sz w:val="28"/>
          <w:szCs w:val="28"/>
        </w:rPr>
        <w:t xml:space="preserve">Расходы организации за 2021 год составили </w:t>
      </w:r>
      <w:r w:rsidR="00C533CC" w:rsidRPr="00871AD8">
        <w:rPr>
          <w:rFonts w:ascii="Times New Roman" w:hAnsi="Times New Roman" w:cs="Times New Roman"/>
          <w:sz w:val="28"/>
          <w:szCs w:val="28"/>
        </w:rPr>
        <w:t>9 509</w:t>
      </w:r>
      <w:r w:rsidR="008F48EF" w:rsidRPr="00871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8EF" w:rsidRPr="00871A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F48EF" w:rsidRPr="00871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F48EF" w:rsidRPr="00871AD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8F48EF" w:rsidRPr="00871AD8">
        <w:rPr>
          <w:rFonts w:ascii="Times New Roman" w:hAnsi="Times New Roman" w:cs="Times New Roman"/>
          <w:sz w:val="28"/>
          <w:szCs w:val="28"/>
        </w:rPr>
        <w:t xml:space="preserve">. </w:t>
      </w:r>
      <w:r w:rsidR="00530679" w:rsidRPr="00871AD8">
        <w:rPr>
          <w:rFonts w:ascii="Times New Roman" w:hAnsi="Times New Roman" w:cs="Times New Roman"/>
          <w:sz w:val="28"/>
          <w:szCs w:val="28"/>
        </w:rPr>
        <w:t xml:space="preserve"> Фондом </w:t>
      </w:r>
      <w:r w:rsidR="00BB70A8" w:rsidRPr="00871AD8">
        <w:rPr>
          <w:rFonts w:ascii="Times New Roman" w:hAnsi="Times New Roman" w:cs="Times New Roman"/>
          <w:sz w:val="28"/>
          <w:szCs w:val="28"/>
        </w:rPr>
        <w:t xml:space="preserve"> </w:t>
      </w:r>
      <w:r w:rsidR="00366554" w:rsidRPr="00871AD8">
        <w:rPr>
          <w:rFonts w:ascii="Times New Roman" w:hAnsi="Times New Roman" w:cs="Times New Roman"/>
          <w:sz w:val="28"/>
          <w:szCs w:val="28"/>
        </w:rPr>
        <w:t>начислен резерв на возможные потери по займам на сумму 1 986 тыс. руб., которые в бухгалтерском учете относят к убыткам организации. Резерв на возможные потери по займам (РВПЗ) формируется на основании Указания Банка России от 20.01.20</w:t>
      </w:r>
      <w:r w:rsidR="00C533CC" w:rsidRPr="00871AD8">
        <w:rPr>
          <w:rFonts w:ascii="Times New Roman" w:hAnsi="Times New Roman" w:cs="Times New Roman"/>
          <w:sz w:val="28"/>
          <w:szCs w:val="28"/>
        </w:rPr>
        <w:t>20</w:t>
      </w:r>
      <w:r w:rsidR="00366554" w:rsidRPr="00871AD8">
        <w:rPr>
          <w:rFonts w:ascii="Times New Roman" w:hAnsi="Times New Roman" w:cs="Times New Roman"/>
          <w:sz w:val="28"/>
          <w:szCs w:val="28"/>
        </w:rPr>
        <w:t xml:space="preserve"> г. № 5391-У «О порядке формирования </w:t>
      </w:r>
      <w:proofErr w:type="spellStart"/>
      <w:r w:rsidR="00366554" w:rsidRPr="00871AD8">
        <w:rPr>
          <w:rFonts w:ascii="Times New Roman" w:hAnsi="Times New Roman" w:cs="Times New Roman"/>
          <w:sz w:val="28"/>
          <w:szCs w:val="28"/>
        </w:rPr>
        <w:t>микрофинансовыми</w:t>
      </w:r>
      <w:proofErr w:type="spellEnd"/>
      <w:r w:rsidR="00366554" w:rsidRPr="00871AD8">
        <w:rPr>
          <w:rFonts w:ascii="Times New Roman" w:hAnsi="Times New Roman" w:cs="Times New Roman"/>
          <w:sz w:val="28"/>
          <w:szCs w:val="28"/>
        </w:rPr>
        <w:t xml:space="preserve"> организациями резервов на возможные потери по займам». РВПЗ формируются при наличии рисков возникновения у </w:t>
      </w:r>
      <w:proofErr w:type="spellStart"/>
      <w:r w:rsidR="00366554" w:rsidRPr="00871AD8">
        <w:rPr>
          <w:rFonts w:ascii="Times New Roman" w:hAnsi="Times New Roman" w:cs="Times New Roman"/>
          <w:sz w:val="28"/>
          <w:szCs w:val="28"/>
        </w:rPr>
        <w:t>микрофинансовой</w:t>
      </w:r>
      <w:proofErr w:type="spellEnd"/>
      <w:r w:rsidR="00366554" w:rsidRPr="00871AD8">
        <w:rPr>
          <w:rFonts w:ascii="Times New Roman" w:hAnsi="Times New Roman" w:cs="Times New Roman"/>
          <w:sz w:val="28"/>
          <w:szCs w:val="28"/>
        </w:rPr>
        <w:t xml:space="preserve"> организации убытков в связи с наличием просроченной задолженности </w:t>
      </w:r>
      <w:r w:rsidR="00683356" w:rsidRPr="00871AD8">
        <w:rPr>
          <w:rFonts w:ascii="Times New Roman" w:hAnsi="Times New Roman" w:cs="Times New Roman"/>
          <w:sz w:val="28"/>
          <w:szCs w:val="28"/>
        </w:rPr>
        <w:t>по требованиям по заключенному договору займа</w:t>
      </w:r>
      <w:r w:rsidR="00407321" w:rsidRPr="00871AD8">
        <w:rPr>
          <w:rFonts w:ascii="Times New Roman" w:hAnsi="Times New Roman" w:cs="Times New Roman"/>
          <w:sz w:val="28"/>
          <w:szCs w:val="28"/>
        </w:rPr>
        <w:t xml:space="preserve">. </w:t>
      </w:r>
      <w:r w:rsidR="00683356" w:rsidRPr="00871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0BA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0C4C" w:rsidRPr="00871AD8">
        <w:rPr>
          <w:rFonts w:ascii="Times New Roman" w:hAnsi="Times New Roman" w:cs="Times New Roman"/>
          <w:sz w:val="28"/>
          <w:szCs w:val="28"/>
        </w:rPr>
        <w:t xml:space="preserve">К остальным расходам относятся расчеты с поставщиками услуг, расчеты с персоналом по оплате труда и отчислениям и прочие расходы (налоги, оплата госпошлины и т.д.)            </w:t>
      </w:r>
    </w:p>
    <w:p w:rsidR="00376089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376089" w:rsidRPr="00871AD8">
        <w:rPr>
          <w:rFonts w:ascii="Times New Roman" w:hAnsi="Times New Roman" w:cs="Times New Roman"/>
          <w:sz w:val="28"/>
          <w:szCs w:val="28"/>
        </w:rPr>
        <w:t xml:space="preserve">За 2022 год, возврат основного долга по выданным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микрозаймам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 составил 36 402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76089" w:rsidRPr="00871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76089" w:rsidRPr="00871AD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. Выдано в 2022 году 270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 на общую сумму 30 252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., в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. 6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 юридическим лицам на сумму 4 400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., 2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микрозайма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 на сумму 1 900 тыс. руб., 262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микрозайм</w:t>
      </w:r>
      <w:r w:rsidR="007B558B" w:rsidRPr="00871AD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 физическим лицам на сумму 23 952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т</w:t>
      </w:r>
      <w:r w:rsidR="007B558B" w:rsidRPr="00871AD8">
        <w:rPr>
          <w:rFonts w:ascii="Times New Roman" w:hAnsi="Times New Roman" w:cs="Times New Roman"/>
          <w:sz w:val="28"/>
          <w:szCs w:val="28"/>
        </w:rPr>
        <w:t>ыс</w:t>
      </w:r>
      <w:r w:rsidR="00376089" w:rsidRPr="00871AD8">
        <w:rPr>
          <w:rFonts w:ascii="Times New Roman" w:hAnsi="Times New Roman" w:cs="Times New Roman"/>
          <w:sz w:val="28"/>
          <w:szCs w:val="28"/>
        </w:rPr>
        <w:t>.руб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6089" w:rsidRPr="00871AD8" w:rsidRDefault="00A64CF3" w:rsidP="0024601A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6089" w:rsidRPr="00871AD8">
        <w:rPr>
          <w:rFonts w:ascii="Times New Roman" w:hAnsi="Times New Roman" w:cs="Times New Roman"/>
          <w:sz w:val="28"/>
          <w:szCs w:val="28"/>
        </w:rPr>
        <w:t xml:space="preserve">Доходы организации на основании бухгалтерского учета составили </w:t>
      </w:r>
      <w:r w:rsidR="007B558B" w:rsidRPr="00871AD8">
        <w:rPr>
          <w:rFonts w:ascii="Times New Roman" w:hAnsi="Times New Roman" w:cs="Times New Roman"/>
          <w:sz w:val="28"/>
          <w:szCs w:val="28"/>
        </w:rPr>
        <w:t>9</w:t>
      </w:r>
      <w:r w:rsidR="00376089" w:rsidRPr="00871AD8">
        <w:rPr>
          <w:rFonts w:ascii="Times New Roman" w:hAnsi="Times New Roman" w:cs="Times New Roman"/>
          <w:sz w:val="28"/>
          <w:szCs w:val="28"/>
        </w:rPr>
        <w:t> </w:t>
      </w:r>
      <w:r w:rsidR="007B558B" w:rsidRPr="00871AD8">
        <w:rPr>
          <w:rFonts w:ascii="Times New Roman" w:hAnsi="Times New Roman" w:cs="Times New Roman"/>
          <w:sz w:val="28"/>
          <w:szCs w:val="28"/>
        </w:rPr>
        <w:t>140</w:t>
      </w:r>
      <w:r w:rsidR="00376089" w:rsidRPr="00871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089" w:rsidRPr="00871AD8">
        <w:rPr>
          <w:rFonts w:ascii="Times New Roman" w:hAnsi="Times New Roman" w:cs="Times New Roman"/>
          <w:sz w:val="28"/>
          <w:szCs w:val="28"/>
        </w:rPr>
        <w:t>т</w:t>
      </w:r>
      <w:r w:rsidR="007B558B" w:rsidRPr="00871AD8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376089" w:rsidRPr="00871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76089" w:rsidRPr="00871AD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376089" w:rsidRPr="00871AD8">
        <w:rPr>
          <w:rFonts w:ascii="Times New Roman" w:hAnsi="Times New Roman" w:cs="Times New Roman"/>
          <w:sz w:val="28"/>
          <w:szCs w:val="28"/>
        </w:rPr>
        <w:t xml:space="preserve">. Это </w:t>
      </w:r>
      <w:r w:rsidR="007B558B" w:rsidRPr="00871AD8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376089" w:rsidRPr="00871AD8">
        <w:rPr>
          <w:rFonts w:ascii="Times New Roman" w:hAnsi="Times New Roman" w:cs="Times New Roman"/>
          <w:sz w:val="28"/>
          <w:szCs w:val="28"/>
        </w:rPr>
        <w:t xml:space="preserve">доходы от полученных процентов по займам, от сдачи в аренду помещений, пени от </w:t>
      </w:r>
      <w:bookmarkStart w:id="0" w:name="_GoBack"/>
      <w:bookmarkEnd w:id="0"/>
      <w:r w:rsidR="00376089" w:rsidRPr="00871AD8">
        <w:rPr>
          <w:rFonts w:ascii="Times New Roman" w:hAnsi="Times New Roman" w:cs="Times New Roman"/>
          <w:sz w:val="28"/>
          <w:szCs w:val="28"/>
        </w:rPr>
        <w:t>несвоевременной оплаты зай</w:t>
      </w:r>
      <w:r w:rsidR="007B558B" w:rsidRPr="00871AD8">
        <w:rPr>
          <w:rFonts w:ascii="Times New Roman" w:hAnsi="Times New Roman" w:cs="Times New Roman"/>
          <w:sz w:val="28"/>
          <w:szCs w:val="28"/>
        </w:rPr>
        <w:t>мов.</w:t>
      </w:r>
      <w:r w:rsidR="00376089" w:rsidRPr="00871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458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4458" w:rsidRPr="00871AD8">
        <w:rPr>
          <w:rFonts w:ascii="Times New Roman" w:hAnsi="Times New Roman" w:cs="Times New Roman"/>
          <w:sz w:val="28"/>
          <w:szCs w:val="28"/>
        </w:rPr>
        <w:t xml:space="preserve">Расходы за 2022 год составили </w:t>
      </w:r>
      <w:r w:rsidR="009F4905" w:rsidRPr="00871AD8">
        <w:rPr>
          <w:rFonts w:ascii="Times New Roman" w:hAnsi="Times New Roman" w:cs="Times New Roman"/>
          <w:sz w:val="28"/>
          <w:szCs w:val="28"/>
        </w:rPr>
        <w:t xml:space="preserve">8 827 </w:t>
      </w:r>
      <w:proofErr w:type="spellStart"/>
      <w:r w:rsidR="009F4905" w:rsidRPr="00871A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9F4905" w:rsidRPr="00871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F4905" w:rsidRPr="00871AD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9F4905" w:rsidRPr="00871AD8">
        <w:rPr>
          <w:rFonts w:ascii="Times New Roman" w:hAnsi="Times New Roman" w:cs="Times New Roman"/>
          <w:sz w:val="28"/>
          <w:szCs w:val="28"/>
        </w:rPr>
        <w:t>.</w:t>
      </w:r>
      <w:r w:rsidR="001F6E75" w:rsidRPr="00871AD8">
        <w:rPr>
          <w:rFonts w:ascii="Times New Roman" w:hAnsi="Times New Roman" w:cs="Times New Roman"/>
          <w:sz w:val="28"/>
          <w:szCs w:val="28"/>
        </w:rPr>
        <w:t xml:space="preserve"> – расчеты с поставщиками услуг, </w:t>
      </w:r>
      <w:r w:rsidR="00D77291" w:rsidRPr="00871AD8">
        <w:rPr>
          <w:rFonts w:ascii="Times New Roman" w:hAnsi="Times New Roman" w:cs="Times New Roman"/>
          <w:sz w:val="28"/>
          <w:szCs w:val="28"/>
        </w:rPr>
        <w:t xml:space="preserve">расчеты </w:t>
      </w:r>
      <w:r w:rsidR="001F6E75" w:rsidRPr="00871AD8">
        <w:rPr>
          <w:rFonts w:ascii="Times New Roman" w:hAnsi="Times New Roman" w:cs="Times New Roman"/>
          <w:sz w:val="28"/>
          <w:szCs w:val="28"/>
        </w:rPr>
        <w:t>с персоналом по оплате труда и отчислениям и прочие.</w:t>
      </w:r>
    </w:p>
    <w:p w:rsidR="001F6E75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6E75" w:rsidRPr="00871AD8">
        <w:rPr>
          <w:rFonts w:ascii="Times New Roman" w:hAnsi="Times New Roman" w:cs="Times New Roman"/>
          <w:sz w:val="28"/>
          <w:szCs w:val="28"/>
        </w:rPr>
        <w:t xml:space="preserve">Фондом </w:t>
      </w:r>
      <w:proofErr w:type="gramStart"/>
      <w:r w:rsidR="001F6E75" w:rsidRPr="00871AD8">
        <w:rPr>
          <w:rFonts w:ascii="Times New Roman" w:hAnsi="Times New Roman" w:cs="Times New Roman"/>
          <w:sz w:val="28"/>
          <w:szCs w:val="28"/>
        </w:rPr>
        <w:t>начислен</w:t>
      </w:r>
      <w:proofErr w:type="gramEnd"/>
      <w:r w:rsidR="001F6E75" w:rsidRPr="00871AD8">
        <w:rPr>
          <w:rFonts w:ascii="Times New Roman" w:hAnsi="Times New Roman" w:cs="Times New Roman"/>
          <w:sz w:val="28"/>
          <w:szCs w:val="28"/>
        </w:rPr>
        <w:t xml:space="preserve"> РВПЗ на сумму 1 968 тыс. руб., которые так</w:t>
      </w:r>
      <w:r w:rsidR="00E41B2C" w:rsidRPr="00871AD8">
        <w:rPr>
          <w:rFonts w:ascii="Times New Roman" w:hAnsi="Times New Roman" w:cs="Times New Roman"/>
          <w:sz w:val="28"/>
          <w:szCs w:val="28"/>
        </w:rPr>
        <w:t>же в бухгалтерском отчете отражены в убытках.</w:t>
      </w:r>
    </w:p>
    <w:p w:rsidR="007E01FE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41B2C" w:rsidRPr="00871AD8">
        <w:rPr>
          <w:rFonts w:ascii="Times New Roman" w:hAnsi="Times New Roman" w:cs="Times New Roman"/>
          <w:sz w:val="28"/>
          <w:szCs w:val="28"/>
        </w:rPr>
        <w:t xml:space="preserve">За 2023 год возврат основного долга в Фонд составил 31 325 </w:t>
      </w:r>
      <w:proofErr w:type="spellStart"/>
      <w:r w:rsidR="00E41B2C" w:rsidRPr="00871A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41B2C" w:rsidRPr="00871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41B2C" w:rsidRPr="00871AD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41B2C" w:rsidRPr="00871AD8">
        <w:rPr>
          <w:rFonts w:ascii="Times New Roman" w:hAnsi="Times New Roman" w:cs="Times New Roman"/>
          <w:sz w:val="28"/>
          <w:szCs w:val="28"/>
        </w:rPr>
        <w:t xml:space="preserve">. Выдано </w:t>
      </w:r>
      <w:proofErr w:type="spellStart"/>
      <w:r w:rsidR="00E41B2C" w:rsidRPr="00871AD8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E41B2C" w:rsidRPr="00871AD8">
        <w:rPr>
          <w:rFonts w:ascii="Times New Roman" w:hAnsi="Times New Roman" w:cs="Times New Roman"/>
          <w:sz w:val="28"/>
          <w:szCs w:val="28"/>
        </w:rPr>
        <w:t xml:space="preserve"> на общую сумму 33 348 </w:t>
      </w:r>
      <w:proofErr w:type="spellStart"/>
      <w:r w:rsidR="00E41B2C" w:rsidRPr="00871AD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41B2C" w:rsidRPr="00871AD8">
        <w:rPr>
          <w:rFonts w:ascii="Times New Roman" w:hAnsi="Times New Roman" w:cs="Times New Roman"/>
          <w:sz w:val="28"/>
          <w:szCs w:val="28"/>
        </w:rPr>
        <w:t xml:space="preserve">. В том числе 4 </w:t>
      </w:r>
      <w:proofErr w:type="spellStart"/>
      <w:r w:rsidR="00E41B2C" w:rsidRPr="00871AD8">
        <w:rPr>
          <w:rFonts w:ascii="Times New Roman" w:hAnsi="Times New Roman" w:cs="Times New Roman"/>
          <w:sz w:val="28"/>
          <w:szCs w:val="28"/>
        </w:rPr>
        <w:t>микрозайма</w:t>
      </w:r>
      <w:proofErr w:type="spellEnd"/>
      <w:r w:rsidR="00E41B2C" w:rsidRPr="00871AD8">
        <w:rPr>
          <w:rFonts w:ascii="Times New Roman" w:hAnsi="Times New Roman" w:cs="Times New Roman"/>
          <w:sz w:val="28"/>
          <w:szCs w:val="28"/>
        </w:rPr>
        <w:t xml:space="preserve"> </w:t>
      </w:r>
      <w:r w:rsidR="00A6718B" w:rsidRPr="00871AD8">
        <w:rPr>
          <w:rFonts w:ascii="Times New Roman" w:hAnsi="Times New Roman" w:cs="Times New Roman"/>
          <w:sz w:val="28"/>
          <w:szCs w:val="28"/>
        </w:rPr>
        <w:t xml:space="preserve">юридическим лицам на сумму 400 </w:t>
      </w:r>
      <w:proofErr w:type="spellStart"/>
      <w:r w:rsidR="00A6718B" w:rsidRPr="00871AD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6718B" w:rsidRPr="00871AD8">
        <w:rPr>
          <w:rFonts w:ascii="Times New Roman" w:hAnsi="Times New Roman" w:cs="Times New Roman"/>
          <w:sz w:val="28"/>
          <w:szCs w:val="28"/>
        </w:rPr>
        <w:t xml:space="preserve">., индивидуальным предпринимателям также 4 </w:t>
      </w:r>
      <w:proofErr w:type="spellStart"/>
      <w:r w:rsidR="00A6718B" w:rsidRPr="00871AD8">
        <w:rPr>
          <w:rFonts w:ascii="Times New Roman" w:hAnsi="Times New Roman" w:cs="Times New Roman"/>
          <w:sz w:val="28"/>
          <w:szCs w:val="28"/>
        </w:rPr>
        <w:t>микрозайма</w:t>
      </w:r>
      <w:proofErr w:type="spellEnd"/>
      <w:r w:rsidR="00A6718B" w:rsidRPr="00871AD8">
        <w:rPr>
          <w:rFonts w:ascii="Times New Roman" w:hAnsi="Times New Roman" w:cs="Times New Roman"/>
          <w:sz w:val="28"/>
          <w:szCs w:val="28"/>
        </w:rPr>
        <w:t xml:space="preserve"> на сумму 3 900 тыс. руб., 291 </w:t>
      </w:r>
      <w:proofErr w:type="spellStart"/>
      <w:r w:rsidR="00A6718B" w:rsidRPr="00871AD8">
        <w:rPr>
          <w:rFonts w:ascii="Times New Roman" w:hAnsi="Times New Roman" w:cs="Times New Roman"/>
          <w:sz w:val="28"/>
          <w:szCs w:val="28"/>
        </w:rPr>
        <w:t>микрозайм</w:t>
      </w:r>
      <w:proofErr w:type="spellEnd"/>
      <w:r w:rsidR="00A6718B" w:rsidRPr="00871AD8">
        <w:rPr>
          <w:rFonts w:ascii="Times New Roman" w:hAnsi="Times New Roman" w:cs="Times New Roman"/>
          <w:sz w:val="28"/>
          <w:szCs w:val="28"/>
        </w:rPr>
        <w:t xml:space="preserve"> – физическим лицам на сумму 29 048 тыс. руб.</w:t>
      </w:r>
    </w:p>
    <w:p w:rsidR="00A6718B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6718B" w:rsidRPr="00871AD8">
        <w:rPr>
          <w:rFonts w:ascii="Times New Roman" w:hAnsi="Times New Roman" w:cs="Times New Roman"/>
          <w:sz w:val="28"/>
          <w:szCs w:val="28"/>
        </w:rPr>
        <w:t xml:space="preserve">Доходы организации на основании бухгалтерского учета за 2023 год составили 20 329 </w:t>
      </w:r>
      <w:proofErr w:type="spellStart"/>
      <w:r w:rsidR="00A6718B" w:rsidRPr="00871A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6718B" w:rsidRPr="00871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6718B" w:rsidRPr="00871AD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6718B" w:rsidRPr="00871AD8">
        <w:rPr>
          <w:rFonts w:ascii="Times New Roman" w:hAnsi="Times New Roman" w:cs="Times New Roman"/>
          <w:sz w:val="28"/>
          <w:szCs w:val="28"/>
        </w:rPr>
        <w:t>. Такая сумма дохода обусловлена тем, что было восстановление по резервам на возможные потери по займам на сумму 8 946 тыс. руб.</w:t>
      </w:r>
    </w:p>
    <w:p w:rsidR="00A6718B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6718B" w:rsidRPr="00871AD8">
        <w:rPr>
          <w:rFonts w:ascii="Times New Roman" w:hAnsi="Times New Roman" w:cs="Times New Roman"/>
          <w:sz w:val="28"/>
          <w:szCs w:val="28"/>
        </w:rPr>
        <w:t xml:space="preserve">Расходы организации на основании бухгалтерского учета составили </w:t>
      </w:r>
      <w:r w:rsidR="00D77291" w:rsidRPr="00871AD8">
        <w:rPr>
          <w:rFonts w:ascii="Times New Roman" w:hAnsi="Times New Roman" w:cs="Times New Roman"/>
          <w:sz w:val="28"/>
          <w:szCs w:val="28"/>
        </w:rPr>
        <w:t>8 395 тыс. руб. – расчеты с поставщиками услуг, расчеты с персоналом по оплате труда и прочие расходы.</w:t>
      </w:r>
    </w:p>
    <w:p w:rsidR="00016CA9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7291" w:rsidRPr="00871AD8">
        <w:rPr>
          <w:rFonts w:ascii="Times New Roman" w:hAnsi="Times New Roman" w:cs="Times New Roman"/>
          <w:sz w:val="28"/>
          <w:szCs w:val="28"/>
        </w:rPr>
        <w:t>Расходы по формированию резерва на возможные потери по займам составили 11 635 тыс. руб.</w:t>
      </w:r>
      <w:r w:rsidR="00016CA9" w:rsidRPr="00871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D43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7D43" w:rsidRPr="00871AD8">
        <w:rPr>
          <w:rFonts w:ascii="Times New Roman" w:hAnsi="Times New Roman" w:cs="Times New Roman"/>
          <w:sz w:val="28"/>
          <w:szCs w:val="28"/>
        </w:rPr>
        <w:t xml:space="preserve">За период с 2021 г. по 2023 год, субъектам малого предпринимательства выдано займов на сумму </w:t>
      </w:r>
      <w:r w:rsidR="00D3149E" w:rsidRPr="00871AD8">
        <w:rPr>
          <w:rFonts w:ascii="Times New Roman" w:hAnsi="Times New Roman" w:cs="Times New Roman"/>
          <w:sz w:val="28"/>
          <w:szCs w:val="28"/>
        </w:rPr>
        <w:t xml:space="preserve">15 млн. 410 тыс. рублей. Основная цель займа среди СМП – это пополнение оборотных средств.  </w:t>
      </w:r>
      <w:proofErr w:type="gramStart"/>
      <w:r w:rsidR="00D3149E" w:rsidRPr="00871AD8">
        <w:rPr>
          <w:rFonts w:ascii="Times New Roman" w:hAnsi="Times New Roman" w:cs="Times New Roman"/>
          <w:sz w:val="28"/>
          <w:szCs w:val="28"/>
        </w:rPr>
        <w:t xml:space="preserve">Займами Фонда воспользовались такие предприниматели как ИП </w:t>
      </w:r>
      <w:proofErr w:type="spellStart"/>
      <w:r w:rsidR="00D3149E" w:rsidRPr="00871AD8">
        <w:rPr>
          <w:rFonts w:ascii="Times New Roman" w:hAnsi="Times New Roman" w:cs="Times New Roman"/>
          <w:sz w:val="28"/>
          <w:szCs w:val="28"/>
        </w:rPr>
        <w:t>Добчинова</w:t>
      </w:r>
      <w:proofErr w:type="spellEnd"/>
      <w:r w:rsidR="00D3149E" w:rsidRPr="00871AD8">
        <w:rPr>
          <w:rFonts w:ascii="Times New Roman" w:hAnsi="Times New Roman" w:cs="Times New Roman"/>
          <w:sz w:val="28"/>
          <w:szCs w:val="28"/>
        </w:rPr>
        <w:t xml:space="preserve"> Л.Д. (Агинское), ИП </w:t>
      </w:r>
      <w:proofErr w:type="spellStart"/>
      <w:r w:rsidR="00D3149E" w:rsidRPr="00871AD8">
        <w:rPr>
          <w:rFonts w:ascii="Times New Roman" w:hAnsi="Times New Roman" w:cs="Times New Roman"/>
          <w:sz w:val="28"/>
          <w:szCs w:val="28"/>
        </w:rPr>
        <w:t>Жапова</w:t>
      </w:r>
      <w:proofErr w:type="spellEnd"/>
      <w:r w:rsidR="00D3149E" w:rsidRPr="00871AD8">
        <w:rPr>
          <w:rFonts w:ascii="Times New Roman" w:hAnsi="Times New Roman" w:cs="Times New Roman"/>
          <w:sz w:val="28"/>
          <w:szCs w:val="28"/>
        </w:rPr>
        <w:t xml:space="preserve"> А.М.(</w:t>
      </w:r>
      <w:proofErr w:type="spellStart"/>
      <w:r w:rsidR="00D3149E" w:rsidRPr="00871AD8">
        <w:rPr>
          <w:rFonts w:ascii="Times New Roman" w:hAnsi="Times New Roman" w:cs="Times New Roman"/>
          <w:sz w:val="28"/>
          <w:szCs w:val="28"/>
        </w:rPr>
        <w:t>Зуткулей</w:t>
      </w:r>
      <w:proofErr w:type="spellEnd"/>
      <w:r w:rsidR="00D3149E" w:rsidRPr="00871AD8">
        <w:rPr>
          <w:rFonts w:ascii="Times New Roman" w:hAnsi="Times New Roman" w:cs="Times New Roman"/>
          <w:sz w:val="28"/>
          <w:szCs w:val="28"/>
        </w:rPr>
        <w:t xml:space="preserve">), ИП Уварова Н.В.(Дульдурга), ИП </w:t>
      </w:r>
      <w:proofErr w:type="spellStart"/>
      <w:r w:rsidR="00D3149E" w:rsidRPr="00871AD8">
        <w:rPr>
          <w:rFonts w:ascii="Times New Roman" w:hAnsi="Times New Roman" w:cs="Times New Roman"/>
          <w:sz w:val="28"/>
          <w:szCs w:val="28"/>
        </w:rPr>
        <w:t>Думаева</w:t>
      </w:r>
      <w:proofErr w:type="spellEnd"/>
      <w:r w:rsidR="00D3149E" w:rsidRPr="00871AD8">
        <w:rPr>
          <w:rFonts w:ascii="Times New Roman" w:hAnsi="Times New Roman" w:cs="Times New Roman"/>
          <w:sz w:val="28"/>
          <w:szCs w:val="28"/>
        </w:rPr>
        <w:t xml:space="preserve"> С.Б.(Чита), ИП </w:t>
      </w:r>
      <w:proofErr w:type="spellStart"/>
      <w:r w:rsidR="00D3149E" w:rsidRPr="00871AD8">
        <w:rPr>
          <w:rFonts w:ascii="Times New Roman" w:hAnsi="Times New Roman" w:cs="Times New Roman"/>
          <w:sz w:val="28"/>
          <w:szCs w:val="28"/>
        </w:rPr>
        <w:t>Цыденов</w:t>
      </w:r>
      <w:proofErr w:type="spellEnd"/>
      <w:r w:rsidR="00D3149E" w:rsidRPr="00871AD8">
        <w:rPr>
          <w:rFonts w:ascii="Times New Roman" w:hAnsi="Times New Roman" w:cs="Times New Roman"/>
          <w:sz w:val="28"/>
          <w:szCs w:val="28"/>
        </w:rPr>
        <w:t xml:space="preserve"> С.С. (Дульдурга),   </w:t>
      </w:r>
      <w:r w:rsidR="00F4300C" w:rsidRPr="00871AD8">
        <w:rPr>
          <w:rFonts w:ascii="Times New Roman" w:hAnsi="Times New Roman" w:cs="Times New Roman"/>
          <w:sz w:val="28"/>
          <w:szCs w:val="28"/>
        </w:rPr>
        <w:t xml:space="preserve">ИП Иванова М.Н.(Дульдурга), ИП Грох Ю.В.(Агинское), </w:t>
      </w:r>
      <w:r w:rsidR="00D3149E" w:rsidRPr="00871AD8">
        <w:rPr>
          <w:rFonts w:ascii="Times New Roman" w:hAnsi="Times New Roman" w:cs="Times New Roman"/>
          <w:sz w:val="28"/>
          <w:szCs w:val="28"/>
        </w:rPr>
        <w:t>среди юридических лиц – ООО «Универсал+ (Дульдурга), КПК «Надежда» (Дульдурга), ООО «Тир» (Агинское).</w:t>
      </w:r>
      <w:r w:rsidR="00867D43" w:rsidRPr="00871AD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2845E2" w:rsidRPr="00871AD8" w:rsidRDefault="005D1D9F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    </w:t>
      </w:r>
      <w:r w:rsidR="00AD0392" w:rsidRPr="00871AD8">
        <w:rPr>
          <w:rFonts w:ascii="Times New Roman" w:hAnsi="Times New Roman" w:cs="Times New Roman"/>
          <w:sz w:val="28"/>
          <w:szCs w:val="28"/>
        </w:rPr>
        <w:t>В 20</w:t>
      </w:r>
      <w:r w:rsidRPr="00871AD8">
        <w:rPr>
          <w:rFonts w:ascii="Times New Roman" w:hAnsi="Times New Roman" w:cs="Times New Roman"/>
          <w:sz w:val="28"/>
          <w:szCs w:val="28"/>
        </w:rPr>
        <w:t>23</w:t>
      </w:r>
      <w:r w:rsidR="00AD0392" w:rsidRPr="00871AD8">
        <w:rPr>
          <w:rFonts w:ascii="Times New Roman" w:hAnsi="Times New Roman" w:cs="Times New Roman"/>
          <w:sz w:val="28"/>
          <w:szCs w:val="28"/>
        </w:rPr>
        <w:t xml:space="preserve"> году, субъектам малого предпринимательства выданы 8 займов на сумму 4</w:t>
      </w:r>
      <w:r w:rsidR="00382313" w:rsidRPr="00871AD8">
        <w:rPr>
          <w:rFonts w:ascii="Times New Roman" w:hAnsi="Times New Roman" w:cs="Times New Roman"/>
          <w:sz w:val="28"/>
          <w:szCs w:val="28"/>
        </w:rPr>
        <w:t xml:space="preserve"> млн.</w:t>
      </w:r>
      <w:r w:rsidR="00AD0392" w:rsidRPr="00871AD8">
        <w:rPr>
          <w:rFonts w:ascii="Times New Roman" w:hAnsi="Times New Roman" w:cs="Times New Roman"/>
          <w:sz w:val="28"/>
          <w:szCs w:val="28"/>
        </w:rPr>
        <w:t> </w:t>
      </w:r>
      <w:r w:rsidR="00B05A34" w:rsidRPr="00871AD8">
        <w:rPr>
          <w:rFonts w:ascii="Times New Roman" w:hAnsi="Times New Roman" w:cs="Times New Roman"/>
          <w:sz w:val="28"/>
          <w:szCs w:val="28"/>
        </w:rPr>
        <w:t>300</w:t>
      </w:r>
      <w:r w:rsidR="00AD0392" w:rsidRPr="00871AD8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05A34" w:rsidRPr="00871AD8">
        <w:rPr>
          <w:rFonts w:ascii="Times New Roman" w:hAnsi="Times New Roman" w:cs="Times New Roman"/>
          <w:sz w:val="28"/>
          <w:szCs w:val="28"/>
        </w:rPr>
        <w:t xml:space="preserve">займы получили ИП </w:t>
      </w:r>
      <w:proofErr w:type="spellStart"/>
      <w:r w:rsidR="00B05A34" w:rsidRPr="00871AD8">
        <w:rPr>
          <w:rFonts w:ascii="Times New Roman" w:hAnsi="Times New Roman" w:cs="Times New Roman"/>
          <w:sz w:val="28"/>
          <w:szCs w:val="28"/>
        </w:rPr>
        <w:t>Добчинова</w:t>
      </w:r>
      <w:proofErr w:type="spellEnd"/>
      <w:r w:rsidR="00B05A34" w:rsidRPr="00871AD8">
        <w:rPr>
          <w:rFonts w:ascii="Times New Roman" w:hAnsi="Times New Roman" w:cs="Times New Roman"/>
          <w:sz w:val="28"/>
          <w:szCs w:val="28"/>
        </w:rPr>
        <w:t xml:space="preserve"> Л.Д.- 2 </w:t>
      </w:r>
      <w:proofErr w:type="spellStart"/>
      <w:r w:rsidR="00B05A34" w:rsidRPr="00871AD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B05A34" w:rsidRPr="00871AD8">
        <w:rPr>
          <w:rFonts w:ascii="Times New Roman" w:hAnsi="Times New Roman" w:cs="Times New Roman"/>
          <w:sz w:val="28"/>
          <w:szCs w:val="28"/>
        </w:rPr>
        <w:t xml:space="preserve">. на строительство объекта торговли в </w:t>
      </w:r>
      <w:proofErr w:type="spellStart"/>
      <w:r w:rsidR="00B05A34" w:rsidRPr="00871AD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B05A34" w:rsidRPr="00871AD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B05A34" w:rsidRPr="00871AD8">
        <w:rPr>
          <w:rFonts w:ascii="Times New Roman" w:hAnsi="Times New Roman" w:cs="Times New Roman"/>
          <w:sz w:val="28"/>
          <w:szCs w:val="28"/>
        </w:rPr>
        <w:t>гинское</w:t>
      </w:r>
      <w:proofErr w:type="spellEnd"/>
      <w:r w:rsidR="00B05A34" w:rsidRPr="00871AD8">
        <w:rPr>
          <w:rFonts w:ascii="Times New Roman" w:hAnsi="Times New Roman" w:cs="Times New Roman"/>
          <w:sz w:val="28"/>
          <w:szCs w:val="28"/>
        </w:rPr>
        <w:t xml:space="preserve">,  ИП Грох Ю.В. – 900 тыс. руб., на приобретение оборудования для переработки молока, </w:t>
      </w:r>
      <w:proofErr w:type="spellStart"/>
      <w:r w:rsidR="00BE0794" w:rsidRPr="00871AD8">
        <w:rPr>
          <w:rFonts w:ascii="Times New Roman" w:hAnsi="Times New Roman" w:cs="Times New Roman"/>
          <w:sz w:val="28"/>
          <w:szCs w:val="28"/>
        </w:rPr>
        <w:t>п.Агинское</w:t>
      </w:r>
      <w:proofErr w:type="spellEnd"/>
      <w:r w:rsidR="00BE0794" w:rsidRPr="00871AD8">
        <w:rPr>
          <w:rFonts w:ascii="Times New Roman" w:hAnsi="Times New Roman" w:cs="Times New Roman"/>
          <w:sz w:val="28"/>
          <w:szCs w:val="28"/>
        </w:rPr>
        <w:t xml:space="preserve">, </w:t>
      </w:r>
      <w:r w:rsidR="00B05A34" w:rsidRPr="00871AD8">
        <w:rPr>
          <w:rFonts w:ascii="Times New Roman" w:hAnsi="Times New Roman" w:cs="Times New Roman"/>
          <w:sz w:val="28"/>
          <w:szCs w:val="28"/>
        </w:rPr>
        <w:t xml:space="preserve">ИП Иванова М. </w:t>
      </w:r>
      <w:r w:rsidR="000938A5" w:rsidRPr="00871AD8">
        <w:rPr>
          <w:rFonts w:ascii="Times New Roman" w:hAnsi="Times New Roman" w:cs="Times New Roman"/>
          <w:sz w:val="28"/>
          <w:szCs w:val="28"/>
        </w:rPr>
        <w:t xml:space="preserve">Н </w:t>
      </w:r>
      <w:r w:rsidR="00B05A34" w:rsidRPr="00871AD8">
        <w:rPr>
          <w:rFonts w:ascii="Times New Roman" w:hAnsi="Times New Roman" w:cs="Times New Roman"/>
          <w:sz w:val="28"/>
          <w:szCs w:val="28"/>
        </w:rPr>
        <w:t xml:space="preserve">– 1 млн. руб., на пополнение оборотных средств магазина «Растишка» в </w:t>
      </w:r>
      <w:proofErr w:type="spellStart"/>
      <w:r w:rsidR="00B05A34" w:rsidRPr="00871AD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05A34" w:rsidRPr="00871AD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B05A34" w:rsidRPr="00871AD8">
        <w:rPr>
          <w:rFonts w:ascii="Times New Roman" w:hAnsi="Times New Roman" w:cs="Times New Roman"/>
          <w:sz w:val="28"/>
          <w:szCs w:val="28"/>
        </w:rPr>
        <w:t>ульдурга</w:t>
      </w:r>
      <w:proofErr w:type="spellEnd"/>
      <w:r w:rsidR="00B05A34" w:rsidRPr="00871AD8">
        <w:rPr>
          <w:rFonts w:ascii="Times New Roman" w:hAnsi="Times New Roman" w:cs="Times New Roman"/>
          <w:sz w:val="28"/>
          <w:szCs w:val="28"/>
        </w:rPr>
        <w:t xml:space="preserve">, </w:t>
      </w:r>
      <w:r w:rsidR="000938A5" w:rsidRPr="00871AD8">
        <w:rPr>
          <w:rFonts w:ascii="Times New Roman" w:hAnsi="Times New Roman" w:cs="Times New Roman"/>
          <w:sz w:val="28"/>
          <w:szCs w:val="28"/>
        </w:rPr>
        <w:t xml:space="preserve"> </w:t>
      </w:r>
      <w:r w:rsidR="00B05A34" w:rsidRPr="00871AD8">
        <w:rPr>
          <w:rFonts w:ascii="Times New Roman" w:hAnsi="Times New Roman" w:cs="Times New Roman"/>
          <w:sz w:val="28"/>
          <w:szCs w:val="28"/>
        </w:rPr>
        <w:t xml:space="preserve">КПК «Надежда» - 400 </w:t>
      </w:r>
      <w:proofErr w:type="spellStart"/>
      <w:r w:rsidR="00B05A34" w:rsidRPr="00871AD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05A34" w:rsidRPr="00871AD8">
        <w:rPr>
          <w:rFonts w:ascii="Times New Roman" w:hAnsi="Times New Roman" w:cs="Times New Roman"/>
          <w:sz w:val="28"/>
          <w:szCs w:val="28"/>
        </w:rPr>
        <w:t xml:space="preserve">. – на пополнение оборотных средств.   </w:t>
      </w:r>
      <w:r w:rsidR="00085E36" w:rsidRPr="00871AD8">
        <w:rPr>
          <w:rFonts w:ascii="Times New Roman" w:hAnsi="Times New Roman" w:cs="Times New Roman"/>
          <w:sz w:val="28"/>
          <w:szCs w:val="28"/>
        </w:rPr>
        <w:t xml:space="preserve">    </w:t>
      </w:r>
      <w:r w:rsidR="00A55EA1" w:rsidRPr="00871AD8">
        <w:rPr>
          <w:rFonts w:ascii="Times New Roman" w:hAnsi="Times New Roman" w:cs="Times New Roman"/>
          <w:sz w:val="28"/>
          <w:szCs w:val="28"/>
        </w:rPr>
        <w:t xml:space="preserve"> </w:t>
      </w:r>
      <w:r w:rsidR="00D77291" w:rsidRPr="00871AD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F3B02" w:rsidRPr="00871AD8" w:rsidRDefault="00AD688F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      </w:t>
      </w:r>
      <w:r w:rsidR="005003FB" w:rsidRPr="00871AD8">
        <w:rPr>
          <w:rFonts w:ascii="Times New Roman" w:hAnsi="Times New Roman" w:cs="Times New Roman"/>
          <w:sz w:val="28"/>
          <w:szCs w:val="28"/>
        </w:rPr>
        <w:t>Также</w:t>
      </w:r>
      <w:r w:rsidR="00D63430" w:rsidRPr="00871AD8">
        <w:rPr>
          <w:rFonts w:ascii="Times New Roman" w:hAnsi="Times New Roman" w:cs="Times New Roman"/>
          <w:sz w:val="28"/>
          <w:szCs w:val="28"/>
        </w:rPr>
        <w:t>,</w:t>
      </w:r>
      <w:r w:rsidR="005003FB" w:rsidRPr="00871AD8">
        <w:rPr>
          <w:rFonts w:ascii="Times New Roman" w:hAnsi="Times New Roman" w:cs="Times New Roman"/>
          <w:sz w:val="28"/>
          <w:szCs w:val="28"/>
        </w:rPr>
        <w:t xml:space="preserve"> Фондом</w:t>
      </w:r>
      <w:r w:rsidR="00D63430" w:rsidRPr="00871AD8">
        <w:rPr>
          <w:rFonts w:ascii="Times New Roman" w:hAnsi="Times New Roman" w:cs="Times New Roman"/>
          <w:sz w:val="28"/>
          <w:szCs w:val="28"/>
        </w:rPr>
        <w:t>,</w:t>
      </w:r>
      <w:r w:rsidR="005003FB" w:rsidRPr="00871AD8">
        <w:rPr>
          <w:rFonts w:ascii="Times New Roman" w:hAnsi="Times New Roman" w:cs="Times New Roman"/>
          <w:sz w:val="28"/>
          <w:szCs w:val="28"/>
        </w:rPr>
        <w:t xml:space="preserve"> оказывается помощь субъектам малого предпринимательства при составлении </w:t>
      </w:r>
      <w:proofErr w:type="gramStart"/>
      <w:r w:rsidR="005003FB" w:rsidRPr="00871AD8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="00D63430" w:rsidRPr="00871AD8">
        <w:rPr>
          <w:rFonts w:ascii="Times New Roman" w:hAnsi="Times New Roman" w:cs="Times New Roman"/>
          <w:sz w:val="28"/>
          <w:szCs w:val="28"/>
        </w:rPr>
        <w:t xml:space="preserve">, как начинающим, так и действующим предпринимателям на безвозмездной основе. </w:t>
      </w:r>
    </w:p>
    <w:p w:rsidR="0067080D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F3B02" w:rsidRPr="00871AD8">
        <w:rPr>
          <w:rFonts w:ascii="Times New Roman" w:hAnsi="Times New Roman" w:cs="Times New Roman"/>
          <w:sz w:val="28"/>
          <w:szCs w:val="28"/>
        </w:rPr>
        <w:t xml:space="preserve">Фонд, ежегодно принимает активное участие </w:t>
      </w:r>
      <w:proofErr w:type="gramStart"/>
      <w:r w:rsidR="004F3B02" w:rsidRPr="00871AD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F3B02" w:rsidRPr="00871A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3B02" w:rsidRPr="00871AD8">
        <w:rPr>
          <w:rFonts w:ascii="Times New Roman" w:hAnsi="Times New Roman" w:cs="Times New Roman"/>
          <w:sz w:val="28"/>
          <w:szCs w:val="28"/>
        </w:rPr>
        <w:t>проведений</w:t>
      </w:r>
      <w:proofErr w:type="gramEnd"/>
      <w:r w:rsidR="004F3B02" w:rsidRPr="00871AD8">
        <w:rPr>
          <w:rFonts w:ascii="Times New Roman" w:hAnsi="Times New Roman" w:cs="Times New Roman"/>
          <w:sz w:val="28"/>
          <w:szCs w:val="28"/>
        </w:rPr>
        <w:t xml:space="preserve"> праздника Дня Российского предпринимательства</w:t>
      </w:r>
      <w:r w:rsidR="000938A5" w:rsidRPr="00871AD8">
        <w:rPr>
          <w:rFonts w:ascii="Times New Roman" w:hAnsi="Times New Roman" w:cs="Times New Roman"/>
          <w:sz w:val="28"/>
          <w:szCs w:val="28"/>
        </w:rPr>
        <w:t xml:space="preserve"> в районе, в округе. </w:t>
      </w:r>
      <w:r w:rsidR="006B2125" w:rsidRPr="00871AD8">
        <w:rPr>
          <w:rFonts w:ascii="Times New Roman" w:hAnsi="Times New Roman" w:cs="Times New Roman"/>
          <w:sz w:val="28"/>
          <w:szCs w:val="28"/>
        </w:rPr>
        <w:t xml:space="preserve"> Выделяются средства на поощрение активных предпринимателей </w:t>
      </w:r>
      <w:proofErr w:type="spellStart"/>
      <w:r w:rsidR="006B2125" w:rsidRPr="00871AD8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6B2125" w:rsidRPr="00871AD8">
        <w:rPr>
          <w:rFonts w:ascii="Times New Roman" w:hAnsi="Times New Roman" w:cs="Times New Roman"/>
          <w:sz w:val="28"/>
          <w:szCs w:val="28"/>
        </w:rPr>
        <w:t xml:space="preserve"> района почетными грамотами и ценными подарками.</w:t>
      </w:r>
    </w:p>
    <w:p w:rsidR="005C12B7" w:rsidRPr="00871AD8" w:rsidRDefault="00A64CF3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12B7" w:rsidRPr="00871AD8">
        <w:rPr>
          <w:rFonts w:ascii="Times New Roman" w:hAnsi="Times New Roman" w:cs="Times New Roman"/>
          <w:sz w:val="28"/>
          <w:szCs w:val="28"/>
        </w:rPr>
        <w:t xml:space="preserve">Фонд осуществляет </w:t>
      </w:r>
      <w:proofErr w:type="gramStart"/>
      <w:r w:rsidR="005C12B7" w:rsidRPr="00871A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12B7" w:rsidRPr="00871AD8">
        <w:rPr>
          <w:rFonts w:ascii="Times New Roman" w:hAnsi="Times New Roman" w:cs="Times New Roman"/>
          <w:sz w:val="28"/>
          <w:szCs w:val="28"/>
        </w:rPr>
        <w:t xml:space="preserve"> целевым использованием субъектами малого предпринимательства финансовых средств, выделяемых Фондом. </w:t>
      </w:r>
      <w:r w:rsidR="00F5590D" w:rsidRPr="00871AD8">
        <w:rPr>
          <w:rFonts w:ascii="Times New Roman" w:hAnsi="Times New Roman" w:cs="Times New Roman"/>
          <w:sz w:val="28"/>
          <w:szCs w:val="28"/>
        </w:rPr>
        <w:t xml:space="preserve">За </w:t>
      </w:r>
      <w:r w:rsidR="0067080D" w:rsidRPr="00871AD8">
        <w:rPr>
          <w:rFonts w:ascii="Times New Roman" w:hAnsi="Times New Roman" w:cs="Times New Roman"/>
          <w:sz w:val="28"/>
          <w:szCs w:val="28"/>
        </w:rPr>
        <w:t>2023 год</w:t>
      </w:r>
      <w:r w:rsidR="00F5590D" w:rsidRPr="00871AD8">
        <w:rPr>
          <w:rFonts w:ascii="Times New Roman" w:hAnsi="Times New Roman" w:cs="Times New Roman"/>
          <w:sz w:val="28"/>
          <w:szCs w:val="28"/>
        </w:rPr>
        <w:t xml:space="preserve"> нецелевого использования денежных средств </w:t>
      </w:r>
      <w:r w:rsidR="006D17E6" w:rsidRPr="00871AD8">
        <w:rPr>
          <w:rFonts w:ascii="Times New Roman" w:hAnsi="Times New Roman" w:cs="Times New Roman"/>
          <w:sz w:val="28"/>
          <w:szCs w:val="28"/>
        </w:rPr>
        <w:t xml:space="preserve">субъектами малого предпринимательства </w:t>
      </w:r>
      <w:r w:rsidR="00F5590D" w:rsidRPr="00871AD8">
        <w:rPr>
          <w:rFonts w:ascii="Times New Roman" w:hAnsi="Times New Roman" w:cs="Times New Roman"/>
          <w:sz w:val="28"/>
          <w:szCs w:val="28"/>
        </w:rPr>
        <w:t>не выявлено.</w:t>
      </w:r>
    </w:p>
    <w:p w:rsidR="00A64CF3" w:rsidRDefault="00A37150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  </w:t>
      </w:r>
      <w:r w:rsidR="006B79C5" w:rsidRPr="00871AD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71AD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64CF3" w:rsidRDefault="003B21C0" w:rsidP="00A64C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>Исполнительный директор</w:t>
      </w:r>
    </w:p>
    <w:p w:rsidR="003B21C0" w:rsidRPr="00871AD8" w:rsidRDefault="003B21C0" w:rsidP="00A64C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1AD8">
        <w:rPr>
          <w:rFonts w:ascii="Times New Roman" w:hAnsi="Times New Roman" w:cs="Times New Roman"/>
          <w:sz w:val="28"/>
          <w:szCs w:val="28"/>
        </w:rPr>
        <w:t xml:space="preserve">МКК 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871AD8">
        <w:rPr>
          <w:rFonts w:ascii="Times New Roman" w:hAnsi="Times New Roman" w:cs="Times New Roman"/>
          <w:sz w:val="28"/>
          <w:szCs w:val="28"/>
        </w:rPr>
        <w:t xml:space="preserve"> ФПМП                    </w:t>
      </w:r>
      <w:r w:rsidR="00A64CF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71AD8">
        <w:rPr>
          <w:rFonts w:ascii="Times New Roman" w:hAnsi="Times New Roman" w:cs="Times New Roman"/>
          <w:sz w:val="28"/>
          <w:szCs w:val="28"/>
        </w:rPr>
        <w:t xml:space="preserve"> А.Г. </w:t>
      </w:r>
      <w:proofErr w:type="spellStart"/>
      <w:r w:rsidRPr="00871AD8">
        <w:rPr>
          <w:rFonts w:ascii="Times New Roman" w:hAnsi="Times New Roman" w:cs="Times New Roman"/>
          <w:sz w:val="28"/>
          <w:szCs w:val="28"/>
        </w:rPr>
        <w:t>Жамсаранов</w:t>
      </w:r>
      <w:proofErr w:type="spellEnd"/>
    </w:p>
    <w:p w:rsidR="00C8532F" w:rsidRPr="00871AD8" w:rsidRDefault="00C8532F" w:rsidP="00A64CF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C8532F" w:rsidRPr="00871AD8" w:rsidSect="00BF5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32F"/>
    <w:rsid w:val="00016CA9"/>
    <w:rsid w:val="000411F8"/>
    <w:rsid w:val="00085E36"/>
    <w:rsid w:val="000938A5"/>
    <w:rsid w:val="0009397C"/>
    <w:rsid w:val="000A3D1A"/>
    <w:rsid w:val="000C23EB"/>
    <w:rsid w:val="0017126B"/>
    <w:rsid w:val="001F6E75"/>
    <w:rsid w:val="0023533A"/>
    <w:rsid w:val="0024601A"/>
    <w:rsid w:val="002770A2"/>
    <w:rsid w:val="00283236"/>
    <w:rsid w:val="002845E2"/>
    <w:rsid w:val="002A3D31"/>
    <w:rsid w:val="002E20E2"/>
    <w:rsid w:val="00366554"/>
    <w:rsid w:val="00376089"/>
    <w:rsid w:val="00382313"/>
    <w:rsid w:val="003A215C"/>
    <w:rsid w:val="003B21C0"/>
    <w:rsid w:val="003E4CB2"/>
    <w:rsid w:val="004041C3"/>
    <w:rsid w:val="0040588F"/>
    <w:rsid w:val="00407321"/>
    <w:rsid w:val="00436719"/>
    <w:rsid w:val="00457E48"/>
    <w:rsid w:val="004F3B02"/>
    <w:rsid w:val="004F3F3E"/>
    <w:rsid w:val="005003FB"/>
    <w:rsid w:val="00525B05"/>
    <w:rsid w:val="00530679"/>
    <w:rsid w:val="005A2BBB"/>
    <w:rsid w:val="005A775D"/>
    <w:rsid w:val="005C12B7"/>
    <w:rsid w:val="005D1D9F"/>
    <w:rsid w:val="005F21FA"/>
    <w:rsid w:val="00647FCE"/>
    <w:rsid w:val="0067080D"/>
    <w:rsid w:val="00683356"/>
    <w:rsid w:val="006B2125"/>
    <w:rsid w:val="006B4DA9"/>
    <w:rsid w:val="006B79C5"/>
    <w:rsid w:val="006D17E6"/>
    <w:rsid w:val="00747825"/>
    <w:rsid w:val="007A4458"/>
    <w:rsid w:val="007B558B"/>
    <w:rsid w:val="007D407A"/>
    <w:rsid w:val="007E01FE"/>
    <w:rsid w:val="00853ABD"/>
    <w:rsid w:val="00867D43"/>
    <w:rsid w:val="00867FBC"/>
    <w:rsid w:val="00871AD8"/>
    <w:rsid w:val="008A6416"/>
    <w:rsid w:val="008F48EF"/>
    <w:rsid w:val="00976E86"/>
    <w:rsid w:val="009F4905"/>
    <w:rsid w:val="00A2156D"/>
    <w:rsid w:val="00A37150"/>
    <w:rsid w:val="00A55EA1"/>
    <w:rsid w:val="00A64CF3"/>
    <w:rsid w:val="00A6718B"/>
    <w:rsid w:val="00AD0392"/>
    <w:rsid w:val="00AD688F"/>
    <w:rsid w:val="00B05A34"/>
    <w:rsid w:val="00B42114"/>
    <w:rsid w:val="00B96F7C"/>
    <w:rsid w:val="00BB70A8"/>
    <w:rsid w:val="00BC1C75"/>
    <w:rsid w:val="00BC2A59"/>
    <w:rsid w:val="00BE0794"/>
    <w:rsid w:val="00BE4878"/>
    <w:rsid w:val="00BF4E16"/>
    <w:rsid w:val="00BF5444"/>
    <w:rsid w:val="00C33671"/>
    <w:rsid w:val="00C458FA"/>
    <w:rsid w:val="00C533CC"/>
    <w:rsid w:val="00C8532F"/>
    <w:rsid w:val="00C9139F"/>
    <w:rsid w:val="00CE0C4C"/>
    <w:rsid w:val="00D3149E"/>
    <w:rsid w:val="00D360BA"/>
    <w:rsid w:val="00D63430"/>
    <w:rsid w:val="00D77291"/>
    <w:rsid w:val="00DF4E9C"/>
    <w:rsid w:val="00E41B2C"/>
    <w:rsid w:val="00E54D77"/>
    <w:rsid w:val="00F4300C"/>
    <w:rsid w:val="00F50797"/>
    <w:rsid w:val="00F5590D"/>
    <w:rsid w:val="00F62E7F"/>
    <w:rsid w:val="00FD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BB"/>
    <w:pPr>
      <w:spacing w:line="288" w:lineRule="auto"/>
    </w:pPr>
    <w:rPr>
      <w:rFonts w:ascii="Calibri" w:eastAsia="Calibri" w:hAnsi="Calibri" w:cs="Times New Roman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A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4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admin</cp:lastModifiedBy>
  <cp:revision>29</cp:revision>
  <dcterms:created xsi:type="dcterms:W3CDTF">2020-01-22T05:38:00Z</dcterms:created>
  <dcterms:modified xsi:type="dcterms:W3CDTF">2024-09-25T03:27:00Z</dcterms:modified>
</cp:coreProperties>
</file>