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4C3" w:rsidRPr="004316F6" w:rsidRDefault="004E14C3" w:rsidP="004E14C3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4316F6">
        <w:rPr>
          <w:rFonts w:ascii="Times New Roman" w:hAnsi="Times New Roman"/>
          <w:b/>
          <w:bCs/>
          <w:spacing w:val="-6"/>
          <w:sz w:val="28"/>
          <w:szCs w:val="28"/>
        </w:rPr>
        <w:t>ПРОТОКОЛ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№ </w:t>
      </w:r>
      <w:r w:rsidR="00D301DD">
        <w:rPr>
          <w:rFonts w:ascii="Times New Roman" w:hAnsi="Times New Roman"/>
          <w:b/>
          <w:bCs/>
          <w:spacing w:val="-6"/>
          <w:sz w:val="28"/>
          <w:szCs w:val="28"/>
        </w:rPr>
        <w:t>1</w:t>
      </w:r>
    </w:p>
    <w:p w:rsidR="004E14C3" w:rsidRPr="00D06F48" w:rsidRDefault="004E14C3" w:rsidP="004E14C3">
      <w:pPr>
        <w:shd w:val="clear" w:color="auto" w:fill="FFFFFF"/>
        <w:spacing w:after="0" w:line="240" w:lineRule="auto"/>
        <w:ind w:left="17"/>
        <w:jc w:val="center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 xml:space="preserve">вскрытия конвертов с </w:t>
      </w:r>
      <w:r w:rsidR="00236D65">
        <w:rPr>
          <w:rFonts w:ascii="Times New Roman" w:hAnsi="Times New Roman"/>
          <w:bCs/>
          <w:spacing w:val="-6"/>
          <w:sz w:val="28"/>
          <w:szCs w:val="28"/>
        </w:rPr>
        <w:t>заявками на участие в открытом конкурсе на право заключения концессионного соглашения в отношении объекта Здании котельной с кадастровым номером 80:03:130101:755 площадью 183,1кв</w:t>
      </w:r>
      <w:proofErr w:type="gramStart"/>
      <w:r w:rsidR="00236D65">
        <w:rPr>
          <w:rFonts w:ascii="Times New Roman" w:hAnsi="Times New Roman"/>
          <w:bCs/>
          <w:spacing w:val="-6"/>
          <w:sz w:val="28"/>
          <w:szCs w:val="28"/>
        </w:rPr>
        <w:t>.м</w:t>
      </w:r>
      <w:proofErr w:type="gramEnd"/>
      <w:r w:rsidR="00236D65">
        <w:rPr>
          <w:rFonts w:ascii="Times New Roman" w:hAnsi="Times New Roman"/>
          <w:bCs/>
          <w:spacing w:val="-6"/>
          <w:sz w:val="28"/>
          <w:szCs w:val="28"/>
        </w:rPr>
        <w:t xml:space="preserve"> , расположенного по адресу 687217, Забайкальский край,  Дульдургинский район, с. Токчин, ул.</w:t>
      </w:r>
      <w:r w:rsidR="00034EE8">
        <w:rPr>
          <w:rFonts w:ascii="Times New Roman" w:hAnsi="Times New Roman"/>
          <w:bCs/>
          <w:spacing w:val="-6"/>
          <w:sz w:val="28"/>
          <w:szCs w:val="28"/>
        </w:rPr>
        <w:t xml:space="preserve"> О</w:t>
      </w:r>
      <w:r w:rsidR="00236D65">
        <w:rPr>
          <w:rFonts w:ascii="Times New Roman" w:hAnsi="Times New Roman"/>
          <w:bCs/>
          <w:spacing w:val="-6"/>
          <w:sz w:val="28"/>
          <w:szCs w:val="28"/>
        </w:rPr>
        <w:t>ктябрьская, д 15</w:t>
      </w:r>
    </w:p>
    <w:p w:rsidR="004E14C3" w:rsidRDefault="004E14C3" w:rsidP="004E14C3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</w:p>
    <w:p w:rsidR="004E14C3" w:rsidRDefault="004E14C3" w:rsidP="004E14C3">
      <w:pPr>
        <w:spacing w:after="0" w:line="240" w:lineRule="auto"/>
        <w:jc w:val="both"/>
        <w:rPr>
          <w:rFonts w:ascii="Times New Roman" w:hAnsi="Times New Roman"/>
          <w:bCs/>
          <w:spacing w:val="-6"/>
          <w:sz w:val="28"/>
          <w:szCs w:val="28"/>
        </w:rPr>
      </w:pPr>
      <w:proofErr w:type="gramStart"/>
      <w:r>
        <w:rPr>
          <w:rFonts w:ascii="Times New Roman" w:hAnsi="Times New Roman"/>
          <w:bCs/>
          <w:spacing w:val="-6"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pacing w:val="-6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bCs/>
          <w:spacing w:val="-6"/>
          <w:sz w:val="28"/>
          <w:szCs w:val="28"/>
        </w:rPr>
        <w:t>Дульдурга</w:t>
      </w:r>
      <w:proofErr w:type="gramEnd"/>
      <w:r>
        <w:rPr>
          <w:rFonts w:ascii="Times New Roman" w:hAnsi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ab/>
        <w:t xml:space="preserve">           </w:t>
      </w:r>
      <w:r>
        <w:rPr>
          <w:rFonts w:ascii="Times New Roman" w:hAnsi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ab/>
      </w:r>
      <w:r>
        <w:rPr>
          <w:rFonts w:ascii="Times New Roman" w:hAnsi="Times New Roman"/>
          <w:bCs/>
          <w:spacing w:val="-6"/>
          <w:sz w:val="28"/>
          <w:szCs w:val="28"/>
        </w:rPr>
        <w:tab/>
      </w:r>
      <w:r w:rsidR="00236D65">
        <w:rPr>
          <w:rFonts w:ascii="Times New Roman" w:hAnsi="Times New Roman"/>
          <w:bCs/>
          <w:spacing w:val="-6"/>
          <w:sz w:val="28"/>
          <w:szCs w:val="28"/>
        </w:rPr>
        <w:t>10</w:t>
      </w:r>
      <w:r>
        <w:rPr>
          <w:rFonts w:ascii="Times New Roman" w:hAnsi="Times New Roman"/>
          <w:bCs/>
          <w:spacing w:val="-6"/>
          <w:sz w:val="28"/>
          <w:szCs w:val="28"/>
        </w:rPr>
        <w:t>.</w:t>
      </w:r>
      <w:r w:rsidR="00236D65">
        <w:rPr>
          <w:rFonts w:ascii="Times New Roman" w:hAnsi="Times New Roman"/>
          <w:bCs/>
          <w:spacing w:val="-6"/>
          <w:sz w:val="28"/>
          <w:szCs w:val="28"/>
        </w:rPr>
        <w:t>12</w:t>
      </w:r>
      <w:r>
        <w:rPr>
          <w:rFonts w:ascii="Times New Roman" w:hAnsi="Times New Roman"/>
          <w:bCs/>
          <w:spacing w:val="-6"/>
          <w:sz w:val="28"/>
          <w:szCs w:val="28"/>
        </w:rPr>
        <w:t>.202</w:t>
      </w:r>
      <w:r w:rsidR="00236D65">
        <w:rPr>
          <w:rFonts w:ascii="Times New Roman" w:hAnsi="Times New Roman"/>
          <w:bCs/>
          <w:spacing w:val="-6"/>
          <w:sz w:val="28"/>
          <w:szCs w:val="28"/>
        </w:rPr>
        <w:t>4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 г.</w:t>
      </w:r>
    </w:p>
    <w:p w:rsidR="004E14C3" w:rsidRDefault="004E14C3" w:rsidP="004E14C3">
      <w:pPr>
        <w:spacing w:after="0" w:line="240" w:lineRule="auto"/>
        <w:rPr>
          <w:rFonts w:ascii="Times New Roman" w:hAnsi="Times New Roman"/>
          <w:bCs/>
          <w:spacing w:val="-6"/>
          <w:sz w:val="28"/>
          <w:szCs w:val="28"/>
        </w:rPr>
      </w:pPr>
    </w:p>
    <w:p w:rsidR="004E14C3" w:rsidRDefault="004E14C3" w:rsidP="004E14C3">
      <w:pPr>
        <w:pStyle w:val="a3"/>
        <w:numPr>
          <w:ilvl w:val="0"/>
          <w:numId w:val="1"/>
        </w:numPr>
        <w:ind w:left="0" w:firstLine="708"/>
        <w:jc w:val="both"/>
        <w:rPr>
          <w:bCs/>
          <w:spacing w:val="-6"/>
        </w:rPr>
      </w:pPr>
      <w:r w:rsidRPr="00D301DD">
        <w:rPr>
          <w:bCs/>
          <w:spacing w:val="-6"/>
        </w:rPr>
        <w:t xml:space="preserve">Конкурсная комиссия по подготовке конкурсной документации и проведению конкурса на право заключения концессионного соглашения </w:t>
      </w:r>
      <w:r w:rsidR="00D301DD" w:rsidRPr="00D301DD">
        <w:rPr>
          <w:bCs/>
          <w:spacing w:val="-6"/>
        </w:rPr>
        <w:t xml:space="preserve">в отношении  объектов коммунальной инфраструктуры, </w:t>
      </w:r>
      <w:r w:rsidRPr="00D301DD">
        <w:rPr>
          <w:bCs/>
          <w:spacing w:val="-6"/>
        </w:rPr>
        <w:t xml:space="preserve">созданная распоряжением администрации муниципального района «Дульдургинский район» </w:t>
      </w:r>
      <w:r w:rsidR="00FA0990" w:rsidRPr="00D301DD">
        <w:rPr>
          <w:bCs/>
          <w:spacing w:val="-6"/>
        </w:rPr>
        <w:t>от 16.</w:t>
      </w:r>
      <w:r w:rsidR="00E0128E">
        <w:rPr>
          <w:bCs/>
          <w:spacing w:val="-6"/>
        </w:rPr>
        <w:t>10</w:t>
      </w:r>
      <w:r w:rsidR="00FA0990" w:rsidRPr="00D301DD">
        <w:rPr>
          <w:bCs/>
          <w:spacing w:val="-6"/>
        </w:rPr>
        <w:t>.202</w:t>
      </w:r>
      <w:r w:rsidR="00E0128E">
        <w:rPr>
          <w:bCs/>
          <w:spacing w:val="-6"/>
        </w:rPr>
        <w:t>4</w:t>
      </w:r>
      <w:r w:rsidRPr="00D301DD">
        <w:rPr>
          <w:bCs/>
          <w:spacing w:val="-6"/>
        </w:rPr>
        <w:t xml:space="preserve"> № </w:t>
      </w:r>
      <w:r w:rsidR="00E0128E">
        <w:rPr>
          <w:bCs/>
          <w:spacing w:val="-6"/>
        </w:rPr>
        <w:t>125</w:t>
      </w:r>
      <w:r w:rsidRPr="00D301DD">
        <w:rPr>
          <w:bCs/>
          <w:spacing w:val="-6"/>
        </w:rPr>
        <w:t>-р провели процедур</w:t>
      </w:r>
      <w:r w:rsidR="00FA0990" w:rsidRPr="00D301DD">
        <w:rPr>
          <w:bCs/>
          <w:spacing w:val="-6"/>
        </w:rPr>
        <w:t>у</w:t>
      </w:r>
      <w:r w:rsidRPr="00D301DD">
        <w:rPr>
          <w:bCs/>
          <w:spacing w:val="-6"/>
        </w:rPr>
        <w:t xml:space="preserve"> вскрытия конвертов </w:t>
      </w:r>
      <w:r w:rsidR="00E0128E">
        <w:rPr>
          <w:bCs/>
          <w:spacing w:val="-6"/>
        </w:rPr>
        <w:t>с заявками на участие</w:t>
      </w:r>
      <w:r w:rsidRPr="00D301DD">
        <w:rPr>
          <w:bCs/>
          <w:spacing w:val="-6"/>
        </w:rPr>
        <w:t xml:space="preserve"> в конкурсе в 10 часов (местное время) </w:t>
      </w:r>
      <w:r w:rsidR="00E0128E">
        <w:rPr>
          <w:bCs/>
          <w:spacing w:val="-6"/>
        </w:rPr>
        <w:t>10</w:t>
      </w:r>
      <w:r w:rsidR="00FA0990" w:rsidRPr="00D301DD">
        <w:rPr>
          <w:bCs/>
          <w:spacing w:val="-6"/>
        </w:rPr>
        <w:t xml:space="preserve"> </w:t>
      </w:r>
      <w:r w:rsidR="00E0128E">
        <w:rPr>
          <w:bCs/>
          <w:spacing w:val="-6"/>
        </w:rPr>
        <w:t>декабря</w:t>
      </w:r>
      <w:r w:rsidRPr="00D301DD">
        <w:rPr>
          <w:bCs/>
          <w:spacing w:val="-6"/>
        </w:rPr>
        <w:t xml:space="preserve"> 20</w:t>
      </w:r>
      <w:r w:rsidR="00FA0990" w:rsidRPr="00D301DD">
        <w:rPr>
          <w:bCs/>
          <w:spacing w:val="-6"/>
        </w:rPr>
        <w:t>2</w:t>
      </w:r>
      <w:r w:rsidR="00E0128E">
        <w:rPr>
          <w:bCs/>
          <w:spacing w:val="-6"/>
        </w:rPr>
        <w:t>4</w:t>
      </w:r>
      <w:r w:rsidRPr="00D301DD">
        <w:rPr>
          <w:bCs/>
          <w:spacing w:val="-6"/>
        </w:rPr>
        <w:t xml:space="preserve"> года по адресу: Забайкальский край, Дульдургинский район, </w:t>
      </w:r>
      <w:proofErr w:type="gramStart"/>
      <w:r w:rsidRPr="00D301DD">
        <w:rPr>
          <w:bCs/>
          <w:spacing w:val="-6"/>
        </w:rPr>
        <w:t>с</w:t>
      </w:r>
      <w:proofErr w:type="gramEnd"/>
      <w:r w:rsidRPr="00D301DD">
        <w:rPr>
          <w:bCs/>
          <w:spacing w:val="-6"/>
        </w:rPr>
        <w:t xml:space="preserve">. </w:t>
      </w:r>
      <w:proofErr w:type="gramStart"/>
      <w:r w:rsidRPr="00D301DD">
        <w:rPr>
          <w:bCs/>
          <w:spacing w:val="-6"/>
        </w:rPr>
        <w:t>Дульдурга</w:t>
      </w:r>
      <w:proofErr w:type="gramEnd"/>
      <w:r w:rsidRPr="00D301DD">
        <w:rPr>
          <w:bCs/>
          <w:spacing w:val="-6"/>
        </w:rPr>
        <w:t>, ул. Советская, 28</w:t>
      </w:r>
      <w:r w:rsidR="00D301DD" w:rsidRPr="00D301DD">
        <w:rPr>
          <w:bCs/>
          <w:spacing w:val="-6"/>
        </w:rPr>
        <w:t xml:space="preserve"> кабинет </w:t>
      </w:r>
      <w:r w:rsidR="00E0128E">
        <w:rPr>
          <w:bCs/>
          <w:spacing w:val="-6"/>
        </w:rPr>
        <w:t>106</w:t>
      </w:r>
      <w:r w:rsidRPr="00D301DD">
        <w:rPr>
          <w:bCs/>
          <w:spacing w:val="-6"/>
        </w:rPr>
        <w:t>.</w:t>
      </w:r>
    </w:p>
    <w:p w:rsidR="005425B0" w:rsidRPr="005425B0" w:rsidRDefault="004E14C3" w:rsidP="005425B0">
      <w:pPr>
        <w:pStyle w:val="a3"/>
        <w:numPr>
          <w:ilvl w:val="0"/>
          <w:numId w:val="1"/>
        </w:numPr>
        <w:ind w:left="0" w:firstLine="708"/>
        <w:jc w:val="both"/>
        <w:rPr>
          <w:bCs/>
          <w:spacing w:val="-6"/>
        </w:rPr>
      </w:pPr>
      <w:r>
        <w:rPr>
          <w:bCs/>
          <w:spacing w:val="-6"/>
        </w:rPr>
        <w:t>Вскрытие конвертов с конкурсными предложениями на участие в конкурсе  проводилось комиссией в составе:</w:t>
      </w:r>
    </w:p>
    <w:p w:rsidR="004E14C3" w:rsidRDefault="009E274B" w:rsidP="005425B0">
      <w:pPr>
        <w:spacing w:after="0" w:line="240" w:lineRule="auto"/>
        <w:ind w:firstLine="709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П</w:t>
      </w:r>
      <w:r w:rsidR="004E14C3" w:rsidRPr="00420404">
        <w:rPr>
          <w:rFonts w:ascii="Times New Roman" w:hAnsi="Times New Roman"/>
          <w:bCs/>
          <w:spacing w:val="-6"/>
          <w:sz w:val="28"/>
          <w:szCs w:val="28"/>
        </w:rPr>
        <w:t>редседател</w:t>
      </w:r>
      <w:r w:rsidR="004E14C3">
        <w:rPr>
          <w:rFonts w:ascii="Times New Roman" w:hAnsi="Times New Roman"/>
          <w:bCs/>
          <w:spacing w:val="-6"/>
          <w:sz w:val="28"/>
          <w:szCs w:val="28"/>
        </w:rPr>
        <w:t>я</w:t>
      </w:r>
      <w:r w:rsidR="004E14C3" w:rsidRPr="00420404">
        <w:rPr>
          <w:rFonts w:ascii="Times New Roman" w:hAnsi="Times New Roman"/>
          <w:bCs/>
          <w:spacing w:val="-6"/>
          <w:sz w:val="28"/>
          <w:szCs w:val="28"/>
        </w:rPr>
        <w:t xml:space="preserve"> комиссии: </w:t>
      </w:r>
    </w:p>
    <w:p w:rsidR="004E14C3" w:rsidRDefault="004E14C3" w:rsidP="00542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Шагдаров </w:t>
      </w:r>
      <w:proofErr w:type="spellStart"/>
      <w:r>
        <w:rPr>
          <w:rFonts w:ascii="Times New Roman" w:hAnsi="Times New Roman"/>
          <w:sz w:val="28"/>
          <w:szCs w:val="28"/>
        </w:rPr>
        <w:t>Насак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Дашидондокович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E0128E">
        <w:rPr>
          <w:rFonts w:ascii="Times New Roman" w:hAnsi="Times New Roman"/>
          <w:sz w:val="28"/>
          <w:szCs w:val="28"/>
        </w:rPr>
        <w:t xml:space="preserve">заместитель </w:t>
      </w:r>
      <w:proofErr w:type="gramStart"/>
      <w:r w:rsidR="00E0128E">
        <w:rPr>
          <w:rFonts w:ascii="Times New Roman" w:hAnsi="Times New Roman"/>
          <w:sz w:val="28"/>
          <w:szCs w:val="28"/>
        </w:rPr>
        <w:t>главы-</w:t>
      </w:r>
      <w:r>
        <w:rPr>
          <w:rFonts w:ascii="Times New Roman" w:hAnsi="Times New Roman"/>
          <w:sz w:val="28"/>
          <w:szCs w:val="28"/>
        </w:rPr>
        <w:t>начальник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FA0990">
        <w:rPr>
          <w:rFonts w:ascii="Times New Roman" w:hAnsi="Times New Roman"/>
          <w:sz w:val="28"/>
          <w:szCs w:val="28"/>
        </w:rPr>
        <w:t>управления территориального развития администрации муниципального района «Дульдургинский район»</w:t>
      </w:r>
    </w:p>
    <w:p w:rsidR="004E14C3" w:rsidRDefault="004E14C3" w:rsidP="00542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404">
        <w:rPr>
          <w:rFonts w:ascii="Times New Roman" w:hAnsi="Times New Roman"/>
          <w:bCs/>
          <w:spacing w:val="-6"/>
          <w:sz w:val="28"/>
          <w:szCs w:val="28"/>
        </w:rPr>
        <w:t>Секретарь комиссии:</w:t>
      </w:r>
      <w:r w:rsidRPr="00420404">
        <w:rPr>
          <w:rFonts w:ascii="Times New Roman" w:hAnsi="Times New Roman"/>
          <w:sz w:val="28"/>
          <w:szCs w:val="28"/>
        </w:rPr>
        <w:t xml:space="preserve"> </w:t>
      </w:r>
    </w:p>
    <w:p w:rsidR="004E14C3" w:rsidRPr="00420404" w:rsidRDefault="00FA0990" w:rsidP="005425B0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Рогалева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Маргарита Викторовна</w:t>
      </w:r>
      <w:r w:rsidR="004E14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главный специалист управления территориального развития администрации муниципального района «Дульдургинский район»</w:t>
      </w:r>
    </w:p>
    <w:p w:rsidR="004E14C3" w:rsidRDefault="004E14C3" w:rsidP="005425B0">
      <w:pPr>
        <w:spacing w:after="0" w:line="240" w:lineRule="auto"/>
        <w:ind w:firstLine="709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Члены комиссии:</w:t>
      </w:r>
    </w:p>
    <w:p w:rsidR="004E14C3" w:rsidRPr="005425B0" w:rsidRDefault="00FA0990" w:rsidP="005425B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>Ракшаева Надежда Дондоковна</w:t>
      </w:r>
      <w:r w:rsidR="004E14C3">
        <w:rPr>
          <w:rFonts w:ascii="Times New Roman" w:hAnsi="Times New Roman"/>
          <w:bCs/>
          <w:spacing w:val="-6"/>
          <w:sz w:val="28"/>
          <w:szCs w:val="28"/>
        </w:rPr>
        <w:t xml:space="preserve">, начальник отдела </w:t>
      </w:r>
      <w:r w:rsidR="004E14C3">
        <w:rPr>
          <w:rFonts w:ascii="Times New Roman" w:hAnsi="Times New Roman"/>
          <w:sz w:val="28"/>
          <w:szCs w:val="28"/>
        </w:rPr>
        <w:t>экономики, управления имуществом и земельным отношениям;</w:t>
      </w:r>
    </w:p>
    <w:p w:rsidR="005425B0" w:rsidRPr="005425B0" w:rsidRDefault="00E0128E" w:rsidP="005425B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Дашибалова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</w:t>
      </w:r>
      <w:proofErr w:type="spellStart"/>
      <w:r>
        <w:rPr>
          <w:rFonts w:ascii="Times New Roman" w:hAnsi="Times New Roman"/>
          <w:sz w:val="28"/>
          <w:szCs w:val="28"/>
        </w:rPr>
        <w:t>Базарсадаевна</w:t>
      </w:r>
      <w:proofErr w:type="spellEnd"/>
      <w:r w:rsidR="005425B0">
        <w:rPr>
          <w:rFonts w:ascii="Times New Roman" w:hAnsi="Times New Roman"/>
          <w:sz w:val="28"/>
          <w:szCs w:val="28"/>
        </w:rPr>
        <w:t xml:space="preserve">, главный специалист </w:t>
      </w:r>
      <w:r w:rsidR="005425B0">
        <w:rPr>
          <w:rFonts w:ascii="Times New Roman" w:hAnsi="Times New Roman"/>
          <w:bCs/>
          <w:spacing w:val="-6"/>
          <w:sz w:val="28"/>
          <w:szCs w:val="28"/>
        </w:rPr>
        <w:t xml:space="preserve">отдела </w:t>
      </w:r>
      <w:r w:rsidR="005425B0">
        <w:rPr>
          <w:rFonts w:ascii="Times New Roman" w:hAnsi="Times New Roman"/>
          <w:sz w:val="28"/>
          <w:szCs w:val="28"/>
        </w:rPr>
        <w:t>экономики, управления имуществом и земельным отношениям;</w:t>
      </w:r>
    </w:p>
    <w:p w:rsidR="005425B0" w:rsidRDefault="005425B0" w:rsidP="005425B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pacing w:val="-6"/>
          <w:sz w:val="28"/>
          <w:szCs w:val="28"/>
        </w:rPr>
      </w:pP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Дашиева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Долгор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Батоевна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начальник отдела правового обеспечения администрации муниципального района «Дульдургинский район»</w:t>
      </w:r>
    </w:p>
    <w:p w:rsidR="004E14C3" w:rsidRDefault="004E14C3" w:rsidP="00542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на заседании присутствовали </w:t>
      </w:r>
      <w:r w:rsidR="00E0128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D301DD">
        <w:rPr>
          <w:rFonts w:ascii="Times New Roman" w:hAnsi="Times New Roman"/>
          <w:sz w:val="28"/>
          <w:szCs w:val="28"/>
        </w:rPr>
        <w:t>член</w:t>
      </w:r>
      <w:r w:rsidR="00E0128E">
        <w:rPr>
          <w:rFonts w:ascii="Times New Roman" w:hAnsi="Times New Roman"/>
          <w:sz w:val="28"/>
          <w:szCs w:val="28"/>
        </w:rPr>
        <w:t>а</w:t>
      </w:r>
      <w:r w:rsidR="00D301DD">
        <w:rPr>
          <w:rFonts w:ascii="Times New Roman" w:hAnsi="Times New Roman"/>
          <w:sz w:val="28"/>
          <w:szCs w:val="28"/>
        </w:rPr>
        <w:t xml:space="preserve"> комиссии, что составило </w:t>
      </w:r>
      <w:r w:rsidR="00E0128E">
        <w:rPr>
          <w:rFonts w:ascii="Times New Roman" w:hAnsi="Times New Roman"/>
          <w:sz w:val="28"/>
          <w:szCs w:val="28"/>
        </w:rPr>
        <w:t>80,0</w:t>
      </w:r>
      <w:r>
        <w:rPr>
          <w:rFonts w:ascii="Times New Roman" w:hAnsi="Times New Roman"/>
          <w:sz w:val="28"/>
          <w:szCs w:val="28"/>
        </w:rPr>
        <w:t xml:space="preserve"> % от общего количества членов комиссии. Кворум имеется, заседание правомочно.</w:t>
      </w:r>
    </w:p>
    <w:p w:rsidR="004E14C3" w:rsidRDefault="004E14C3" w:rsidP="00542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A16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Сообщение о проведении настоящего конкурса было размещено на официальном сайте </w:t>
      </w:r>
      <w:hyperlink r:id="rId6" w:history="1">
        <w:r w:rsidRPr="001F0D24">
          <w:rPr>
            <w:rStyle w:val="a4"/>
            <w:rFonts w:ascii="Times New Roman" w:hAnsi="Times New Roman"/>
            <w:sz w:val="28"/>
            <w:szCs w:val="28"/>
          </w:rPr>
          <w:t>http://torgi.gov.ru</w:t>
        </w:r>
      </w:hyperlink>
      <w:r w:rsidR="005425B0">
        <w:rPr>
          <w:rFonts w:ascii="Times New Roman" w:hAnsi="Times New Roman"/>
          <w:sz w:val="28"/>
          <w:szCs w:val="28"/>
        </w:rPr>
        <w:t xml:space="preserve"> </w:t>
      </w:r>
      <w:r w:rsidR="00E0128E">
        <w:rPr>
          <w:rFonts w:ascii="Times New Roman" w:hAnsi="Times New Roman"/>
          <w:sz w:val="28"/>
          <w:szCs w:val="28"/>
        </w:rPr>
        <w:t>06</w:t>
      </w:r>
      <w:r w:rsidR="005425B0">
        <w:rPr>
          <w:rFonts w:ascii="Times New Roman" w:hAnsi="Times New Roman"/>
          <w:sz w:val="28"/>
          <w:szCs w:val="28"/>
        </w:rPr>
        <w:t>.</w:t>
      </w:r>
      <w:r w:rsidR="00E0128E">
        <w:rPr>
          <w:rFonts w:ascii="Times New Roman" w:hAnsi="Times New Roman"/>
          <w:sz w:val="28"/>
          <w:szCs w:val="28"/>
        </w:rPr>
        <w:t>11</w:t>
      </w:r>
      <w:r w:rsidR="005425B0">
        <w:rPr>
          <w:rFonts w:ascii="Times New Roman" w:hAnsi="Times New Roman"/>
          <w:sz w:val="28"/>
          <w:szCs w:val="28"/>
        </w:rPr>
        <w:t>.202</w:t>
      </w:r>
      <w:r w:rsidR="00E0128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E14C3" w:rsidRDefault="004E14C3" w:rsidP="00D301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16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Группа объектов: Системы коммунальной инфраструктуры и иные объекты коммунального хозяйства, </w:t>
      </w:r>
      <w:r w:rsidR="00D301D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том числе объекты</w:t>
      </w:r>
      <w:r w:rsidR="00D301DD">
        <w:rPr>
          <w:rFonts w:ascii="Times New Roman" w:hAnsi="Times New Roman"/>
          <w:sz w:val="28"/>
          <w:szCs w:val="28"/>
        </w:rPr>
        <w:t xml:space="preserve"> тепл</w:t>
      </w:r>
      <w:proofErr w:type="gramStart"/>
      <w:r w:rsidR="00D301DD">
        <w:rPr>
          <w:rFonts w:ascii="Times New Roman" w:hAnsi="Times New Roman"/>
          <w:sz w:val="28"/>
          <w:szCs w:val="28"/>
        </w:rPr>
        <w:t>о-</w:t>
      </w:r>
      <w:proofErr w:type="gramEnd"/>
      <w:r w:rsidR="00D301DD">
        <w:rPr>
          <w:rFonts w:ascii="Times New Roman" w:hAnsi="Times New Roman"/>
          <w:sz w:val="28"/>
          <w:szCs w:val="28"/>
        </w:rPr>
        <w:t>, газо- и энергосбережения, переработки и утилизации (захоронения) бытовых отходов, объекты предназначенные для освещения территории городских и сельских поселений, объекты, предназначенные для благоустройства территорий, а также социально-бытового назначения</w:t>
      </w:r>
      <w:r>
        <w:rPr>
          <w:rFonts w:ascii="Times New Roman" w:hAnsi="Times New Roman"/>
          <w:sz w:val="28"/>
          <w:szCs w:val="28"/>
        </w:rPr>
        <w:t xml:space="preserve"> согласно конкурсной документации.</w:t>
      </w:r>
    </w:p>
    <w:p w:rsidR="004E14C3" w:rsidRDefault="005249BE" w:rsidP="005425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 w:rsidR="00A165B4">
        <w:rPr>
          <w:rFonts w:ascii="Times New Roman" w:hAnsi="Times New Roman"/>
          <w:sz w:val="28"/>
          <w:szCs w:val="28"/>
        </w:rPr>
        <w:t xml:space="preserve"> </w:t>
      </w:r>
      <w:r w:rsidR="00E0128E" w:rsidRPr="00E0128E">
        <w:rPr>
          <w:rFonts w:ascii="Times New Roman" w:hAnsi="Times New Roman"/>
          <w:bCs/>
          <w:sz w:val="28"/>
          <w:szCs w:val="28"/>
        </w:rPr>
        <w:t xml:space="preserve">По состоянию на 10 декабря 2024года подана единственная заявка в запечатанном конверте с указанием наименования конкурса, на бумажном </w:t>
      </w:r>
      <w:r w:rsidR="00E0128E" w:rsidRPr="00E0128E">
        <w:rPr>
          <w:rFonts w:ascii="Times New Roman" w:hAnsi="Times New Roman"/>
          <w:bCs/>
          <w:sz w:val="28"/>
          <w:szCs w:val="28"/>
        </w:rPr>
        <w:lastRenderedPageBreak/>
        <w:t>носителе, которая зафиксирова</w:t>
      </w:r>
      <w:r w:rsidR="00E0128E">
        <w:rPr>
          <w:rFonts w:ascii="Times New Roman" w:hAnsi="Times New Roman"/>
          <w:bCs/>
          <w:sz w:val="28"/>
          <w:szCs w:val="28"/>
        </w:rPr>
        <w:t xml:space="preserve">на в Журнале регистрации. Вскрыт конверт с заявкой следующего </w:t>
      </w:r>
      <w:r w:rsidR="004E14C3">
        <w:rPr>
          <w:rFonts w:ascii="Times New Roman" w:hAnsi="Times New Roman"/>
          <w:sz w:val="28"/>
          <w:szCs w:val="28"/>
        </w:rPr>
        <w:t>участник</w:t>
      </w:r>
      <w:r w:rsidR="00D301DD">
        <w:rPr>
          <w:rFonts w:ascii="Times New Roman" w:hAnsi="Times New Roman"/>
          <w:sz w:val="28"/>
          <w:szCs w:val="28"/>
        </w:rPr>
        <w:t>а</w:t>
      </w:r>
      <w:r w:rsidR="004E14C3">
        <w:rPr>
          <w:rFonts w:ascii="Times New Roman" w:hAnsi="Times New Roman"/>
          <w:sz w:val="28"/>
          <w:szCs w:val="28"/>
        </w:rPr>
        <w:t>:</w:t>
      </w:r>
    </w:p>
    <w:p w:rsidR="004E14C3" w:rsidRDefault="004E14C3" w:rsidP="004E1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5812"/>
      </w:tblGrid>
      <w:tr w:rsidR="006D3698" w:rsidRPr="00195136" w:rsidTr="00B92BB2">
        <w:tc>
          <w:tcPr>
            <w:tcW w:w="817" w:type="dxa"/>
          </w:tcPr>
          <w:p w:rsidR="004E14C3" w:rsidRPr="00195136" w:rsidRDefault="004E14C3" w:rsidP="00B9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136">
              <w:rPr>
                <w:rFonts w:ascii="Times New Roman" w:hAnsi="Times New Roman"/>
                <w:sz w:val="28"/>
                <w:szCs w:val="28"/>
              </w:rPr>
              <w:t>№ рег.</w:t>
            </w:r>
          </w:p>
        </w:tc>
        <w:tc>
          <w:tcPr>
            <w:tcW w:w="3402" w:type="dxa"/>
          </w:tcPr>
          <w:p w:rsidR="004E14C3" w:rsidRPr="00195136" w:rsidRDefault="004E14C3" w:rsidP="00B9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136">
              <w:rPr>
                <w:rFonts w:ascii="Times New Roman" w:hAnsi="Times New Roman"/>
                <w:sz w:val="28"/>
                <w:szCs w:val="28"/>
              </w:rPr>
              <w:t>Сведения об Участнике торгов: наименование (для юридического лица), фамилия, имя, отчество (дата физического лица) и местонахождение</w:t>
            </w:r>
          </w:p>
        </w:tc>
        <w:tc>
          <w:tcPr>
            <w:tcW w:w="5812" w:type="dxa"/>
          </w:tcPr>
          <w:p w:rsidR="004E14C3" w:rsidRPr="00195136" w:rsidRDefault="004E14C3" w:rsidP="00B92B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136">
              <w:rPr>
                <w:rFonts w:ascii="Times New Roman" w:hAnsi="Times New Roman"/>
                <w:sz w:val="28"/>
                <w:szCs w:val="28"/>
              </w:rPr>
              <w:t xml:space="preserve">Сведения о наличии в </w:t>
            </w:r>
            <w:r>
              <w:rPr>
                <w:rFonts w:ascii="Times New Roman" w:hAnsi="Times New Roman"/>
                <w:sz w:val="28"/>
                <w:szCs w:val="28"/>
              </w:rPr>
              <w:t>конкурсном предложении</w:t>
            </w:r>
            <w:r w:rsidRPr="00195136">
              <w:rPr>
                <w:rFonts w:ascii="Times New Roman" w:hAnsi="Times New Roman"/>
                <w:sz w:val="28"/>
                <w:szCs w:val="28"/>
              </w:rPr>
              <w:t xml:space="preserve"> документов и материалов, предусмотренных конкурсной документации</w:t>
            </w:r>
          </w:p>
        </w:tc>
      </w:tr>
      <w:tr w:rsidR="006D3698" w:rsidRPr="00195136" w:rsidTr="00B92BB2">
        <w:tc>
          <w:tcPr>
            <w:tcW w:w="817" w:type="dxa"/>
          </w:tcPr>
          <w:p w:rsidR="004E14C3" w:rsidRPr="00195136" w:rsidRDefault="004E14C3" w:rsidP="00B92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13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4E14C3" w:rsidRPr="00195136" w:rsidRDefault="004E14C3" w:rsidP="00034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136">
              <w:rPr>
                <w:rFonts w:ascii="Times New Roman" w:hAnsi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5425B0">
              <w:rPr>
                <w:rFonts w:ascii="Times New Roman" w:hAnsi="Times New Roman"/>
                <w:sz w:val="28"/>
                <w:szCs w:val="28"/>
              </w:rPr>
              <w:t>«</w:t>
            </w:r>
            <w:r w:rsidR="00034EE8">
              <w:rPr>
                <w:rFonts w:ascii="Times New Roman" w:hAnsi="Times New Roman"/>
                <w:sz w:val="28"/>
                <w:szCs w:val="28"/>
              </w:rPr>
              <w:t>Универсал+</w:t>
            </w:r>
            <w:r w:rsidR="005425B0">
              <w:rPr>
                <w:rFonts w:ascii="Times New Roman" w:hAnsi="Times New Roman"/>
                <w:sz w:val="28"/>
                <w:szCs w:val="28"/>
              </w:rPr>
              <w:t>»</w:t>
            </w:r>
            <w:r w:rsidR="006D36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5136">
              <w:rPr>
                <w:rFonts w:ascii="Times New Roman" w:hAnsi="Times New Roman"/>
                <w:sz w:val="28"/>
                <w:szCs w:val="28"/>
              </w:rPr>
              <w:t xml:space="preserve">687200, Забайкальский край. Дульдургинский район, </w:t>
            </w:r>
            <w:proofErr w:type="gramStart"/>
            <w:r w:rsidRPr="0019513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19513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195136">
              <w:rPr>
                <w:rFonts w:ascii="Times New Roman" w:hAnsi="Times New Roman"/>
                <w:sz w:val="28"/>
                <w:szCs w:val="28"/>
              </w:rPr>
              <w:t>Дульдурга</w:t>
            </w:r>
            <w:proofErr w:type="gramEnd"/>
            <w:r w:rsidRPr="0019513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034EE8">
              <w:rPr>
                <w:rFonts w:ascii="Times New Roman" w:hAnsi="Times New Roman"/>
                <w:sz w:val="28"/>
                <w:szCs w:val="28"/>
              </w:rPr>
              <w:t>Кирова</w:t>
            </w:r>
            <w:r w:rsidR="006D3698">
              <w:rPr>
                <w:rFonts w:ascii="Times New Roman" w:hAnsi="Times New Roman"/>
                <w:sz w:val="28"/>
                <w:szCs w:val="28"/>
              </w:rPr>
              <w:t>, д.</w:t>
            </w:r>
            <w:r w:rsidR="00034EE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034EE8" w:rsidRPr="00034EE8" w:rsidRDefault="00034EE8" w:rsidP="00034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E8">
              <w:rPr>
                <w:rFonts w:ascii="Times New Roman" w:hAnsi="Times New Roman"/>
                <w:sz w:val="28"/>
                <w:szCs w:val="28"/>
              </w:rPr>
              <w:t>-заявка на участие в открытом конкурсе в 2 л</w:t>
            </w:r>
          </w:p>
          <w:p w:rsidR="00034EE8" w:rsidRPr="00034EE8" w:rsidRDefault="00034EE8" w:rsidP="00034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34EE8">
              <w:rPr>
                <w:rFonts w:ascii="Times New Roman" w:hAnsi="Times New Roman"/>
                <w:sz w:val="28"/>
                <w:szCs w:val="28"/>
              </w:rPr>
              <w:t>калькуляция себестоимости теплоснабжения- 3л</w:t>
            </w:r>
          </w:p>
          <w:p w:rsidR="00034EE8" w:rsidRPr="00034EE8" w:rsidRDefault="00034EE8" w:rsidP="00034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E8">
              <w:rPr>
                <w:rFonts w:ascii="Times New Roman" w:hAnsi="Times New Roman"/>
                <w:sz w:val="28"/>
                <w:szCs w:val="28"/>
              </w:rPr>
              <w:t>- проект концессионного соглашения - 38л</w:t>
            </w:r>
          </w:p>
          <w:p w:rsidR="00034EE8" w:rsidRPr="00034EE8" w:rsidRDefault="00034EE8" w:rsidP="00034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E8">
              <w:rPr>
                <w:rFonts w:ascii="Times New Roman" w:hAnsi="Times New Roman"/>
                <w:sz w:val="28"/>
                <w:szCs w:val="28"/>
              </w:rPr>
              <w:t>- Копия Устава -11л</w:t>
            </w:r>
          </w:p>
          <w:p w:rsidR="00034EE8" w:rsidRPr="00034EE8" w:rsidRDefault="00034EE8" w:rsidP="00034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E8">
              <w:rPr>
                <w:rFonts w:ascii="Times New Roman" w:hAnsi="Times New Roman"/>
                <w:sz w:val="28"/>
                <w:szCs w:val="28"/>
              </w:rPr>
              <w:t>- выписка из ЕГРЮЛ – 4л</w:t>
            </w:r>
          </w:p>
          <w:p w:rsidR="00034EE8" w:rsidRPr="00034EE8" w:rsidRDefault="00034EE8" w:rsidP="00034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E8">
              <w:rPr>
                <w:rFonts w:ascii="Times New Roman" w:hAnsi="Times New Roman"/>
                <w:sz w:val="28"/>
                <w:szCs w:val="28"/>
              </w:rPr>
              <w:t>-Копия приказа о назначении должность генерального директора -1 л</w:t>
            </w:r>
          </w:p>
          <w:p w:rsidR="00034EE8" w:rsidRPr="00034EE8" w:rsidRDefault="00034EE8" w:rsidP="00034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E8">
              <w:rPr>
                <w:rFonts w:ascii="Times New Roman" w:hAnsi="Times New Roman"/>
                <w:sz w:val="28"/>
                <w:szCs w:val="28"/>
              </w:rPr>
              <w:t>-свидетельство о поставке на учет в налоговом органе -1л</w:t>
            </w:r>
          </w:p>
          <w:p w:rsidR="00034EE8" w:rsidRPr="00034EE8" w:rsidRDefault="00034EE8" w:rsidP="00034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E8">
              <w:rPr>
                <w:rFonts w:ascii="Times New Roman" w:hAnsi="Times New Roman"/>
                <w:sz w:val="28"/>
                <w:szCs w:val="28"/>
              </w:rPr>
              <w:t xml:space="preserve">- свидетельство о </w:t>
            </w:r>
            <w:proofErr w:type="gramStart"/>
            <w:r w:rsidRPr="00034EE8">
              <w:rPr>
                <w:rFonts w:ascii="Times New Roman" w:hAnsi="Times New Roman"/>
                <w:sz w:val="28"/>
                <w:szCs w:val="28"/>
              </w:rPr>
              <w:t>государственной</w:t>
            </w:r>
            <w:proofErr w:type="gramEnd"/>
            <w:r w:rsidRPr="00034EE8">
              <w:rPr>
                <w:rFonts w:ascii="Times New Roman" w:hAnsi="Times New Roman"/>
                <w:sz w:val="28"/>
                <w:szCs w:val="28"/>
              </w:rPr>
              <w:t xml:space="preserve"> регистрации-1л</w:t>
            </w:r>
          </w:p>
          <w:p w:rsidR="00034EE8" w:rsidRPr="00034EE8" w:rsidRDefault="00034EE8" w:rsidP="00034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E8">
              <w:rPr>
                <w:rFonts w:ascii="Times New Roman" w:hAnsi="Times New Roman"/>
                <w:sz w:val="28"/>
                <w:szCs w:val="28"/>
              </w:rPr>
              <w:t xml:space="preserve">- справка </w:t>
            </w:r>
            <w:proofErr w:type="gramStart"/>
            <w:r w:rsidRPr="00034EE8">
              <w:rPr>
                <w:rFonts w:ascii="Times New Roman" w:hAnsi="Times New Roman"/>
                <w:sz w:val="28"/>
                <w:szCs w:val="28"/>
              </w:rPr>
              <w:t>МРИ</w:t>
            </w:r>
            <w:proofErr w:type="gramEnd"/>
            <w:r w:rsidRPr="00034EE8">
              <w:rPr>
                <w:rFonts w:ascii="Times New Roman" w:hAnsi="Times New Roman"/>
                <w:sz w:val="28"/>
                <w:szCs w:val="28"/>
              </w:rPr>
              <w:t xml:space="preserve"> ФНС об отсутствии задолженности -1л</w:t>
            </w:r>
          </w:p>
          <w:p w:rsidR="00034EE8" w:rsidRPr="00034EE8" w:rsidRDefault="00034EE8" w:rsidP="00034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E8">
              <w:rPr>
                <w:rFonts w:ascii="Times New Roman" w:hAnsi="Times New Roman"/>
                <w:sz w:val="28"/>
                <w:szCs w:val="28"/>
              </w:rPr>
              <w:t>- Копия протокола внеочередного собрания участников -3л</w:t>
            </w:r>
          </w:p>
          <w:p w:rsidR="00034EE8" w:rsidRPr="00034EE8" w:rsidRDefault="00034EE8" w:rsidP="00034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E8">
              <w:rPr>
                <w:rFonts w:ascii="Times New Roman" w:hAnsi="Times New Roman"/>
                <w:sz w:val="28"/>
                <w:szCs w:val="28"/>
              </w:rPr>
              <w:t>-Сведения о наличии решений о приостановлении операций по счетам -1л</w:t>
            </w:r>
          </w:p>
          <w:p w:rsidR="00034EE8" w:rsidRPr="00034EE8" w:rsidRDefault="00034EE8" w:rsidP="00034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E8">
              <w:rPr>
                <w:rFonts w:ascii="Times New Roman" w:hAnsi="Times New Roman"/>
                <w:sz w:val="28"/>
                <w:szCs w:val="28"/>
              </w:rPr>
              <w:t>-Выписка операций по лицевому счету - 1л</w:t>
            </w:r>
          </w:p>
          <w:p w:rsidR="004E14C3" w:rsidRPr="00195136" w:rsidRDefault="00034EE8" w:rsidP="00034E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4EE8">
              <w:rPr>
                <w:rFonts w:ascii="Times New Roman" w:hAnsi="Times New Roman"/>
                <w:sz w:val="28"/>
                <w:szCs w:val="28"/>
              </w:rPr>
              <w:t>прошито, пронумеровано и имеется подпись, печать</w:t>
            </w:r>
          </w:p>
        </w:tc>
      </w:tr>
    </w:tbl>
    <w:p w:rsidR="004E14C3" w:rsidRDefault="009E274B" w:rsidP="004E1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34EE8"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 Российской Федерации конкурсная комиссия вправе рассмотреть представленную единственную заявку на участие в открытом конкурсе, на предмет соответствия требованиям, установленным конкурсной документации.</w:t>
      </w:r>
    </w:p>
    <w:p w:rsidR="00034EE8" w:rsidRDefault="00034EE8" w:rsidP="004E14C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4E14C3" w:rsidRDefault="004E14C3" w:rsidP="004E14C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комиссии:</w:t>
      </w:r>
    </w:p>
    <w:p w:rsidR="00034EE8" w:rsidRPr="00034EE8" w:rsidRDefault="00034EE8" w:rsidP="00034EE8">
      <w:pPr>
        <w:pStyle w:val="a3"/>
        <w:numPr>
          <w:ilvl w:val="1"/>
          <w:numId w:val="3"/>
        </w:numPr>
        <w:ind w:left="0" w:firstLine="710"/>
        <w:jc w:val="both"/>
        <w:rPr>
          <w:bCs/>
        </w:rPr>
      </w:pPr>
      <w:r>
        <w:t xml:space="preserve">Так как по истечении срока подачи заявок на участие в конкурсе поступила  единственная заявки, на основании части 6 ст.27 Федерального закона от 21 июля №115-ФЗ «О концессионных соглашениях», открытый конкурс на право заключения концессионного соглашения в отношении объекта </w:t>
      </w:r>
      <w:r w:rsidRPr="00034EE8">
        <w:rPr>
          <w:bCs/>
        </w:rPr>
        <w:t>Здании котельной с кадастровым номером 80:03:130101:755 площадью 183,1кв</w:t>
      </w:r>
      <w:proofErr w:type="gramStart"/>
      <w:r w:rsidRPr="00034EE8">
        <w:rPr>
          <w:bCs/>
        </w:rPr>
        <w:t>.м</w:t>
      </w:r>
      <w:proofErr w:type="gramEnd"/>
      <w:r w:rsidRPr="00034EE8">
        <w:rPr>
          <w:bCs/>
        </w:rPr>
        <w:t xml:space="preserve">, расположенного по адресу 687217, Забайкальский край,  Дульдургинский район, с. Токчин, ул. </w:t>
      </w:r>
      <w:r>
        <w:rPr>
          <w:bCs/>
        </w:rPr>
        <w:t>О</w:t>
      </w:r>
      <w:r w:rsidRPr="00034EE8">
        <w:rPr>
          <w:bCs/>
        </w:rPr>
        <w:t>ктябрьская, д 15</w:t>
      </w:r>
      <w:r>
        <w:rPr>
          <w:bCs/>
        </w:rPr>
        <w:t xml:space="preserve"> признается несостоявшимся.</w:t>
      </w:r>
    </w:p>
    <w:p w:rsidR="004E14C3" w:rsidRDefault="00034EE8" w:rsidP="009E274B">
      <w:pPr>
        <w:pStyle w:val="a3"/>
        <w:ind w:left="710"/>
        <w:jc w:val="both"/>
      </w:pPr>
      <w:r>
        <w:t xml:space="preserve"> </w:t>
      </w:r>
    </w:p>
    <w:p w:rsidR="00C8272F" w:rsidRDefault="00C8272F" w:rsidP="009E274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6878A5">
        <w:rPr>
          <w:rFonts w:ascii="Times New Roman" w:hAnsi="Times New Roman"/>
          <w:sz w:val="28"/>
          <w:szCs w:val="28"/>
        </w:rPr>
        <w:t xml:space="preserve"> соответствии </w:t>
      </w:r>
      <w:bookmarkStart w:id="0" w:name="_GoBack"/>
      <w:r w:rsidRPr="006878A5">
        <w:rPr>
          <w:rFonts w:ascii="Times New Roman" w:hAnsi="Times New Roman"/>
          <w:sz w:val="28"/>
          <w:szCs w:val="28"/>
        </w:rPr>
        <w:t xml:space="preserve">с ч. 6 статьи 29 </w:t>
      </w:r>
      <w:bookmarkEnd w:id="0"/>
      <w:r>
        <w:rPr>
          <w:rFonts w:ascii="Times New Roman" w:hAnsi="Times New Roman"/>
          <w:sz w:val="28"/>
          <w:szCs w:val="28"/>
        </w:rPr>
        <w:t>ООО «</w:t>
      </w:r>
      <w:r w:rsidR="00034EE8">
        <w:rPr>
          <w:rFonts w:ascii="Times New Roman" w:hAnsi="Times New Roman"/>
          <w:sz w:val="28"/>
          <w:szCs w:val="28"/>
        </w:rPr>
        <w:t>Универсал+</w:t>
      </w:r>
      <w:r>
        <w:rPr>
          <w:rFonts w:ascii="Times New Roman" w:hAnsi="Times New Roman"/>
          <w:sz w:val="28"/>
          <w:szCs w:val="28"/>
        </w:rPr>
        <w:t>»</w:t>
      </w:r>
      <w:r w:rsidRPr="006878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допустить  к участию в конкурсе, т.к. предоставленная им заявка на участие в конкурсе соответствует требованиям, установленным конкурсной  документацией.</w:t>
      </w:r>
    </w:p>
    <w:p w:rsidR="00C8272F" w:rsidRDefault="00034EE8" w:rsidP="009E274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протокол подлежит опубл</w:t>
      </w:r>
      <w:r w:rsidR="009E274B">
        <w:rPr>
          <w:rFonts w:ascii="Times New Roman" w:hAnsi="Times New Roman"/>
          <w:sz w:val="28"/>
          <w:szCs w:val="28"/>
        </w:rPr>
        <w:t xml:space="preserve">иковано на официальном сайте администрации муниципального района «Дульдургинский район» </w:t>
      </w:r>
      <w:hyperlink r:id="rId7" w:history="1">
        <w:r w:rsidR="009E274B" w:rsidRPr="00841B96">
          <w:rPr>
            <w:rStyle w:val="a4"/>
            <w:rFonts w:ascii="Times New Roman" w:hAnsi="Times New Roman"/>
            <w:sz w:val="28"/>
            <w:szCs w:val="28"/>
          </w:rPr>
          <w:t>https://duldurga.75.ru</w:t>
        </w:r>
      </w:hyperlink>
      <w:r w:rsidR="009E274B">
        <w:rPr>
          <w:rFonts w:ascii="Times New Roman" w:hAnsi="Times New Roman"/>
          <w:sz w:val="28"/>
          <w:szCs w:val="28"/>
        </w:rPr>
        <w:t>, а также на официальном сайте Российской федерации в информационн</w:t>
      </w:r>
      <w:proofErr w:type="gramStart"/>
      <w:r w:rsidR="009E274B">
        <w:rPr>
          <w:rFonts w:ascii="Times New Roman" w:hAnsi="Times New Roman"/>
          <w:sz w:val="28"/>
          <w:szCs w:val="28"/>
        </w:rPr>
        <w:t>о-</w:t>
      </w:r>
      <w:proofErr w:type="gramEnd"/>
      <w:r w:rsidR="009E274B">
        <w:rPr>
          <w:rFonts w:ascii="Times New Roman" w:hAnsi="Times New Roman"/>
          <w:sz w:val="28"/>
          <w:szCs w:val="28"/>
        </w:rPr>
        <w:t xml:space="preserve"> телекоммуникационной сети «Интернет» </w:t>
      </w:r>
      <w:hyperlink r:id="rId8" w:history="1">
        <w:r w:rsidR="009E274B" w:rsidRPr="00841B96">
          <w:rPr>
            <w:rStyle w:val="a4"/>
            <w:rFonts w:ascii="Times New Roman" w:hAnsi="Times New Roman"/>
            <w:sz w:val="28"/>
            <w:szCs w:val="28"/>
          </w:rPr>
          <w:t>https://torgi.gov.ru</w:t>
        </w:r>
      </w:hyperlink>
    </w:p>
    <w:p w:rsidR="009E274B" w:rsidRDefault="009E274B" w:rsidP="009E274B">
      <w:pPr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 «За» единогласно.</w:t>
      </w:r>
    </w:p>
    <w:p w:rsidR="009E274B" w:rsidRDefault="009E274B" w:rsidP="009E274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9E274B" w:rsidRPr="006878A5" w:rsidRDefault="009E274B" w:rsidP="009E274B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конкурсной комиссии окончено 10 декабря 2024 года в 11часов 00 минут.</w:t>
      </w:r>
    </w:p>
    <w:p w:rsidR="004E14C3" w:rsidRDefault="004E14C3" w:rsidP="004E14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4C3" w:rsidRDefault="009E274B" w:rsidP="00C63D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E14C3">
        <w:rPr>
          <w:rFonts w:ascii="Times New Roman" w:hAnsi="Times New Roman"/>
          <w:sz w:val="28"/>
          <w:szCs w:val="28"/>
        </w:rPr>
        <w:t>редседа</w:t>
      </w:r>
      <w:r w:rsidR="004E14C3" w:rsidRPr="00C86C65">
        <w:rPr>
          <w:rFonts w:ascii="Times New Roman" w:hAnsi="Times New Roman"/>
          <w:sz w:val="28"/>
          <w:szCs w:val="28"/>
        </w:rPr>
        <w:t>т</w:t>
      </w:r>
      <w:r w:rsidR="004E14C3">
        <w:rPr>
          <w:rFonts w:ascii="Times New Roman" w:hAnsi="Times New Roman"/>
          <w:sz w:val="28"/>
          <w:szCs w:val="28"/>
        </w:rPr>
        <w:t>е</w:t>
      </w:r>
      <w:r w:rsidR="004E14C3" w:rsidRPr="00C86C65">
        <w:rPr>
          <w:rFonts w:ascii="Times New Roman" w:hAnsi="Times New Roman"/>
          <w:sz w:val="28"/>
          <w:szCs w:val="28"/>
        </w:rPr>
        <w:t>л</w:t>
      </w:r>
      <w:r w:rsidR="004E14C3">
        <w:rPr>
          <w:rFonts w:ascii="Times New Roman" w:hAnsi="Times New Roman"/>
          <w:sz w:val="28"/>
          <w:szCs w:val="28"/>
        </w:rPr>
        <w:t>я комиссии</w:t>
      </w:r>
      <w:r w:rsidR="004E14C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4E14C3">
        <w:rPr>
          <w:rFonts w:ascii="Times New Roman" w:hAnsi="Times New Roman"/>
          <w:sz w:val="28"/>
          <w:szCs w:val="28"/>
        </w:rPr>
        <w:t>____________ Н.Д. Шагдаров</w:t>
      </w:r>
    </w:p>
    <w:p w:rsidR="004E14C3" w:rsidRDefault="004E14C3" w:rsidP="00C63D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 </w:t>
      </w:r>
      <w:r w:rsidR="00207F7C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207F7C">
        <w:rPr>
          <w:rFonts w:ascii="Times New Roman" w:hAnsi="Times New Roman"/>
          <w:sz w:val="28"/>
          <w:szCs w:val="28"/>
        </w:rPr>
        <w:t>Рогалева</w:t>
      </w:r>
      <w:proofErr w:type="spellEnd"/>
    </w:p>
    <w:p w:rsidR="004E14C3" w:rsidRDefault="004E14C3" w:rsidP="00C63D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 </w:t>
      </w:r>
      <w:proofErr w:type="spellStart"/>
      <w:r w:rsidR="00D022FA">
        <w:rPr>
          <w:rFonts w:ascii="Times New Roman" w:hAnsi="Times New Roman"/>
          <w:sz w:val="28"/>
          <w:szCs w:val="28"/>
        </w:rPr>
        <w:t>Н.Д.Ракшаева</w:t>
      </w:r>
      <w:proofErr w:type="spellEnd"/>
    </w:p>
    <w:p w:rsidR="004E14C3" w:rsidRDefault="004E14C3" w:rsidP="00C63D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 </w:t>
      </w:r>
      <w:r w:rsidR="009E274B">
        <w:rPr>
          <w:rFonts w:ascii="Times New Roman" w:hAnsi="Times New Roman"/>
          <w:sz w:val="28"/>
          <w:szCs w:val="28"/>
        </w:rPr>
        <w:t xml:space="preserve">М.Б. </w:t>
      </w:r>
      <w:proofErr w:type="spellStart"/>
      <w:r w:rsidR="009E274B">
        <w:rPr>
          <w:rFonts w:ascii="Times New Roman" w:hAnsi="Times New Roman"/>
          <w:sz w:val="28"/>
          <w:szCs w:val="28"/>
        </w:rPr>
        <w:t>Дашибалова</w:t>
      </w:r>
      <w:proofErr w:type="spellEnd"/>
    </w:p>
    <w:p w:rsidR="004E14C3" w:rsidRPr="00D022FA" w:rsidRDefault="004E14C3" w:rsidP="009E27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022FA">
        <w:t>_</w:t>
      </w:r>
      <w:r w:rsidR="009E274B">
        <w:t xml:space="preserve"> </w:t>
      </w:r>
      <w:r w:rsidR="00D022FA">
        <w:t>______________</w:t>
      </w:r>
      <w:r w:rsidR="009E274B">
        <w:t xml:space="preserve"> </w:t>
      </w:r>
      <w:r w:rsidR="00D022FA" w:rsidRPr="00D022FA">
        <w:rPr>
          <w:rFonts w:ascii="Times New Roman" w:hAnsi="Times New Roman"/>
          <w:sz w:val="28"/>
          <w:szCs w:val="28"/>
        </w:rPr>
        <w:t xml:space="preserve">Д.Б. </w:t>
      </w:r>
      <w:proofErr w:type="spellStart"/>
      <w:r w:rsidR="00D022FA" w:rsidRPr="00D022FA">
        <w:rPr>
          <w:rFonts w:ascii="Times New Roman" w:hAnsi="Times New Roman"/>
          <w:sz w:val="28"/>
          <w:szCs w:val="28"/>
        </w:rPr>
        <w:t>Дашиева</w:t>
      </w:r>
      <w:proofErr w:type="spellEnd"/>
    </w:p>
    <w:p w:rsidR="00023352" w:rsidRDefault="00023352"/>
    <w:sectPr w:rsidR="00023352" w:rsidSect="00D75CF7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E4B"/>
    <w:multiLevelType w:val="hybridMultilevel"/>
    <w:tmpl w:val="17380DE4"/>
    <w:lvl w:ilvl="0" w:tplc="CE88EB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AE0EF4"/>
    <w:multiLevelType w:val="multilevel"/>
    <w:tmpl w:val="996E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87C1103"/>
    <w:multiLevelType w:val="hybridMultilevel"/>
    <w:tmpl w:val="730E5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4D"/>
    <w:rsid w:val="00023352"/>
    <w:rsid w:val="00034EE8"/>
    <w:rsid w:val="001873B6"/>
    <w:rsid w:val="00207F7C"/>
    <w:rsid w:val="00236D65"/>
    <w:rsid w:val="003C1F68"/>
    <w:rsid w:val="003E55D2"/>
    <w:rsid w:val="004E14C3"/>
    <w:rsid w:val="005249BE"/>
    <w:rsid w:val="005425B0"/>
    <w:rsid w:val="005C2DEB"/>
    <w:rsid w:val="005D3BD9"/>
    <w:rsid w:val="006A2ED1"/>
    <w:rsid w:val="006D3698"/>
    <w:rsid w:val="009E274B"/>
    <w:rsid w:val="00A165B4"/>
    <w:rsid w:val="00C63D15"/>
    <w:rsid w:val="00C8272F"/>
    <w:rsid w:val="00D022FA"/>
    <w:rsid w:val="00D301DD"/>
    <w:rsid w:val="00E0128E"/>
    <w:rsid w:val="00EA3B4D"/>
    <w:rsid w:val="00FA0990"/>
    <w:rsid w:val="00FB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C3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E14C3"/>
    <w:rPr>
      <w:color w:val="0000FF"/>
      <w:u w:val="single"/>
    </w:rPr>
  </w:style>
  <w:style w:type="table" w:styleId="a5">
    <w:name w:val="Table Grid"/>
    <w:basedOn w:val="a1"/>
    <w:uiPriority w:val="59"/>
    <w:rsid w:val="004E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7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4C3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4E14C3"/>
    <w:rPr>
      <w:color w:val="0000FF"/>
      <w:u w:val="single"/>
    </w:rPr>
  </w:style>
  <w:style w:type="table" w:styleId="a5">
    <w:name w:val="Table Grid"/>
    <w:basedOn w:val="a1"/>
    <w:uiPriority w:val="59"/>
    <w:rsid w:val="004E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7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uldurga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2024-12-10T02:41:00Z</cp:lastPrinted>
  <dcterms:created xsi:type="dcterms:W3CDTF">2024-12-10T02:56:00Z</dcterms:created>
  <dcterms:modified xsi:type="dcterms:W3CDTF">2024-12-10T02:56:00Z</dcterms:modified>
</cp:coreProperties>
</file>