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83" w:rsidRPr="00D1759E" w:rsidRDefault="00CD4A83" w:rsidP="00CD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D4A83" w:rsidRPr="00D1759E" w:rsidRDefault="00CD4A83" w:rsidP="00CD4A8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«Дульдургинский район»</w:t>
      </w:r>
    </w:p>
    <w:p w:rsidR="00CD4A83" w:rsidRPr="00D1759E" w:rsidRDefault="00CD4A83" w:rsidP="00CD4A8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CD4A83" w:rsidRPr="00D1759E" w:rsidRDefault="00CD4A83" w:rsidP="00CD4A8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февраля</w:t>
      </w:r>
      <w:r w:rsidRPr="00D175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5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131-п</w:t>
      </w:r>
      <w:r w:rsidRPr="00D1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83" w:rsidRPr="00F97FBC" w:rsidRDefault="00CD4A83" w:rsidP="00CD4A83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D1759E">
        <w:rPr>
          <w:rFonts w:ascii="Times New Roman" w:hAnsi="Times New Roman" w:cs="Times New Roman"/>
        </w:rPr>
        <w:t>с. Дульдурга</w:t>
      </w:r>
    </w:p>
    <w:p w:rsidR="00CD4A83" w:rsidRPr="00D1759E" w:rsidRDefault="00CD4A83" w:rsidP="00CD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повышенной готовности</w:t>
      </w:r>
      <w:r w:rsidRP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 поселения «Зуткулей» на объекте СПК «Племзавод «Родина»</w:t>
      </w:r>
    </w:p>
    <w:p w:rsidR="00CD4A83" w:rsidRPr="008B6A2E" w:rsidRDefault="00CD4A83" w:rsidP="00CD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 октября 2003 года   № 131-ФЗ «Об 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в ред. Федеральных законов от 22.08.2004 № 122-ФЗ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03.07.2019 № 159-ФЗ, 08.08.2024 № 232-ФЗ, администрация муниципального района «Дульдургинский район»</w:t>
      </w:r>
    </w:p>
    <w:p w:rsidR="00CD4A83" w:rsidRPr="008B6A2E" w:rsidRDefault="00CD4A83" w:rsidP="00CD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D4A83" w:rsidRPr="00D75733" w:rsidRDefault="00CD4A83" w:rsidP="00CD4A83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«Зуткулей» на объекте СПК «Племзавод «Родина» режим повышенной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CD4A83" w:rsidRPr="00D75733" w:rsidRDefault="00CD4A83" w:rsidP="00CD4A83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</w:t>
      </w:r>
      <w:r>
        <w:rPr>
          <w:rFonts w:ascii="Times New Roman" w:hAnsi="Times New Roman" w:cs="Times New Roman"/>
          <w:sz w:val="28"/>
          <w:szCs w:val="28"/>
        </w:rPr>
        <w:t>ратившим силу постановление № 75-п от 04.02</w:t>
      </w:r>
      <w:r>
        <w:rPr>
          <w:rFonts w:ascii="Times New Roman" w:hAnsi="Times New Roman" w:cs="Times New Roman"/>
          <w:sz w:val="28"/>
          <w:szCs w:val="28"/>
        </w:rPr>
        <w:t>.2025 года «О введении режима чрезвычайной ситуации локального характера на территории сельского поселения «Зуткулей» на объекте СПК «Племзавод «Родина».</w:t>
      </w:r>
    </w:p>
    <w:p w:rsidR="00CD4A83" w:rsidRDefault="00CD4A83" w:rsidP="00CD4A83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Задействовать все силы и средства для ликвидации последствий в случае возникновения чрезвычайной ситуации.  </w:t>
      </w:r>
    </w:p>
    <w:p w:rsidR="00CD4A83" w:rsidRPr="00F97FBC" w:rsidRDefault="00CD4A83" w:rsidP="00CD4A83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CD4A83" w:rsidRDefault="00CD4A83" w:rsidP="00CD4A83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A83" w:rsidRDefault="00CD4A83" w:rsidP="00CD4A8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A83" w:rsidRPr="00CD4A83" w:rsidRDefault="00CD4A83" w:rsidP="00CD4A83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4A83" w:rsidRPr="008B6A2E" w:rsidRDefault="00CD4A83" w:rsidP="00CD4A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Мункуев</w:t>
      </w:r>
    </w:p>
    <w:p w:rsidR="00CD4A83" w:rsidRPr="008B6A2E" w:rsidRDefault="00CD4A83" w:rsidP="00CD4A83">
      <w:pPr>
        <w:rPr>
          <w:sz w:val="28"/>
          <w:szCs w:val="28"/>
        </w:rPr>
      </w:pPr>
    </w:p>
    <w:p w:rsidR="00CD4A83" w:rsidRDefault="00CD4A83" w:rsidP="00CD4A83"/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07D4"/>
    <w:multiLevelType w:val="multilevel"/>
    <w:tmpl w:val="EB98E8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679"/>
    <w:rsid w:val="000C5B9E"/>
    <w:rsid w:val="00147163"/>
    <w:rsid w:val="00705679"/>
    <w:rsid w:val="00C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C5BF3-45B1-4B27-ADE4-33B3F5CE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83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2025-03-04T01:09:00Z</dcterms:created>
  <dcterms:modified xsi:type="dcterms:W3CDTF">2025-03-04T01:15:00Z</dcterms:modified>
</cp:coreProperties>
</file>