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4054" w14:textId="77777777" w:rsidR="00263DF2" w:rsidRDefault="001250FF">
      <w:pPr>
        <w:pStyle w:val="a5"/>
        <w:ind w:left="307" w:right="-15"/>
        <w:jc w:val="center"/>
        <w:rPr>
          <w:b/>
          <w:lang w:eastAsia="ru-RU"/>
        </w:rPr>
      </w:pPr>
      <w:r>
        <w:rPr>
          <w:b/>
          <w:lang w:eastAsia="ru-RU"/>
        </w:rPr>
        <w:t>Дульдургинская районная</w:t>
      </w:r>
    </w:p>
    <w:p w14:paraId="72AE32A3" w14:textId="77777777" w:rsidR="00263DF2" w:rsidRDefault="001250FF">
      <w:pPr>
        <w:pStyle w:val="a5"/>
        <w:ind w:left="307" w:right="-15"/>
        <w:jc w:val="center"/>
        <w:rPr>
          <w:b/>
          <w:lang w:eastAsia="ru-RU"/>
        </w:rPr>
      </w:pPr>
      <w:r>
        <w:rPr>
          <w:b/>
          <w:lang w:eastAsia="ru-RU"/>
        </w:rPr>
        <w:t xml:space="preserve"> территориальная избирательная комиссия</w:t>
      </w:r>
    </w:p>
    <w:p w14:paraId="1E151F32" w14:textId="77777777" w:rsidR="00263DF2" w:rsidRDefault="00263DF2">
      <w:pPr>
        <w:pStyle w:val="a5"/>
        <w:ind w:left="307" w:right="-15"/>
        <w:rPr>
          <w:sz w:val="20"/>
        </w:rPr>
      </w:pPr>
    </w:p>
    <w:p w14:paraId="228B1710" w14:textId="77777777" w:rsidR="00263DF2" w:rsidRDefault="001250FF">
      <w:pPr>
        <w:pStyle w:val="1"/>
        <w:spacing w:before="112" w:line="319" w:lineRule="exact"/>
      </w:pPr>
      <w:r>
        <w:t>Р</w:t>
      </w:r>
      <w:r>
        <w:rPr>
          <w:spacing w:val="-22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t>Ш</w:t>
      </w:r>
      <w:r>
        <w:rPr>
          <w:spacing w:val="-21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t>Н</w:t>
      </w:r>
      <w:r>
        <w:rPr>
          <w:spacing w:val="-20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Е</w:t>
      </w:r>
    </w:p>
    <w:p w14:paraId="0164A8CA" w14:textId="77777777" w:rsidR="00263DF2" w:rsidRDefault="00263DF2">
      <w:pPr>
        <w:pStyle w:val="1"/>
        <w:spacing w:before="112" w:line="319" w:lineRule="exact"/>
      </w:pPr>
    </w:p>
    <w:p w14:paraId="420211F4" w14:textId="1AF84586" w:rsidR="00263DF2" w:rsidRDefault="001250FF">
      <w:pPr>
        <w:pStyle w:val="a5"/>
        <w:tabs>
          <w:tab w:val="left" w:pos="7081"/>
        </w:tabs>
        <w:spacing w:line="319" w:lineRule="exact"/>
        <w:ind w:left="0" w:right="62"/>
        <w:jc w:val="center"/>
      </w:pPr>
      <w:r>
        <w:rPr>
          <w:spacing w:val="-2"/>
        </w:rPr>
        <w:t xml:space="preserve"> </w:t>
      </w:r>
      <w:r w:rsidR="00A24B63">
        <w:t>25</w:t>
      </w:r>
      <w:r>
        <w:rPr>
          <w:spacing w:val="-3"/>
        </w:rPr>
        <w:t xml:space="preserve"> </w:t>
      </w:r>
      <w:r w:rsidR="00A24B63">
        <w:t xml:space="preserve">июня </w:t>
      </w:r>
      <w:r>
        <w:t xml:space="preserve"> </w:t>
      </w:r>
      <w:r>
        <w:rPr>
          <w:spacing w:val="-2"/>
        </w:rPr>
        <w:t xml:space="preserve"> </w:t>
      </w:r>
      <w:r>
        <w:t>202</w:t>
      </w:r>
      <w:r w:rsidR="00A24B63">
        <w:t>5</w:t>
      </w:r>
      <w:r>
        <w:t xml:space="preserve"> г.                                                               </w:t>
      </w:r>
      <w:proofErr w:type="gramStart"/>
      <w:r>
        <w:t>№</w:t>
      </w:r>
      <w:r>
        <w:rPr>
          <w:spacing w:val="-2"/>
        </w:rPr>
        <w:t xml:space="preserve">  </w:t>
      </w:r>
      <w:r w:rsidR="003178CF">
        <w:rPr>
          <w:spacing w:val="-2"/>
        </w:rPr>
        <w:t>101</w:t>
      </w:r>
      <w:proofErr w:type="gramEnd"/>
      <w:r w:rsidR="003178CF">
        <w:rPr>
          <w:spacing w:val="-2"/>
        </w:rPr>
        <w:t>/32</w:t>
      </w:r>
      <w:r w:rsidR="00091E03">
        <w:rPr>
          <w:spacing w:val="-2"/>
        </w:rPr>
        <w:t>7-1</w:t>
      </w:r>
    </w:p>
    <w:p w14:paraId="58972AC4" w14:textId="77777777" w:rsidR="00263DF2" w:rsidRDefault="00263DF2">
      <w:pPr>
        <w:pStyle w:val="a5"/>
        <w:spacing w:before="5"/>
        <w:ind w:left="0"/>
      </w:pPr>
    </w:p>
    <w:p w14:paraId="6A6DCC9D" w14:textId="7FD2F899" w:rsidR="00C44CFD" w:rsidRDefault="001250FF">
      <w:pPr>
        <w:pStyle w:val="1"/>
        <w:ind w:left="671" w:right="739"/>
      </w:pPr>
      <w:r>
        <w:t xml:space="preserve">Об </w:t>
      </w:r>
      <w:r w:rsidR="00091E03">
        <w:t>утверждении</w:t>
      </w:r>
      <w:r>
        <w:t xml:space="preserve"> схемы </w:t>
      </w:r>
      <w:r w:rsidR="00C44CFD">
        <w:t xml:space="preserve">одномандатного и </w:t>
      </w:r>
      <w:r>
        <w:t xml:space="preserve"> многомандатных избирательных округов для проведения выборов депутатов </w:t>
      </w:r>
    </w:p>
    <w:p w14:paraId="1CDE93E2" w14:textId="3809C8EC" w:rsidR="00263DF2" w:rsidRDefault="001250FF">
      <w:pPr>
        <w:pStyle w:val="1"/>
        <w:ind w:left="671" w:right="739"/>
      </w:pPr>
      <w:r>
        <w:t>Совета</w:t>
      </w:r>
      <w:r w:rsidR="00A24B63">
        <w:t xml:space="preserve"> Дульдургинского </w:t>
      </w:r>
      <w:r>
        <w:t xml:space="preserve">муниципального округа </w:t>
      </w:r>
    </w:p>
    <w:p w14:paraId="1B44CC9E" w14:textId="77777777" w:rsidR="00263DF2" w:rsidRDefault="00263DF2">
      <w:pPr>
        <w:pStyle w:val="a5"/>
        <w:spacing w:before="6"/>
        <w:ind w:left="0"/>
        <w:rPr>
          <w:b/>
          <w:sz w:val="27"/>
        </w:rPr>
      </w:pPr>
    </w:p>
    <w:p w14:paraId="327657EA" w14:textId="2C5F11ED" w:rsidR="00263DF2" w:rsidRPr="003178CF" w:rsidRDefault="00BC4637" w:rsidP="003178CF">
      <w:pPr>
        <w:pStyle w:val="a6"/>
        <w:rPr>
          <w:sz w:val="28"/>
          <w:szCs w:val="28"/>
        </w:rPr>
      </w:pPr>
      <w:r w:rsidRPr="003178CF">
        <w:rPr>
          <w:sz w:val="28"/>
          <w:szCs w:val="28"/>
        </w:rPr>
        <w:t>Руководствуясь статьей 14 Закона Забайкальского края от 6 июля 2010 г. № 385-ЗЗК «О муниципальных выборах в Забайкальском крае», частью 3 статьи 6 Закона Забайкальского края от 2</w:t>
      </w:r>
      <w:r w:rsidR="00A24B63" w:rsidRPr="003178CF">
        <w:rPr>
          <w:sz w:val="28"/>
          <w:szCs w:val="28"/>
        </w:rPr>
        <w:t>8</w:t>
      </w:r>
      <w:r w:rsidRPr="003178CF">
        <w:rPr>
          <w:sz w:val="28"/>
          <w:szCs w:val="28"/>
        </w:rPr>
        <w:t>.12.202</w:t>
      </w:r>
      <w:r w:rsidR="00A24B63" w:rsidRPr="003178CF">
        <w:rPr>
          <w:sz w:val="28"/>
          <w:szCs w:val="28"/>
        </w:rPr>
        <w:t>4</w:t>
      </w:r>
      <w:r w:rsidRPr="003178CF">
        <w:rPr>
          <w:sz w:val="28"/>
          <w:szCs w:val="28"/>
        </w:rPr>
        <w:t xml:space="preserve"> года № 2</w:t>
      </w:r>
      <w:r w:rsidR="00A24B63" w:rsidRPr="003178CF">
        <w:rPr>
          <w:sz w:val="28"/>
          <w:szCs w:val="28"/>
        </w:rPr>
        <w:t>473</w:t>
      </w:r>
      <w:r w:rsidRPr="003178CF">
        <w:rPr>
          <w:sz w:val="28"/>
          <w:szCs w:val="28"/>
        </w:rPr>
        <w:t>-ЗЗК «О преобразовании всех поселений, входящих в состав муниципального района "</w:t>
      </w:r>
      <w:r w:rsidR="00A24B63" w:rsidRPr="003178CF">
        <w:rPr>
          <w:sz w:val="28"/>
          <w:szCs w:val="28"/>
        </w:rPr>
        <w:t>Дульдургинский район</w:t>
      </w:r>
      <w:r w:rsidRPr="003178CF">
        <w:rPr>
          <w:sz w:val="28"/>
          <w:szCs w:val="28"/>
        </w:rPr>
        <w:t xml:space="preserve">" Забайкальского края, в </w:t>
      </w:r>
      <w:r w:rsidR="00A24B63" w:rsidRPr="003178CF">
        <w:rPr>
          <w:sz w:val="28"/>
          <w:szCs w:val="28"/>
        </w:rPr>
        <w:t xml:space="preserve">Дульдургинский </w:t>
      </w:r>
      <w:r w:rsidRPr="003178CF">
        <w:rPr>
          <w:sz w:val="28"/>
          <w:szCs w:val="28"/>
        </w:rPr>
        <w:t xml:space="preserve"> муниципальный округ Забайкальского края», </w:t>
      </w:r>
      <w:r w:rsidR="001250FF" w:rsidRPr="003178CF">
        <w:rPr>
          <w:spacing w:val="1"/>
          <w:sz w:val="28"/>
          <w:szCs w:val="28"/>
        </w:rPr>
        <w:t xml:space="preserve"> Дульдургинская районная территориальная избирательная комиссия</w:t>
      </w:r>
    </w:p>
    <w:p w14:paraId="7BBDB6AB" w14:textId="77777777" w:rsidR="002D2C10" w:rsidRDefault="002D2C10" w:rsidP="003178CF">
      <w:pPr>
        <w:pStyle w:val="a6"/>
        <w:rPr>
          <w:sz w:val="28"/>
          <w:szCs w:val="28"/>
        </w:rPr>
      </w:pPr>
    </w:p>
    <w:p w14:paraId="48EF8C44" w14:textId="14CC469D" w:rsidR="00263DF2" w:rsidRPr="003178CF" w:rsidRDefault="001250FF" w:rsidP="003178CF">
      <w:pPr>
        <w:pStyle w:val="a6"/>
        <w:rPr>
          <w:sz w:val="28"/>
          <w:szCs w:val="28"/>
        </w:rPr>
      </w:pPr>
      <w:r w:rsidRPr="003178CF">
        <w:rPr>
          <w:sz w:val="28"/>
          <w:szCs w:val="28"/>
        </w:rPr>
        <w:t>решила:</w:t>
      </w:r>
    </w:p>
    <w:p w14:paraId="1806E9A7" w14:textId="680DD6BF" w:rsidR="00A24B63" w:rsidRPr="003178CF" w:rsidRDefault="00091E03" w:rsidP="003178C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250FF" w:rsidRPr="003178CF">
        <w:rPr>
          <w:sz w:val="28"/>
          <w:szCs w:val="28"/>
        </w:rPr>
        <w:t xml:space="preserve"> схему</w:t>
      </w:r>
      <w:r w:rsidR="00A24B63" w:rsidRPr="003178CF">
        <w:rPr>
          <w:sz w:val="28"/>
          <w:szCs w:val="28"/>
        </w:rPr>
        <w:t xml:space="preserve"> одномандатного и</w:t>
      </w:r>
      <w:r w:rsidR="001250FF" w:rsidRPr="003178CF">
        <w:rPr>
          <w:sz w:val="28"/>
          <w:szCs w:val="28"/>
        </w:rPr>
        <w:t xml:space="preserve"> трех многомандатных избирательных округов для проведения выборов депутатов Совета</w:t>
      </w:r>
      <w:r w:rsidR="00C44CFD">
        <w:rPr>
          <w:sz w:val="28"/>
          <w:szCs w:val="28"/>
        </w:rPr>
        <w:t xml:space="preserve"> </w:t>
      </w:r>
      <w:r w:rsidR="00A24B63" w:rsidRPr="003178CF">
        <w:rPr>
          <w:sz w:val="28"/>
          <w:szCs w:val="28"/>
        </w:rPr>
        <w:t xml:space="preserve">Дульдургинского </w:t>
      </w:r>
      <w:r w:rsidR="001250FF" w:rsidRPr="003178CF">
        <w:rPr>
          <w:sz w:val="28"/>
          <w:szCs w:val="28"/>
        </w:rPr>
        <w:t xml:space="preserve"> муниципального округа</w:t>
      </w:r>
      <w:r w:rsidR="00A24B63" w:rsidRPr="003178CF">
        <w:rPr>
          <w:sz w:val="28"/>
          <w:szCs w:val="28"/>
        </w:rPr>
        <w:t xml:space="preserve"> (прилагается)</w:t>
      </w:r>
      <w:r w:rsidR="00C44CFD">
        <w:rPr>
          <w:sz w:val="28"/>
          <w:szCs w:val="28"/>
        </w:rPr>
        <w:t>.</w:t>
      </w:r>
    </w:p>
    <w:p w14:paraId="1A0D5DF5" w14:textId="1CEB5EDB" w:rsidR="00263DF2" w:rsidRPr="003178CF" w:rsidRDefault="006E1A2A" w:rsidP="003178C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091E03">
        <w:rPr>
          <w:sz w:val="28"/>
          <w:szCs w:val="28"/>
        </w:rPr>
        <w:t>твердить</w:t>
      </w:r>
      <w:r w:rsidR="00C44CFD">
        <w:rPr>
          <w:sz w:val="28"/>
          <w:szCs w:val="28"/>
        </w:rPr>
        <w:t xml:space="preserve"> </w:t>
      </w:r>
      <w:r w:rsidR="00A24B63" w:rsidRPr="003178CF">
        <w:rPr>
          <w:sz w:val="28"/>
          <w:szCs w:val="28"/>
        </w:rPr>
        <w:t xml:space="preserve"> графическое </w:t>
      </w:r>
      <w:r w:rsidR="001250FF" w:rsidRPr="003178CF">
        <w:rPr>
          <w:sz w:val="28"/>
          <w:szCs w:val="28"/>
        </w:rPr>
        <w:t xml:space="preserve"> изображение  схемы</w:t>
      </w:r>
      <w:r w:rsidR="00A24B63" w:rsidRPr="003178CF">
        <w:rPr>
          <w:sz w:val="28"/>
          <w:szCs w:val="28"/>
        </w:rPr>
        <w:t xml:space="preserve">  избирательных округов для проведения выборов депутатов Совета  Дульдургинского  муниципального округа</w:t>
      </w:r>
      <w:r w:rsidR="001250FF" w:rsidRPr="003178CF">
        <w:rPr>
          <w:sz w:val="28"/>
          <w:szCs w:val="28"/>
        </w:rPr>
        <w:t>.</w:t>
      </w:r>
    </w:p>
    <w:p w14:paraId="2154E52C" w14:textId="35681BBD" w:rsidR="003178CF" w:rsidRPr="003178CF" w:rsidRDefault="003178CF" w:rsidP="003178CF">
      <w:pPr>
        <w:pStyle w:val="a6"/>
        <w:rPr>
          <w:b/>
          <w:b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</w:t>
      </w:r>
      <w:r w:rsidRPr="003178CF">
        <w:rPr>
          <w:sz w:val="28"/>
          <w:szCs w:val="28"/>
        </w:rPr>
        <w:t>Опубликовать настоящее решение в газете "Ленинец".</w:t>
      </w:r>
    </w:p>
    <w:p w14:paraId="50E87C29" w14:textId="45F8577C" w:rsidR="003178CF" w:rsidRPr="003178CF" w:rsidRDefault="003178CF" w:rsidP="003178CF">
      <w:pPr>
        <w:pStyle w:val="a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78CF">
        <w:rPr>
          <w:sz w:val="28"/>
          <w:szCs w:val="28"/>
        </w:rPr>
        <w:t xml:space="preserve">Разместить настоящее решение на официальной странице Дульдургинской районной территориальной избирательной </w:t>
      </w:r>
      <w:proofErr w:type="gramStart"/>
      <w:r w:rsidRPr="003178CF">
        <w:rPr>
          <w:sz w:val="28"/>
          <w:szCs w:val="28"/>
        </w:rPr>
        <w:t>комиссии  в</w:t>
      </w:r>
      <w:proofErr w:type="gramEnd"/>
      <w:r w:rsidRPr="003178CF"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1267565C" w14:textId="77777777" w:rsidR="00263DF2" w:rsidRPr="003178CF" w:rsidRDefault="00263DF2" w:rsidP="003178CF">
      <w:pPr>
        <w:pStyle w:val="a6"/>
        <w:rPr>
          <w:sz w:val="28"/>
          <w:szCs w:val="28"/>
        </w:rPr>
      </w:pPr>
    </w:p>
    <w:p w14:paraId="1090A3E5" w14:textId="77777777" w:rsidR="00263DF2" w:rsidRDefault="001250FF">
      <w:pPr>
        <w:pStyle w:val="a5"/>
        <w:spacing w:before="1"/>
      </w:pPr>
      <w:r>
        <w:t xml:space="preserve">               Председатель</w:t>
      </w:r>
    </w:p>
    <w:p w14:paraId="691C06B7" w14:textId="77777777" w:rsidR="00263DF2" w:rsidRDefault="001250FF">
      <w:pPr>
        <w:pStyle w:val="a5"/>
        <w:spacing w:line="322" w:lineRule="exact"/>
      </w:pPr>
      <w:r>
        <w:t>территориальной</w:t>
      </w:r>
      <w:r>
        <w:rPr>
          <w:spacing w:val="-7"/>
        </w:rPr>
        <w:t xml:space="preserve"> </w:t>
      </w:r>
      <w:r>
        <w:t>избирательной</w:t>
      </w:r>
    </w:p>
    <w:p w14:paraId="31AD8C35" w14:textId="77777777" w:rsidR="00263DF2" w:rsidRDefault="001250FF">
      <w:pPr>
        <w:pStyle w:val="a5"/>
        <w:tabs>
          <w:tab w:val="left" w:pos="6490"/>
        </w:tabs>
      </w:pPr>
      <w:r>
        <w:t>комиссии</w:t>
      </w:r>
      <w:r>
        <w:tab/>
        <w:t xml:space="preserve">Б.Ш. </w:t>
      </w:r>
      <w:proofErr w:type="spellStart"/>
      <w:r>
        <w:t>Цыбендоржиев</w:t>
      </w:r>
      <w:proofErr w:type="spellEnd"/>
    </w:p>
    <w:p w14:paraId="05E50546" w14:textId="77777777" w:rsidR="00263DF2" w:rsidRDefault="00263DF2">
      <w:pPr>
        <w:pStyle w:val="a5"/>
        <w:spacing w:before="10"/>
        <w:ind w:left="0"/>
        <w:rPr>
          <w:sz w:val="27"/>
        </w:rPr>
      </w:pPr>
    </w:p>
    <w:p w14:paraId="7BF9CF2E" w14:textId="77777777" w:rsidR="00263DF2" w:rsidRDefault="001250FF">
      <w:pPr>
        <w:pStyle w:val="a5"/>
        <w:spacing w:line="322" w:lineRule="exact"/>
      </w:pPr>
      <w:r>
        <w:t xml:space="preserve">                      Секретарь</w:t>
      </w:r>
    </w:p>
    <w:p w14:paraId="4DED54A5" w14:textId="77777777" w:rsidR="00263DF2" w:rsidRDefault="001250FF">
      <w:pPr>
        <w:pStyle w:val="a5"/>
      </w:pPr>
      <w:r>
        <w:t>территориальной</w:t>
      </w:r>
      <w:r>
        <w:rPr>
          <w:spacing w:val="-7"/>
        </w:rPr>
        <w:t xml:space="preserve"> </w:t>
      </w:r>
      <w:r>
        <w:t>избирательной</w:t>
      </w:r>
    </w:p>
    <w:p w14:paraId="0D951BAA" w14:textId="494469D3" w:rsidR="00263DF2" w:rsidRPr="003178CF" w:rsidRDefault="001250FF" w:rsidP="003178CF">
      <w:pPr>
        <w:pStyle w:val="TableParagraph"/>
        <w:rPr>
          <w:sz w:val="28"/>
          <w:szCs w:val="28"/>
        </w:rPr>
        <w:sectPr w:rsidR="00263DF2" w:rsidRPr="003178CF">
          <w:type w:val="continuous"/>
          <w:pgSz w:w="11910" w:h="16840"/>
          <w:pgMar w:top="800" w:right="240" w:bottom="280" w:left="1160" w:header="720" w:footer="720" w:gutter="0"/>
          <w:cols w:space="720"/>
        </w:sectPr>
      </w:pPr>
      <w:r w:rsidRPr="003178CF">
        <w:rPr>
          <w:sz w:val="28"/>
          <w:szCs w:val="28"/>
        </w:rPr>
        <w:t>комиссии</w:t>
      </w:r>
      <w:r w:rsidRPr="003178CF">
        <w:rPr>
          <w:sz w:val="28"/>
          <w:szCs w:val="28"/>
        </w:rPr>
        <w:tab/>
      </w:r>
      <w:r w:rsidR="003178CF">
        <w:rPr>
          <w:sz w:val="28"/>
          <w:szCs w:val="28"/>
        </w:rPr>
        <w:t xml:space="preserve">                                                                               </w:t>
      </w:r>
      <w:r w:rsidRPr="003178CF">
        <w:rPr>
          <w:sz w:val="28"/>
          <w:szCs w:val="28"/>
        </w:rPr>
        <w:t>Е.А. Золотухина</w:t>
      </w:r>
    </w:p>
    <w:p w14:paraId="2B2A93EC" w14:textId="77777777" w:rsidR="002D2C10" w:rsidRDefault="002D2C10">
      <w:pPr>
        <w:spacing w:before="76"/>
        <w:ind w:right="410"/>
        <w:jc w:val="center"/>
        <w:rPr>
          <w:sz w:val="28"/>
          <w:szCs w:val="28"/>
        </w:rPr>
      </w:pPr>
    </w:p>
    <w:p w14:paraId="1EB7B946" w14:textId="1D32C5DA" w:rsidR="002D2C10" w:rsidRDefault="002D2C10" w:rsidP="002D2C10">
      <w:pPr>
        <w:spacing w:before="76"/>
        <w:ind w:right="410"/>
        <w:jc w:val="right"/>
      </w:pPr>
      <w:r>
        <w:t xml:space="preserve">Приложение к решению </w:t>
      </w:r>
    </w:p>
    <w:p w14:paraId="6548F9E6" w14:textId="77777777" w:rsidR="002D2C10" w:rsidRDefault="002D2C10" w:rsidP="002D2C10">
      <w:pPr>
        <w:spacing w:before="76"/>
        <w:ind w:right="410"/>
        <w:jc w:val="right"/>
      </w:pPr>
      <w:r>
        <w:t>Дульдургинской районной территориальной</w:t>
      </w:r>
    </w:p>
    <w:p w14:paraId="19A14E22" w14:textId="7FBF345E" w:rsidR="002D2C10" w:rsidRDefault="002D2C10" w:rsidP="00C44CFD">
      <w:pPr>
        <w:spacing w:before="76"/>
        <w:ind w:right="162"/>
        <w:jc w:val="right"/>
      </w:pPr>
      <w:r>
        <w:t xml:space="preserve"> избирательной комиссии</w:t>
      </w:r>
    </w:p>
    <w:p w14:paraId="3277F411" w14:textId="78BDE74F" w:rsidR="002D2C10" w:rsidRPr="002D2C10" w:rsidRDefault="002D2C10" w:rsidP="002D2C10">
      <w:pPr>
        <w:spacing w:before="76"/>
        <w:ind w:right="410"/>
        <w:jc w:val="right"/>
      </w:pPr>
      <w:r>
        <w:t>от 25.06.2025г. № 101/327</w:t>
      </w:r>
      <w:r w:rsidR="00091E03">
        <w:t>-1</w:t>
      </w:r>
    </w:p>
    <w:p w14:paraId="2E74313A" w14:textId="77777777" w:rsidR="002D2C10" w:rsidRDefault="002D2C10">
      <w:pPr>
        <w:spacing w:before="76"/>
        <w:ind w:right="410"/>
        <w:jc w:val="center"/>
        <w:rPr>
          <w:sz w:val="28"/>
          <w:szCs w:val="28"/>
        </w:rPr>
      </w:pPr>
    </w:p>
    <w:p w14:paraId="7A7D71DC" w14:textId="57702F18" w:rsidR="00263DF2" w:rsidRDefault="001250FF" w:rsidP="002D2C10">
      <w:pPr>
        <w:spacing w:before="76"/>
        <w:ind w:right="410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14:paraId="415369AC" w14:textId="10F6CA8A" w:rsidR="00C44CFD" w:rsidRDefault="002D2C10">
      <w:pPr>
        <w:pStyle w:val="1"/>
        <w:ind w:left="671" w:right="739"/>
      </w:pPr>
      <w:r>
        <w:t xml:space="preserve"> Одномандатного и </w:t>
      </w:r>
      <w:r w:rsidR="001250FF">
        <w:t xml:space="preserve">многомандатных избирательных округов для проведения выборов депутатов </w:t>
      </w:r>
    </w:p>
    <w:p w14:paraId="45A61AF5" w14:textId="15A04A69" w:rsidR="00263DF2" w:rsidRDefault="001250FF">
      <w:pPr>
        <w:pStyle w:val="1"/>
        <w:ind w:left="671" w:right="739"/>
      </w:pPr>
      <w:proofErr w:type="gramStart"/>
      <w:r>
        <w:t xml:space="preserve">Совета </w:t>
      </w:r>
      <w:r w:rsidR="002D2C10">
        <w:t xml:space="preserve"> </w:t>
      </w:r>
      <w:r w:rsidR="00D4198D">
        <w:t>Дульдургинского</w:t>
      </w:r>
      <w:proofErr w:type="gramEnd"/>
      <w:r w:rsidR="00D4198D">
        <w:t xml:space="preserve"> </w:t>
      </w:r>
      <w:r>
        <w:t>муниципального округа</w:t>
      </w:r>
    </w:p>
    <w:p w14:paraId="05E86EC9" w14:textId="77777777" w:rsidR="00D4198D" w:rsidRDefault="00D4198D">
      <w:pPr>
        <w:pStyle w:val="a5"/>
        <w:spacing w:line="360" w:lineRule="auto"/>
        <w:ind w:right="178" w:firstLine="708"/>
        <w:jc w:val="both"/>
      </w:pPr>
    </w:p>
    <w:p w14:paraId="0ED9567A" w14:textId="77777777" w:rsidR="00C44CFD" w:rsidRDefault="001250FF">
      <w:pPr>
        <w:pStyle w:val="a5"/>
        <w:spacing w:line="360" w:lineRule="auto"/>
        <w:ind w:right="178" w:firstLine="708"/>
        <w:jc w:val="both"/>
        <w:rPr>
          <w:spacing w:val="1"/>
        </w:rPr>
      </w:pPr>
      <w:r>
        <w:t xml:space="preserve">место расположения </w:t>
      </w:r>
      <w:r>
        <w:rPr>
          <w:spacing w:val="1"/>
        </w:rPr>
        <w:t xml:space="preserve">Дульдургинской районной территориальной избирательной комиссии – Забайкальский край, с. Дульдурга, ул. Советская, </w:t>
      </w:r>
    </w:p>
    <w:p w14:paraId="22104115" w14:textId="6245123B" w:rsidR="00263DF2" w:rsidRDefault="001250FF" w:rsidP="00C44CFD">
      <w:pPr>
        <w:pStyle w:val="a5"/>
        <w:tabs>
          <w:tab w:val="left" w:pos="10065"/>
        </w:tabs>
        <w:spacing w:line="360" w:lineRule="auto"/>
        <w:ind w:right="178" w:firstLine="708"/>
        <w:jc w:val="both"/>
        <w:rPr>
          <w:spacing w:val="1"/>
        </w:rPr>
      </w:pPr>
      <w:r>
        <w:rPr>
          <w:spacing w:val="1"/>
        </w:rPr>
        <w:t xml:space="preserve">д..28 </w:t>
      </w:r>
      <w:proofErr w:type="spellStart"/>
      <w:r>
        <w:rPr>
          <w:spacing w:val="1"/>
        </w:rPr>
        <w:t>каб</w:t>
      </w:r>
      <w:proofErr w:type="spellEnd"/>
      <w:r>
        <w:rPr>
          <w:spacing w:val="1"/>
        </w:rPr>
        <w:t>. 208</w:t>
      </w:r>
    </w:p>
    <w:p w14:paraId="0E5604B3" w14:textId="62C285CB" w:rsidR="00701FBA" w:rsidRPr="00C44CFD" w:rsidRDefault="00701FBA">
      <w:pPr>
        <w:pStyle w:val="a5"/>
        <w:spacing w:line="360" w:lineRule="auto"/>
        <w:ind w:right="178" w:firstLine="708"/>
        <w:jc w:val="both"/>
        <w:rPr>
          <w:bCs/>
          <w:spacing w:val="1"/>
        </w:rPr>
      </w:pPr>
      <w:r w:rsidRPr="00C44CFD">
        <w:rPr>
          <w:bCs/>
          <w:spacing w:val="1"/>
        </w:rPr>
        <w:t>обще</w:t>
      </w:r>
      <w:r w:rsidR="00453899" w:rsidRPr="00C44CFD">
        <w:rPr>
          <w:bCs/>
          <w:spacing w:val="1"/>
        </w:rPr>
        <w:t>е количество избирателей - 1</w:t>
      </w:r>
      <w:r w:rsidR="00D4198D" w:rsidRPr="00C44CFD">
        <w:rPr>
          <w:bCs/>
          <w:spacing w:val="1"/>
        </w:rPr>
        <w:t>04</w:t>
      </w:r>
      <w:r w:rsidR="002D2C10" w:rsidRPr="00C44CFD">
        <w:rPr>
          <w:bCs/>
          <w:spacing w:val="1"/>
        </w:rPr>
        <w:t>37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4"/>
        <w:gridCol w:w="1598"/>
        <w:gridCol w:w="1732"/>
        <w:gridCol w:w="1635"/>
        <w:gridCol w:w="1690"/>
        <w:gridCol w:w="1657"/>
      </w:tblGrid>
      <w:tr w:rsidR="00B70C64" w14:paraId="47CB8B8A" w14:textId="77777777" w:rsidTr="00C44CFD">
        <w:trPr>
          <w:trHeight w:val="1719"/>
        </w:trPr>
        <w:tc>
          <w:tcPr>
            <w:tcW w:w="1856" w:type="dxa"/>
          </w:tcPr>
          <w:p w14:paraId="2E8E44E0" w14:textId="6C0DF231" w:rsidR="002D2C10" w:rsidRPr="002D2C10" w:rsidRDefault="002D2C10" w:rsidP="00B70C64">
            <w:pPr>
              <w:pStyle w:val="TableParagraph"/>
              <w:jc w:val="center"/>
            </w:pPr>
            <w:r w:rsidRPr="002D2C10">
              <w:t>Наименование округа</w:t>
            </w:r>
          </w:p>
        </w:tc>
        <w:tc>
          <w:tcPr>
            <w:tcW w:w="1598" w:type="dxa"/>
          </w:tcPr>
          <w:p w14:paraId="22F5037E" w14:textId="32A0CD94" w:rsidR="002D2C10" w:rsidRPr="002D2C10" w:rsidRDefault="002D2C10" w:rsidP="00B70C64">
            <w:pPr>
              <w:pStyle w:val="TableParagraph"/>
              <w:jc w:val="center"/>
            </w:pPr>
            <w:r>
              <w:t>Кол-во мандатов</w:t>
            </w:r>
          </w:p>
        </w:tc>
        <w:tc>
          <w:tcPr>
            <w:tcW w:w="1706" w:type="dxa"/>
          </w:tcPr>
          <w:p w14:paraId="2C93C281" w14:textId="20CD7F67" w:rsidR="002D2C10" w:rsidRPr="002D2C10" w:rsidRDefault="00B70C64" w:rsidP="00B70C64">
            <w:pPr>
              <w:pStyle w:val="TableParagraph"/>
              <w:jc w:val="center"/>
            </w:pPr>
            <w:r>
              <w:t>Границы избирательного округа</w:t>
            </w:r>
          </w:p>
        </w:tc>
        <w:tc>
          <w:tcPr>
            <w:tcW w:w="1635" w:type="dxa"/>
          </w:tcPr>
          <w:p w14:paraId="3B999E83" w14:textId="1A864603" w:rsidR="002D2C10" w:rsidRPr="002D2C10" w:rsidRDefault="00B70C64" w:rsidP="00B70C64">
            <w:pPr>
              <w:pStyle w:val="TableParagraph"/>
              <w:jc w:val="center"/>
            </w:pPr>
            <w:r>
              <w:t>Численность избирателей</w:t>
            </w:r>
          </w:p>
        </w:tc>
        <w:tc>
          <w:tcPr>
            <w:tcW w:w="1665" w:type="dxa"/>
          </w:tcPr>
          <w:p w14:paraId="0F62E4A7" w14:textId="1307CC53" w:rsidR="002D2C10" w:rsidRPr="002D2C10" w:rsidRDefault="00B70C64" w:rsidP="00B70C64">
            <w:pPr>
              <w:pStyle w:val="TableParagraph"/>
              <w:jc w:val="center"/>
            </w:pPr>
            <w:r>
              <w:t>№№ избирательного участка</w:t>
            </w:r>
          </w:p>
        </w:tc>
        <w:tc>
          <w:tcPr>
            <w:tcW w:w="1657" w:type="dxa"/>
          </w:tcPr>
          <w:p w14:paraId="5FEAA512" w14:textId="6B36679E" w:rsidR="002D2C10" w:rsidRPr="002D2C10" w:rsidRDefault="00B70C64" w:rsidP="00B70C64">
            <w:pPr>
              <w:pStyle w:val="TableParagraph"/>
              <w:jc w:val="center"/>
            </w:pPr>
            <w:r>
              <w:t>Численность избирателей на каждом избирательном участке</w:t>
            </w:r>
          </w:p>
        </w:tc>
      </w:tr>
      <w:tr w:rsidR="00B70C64" w14:paraId="2D67EFB4" w14:textId="77777777" w:rsidTr="00C44CFD">
        <w:trPr>
          <w:trHeight w:val="687"/>
        </w:trPr>
        <w:tc>
          <w:tcPr>
            <w:tcW w:w="1856" w:type="dxa"/>
            <w:vMerge w:val="restart"/>
          </w:tcPr>
          <w:p w14:paraId="66B50B77" w14:textId="556DDCDD" w:rsidR="00B70C64" w:rsidRPr="002D2C10" w:rsidRDefault="00B70C64" w:rsidP="00B70C64">
            <w:pPr>
              <w:pStyle w:val="TableParagraph"/>
              <w:jc w:val="center"/>
            </w:pPr>
            <w:r>
              <w:t>Одномандатный избирательный округ</w:t>
            </w:r>
          </w:p>
        </w:tc>
        <w:tc>
          <w:tcPr>
            <w:tcW w:w="1598" w:type="dxa"/>
            <w:vMerge w:val="restart"/>
          </w:tcPr>
          <w:p w14:paraId="4A85C85E" w14:textId="7BF19FE7" w:rsidR="00B70C64" w:rsidRPr="002D2C10" w:rsidRDefault="00B70C64" w:rsidP="00B70C6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6" w:type="dxa"/>
            <w:vMerge w:val="restart"/>
          </w:tcPr>
          <w:p w14:paraId="0501226A" w14:textId="77777777" w:rsidR="00B70C64" w:rsidRDefault="00B70C64" w:rsidP="00B70C64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Бальзино</w:t>
            </w:r>
            <w:proofErr w:type="spellEnd"/>
            <w:r>
              <w:t>»</w:t>
            </w:r>
          </w:p>
          <w:p w14:paraId="0888BE4D" w14:textId="77777777" w:rsidR="00B70C64" w:rsidRDefault="00B70C64" w:rsidP="00B70C64">
            <w:pPr>
              <w:pStyle w:val="TableParagraph"/>
              <w:jc w:val="center"/>
            </w:pPr>
          </w:p>
          <w:p w14:paraId="0964ACD2" w14:textId="7B51B48F" w:rsidR="00B70C64" w:rsidRPr="002D2C10" w:rsidRDefault="00B70C64" w:rsidP="00B70C64">
            <w:pPr>
              <w:pStyle w:val="TableParagraph"/>
              <w:jc w:val="center"/>
            </w:pPr>
            <w:r>
              <w:t>СП «Ара-</w:t>
            </w:r>
            <w:proofErr w:type="spellStart"/>
            <w:r>
              <w:t>Иля</w:t>
            </w:r>
            <w:proofErr w:type="spellEnd"/>
            <w:r>
              <w:t>»</w:t>
            </w:r>
          </w:p>
        </w:tc>
        <w:tc>
          <w:tcPr>
            <w:tcW w:w="1635" w:type="dxa"/>
            <w:vMerge w:val="restart"/>
          </w:tcPr>
          <w:p w14:paraId="3FD97D8A" w14:textId="77777777" w:rsidR="002E77E7" w:rsidRDefault="002E77E7" w:rsidP="00B70C64">
            <w:pPr>
              <w:pStyle w:val="TableParagraph"/>
              <w:jc w:val="center"/>
            </w:pPr>
          </w:p>
          <w:p w14:paraId="7646B2A0" w14:textId="270D2F3A" w:rsidR="00B70C64" w:rsidRPr="002D2C10" w:rsidRDefault="00B70C64" w:rsidP="00B70C64">
            <w:pPr>
              <w:pStyle w:val="TableParagraph"/>
              <w:jc w:val="center"/>
            </w:pPr>
            <w:r>
              <w:t>714</w:t>
            </w:r>
          </w:p>
        </w:tc>
        <w:tc>
          <w:tcPr>
            <w:tcW w:w="1665" w:type="dxa"/>
          </w:tcPr>
          <w:p w14:paraId="59C340EB" w14:textId="77777777" w:rsidR="00B70C64" w:rsidRDefault="00B70C64" w:rsidP="00B70C64">
            <w:pPr>
              <w:pStyle w:val="TableParagraph"/>
              <w:jc w:val="center"/>
            </w:pPr>
            <w:r>
              <w:t>1406</w:t>
            </w:r>
          </w:p>
          <w:p w14:paraId="113FA920" w14:textId="56EEC6EE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57" w:type="dxa"/>
          </w:tcPr>
          <w:p w14:paraId="5247F3FC" w14:textId="6E2F45CB" w:rsidR="00B70C64" w:rsidRPr="002D2C10" w:rsidRDefault="00B70C64" w:rsidP="00B70C64">
            <w:pPr>
              <w:pStyle w:val="TableParagraph"/>
              <w:jc w:val="center"/>
            </w:pPr>
            <w:r>
              <w:t>531</w:t>
            </w:r>
          </w:p>
        </w:tc>
      </w:tr>
      <w:tr w:rsidR="00B70C64" w14:paraId="75B255C9" w14:textId="77777777" w:rsidTr="00C44CFD">
        <w:trPr>
          <w:trHeight w:val="194"/>
        </w:trPr>
        <w:tc>
          <w:tcPr>
            <w:tcW w:w="1856" w:type="dxa"/>
            <w:vMerge/>
          </w:tcPr>
          <w:p w14:paraId="0763881D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10696B19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373E5827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6DC8A13D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44DE8F88" w14:textId="562F71AE" w:rsidR="00B70C64" w:rsidRPr="002D2C10" w:rsidRDefault="00B70C64" w:rsidP="00B70C64">
            <w:pPr>
              <w:pStyle w:val="TableParagraph"/>
              <w:jc w:val="center"/>
            </w:pPr>
            <w:r>
              <w:t>1405</w:t>
            </w:r>
          </w:p>
        </w:tc>
        <w:tc>
          <w:tcPr>
            <w:tcW w:w="1657" w:type="dxa"/>
          </w:tcPr>
          <w:p w14:paraId="29351D50" w14:textId="73172362" w:rsidR="00B70C64" w:rsidRPr="002D2C10" w:rsidRDefault="00B70C64" w:rsidP="00B70C64">
            <w:pPr>
              <w:pStyle w:val="TableParagraph"/>
              <w:jc w:val="center"/>
            </w:pPr>
            <w:r>
              <w:t>183</w:t>
            </w:r>
          </w:p>
        </w:tc>
      </w:tr>
      <w:tr w:rsidR="00B70C64" w14:paraId="32CC66B8" w14:textId="77777777" w:rsidTr="00C44CFD">
        <w:trPr>
          <w:trHeight w:val="667"/>
        </w:trPr>
        <w:tc>
          <w:tcPr>
            <w:tcW w:w="1856" w:type="dxa"/>
            <w:vMerge w:val="restart"/>
          </w:tcPr>
          <w:p w14:paraId="5591E40C" w14:textId="75D73961" w:rsidR="00B70C64" w:rsidRPr="002D2C10" w:rsidRDefault="00B70C64" w:rsidP="00B70C64">
            <w:pPr>
              <w:pStyle w:val="TableParagraph"/>
              <w:jc w:val="center"/>
            </w:pPr>
            <w:r>
              <w:t>Многомандатный избирательный округ № 1</w:t>
            </w:r>
          </w:p>
        </w:tc>
        <w:tc>
          <w:tcPr>
            <w:tcW w:w="1598" w:type="dxa"/>
            <w:vMerge w:val="restart"/>
          </w:tcPr>
          <w:p w14:paraId="58E68D14" w14:textId="5CC1366C" w:rsidR="00B70C64" w:rsidRPr="002D2C10" w:rsidRDefault="00B70C64" w:rsidP="00B70C6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706" w:type="dxa"/>
            <w:vMerge w:val="restart"/>
          </w:tcPr>
          <w:p w14:paraId="2127C690" w14:textId="03E5ED31" w:rsidR="00B70C64" w:rsidRPr="002D2C10" w:rsidRDefault="00B70C64" w:rsidP="00B70C64">
            <w:pPr>
              <w:pStyle w:val="TableParagraph"/>
              <w:jc w:val="center"/>
            </w:pPr>
            <w:proofErr w:type="spellStart"/>
            <w:proofErr w:type="gramStart"/>
            <w:r>
              <w:t>СП«</w:t>
            </w:r>
            <w:proofErr w:type="gramEnd"/>
            <w:r>
              <w:t>Дульдурга</w:t>
            </w:r>
            <w:proofErr w:type="spellEnd"/>
            <w:r>
              <w:t>»</w:t>
            </w:r>
          </w:p>
          <w:p w14:paraId="1FBF279D" w14:textId="0DF93664" w:rsidR="00B70C64" w:rsidRPr="002D2C10" w:rsidRDefault="00B70C64" w:rsidP="00B70C64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Алханай</w:t>
            </w:r>
            <w:proofErr w:type="spellEnd"/>
            <w:r>
              <w:t>»</w:t>
            </w:r>
          </w:p>
        </w:tc>
        <w:tc>
          <w:tcPr>
            <w:tcW w:w="1635" w:type="dxa"/>
            <w:vMerge w:val="restart"/>
          </w:tcPr>
          <w:p w14:paraId="684ADD0C" w14:textId="77777777" w:rsidR="002E77E7" w:rsidRDefault="002E77E7" w:rsidP="00B70C64">
            <w:pPr>
              <w:pStyle w:val="TableParagraph"/>
              <w:jc w:val="center"/>
            </w:pPr>
          </w:p>
          <w:p w14:paraId="035F625E" w14:textId="15B1FD30" w:rsidR="00B70C64" w:rsidRPr="002D2C10" w:rsidRDefault="00B70C64" w:rsidP="00B70C64">
            <w:pPr>
              <w:pStyle w:val="TableParagraph"/>
              <w:jc w:val="center"/>
            </w:pPr>
            <w:r>
              <w:t>2704</w:t>
            </w:r>
          </w:p>
        </w:tc>
        <w:tc>
          <w:tcPr>
            <w:tcW w:w="1665" w:type="dxa"/>
          </w:tcPr>
          <w:p w14:paraId="35F19A2B" w14:textId="77777777" w:rsidR="00B70C64" w:rsidRDefault="00B70C64" w:rsidP="00B70C64">
            <w:pPr>
              <w:pStyle w:val="TableParagraph"/>
              <w:jc w:val="center"/>
            </w:pPr>
            <w:r>
              <w:t>1402</w:t>
            </w:r>
          </w:p>
          <w:p w14:paraId="7D4D69B1" w14:textId="4C854E2A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57" w:type="dxa"/>
          </w:tcPr>
          <w:p w14:paraId="1DDC9853" w14:textId="0EC5A17C" w:rsidR="00B70C64" w:rsidRPr="002D2C10" w:rsidRDefault="00B70C64" w:rsidP="00B70C64">
            <w:pPr>
              <w:pStyle w:val="TableParagraph"/>
              <w:jc w:val="center"/>
            </w:pPr>
            <w:r>
              <w:t>2082</w:t>
            </w:r>
          </w:p>
        </w:tc>
      </w:tr>
      <w:tr w:rsidR="00B70C64" w14:paraId="01D0C347" w14:textId="77777777" w:rsidTr="00C44CFD">
        <w:trPr>
          <w:trHeight w:val="194"/>
        </w:trPr>
        <w:tc>
          <w:tcPr>
            <w:tcW w:w="1856" w:type="dxa"/>
            <w:vMerge/>
          </w:tcPr>
          <w:p w14:paraId="668D6E05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5AC2931A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75922BC0" w14:textId="5E028150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03A566C1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7B63B348" w14:textId="01A5BBD5" w:rsidR="00B70C64" w:rsidRPr="002D2C10" w:rsidRDefault="00B70C64" w:rsidP="00B70C64">
            <w:pPr>
              <w:pStyle w:val="TableParagraph"/>
              <w:jc w:val="center"/>
            </w:pPr>
            <w:r>
              <w:t>1404</w:t>
            </w:r>
          </w:p>
        </w:tc>
        <w:tc>
          <w:tcPr>
            <w:tcW w:w="1657" w:type="dxa"/>
          </w:tcPr>
          <w:p w14:paraId="3AE1C1B3" w14:textId="6F202842" w:rsidR="00B70C64" w:rsidRPr="002D2C10" w:rsidRDefault="00B70C64" w:rsidP="00B70C64">
            <w:pPr>
              <w:pStyle w:val="TableParagraph"/>
              <w:jc w:val="center"/>
            </w:pPr>
            <w:r>
              <w:t>622</w:t>
            </w:r>
          </w:p>
        </w:tc>
      </w:tr>
      <w:tr w:rsidR="002E77E7" w14:paraId="142763DF" w14:textId="77777777" w:rsidTr="00C44CFD">
        <w:trPr>
          <w:trHeight w:val="343"/>
        </w:trPr>
        <w:tc>
          <w:tcPr>
            <w:tcW w:w="1856" w:type="dxa"/>
            <w:vMerge w:val="restart"/>
          </w:tcPr>
          <w:p w14:paraId="40E026B4" w14:textId="271F472B" w:rsidR="002E77E7" w:rsidRPr="002D2C10" w:rsidRDefault="002E77E7" w:rsidP="00B70C64">
            <w:pPr>
              <w:pStyle w:val="TableParagraph"/>
              <w:jc w:val="center"/>
            </w:pPr>
            <w:r>
              <w:t>Многомандатный избирательный округ № 2</w:t>
            </w:r>
          </w:p>
        </w:tc>
        <w:tc>
          <w:tcPr>
            <w:tcW w:w="1598" w:type="dxa"/>
            <w:vMerge w:val="restart"/>
          </w:tcPr>
          <w:p w14:paraId="72398BCD" w14:textId="0F9F9EBB" w:rsidR="002E77E7" w:rsidRPr="002D2C10" w:rsidRDefault="002E77E7" w:rsidP="00B70C64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706" w:type="dxa"/>
            <w:vMerge w:val="restart"/>
          </w:tcPr>
          <w:p w14:paraId="0E677F1F" w14:textId="77777777" w:rsidR="002E77E7" w:rsidRDefault="002E77E7" w:rsidP="00B70C64">
            <w:pPr>
              <w:pStyle w:val="TableParagraph"/>
              <w:jc w:val="center"/>
            </w:pPr>
            <w:proofErr w:type="spellStart"/>
            <w:proofErr w:type="gramStart"/>
            <w:r>
              <w:t>СП«</w:t>
            </w:r>
            <w:proofErr w:type="gramEnd"/>
            <w:r>
              <w:t>Дульдурга</w:t>
            </w:r>
            <w:proofErr w:type="spellEnd"/>
            <w:r>
              <w:t>»</w:t>
            </w:r>
          </w:p>
          <w:p w14:paraId="77EC5BC6" w14:textId="5B5E5ECA" w:rsidR="002E77E7" w:rsidRDefault="002E77E7" w:rsidP="002E77E7">
            <w:pPr>
              <w:pStyle w:val="TableParagraph"/>
              <w:jc w:val="center"/>
            </w:pPr>
            <w:r>
              <w:t>Село Красноярово СП «</w:t>
            </w:r>
            <w:proofErr w:type="spellStart"/>
            <w:r>
              <w:t>Иля</w:t>
            </w:r>
            <w:proofErr w:type="spellEnd"/>
            <w:r>
              <w:t>»</w:t>
            </w:r>
          </w:p>
          <w:p w14:paraId="24B52219" w14:textId="4189B7D6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 w:val="restart"/>
          </w:tcPr>
          <w:p w14:paraId="29BB8984" w14:textId="77777777" w:rsidR="002E77E7" w:rsidRDefault="002E77E7" w:rsidP="00B70C64">
            <w:pPr>
              <w:pStyle w:val="TableParagraph"/>
              <w:jc w:val="center"/>
            </w:pPr>
          </w:p>
          <w:p w14:paraId="3B698146" w14:textId="77777777" w:rsidR="002E77E7" w:rsidRDefault="002E77E7" w:rsidP="00B70C64">
            <w:pPr>
              <w:pStyle w:val="TableParagraph"/>
              <w:jc w:val="center"/>
            </w:pPr>
          </w:p>
          <w:p w14:paraId="53E9DED7" w14:textId="1A975A22" w:rsidR="002E77E7" w:rsidRPr="002D2C10" w:rsidRDefault="002E77E7" w:rsidP="00B70C64">
            <w:pPr>
              <w:pStyle w:val="TableParagraph"/>
              <w:jc w:val="center"/>
            </w:pPr>
            <w:r>
              <w:t>3511</w:t>
            </w:r>
          </w:p>
        </w:tc>
        <w:tc>
          <w:tcPr>
            <w:tcW w:w="1665" w:type="dxa"/>
          </w:tcPr>
          <w:p w14:paraId="4E16BC11" w14:textId="431A335C" w:rsidR="002E77E7" w:rsidRPr="002D2C10" w:rsidRDefault="002E77E7" w:rsidP="00B70C64">
            <w:pPr>
              <w:pStyle w:val="TableParagraph"/>
              <w:jc w:val="center"/>
            </w:pPr>
            <w:r>
              <w:t>1401</w:t>
            </w:r>
          </w:p>
        </w:tc>
        <w:tc>
          <w:tcPr>
            <w:tcW w:w="1657" w:type="dxa"/>
          </w:tcPr>
          <w:p w14:paraId="5939A979" w14:textId="77354D30" w:rsidR="002E77E7" w:rsidRPr="002D2C10" w:rsidRDefault="002E77E7" w:rsidP="00B70C64">
            <w:pPr>
              <w:pStyle w:val="TableParagraph"/>
              <w:jc w:val="center"/>
            </w:pPr>
            <w:r>
              <w:t>902</w:t>
            </w:r>
          </w:p>
        </w:tc>
      </w:tr>
      <w:tr w:rsidR="002E77E7" w14:paraId="3F8CC3FD" w14:textId="77777777" w:rsidTr="00C44CFD">
        <w:trPr>
          <w:trHeight w:val="194"/>
        </w:trPr>
        <w:tc>
          <w:tcPr>
            <w:tcW w:w="1856" w:type="dxa"/>
            <w:vMerge/>
          </w:tcPr>
          <w:p w14:paraId="462F1E7B" w14:textId="71874D2C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18B11E91" w14:textId="099D45B1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5DEE57E5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1BAEE760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1FEF1908" w14:textId="1FE883FD" w:rsidR="002E77E7" w:rsidRPr="002D2C10" w:rsidRDefault="002E77E7" w:rsidP="00B70C64">
            <w:pPr>
              <w:pStyle w:val="TableParagraph"/>
              <w:jc w:val="center"/>
            </w:pPr>
            <w:r>
              <w:t>1403</w:t>
            </w:r>
          </w:p>
        </w:tc>
        <w:tc>
          <w:tcPr>
            <w:tcW w:w="1657" w:type="dxa"/>
          </w:tcPr>
          <w:p w14:paraId="32A00280" w14:textId="41ECB1E7" w:rsidR="002E77E7" w:rsidRPr="002D2C10" w:rsidRDefault="002E77E7" w:rsidP="00B70C64">
            <w:pPr>
              <w:pStyle w:val="TableParagraph"/>
              <w:jc w:val="center"/>
            </w:pPr>
            <w:r>
              <w:t>2288</w:t>
            </w:r>
          </w:p>
        </w:tc>
      </w:tr>
      <w:tr w:rsidR="002E77E7" w14:paraId="0E4DD3EE" w14:textId="77777777" w:rsidTr="00C44CFD">
        <w:trPr>
          <w:trHeight w:val="194"/>
        </w:trPr>
        <w:tc>
          <w:tcPr>
            <w:tcW w:w="1856" w:type="dxa"/>
            <w:vMerge/>
          </w:tcPr>
          <w:p w14:paraId="1647926F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52C977C7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1604E3C3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54A27AD8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784F837C" w14:textId="6A3F143B" w:rsidR="002E77E7" w:rsidRPr="002D2C10" w:rsidRDefault="002E77E7" w:rsidP="00B70C64">
            <w:pPr>
              <w:pStyle w:val="TableParagraph"/>
              <w:jc w:val="center"/>
            </w:pPr>
            <w:r>
              <w:t>1407</w:t>
            </w:r>
          </w:p>
        </w:tc>
        <w:tc>
          <w:tcPr>
            <w:tcW w:w="1657" w:type="dxa"/>
          </w:tcPr>
          <w:p w14:paraId="1D743624" w14:textId="6BD12AAD" w:rsidR="002E77E7" w:rsidRPr="002D2C10" w:rsidRDefault="002E77E7" w:rsidP="00B70C64">
            <w:pPr>
              <w:pStyle w:val="TableParagraph"/>
              <w:jc w:val="center"/>
            </w:pPr>
            <w:r>
              <w:t>139</w:t>
            </w:r>
          </w:p>
        </w:tc>
      </w:tr>
      <w:tr w:rsidR="002E77E7" w14:paraId="78CEAA14" w14:textId="77777777" w:rsidTr="00C44CFD">
        <w:trPr>
          <w:trHeight w:val="304"/>
        </w:trPr>
        <w:tc>
          <w:tcPr>
            <w:tcW w:w="1856" w:type="dxa"/>
            <w:vMerge/>
          </w:tcPr>
          <w:p w14:paraId="5AC80490" w14:textId="2B06E000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4663DD82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00358BDD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21434347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2C78B1CB" w14:textId="3A413BE1" w:rsidR="002E77E7" w:rsidRPr="002D2C10" w:rsidRDefault="002E77E7" w:rsidP="002E77E7">
            <w:pPr>
              <w:pStyle w:val="TableParagraph"/>
              <w:jc w:val="center"/>
            </w:pPr>
            <w:r>
              <w:t>1408</w:t>
            </w:r>
          </w:p>
        </w:tc>
        <w:tc>
          <w:tcPr>
            <w:tcW w:w="1657" w:type="dxa"/>
          </w:tcPr>
          <w:p w14:paraId="2D49870C" w14:textId="7060ACC1" w:rsidR="002E77E7" w:rsidRPr="002D2C10" w:rsidRDefault="002E77E7" w:rsidP="002E77E7">
            <w:pPr>
              <w:pStyle w:val="TableParagraph"/>
              <w:jc w:val="center"/>
            </w:pPr>
            <w:r>
              <w:t>182</w:t>
            </w:r>
          </w:p>
        </w:tc>
      </w:tr>
      <w:tr w:rsidR="002E77E7" w14:paraId="3DA88ACD" w14:textId="77777777" w:rsidTr="00C44CFD">
        <w:trPr>
          <w:trHeight w:val="343"/>
        </w:trPr>
        <w:tc>
          <w:tcPr>
            <w:tcW w:w="1856" w:type="dxa"/>
            <w:vMerge w:val="restart"/>
          </w:tcPr>
          <w:p w14:paraId="2B5FAF7D" w14:textId="4BFED176" w:rsidR="002E77E7" w:rsidRPr="002D2C10" w:rsidRDefault="002E77E7" w:rsidP="002E77E7">
            <w:pPr>
              <w:pStyle w:val="TableParagraph"/>
              <w:jc w:val="center"/>
            </w:pPr>
            <w:r>
              <w:t>Многомандатный избирательный округ № 1</w:t>
            </w:r>
          </w:p>
        </w:tc>
        <w:tc>
          <w:tcPr>
            <w:tcW w:w="1598" w:type="dxa"/>
            <w:vMerge w:val="restart"/>
          </w:tcPr>
          <w:p w14:paraId="10DC0962" w14:textId="599139BD" w:rsidR="002E77E7" w:rsidRPr="002D2C10" w:rsidRDefault="002E77E7" w:rsidP="002E77E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706" w:type="dxa"/>
            <w:vMerge w:val="restart"/>
          </w:tcPr>
          <w:p w14:paraId="6EA64356" w14:textId="77777777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Таптанай</w:t>
            </w:r>
            <w:proofErr w:type="spellEnd"/>
            <w:r>
              <w:t>»</w:t>
            </w:r>
          </w:p>
          <w:p w14:paraId="7B723426" w14:textId="77777777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Зуткулей</w:t>
            </w:r>
            <w:proofErr w:type="spellEnd"/>
            <w:r>
              <w:t>»</w:t>
            </w:r>
          </w:p>
          <w:p w14:paraId="67478406" w14:textId="77777777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Токчин</w:t>
            </w:r>
            <w:proofErr w:type="spellEnd"/>
            <w:r>
              <w:t>»</w:t>
            </w:r>
          </w:p>
          <w:p w14:paraId="3DA0BB83" w14:textId="77777777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Чиндалей</w:t>
            </w:r>
            <w:proofErr w:type="spellEnd"/>
            <w:r>
              <w:t>»</w:t>
            </w:r>
          </w:p>
          <w:p w14:paraId="6460A634" w14:textId="5A46688E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Узон</w:t>
            </w:r>
            <w:proofErr w:type="spellEnd"/>
            <w:r>
              <w:t>»</w:t>
            </w:r>
          </w:p>
        </w:tc>
        <w:tc>
          <w:tcPr>
            <w:tcW w:w="1635" w:type="dxa"/>
            <w:vMerge w:val="restart"/>
          </w:tcPr>
          <w:p w14:paraId="194889DB" w14:textId="77777777" w:rsidR="002E77E7" w:rsidRDefault="002E77E7" w:rsidP="002E77E7">
            <w:pPr>
              <w:pStyle w:val="TableParagraph"/>
              <w:jc w:val="center"/>
            </w:pPr>
          </w:p>
          <w:p w14:paraId="59E41326" w14:textId="77777777" w:rsidR="002E77E7" w:rsidRDefault="002E77E7" w:rsidP="002E77E7">
            <w:pPr>
              <w:pStyle w:val="TableParagraph"/>
              <w:jc w:val="center"/>
            </w:pPr>
          </w:p>
          <w:p w14:paraId="6AD4FC2B" w14:textId="0EDD4671" w:rsidR="002E77E7" w:rsidRPr="002D2C10" w:rsidRDefault="002E77E7" w:rsidP="002E77E7">
            <w:pPr>
              <w:pStyle w:val="TableParagraph"/>
              <w:jc w:val="center"/>
            </w:pPr>
            <w:r>
              <w:t>3508</w:t>
            </w:r>
          </w:p>
        </w:tc>
        <w:tc>
          <w:tcPr>
            <w:tcW w:w="1665" w:type="dxa"/>
          </w:tcPr>
          <w:p w14:paraId="07DAF150" w14:textId="6EF72A75" w:rsidR="002E77E7" w:rsidRPr="002D2C10" w:rsidRDefault="002E77E7" w:rsidP="002E77E7">
            <w:pPr>
              <w:pStyle w:val="TableParagraph"/>
              <w:jc w:val="center"/>
            </w:pPr>
            <w:r>
              <w:t>1409</w:t>
            </w:r>
          </w:p>
        </w:tc>
        <w:tc>
          <w:tcPr>
            <w:tcW w:w="1657" w:type="dxa"/>
          </w:tcPr>
          <w:p w14:paraId="75684EEB" w14:textId="75E40F00" w:rsidR="002E77E7" w:rsidRPr="002D2C10" w:rsidRDefault="002E77E7" w:rsidP="002E77E7">
            <w:pPr>
              <w:pStyle w:val="TableParagraph"/>
              <w:jc w:val="center"/>
            </w:pPr>
            <w:r>
              <w:t>520</w:t>
            </w:r>
          </w:p>
        </w:tc>
      </w:tr>
      <w:tr w:rsidR="002E77E7" w14:paraId="5DD9A99E" w14:textId="77777777" w:rsidTr="00C44CFD">
        <w:trPr>
          <w:trHeight w:val="194"/>
        </w:trPr>
        <w:tc>
          <w:tcPr>
            <w:tcW w:w="1856" w:type="dxa"/>
            <w:vMerge/>
          </w:tcPr>
          <w:p w14:paraId="05E1B703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3F36AE14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2FC113C0" w14:textId="1A7DFED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1D1F8877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5DC2FD4B" w14:textId="0BC0AFC3" w:rsidR="002E77E7" w:rsidRPr="002D2C10" w:rsidRDefault="002E77E7" w:rsidP="002E77E7">
            <w:pPr>
              <w:pStyle w:val="TableParagraph"/>
              <w:jc w:val="center"/>
            </w:pPr>
            <w:r>
              <w:t>1410</w:t>
            </w:r>
          </w:p>
        </w:tc>
        <w:tc>
          <w:tcPr>
            <w:tcW w:w="1657" w:type="dxa"/>
          </w:tcPr>
          <w:p w14:paraId="1C7C0BB4" w14:textId="59DA5B07" w:rsidR="002E77E7" w:rsidRPr="002D2C10" w:rsidRDefault="002E77E7" w:rsidP="002E77E7">
            <w:pPr>
              <w:pStyle w:val="TableParagraph"/>
              <w:jc w:val="center"/>
            </w:pPr>
            <w:r>
              <w:t>942</w:t>
            </w:r>
          </w:p>
        </w:tc>
      </w:tr>
      <w:tr w:rsidR="002E77E7" w14:paraId="5E82B32C" w14:textId="77777777" w:rsidTr="00C44CFD">
        <w:trPr>
          <w:trHeight w:val="194"/>
        </w:trPr>
        <w:tc>
          <w:tcPr>
            <w:tcW w:w="1856" w:type="dxa"/>
            <w:vMerge/>
          </w:tcPr>
          <w:p w14:paraId="024CF934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5E00FB75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66BBA0DA" w14:textId="78EB4548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4716CADF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5071BAA2" w14:textId="721F5830" w:rsidR="002E77E7" w:rsidRPr="002D2C10" w:rsidRDefault="002E77E7" w:rsidP="002E77E7">
            <w:pPr>
              <w:pStyle w:val="TableParagraph"/>
              <w:jc w:val="center"/>
            </w:pPr>
            <w:r>
              <w:t>1411</w:t>
            </w:r>
          </w:p>
        </w:tc>
        <w:tc>
          <w:tcPr>
            <w:tcW w:w="1657" w:type="dxa"/>
          </w:tcPr>
          <w:p w14:paraId="3611A8BA" w14:textId="702284A8" w:rsidR="002E77E7" w:rsidRPr="002D2C10" w:rsidRDefault="002E77E7" w:rsidP="002E77E7">
            <w:pPr>
              <w:pStyle w:val="TableParagraph"/>
              <w:jc w:val="center"/>
            </w:pPr>
            <w:r>
              <w:t>690</w:t>
            </w:r>
          </w:p>
        </w:tc>
      </w:tr>
      <w:tr w:rsidR="002E77E7" w14:paraId="44371AA1" w14:textId="77777777" w:rsidTr="00C44CFD">
        <w:trPr>
          <w:trHeight w:val="194"/>
        </w:trPr>
        <w:tc>
          <w:tcPr>
            <w:tcW w:w="1856" w:type="dxa"/>
            <w:vMerge/>
          </w:tcPr>
          <w:p w14:paraId="57208363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155D5618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38BC8420" w14:textId="7C4B0394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33259C50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44EA76FD" w14:textId="43436E4C" w:rsidR="002E77E7" w:rsidRPr="002D2C10" w:rsidRDefault="002E77E7" w:rsidP="002E77E7">
            <w:pPr>
              <w:pStyle w:val="TableParagraph"/>
              <w:jc w:val="center"/>
            </w:pPr>
            <w:r>
              <w:t>1412</w:t>
            </w:r>
          </w:p>
        </w:tc>
        <w:tc>
          <w:tcPr>
            <w:tcW w:w="1657" w:type="dxa"/>
          </w:tcPr>
          <w:p w14:paraId="71E39E26" w14:textId="1D9772BD" w:rsidR="002E77E7" w:rsidRPr="002D2C10" w:rsidRDefault="002E77E7" w:rsidP="002E77E7">
            <w:pPr>
              <w:pStyle w:val="TableParagraph"/>
              <w:jc w:val="center"/>
            </w:pPr>
            <w:r>
              <w:t>613</w:t>
            </w:r>
          </w:p>
        </w:tc>
      </w:tr>
      <w:tr w:rsidR="002E77E7" w14:paraId="7F2BE82F" w14:textId="77777777" w:rsidTr="00C44CFD">
        <w:trPr>
          <w:trHeight w:val="194"/>
        </w:trPr>
        <w:tc>
          <w:tcPr>
            <w:tcW w:w="1856" w:type="dxa"/>
            <w:vMerge/>
          </w:tcPr>
          <w:p w14:paraId="11057206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18F41A5D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67A40E84" w14:textId="400D6FAF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1BCDC8A7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40977B52" w14:textId="5E0A92DD" w:rsidR="002E77E7" w:rsidRPr="002D2C10" w:rsidRDefault="002E77E7" w:rsidP="002E77E7">
            <w:pPr>
              <w:pStyle w:val="TableParagraph"/>
              <w:jc w:val="center"/>
            </w:pPr>
            <w:r>
              <w:t>1413</w:t>
            </w:r>
          </w:p>
        </w:tc>
        <w:tc>
          <w:tcPr>
            <w:tcW w:w="1657" w:type="dxa"/>
          </w:tcPr>
          <w:p w14:paraId="0E62CBAA" w14:textId="08092A96" w:rsidR="002E77E7" w:rsidRPr="002D2C10" w:rsidRDefault="002E77E7" w:rsidP="002E77E7">
            <w:pPr>
              <w:pStyle w:val="TableParagraph"/>
              <w:jc w:val="center"/>
            </w:pPr>
            <w:r>
              <w:t>743</w:t>
            </w:r>
          </w:p>
        </w:tc>
      </w:tr>
    </w:tbl>
    <w:p w14:paraId="46B0BCEF" w14:textId="77777777" w:rsidR="002D1D89" w:rsidRDefault="002D1D89" w:rsidP="00B70C64">
      <w:pPr>
        <w:pStyle w:val="TableParagraph"/>
        <w:rPr>
          <w:b/>
        </w:rPr>
      </w:pPr>
    </w:p>
    <w:p w14:paraId="7862BE9F" w14:textId="77777777" w:rsidR="00263DF2" w:rsidRDefault="00263DF2">
      <w:pPr>
        <w:spacing w:before="76"/>
        <w:ind w:right="410"/>
        <w:rPr>
          <w:sz w:val="28"/>
          <w:szCs w:val="28"/>
        </w:rPr>
      </w:pPr>
    </w:p>
    <w:sectPr w:rsidR="00263DF2">
      <w:pgSz w:w="11910" w:h="16840"/>
      <w:pgMar w:top="74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17D9"/>
    <w:multiLevelType w:val="multilevel"/>
    <w:tmpl w:val="3FFA17D9"/>
    <w:lvl w:ilvl="0">
      <w:start w:val="1"/>
      <w:numFmt w:val="decimal"/>
      <w:lvlText w:val="%1."/>
      <w:lvlJc w:val="left"/>
      <w:pPr>
        <w:ind w:left="117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8" w:hanging="5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63323617"/>
    <w:multiLevelType w:val="hybridMultilevel"/>
    <w:tmpl w:val="54AEEC80"/>
    <w:lvl w:ilvl="0" w:tplc="3EC453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216818393">
    <w:abstractNumId w:val="0"/>
  </w:num>
  <w:num w:numId="2" w16cid:durableId="183344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A"/>
    <w:rsid w:val="00091E03"/>
    <w:rsid w:val="000977DA"/>
    <w:rsid w:val="001250FF"/>
    <w:rsid w:val="001C7EA7"/>
    <w:rsid w:val="00263DF2"/>
    <w:rsid w:val="002A091A"/>
    <w:rsid w:val="002B2B22"/>
    <w:rsid w:val="002D1D89"/>
    <w:rsid w:val="002D2C10"/>
    <w:rsid w:val="002E77E7"/>
    <w:rsid w:val="003178CF"/>
    <w:rsid w:val="003C3F59"/>
    <w:rsid w:val="00437396"/>
    <w:rsid w:val="00453899"/>
    <w:rsid w:val="00453BA3"/>
    <w:rsid w:val="00567882"/>
    <w:rsid w:val="00585109"/>
    <w:rsid w:val="006E1A2A"/>
    <w:rsid w:val="00701FBA"/>
    <w:rsid w:val="007909F4"/>
    <w:rsid w:val="007C7D64"/>
    <w:rsid w:val="00894218"/>
    <w:rsid w:val="009275C2"/>
    <w:rsid w:val="00A162D2"/>
    <w:rsid w:val="00A24B63"/>
    <w:rsid w:val="00B70C64"/>
    <w:rsid w:val="00BB1049"/>
    <w:rsid w:val="00BC4637"/>
    <w:rsid w:val="00C44CFD"/>
    <w:rsid w:val="00D4198D"/>
    <w:rsid w:val="00E615BA"/>
    <w:rsid w:val="00F823CC"/>
    <w:rsid w:val="00F860E3"/>
    <w:rsid w:val="69C0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22F0"/>
  <w15:docId w15:val="{6C219467-867E-43A0-8B2D-76BB24A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righ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117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17" w:right="18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2D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</dc:creator>
  <cp:lastModifiedBy>Бато Дашидоржиев</cp:lastModifiedBy>
  <cp:revision>4</cp:revision>
  <cp:lastPrinted>2025-06-23T02:52:00Z</cp:lastPrinted>
  <dcterms:created xsi:type="dcterms:W3CDTF">2025-06-23T02:54:00Z</dcterms:created>
  <dcterms:modified xsi:type="dcterms:W3CDTF">2025-06-23T03:27:00Z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031D4E3CF0EB42D9AE4127F834A4D7B7_12</vt:lpwstr>
  </property>
</Properties>
</file>