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92DE" w14:textId="4F047ECF" w:rsidR="004C4455" w:rsidRDefault="004C4455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14:paraId="773D9F57" w14:textId="04B80286" w:rsidR="00031043" w:rsidRPr="00114E5D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14:paraId="1216C1CC" w14:textId="77777777" w:rsidR="00E50EEE" w:rsidRPr="00114E5D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«Дульдургинский район»</w:t>
      </w:r>
    </w:p>
    <w:p w14:paraId="0E1565E3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26079" w14:textId="77777777" w:rsidR="00E50EEE" w:rsidRDefault="00E50EEE" w:rsidP="00C43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E6BE5D7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D2174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2966" w14:textId="5EB4DCEC" w:rsidR="00E50EEE" w:rsidRDefault="006155A3" w:rsidP="00E50EE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0E1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5B8A">
        <w:rPr>
          <w:rFonts w:ascii="Times New Roman" w:hAnsi="Times New Roman" w:cs="Times New Roman"/>
          <w:sz w:val="28"/>
          <w:szCs w:val="28"/>
        </w:rPr>
        <w:t>ноября</w:t>
      </w:r>
      <w:r w:rsidR="005846A3">
        <w:rPr>
          <w:rFonts w:ascii="Times New Roman" w:hAnsi="Times New Roman" w:cs="Times New Roman"/>
          <w:sz w:val="28"/>
          <w:szCs w:val="28"/>
        </w:rPr>
        <w:t xml:space="preserve"> </w:t>
      </w:r>
      <w:r w:rsidR="00EC69B8">
        <w:rPr>
          <w:rFonts w:ascii="Times New Roman" w:hAnsi="Times New Roman" w:cs="Times New Roman"/>
          <w:sz w:val="28"/>
          <w:szCs w:val="28"/>
        </w:rPr>
        <w:t xml:space="preserve">  </w:t>
      </w:r>
      <w:r w:rsidR="00551AAC">
        <w:rPr>
          <w:rFonts w:ascii="Times New Roman" w:hAnsi="Times New Roman" w:cs="Times New Roman"/>
          <w:sz w:val="28"/>
          <w:szCs w:val="28"/>
        </w:rPr>
        <w:t>202</w:t>
      </w:r>
      <w:r w:rsidR="00A25896">
        <w:rPr>
          <w:rFonts w:ascii="Times New Roman" w:hAnsi="Times New Roman" w:cs="Times New Roman"/>
          <w:sz w:val="28"/>
          <w:szCs w:val="28"/>
        </w:rPr>
        <w:t>5</w:t>
      </w:r>
      <w:r w:rsidR="00E50EEE" w:rsidRPr="00E50EEE">
        <w:rPr>
          <w:rFonts w:ascii="Times New Roman" w:hAnsi="Times New Roman" w:cs="Times New Roman"/>
          <w:sz w:val="28"/>
          <w:szCs w:val="28"/>
        </w:rPr>
        <w:t>г</w:t>
      </w:r>
      <w:r w:rsidR="00C43902"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="004625D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43902">
        <w:rPr>
          <w:rFonts w:ascii="Times New Roman" w:hAnsi="Times New Roman" w:cs="Times New Roman"/>
          <w:sz w:val="28"/>
          <w:szCs w:val="28"/>
        </w:rPr>
        <w:t xml:space="preserve"> </w:t>
      </w:r>
      <w:r w:rsidR="0057406D">
        <w:rPr>
          <w:rFonts w:ascii="Times New Roman" w:hAnsi="Times New Roman" w:cs="Times New Roman"/>
          <w:sz w:val="28"/>
          <w:szCs w:val="28"/>
        </w:rPr>
        <w:t>№____</w:t>
      </w:r>
    </w:p>
    <w:p w14:paraId="2515E1C2" w14:textId="77777777" w:rsidR="00E50EEE" w:rsidRDefault="005477E8" w:rsidP="00E50EE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50EEE">
        <w:rPr>
          <w:rFonts w:ascii="Times New Roman" w:hAnsi="Times New Roman" w:cs="Times New Roman"/>
          <w:sz w:val="28"/>
          <w:szCs w:val="28"/>
        </w:rPr>
        <w:t>.Дульдурга</w:t>
      </w:r>
      <w:proofErr w:type="spellEnd"/>
    </w:p>
    <w:p w14:paraId="5F164F85" w14:textId="06BC1609" w:rsidR="00A25896" w:rsidRDefault="00CC5ADF" w:rsidP="00A25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C46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3281" w:rsidRPr="00B83281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B83281">
        <w:rPr>
          <w:rFonts w:ascii="Times New Roman" w:hAnsi="Times New Roman" w:cs="Times New Roman"/>
          <w:b/>
          <w:sz w:val="28"/>
          <w:szCs w:val="28"/>
        </w:rPr>
        <w:t>е</w:t>
      </w:r>
      <w:r w:rsidR="002F0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об оплате труда работников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«Дульдургинский район</w:t>
      </w:r>
      <w:r w:rsidR="00A25896">
        <w:rPr>
          <w:rFonts w:ascii="Times New Roman" w:hAnsi="Times New Roman" w:cs="Times New Roman"/>
          <w:b/>
          <w:sz w:val="28"/>
          <w:szCs w:val="28"/>
        </w:rPr>
        <w:t>»,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 координация и регулирование которых возложены на Комитет по социальной политике администрации муниципального района «Дульдургинский район», 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утв</w:t>
      </w:r>
      <w:r w:rsidR="00A25896">
        <w:rPr>
          <w:rFonts w:ascii="Times New Roman" w:hAnsi="Times New Roman" w:cs="Times New Roman"/>
          <w:b/>
          <w:sz w:val="28"/>
          <w:szCs w:val="28"/>
        </w:rPr>
        <w:t>ержденного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района «Дульдургинск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ий район» от </w:t>
      </w:r>
      <w:r w:rsidR="00C61763">
        <w:rPr>
          <w:rFonts w:ascii="Times New Roman" w:hAnsi="Times New Roman" w:cs="Times New Roman"/>
          <w:b/>
          <w:sz w:val="28"/>
          <w:szCs w:val="28"/>
        </w:rPr>
        <w:t>29 мая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C61763">
        <w:rPr>
          <w:rFonts w:ascii="Times New Roman" w:hAnsi="Times New Roman" w:cs="Times New Roman"/>
          <w:b/>
          <w:sz w:val="28"/>
          <w:szCs w:val="28"/>
        </w:rPr>
        <w:t>294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-п</w:t>
      </w:r>
    </w:p>
    <w:p w14:paraId="52CF4654" w14:textId="77777777" w:rsidR="00B83281" w:rsidRDefault="00B83281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9D3DD" w14:textId="639B3A0C" w:rsidR="00AB28DB" w:rsidRDefault="00A363B9" w:rsidP="00C4390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гарантий в системе оплаты труда работников муниципальных учреждений муниципального района «Дульдургинский район»</w:t>
      </w:r>
      <w:r w:rsidR="00A25896">
        <w:rPr>
          <w:sz w:val="28"/>
          <w:szCs w:val="28"/>
        </w:rPr>
        <w:t>,</w:t>
      </w:r>
      <w:r w:rsidR="00C61763">
        <w:rPr>
          <w:sz w:val="28"/>
          <w:szCs w:val="28"/>
        </w:rPr>
        <w:t xml:space="preserve"> </w:t>
      </w:r>
      <w:r w:rsidR="00DB4DA4">
        <w:rPr>
          <w:sz w:val="28"/>
          <w:szCs w:val="28"/>
        </w:rPr>
        <w:t xml:space="preserve">в соответствии с </w:t>
      </w:r>
      <w:r w:rsidR="00C61763">
        <w:rPr>
          <w:sz w:val="28"/>
          <w:szCs w:val="28"/>
        </w:rPr>
        <w:t>Законом Забайкальского края от 5 ноября 2025 года №2568-ЗЗК «Об обеспечении повышения заработной платы работников государственных и муниципальных учреждений Забайкальского края в 2025 году</w:t>
      </w:r>
      <w:r w:rsidR="00DB4DA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DB4DA4">
        <w:rPr>
          <w:sz w:val="28"/>
          <w:szCs w:val="28"/>
        </w:rPr>
        <w:t xml:space="preserve"> </w:t>
      </w:r>
      <w:r w:rsidR="00350058">
        <w:rPr>
          <w:sz w:val="28"/>
          <w:szCs w:val="28"/>
        </w:rPr>
        <w:t xml:space="preserve"> </w:t>
      </w:r>
      <w:r w:rsidR="00DB4DA4">
        <w:rPr>
          <w:sz w:val="28"/>
          <w:szCs w:val="28"/>
        </w:rPr>
        <w:t>приказом Министерства культуры Забайкальского края от 25 ноября 2025 года №10-НПА «О внесении изменений в Приложение №1 к Положению о порядке и размере оплаты труда руководителей государственных учреждений, их заместителей и главных бухгалтеров, координация и регулирование деятельности которых возложены на Министерство культуры Забайкальского края</w:t>
      </w:r>
      <w:r w:rsidR="00EE38A2" w:rsidRPr="00EE38A2">
        <w:rPr>
          <w:sz w:val="28"/>
          <w:szCs w:val="28"/>
        </w:rPr>
        <w:t xml:space="preserve"> </w:t>
      </w:r>
      <w:r w:rsidR="00EE38A2">
        <w:rPr>
          <w:sz w:val="28"/>
          <w:szCs w:val="28"/>
        </w:rPr>
        <w:t>от 21 октября 2020 года №1НПА»,</w:t>
      </w:r>
      <w:r w:rsidR="00DB4DA4">
        <w:rPr>
          <w:sz w:val="28"/>
          <w:szCs w:val="28"/>
        </w:rPr>
        <w:t xml:space="preserve"> </w:t>
      </w:r>
      <w:r w:rsidR="005846A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B28DB">
        <w:rPr>
          <w:sz w:val="28"/>
          <w:szCs w:val="28"/>
        </w:rPr>
        <w:t>уководствуясь Уставом</w:t>
      </w:r>
      <w:r w:rsidR="0057406D">
        <w:rPr>
          <w:sz w:val="28"/>
          <w:szCs w:val="28"/>
        </w:rPr>
        <w:t xml:space="preserve"> </w:t>
      </w:r>
      <w:r w:rsidR="00AB28DB">
        <w:rPr>
          <w:sz w:val="28"/>
          <w:szCs w:val="28"/>
        </w:rPr>
        <w:t xml:space="preserve">муниципального </w:t>
      </w:r>
      <w:r w:rsidR="00695C99">
        <w:rPr>
          <w:sz w:val="28"/>
          <w:szCs w:val="28"/>
        </w:rPr>
        <w:t>района</w:t>
      </w:r>
      <w:r w:rsidR="00D41548">
        <w:rPr>
          <w:sz w:val="28"/>
          <w:szCs w:val="28"/>
        </w:rPr>
        <w:t xml:space="preserve"> </w:t>
      </w:r>
      <w:r w:rsidR="00695C99">
        <w:rPr>
          <w:sz w:val="28"/>
          <w:szCs w:val="28"/>
        </w:rPr>
        <w:t>«Дульдургинский район</w:t>
      </w:r>
      <w:r>
        <w:rPr>
          <w:sz w:val="28"/>
          <w:szCs w:val="28"/>
        </w:rPr>
        <w:t>»</w:t>
      </w:r>
      <w:r w:rsidR="003576B7">
        <w:rPr>
          <w:sz w:val="28"/>
          <w:szCs w:val="28"/>
        </w:rPr>
        <w:t>,</w:t>
      </w:r>
      <w:r w:rsidR="00C61763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>администрация муниципального района</w:t>
      </w:r>
      <w:r w:rsidR="00D41548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>«Дульдургинский район»</w:t>
      </w:r>
    </w:p>
    <w:p w14:paraId="7DD1ACD5" w14:textId="77777777" w:rsidR="00AB28DB" w:rsidRDefault="00AB28DB" w:rsidP="00AB28DB">
      <w:pPr>
        <w:pStyle w:val="3"/>
        <w:spacing w:after="0"/>
        <w:jc w:val="both"/>
        <w:rPr>
          <w:sz w:val="28"/>
          <w:szCs w:val="28"/>
        </w:rPr>
      </w:pPr>
    </w:p>
    <w:p w14:paraId="6FE068C7" w14:textId="77777777" w:rsidR="00AB28DB" w:rsidRDefault="00AB28DB" w:rsidP="002F092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F208ECF" w14:textId="77777777" w:rsidR="009D5CB9" w:rsidRDefault="009D5CB9" w:rsidP="00AB28DB">
      <w:pPr>
        <w:pStyle w:val="3"/>
        <w:spacing w:after="0"/>
        <w:jc w:val="both"/>
        <w:rPr>
          <w:sz w:val="28"/>
          <w:szCs w:val="28"/>
        </w:rPr>
      </w:pPr>
    </w:p>
    <w:p w14:paraId="6F13600E" w14:textId="1FAA1149" w:rsidR="00460020" w:rsidRPr="00C61763" w:rsidRDefault="00C43902" w:rsidP="006853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226B" w:rsidRPr="00C4390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53D9" w:rsidRPr="00A25896">
        <w:rPr>
          <w:rFonts w:ascii="Times New Roman" w:hAnsi="Times New Roman" w:cs="Times New Roman"/>
          <w:sz w:val="28"/>
          <w:szCs w:val="28"/>
        </w:rPr>
        <w:t>Положение</w:t>
      </w:r>
      <w:r w:rsidR="00A25896" w:rsidRPr="00A25896">
        <w:rPr>
          <w:rFonts w:ascii="Times New Roman" w:hAnsi="Times New Roman" w:cs="Times New Roman"/>
          <w:sz w:val="28"/>
          <w:szCs w:val="28"/>
        </w:rPr>
        <w:t xml:space="preserve"> об оплате труда работников</w:t>
      </w:r>
      <w:r w:rsidR="00C61763">
        <w:rPr>
          <w:rFonts w:ascii="Times New Roman" w:hAnsi="Times New Roman" w:cs="Times New Roman"/>
          <w:sz w:val="28"/>
          <w:szCs w:val="28"/>
        </w:rPr>
        <w:t xml:space="preserve">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>муниципальных учреждений культуры муниципального района «Дульдургинский район», координация и регулирование которых возложены на Комитет по социальной политике администрации муниципального района «Дульдургинский район»</w:t>
      </w:r>
      <w:r w:rsidR="00C61763">
        <w:rPr>
          <w:rFonts w:ascii="Times New Roman" w:hAnsi="Times New Roman" w:cs="Times New Roman"/>
          <w:bCs/>
          <w:sz w:val="28"/>
          <w:szCs w:val="28"/>
        </w:rPr>
        <w:t>,</w:t>
      </w:r>
      <w:r w:rsidR="00C61763" w:rsidRPr="00C61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>утвержденного постановлением администрации муниципального района «Дульдургинский район» от 29  мая  2025 года № 294-п</w:t>
      </w:r>
      <w:r w:rsidR="00C617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5896" w:rsidRPr="00C61763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 w:rsidR="007F60EA" w:rsidRPr="00C6176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9F649C3" w14:textId="2CE19D87" w:rsidR="00340B02" w:rsidRDefault="002F3B29" w:rsidP="00EE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560CC">
        <w:rPr>
          <w:rFonts w:ascii="Times New Roman" w:hAnsi="Times New Roman" w:cs="Times New Roman"/>
          <w:sz w:val="28"/>
          <w:szCs w:val="28"/>
        </w:rPr>
        <w:t xml:space="preserve"> </w:t>
      </w:r>
      <w:r w:rsidR="00EE38A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E38A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E38A2" w:rsidRPr="00EE38A2">
        <w:rPr>
          <w:rFonts w:ascii="Times New Roman" w:hAnsi="Times New Roman" w:cs="Times New Roman"/>
          <w:sz w:val="28"/>
          <w:szCs w:val="28"/>
        </w:rPr>
        <w:t xml:space="preserve"> </w:t>
      </w:r>
      <w:r w:rsidR="00EE38A2">
        <w:rPr>
          <w:rFonts w:ascii="Times New Roman" w:hAnsi="Times New Roman" w:cs="Times New Roman"/>
          <w:sz w:val="28"/>
          <w:szCs w:val="28"/>
        </w:rPr>
        <w:t>пункт 7.2. изложить в следующей редакции:</w:t>
      </w:r>
    </w:p>
    <w:p w14:paraId="0165BBB0" w14:textId="77777777" w:rsidR="00EE38A2" w:rsidRPr="00EE38A2" w:rsidRDefault="00EE38A2" w:rsidP="00EE38A2">
      <w:pPr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EE38A2">
        <w:rPr>
          <w:rFonts w:ascii="Times New Roman" w:hAnsi="Times New Roman" w:cs="Times New Roman"/>
          <w:sz w:val="28"/>
          <w:szCs w:val="28"/>
        </w:rPr>
        <w:lastRenderedPageBreak/>
        <w:t xml:space="preserve">Группы учреждений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2865"/>
        <w:gridCol w:w="2636"/>
      </w:tblGrid>
      <w:tr w:rsidR="00EE38A2" w:rsidRPr="00EE38A2" w14:paraId="161E403D" w14:textId="77777777" w:rsidTr="00E320A7">
        <w:tc>
          <w:tcPr>
            <w:tcW w:w="4196" w:type="dxa"/>
          </w:tcPr>
          <w:p w14:paraId="36DE0111" w14:textId="77777777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</w:rPr>
            </w:pPr>
            <w:r w:rsidRPr="00EE38A2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27" w:type="dxa"/>
          </w:tcPr>
          <w:p w14:paraId="7DDBB081" w14:textId="77777777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</w:rPr>
            </w:pPr>
            <w:r w:rsidRPr="00EE38A2">
              <w:rPr>
                <w:rFonts w:ascii="Times New Roman" w:hAnsi="Times New Roman" w:cs="Times New Roman"/>
              </w:rPr>
              <w:t>Штатная численность учреждения</w:t>
            </w:r>
          </w:p>
        </w:tc>
        <w:tc>
          <w:tcPr>
            <w:tcW w:w="2708" w:type="dxa"/>
          </w:tcPr>
          <w:p w14:paraId="700F4D88" w14:textId="77777777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</w:rPr>
            </w:pPr>
            <w:r w:rsidRPr="00EE38A2">
              <w:rPr>
                <w:rFonts w:ascii="Times New Roman" w:hAnsi="Times New Roman" w:cs="Times New Roman"/>
              </w:rPr>
              <w:t>Размер оклада</w:t>
            </w:r>
          </w:p>
        </w:tc>
      </w:tr>
      <w:tr w:rsidR="00EE38A2" w:rsidRPr="00EE38A2" w14:paraId="0D353A60" w14:textId="77777777" w:rsidTr="00EE38A2">
        <w:trPr>
          <w:trHeight w:val="650"/>
        </w:trPr>
        <w:tc>
          <w:tcPr>
            <w:tcW w:w="4196" w:type="dxa"/>
          </w:tcPr>
          <w:p w14:paraId="219311F2" w14:textId="77777777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A2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927" w:type="dxa"/>
          </w:tcPr>
          <w:p w14:paraId="222423B8" w14:textId="77777777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A2">
              <w:rPr>
                <w:rFonts w:ascii="Times New Roman" w:hAnsi="Times New Roman" w:cs="Times New Roman"/>
                <w:sz w:val="28"/>
                <w:szCs w:val="28"/>
              </w:rPr>
              <w:t>до 36</w:t>
            </w:r>
          </w:p>
        </w:tc>
        <w:tc>
          <w:tcPr>
            <w:tcW w:w="2708" w:type="dxa"/>
          </w:tcPr>
          <w:p w14:paraId="5F7B032A" w14:textId="21C2EBFA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24017</w:t>
            </w:r>
          </w:p>
        </w:tc>
      </w:tr>
      <w:tr w:rsidR="00EE38A2" w:rsidRPr="00EE38A2" w14:paraId="232514B3" w14:textId="77777777" w:rsidTr="00E320A7">
        <w:tc>
          <w:tcPr>
            <w:tcW w:w="4196" w:type="dxa"/>
          </w:tcPr>
          <w:p w14:paraId="4E0D3FBA" w14:textId="77777777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A2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927" w:type="dxa"/>
          </w:tcPr>
          <w:p w14:paraId="6D52AE04" w14:textId="77777777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A2">
              <w:rPr>
                <w:rFonts w:ascii="Times New Roman" w:hAnsi="Times New Roman" w:cs="Times New Roman"/>
                <w:sz w:val="28"/>
                <w:szCs w:val="28"/>
              </w:rPr>
              <w:t>От 37 до 75</w:t>
            </w:r>
          </w:p>
        </w:tc>
        <w:tc>
          <w:tcPr>
            <w:tcW w:w="2708" w:type="dxa"/>
          </w:tcPr>
          <w:p w14:paraId="17EABB6D" w14:textId="3A75BC52" w:rsidR="00EE38A2" w:rsidRPr="00EE38A2" w:rsidRDefault="00EE38A2" w:rsidP="00E3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28254</w:t>
            </w:r>
          </w:p>
        </w:tc>
      </w:tr>
    </w:tbl>
    <w:p w14:paraId="34C840AB" w14:textId="77777777" w:rsidR="00EE38A2" w:rsidRPr="00EE38A2" w:rsidRDefault="00EE38A2" w:rsidP="00EE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54ED2C" w14:textId="633C9088" w:rsidR="00166E34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6E34">
        <w:rPr>
          <w:rFonts w:ascii="Times New Roman" w:hAnsi="Times New Roman" w:cs="Times New Roman"/>
          <w:sz w:val="28"/>
          <w:szCs w:val="28"/>
        </w:rPr>
        <w:t xml:space="preserve">.  </w:t>
      </w:r>
      <w:r w:rsidR="00166E34" w:rsidRPr="008E2415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официальном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1B75FE" w14:textId="37993BDE" w:rsidR="00166E34" w:rsidRDefault="00166E34" w:rsidP="0024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2415">
        <w:rPr>
          <w:rFonts w:ascii="Times New Roman" w:hAnsi="Times New Roman" w:cs="Times New Roman"/>
          <w:sz w:val="28"/>
          <w:szCs w:val="28"/>
        </w:rPr>
        <w:t>еб-сайте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Дульдургинский район»</w:t>
      </w:r>
      <w:r w:rsidRPr="008E2415">
        <w:rPr>
          <w:rFonts w:ascii="Times New Roman" w:hAnsi="Times New Roman" w:cs="Times New Roman"/>
          <w:sz w:val="28"/>
          <w:szCs w:val="28"/>
        </w:rPr>
        <w:t>» Заб</w:t>
      </w:r>
      <w:r>
        <w:rPr>
          <w:rFonts w:ascii="Times New Roman" w:hAnsi="Times New Roman" w:cs="Times New Roman"/>
          <w:sz w:val="28"/>
          <w:szCs w:val="28"/>
        </w:rPr>
        <w:t>айкальского края: www</w:t>
      </w:r>
      <w:hyperlink r:id="rId7" w:history="1">
        <w:r w:rsidRPr="00172A86">
          <w:rPr>
            <w:rStyle w:val="ac"/>
            <w:sz w:val="28"/>
            <w:szCs w:val="28"/>
          </w:rPr>
          <w:t>https://duldurga.75.ru/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  <w:r w:rsidR="00317711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</w:t>
      </w:r>
      <w:r w:rsidR="00A13096">
        <w:rPr>
          <w:rFonts w:ascii="Times New Roman" w:hAnsi="Times New Roman" w:cs="Times New Roman"/>
          <w:sz w:val="28"/>
          <w:szCs w:val="28"/>
        </w:rPr>
        <w:t xml:space="preserve">, </w:t>
      </w:r>
      <w:r w:rsidR="00317711">
        <w:rPr>
          <w:rFonts w:ascii="Times New Roman" w:hAnsi="Times New Roman" w:cs="Times New Roman"/>
          <w:sz w:val="28"/>
          <w:szCs w:val="28"/>
        </w:rPr>
        <w:t>возникшие с 1 октября 2025 года.</w:t>
      </w:r>
    </w:p>
    <w:p w14:paraId="478A7647" w14:textId="452DFFBA" w:rsidR="00166E34" w:rsidRPr="00C57C91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6E34" w:rsidRPr="00C57C91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317711">
        <w:rPr>
          <w:rFonts w:ascii="Times New Roman" w:hAnsi="Times New Roman"/>
          <w:sz w:val="28"/>
          <w:szCs w:val="28"/>
        </w:rPr>
        <w:t>П</w:t>
      </w:r>
      <w:r w:rsidR="00166E34" w:rsidRPr="00C57C91">
        <w:rPr>
          <w:rFonts w:ascii="Times New Roman" w:hAnsi="Times New Roman"/>
          <w:sz w:val="28"/>
          <w:szCs w:val="28"/>
        </w:rPr>
        <w:t>остановления возложить на</w:t>
      </w:r>
      <w:r w:rsidR="00317711">
        <w:rPr>
          <w:rFonts w:ascii="Times New Roman" w:hAnsi="Times New Roman"/>
          <w:sz w:val="28"/>
          <w:szCs w:val="28"/>
        </w:rPr>
        <w:t xml:space="preserve"> </w:t>
      </w:r>
      <w:r w:rsidR="002434DD">
        <w:rPr>
          <w:rFonts w:ascii="Times New Roman" w:hAnsi="Times New Roman"/>
          <w:sz w:val="28"/>
          <w:szCs w:val="28"/>
        </w:rPr>
        <w:t>п</w:t>
      </w:r>
      <w:r w:rsidR="00166E34" w:rsidRPr="00C57C91">
        <w:rPr>
          <w:rFonts w:ascii="Times New Roman" w:hAnsi="Times New Roman"/>
          <w:sz w:val="28"/>
          <w:szCs w:val="28"/>
        </w:rPr>
        <w:t>редседателя Комитета</w:t>
      </w:r>
      <w:r w:rsidR="00166E34">
        <w:rPr>
          <w:rFonts w:ascii="Times New Roman" w:hAnsi="Times New Roman"/>
          <w:sz w:val="28"/>
          <w:szCs w:val="28"/>
        </w:rPr>
        <w:t xml:space="preserve"> по социальной политике</w:t>
      </w:r>
      <w:r w:rsidR="00EE38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6E34">
        <w:rPr>
          <w:rFonts w:ascii="Times New Roman" w:hAnsi="Times New Roman"/>
          <w:sz w:val="28"/>
          <w:szCs w:val="28"/>
        </w:rPr>
        <w:t xml:space="preserve">администрации </w:t>
      </w:r>
      <w:r w:rsidR="002434DD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166E34">
        <w:rPr>
          <w:rFonts w:ascii="Times New Roman" w:hAnsi="Times New Roman"/>
          <w:sz w:val="28"/>
          <w:szCs w:val="28"/>
        </w:rPr>
        <w:t xml:space="preserve"> района «Дульдургинский </w:t>
      </w:r>
      <w:proofErr w:type="gramStart"/>
      <w:r w:rsidR="00166E34">
        <w:rPr>
          <w:rFonts w:ascii="Times New Roman" w:hAnsi="Times New Roman"/>
          <w:sz w:val="28"/>
          <w:szCs w:val="28"/>
        </w:rPr>
        <w:t>район»</w:t>
      </w:r>
      <w:r w:rsidR="00166E34" w:rsidRPr="00C57C91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6E34">
        <w:rPr>
          <w:rFonts w:ascii="Times New Roman" w:hAnsi="Times New Roman"/>
          <w:sz w:val="28"/>
          <w:szCs w:val="28"/>
        </w:rPr>
        <w:t>М.Б.Жамбалову</w:t>
      </w:r>
      <w:proofErr w:type="spellEnd"/>
      <w:proofErr w:type="gramEnd"/>
      <w:r w:rsidR="00166E34">
        <w:rPr>
          <w:rFonts w:ascii="Times New Roman" w:hAnsi="Times New Roman"/>
          <w:sz w:val="28"/>
          <w:szCs w:val="28"/>
        </w:rPr>
        <w:t>.</w:t>
      </w:r>
    </w:p>
    <w:p w14:paraId="25E855F0" w14:textId="77777777" w:rsidR="00166E34" w:rsidRPr="004677C6" w:rsidRDefault="00166E34" w:rsidP="00243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5B15A" w14:textId="77777777" w:rsidR="00893CF2" w:rsidRPr="002F3B29" w:rsidRDefault="00893CF2" w:rsidP="002F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2D8779" w14:textId="77777777" w:rsidR="000E1BBA" w:rsidRDefault="004677C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E471F" w14:textId="77777777" w:rsidR="000E1BBA" w:rsidRDefault="000E1BBA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B5A44" w14:textId="77777777" w:rsidR="00EE38A2" w:rsidRDefault="00EE38A2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1A960" w14:textId="10B86EB2" w:rsidR="00114E5D" w:rsidRDefault="006C3A7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7C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мун</w:t>
      </w:r>
      <w:r w:rsidR="002F092B">
        <w:rPr>
          <w:rFonts w:ascii="Times New Roman" w:hAnsi="Times New Roman" w:cs="Times New Roman"/>
          <w:sz w:val="28"/>
          <w:szCs w:val="28"/>
        </w:rPr>
        <w:t xml:space="preserve">иципального района                                         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  <w:r w:rsidR="000E1BBA">
        <w:rPr>
          <w:rFonts w:ascii="Times New Roman" w:hAnsi="Times New Roman" w:cs="Times New Roman"/>
          <w:sz w:val="28"/>
          <w:szCs w:val="28"/>
        </w:rPr>
        <w:t xml:space="preserve">  </w:t>
      </w:r>
      <w:r w:rsidR="00317711">
        <w:rPr>
          <w:rFonts w:ascii="Times New Roman" w:hAnsi="Times New Roman" w:cs="Times New Roman"/>
          <w:sz w:val="28"/>
          <w:szCs w:val="28"/>
        </w:rPr>
        <w:t xml:space="preserve">  </w:t>
      </w:r>
      <w:r w:rsidR="002F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2B">
        <w:rPr>
          <w:rFonts w:ascii="Times New Roman" w:hAnsi="Times New Roman" w:cs="Times New Roman"/>
          <w:sz w:val="28"/>
          <w:szCs w:val="28"/>
        </w:rPr>
        <w:t>А.М.Мункуев</w:t>
      </w:r>
      <w:proofErr w:type="spellEnd"/>
    </w:p>
    <w:p w14:paraId="3F2BC65B" w14:textId="77777777" w:rsidR="00114E5D" w:rsidRDefault="00114E5D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55BEA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83E518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E6A51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B9F7B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9A1BBE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0BDB50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75DD6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C4946D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2F735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28DC3D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87E102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7A77459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1D4CF5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D46F64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D1F261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5231A0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66F02DB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E3C356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93B293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FB9606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320F5E" w14:textId="77777777" w:rsidR="00FF5B8A" w:rsidRDefault="00FF5B8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F5B8A" w:rsidSect="002F092B">
      <w:headerReference w:type="default" r:id="rId8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4784" w14:textId="77777777" w:rsidR="007F3E2C" w:rsidRDefault="007F3E2C" w:rsidP="000C075F">
      <w:pPr>
        <w:spacing w:after="0" w:line="240" w:lineRule="auto"/>
      </w:pPr>
      <w:r>
        <w:separator/>
      </w:r>
    </w:p>
  </w:endnote>
  <w:endnote w:type="continuationSeparator" w:id="0">
    <w:p w14:paraId="6900A0BB" w14:textId="77777777" w:rsidR="007F3E2C" w:rsidRDefault="007F3E2C" w:rsidP="000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EE2B" w14:textId="77777777" w:rsidR="007F3E2C" w:rsidRDefault="007F3E2C" w:rsidP="000C075F">
      <w:pPr>
        <w:spacing w:after="0" w:line="240" w:lineRule="auto"/>
      </w:pPr>
      <w:r>
        <w:separator/>
      </w:r>
    </w:p>
  </w:footnote>
  <w:footnote w:type="continuationSeparator" w:id="0">
    <w:p w14:paraId="338D11B3" w14:textId="77777777" w:rsidR="007F3E2C" w:rsidRDefault="007F3E2C" w:rsidP="000C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873906"/>
      <w:docPartObj>
        <w:docPartGallery w:val="Page Numbers (Top of Page)"/>
        <w:docPartUnique/>
      </w:docPartObj>
    </w:sdtPr>
    <w:sdtContent>
      <w:p w14:paraId="703F6911" w14:textId="77777777" w:rsidR="00FC060A" w:rsidRDefault="00615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AEAD2F" w14:textId="77777777" w:rsidR="00FC060A" w:rsidRDefault="00FC06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FF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ABE0642"/>
    <w:multiLevelType w:val="hybridMultilevel"/>
    <w:tmpl w:val="44FA92BA"/>
    <w:lvl w:ilvl="0" w:tplc="B07AD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B58"/>
    <w:multiLevelType w:val="hybridMultilevel"/>
    <w:tmpl w:val="E7A2F7A0"/>
    <w:lvl w:ilvl="0" w:tplc="CA2EE4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1088"/>
    <w:multiLevelType w:val="hybridMultilevel"/>
    <w:tmpl w:val="1BA84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6D1"/>
    <w:multiLevelType w:val="hybridMultilevel"/>
    <w:tmpl w:val="00EA6740"/>
    <w:lvl w:ilvl="0" w:tplc="5020540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C15880"/>
    <w:multiLevelType w:val="hybridMultilevel"/>
    <w:tmpl w:val="9B2088F0"/>
    <w:lvl w:ilvl="0" w:tplc="584CBD1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F0324ED"/>
    <w:multiLevelType w:val="hybridMultilevel"/>
    <w:tmpl w:val="0DE68A3C"/>
    <w:lvl w:ilvl="0" w:tplc="7AD8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A24E6"/>
    <w:multiLevelType w:val="hybridMultilevel"/>
    <w:tmpl w:val="BD5C28A2"/>
    <w:lvl w:ilvl="0" w:tplc="CA3E65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A347D0E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C077C2F"/>
    <w:multiLevelType w:val="hybridMultilevel"/>
    <w:tmpl w:val="942CC782"/>
    <w:lvl w:ilvl="0" w:tplc="81EA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4443735">
    <w:abstractNumId w:val="9"/>
  </w:num>
  <w:num w:numId="2" w16cid:durableId="662316949">
    <w:abstractNumId w:val="3"/>
  </w:num>
  <w:num w:numId="3" w16cid:durableId="1806460596">
    <w:abstractNumId w:val="7"/>
  </w:num>
  <w:num w:numId="4" w16cid:durableId="1806853738">
    <w:abstractNumId w:val="5"/>
  </w:num>
  <w:num w:numId="5" w16cid:durableId="1526938866">
    <w:abstractNumId w:val="4"/>
  </w:num>
  <w:num w:numId="6" w16cid:durableId="592666524">
    <w:abstractNumId w:val="2"/>
  </w:num>
  <w:num w:numId="7" w16cid:durableId="727653271">
    <w:abstractNumId w:val="0"/>
  </w:num>
  <w:num w:numId="8" w16cid:durableId="1195265607">
    <w:abstractNumId w:val="1"/>
  </w:num>
  <w:num w:numId="9" w16cid:durableId="1532186549">
    <w:abstractNumId w:val="6"/>
  </w:num>
  <w:num w:numId="10" w16cid:durableId="2069525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EE"/>
    <w:rsid w:val="00031043"/>
    <w:rsid w:val="00042094"/>
    <w:rsid w:val="000560CC"/>
    <w:rsid w:val="00083274"/>
    <w:rsid w:val="000A700A"/>
    <w:rsid w:val="000C0205"/>
    <w:rsid w:val="000C075F"/>
    <w:rsid w:val="000C3815"/>
    <w:rsid w:val="000C666B"/>
    <w:rsid w:val="000C73F8"/>
    <w:rsid w:val="000D2E55"/>
    <w:rsid w:val="000D3C64"/>
    <w:rsid w:val="000D54B1"/>
    <w:rsid w:val="000E01B7"/>
    <w:rsid w:val="000E0EE5"/>
    <w:rsid w:val="000E1BBA"/>
    <w:rsid w:val="000F47DD"/>
    <w:rsid w:val="00101426"/>
    <w:rsid w:val="001040E6"/>
    <w:rsid w:val="0011407E"/>
    <w:rsid w:val="00114E5D"/>
    <w:rsid w:val="00123411"/>
    <w:rsid w:val="00141173"/>
    <w:rsid w:val="0015219F"/>
    <w:rsid w:val="001523DC"/>
    <w:rsid w:val="00163678"/>
    <w:rsid w:val="00166E34"/>
    <w:rsid w:val="00167098"/>
    <w:rsid w:val="0018209A"/>
    <w:rsid w:val="00184866"/>
    <w:rsid w:val="00193C0E"/>
    <w:rsid w:val="00193FFC"/>
    <w:rsid w:val="001A0B03"/>
    <w:rsid w:val="001B3824"/>
    <w:rsid w:val="001B4355"/>
    <w:rsid w:val="001C2EE3"/>
    <w:rsid w:val="001D6128"/>
    <w:rsid w:val="001E0EB4"/>
    <w:rsid w:val="00227199"/>
    <w:rsid w:val="002434DD"/>
    <w:rsid w:val="00265ECB"/>
    <w:rsid w:val="00276AA6"/>
    <w:rsid w:val="002A39AB"/>
    <w:rsid w:val="002C3CC2"/>
    <w:rsid w:val="002C5C81"/>
    <w:rsid w:val="002D0D3A"/>
    <w:rsid w:val="002D3786"/>
    <w:rsid w:val="002D6682"/>
    <w:rsid w:val="002F092B"/>
    <w:rsid w:val="002F23FF"/>
    <w:rsid w:val="002F3B29"/>
    <w:rsid w:val="002F7955"/>
    <w:rsid w:val="00305AA2"/>
    <w:rsid w:val="00306B45"/>
    <w:rsid w:val="00317711"/>
    <w:rsid w:val="00324555"/>
    <w:rsid w:val="00330ACA"/>
    <w:rsid w:val="00340B02"/>
    <w:rsid w:val="00350058"/>
    <w:rsid w:val="00352809"/>
    <w:rsid w:val="003538AB"/>
    <w:rsid w:val="00354A87"/>
    <w:rsid w:val="003576B7"/>
    <w:rsid w:val="00361004"/>
    <w:rsid w:val="00365BA8"/>
    <w:rsid w:val="0037075D"/>
    <w:rsid w:val="003819D4"/>
    <w:rsid w:val="0038495C"/>
    <w:rsid w:val="00392E70"/>
    <w:rsid w:val="003A0FB5"/>
    <w:rsid w:val="00454CEC"/>
    <w:rsid w:val="00460020"/>
    <w:rsid w:val="004625D6"/>
    <w:rsid w:val="004677C6"/>
    <w:rsid w:val="00467A34"/>
    <w:rsid w:val="004700E2"/>
    <w:rsid w:val="00490D6D"/>
    <w:rsid w:val="00493693"/>
    <w:rsid w:val="004C4455"/>
    <w:rsid w:val="004D2A4F"/>
    <w:rsid w:val="004E27B3"/>
    <w:rsid w:val="00507C69"/>
    <w:rsid w:val="005172C8"/>
    <w:rsid w:val="00532E18"/>
    <w:rsid w:val="005471F9"/>
    <w:rsid w:val="005477E8"/>
    <w:rsid w:val="005512F6"/>
    <w:rsid w:val="00551AAC"/>
    <w:rsid w:val="00570375"/>
    <w:rsid w:val="0057406D"/>
    <w:rsid w:val="00577221"/>
    <w:rsid w:val="005846A3"/>
    <w:rsid w:val="005A6B27"/>
    <w:rsid w:val="005B5A06"/>
    <w:rsid w:val="005D1D64"/>
    <w:rsid w:val="00606052"/>
    <w:rsid w:val="006155A3"/>
    <w:rsid w:val="00631619"/>
    <w:rsid w:val="0065783C"/>
    <w:rsid w:val="00676B97"/>
    <w:rsid w:val="006853D9"/>
    <w:rsid w:val="00686E33"/>
    <w:rsid w:val="00695C99"/>
    <w:rsid w:val="006B3047"/>
    <w:rsid w:val="006C3A76"/>
    <w:rsid w:val="006D6371"/>
    <w:rsid w:val="00722311"/>
    <w:rsid w:val="00724109"/>
    <w:rsid w:val="0073389D"/>
    <w:rsid w:val="00741F67"/>
    <w:rsid w:val="007468FA"/>
    <w:rsid w:val="00782A29"/>
    <w:rsid w:val="007A7FAA"/>
    <w:rsid w:val="007B379E"/>
    <w:rsid w:val="007B7C69"/>
    <w:rsid w:val="007C5178"/>
    <w:rsid w:val="007C752F"/>
    <w:rsid w:val="007E05CF"/>
    <w:rsid w:val="007E7DA8"/>
    <w:rsid w:val="007F3E2C"/>
    <w:rsid w:val="007F55A0"/>
    <w:rsid w:val="007F60EA"/>
    <w:rsid w:val="00820326"/>
    <w:rsid w:val="0087225F"/>
    <w:rsid w:val="00875241"/>
    <w:rsid w:val="008845C5"/>
    <w:rsid w:val="00893CF2"/>
    <w:rsid w:val="00896CBB"/>
    <w:rsid w:val="008A309A"/>
    <w:rsid w:val="008B74D9"/>
    <w:rsid w:val="008D3F07"/>
    <w:rsid w:val="008E3AE6"/>
    <w:rsid w:val="008E6390"/>
    <w:rsid w:val="0092226B"/>
    <w:rsid w:val="00924C2B"/>
    <w:rsid w:val="0092530C"/>
    <w:rsid w:val="009464AB"/>
    <w:rsid w:val="009726E5"/>
    <w:rsid w:val="009925FC"/>
    <w:rsid w:val="009D14E3"/>
    <w:rsid w:val="009D3B54"/>
    <w:rsid w:val="009D5CB9"/>
    <w:rsid w:val="009D7685"/>
    <w:rsid w:val="009E619D"/>
    <w:rsid w:val="009E794F"/>
    <w:rsid w:val="009F45EE"/>
    <w:rsid w:val="00A13096"/>
    <w:rsid w:val="00A25896"/>
    <w:rsid w:val="00A363B9"/>
    <w:rsid w:val="00A75F0E"/>
    <w:rsid w:val="00A865FE"/>
    <w:rsid w:val="00AB28DB"/>
    <w:rsid w:val="00B12A64"/>
    <w:rsid w:val="00B16659"/>
    <w:rsid w:val="00B27B59"/>
    <w:rsid w:val="00B3324E"/>
    <w:rsid w:val="00B335EC"/>
    <w:rsid w:val="00B4460A"/>
    <w:rsid w:val="00B601A5"/>
    <w:rsid w:val="00B74081"/>
    <w:rsid w:val="00B83281"/>
    <w:rsid w:val="00BA7970"/>
    <w:rsid w:val="00BB277F"/>
    <w:rsid w:val="00BC22F9"/>
    <w:rsid w:val="00BD541F"/>
    <w:rsid w:val="00BE71D3"/>
    <w:rsid w:val="00BF5010"/>
    <w:rsid w:val="00C05A7D"/>
    <w:rsid w:val="00C11BAB"/>
    <w:rsid w:val="00C15875"/>
    <w:rsid w:val="00C20D69"/>
    <w:rsid w:val="00C2123E"/>
    <w:rsid w:val="00C35285"/>
    <w:rsid w:val="00C40E11"/>
    <w:rsid w:val="00C43902"/>
    <w:rsid w:val="00C46335"/>
    <w:rsid w:val="00C55771"/>
    <w:rsid w:val="00C61763"/>
    <w:rsid w:val="00C765E7"/>
    <w:rsid w:val="00C77F6D"/>
    <w:rsid w:val="00C90EC5"/>
    <w:rsid w:val="00C941F9"/>
    <w:rsid w:val="00CA1C13"/>
    <w:rsid w:val="00CC336F"/>
    <w:rsid w:val="00CC5ADF"/>
    <w:rsid w:val="00CE4416"/>
    <w:rsid w:val="00CE75B5"/>
    <w:rsid w:val="00CF3E31"/>
    <w:rsid w:val="00CF4374"/>
    <w:rsid w:val="00D01240"/>
    <w:rsid w:val="00D103BF"/>
    <w:rsid w:val="00D41548"/>
    <w:rsid w:val="00D66131"/>
    <w:rsid w:val="00D93D2D"/>
    <w:rsid w:val="00DB0A27"/>
    <w:rsid w:val="00DB0E9B"/>
    <w:rsid w:val="00DB4DA4"/>
    <w:rsid w:val="00DD3438"/>
    <w:rsid w:val="00DD41F8"/>
    <w:rsid w:val="00E23699"/>
    <w:rsid w:val="00E26B53"/>
    <w:rsid w:val="00E31AD3"/>
    <w:rsid w:val="00E41BAA"/>
    <w:rsid w:val="00E45F7A"/>
    <w:rsid w:val="00E50EEE"/>
    <w:rsid w:val="00E55D91"/>
    <w:rsid w:val="00E86111"/>
    <w:rsid w:val="00E97DEB"/>
    <w:rsid w:val="00EA63A1"/>
    <w:rsid w:val="00EC69B8"/>
    <w:rsid w:val="00EE38A2"/>
    <w:rsid w:val="00EF2876"/>
    <w:rsid w:val="00EF7281"/>
    <w:rsid w:val="00F00F6F"/>
    <w:rsid w:val="00F012F5"/>
    <w:rsid w:val="00F24F92"/>
    <w:rsid w:val="00F418B5"/>
    <w:rsid w:val="00F44459"/>
    <w:rsid w:val="00F62F84"/>
    <w:rsid w:val="00F728F9"/>
    <w:rsid w:val="00F840EE"/>
    <w:rsid w:val="00FA3A97"/>
    <w:rsid w:val="00FA4970"/>
    <w:rsid w:val="00FA7A99"/>
    <w:rsid w:val="00FC060A"/>
    <w:rsid w:val="00FC2086"/>
    <w:rsid w:val="00FC394A"/>
    <w:rsid w:val="00FC4B86"/>
    <w:rsid w:val="00FD1ED3"/>
    <w:rsid w:val="00FE3DEB"/>
    <w:rsid w:val="00FE52DE"/>
    <w:rsid w:val="00FF3301"/>
    <w:rsid w:val="00FF5B8A"/>
    <w:rsid w:val="00FF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96E"/>
  <w15:docId w15:val="{1C44D0D0-CE71-4234-BBFE-0DC320C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AB2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8D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18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0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75F"/>
  </w:style>
  <w:style w:type="paragraph" w:styleId="a8">
    <w:name w:val="footer"/>
    <w:basedOn w:val="a"/>
    <w:link w:val="a9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75F"/>
  </w:style>
  <w:style w:type="paragraph" w:styleId="aa">
    <w:name w:val="Balloon Text"/>
    <w:basedOn w:val="a"/>
    <w:link w:val="ab"/>
    <w:uiPriority w:val="99"/>
    <w:semiHidden/>
    <w:unhideWhenUsed/>
    <w:rsid w:val="000C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75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66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166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ldurga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112</cp:revision>
  <cp:lastPrinted>2025-11-27T01:20:00Z</cp:lastPrinted>
  <dcterms:created xsi:type="dcterms:W3CDTF">2013-12-19T23:18:00Z</dcterms:created>
  <dcterms:modified xsi:type="dcterms:W3CDTF">2025-11-27T01:21:00Z</dcterms:modified>
</cp:coreProperties>
</file>