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30" w:rsidRDefault="00564C30" w:rsidP="00564C30">
      <w:pPr>
        <w:jc w:val="right"/>
      </w:pPr>
    </w:p>
    <w:tbl>
      <w:tblPr>
        <w:tblW w:w="9958" w:type="dxa"/>
        <w:tblLook w:val="04A0" w:firstRow="1" w:lastRow="0" w:firstColumn="1" w:lastColumn="0" w:noHBand="0" w:noVBand="1"/>
      </w:tblPr>
      <w:tblGrid>
        <w:gridCol w:w="3794"/>
        <w:gridCol w:w="2992"/>
        <w:gridCol w:w="3172"/>
      </w:tblGrid>
      <w:tr w:rsidR="001B0BE5" w:rsidRPr="001B0BE5" w:rsidTr="006A5936">
        <w:trPr>
          <w:trHeight w:val="70"/>
        </w:trPr>
        <w:tc>
          <w:tcPr>
            <w:tcW w:w="9958" w:type="dxa"/>
            <w:gridSpan w:val="3"/>
          </w:tcPr>
          <w:p w:rsidR="003C226B" w:rsidRDefault="003C226B" w:rsidP="001B0BE5">
            <w:pPr>
              <w:spacing w:after="200" w:line="273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B0BE5" w:rsidRPr="00330773" w:rsidRDefault="001B0BE5" w:rsidP="001B0BE5">
            <w:pPr>
              <w:spacing w:after="200" w:line="273" w:lineRule="auto"/>
              <w:jc w:val="center"/>
              <w:rPr>
                <w:b/>
                <w:color w:val="000000"/>
              </w:rPr>
            </w:pPr>
            <w:r w:rsidRPr="00330773">
              <w:rPr>
                <w:b/>
                <w:bCs/>
                <w:color w:val="000000"/>
                <w:sz w:val="28"/>
                <w:szCs w:val="28"/>
              </w:rPr>
              <w:t>Забайкальский край</w:t>
            </w:r>
          </w:p>
          <w:p w:rsidR="001B0BE5" w:rsidRPr="00330773" w:rsidRDefault="001B0BE5" w:rsidP="001B0BE5">
            <w:pPr>
              <w:spacing w:after="200" w:line="273" w:lineRule="auto"/>
              <w:jc w:val="center"/>
              <w:rPr>
                <w:b/>
                <w:color w:val="000000"/>
              </w:rPr>
            </w:pPr>
            <w:r w:rsidRPr="00330773">
              <w:rPr>
                <w:b/>
                <w:bCs/>
                <w:color w:val="000000"/>
                <w:sz w:val="28"/>
                <w:szCs w:val="28"/>
              </w:rPr>
              <w:t xml:space="preserve">Совет Дульдургинского муниципального округа </w:t>
            </w:r>
            <w:r w:rsidRPr="00330773">
              <w:rPr>
                <w:b/>
                <w:iCs/>
                <w:color w:val="252525"/>
                <w:sz w:val="28"/>
                <w:szCs w:val="28"/>
              </w:rPr>
              <w:t xml:space="preserve"> </w:t>
            </w:r>
          </w:p>
          <w:p w:rsidR="001B0BE5" w:rsidRPr="001B0BE5" w:rsidRDefault="001B0BE5" w:rsidP="001B0BE5">
            <w:pPr>
              <w:tabs>
                <w:tab w:val="left" w:pos="4020"/>
              </w:tabs>
              <w:jc w:val="center"/>
              <w:rPr>
                <w:color w:val="000000"/>
              </w:rPr>
            </w:pPr>
            <w:r w:rsidRPr="00330773">
              <w:rPr>
                <w:b/>
                <w:iCs/>
                <w:color w:val="252525"/>
                <w:sz w:val="28"/>
                <w:szCs w:val="28"/>
              </w:rPr>
              <w:t>РЕШЕНИЕ</w:t>
            </w:r>
          </w:p>
        </w:tc>
      </w:tr>
      <w:tr w:rsidR="001B0BE5" w:rsidRPr="001B0BE5" w:rsidTr="006A5936">
        <w:tc>
          <w:tcPr>
            <w:tcW w:w="9958" w:type="dxa"/>
            <w:gridSpan w:val="3"/>
          </w:tcPr>
          <w:p w:rsidR="001B0BE5" w:rsidRPr="001B0BE5" w:rsidRDefault="001B0BE5" w:rsidP="001B0B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0BE5" w:rsidRPr="001B0BE5" w:rsidTr="006A5936">
        <w:tc>
          <w:tcPr>
            <w:tcW w:w="3794" w:type="dxa"/>
          </w:tcPr>
          <w:p w:rsidR="001B0BE5" w:rsidRPr="001B0BE5" w:rsidRDefault="00330773" w:rsidP="00564C30">
            <w:pPr>
              <w:rPr>
                <w:color w:val="000000"/>
                <w:sz w:val="28"/>
                <w:szCs w:val="28"/>
              </w:rPr>
            </w:pPr>
            <w:r w:rsidRPr="003C226B">
              <w:rPr>
                <w:color w:val="000000"/>
                <w:sz w:val="28"/>
                <w:szCs w:val="28"/>
              </w:rPr>
              <w:t xml:space="preserve">      </w:t>
            </w:r>
            <w:r w:rsidR="001B0BE5" w:rsidRPr="001B0BE5">
              <w:rPr>
                <w:color w:val="000000"/>
                <w:sz w:val="28"/>
                <w:szCs w:val="28"/>
              </w:rPr>
              <w:t>от «</w:t>
            </w:r>
            <w:r w:rsidR="00564C30">
              <w:rPr>
                <w:color w:val="000000"/>
                <w:sz w:val="28"/>
                <w:szCs w:val="28"/>
              </w:rPr>
              <w:t>17</w:t>
            </w:r>
            <w:r w:rsidR="001B0BE5" w:rsidRPr="001B0BE5">
              <w:rPr>
                <w:color w:val="000000"/>
                <w:sz w:val="28"/>
                <w:szCs w:val="28"/>
              </w:rPr>
              <w:t xml:space="preserve">» </w:t>
            </w:r>
            <w:r w:rsidR="001B0BE5">
              <w:rPr>
                <w:color w:val="000000"/>
                <w:sz w:val="28"/>
                <w:szCs w:val="28"/>
              </w:rPr>
              <w:t>февраля</w:t>
            </w:r>
            <w:r w:rsidR="001B0BE5" w:rsidRPr="001B0BE5">
              <w:rPr>
                <w:color w:val="000000"/>
                <w:sz w:val="28"/>
                <w:szCs w:val="28"/>
              </w:rPr>
              <w:t xml:space="preserve"> 2026 года   </w:t>
            </w:r>
          </w:p>
        </w:tc>
        <w:tc>
          <w:tcPr>
            <w:tcW w:w="2992" w:type="dxa"/>
          </w:tcPr>
          <w:p w:rsidR="001B0BE5" w:rsidRPr="001B0BE5" w:rsidRDefault="001B0BE5" w:rsidP="001B0BE5">
            <w:pPr>
              <w:rPr>
                <w:color w:val="000000"/>
                <w:sz w:val="28"/>
                <w:szCs w:val="28"/>
              </w:rPr>
            </w:pPr>
            <w:r w:rsidRPr="001B0BE5">
              <w:rPr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3172" w:type="dxa"/>
          </w:tcPr>
          <w:p w:rsidR="001B0BE5" w:rsidRPr="00330773" w:rsidRDefault="001B0BE5" w:rsidP="001B0BE5">
            <w:pPr>
              <w:spacing w:before="40" w:after="30"/>
              <w:ind w:right="103"/>
              <w:rPr>
                <w:color w:val="000000"/>
                <w:sz w:val="28"/>
                <w:szCs w:val="28"/>
                <w:u w:val="single"/>
                <w:lang w:val="en-US"/>
              </w:rPr>
            </w:pPr>
            <w:r w:rsidRPr="001B0BE5">
              <w:rPr>
                <w:color w:val="000000"/>
                <w:sz w:val="28"/>
                <w:szCs w:val="28"/>
              </w:rPr>
              <w:t xml:space="preserve">                               № </w:t>
            </w:r>
            <w:r w:rsidR="00330773">
              <w:rPr>
                <w:color w:val="000000"/>
                <w:sz w:val="28"/>
                <w:szCs w:val="28"/>
                <w:lang w:val="en-US"/>
              </w:rPr>
              <w:t>79</w:t>
            </w:r>
          </w:p>
        </w:tc>
      </w:tr>
      <w:tr w:rsidR="001B0BE5" w:rsidRPr="001B0BE5" w:rsidTr="006A5936">
        <w:tc>
          <w:tcPr>
            <w:tcW w:w="3794" w:type="dxa"/>
          </w:tcPr>
          <w:p w:rsidR="001B0BE5" w:rsidRPr="001B0BE5" w:rsidRDefault="001B0BE5" w:rsidP="001B0BE5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92" w:type="dxa"/>
          </w:tcPr>
          <w:p w:rsidR="001B0BE5" w:rsidRPr="001B0BE5" w:rsidRDefault="00330773" w:rsidP="0033077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</w:t>
            </w:r>
            <w:proofErr w:type="gramStart"/>
            <w:r w:rsidR="001B0BE5" w:rsidRPr="001B0BE5">
              <w:rPr>
                <w:color w:val="000000"/>
              </w:rPr>
              <w:t>с</w:t>
            </w:r>
            <w:proofErr w:type="gramEnd"/>
            <w:r w:rsidR="001B0BE5" w:rsidRPr="001B0BE5">
              <w:rPr>
                <w:color w:val="000000"/>
              </w:rPr>
              <w:t>. Дульдурга</w:t>
            </w:r>
          </w:p>
        </w:tc>
        <w:tc>
          <w:tcPr>
            <w:tcW w:w="3172" w:type="dxa"/>
          </w:tcPr>
          <w:p w:rsidR="001B0BE5" w:rsidRPr="001B0BE5" w:rsidRDefault="001B0BE5" w:rsidP="001B0BE5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1B0BE5" w:rsidRDefault="001B0BE5" w:rsidP="001B0BE5">
      <w:pPr>
        <w:jc w:val="center"/>
        <w:rPr>
          <w:b/>
          <w:color w:val="000000"/>
          <w:sz w:val="28"/>
          <w:szCs w:val="28"/>
        </w:rPr>
      </w:pPr>
    </w:p>
    <w:p w:rsidR="001B0BE5" w:rsidRPr="00330773" w:rsidRDefault="001B0BE5" w:rsidP="001B0BE5">
      <w:pPr>
        <w:ind w:left="426" w:firstLine="282"/>
        <w:jc w:val="both"/>
        <w:rPr>
          <w:b/>
          <w:color w:val="000000"/>
          <w:sz w:val="28"/>
          <w:szCs w:val="28"/>
        </w:rPr>
      </w:pPr>
      <w:r w:rsidRPr="00330773">
        <w:rPr>
          <w:b/>
          <w:color w:val="000000"/>
          <w:sz w:val="28"/>
          <w:szCs w:val="28"/>
        </w:rPr>
        <w:t>О прогнозном плане (программе) приватизации муниципального имущества Дульдургинског</w:t>
      </w:r>
      <w:r w:rsidR="009056D0">
        <w:rPr>
          <w:b/>
          <w:color w:val="000000"/>
          <w:sz w:val="28"/>
          <w:szCs w:val="28"/>
        </w:rPr>
        <w:t xml:space="preserve">о муниципального округа на 2026 </w:t>
      </w:r>
      <w:r w:rsidRPr="00330773">
        <w:rPr>
          <w:b/>
          <w:color w:val="000000"/>
          <w:sz w:val="28"/>
          <w:szCs w:val="28"/>
        </w:rPr>
        <w:t>год и плановый период 2027 и 2028 годов</w:t>
      </w:r>
    </w:p>
    <w:p w:rsidR="001B0BE5" w:rsidRPr="00835A5E" w:rsidRDefault="001B0BE5" w:rsidP="00835A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35A5E" w:rsidRPr="00835A5E" w:rsidRDefault="001B0BE5" w:rsidP="00835A5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35A5E">
        <w:rPr>
          <w:rFonts w:ascii="Times New Roman" w:hAnsi="Times New Roman"/>
          <w:bCs/>
          <w:sz w:val="28"/>
          <w:szCs w:val="28"/>
        </w:rPr>
        <w:t xml:space="preserve">   </w:t>
      </w:r>
      <w:r w:rsidR="00835A5E" w:rsidRPr="00835A5E">
        <w:rPr>
          <w:rFonts w:ascii="Times New Roman" w:hAnsi="Times New Roman"/>
          <w:bCs/>
          <w:sz w:val="28"/>
          <w:szCs w:val="28"/>
        </w:rPr>
        <w:t xml:space="preserve">    </w:t>
      </w:r>
      <w:proofErr w:type="gramStart"/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>В соответствии с</w:t>
      </w:r>
      <w:r w:rsidR="00835A5E" w:rsidRPr="00835A5E">
        <w:rPr>
          <w:rFonts w:ascii="Times New Roman" w:hAnsi="Times New Roman"/>
          <w:sz w:val="28"/>
          <w:szCs w:val="28"/>
        </w:rPr>
        <w:t xml:space="preserve"> Федеральным законом от 20.03.2025 N 33-ФЗ "Об общих принципах организации местного самоуправления в ед</w:t>
      </w:r>
      <w:r w:rsidR="00835A5E">
        <w:rPr>
          <w:rFonts w:ascii="Times New Roman" w:hAnsi="Times New Roman"/>
          <w:sz w:val="28"/>
          <w:szCs w:val="28"/>
        </w:rPr>
        <w:t>иной системе публичной власти",</w:t>
      </w:r>
      <w:r w:rsidR="00835A5E" w:rsidRPr="00835A5E">
        <w:rPr>
          <w:rFonts w:ascii="Times New Roman" w:hAnsi="Times New Roman"/>
          <w:sz w:val="28"/>
          <w:szCs w:val="28"/>
        </w:rPr>
        <w:t xml:space="preserve"> </w:t>
      </w:r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Федеральным законом </w:t>
      </w:r>
      <w:r w:rsidR="00835A5E" w:rsidRPr="00835A5E">
        <w:rPr>
          <w:rFonts w:ascii="Times New Roman" w:hAnsi="Times New Roman"/>
          <w:sz w:val="28"/>
          <w:szCs w:val="28"/>
        </w:rPr>
        <w:t>от 21.12.2001г.</w:t>
      </w:r>
      <w:r w:rsidR="00835A5E">
        <w:rPr>
          <w:rFonts w:ascii="Times New Roman" w:hAnsi="Times New Roman"/>
          <w:sz w:val="28"/>
          <w:szCs w:val="28"/>
        </w:rPr>
        <w:t xml:space="preserve"> </w:t>
      </w:r>
      <w:r w:rsidR="00835A5E" w:rsidRPr="00835A5E">
        <w:rPr>
          <w:rFonts w:ascii="Times New Roman" w:hAnsi="Times New Roman"/>
          <w:sz w:val="28"/>
          <w:szCs w:val="28"/>
        </w:rPr>
        <w:t xml:space="preserve">№178-ФЗ </w:t>
      </w:r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 xml:space="preserve">«О приватизации государственного и муниципального имущества», </w:t>
      </w:r>
      <w:r w:rsidR="00835A5E" w:rsidRPr="00835A5E">
        <w:rPr>
          <w:rFonts w:ascii="Times New Roman" w:hAnsi="Times New Roman"/>
          <w:spacing w:val="2"/>
          <w:sz w:val="28"/>
          <w:szCs w:val="28"/>
        </w:rPr>
        <w:t xml:space="preserve">Уставом </w:t>
      </w:r>
      <w:proofErr w:type="spellStart"/>
      <w:r w:rsidR="00835A5E" w:rsidRPr="00835A5E">
        <w:rPr>
          <w:rFonts w:ascii="Times New Roman" w:hAnsi="Times New Roman"/>
          <w:spacing w:val="2"/>
          <w:sz w:val="28"/>
          <w:szCs w:val="28"/>
        </w:rPr>
        <w:t>Дульдургинского</w:t>
      </w:r>
      <w:proofErr w:type="spellEnd"/>
      <w:r w:rsidR="00835A5E" w:rsidRPr="00835A5E">
        <w:rPr>
          <w:rFonts w:ascii="Times New Roman" w:hAnsi="Times New Roman"/>
          <w:spacing w:val="2"/>
          <w:sz w:val="28"/>
          <w:szCs w:val="28"/>
        </w:rPr>
        <w:t xml:space="preserve"> муниципального округа Забайкальского края, принятым решением Совета </w:t>
      </w:r>
      <w:proofErr w:type="spellStart"/>
      <w:r w:rsidR="00835A5E" w:rsidRPr="00835A5E">
        <w:rPr>
          <w:rFonts w:ascii="Times New Roman" w:hAnsi="Times New Roman"/>
          <w:spacing w:val="2"/>
          <w:sz w:val="28"/>
          <w:szCs w:val="28"/>
        </w:rPr>
        <w:t>Дульдургинского</w:t>
      </w:r>
      <w:proofErr w:type="spellEnd"/>
      <w:r w:rsidR="00835A5E" w:rsidRPr="00835A5E">
        <w:rPr>
          <w:rFonts w:ascii="Times New Roman" w:hAnsi="Times New Roman"/>
          <w:spacing w:val="2"/>
          <w:sz w:val="28"/>
          <w:szCs w:val="28"/>
        </w:rPr>
        <w:t xml:space="preserve"> муниципального округа Забайкальского края от 06.11.2025 № 5,</w:t>
      </w:r>
      <w:r w:rsidR="00835A5E" w:rsidRPr="00835A5E">
        <w:rPr>
          <w:rFonts w:ascii="Times New Roman" w:hAnsi="Times New Roman"/>
          <w:sz w:val="28"/>
          <w:szCs w:val="28"/>
        </w:rPr>
        <w:t xml:space="preserve"> </w:t>
      </w:r>
      <w:r w:rsidR="00835A5E">
        <w:rPr>
          <w:rFonts w:ascii="Times New Roman" w:hAnsi="Times New Roman"/>
          <w:sz w:val="28"/>
          <w:szCs w:val="28"/>
          <w:shd w:val="clear" w:color="auto" w:fill="FFFFFF"/>
        </w:rPr>
        <w:t>Положением</w:t>
      </w:r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 xml:space="preserve"> о приватизации муниципального имущества </w:t>
      </w:r>
      <w:proofErr w:type="spellStart"/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>Дульдургинского</w:t>
      </w:r>
      <w:proofErr w:type="spellEnd"/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округа, утвержденн</w:t>
      </w:r>
      <w:r w:rsidR="00835A5E">
        <w:rPr>
          <w:rFonts w:ascii="Times New Roman" w:hAnsi="Times New Roman"/>
          <w:sz w:val="28"/>
          <w:szCs w:val="28"/>
          <w:shd w:val="clear" w:color="auto" w:fill="FFFFFF"/>
        </w:rPr>
        <w:t>ым</w:t>
      </w:r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решением Совета</w:t>
      </w:r>
      <w:proofErr w:type="gramEnd"/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>Дульдургинского</w:t>
      </w:r>
      <w:proofErr w:type="spellEnd"/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округ</w:t>
      </w:r>
      <w:r w:rsidR="00835A5E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 xml:space="preserve"> от «12»</w:t>
      </w:r>
      <w:r w:rsidR="00835A5E" w:rsidRPr="00835A5E">
        <w:rPr>
          <w:rFonts w:ascii="Times New Roman" w:hAnsi="Times New Roman"/>
          <w:sz w:val="28"/>
          <w:szCs w:val="28"/>
        </w:rPr>
        <w:t xml:space="preserve"> февраля 2026г № 77</w:t>
      </w:r>
      <w:r w:rsidR="00835A5E">
        <w:rPr>
          <w:rFonts w:ascii="Times New Roman" w:hAnsi="Times New Roman"/>
          <w:sz w:val="28"/>
          <w:szCs w:val="28"/>
        </w:rPr>
        <w:t xml:space="preserve">, </w:t>
      </w:r>
      <w:r w:rsidR="00835A5E" w:rsidRPr="00835A5E">
        <w:rPr>
          <w:rFonts w:ascii="Times New Roman" w:hAnsi="Times New Roman"/>
          <w:sz w:val="28"/>
          <w:szCs w:val="28"/>
        </w:rPr>
        <w:t>Правил</w:t>
      </w:r>
      <w:r w:rsidR="00835A5E">
        <w:rPr>
          <w:rFonts w:ascii="Times New Roman" w:hAnsi="Times New Roman"/>
          <w:sz w:val="28"/>
          <w:szCs w:val="28"/>
        </w:rPr>
        <w:t>ами</w:t>
      </w:r>
      <w:r w:rsidR="00835A5E" w:rsidRPr="00835A5E">
        <w:rPr>
          <w:rFonts w:ascii="Times New Roman" w:hAnsi="Times New Roman"/>
          <w:sz w:val="28"/>
          <w:szCs w:val="28"/>
        </w:rPr>
        <w:t xml:space="preserve"> разработки прогнозного плана приватизации муниципального имущества </w:t>
      </w:r>
      <w:proofErr w:type="spellStart"/>
      <w:r w:rsidR="00835A5E" w:rsidRPr="00835A5E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835A5E" w:rsidRPr="00835A5E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35A5E">
        <w:rPr>
          <w:rFonts w:ascii="Times New Roman" w:hAnsi="Times New Roman"/>
          <w:sz w:val="28"/>
          <w:szCs w:val="28"/>
        </w:rPr>
        <w:t>,</w:t>
      </w:r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 xml:space="preserve"> утвержденн</w:t>
      </w:r>
      <w:r w:rsidR="00835A5E">
        <w:rPr>
          <w:rFonts w:ascii="Times New Roman" w:hAnsi="Times New Roman"/>
          <w:sz w:val="28"/>
          <w:szCs w:val="28"/>
          <w:shd w:val="clear" w:color="auto" w:fill="FFFFFF"/>
        </w:rPr>
        <w:t>ым</w:t>
      </w:r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решением Совета </w:t>
      </w:r>
      <w:proofErr w:type="spellStart"/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>Дульдургинского</w:t>
      </w:r>
      <w:proofErr w:type="spellEnd"/>
      <w:r w:rsidR="00835A5E" w:rsidRPr="00835A5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округ от «12»</w:t>
      </w:r>
      <w:r w:rsidR="00835A5E" w:rsidRPr="00835A5E">
        <w:rPr>
          <w:rFonts w:ascii="Times New Roman" w:hAnsi="Times New Roman"/>
          <w:sz w:val="28"/>
          <w:szCs w:val="28"/>
        </w:rPr>
        <w:t xml:space="preserve"> февраля 2026г № 7</w:t>
      </w:r>
      <w:r w:rsidR="00835A5E">
        <w:rPr>
          <w:rFonts w:ascii="Times New Roman" w:hAnsi="Times New Roman"/>
          <w:sz w:val="28"/>
          <w:szCs w:val="28"/>
        </w:rPr>
        <w:t>8,</w:t>
      </w:r>
    </w:p>
    <w:p w:rsidR="001B0BE5" w:rsidRDefault="001B0BE5" w:rsidP="00835A5E">
      <w:pPr>
        <w:jc w:val="both"/>
        <w:rPr>
          <w:color w:val="000000"/>
          <w:sz w:val="28"/>
          <w:szCs w:val="28"/>
        </w:rPr>
      </w:pPr>
      <w:r w:rsidRPr="001B0BE5">
        <w:rPr>
          <w:color w:val="000000"/>
          <w:sz w:val="28"/>
          <w:szCs w:val="28"/>
        </w:rPr>
        <w:t xml:space="preserve">Совет </w:t>
      </w:r>
      <w:proofErr w:type="spellStart"/>
      <w:r w:rsidRPr="001B0BE5">
        <w:rPr>
          <w:color w:val="000000"/>
          <w:sz w:val="28"/>
          <w:szCs w:val="28"/>
        </w:rPr>
        <w:t>Дульдургинского</w:t>
      </w:r>
      <w:proofErr w:type="spellEnd"/>
      <w:r w:rsidRPr="001B0BE5">
        <w:rPr>
          <w:color w:val="000000"/>
          <w:sz w:val="28"/>
          <w:szCs w:val="28"/>
        </w:rPr>
        <w:t xml:space="preserve"> муниципального округа </w:t>
      </w:r>
      <w:r w:rsidRPr="001B0BE5">
        <w:rPr>
          <w:b/>
          <w:color w:val="000000"/>
          <w:sz w:val="28"/>
          <w:szCs w:val="28"/>
        </w:rPr>
        <w:t>РЕШИЛ</w:t>
      </w:r>
      <w:r w:rsidRPr="001B0BE5">
        <w:rPr>
          <w:color w:val="000000"/>
          <w:sz w:val="28"/>
          <w:szCs w:val="28"/>
        </w:rPr>
        <w:t>:</w:t>
      </w:r>
    </w:p>
    <w:p w:rsidR="001B0BE5" w:rsidRPr="001B0BE5" w:rsidRDefault="001B0BE5" w:rsidP="001B0BE5">
      <w:pPr>
        <w:ind w:left="426" w:firstLine="708"/>
        <w:jc w:val="both"/>
        <w:rPr>
          <w:color w:val="000000"/>
          <w:sz w:val="28"/>
          <w:szCs w:val="28"/>
        </w:rPr>
      </w:pPr>
    </w:p>
    <w:p w:rsidR="001B0BE5" w:rsidRPr="001B0BE5" w:rsidRDefault="001B0BE5" w:rsidP="00FD7513">
      <w:pPr>
        <w:ind w:firstLine="282"/>
        <w:jc w:val="both"/>
        <w:rPr>
          <w:color w:val="000000"/>
          <w:sz w:val="28"/>
          <w:szCs w:val="28"/>
        </w:rPr>
      </w:pPr>
      <w:r w:rsidRPr="001B0BE5">
        <w:rPr>
          <w:color w:val="000000"/>
          <w:sz w:val="28"/>
          <w:szCs w:val="28"/>
        </w:rPr>
        <w:t xml:space="preserve">   </w:t>
      </w:r>
      <w:r w:rsidR="00FD7513">
        <w:rPr>
          <w:color w:val="000000"/>
          <w:sz w:val="28"/>
          <w:szCs w:val="28"/>
        </w:rPr>
        <w:t xml:space="preserve">  </w:t>
      </w:r>
      <w:r w:rsidRPr="001B0BE5">
        <w:rPr>
          <w:color w:val="000000"/>
          <w:sz w:val="28"/>
          <w:szCs w:val="28"/>
        </w:rPr>
        <w:t>1.</w:t>
      </w:r>
      <w:r w:rsidRPr="001B0BE5">
        <w:t xml:space="preserve"> </w:t>
      </w:r>
      <w:r w:rsidRPr="001B0BE5">
        <w:rPr>
          <w:color w:val="000000"/>
          <w:sz w:val="28"/>
          <w:szCs w:val="28"/>
        </w:rPr>
        <w:t>Утвердить прогнозный план (программу) приватизации муниципального имущества</w:t>
      </w:r>
      <w:r>
        <w:rPr>
          <w:color w:val="000000"/>
          <w:sz w:val="28"/>
          <w:szCs w:val="28"/>
        </w:rPr>
        <w:t xml:space="preserve"> Дульдургинского</w:t>
      </w:r>
      <w:r w:rsidRPr="001B0BE5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 на 2026 год и плановый период 2027 и 2028 годов</w:t>
      </w:r>
      <w:r w:rsidR="00611D6C">
        <w:rPr>
          <w:color w:val="000000"/>
          <w:sz w:val="28"/>
          <w:szCs w:val="28"/>
        </w:rPr>
        <w:t>, прилагается</w:t>
      </w:r>
      <w:r w:rsidRPr="001B0BE5">
        <w:rPr>
          <w:color w:val="000000"/>
          <w:sz w:val="28"/>
          <w:szCs w:val="28"/>
        </w:rPr>
        <w:t>.</w:t>
      </w:r>
    </w:p>
    <w:p w:rsidR="001B0BE5" w:rsidRPr="001B0BE5" w:rsidRDefault="00FD7513" w:rsidP="001B0B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B0BE5">
        <w:rPr>
          <w:color w:val="000000"/>
          <w:sz w:val="28"/>
          <w:szCs w:val="28"/>
        </w:rPr>
        <w:t>2</w:t>
      </w:r>
      <w:r w:rsidR="001B0BE5" w:rsidRPr="001B0BE5">
        <w:rPr>
          <w:color w:val="000000"/>
          <w:sz w:val="28"/>
          <w:szCs w:val="28"/>
        </w:rPr>
        <w:t xml:space="preserve">.Настоящее решение официально опубликовать (обнародовать) на официальном сайте Дульдургинского муниципального округа в информационно-телекоммуникационной сети «Интернет» в разделе «Совет» - «Решения Совета» - </w:t>
      </w:r>
      <w:hyperlink w:history="1">
        <w:r w:rsidR="001B0BE5" w:rsidRPr="001B0BE5">
          <w:rPr>
            <w:color w:val="0000FF"/>
            <w:sz w:val="28"/>
            <w:szCs w:val="28"/>
            <w:u w:val="single"/>
          </w:rPr>
          <w:t>http</w:t>
        </w:r>
        <w:r w:rsidR="001B0BE5" w:rsidRPr="001B0BE5">
          <w:rPr>
            <w:color w:val="0000FF"/>
            <w:sz w:val="28"/>
            <w:szCs w:val="28"/>
            <w:u w:val="single"/>
            <w:lang w:val="en-US"/>
          </w:rPr>
          <w:t>s</w:t>
        </w:r>
        <w:r w:rsidR="001B0BE5" w:rsidRPr="001B0BE5">
          <w:rPr>
            <w:color w:val="0000FF"/>
            <w:sz w:val="28"/>
            <w:szCs w:val="28"/>
            <w:u w:val="single"/>
          </w:rPr>
          <w:t>://duldurga.75.ru /</w:t>
        </w:r>
      </w:hyperlink>
      <w:r w:rsidR="001B0BE5" w:rsidRPr="001B0BE5">
        <w:rPr>
          <w:color w:val="000000"/>
          <w:sz w:val="28"/>
          <w:szCs w:val="28"/>
        </w:rPr>
        <w:t>.</w:t>
      </w:r>
    </w:p>
    <w:p w:rsidR="001B0BE5" w:rsidRDefault="001B0BE5" w:rsidP="001B0BE5">
      <w:pPr>
        <w:ind w:left="426" w:firstLine="708"/>
        <w:rPr>
          <w:b/>
          <w:bCs/>
          <w:color w:val="000000"/>
          <w:sz w:val="28"/>
          <w:szCs w:val="28"/>
        </w:rPr>
      </w:pPr>
    </w:p>
    <w:p w:rsidR="001B0BE5" w:rsidRDefault="001B0BE5" w:rsidP="001B0BE5">
      <w:pPr>
        <w:ind w:left="426" w:firstLine="708"/>
        <w:rPr>
          <w:b/>
          <w:bCs/>
          <w:color w:val="000000"/>
          <w:sz w:val="28"/>
          <w:szCs w:val="28"/>
        </w:rPr>
      </w:pPr>
    </w:p>
    <w:p w:rsidR="001B0BE5" w:rsidRPr="001B0BE5" w:rsidRDefault="001B0BE5" w:rsidP="009056D0">
      <w:pPr>
        <w:rPr>
          <w:b/>
          <w:color w:val="000000"/>
        </w:rPr>
      </w:pPr>
      <w:r w:rsidRPr="001B0BE5">
        <w:rPr>
          <w:b/>
          <w:bCs/>
          <w:color w:val="000000"/>
          <w:sz w:val="28"/>
          <w:szCs w:val="28"/>
        </w:rPr>
        <w:t>Председатель Совета </w:t>
      </w:r>
      <w:proofErr w:type="spellStart"/>
      <w:r w:rsidRPr="001B0BE5">
        <w:rPr>
          <w:b/>
          <w:bCs/>
          <w:color w:val="000000"/>
          <w:sz w:val="28"/>
          <w:szCs w:val="28"/>
        </w:rPr>
        <w:t>Дульдургинского</w:t>
      </w:r>
      <w:proofErr w:type="spellEnd"/>
      <w:r w:rsidRPr="001B0BE5">
        <w:rPr>
          <w:b/>
          <w:bCs/>
          <w:color w:val="000000"/>
          <w:sz w:val="28"/>
          <w:szCs w:val="28"/>
        </w:rPr>
        <w:t>                                   </w:t>
      </w:r>
    </w:p>
    <w:p w:rsidR="001B0BE5" w:rsidRPr="001B0BE5" w:rsidRDefault="001B0BE5" w:rsidP="009056D0">
      <w:pPr>
        <w:jc w:val="both"/>
        <w:rPr>
          <w:b/>
          <w:color w:val="000000"/>
          <w:sz w:val="28"/>
          <w:szCs w:val="28"/>
        </w:rPr>
      </w:pPr>
      <w:r w:rsidRPr="001B0BE5">
        <w:rPr>
          <w:b/>
          <w:bCs/>
          <w:color w:val="000000"/>
          <w:sz w:val="28"/>
          <w:szCs w:val="28"/>
        </w:rPr>
        <w:t xml:space="preserve">муниципального округа                                                         </w:t>
      </w:r>
      <w:r w:rsidR="009056D0">
        <w:rPr>
          <w:b/>
          <w:bCs/>
          <w:color w:val="000000"/>
          <w:sz w:val="28"/>
          <w:szCs w:val="28"/>
        </w:rPr>
        <w:t xml:space="preserve">     </w:t>
      </w:r>
      <w:r w:rsidRPr="001B0BE5">
        <w:rPr>
          <w:b/>
          <w:bCs/>
          <w:color w:val="000000"/>
          <w:sz w:val="28"/>
          <w:szCs w:val="28"/>
        </w:rPr>
        <w:t xml:space="preserve"> Б.Н. Доржиев</w:t>
      </w:r>
    </w:p>
    <w:p w:rsidR="001B0BE5" w:rsidRDefault="001B0BE5" w:rsidP="001B0BE5">
      <w:pPr>
        <w:ind w:left="426"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1B0BE5" w:rsidRPr="001B0BE5" w:rsidRDefault="001B0BE5" w:rsidP="001B0BE5">
      <w:pPr>
        <w:ind w:left="426"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1B0BE5" w:rsidRPr="001B0BE5" w:rsidRDefault="001B0BE5" w:rsidP="009056D0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proofErr w:type="spellStart"/>
      <w:r w:rsidRPr="001B0BE5">
        <w:rPr>
          <w:rFonts w:eastAsia="Calibri"/>
          <w:b/>
          <w:color w:val="000000"/>
          <w:sz w:val="28"/>
          <w:szCs w:val="28"/>
          <w:lang w:eastAsia="en-US"/>
        </w:rPr>
        <w:t>И.о</w:t>
      </w:r>
      <w:proofErr w:type="spellEnd"/>
      <w:r w:rsidRPr="001B0BE5">
        <w:rPr>
          <w:rFonts w:eastAsia="Calibri"/>
          <w:b/>
          <w:color w:val="000000"/>
          <w:sz w:val="28"/>
          <w:szCs w:val="28"/>
          <w:lang w:eastAsia="en-US"/>
        </w:rPr>
        <w:t xml:space="preserve">. Главы Дульдургинского </w:t>
      </w:r>
    </w:p>
    <w:p w:rsidR="001B0BE5" w:rsidRPr="001B0BE5" w:rsidRDefault="001B0BE5" w:rsidP="009056D0">
      <w:pPr>
        <w:jc w:val="both"/>
        <w:rPr>
          <w:b/>
          <w:spacing w:val="2"/>
          <w:sz w:val="28"/>
          <w:szCs w:val="28"/>
        </w:rPr>
      </w:pPr>
      <w:r w:rsidRPr="001B0BE5">
        <w:rPr>
          <w:rFonts w:eastAsia="Calibri"/>
          <w:b/>
          <w:sz w:val="28"/>
          <w:szCs w:val="28"/>
          <w:lang w:eastAsia="en-US"/>
        </w:rPr>
        <w:t xml:space="preserve">муниципального округа                                                   </w:t>
      </w:r>
      <w:r w:rsidR="009056D0">
        <w:rPr>
          <w:rFonts w:eastAsia="Calibri"/>
          <w:b/>
          <w:sz w:val="28"/>
          <w:szCs w:val="28"/>
          <w:lang w:eastAsia="en-US"/>
        </w:rPr>
        <w:t xml:space="preserve">      </w:t>
      </w:r>
      <w:r w:rsidRPr="001B0BE5">
        <w:rPr>
          <w:rFonts w:eastAsia="Calibri"/>
          <w:b/>
          <w:sz w:val="28"/>
          <w:szCs w:val="28"/>
          <w:lang w:eastAsia="en-US"/>
        </w:rPr>
        <w:t xml:space="preserve">      Б.Б. Доржиев</w:t>
      </w:r>
    </w:p>
    <w:p w:rsidR="001B0BE5" w:rsidRDefault="001B0BE5" w:rsidP="0092403B">
      <w:pPr>
        <w:jc w:val="center"/>
        <w:rPr>
          <w:b/>
          <w:bCs/>
          <w:color w:val="000000"/>
        </w:rPr>
      </w:pPr>
    </w:p>
    <w:p w:rsidR="001B0BE5" w:rsidRDefault="001B0BE5" w:rsidP="0092403B">
      <w:pPr>
        <w:jc w:val="center"/>
        <w:rPr>
          <w:b/>
          <w:bCs/>
          <w:color w:val="000000"/>
        </w:rPr>
      </w:pPr>
    </w:p>
    <w:p w:rsidR="001B0BE5" w:rsidRDefault="001B0BE5" w:rsidP="0092403B">
      <w:pPr>
        <w:jc w:val="center"/>
        <w:rPr>
          <w:b/>
          <w:bCs/>
          <w:color w:val="000000"/>
        </w:rPr>
      </w:pPr>
    </w:p>
    <w:p w:rsidR="001B0BE5" w:rsidRDefault="001B0BE5" w:rsidP="0092403B">
      <w:pPr>
        <w:jc w:val="center"/>
        <w:rPr>
          <w:b/>
          <w:bCs/>
          <w:color w:val="000000"/>
        </w:rPr>
      </w:pPr>
    </w:p>
    <w:p w:rsidR="001B0BE5" w:rsidRDefault="001B0BE5" w:rsidP="0092403B">
      <w:pPr>
        <w:jc w:val="center"/>
        <w:rPr>
          <w:b/>
          <w:bCs/>
          <w:color w:val="000000"/>
        </w:rPr>
      </w:pPr>
    </w:p>
    <w:p w:rsidR="001B0BE5" w:rsidRPr="002D511A" w:rsidRDefault="001B0BE5" w:rsidP="009056D0">
      <w:pPr>
        <w:rPr>
          <w:b/>
          <w:bCs/>
          <w:color w:val="000000"/>
        </w:rPr>
      </w:pPr>
    </w:p>
    <w:p w:rsidR="001B0BE5" w:rsidRDefault="001B0BE5" w:rsidP="0092403B">
      <w:pPr>
        <w:jc w:val="center"/>
        <w:rPr>
          <w:b/>
          <w:bCs/>
          <w:color w:val="000000"/>
        </w:rPr>
      </w:pPr>
    </w:p>
    <w:p w:rsidR="001B0BE5" w:rsidRDefault="001B0BE5" w:rsidP="001B0BE5">
      <w:pPr>
        <w:shd w:val="clear" w:color="auto" w:fill="FFFFFF"/>
        <w:ind w:left="426" w:firstLine="708"/>
        <w:jc w:val="right"/>
        <w:rPr>
          <w:bCs/>
          <w:spacing w:val="-2"/>
        </w:rPr>
      </w:pPr>
      <w:r w:rsidRPr="00A30433">
        <w:rPr>
          <w:bCs/>
          <w:spacing w:val="-2"/>
        </w:rPr>
        <w:t xml:space="preserve">Приложение </w:t>
      </w:r>
    </w:p>
    <w:p w:rsidR="00DB6D2C" w:rsidRPr="00AB0F45" w:rsidRDefault="001B0BE5" w:rsidP="00AB0F45">
      <w:pPr>
        <w:jc w:val="center"/>
        <w:rPr>
          <w:bCs/>
          <w:spacing w:val="-2"/>
        </w:rPr>
      </w:pPr>
      <w:r>
        <w:rPr>
          <w:bCs/>
          <w:spacing w:val="-2"/>
        </w:rPr>
        <w:t xml:space="preserve">                                                                         </w:t>
      </w:r>
      <w:r w:rsidR="00DB6D2C">
        <w:rPr>
          <w:bCs/>
          <w:spacing w:val="-2"/>
        </w:rPr>
        <w:t xml:space="preserve">                              </w:t>
      </w:r>
      <w:r w:rsidRPr="00A30433">
        <w:rPr>
          <w:bCs/>
          <w:spacing w:val="-2"/>
        </w:rPr>
        <w:t>к Решению Совета</w:t>
      </w:r>
      <w:r>
        <w:rPr>
          <w:bCs/>
          <w:spacing w:val="-2"/>
        </w:rPr>
        <w:t xml:space="preserve"> №</w:t>
      </w:r>
      <w:r w:rsidRPr="00A30433">
        <w:rPr>
          <w:bCs/>
          <w:spacing w:val="-2"/>
        </w:rPr>
        <w:t xml:space="preserve"> </w:t>
      </w:r>
      <w:r w:rsidR="00DB6D2C">
        <w:rPr>
          <w:bCs/>
          <w:spacing w:val="-2"/>
        </w:rPr>
        <w:t>79 от 12</w:t>
      </w:r>
      <w:r>
        <w:rPr>
          <w:bCs/>
          <w:spacing w:val="-2"/>
        </w:rPr>
        <w:t>.02.</w:t>
      </w:r>
      <w:r w:rsidRPr="00A30433">
        <w:rPr>
          <w:bCs/>
          <w:spacing w:val="-2"/>
        </w:rPr>
        <w:t>2026г</w:t>
      </w:r>
      <w:r w:rsidR="00DB6D2C">
        <w:rPr>
          <w:bCs/>
          <w:spacing w:val="-2"/>
        </w:rPr>
        <w:t>.</w:t>
      </w:r>
    </w:p>
    <w:p w:rsidR="00D06CE8" w:rsidRPr="00C602C7" w:rsidRDefault="00D06CE8" w:rsidP="00D06CE8">
      <w:pPr>
        <w:jc w:val="center"/>
        <w:rPr>
          <w:color w:val="000000"/>
          <w:sz w:val="28"/>
          <w:szCs w:val="28"/>
        </w:rPr>
      </w:pPr>
      <w:r w:rsidRPr="00C602C7">
        <w:rPr>
          <w:b/>
          <w:bCs/>
          <w:color w:val="000000"/>
          <w:sz w:val="28"/>
          <w:szCs w:val="28"/>
        </w:rPr>
        <w:t xml:space="preserve">Прогнозный план (программа) </w:t>
      </w:r>
    </w:p>
    <w:p w:rsidR="00D06CE8" w:rsidRPr="00C602C7" w:rsidRDefault="00D06CE8" w:rsidP="00D06CE8">
      <w:pPr>
        <w:jc w:val="center"/>
        <w:rPr>
          <w:color w:val="000000"/>
          <w:sz w:val="28"/>
          <w:szCs w:val="28"/>
        </w:rPr>
      </w:pPr>
      <w:r w:rsidRPr="00C602C7">
        <w:rPr>
          <w:b/>
          <w:bCs/>
          <w:color w:val="000000"/>
          <w:sz w:val="28"/>
          <w:szCs w:val="28"/>
        </w:rPr>
        <w:t>приватизации муниципального имущества на 2026 год</w:t>
      </w:r>
      <w:r w:rsidRPr="00C602C7">
        <w:rPr>
          <w:color w:val="000000"/>
          <w:sz w:val="28"/>
          <w:szCs w:val="28"/>
        </w:rPr>
        <w:t xml:space="preserve"> </w:t>
      </w:r>
    </w:p>
    <w:p w:rsidR="00D06CE8" w:rsidRPr="002D511A" w:rsidRDefault="00D06CE8" w:rsidP="002D511A">
      <w:pPr>
        <w:jc w:val="center"/>
        <w:rPr>
          <w:b/>
          <w:bCs/>
          <w:color w:val="000000"/>
          <w:sz w:val="28"/>
          <w:szCs w:val="28"/>
        </w:rPr>
      </w:pPr>
      <w:r w:rsidRPr="00C602C7">
        <w:rPr>
          <w:b/>
          <w:bCs/>
          <w:color w:val="000000"/>
          <w:sz w:val="28"/>
          <w:szCs w:val="28"/>
        </w:rPr>
        <w:t>и плановый период 2027 и 2028 годов</w:t>
      </w:r>
    </w:p>
    <w:p w:rsidR="00D06CE8" w:rsidRPr="002D511A" w:rsidRDefault="00D06CE8" w:rsidP="00064241">
      <w:pPr>
        <w:jc w:val="both"/>
        <w:rPr>
          <w:color w:val="000000"/>
          <w:sz w:val="28"/>
          <w:szCs w:val="28"/>
        </w:rPr>
      </w:pPr>
      <w:r w:rsidRPr="002D511A">
        <w:rPr>
          <w:bCs/>
          <w:color w:val="000000"/>
          <w:sz w:val="28"/>
          <w:szCs w:val="28"/>
        </w:rPr>
        <w:t>Раздел I.</w:t>
      </w:r>
      <w:r w:rsidR="002D511A">
        <w:rPr>
          <w:color w:val="000000"/>
          <w:sz w:val="28"/>
          <w:szCs w:val="28"/>
        </w:rPr>
        <w:t xml:space="preserve"> </w:t>
      </w:r>
      <w:r w:rsidRPr="002D511A">
        <w:rPr>
          <w:bCs/>
          <w:color w:val="000000"/>
          <w:sz w:val="28"/>
          <w:szCs w:val="28"/>
        </w:rPr>
        <w:t>Основные направления и задачи приватизации муниципального имущества муниципального района «</w:t>
      </w:r>
      <w:proofErr w:type="spellStart"/>
      <w:r w:rsidRPr="002D511A">
        <w:rPr>
          <w:bCs/>
          <w:color w:val="000000"/>
          <w:sz w:val="28"/>
          <w:szCs w:val="28"/>
        </w:rPr>
        <w:t>Дульдургинский</w:t>
      </w:r>
      <w:proofErr w:type="spellEnd"/>
      <w:r w:rsidRPr="002D511A">
        <w:rPr>
          <w:bCs/>
          <w:color w:val="000000"/>
          <w:sz w:val="28"/>
          <w:szCs w:val="28"/>
        </w:rPr>
        <w:t xml:space="preserve"> район»</w:t>
      </w:r>
    </w:p>
    <w:p w:rsidR="00D06CE8" w:rsidRPr="002D511A" w:rsidRDefault="00D06CE8" w:rsidP="00D06CE8">
      <w:pPr>
        <w:ind w:firstLine="709"/>
        <w:jc w:val="both"/>
        <w:rPr>
          <w:color w:val="000000"/>
        </w:rPr>
      </w:pPr>
      <w:r w:rsidRPr="002D511A">
        <w:rPr>
          <w:color w:val="000000"/>
        </w:rPr>
        <w:t xml:space="preserve">1. Цели и задачи приватизации муниципального имущества </w:t>
      </w:r>
      <w:proofErr w:type="spellStart"/>
      <w:r w:rsidRPr="002D511A">
        <w:rPr>
          <w:color w:val="000000"/>
        </w:rPr>
        <w:t>Дульдургинского</w:t>
      </w:r>
      <w:proofErr w:type="spellEnd"/>
      <w:r w:rsidRPr="002D511A">
        <w:rPr>
          <w:color w:val="000000"/>
        </w:rPr>
        <w:t xml:space="preserve"> муниципального округа в 2026 году и на плановый период 2027 и 2028 годов.</w:t>
      </w:r>
    </w:p>
    <w:p w:rsidR="002D511A" w:rsidRPr="002D511A" w:rsidRDefault="00D06CE8" w:rsidP="002D511A">
      <w:pPr>
        <w:ind w:firstLine="567"/>
        <w:jc w:val="both"/>
        <w:rPr>
          <w:color w:val="000000"/>
        </w:rPr>
      </w:pPr>
      <w:proofErr w:type="gramStart"/>
      <w:r w:rsidRPr="002D511A">
        <w:rPr>
          <w:color w:val="000000"/>
        </w:rPr>
        <w:t>Прогнозный план (программа) приватизации муниципального имущества на 2026 год и плановый период 2027 и 2028 годов (далее именуется - План приватизации) разработан в соответствии</w:t>
      </w:r>
      <w:r w:rsidR="002D511A">
        <w:rPr>
          <w:color w:val="000000"/>
        </w:rPr>
        <w:t xml:space="preserve"> с</w:t>
      </w:r>
      <w:r w:rsidRPr="002D511A">
        <w:rPr>
          <w:color w:val="000000"/>
        </w:rPr>
        <w:t xml:space="preserve"> Положени</w:t>
      </w:r>
      <w:r w:rsidR="002D511A">
        <w:rPr>
          <w:color w:val="000000"/>
        </w:rPr>
        <w:t>ем</w:t>
      </w:r>
      <w:r w:rsidRPr="002D511A">
        <w:rPr>
          <w:color w:val="000000"/>
        </w:rPr>
        <w:t xml:space="preserve"> о приватизации муниципального имущества </w:t>
      </w:r>
      <w:proofErr w:type="spellStart"/>
      <w:r w:rsidRPr="002D511A">
        <w:rPr>
          <w:color w:val="000000"/>
        </w:rPr>
        <w:t>Дульдур</w:t>
      </w:r>
      <w:r w:rsidR="002D511A">
        <w:rPr>
          <w:color w:val="000000"/>
        </w:rPr>
        <w:t>гинского</w:t>
      </w:r>
      <w:proofErr w:type="spellEnd"/>
      <w:r w:rsidR="002D511A">
        <w:rPr>
          <w:color w:val="000000"/>
        </w:rPr>
        <w:t xml:space="preserve"> муниципального округа, </w:t>
      </w:r>
      <w:r w:rsidRPr="002D511A">
        <w:rPr>
          <w:color w:val="000000"/>
        </w:rPr>
        <w:t>утвержденным Решение</w:t>
      </w:r>
      <w:r w:rsidR="002D511A">
        <w:rPr>
          <w:color w:val="000000"/>
        </w:rPr>
        <w:t>м</w:t>
      </w:r>
      <w:r w:rsidRPr="002D511A">
        <w:rPr>
          <w:color w:val="000000"/>
        </w:rPr>
        <w:t xml:space="preserve"> </w:t>
      </w:r>
      <w:r w:rsidR="002D511A">
        <w:rPr>
          <w:color w:val="000000"/>
        </w:rPr>
        <w:t>С</w:t>
      </w:r>
      <w:r w:rsidRPr="002D511A">
        <w:rPr>
          <w:color w:val="000000"/>
        </w:rPr>
        <w:t xml:space="preserve">овета </w:t>
      </w:r>
      <w:proofErr w:type="spellStart"/>
      <w:r w:rsidRPr="002D511A">
        <w:rPr>
          <w:color w:val="000000"/>
        </w:rPr>
        <w:t>Дульдургинского</w:t>
      </w:r>
      <w:proofErr w:type="spellEnd"/>
      <w:r w:rsidRPr="002D511A">
        <w:rPr>
          <w:color w:val="000000"/>
        </w:rPr>
        <w:t xml:space="preserve"> муниципального округа от</w:t>
      </w:r>
      <w:r w:rsidR="002D511A" w:rsidRPr="002D511A">
        <w:rPr>
          <w:color w:val="000000"/>
        </w:rPr>
        <w:t xml:space="preserve"> 12.02.2026г.</w:t>
      </w:r>
      <w:r w:rsidRPr="002D511A">
        <w:rPr>
          <w:color w:val="000000"/>
        </w:rPr>
        <w:t>№</w:t>
      </w:r>
      <w:r w:rsidR="002D511A">
        <w:rPr>
          <w:color w:val="000000"/>
        </w:rPr>
        <w:t xml:space="preserve"> 77</w:t>
      </w:r>
      <w:r w:rsidRPr="002D511A">
        <w:rPr>
          <w:color w:val="000000"/>
        </w:rPr>
        <w:t xml:space="preserve">, </w:t>
      </w:r>
      <w:r w:rsidR="002D511A" w:rsidRPr="002D511A">
        <w:t xml:space="preserve">Правилами разработки прогнозного плана приватизации муниципального имущества </w:t>
      </w:r>
      <w:proofErr w:type="spellStart"/>
      <w:r w:rsidR="002D511A" w:rsidRPr="002D511A">
        <w:t>Дульдургинского</w:t>
      </w:r>
      <w:proofErr w:type="spellEnd"/>
      <w:r w:rsidR="002D511A" w:rsidRPr="002D511A">
        <w:t xml:space="preserve"> муниципального округа,</w:t>
      </w:r>
      <w:r w:rsidR="002D511A" w:rsidRPr="002D511A">
        <w:rPr>
          <w:shd w:val="clear" w:color="auto" w:fill="FFFFFF"/>
        </w:rPr>
        <w:t xml:space="preserve"> утвержденным решением Совета </w:t>
      </w:r>
      <w:proofErr w:type="spellStart"/>
      <w:r w:rsidR="002D511A" w:rsidRPr="002D511A">
        <w:rPr>
          <w:shd w:val="clear" w:color="auto" w:fill="FFFFFF"/>
        </w:rPr>
        <w:t>Дульдургинского</w:t>
      </w:r>
      <w:proofErr w:type="spellEnd"/>
      <w:r w:rsidR="002D511A" w:rsidRPr="002D511A">
        <w:rPr>
          <w:shd w:val="clear" w:color="auto" w:fill="FFFFFF"/>
        </w:rPr>
        <w:t xml:space="preserve"> муниципального округ от «12</w:t>
      </w:r>
      <w:proofErr w:type="gramEnd"/>
      <w:r w:rsidR="002D511A" w:rsidRPr="002D511A">
        <w:rPr>
          <w:shd w:val="clear" w:color="auto" w:fill="FFFFFF"/>
        </w:rPr>
        <w:t>»</w:t>
      </w:r>
      <w:r w:rsidR="002D511A" w:rsidRPr="002D511A">
        <w:t xml:space="preserve"> февраля 2026г № 78</w:t>
      </w:r>
      <w:r w:rsidR="002D511A">
        <w:t>.</w:t>
      </w:r>
    </w:p>
    <w:p w:rsidR="00D06CE8" w:rsidRPr="002D511A" w:rsidRDefault="00D06CE8" w:rsidP="002D511A">
      <w:pPr>
        <w:ind w:firstLine="567"/>
        <w:jc w:val="both"/>
        <w:rPr>
          <w:color w:val="000000"/>
        </w:rPr>
      </w:pPr>
      <w:r w:rsidRPr="002D511A">
        <w:rPr>
          <w:color w:val="000000"/>
        </w:rPr>
        <w:t xml:space="preserve">План приватизации соответствует бюджетной и налоговой политики </w:t>
      </w:r>
      <w:proofErr w:type="gramStart"/>
      <w:r w:rsidRPr="002D511A">
        <w:rPr>
          <w:color w:val="000000"/>
        </w:rPr>
        <w:t>согласно Программы</w:t>
      </w:r>
      <w:proofErr w:type="gramEnd"/>
      <w:r w:rsidRPr="002D511A">
        <w:rPr>
          <w:color w:val="000000"/>
        </w:rPr>
        <w:t xml:space="preserve"> социально-экономического развития </w:t>
      </w:r>
      <w:proofErr w:type="spellStart"/>
      <w:r w:rsidRPr="002D511A">
        <w:rPr>
          <w:color w:val="000000"/>
        </w:rPr>
        <w:t>Дульдургинского</w:t>
      </w:r>
      <w:proofErr w:type="spellEnd"/>
      <w:r w:rsidRPr="002D511A">
        <w:rPr>
          <w:color w:val="000000"/>
        </w:rPr>
        <w:t xml:space="preserve"> муниципального округа.</w:t>
      </w:r>
    </w:p>
    <w:p w:rsidR="00D06CE8" w:rsidRPr="002D511A" w:rsidRDefault="00D06CE8" w:rsidP="002D511A">
      <w:pPr>
        <w:ind w:firstLine="567"/>
        <w:jc w:val="both"/>
        <w:rPr>
          <w:color w:val="000000"/>
        </w:rPr>
      </w:pPr>
      <w:r w:rsidRPr="002D511A">
        <w:rPr>
          <w:color w:val="000000"/>
        </w:rPr>
        <w:t>Основными задачами в сфере приватизации муниципального имущества в 2025 году и плановом периоде 2027 и 2028годов являются:</w:t>
      </w:r>
    </w:p>
    <w:p w:rsidR="002D511A" w:rsidRDefault="00D06CE8" w:rsidP="002D511A">
      <w:pPr>
        <w:jc w:val="both"/>
        <w:rPr>
          <w:color w:val="000000"/>
        </w:rPr>
      </w:pPr>
      <w:r w:rsidRPr="002D511A">
        <w:rPr>
          <w:color w:val="000000"/>
        </w:rPr>
        <w:t xml:space="preserve">- приватизация муниципального имущества, не задействованного в обеспечении полномочий </w:t>
      </w:r>
      <w:proofErr w:type="spellStart"/>
      <w:r w:rsidRPr="002D511A">
        <w:rPr>
          <w:color w:val="000000"/>
        </w:rPr>
        <w:t>Дульдургинского</w:t>
      </w:r>
      <w:proofErr w:type="spellEnd"/>
      <w:r w:rsidRPr="002D511A">
        <w:rPr>
          <w:color w:val="000000"/>
        </w:rPr>
        <w:t xml:space="preserve"> муниципального округа; </w:t>
      </w:r>
    </w:p>
    <w:p w:rsidR="00D06CE8" w:rsidRPr="002D511A" w:rsidRDefault="00D06CE8" w:rsidP="002D511A">
      <w:pPr>
        <w:jc w:val="both"/>
        <w:rPr>
          <w:color w:val="000000"/>
        </w:rPr>
      </w:pPr>
      <w:r w:rsidRPr="002D511A">
        <w:rPr>
          <w:color w:val="000000"/>
        </w:rPr>
        <w:t>- повышение темпов приватизации муниципального имущества;</w:t>
      </w:r>
    </w:p>
    <w:p w:rsidR="00D06CE8" w:rsidRPr="002D511A" w:rsidRDefault="00D06CE8" w:rsidP="002D511A">
      <w:pPr>
        <w:rPr>
          <w:color w:val="000000"/>
        </w:rPr>
      </w:pPr>
      <w:r w:rsidRPr="002D511A">
        <w:rPr>
          <w:color w:val="000000"/>
        </w:rPr>
        <w:t>- формирование доходов окружного бюджета.</w:t>
      </w:r>
    </w:p>
    <w:p w:rsidR="00D06CE8" w:rsidRPr="002D511A" w:rsidRDefault="00D06CE8" w:rsidP="00D06CE8">
      <w:pPr>
        <w:ind w:firstLine="709"/>
        <w:jc w:val="both"/>
        <w:rPr>
          <w:color w:val="000000"/>
        </w:rPr>
      </w:pPr>
      <w:r w:rsidRPr="002D511A">
        <w:rPr>
          <w:color w:val="000000"/>
        </w:rPr>
        <w:t>2. Прогноз влияния приватизации муниципального имущества на структурные изменения в экономике.</w:t>
      </w:r>
    </w:p>
    <w:p w:rsidR="008D5BF5" w:rsidRPr="002D511A" w:rsidRDefault="00D06CE8" w:rsidP="002D511A">
      <w:pPr>
        <w:ind w:firstLine="709"/>
        <w:jc w:val="both"/>
        <w:rPr>
          <w:color w:val="000000"/>
        </w:rPr>
      </w:pPr>
      <w:proofErr w:type="spellStart"/>
      <w:r w:rsidRPr="002D511A">
        <w:rPr>
          <w:color w:val="000000"/>
        </w:rPr>
        <w:t>Дульдургинский</w:t>
      </w:r>
      <w:proofErr w:type="spellEnd"/>
      <w:r w:rsidRPr="002D511A">
        <w:rPr>
          <w:color w:val="000000"/>
        </w:rPr>
        <w:t xml:space="preserve"> муниципальный округ является собственником имущества 7 учреждений – органы местного самоуправления района, 23 муниципальных автономных общеобразовательных и дополнительных учреждений, 5 муниципальных бюджетных учреждений, 3 муниципальное автономное учреждение, имеет 25 % и 33,4% участие у 2 общества с ограниченной ответственностью. Распределение муниципальных учреждений, предприятий следующее: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843"/>
        <w:gridCol w:w="1418"/>
      </w:tblGrid>
      <w:tr w:rsidR="00D06CE8" w:rsidRPr="008D5BF5" w:rsidTr="002D51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8D5BF5">
              <w:rPr>
                <w:b/>
                <w:color w:val="000000"/>
                <w:lang w:eastAsia="en-US"/>
              </w:rPr>
              <w:t>Сфера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8D5BF5">
              <w:rPr>
                <w:b/>
                <w:color w:val="000000"/>
                <w:lang w:eastAsia="en-US"/>
              </w:rPr>
              <w:t>Количество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2D511A" w:rsidP="002D511A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Кол-</w:t>
            </w:r>
            <w:r w:rsidR="00D06CE8" w:rsidRPr="008D5BF5">
              <w:rPr>
                <w:b/>
                <w:color w:val="000000"/>
                <w:lang w:eastAsia="en-US"/>
              </w:rPr>
              <w:t>во муниципальных предприятий</w:t>
            </w:r>
          </w:p>
        </w:tc>
      </w:tr>
      <w:tr w:rsidR="00D06CE8" w:rsidRPr="008D5BF5" w:rsidTr="002D51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6B" w:rsidRPr="002D511A" w:rsidRDefault="00D06CE8" w:rsidP="003C226B">
            <w:pPr>
              <w:pStyle w:val="a3"/>
              <w:numPr>
                <w:ilvl w:val="0"/>
                <w:numId w:val="2"/>
              </w:numPr>
              <w:spacing w:line="276" w:lineRule="auto"/>
              <w:ind w:left="426" w:hanging="426"/>
              <w:jc w:val="both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Учреждение – органы местного самоуправления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D06CE8" w:rsidRPr="008D5BF5" w:rsidTr="002D51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2.Муниципальные бюджетные учреждения культуры (МБУК)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E8" w:rsidRPr="003C226B" w:rsidRDefault="00D06CE8">
            <w:pPr>
              <w:spacing w:line="276" w:lineRule="auto"/>
              <w:rPr>
                <w:color w:val="000000"/>
                <w:lang w:val="en-US" w:eastAsia="en-US"/>
              </w:rPr>
            </w:pPr>
          </w:p>
        </w:tc>
      </w:tr>
      <w:tr w:rsidR="00D06CE8" w:rsidRPr="008D5BF5" w:rsidTr="002D51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 xml:space="preserve">3.Муниципальное бюджетное учреждение дополнительного образования (МБУ </w:t>
            </w:r>
            <w:proofErr w:type="gramStart"/>
            <w:r w:rsidRPr="008D5BF5">
              <w:rPr>
                <w:color w:val="000000"/>
                <w:lang w:eastAsia="en-US"/>
              </w:rPr>
              <w:t>ДО</w:t>
            </w:r>
            <w:proofErr w:type="gramEnd"/>
            <w:r w:rsidRPr="008D5BF5">
              <w:rPr>
                <w:color w:val="00000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D06CE8" w:rsidRPr="008D5BF5" w:rsidTr="002D51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2D511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</w:t>
            </w:r>
            <w:r w:rsidR="00D06CE8" w:rsidRPr="008D5BF5">
              <w:rPr>
                <w:color w:val="000000"/>
                <w:lang w:eastAsia="en-US"/>
              </w:rPr>
              <w:t>Муниципальное бюджетное общеобразовательное учреждение (МБОУ)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D06CE8" w:rsidRPr="008D5BF5" w:rsidTr="002D51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2D511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  <w:r w:rsidR="00D06CE8" w:rsidRPr="008D5BF5">
              <w:rPr>
                <w:color w:val="000000"/>
                <w:lang w:eastAsia="en-US"/>
              </w:rPr>
              <w:t>Муниципальное автономное общеобразовательное учреждение (МАОУ)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D06CE8" w:rsidRPr="008D5BF5" w:rsidTr="002D51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6.Муниципальное автономное дошкольное общеобразовательное учреждение (МАДОУ)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D06CE8" w:rsidRPr="008D5BF5" w:rsidTr="002D51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7.Муниципальное автономное учреждение дополнительного образования (МАУДО)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D06CE8" w:rsidRPr="008D5BF5" w:rsidTr="002D51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8. Муниципальное автономное учреждение (МАУ)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8D5BF5" w:rsidRDefault="00D06CE8">
            <w:pPr>
              <w:spacing w:line="276" w:lineRule="auto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3</w:t>
            </w:r>
          </w:p>
        </w:tc>
      </w:tr>
    </w:tbl>
    <w:p w:rsidR="000D6EF2" w:rsidRDefault="000D6EF2" w:rsidP="00D06CE8">
      <w:pPr>
        <w:ind w:firstLine="709"/>
        <w:jc w:val="both"/>
        <w:rPr>
          <w:color w:val="000000"/>
        </w:rPr>
      </w:pPr>
    </w:p>
    <w:p w:rsidR="000D6EF2" w:rsidRDefault="000D6EF2" w:rsidP="00D06CE8">
      <w:pPr>
        <w:ind w:firstLine="709"/>
        <w:jc w:val="both"/>
        <w:rPr>
          <w:color w:val="000000"/>
        </w:rPr>
      </w:pPr>
    </w:p>
    <w:p w:rsidR="00AB0F45" w:rsidRDefault="00AB0F45" w:rsidP="00D06CE8">
      <w:pPr>
        <w:ind w:firstLine="709"/>
        <w:jc w:val="both"/>
        <w:rPr>
          <w:color w:val="000000"/>
          <w:lang w:val="en-US"/>
        </w:rPr>
      </w:pPr>
    </w:p>
    <w:p w:rsidR="00D06CE8" w:rsidRPr="002D511A" w:rsidRDefault="00D06CE8" w:rsidP="00D06CE8">
      <w:pPr>
        <w:ind w:firstLine="709"/>
        <w:jc w:val="both"/>
        <w:rPr>
          <w:color w:val="000000"/>
        </w:rPr>
      </w:pPr>
      <w:r w:rsidRPr="002D511A">
        <w:rPr>
          <w:color w:val="000000"/>
        </w:rPr>
        <w:t>По размеру муниципального пакета акций общества с ограниченной ответственностью пакеты акций распределены следующим образом:</w:t>
      </w:r>
    </w:p>
    <w:p w:rsidR="008D5BF5" w:rsidRPr="008D5BF5" w:rsidRDefault="008D5BF5" w:rsidP="00D06CE8">
      <w:pPr>
        <w:ind w:firstLine="709"/>
        <w:jc w:val="both"/>
        <w:rPr>
          <w:color w:val="00000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2835"/>
      </w:tblGrid>
      <w:tr w:rsidR="00D06CE8" w:rsidRPr="008D5BF5" w:rsidTr="009201CD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CE8" w:rsidRPr="008D5BF5" w:rsidRDefault="00D06CE8">
            <w:pPr>
              <w:jc w:val="center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Доля находящихся в муниципальной собственности акций акционерных обществ (процентов уставного капитала)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CE8" w:rsidRPr="008D5BF5" w:rsidRDefault="00D06CE8">
            <w:pPr>
              <w:jc w:val="center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Количеств</w:t>
            </w:r>
            <w:proofErr w:type="gramStart"/>
            <w:r w:rsidRPr="008D5BF5">
              <w:rPr>
                <w:color w:val="000000"/>
                <w:lang w:eastAsia="en-US"/>
              </w:rPr>
              <w:t>о ООО</w:t>
            </w:r>
            <w:proofErr w:type="gramEnd"/>
          </w:p>
        </w:tc>
      </w:tr>
      <w:tr w:rsidR="00D06CE8" w:rsidRPr="008D5BF5" w:rsidTr="009201CD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CE8" w:rsidRPr="008D5BF5" w:rsidRDefault="00D06CE8">
            <w:pPr>
              <w:jc w:val="center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CE8" w:rsidRPr="008D5BF5" w:rsidRDefault="00D06CE8">
            <w:pPr>
              <w:jc w:val="center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 </w:t>
            </w:r>
          </w:p>
        </w:tc>
      </w:tr>
      <w:tr w:rsidR="00D06CE8" w:rsidRPr="008D5BF5" w:rsidTr="009201CD">
        <w:trPr>
          <w:trHeight w:val="26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CE8" w:rsidRPr="008D5BF5" w:rsidRDefault="00D06CE8">
            <w:pPr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25 и менее процентов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CE8" w:rsidRPr="008D5BF5" w:rsidRDefault="00D06CE8">
            <w:pPr>
              <w:jc w:val="center"/>
              <w:rPr>
                <w:color w:val="000000"/>
                <w:lang w:eastAsia="en-US"/>
              </w:rPr>
            </w:pPr>
            <w:r w:rsidRPr="008D5BF5">
              <w:rPr>
                <w:lang w:eastAsia="en-US"/>
              </w:rPr>
              <w:t>1</w:t>
            </w:r>
          </w:p>
        </w:tc>
      </w:tr>
      <w:tr w:rsidR="00D06CE8" w:rsidRPr="008D5BF5" w:rsidTr="009201CD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CE8" w:rsidRPr="008D5BF5" w:rsidRDefault="00D06CE8">
            <w:pPr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 xml:space="preserve">от 25 процентов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CE8" w:rsidRPr="008D5BF5" w:rsidRDefault="00D06CE8">
            <w:pPr>
              <w:jc w:val="center"/>
              <w:rPr>
                <w:color w:val="000000"/>
                <w:lang w:eastAsia="en-US"/>
              </w:rPr>
            </w:pPr>
            <w:r w:rsidRPr="008D5BF5">
              <w:rPr>
                <w:color w:val="000000"/>
                <w:lang w:eastAsia="en-US"/>
              </w:rPr>
              <w:t>1</w:t>
            </w:r>
          </w:p>
        </w:tc>
      </w:tr>
    </w:tbl>
    <w:p w:rsidR="00D06CE8" w:rsidRPr="008D5BF5" w:rsidRDefault="00D06CE8" w:rsidP="00D06CE8">
      <w:pPr>
        <w:jc w:val="both"/>
        <w:rPr>
          <w:color w:val="000000"/>
        </w:rPr>
      </w:pPr>
    </w:p>
    <w:p w:rsidR="00D06CE8" w:rsidRPr="002D511A" w:rsidRDefault="00D06CE8" w:rsidP="00D06CE8">
      <w:pPr>
        <w:jc w:val="center"/>
        <w:rPr>
          <w:color w:val="000000"/>
        </w:rPr>
      </w:pPr>
      <w:r w:rsidRPr="002D511A">
        <w:rPr>
          <w:b/>
          <w:bCs/>
          <w:color w:val="000000"/>
        </w:rPr>
        <w:t>Раздел II.</w:t>
      </w:r>
    </w:p>
    <w:p w:rsidR="00D06CE8" w:rsidRPr="002D511A" w:rsidRDefault="00D06CE8" w:rsidP="00D06CE8">
      <w:pPr>
        <w:jc w:val="center"/>
        <w:rPr>
          <w:color w:val="000000"/>
        </w:rPr>
      </w:pPr>
      <w:r w:rsidRPr="002D511A">
        <w:rPr>
          <w:b/>
          <w:bCs/>
          <w:color w:val="000000"/>
        </w:rPr>
        <w:t>муниципальное имущество, приватизация которого</w:t>
      </w:r>
    </w:p>
    <w:p w:rsidR="00D06CE8" w:rsidRPr="002D511A" w:rsidRDefault="00D06CE8" w:rsidP="00AB0F45">
      <w:pPr>
        <w:jc w:val="center"/>
        <w:rPr>
          <w:color w:val="000000"/>
        </w:rPr>
      </w:pPr>
      <w:bookmarkStart w:id="0" w:name="_GoBack"/>
      <w:bookmarkEnd w:id="0"/>
      <w:r w:rsidRPr="002D511A">
        <w:rPr>
          <w:b/>
          <w:bCs/>
          <w:color w:val="000000"/>
        </w:rPr>
        <w:t>планируется в 2026 и на плановый период 2027 и 2028 году</w:t>
      </w:r>
    </w:p>
    <w:p w:rsidR="008D5BF5" w:rsidRPr="002D511A" w:rsidRDefault="00D06CE8" w:rsidP="00C91605">
      <w:pPr>
        <w:jc w:val="both"/>
        <w:rPr>
          <w:color w:val="000000"/>
        </w:rPr>
      </w:pPr>
      <w:r w:rsidRPr="002D511A">
        <w:rPr>
          <w:color w:val="000000"/>
        </w:rPr>
        <w:t>Перечень муниципального имущества, планируемые к приватизации в 2025 году муниципального имущества муниципального района «</w:t>
      </w:r>
      <w:proofErr w:type="spellStart"/>
      <w:r w:rsidRPr="002D511A">
        <w:rPr>
          <w:color w:val="000000"/>
        </w:rPr>
        <w:t>Дульдургинский</w:t>
      </w:r>
      <w:proofErr w:type="spellEnd"/>
      <w:r w:rsidRPr="002D511A">
        <w:rPr>
          <w:color w:val="000000"/>
        </w:rPr>
        <w:t xml:space="preserve"> район»: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18"/>
      </w:tblGrid>
      <w:tr w:rsidR="00D06CE8" w:rsidTr="009201C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Наименование, местонахождение и назначение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 w:rsidP="00D85048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Кол</w:t>
            </w:r>
            <w:r w:rsidR="00D85048">
              <w:rPr>
                <w:b/>
                <w:color w:val="000000"/>
                <w:lang w:eastAsia="en-US"/>
              </w:rPr>
              <w:t>-</w:t>
            </w:r>
            <w:proofErr w:type="spellStart"/>
            <w:r>
              <w:rPr>
                <w:b/>
                <w:color w:val="000000"/>
                <w:lang w:eastAsia="en-US"/>
              </w:rPr>
              <w:t>тво</w:t>
            </w:r>
            <w:proofErr w:type="spellEnd"/>
          </w:p>
        </w:tc>
      </w:tr>
      <w:tr w:rsidR="00D06CE8" w:rsidTr="009201C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транспортное</w:t>
            </w:r>
            <w:proofErr w:type="gramEnd"/>
            <w:r>
              <w:rPr>
                <w:lang w:eastAsia="en-US"/>
              </w:rPr>
              <w:t xml:space="preserve"> средства марки ГАЗ 3102 Волга,2007 г с инвентарным номером 000001560038-1. с балансовой стоимостью 241895,00 (Двести сорок одна тысяча восемьсот девяносто пять) рублей 00 коп. (Базаров Б.Д.)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06CE8" w:rsidTr="009201CD">
        <w:trPr>
          <w:trHeight w:val="33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ВАЗ-21140, 2006 года выпуска, </w:t>
            </w:r>
            <w:proofErr w:type="spellStart"/>
            <w:r>
              <w:rPr>
                <w:lang w:eastAsia="en-US"/>
              </w:rPr>
              <w:t>гос</w:t>
            </w:r>
            <w:proofErr w:type="spellEnd"/>
            <w:r>
              <w:rPr>
                <w:lang w:eastAsia="en-US"/>
              </w:rPr>
              <w:t xml:space="preserve"> н омерМ302ТХ75(мена)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D06CE8" w:rsidTr="009201C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ГАЗ 3102 2007г </w:t>
            </w:r>
            <w:proofErr w:type="spellStart"/>
            <w:r>
              <w:rPr>
                <w:lang w:eastAsia="en-US"/>
              </w:rPr>
              <w:t>гос</w:t>
            </w:r>
            <w:proofErr w:type="spellEnd"/>
            <w:r>
              <w:rPr>
                <w:lang w:eastAsia="en-US"/>
              </w:rPr>
              <w:t xml:space="preserve"> н 00270080(мена)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D06CE8" w:rsidTr="009201C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3102 2008г идентификационный номер Х9631020081414886, двигатель 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DOHC</w:t>
            </w:r>
            <w:r>
              <w:rPr>
                <w:rFonts w:ascii="Times New Roman" w:hAnsi="Times New Roman"/>
                <w:sz w:val="24"/>
                <w:szCs w:val="24"/>
              </w:rPr>
              <w:t>*291700219, кузов № 31020080165473, балансовая стоимость 380000,00 (триста восемьдесят тысяч) рублей, 100% начисленным износом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06CE8" w:rsidRDefault="00D06C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гос</w:t>
            </w:r>
            <w:proofErr w:type="spellEnd"/>
            <w:r>
              <w:rPr>
                <w:lang w:eastAsia="en-US"/>
              </w:rPr>
              <w:t xml:space="preserve"> № М694УЕ75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D06CE8" w:rsidTr="009201C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Прицеп самосвал, гос. Рег. Знак </w:t>
            </w:r>
            <w:proofErr w:type="spellStart"/>
            <w:r>
              <w:rPr>
                <w:lang w:eastAsia="en-US"/>
              </w:rPr>
              <w:t>Чиндалей</w:t>
            </w:r>
            <w:proofErr w:type="spellEnd"/>
            <w:r>
              <w:rPr>
                <w:lang w:eastAsia="en-US"/>
              </w:rPr>
              <w:t xml:space="preserve"> Марка, модель, № ПС НЕФАЗ-8560-02 категория прицеп, год выпуска 2007, VIN Х1F8560Е70010568, Цвет оранжевая Шасси (рама) отсутствует. ПТС 02 ММ 235898 от 02 марта 2007г, (мена) </w:t>
            </w:r>
            <w:r>
              <w:rPr>
                <w:b/>
                <w:lang w:eastAsia="en-US"/>
              </w:rPr>
              <w:t>Договор №10 от 03.05.2007, Распоряжение 51 от 03.05.2007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D06CE8" w:rsidTr="009201C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Прицеп самосвал, </w:t>
            </w:r>
            <w:proofErr w:type="spellStart"/>
            <w:r>
              <w:rPr>
                <w:lang w:eastAsia="en-US"/>
              </w:rPr>
              <w:t>гос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ег.зак</w:t>
            </w:r>
            <w:proofErr w:type="spellEnd"/>
            <w:r>
              <w:rPr>
                <w:lang w:eastAsia="en-US"/>
              </w:rPr>
              <w:t xml:space="preserve"> АА0737 80  </w:t>
            </w:r>
            <w:proofErr w:type="spellStart"/>
            <w:r>
              <w:rPr>
                <w:lang w:eastAsia="en-US"/>
              </w:rPr>
              <w:t>Таптанай</w:t>
            </w:r>
            <w:proofErr w:type="spellEnd"/>
            <w:r>
              <w:rPr>
                <w:lang w:eastAsia="en-US"/>
              </w:rPr>
              <w:t xml:space="preserve"> ,</w:t>
            </w:r>
            <w:proofErr w:type="spellStart"/>
            <w:r>
              <w:rPr>
                <w:lang w:eastAsia="en-US"/>
              </w:rPr>
              <w:t>модельПС</w:t>
            </w:r>
            <w:proofErr w:type="spellEnd"/>
            <w:r>
              <w:rPr>
                <w:lang w:eastAsia="en-US"/>
              </w:rPr>
              <w:t xml:space="preserve"> НЕФАЗ-8560-02 Модель ,категория прицеп, год выпуска 2007, VIN Х1F8560Е070010586, Цвет оранжевая Шасси (рама) отсутствует. ПТС 02 ММ 240040 от 23 марта 2007г, (мена).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D06CE8" w:rsidTr="009201C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Автобус ЛИАЗ-529365 РЕГ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ОМЕР    М792 УВ75 ГОД ВЫПУСКА</w:t>
            </w:r>
            <w:r>
              <w:rPr>
                <w:lang w:eastAsia="en-US"/>
              </w:rPr>
              <w:tab/>
              <w:t xml:space="preserve">2019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D06CE8" w:rsidTr="009201C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Pr="002D511A" w:rsidRDefault="00D06CE8">
            <w:pPr>
              <w:spacing w:line="276" w:lineRule="auto"/>
              <w:rPr>
                <w:color w:val="252625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>
              <w:rPr>
                <w:color w:val="252625"/>
                <w:shd w:val="clear" w:color="auto" w:fill="FFFFFF"/>
                <w:lang w:eastAsia="en-US"/>
              </w:rPr>
              <w:t xml:space="preserve">75:35:060301:5 </w:t>
            </w:r>
            <w:proofErr w:type="gramStart"/>
            <w:r>
              <w:rPr>
                <w:color w:val="252625"/>
                <w:shd w:val="clear" w:color="auto" w:fill="FFFFFF"/>
                <w:lang w:eastAsia="en-US"/>
              </w:rPr>
              <w:t>для</w:t>
            </w:r>
            <w:proofErr w:type="gramEnd"/>
            <w:r>
              <w:rPr>
                <w:color w:val="252625"/>
                <w:shd w:val="clear" w:color="auto" w:fill="FFFFFF"/>
                <w:lang w:eastAsia="en-US"/>
              </w:rPr>
              <w:t xml:space="preserve"> с/</w:t>
            </w:r>
            <w:proofErr w:type="spellStart"/>
            <w:r>
              <w:rPr>
                <w:color w:val="252625"/>
                <w:shd w:val="clear" w:color="auto" w:fill="FFFFFF"/>
                <w:lang w:eastAsia="en-US"/>
              </w:rPr>
              <w:t>назн</w:t>
            </w:r>
            <w:proofErr w:type="spellEnd"/>
            <w:r>
              <w:rPr>
                <w:color w:val="252625"/>
                <w:shd w:val="clear" w:color="auto" w:fill="FFFFFF"/>
                <w:lang w:eastAsia="en-US"/>
              </w:rPr>
              <w:t xml:space="preserve">, расположенный по адресу </w:t>
            </w:r>
            <w:proofErr w:type="spellStart"/>
            <w:r>
              <w:rPr>
                <w:color w:val="252625"/>
                <w:shd w:val="clear" w:color="auto" w:fill="FFFFFF"/>
                <w:lang w:eastAsia="en-US"/>
              </w:rPr>
              <w:t>Дульдургинский</w:t>
            </w:r>
            <w:proofErr w:type="spellEnd"/>
            <w:r>
              <w:rPr>
                <w:color w:val="252625"/>
                <w:shd w:val="clear" w:color="auto" w:fill="FFFFFF"/>
                <w:lang w:eastAsia="en-US"/>
              </w:rPr>
              <w:t xml:space="preserve"> район (мена)</w:t>
            </w:r>
          </w:p>
          <w:p w:rsidR="003C226B" w:rsidRPr="002D511A" w:rsidRDefault="003C22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D06CE8" w:rsidTr="009201C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Жилой </w:t>
            </w:r>
            <w:proofErr w:type="gramStart"/>
            <w:r>
              <w:rPr>
                <w:lang w:eastAsia="en-US"/>
              </w:rPr>
              <w:t>дом</w:t>
            </w:r>
            <w:proofErr w:type="gramEnd"/>
            <w:r>
              <w:rPr>
                <w:lang w:eastAsia="en-US"/>
              </w:rPr>
              <w:t xml:space="preserve"> расположенный по адресу с. Дульдурга ул. Молодежная, 17 (мена)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</w:tbl>
    <w:p w:rsidR="00D06CE8" w:rsidRDefault="00D06CE8" w:rsidP="00D06CE8">
      <w:pPr>
        <w:jc w:val="both"/>
        <w:rPr>
          <w:color w:val="000000"/>
        </w:rPr>
      </w:pPr>
    </w:p>
    <w:p w:rsidR="00C91605" w:rsidRPr="009201CD" w:rsidRDefault="00D06CE8" w:rsidP="00D06CE8">
      <w:pPr>
        <w:jc w:val="both"/>
        <w:rPr>
          <w:color w:val="000000"/>
        </w:rPr>
      </w:pPr>
      <w:r w:rsidRPr="002D511A">
        <w:rPr>
          <w:color w:val="000000"/>
        </w:rPr>
        <w:t>Перечень муниципального имущества, планируемые к списанию в 2025 году муниципального имущества муниципального района «</w:t>
      </w:r>
      <w:proofErr w:type="spellStart"/>
      <w:r w:rsidRPr="002D511A">
        <w:rPr>
          <w:color w:val="000000"/>
        </w:rPr>
        <w:t>Дульдургинский</w:t>
      </w:r>
      <w:proofErr w:type="spellEnd"/>
      <w:r w:rsidRPr="002D511A">
        <w:rPr>
          <w:color w:val="000000"/>
        </w:rPr>
        <w:t xml:space="preserve"> район»:</w:t>
      </w: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8"/>
        <w:gridCol w:w="1418"/>
      </w:tblGrid>
      <w:tr w:rsidR="00D06CE8" w:rsidTr="00D8504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Наименование, местонахождение и назначение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 w:rsidP="00D85048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Кол</w:t>
            </w:r>
            <w:r w:rsidR="00D85048">
              <w:rPr>
                <w:b/>
                <w:color w:val="000000"/>
                <w:lang w:eastAsia="en-US"/>
              </w:rPr>
              <w:t>-</w:t>
            </w:r>
            <w:r>
              <w:rPr>
                <w:b/>
                <w:color w:val="000000"/>
                <w:lang w:eastAsia="en-US"/>
              </w:rPr>
              <w:t>во</w:t>
            </w:r>
          </w:p>
        </w:tc>
      </w:tr>
      <w:tr w:rsidR="00D06CE8" w:rsidTr="00D8504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Автомобиль ПАЗ-32054 2009г неисправный, не подлежит ремонту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</w:tr>
      <w:tr w:rsidR="00D06CE8" w:rsidTr="00D8504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Автомобиль ПАЗ 32051</w:t>
            </w:r>
            <w:r>
              <w:rPr>
                <w:color w:val="000000"/>
                <w:lang w:val="en-US" w:eastAsia="en-US"/>
              </w:rPr>
              <w:t>R</w:t>
            </w:r>
            <w:r>
              <w:rPr>
                <w:color w:val="000000"/>
                <w:lang w:eastAsia="en-US"/>
              </w:rPr>
              <w:t xml:space="preserve"> 2002г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неисправный, не подлежит ремонту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</w:tr>
      <w:tr w:rsidR="00D06CE8" w:rsidTr="00D8504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Жигули ВАЗ (</w:t>
            </w:r>
            <w:proofErr w:type="gramStart"/>
            <w:r>
              <w:rPr>
                <w:color w:val="000000"/>
                <w:lang w:eastAsia="en-US"/>
              </w:rPr>
              <w:t>битая</w:t>
            </w:r>
            <w:proofErr w:type="gramEnd"/>
            <w:r>
              <w:rPr>
                <w:color w:val="000000"/>
                <w:lang w:eastAsia="en-US"/>
              </w:rPr>
              <w:t>) неисправный, не подлежит ремонту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D06CE8" w:rsidTr="00D8504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ГАЗ САЗ (рама) ТОСОШ неисправный, не подлежит ремонту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D06CE8" w:rsidTr="00D8504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Жигули ВАЗ ДТТ </w:t>
            </w:r>
            <w:proofErr w:type="gramStart"/>
            <w:r>
              <w:rPr>
                <w:color w:val="000000"/>
                <w:lang w:eastAsia="en-US"/>
              </w:rPr>
              <w:t>неисправный</w:t>
            </w:r>
            <w:proofErr w:type="gramEnd"/>
            <w:r>
              <w:rPr>
                <w:color w:val="000000"/>
                <w:lang w:eastAsia="en-US"/>
              </w:rPr>
              <w:t>, не подлежит ремонту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D06CE8" w:rsidTr="00D8504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ГАЗ ТОСОШ 2004(дырка от ружья на крыше) неисправный, не подлежит ремонту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D06CE8" w:rsidTr="00D8504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Уаз-220694-04 (перевертыш голая рама) неисправный, не подлежит ремонту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E8" w:rsidRDefault="00D06C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</w:tbl>
    <w:p w:rsidR="00D06CE8" w:rsidRDefault="00D06CE8" w:rsidP="00D06CE8">
      <w:pPr>
        <w:ind w:firstLine="709"/>
        <w:jc w:val="both"/>
        <w:rPr>
          <w:color w:val="000000"/>
        </w:rPr>
      </w:pPr>
    </w:p>
    <w:p w:rsidR="000D6EF2" w:rsidRDefault="000D6EF2" w:rsidP="00D06CE8">
      <w:pPr>
        <w:ind w:firstLine="709"/>
        <w:jc w:val="both"/>
        <w:rPr>
          <w:color w:val="000000"/>
        </w:rPr>
      </w:pPr>
    </w:p>
    <w:p w:rsidR="000D6EF2" w:rsidRDefault="000D6EF2" w:rsidP="00D06CE8">
      <w:pPr>
        <w:ind w:firstLine="709"/>
        <w:jc w:val="both"/>
        <w:rPr>
          <w:color w:val="000000"/>
        </w:rPr>
      </w:pPr>
    </w:p>
    <w:p w:rsidR="00D06CE8" w:rsidRPr="002D511A" w:rsidRDefault="00D06CE8" w:rsidP="00D06CE8">
      <w:pPr>
        <w:ind w:firstLine="709"/>
        <w:jc w:val="both"/>
        <w:rPr>
          <w:color w:val="000000"/>
        </w:rPr>
      </w:pPr>
      <w:r w:rsidRPr="002D511A">
        <w:rPr>
          <w:color w:val="000000"/>
        </w:rPr>
        <w:t>2. Прогноз поступления в муниципальный бюджет полученных от продажи муниципального имущества денежных средств.</w:t>
      </w:r>
    </w:p>
    <w:p w:rsidR="00D06CE8" w:rsidRPr="002D511A" w:rsidRDefault="00D06CE8" w:rsidP="00D06CE8">
      <w:pPr>
        <w:ind w:firstLine="709"/>
        <w:jc w:val="both"/>
        <w:rPr>
          <w:color w:val="000000"/>
        </w:rPr>
      </w:pPr>
      <w:proofErr w:type="gramStart"/>
      <w:r w:rsidRPr="002D511A">
        <w:rPr>
          <w:color w:val="000000"/>
        </w:rPr>
        <w:t>Исходя из оценки прогнозируемой стоимости предлагаемых к приватизации объектов в 2026 году ожидаются</w:t>
      </w:r>
      <w:proofErr w:type="gramEnd"/>
      <w:r w:rsidRPr="002D511A">
        <w:rPr>
          <w:color w:val="000000"/>
        </w:rPr>
        <w:t xml:space="preserve"> поступления в окружной бюджет доходов от приватизации муниципального имущества в размере 4 050 000 рублей 00 копеек.</w:t>
      </w:r>
    </w:p>
    <w:p w:rsidR="00D06CE8" w:rsidRPr="00D06CE8" w:rsidRDefault="00D06CE8" w:rsidP="00D06CE8">
      <w:pPr>
        <w:ind w:firstLine="709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________________</w:t>
      </w:r>
    </w:p>
    <w:sectPr w:rsidR="00D06CE8" w:rsidRPr="00D06CE8" w:rsidSect="004C0996">
      <w:pgSz w:w="11906" w:h="16838"/>
      <w:pgMar w:top="284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C21DF"/>
    <w:multiLevelType w:val="hybridMultilevel"/>
    <w:tmpl w:val="73C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048E1"/>
    <w:multiLevelType w:val="hybridMultilevel"/>
    <w:tmpl w:val="3DFA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F"/>
    <w:rsid w:val="000152C9"/>
    <w:rsid w:val="0001633C"/>
    <w:rsid w:val="00030148"/>
    <w:rsid w:val="00034DF3"/>
    <w:rsid w:val="00064241"/>
    <w:rsid w:val="00090DDB"/>
    <w:rsid w:val="000929DE"/>
    <w:rsid w:val="000A73BD"/>
    <w:rsid w:val="000D6EF2"/>
    <w:rsid w:val="000D789D"/>
    <w:rsid w:val="000F0AA2"/>
    <w:rsid w:val="001008E1"/>
    <w:rsid w:val="00104E42"/>
    <w:rsid w:val="001074FF"/>
    <w:rsid w:val="00107EAE"/>
    <w:rsid w:val="00147ACF"/>
    <w:rsid w:val="00167AB8"/>
    <w:rsid w:val="00176737"/>
    <w:rsid w:val="0018194E"/>
    <w:rsid w:val="001827F9"/>
    <w:rsid w:val="00187188"/>
    <w:rsid w:val="00190679"/>
    <w:rsid w:val="00191202"/>
    <w:rsid w:val="001B0BE5"/>
    <w:rsid w:val="001B1D0C"/>
    <w:rsid w:val="001B45F9"/>
    <w:rsid w:val="001C3E3E"/>
    <w:rsid w:val="001E50F7"/>
    <w:rsid w:val="001F42F7"/>
    <w:rsid w:val="001F6D2D"/>
    <w:rsid w:val="002020CE"/>
    <w:rsid w:val="0021120E"/>
    <w:rsid w:val="00214847"/>
    <w:rsid w:val="00220B45"/>
    <w:rsid w:val="00222531"/>
    <w:rsid w:val="002416E1"/>
    <w:rsid w:val="00264027"/>
    <w:rsid w:val="002766AF"/>
    <w:rsid w:val="00276DED"/>
    <w:rsid w:val="00296326"/>
    <w:rsid w:val="002B6BA0"/>
    <w:rsid w:val="002C679E"/>
    <w:rsid w:val="002D511A"/>
    <w:rsid w:val="002E1E59"/>
    <w:rsid w:val="002F12A2"/>
    <w:rsid w:val="0030172C"/>
    <w:rsid w:val="003129F9"/>
    <w:rsid w:val="00330773"/>
    <w:rsid w:val="00342165"/>
    <w:rsid w:val="00342786"/>
    <w:rsid w:val="00345C26"/>
    <w:rsid w:val="00391F31"/>
    <w:rsid w:val="003C226B"/>
    <w:rsid w:val="003D1DD7"/>
    <w:rsid w:val="003F0172"/>
    <w:rsid w:val="003F6150"/>
    <w:rsid w:val="00403D67"/>
    <w:rsid w:val="00430AE5"/>
    <w:rsid w:val="00455D4F"/>
    <w:rsid w:val="004630DB"/>
    <w:rsid w:val="004B2BF6"/>
    <w:rsid w:val="004C0107"/>
    <w:rsid w:val="004C0996"/>
    <w:rsid w:val="004C304F"/>
    <w:rsid w:val="004C56FB"/>
    <w:rsid w:val="004D6410"/>
    <w:rsid w:val="00510DF9"/>
    <w:rsid w:val="00520557"/>
    <w:rsid w:val="00553A96"/>
    <w:rsid w:val="00564137"/>
    <w:rsid w:val="00564C30"/>
    <w:rsid w:val="00581A2F"/>
    <w:rsid w:val="005B0700"/>
    <w:rsid w:val="005B6B65"/>
    <w:rsid w:val="005D6061"/>
    <w:rsid w:val="005E50BD"/>
    <w:rsid w:val="005F018F"/>
    <w:rsid w:val="0060135B"/>
    <w:rsid w:val="00611D6C"/>
    <w:rsid w:val="00627F98"/>
    <w:rsid w:val="0063048A"/>
    <w:rsid w:val="00630A24"/>
    <w:rsid w:val="00650B7A"/>
    <w:rsid w:val="00651E41"/>
    <w:rsid w:val="0067230E"/>
    <w:rsid w:val="00673199"/>
    <w:rsid w:val="00676E39"/>
    <w:rsid w:val="00682728"/>
    <w:rsid w:val="00692AC7"/>
    <w:rsid w:val="006E2A92"/>
    <w:rsid w:val="006E55FD"/>
    <w:rsid w:val="00712D14"/>
    <w:rsid w:val="00716213"/>
    <w:rsid w:val="007325A5"/>
    <w:rsid w:val="0075559F"/>
    <w:rsid w:val="00767527"/>
    <w:rsid w:val="0079074D"/>
    <w:rsid w:val="007B54C6"/>
    <w:rsid w:val="007E6D14"/>
    <w:rsid w:val="008055F1"/>
    <w:rsid w:val="0082634B"/>
    <w:rsid w:val="00835A5E"/>
    <w:rsid w:val="0085754D"/>
    <w:rsid w:val="008737F5"/>
    <w:rsid w:val="008A4B28"/>
    <w:rsid w:val="008B3C79"/>
    <w:rsid w:val="008B5636"/>
    <w:rsid w:val="008C6C77"/>
    <w:rsid w:val="008C7E3E"/>
    <w:rsid w:val="008D0E71"/>
    <w:rsid w:val="008D209E"/>
    <w:rsid w:val="008D5BF5"/>
    <w:rsid w:val="008E0299"/>
    <w:rsid w:val="008F0164"/>
    <w:rsid w:val="008F0F44"/>
    <w:rsid w:val="00903D13"/>
    <w:rsid w:val="00904FF8"/>
    <w:rsid w:val="009056D0"/>
    <w:rsid w:val="009119CF"/>
    <w:rsid w:val="00916587"/>
    <w:rsid w:val="009201CD"/>
    <w:rsid w:val="0092403B"/>
    <w:rsid w:val="00931160"/>
    <w:rsid w:val="0093785A"/>
    <w:rsid w:val="00957C9B"/>
    <w:rsid w:val="009710AD"/>
    <w:rsid w:val="00990932"/>
    <w:rsid w:val="00990E32"/>
    <w:rsid w:val="009A5C09"/>
    <w:rsid w:val="009C212D"/>
    <w:rsid w:val="009F72BF"/>
    <w:rsid w:val="00A11E55"/>
    <w:rsid w:val="00A35CB6"/>
    <w:rsid w:val="00A519CD"/>
    <w:rsid w:val="00A60499"/>
    <w:rsid w:val="00A64190"/>
    <w:rsid w:val="00A76353"/>
    <w:rsid w:val="00A766E2"/>
    <w:rsid w:val="00AB0F45"/>
    <w:rsid w:val="00AD0389"/>
    <w:rsid w:val="00AE28F8"/>
    <w:rsid w:val="00B04A4A"/>
    <w:rsid w:val="00B206DB"/>
    <w:rsid w:val="00B31472"/>
    <w:rsid w:val="00B33ECC"/>
    <w:rsid w:val="00B920B1"/>
    <w:rsid w:val="00BA7C8A"/>
    <w:rsid w:val="00BB7D95"/>
    <w:rsid w:val="00BD64E0"/>
    <w:rsid w:val="00BF305E"/>
    <w:rsid w:val="00BF6E59"/>
    <w:rsid w:val="00C0479B"/>
    <w:rsid w:val="00C07C69"/>
    <w:rsid w:val="00C360AC"/>
    <w:rsid w:val="00C41821"/>
    <w:rsid w:val="00C55BF7"/>
    <w:rsid w:val="00C56283"/>
    <w:rsid w:val="00C602C7"/>
    <w:rsid w:val="00C67D18"/>
    <w:rsid w:val="00C91605"/>
    <w:rsid w:val="00CA478C"/>
    <w:rsid w:val="00CD1F18"/>
    <w:rsid w:val="00D060DC"/>
    <w:rsid w:val="00D06CE8"/>
    <w:rsid w:val="00D2430E"/>
    <w:rsid w:val="00D647E5"/>
    <w:rsid w:val="00D85048"/>
    <w:rsid w:val="00DB127C"/>
    <w:rsid w:val="00DB6D2C"/>
    <w:rsid w:val="00DD2161"/>
    <w:rsid w:val="00DE4537"/>
    <w:rsid w:val="00E26065"/>
    <w:rsid w:val="00E55EC2"/>
    <w:rsid w:val="00E571C9"/>
    <w:rsid w:val="00E8548A"/>
    <w:rsid w:val="00EA19E7"/>
    <w:rsid w:val="00EA218F"/>
    <w:rsid w:val="00EA6A87"/>
    <w:rsid w:val="00EA7343"/>
    <w:rsid w:val="00EB52FA"/>
    <w:rsid w:val="00EC02D0"/>
    <w:rsid w:val="00EF51FD"/>
    <w:rsid w:val="00F0428E"/>
    <w:rsid w:val="00F22E90"/>
    <w:rsid w:val="00F3708A"/>
    <w:rsid w:val="00F516F4"/>
    <w:rsid w:val="00F52A1B"/>
    <w:rsid w:val="00F6062A"/>
    <w:rsid w:val="00F606CF"/>
    <w:rsid w:val="00F65175"/>
    <w:rsid w:val="00F76C5C"/>
    <w:rsid w:val="00FB20EC"/>
    <w:rsid w:val="00FC6046"/>
    <w:rsid w:val="00FD3CB7"/>
    <w:rsid w:val="00FD5191"/>
    <w:rsid w:val="00FD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03B"/>
    <w:pPr>
      <w:ind w:left="720"/>
      <w:contextualSpacing/>
    </w:pPr>
  </w:style>
  <w:style w:type="table" w:styleId="a4">
    <w:name w:val="Table Grid"/>
    <w:basedOn w:val="a1"/>
    <w:uiPriority w:val="59"/>
    <w:rsid w:val="00924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0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1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A19E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03B"/>
    <w:pPr>
      <w:ind w:left="720"/>
      <w:contextualSpacing/>
    </w:pPr>
  </w:style>
  <w:style w:type="table" w:styleId="a4">
    <w:name w:val="Table Grid"/>
    <w:basedOn w:val="a1"/>
    <w:uiPriority w:val="59"/>
    <w:rsid w:val="00924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0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1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A19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78CC-2314-454A-B4E6-CDF58A3C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145</cp:revision>
  <cp:lastPrinted>2026-02-12T00:58:00Z</cp:lastPrinted>
  <dcterms:created xsi:type="dcterms:W3CDTF">2023-02-20T06:52:00Z</dcterms:created>
  <dcterms:modified xsi:type="dcterms:W3CDTF">2026-02-12T02:06:00Z</dcterms:modified>
</cp:coreProperties>
</file>