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1B03" w14:textId="77777777" w:rsidR="00F578D6" w:rsidRDefault="00F578D6" w:rsidP="00F57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71DA207F" w14:textId="77777777" w:rsidR="00F578D6" w:rsidRDefault="00F578D6" w:rsidP="00F57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Дульдургинского муниципального округа</w:t>
      </w:r>
    </w:p>
    <w:p w14:paraId="581DA33E" w14:textId="77777777" w:rsidR="00F578D6" w:rsidRDefault="00F578D6" w:rsidP="00F578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C6C26" w14:textId="1748B4B2" w:rsidR="00F578D6" w:rsidRDefault="009360BB" w:rsidP="00F57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F02B94E" w14:textId="77777777" w:rsidR="00D5113B" w:rsidRDefault="00D51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B9570" w14:textId="4D0AFBDB" w:rsidR="00D5113B" w:rsidRDefault="0038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5F93">
        <w:rPr>
          <w:rFonts w:ascii="Times New Roman" w:hAnsi="Times New Roman" w:cs="Times New Roman"/>
          <w:sz w:val="28"/>
          <w:szCs w:val="28"/>
        </w:rPr>
        <w:t>02</w:t>
      </w:r>
      <w:r w:rsidR="00F578D6">
        <w:rPr>
          <w:rFonts w:ascii="Times New Roman" w:hAnsi="Times New Roman" w:cs="Times New Roman"/>
          <w:sz w:val="28"/>
          <w:szCs w:val="28"/>
        </w:rPr>
        <w:t xml:space="preserve">» </w:t>
      </w:r>
      <w:r w:rsidR="00405F93">
        <w:rPr>
          <w:rFonts w:ascii="Times New Roman" w:hAnsi="Times New Roman" w:cs="Times New Roman"/>
          <w:sz w:val="28"/>
          <w:szCs w:val="28"/>
        </w:rPr>
        <w:t>февраля</w:t>
      </w:r>
      <w:r w:rsidR="008E6622">
        <w:rPr>
          <w:rFonts w:ascii="Times New Roman" w:hAnsi="Times New Roman" w:cs="Times New Roman"/>
          <w:sz w:val="28"/>
          <w:szCs w:val="28"/>
        </w:rPr>
        <w:t xml:space="preserve"> 202</w:t>
      </w:r>
      <w:r w:rsidR="00F578D6">
        <w:rPr>
          <w:rFonts w:ascii="Times New Roman" w:hAnsi="Times New Roman" w:cs="Times New Roman"/>
          <w:sz w:val="28"/>
          <w:szCs w:val="28"/>
        </w:rPr>
        <w:t>6</w:t>
      </w:r>
      <w:r w:rsidR="008E6622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 </w:t>
      </w:r>
      <w:r w:rsidR="00C915D7">
        <w:rPr>
          <w:rFonts w:ascii="Times New Roman" w:hAnsi="Times New Roman" w:cs="Times New Roman"/>
          <w:sz w:val="28"/>
          <w:szCs w:val="28"/>
        </w:rPr>
        <w:t>54</w:t>
      </w:r>
      <w:r w:rsidR="00F578D6">
        <w:rPr>
          <w:rFonts w:ascii="Times New Roman" w:hAnsi="Times New Roman" w:cs="Times New Roman"/>
          <w:sz w:val="28"/>
          <w:szCs w:val="28"/>
        </w:rPr>
        <w:t xml:space="preserve"> </w:t>
      </w:r>
      <w:r w:rsidR="008E6622">
        <w:rPr>
          <w:rFonts w:ascii="Times New Roman" w:hAnsi="Times New Roman" w:cs="Times New Roman"/>
          <w:sz w:val="28"/>
          <w:szCs w:val="28"/>
        </w:rPr>
        <w:t>-п</w:t>
      </w:r>
    </w:p>
    <w:p w14:paraId="63F0DB0D" w14:textId="77777777" w:rsidR="00D5113B" w:rsidRDefault="008E6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Дульдурга</w:t>
      </w:r>
    </w:p>
    <w:p w14:paraId="2A107B2F" w14:textId="77777777" w:rsidR="00D5113B" w:rsidRDefault="00D51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27E68" w14:textId="3A5453DB" w:rsidR="00D5113B" w:rsidRDefault="008E6622">
      <w:pPr>
        <w:pStyle w:val="31"/>
        <w:spacing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регулировании прейскуранта цен на оказание пассажирских перевозок муниципальных учреждений </w:t>
      </w:r>
      <w:r w:rsidR="00405F93">
        <w:rPr>
          <w:b/>
          <w:sz w:val="28"/>
          <w:szCs w:val="28"/>
        </w:rPr>
        <w:t>Дульдургинского муниципального округа</w:t>
      </w:r>
      <w:r>
        <w:rPr>
          <w:b/>
          <w:sz w:val="28"/>
          <w:szCs w:val="28"/>
        </w:rPr>
        <w:t xml:space="preserve"> на 202</w:t>
      </w:r>
      <w:r w:rsidR="00405F9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58C84ECC" w14:textId="77777777" w:rsidR="00D5113B" w:rsidRDefault="00D5113B">
      <w:pPr>
        <w:pStyle w:val="31"/>
        <w:spacing w:after="0"/>
        <w:ind w:right="-1"/>
        <w:jc w:val="center"/>
        <w:rPr>
          <w:b/>
          <w:sz w:val="28"/>
          <w:szCs w:val="28"/>
        </w:rPr>
      </w:pPr>
    </w:p>
    <w:p w14:paraId="1783BAFC" w14:textId="232F0494" w:rsidR="00D5113B" w:rsidRDefault="008E6622">
      <w:pPr>
        <w:pStyle w:val="31"/>
        <w:spacing w:after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06 октября 2003 года №131-ФЗ «Об общих принципах организации местного самоуправления в Российской Федерации», от 08 ноября 2007 № 259 – ФЗ «Устав автомобильного транспорта и городского наземного электрического транспорта»,</w:t>
      </w:r>
      <w:r w:rsidR="00381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 Федеральным законом от 12 января 1996 г. №7-ФЗ «О коммерческих организациях», законом Забайкальского края от 30.04.2015 № 1165-ЗЗК «О льготном проезде на городском и пригородном пассажирском транспорте общего пользования для отдельных категорий граждан на территории Забайкальского края»,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согласно распоряжения Министерства транспорта РФ от 14.03.2008 г. АМ-23-р. (ред. от 20.09.2018 года) о введении в действие методических рекомендаций «Нормы расхода топлив и смазочных материалов на автомобильном транспорте»,  руководствуясь Уставом</w:t>
      </w:r>
      <w:r w:rsidR="00405F93">
        <w:rPr>
          <w:sz w:val="28"/>
          <w:szCs w:val="28"/>
        </w:rPr>
        <w:t xml:space="preserve"> Дульдургинского муниципального округа</w:t>
      </w:r>
      <w:r>
        <w:rPr>
          <w:sz w:val="28"/>
          <w:szCs w:val="28"/>
        </w:rPr>
        <w:t xml:space="preserve">, администрация </w:t>
      </w:r>
      <w:r w:rsidR="00405F93">
        <w:rPr>
          <w:sz w:val="28"/>
          <w:szCs w:val="28"/>
        </w:rPr>
        <w:t>Дульдургинского муниципального округа</w:t>
      </w:r>
    </w:p>
    <w:p w14:paraId="33A904FA" w14:textId="77777777" w:rsidR="00D5113B" w:rsidRDefault="008E6622">
      <w:pPr>
        <w:pStyle w:val="31"/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7630C3D5" w14:textId="77777777" w:rsidR="00D5113B" w:rsidRDefault="008E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7D5BA7D" w14:textId="050D7F75" w:rsidR="00D5113B" w:rsidRDefault="008E6622">
      <w:pPr>
        <w:pStyle w:val="31"/>
        <w:numPr>
          <w:ilvl w:val="0"/>
          <w:numId w:val="1"/>
        </w:numPr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прейскурант цен на оказание пассажирских перевозок Муниципального автономного учреждения «Центр</w:t>
      </w:r>
      <w:r w:rsidR="00936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материально-технического обеспечения» </w:t>
      </w:r>
      <w:r w:rsidR="009360BB">
        <w:rPr>
          <w:sz w:val="28"/>
          <w:szCs w:val="28"/>
        </w:rPr>
        <w:t>Дульдургинского муниципального округа</w:t>
      </w:r>
      <w:r>
        <w:rPr>
          <w:sz w:val="28"/>
          <w:szCs w:val="28"/>
        </w:rPr>
        <w:t xml:space="preserve"> на 202</w:t>
      </w:r>
      <w:r w:rsidR="009360BB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14:paraId="6D602DD7" w14:textId="77777777" w:rsidR="00D5113B" w:rsidRDefault="008E6622">
      <w:pPr>
        <w:pStyle w:val="31"/>
        <w:numPr>
          <w:ilvl w:val="0"/>
          <w:numId w:val="1"/>
        </w:numPr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льготный проезд в размере 50% от полной стоимости проезда следующим категориям:</w:t>
      </w:r>
    </w:p>
    <w:p w14:paraId="1DCB888B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лица, достигшие возраста 60 и 55 лет (соответственно мужчины и</w:t>
      </w:r>
      <w:r>
        <w:rPr>
          <w:sz w:val="28"/>
          <w:szCs w:val="28"/>
        </w:rPr>
        <w:br/>
        <w:t>женщины);</w:t>
      </w:r>
    </w:p>
    <w:p w14:paraId="244204A7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ветераны боевых действий на территории СССР, на территории Российской</w:t>
      </w:r>
      <w:r>
        <w:rPr>
          <w:sz w:val="28"/>
          <w:szCs w:val="28"/>
        </w:rPr>
        <w:br/>
        <w:t>Федерации и территориях других государств (далее - ветераны боевых действий);</w:t>
      </w:r>
    </w:p>
    <w:p w14:paraId="13B95170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нетрудоспособные члены семей, а именно: родители, супруга (супруг)</w:t>
      </w:r>
      <w:r>
        <w:rPr>
          <w:sz w:val="28"/>
          <w:szCs w:val="28"/>
        </w:rPr>
        <w:br/>
        <w:t>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</w:r>
    </w:p>
    <w:p w14:paraId="4775F633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инвалиды I, II и III групп;</w:t>
      </w:r>
    </w:p>
    <w:p w14:paraId="1372EB6E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дети-инвалиды;</w:t>
      </w:r>
    </w:p>
    <w:p w14:paraId="3ABE99D4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лица, подвергшиеся воздействию радиации вследствие катастрофы на</w:t>
      </w:r>
      <w:r>
        <w:rPr>
          <w:sz w:val="28"/>
          <w:szCs w:val="28"/>
        </w:rPr>
        <w:br/>
        <w:t>Чернобыльской АЭС, а также вследствие ядерных испытаний на Семипалатинском полигоне, и приравненные к ним категории граждан;</w:t>
      </w:r>
    </w:p>
    <w:p w14:paraId="3D201CB4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реабилитированные лица и лица, признанные пострадавшими от</w:t>
      </w:r>
      <w:r>
        <w:rPr>
          <w:sz w:val="28"/>
          <w:szCs w:val="28"/>
        </w:rPr>
        <w:br/>
        <w:t>политических репрессий.</w:t>
      </w:r>
    </w:p>
    <w:p w14:paraId="13F9F232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до 12 лет с предоставлением места для сидения, </w:t>
      </w:r>
    </w:p>
    <w:p w14:paraId="76CD229B" w14:textId="77777777" w:rsidR="00D5113B" w:rsidRDefault="008E6622">
      <w:pPr>
        <w:pStyle w:val="31"/>
        <w:numPr>
          <w:ilvl w:val="0"/>
          <w:numId w:val="2"/>
        </w:numPr>
        <w:tabs>
          <w:tab w:val="clear" w:pos="425"/>
        </w:tabs>
        <w:spacing w:after="0"/>
        <w:ind w:left="0" w:right="-1" w:firstLine="440"/>
        <w:jc w:val="both"/>
        <w:rPr>
          <w:sz w:val="28"/>
          <w:szCs w:val="28"/>
        </w:rPr>
      </w:pPr>
      <w:r>
        <w:rPr>
          <w:sz w:val="28"/>
          <w:szCs w:val="28"/>
        </w:rPr>
        <w:t>ветеранам ВОВ и инвалидам ВОВ, ветеранам труда, а также труженикам тыла</w:t>
      </w:r>
      <w:r w:rsidRPr="00381541">
        <w:rPr>
          <w:sz w:val="28"/>
          <w:szCs w:val="28"/>
        </w:rPr>
        <w:t xml:space="preserve"> </w:t>
      </w:r>
      <w:r>
        <w:rPr>
          <w:sz w:val="28"/>
          <w:szCs w:val="28"/>
        </w:rPr>
        <w:t>проезд бесплатный.</w:t>
      </w:r>
    </w:p>
    <w:p w14:paraId="36B58839" w14:textId="325694A0" w:rsidR="00D5113B" w:rsidRDefault="008E6622">
      <w:pPr>
        <w:pStyle w:val="21"/>
        <w:ind w:firstLine="567"/>
        <w:rPr>
          <w:szCs w:val="28"/>
        </w:rPr>
      </w:pPr>
      <w:r>
        <w:rPr>
          <w:szCs w:val="28"/>
        </w:rPr>
        <w:t xml:space="preserve">3. </w:t>
      </w:r>
      <w:r w:rsidR="00C915D7">
        <w:rPr>
          <w:szCs w:val="28"/>
        </w:rPr>
        <w:t xml:space="preserve"> Контроль за исполнением настоящего постановления оставляю за собой. </w:t>
      </w:r>
    </w:p>
    <w:p w14:paraId="6D37CC8B" w14:textId="1D0FE00E" w:rsidR="00D5113B" w:rsidRDefault="008E6622">
      <w:pPr>
        <w:pStyle w:val="21"/>
        <w:ind w:firstLine="567"/>
        <w:rPr>
          <w:szCs w:val="28"/>
        </w:rPr>
      </w:pPr>
      <w:r>
        <w:rPr>
          <w:szCs w:val="28"/>
        </w:rPr>
        <w:t>4.</w:t>
      </w:r>
      <w:r w:rsidR="00C915D7">
        <w:rPr>
          <w:szCs w:val="28"/>
        </w:rPr>
        <w:t xml:space="preserve"> </w:t>
      </w:r>
      <w:r>
        <w:rPr>
          <w:szCs w:val="28"/>
        </w:rPr>
        <w:t xml:space="preserve">Опубликовать настоящее постановление на официальном сайте администрации </w:t>
      </w:r>
      <w:r w:rsidR="009360BB">
        <w:rPr>
          <w:szCs w:val="28"/>
        </w:rPr>
        <w:t>Дульдургинского муниципального округа</w:t>
      </w:r>
      <w:r>
        <w:rPr>
          <w:szCs w:val="28"/>
        </w:rPr>
        <w:t xml:space="preserve"> в информационно-телекоммуникационной сети «Интернет»</w:t>
      </w:r>
      <w:r w:rsidR="00C915D7">
        <w:rPr>
          <w:szCs w:val="28"/>
        </w:rPr>
        <w:t>.</w:t>
      </w:r>
    </w:p>
    <w:p w14:paraId="10AEE889" w14:textId="77777777" w:rsidR="00D5113B" w:rsidRDefault="008E6622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14:paraId="211B82F3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B5A14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B74C7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BC306" w14:textId="2433911E" w:rsidR="00D5113B" w:rsidRDefault="00936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8E662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E662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53157">
        <w:rPr>
          <w:rFonts w:ascii="Times New Roman" w:hAnsi="Times New Roman" w:cs="Times New Roman"/>
          <w:sz w:val="28"/>
          <w:szCs w:val="28"/>
        </w:rPr>
        <w:t>округа</w:t>
      </w:r>
      <w:r w:rsidR="008E662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8154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Н.Д.Шагдаров</w:t>
      </w:r>
    </w:p>
    <w:p w14:paraId="0E7570A9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FAEB4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E08C8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3AEE2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8DFDA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0A089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B88A6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64331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C5E15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216B5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DF7BE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613A2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BFF01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271FA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B4889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A528A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D3667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CD5B7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FA2ED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A420E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4D28C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E3F4A" w14:textId="77777777" w:rsidR="00D5113B" w:rsidRDefault="00D5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EF297" w14:textId="77777777" w:rsidR="00D5113B" w:rsidRDefault="00D5113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D7C9A" w14:textId="77777777" w:rsidR="00D5113B" w:rsidRDefault="008E662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14:paraId="5741C914" w14:textId="77777777" w:rsidR="00D5113B" w:rsidRDefault="00D5113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7EEE8" w14:textId="77777777" w:rsidR="00381541" w:rsidRDefault="00381541" w:rsidP="00822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49A86" w14:textId="77777777" w:rsidR="00822B00" w:rsidRDefault="00822B00" w:rsidP="00822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6C04D" w14:textId="77777777" w:rsidR="00C915D7" w:rsidRDefault="00C915D7" w:rsidP="00822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DAD0D" w14:textId="77777777" w:rsidR="00C915D7" w:rsidRDefault="00C915D7" w:rsidP="00822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4EF79" w14:textId="77777777" w:rsidR="00381541" w:rsidRDefault="0038154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3BE33" w14:textId="263B462A" w:rsidR="00D5113B" w:rsidRDefault="008E662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48EA6C82" w14:textId="77777777" w:rsidR="009360BB" w:rsidRDefault="008E662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14:paraId="7BF48663" w14:textId="0FB90B12" w:rsidR="00D5113B" w:rsidRDefault="008E662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93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Дульдургинского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D47853" w14:textId="08293529" w:rsidR="00D5113B" w:rsidRDefault="008E662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360B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81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360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360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1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C91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</w:t>
      </w:r>
    </w:p>
    <w:p w14:paraId="68190BCD" w14:textId="77777777" w:rsidR="00D5113B" w:rsidRDefault="00D5113B">
      <w:pPr>
        <w:spacing w:after="0" w:line="240" w:lineRule="auto"/>
        <w:ind w:firstLine="50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3E696DC" w14:textId="77777777" w:rsidR="00D5113B" w:rsidRDefault="008E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ПРЕЙСКУРАНТ ЦЕН</w:t>
      </w:r>
    </w:p>
    <w:p w14:paraId="6036322A" w14:textId="77777777" w:rsidR="00D5113B" w:rsidRDefault="008E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оказание пассажирских перевозок </w:t>
      </w:r>
    </w:p>
    <w:p w14:paraId="1A2F5099" w14:textId="68C8F0E5" w:rsidR="00D5113B" w:rsidRDefault="008E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 автономным</w:t>
      </w:r>
      <w:r w:rsidRPr="0038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учреждением «ЦМТО»  </w:t>
      </w:r>
    </w:p>
    <w:p w14:paraId="2433C12B" w14:textId="5D070066" w:rsidR="00D5113B" w:rsidRDefault="008E6622" w:rsidP="0038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</w:t>
      </w:r>
      <w:r w:rsidR="00C91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91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1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C91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C91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91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70866250" w14:textId="77777777" w:rsidR="00381541" w:rsidRDefault="00381541" w:rsidP="0038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69324" w14:textId="77777777" w:rsidR="00D5113B" w:rsidRDefault="008E6622" w:rsidP="00381541">
      <w:pPr>
        <w:pStyle w:val="a9"/>
        <w:rPr>
          <w:szCs w:val="28"/>
        </w:rPr>
      </w:pPr>
      <w:r>
        <w:rPr>
          <w:szCs w:val="28"/>
        </w:rPr>
        <w:t>Следующие маршруты:</w:t>
      </w:r>
    </w:p>
    <w:p w14:paraId="119AEDBE" w14:textId="77777777" w:rsidR="009360BB" w:rsidRDefault="009360BB" w:rsidP="00381541">
      <w:pPr>
        <w:pStyle w:val="a9"/>
        <w:rPr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0"/>
        <w:gridCol w:w="5307"/>
        <w:gridCol w:w="3508"/>
      </w:tblGrid>
      <w:tr w:rsidR="009360BB" w14:paraId="04894C1F" w14:textId="77777777" w:rsidTr="00CD2CF3">
        <w:tc>
          <w:tcPr>
            <w:tcW w:w="530" w:type="dxa"/>
          </w:tcPr>
          <w:p w14:paraId="2B957AD5" w14:textId="77777777" w:rsidR="009360BB" w:rsidRDefault="009360BB" w:rsidP="00CD2CF3">
            <w:pPr>
              <w:pStyle w:val="a9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5307" w:type="dxa"/>
          </w:tcPr>
          <w:p w14:paraId="20960696" w14:textId="77777777" w:rsidR="009360BB" w:rsidRDefault="009360BB" w:rsidP="00CD2CF3">
            <w:pPr>
              <w:pStyle w:val="a9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Направления</w:t>
            </w:r>
          </w:p>
        </w:tc>
        <w:tc>
          <w:tcPr>
            <w:tcW w:w="3508" w:type="dxa"/>
          </w:tcPr>
          <w:p w14:paraId="36876DBA" w14:textId="77777777" w:rsidR="009360BB" w:rsidRDefault="009360BB" w:rsidP="00CD2CF3">
            <w:pPr>
              <w:pStyle w:val="a9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Стоимость перевозки (руб.)</w:t>
            </w:r>
          </w:p>
        </w:tc>
      </w:tr>
      <w:tr w:rsidR="009360BB" w14:paraId="41722A6D" w14:textId="77777777" w:rsidTr="00CD2CF3">
        <w:tc>
          <w:tcPr>
            <w:tcW w:w="530" w:type="dxa"/>
          </w:tcPr>
          <w:p w14:paraId="2239E2AF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307" w:type="dxa"/>
          </w:tcPr>
          <w:p w14:paraId="21BA0780" w14:textId="77777777" w:rsidR="009360BB" w:rsidRPr="004E3591" w:rsidRDefault="009360BB" w:rsidP="00CD2CF3">
            <w:pPr>
              <w:pStyle w:val="a9"/>
              <w:spacing w:line="276" w:lineRule="auto"/>
              <w:rPr>
                <w:b/>
                <w:bCs/>
                <w:szCs w:val="28"/>
              </w:rPr>
            </w:pPr>
            <w:r w:rsidRPr="004E3591">
              <w:rPr>
                <w:b/>
                <w:bCs/>
                <w:szCs w:val="28"/>
              </w:rPr>
              <w:t>Дульдурга - Токчин</w:t>
            </w:r>
          </w:p>
        </w:tc>
        <w:tc>
          <w:tcPr>
            <w:tcW w:w="3508" w:type="dxa"/>
          </w:tcPr>
          <w:p w14:paraId="78BE8E9E" w14:textId="77777777" w:rsidR="009360BB" w:rsidRPr="00856399" w:rsidRDefault="009360BB" w:rsidP="00CD2CF3">
            <w:pPr>
              <w:pStyle w:val="a9"/>
              <w:spacing w:line="276" w:lineRule="auto"/>
              <w:rPr>
                <w:b/>
                <w:bCs/>
                <w:szCs w:val="28"/>
              </w:rPr>
            </w:pPr>
            <w:r w:rsidRPr="00856399">
              <w:rPr>
                <w:b/>
                <w:bCs/>
                <w:szCs w:val="28"/>
              </w:rPr>
              <w:t>360</w:t>
            </w:r>
          </w:p>
        </w:tc>
      </w:tr>
      <w:tr w:rsidR="009360BB" w14:paraId="084219A6" w14:textId="77777777" w:rsidTr="00CD2CF3">
        <w:tc>
          <w:tcPr>
            <w:tcW w:w="530" w:type="dxa"/>
          </w:tcPr>
          <w:p w14:paraId="53D26825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49F23765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Дульдурга - Чиндалей</w:t>
            </w:r>
          </w:p>
        </w:tc>
        <w:tc>
          <w:tcPr>
            <w:tcW w:w="3508" w:type="dxa"/>
          </w:tcPr>
          <w:p w14:paraId="6C44035E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260</w:t>
            </w:r>
          </w:p>
        </w:tc>
      </w:tr>
      <w:tr w:rsidR="009360BB" w14:paraId="77A308F1" w14:textId="77777777" w:rsidTr="00CD2CF3">
        <w:tc>
          <w:tcPr>
            <w:tcW w:w="530" w:type="dxa"/>
          </w:tcPr>
          <w:p w14:paraId="6ADEA961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7B14D14A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Дульдурга - Таптанай</w:t>
            </w:r>
          </w:p>
        </w:tc>
        <w:tc>
          <w:tcPr>
            <w:tcW w:w="3508" w:type="dxa"/>
          </w:tcPr>
          <w:p w14:paraId="68AE092E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</w:tr>
      <w:tr w:rsidR="009360BB" w14:paraId="0CC1562A" w14:textId="77777777" w:rsidTr="00CD2CF3">
        <w:tc>
          <w:tcPr>
            <w:tcW w:w="530" w:type="dxa"/>
          </w:tcPr>
          <w:p w14:paraId="449B0095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097237DD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Таптанай-Чиндалей</w:t>
            </w:r>
          </w:p>
        </w:tc>
        <w:tc>
          <w:tcPr>
            <w:tcW w:w="3508" w:type="dxa"/>
          </w:tcPr>
          <w:p w14:paraId="7DD5C3B1" w14:textId="2E80F97B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F40BC">
              <w:rPr>
                <w:szCs w:val="28"/>
              </w:rPr>
              <w:t>6</w:t>
            </w:r>
            <w:r>
              <w:rPr>
                <w:szCs w:val="28"/>
              </w:rPr>
              <w:t>0</w:t>
            </w:r>
          </w:p>
        </w:tc>
      </w:tr>
      <w:tr w:rsidR="009360BB" w14:paraId="592A6A0E" w14:textId="77777777" w:rsidTr="00CD2CF3">
        <w:tc>
          <w:tcPr>
            <w:tcW w:w="530" w:type="dxa"/>
          </w:tcPr>
          <w:p w14:paraId="70133C48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2CFC8ABF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Таптанай -Токчин</w:t>
            </w:r>
          </w:p>
        </w:tc>
        <w:tc>
          <w:tcPr>
            <w:tcW w:w="3508" w:type="dxa"/>
          </w:tcPr>
          <w:p w14:paraId="6F638D23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260</w:t>
            </w:r>
          </w:p>
        </w:tc>
      </w:tr>
      <w:tr w:rsidR="009360BB" w14:paraId="397CBFB2" w14:textId="77777777" w:rsidTr="00CD2CF3">
        <w:tc>
          <w:tcPr>
            <w:tcW w:w="530" w:type="dxa"/>
          </w:tcPr>
          <w:p w14:paraId="4B337C1E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112D6D5B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Чиндалей-Токчин</w:t>
            </w:r>
          </w:p>
        </w:tc>
        <w:tc>
          <w:tcPr>
            <w:tcW w:w="3508" w:type="dxa"/>
          </w:tcPr>
          <w:p w14:paraId="16C90976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</w:tr>
      <w:tr w:rsidR="009360BB" w14:paraId="779ED777" w14:textId="77777777" w:rsidTr="00CD2CF3">
        <w:tc>
          <w:tcPr>
            <w:tcW w:w="530" w:type="dxa"/>
          </w:tcPr>
          <w:p w14:paraId="01D2E29D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307" w:type="dxa"/>
          </w:tcPr>
          <w:p w14:paraId="124C5770" w14:textId="77777777" w:rsidR="009360BB" w:rsidRPr="00E45610" w:rsidRDefault="009360BB" w:rsidP="00CD2CF3">
            <w:pPr>
              <w:pStyle w:val="a9"/>
              <w:spacing w:line="276" w:lineRule="auto"/>
              <w:rPr>
                <w:b/>
                <w:bCs/>
                <w:szCs w:val="28"/>
              </w:rPr>
            </w:pPr>
            <w:r w:rsidRPr="00E45610">
              <w:rPr>
                <w:b/>
                <w:bCs/>
                <w:szCs w:val="28"/>
              </w:rPr>
              <w:t>Дульдурга – Ара-Иля</w:t>
            </w:r>
          </w:p>
        </w:tc>
        <w:tc>
          <w:tcPr>
            <w:tcW w:w="3508" w:type="dxa"/>
          </w:tcPr>
          <w:p w14:paraId="15C31239" w14:textId="77777777" w:rsidR="009360BB" w:rsidRPr="00927E2E" w:rsidRDefault="009360BB" w:rsidP="00CD2CF3">
            <w:pPr>
              <w:pStyle w:val="a9"/>
              <w:spacing w:line="276" w:lineRule="auto"/>
              <w:rPr>
                <w:b/>
                <w:bCs/>
                <w:szCs w:val="28"/>
              </w:rPr>
            </w:pPr>
            <w:r w:rsidRPr="00927E2E">
              <w:rPr>
                <w:b/>
                <w:bCs/>
                <w:szCs w:val="28"/>
              </w:rPr>
              <w:t>270</w:t>
            </w:r>
          </w:p>
        </w:tc>
      </w:tr>
      <w:tr w:rsidR="009360BB" w14:paraId="55991920" w14:textId="77777777" w:rsidTr="00CD2CF3">
        <w:tc>
          <w:tcPr>
            <w:tcW w:w="530" w:type="dxa"/>
          </w:tcPr>
          <w:p w14:paraId="23BCEA5E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2177CEA0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Дульдурга-Красноярово</w:t>
            </w:r>
          </w:p>
        </w:tc>
        <w:tc>
          <w:tcPr>
            <w:tcW w:w="3508" w:type="dxa"/>
          </w:tcPr>
          <w:p w14:paraId="0C3E85A1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</w:tr>
      <w:tr w:rsidR="009360BB" w14:paraId="4B58D0FE" w14:textId="77777777" w:rsidTr="00CD2CF3">
        <w:tc>
          <w:tcPr>
            <w:tcW w:w="530" w:type="dxa"/>
          </w:tcPr>
          <w:p w14:paraId="6D65BDD5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73309314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Дульдурга - Иля</w:t>
            </w:r>
          </w:p>
        </w:tc>
        <w:tc>
          <w:tcPr>
            <w:tcW w:w="3508" w:type="dxa"/>
          </w:tcPr>
          <w:p w14:paraId="29876C77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</w:tr>
      <w:tr w:rsidR="009360BB" w14:paraId="031BB1FD" w14:textId="77777777" w:rsidTr="00CD2CF3">
        <w:tc>
          <w:tcPr>
            <w:tcW w:w="530" w:type="dxa"/>
          </w:tcPr>
          <w:p w14:paraId="29569038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78E7760D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Иля-Красноярово</w:t>
            </w:r>
          </w:p>
        </w:tc>
        <w:tc>
          <w:tcPr>
            <w:tcW w:w="3508" w:type="dxa"/>
          </w:tcPr>
          <w:p w14:paraId="62A8DC63" w14:textId="19415225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7F40BC">
              <w:rPr>
                <w:szCs w:val="28"/>
              </w:rPr>
              <w:t>0</w:t>
            </w:r>
          </w:p>
        </w:tc>
      </w:tr>
      <w:tr w:rsidR="009360BB" w14:paraId="23B9E179" w14:textId="77777777" w:rsidTr="00CD2CF3">
        <w:tc>
          <w:tcPr>
            <w:tcW w:w="530" w:type="dxa"/>
          </w:tcPr>
          <w:p w14:paraId="5887D93A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6EA56741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Иля – Ара-Иля</w:t>
            </w:r>
          </w:p>
        </w:tc>
        <w:tc>
          <w:tcPr>
            <w:tcW w:w="3508" w:type="dxa"/>
          </w:tcPr>
          <w:p w14:paraId="5A7709A5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</w:tr>
      <w:tr w:rsidR="009360BB" w14:paraId="4F2858C8" w14:textId="77777777" w:rsidTr="00CD2CF3">
        <w:tc>
          <w:tcPr>
            <w:tcW w:w="530" w:type="dxa"/>
          </w:tcPr>
          <w:p w14:paraId="2D0BB354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34EB6539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Краснояровой - Ара-Иля</w:t>
            </w:r>
          </w:p>
        </w:tc>
        <w:tc>
          <w:tcPr>
            <w:tcW w:w="3508" w:type="dxa"/>
          </w:tcPr>
          <w:p w14:paraId="45970F07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</w:tr>
      <w:tr w:rsidR="009360BB" w14:paraId="5474FAC1" w14:textId="77777777" w:rsidTr="00CD2CF3">
        <w:tc>
          <w:tcPr>
            <w:tcW w:w="530" w:type="dxa"/>
          </w:tcPr>
          <w:p w14:paraId="59E2D74F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307" w:type="dxa"/>
          </w:tcPr>
          <w:p w14:paraId="6E6AC5B1" w14:textId="77777777" w:rsidR="009360BB" w:rsidRPr="00E45610" w:rsidRDefault="009360BB" w:rsidP="00CD2CF3">
            <w:pPr>
              <w:pStyle w:val="a9"/>
              <w:spacing w:line="276" w:lineRule="auto"/>
              <w:rPr>
                <w:b/>
                <w:bCs/>
                <w:szCs w:val="28"/>
              </w:rPr>
            </w:pPr>
            <w:r w:rsidRPr="00E45610">
              <w:rPr>
                <w:b/>
                <w:bCs/>
                <w:szCs w:val="28"/>
              </w:rPr>
              <w:t>Дульдурга-Зуткулей</w:t>
            </w:r>
          </w:p>
        </w:tc>
        <w:tc>
          <w:tcPr>
            <w:tcW w:w="3508" w:type="dxa"/>
          </w:tcPr>
          <w:p w14:paraId="112F08E5" w14:textId="77777777" w:rsidR="009360BB" w:rsidRPr="00927E2E" w:rsidRDefault="009360BB" w:rsidP="00CD2CF3">
            <w:pPr>
              <w:pStyle w:val="a9"/>
              <w:spacing w:line="276" w:lineRule="auto"/>
              <w:rPr>
                <w:b/>
                <w:bCs/>
                <w:szCs w:val="28"/>
              </w:rPr>
            </w:pPr>
            <w:r w:rsidRPr="00927E2E">
              <w:rPr>
                <w:b/>
                <w:bCs/>
                <w:szCs w:val="28"/>
              </w:rPr>
              <w:t>270</w:t>
            </w:r>
          </w:p>
        </w:tc>
      </w:tr>
      <w:tr w:rsidR="009360BB" w14:paraId="70007CAC" w14:textId="77777777" w:rsidTr="00CD2CF3">
        <w:tc>
          <w:tcPr>
            <w:tcW w:w="530" w:type="dxa"/>
          </w:tcPr>
          <w:p w14:paraId="26C4957B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5EA76194" w14:textId="77777777" w:rsidR="009360BB" w:rsidRPr="00E45610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 w:rsidRPr="00E45610">
              <w:rPr>
                <w:szCs w:val="28"/>
              </w:rPr>
              <w:t>Дульдурга-ферма</w:t>
            </w:r>
          </w:p>
        </w:tc>
        <w:tc>
          <w:tcPr>
            <w:tcW w:w="3508" w:type="dxa"/>
          </w:tcPr>
          <w:p w14:paraId="5657590F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</w:tr>
      <w:tr w:rsidR="009360BB" w14:paraId="707C79BD" w14:textId="77777777" w:rsidTr="00CD2CF3">
        <w:tc>
          <w:tcPr>
            <w:tcW w:w="530" w:type="dxa"/>
          </w:tcPr>
          <w:p w14:paraId="5DBBC5B9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079D3223" w14:textId="77777777" w:rsidR="009360BB" w:rsidRPr="00E45610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Таптанай-ферма</w:t>
            </w:r>
          </w:p>
        </w:tc>
        <w:tc>
          <w:tcPr>
            <w:tcW w:w="3508" w:type="dxa"/>
          </w:tcPr>
          <w:p w14:paraId="349919B8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</w:tr>
      <w:tr w:rsidR="009360BB" w14:paraId="44F14A53" w14:textId="77777777" w:rsidTr="00CD2CF3">
        <w:tc>
          <w:tcPr>
            <w:tcW w:w="530" w:type="dxa"/>
          </w:tcPr>
          <w:p w14:paraId="725735F4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16BDB9DE" w14:textId="77777777" w:rsidR="009360BB" w:rsidRPr="00E45610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Таптанай-Зуткулей</w:t>
            </w:r>
          </w:p>
        </w:tc>
        <w:tc>
          <w:tcPr>
            <w:tcW w:w="3508" w:type="dxa"/>
          </w:tcPr>
          <w:p w14:paraId="0790469B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</w:tr>
      <w:tr w:rsidR="009360BB" w14:paraId="328A17D2" w14:textId="77777777" w:rsidTr="00CD2CF3">
        <w:tc>
          <w:tcPr>
            <w:tcW w:w="530" w:type="dxa"/>
          </w:tcPr>
          <w:p w14:paraId="77BD3DD2" w14:textId="77777777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</w:p>
        </w:tc>
        <w:tc>
          <w:tcPr>
            <w:tcW w:w="5307" w:type="dxa"/>
          </w:tcPr>
          <w:p w14:paraId="31F9A22B" w14:textId="77777777" w:rsidR="009360BB" w:rsidRPr="00E45610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Ферма-Зуткулей</w:t>
            </w:r>
          </w:p>
        </w:tc>
        <w:tc>
          <w:tcPr>
            <w:tcW w:w="3508" w:type="dxa"/>
          </w:tcPr>
          <w:p w14:paraId="50CF0F48" w14:textId="612E58AC" w:rsidR="009360BB" w:rsidRDefault="009360BB" w:rsidP="00CD2CF3">
            <w:pPr>
              <w:pStyle w:val="a9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7F40BC">
              <w:rPr>
                <w:szCs w:val="28"/>
              </w:rPr>
              <w:t>0</w:t>
            </w:r>
          </w:p>
        </w:tc>
      </w:tr>
    </w:tbl>
    <w:p w14:paraId="76C0A4E2" w14:textId="77777777" w:rsidR="009360BB" w:rsidRDefault="009360BB" w:rsidP="009360BB">
      <w:pPr>
        <w:pStyle w:val="a9"/>
        <w:jc w:val="left"/>
        <w:rPr>
          <w:sz w:val="24"/>
          <w:szCs w:val="24"/>
        </w:rPr>
      </w:pPr>
    </w:p>
    <w:p w14:paraId="25104A18" w14:textId="77777777" w:rsidR="00D5113B" w:rsidRDefault="008E6622">
      <w:pPr>
        <w:pStyle w:val="a9"/>
        <w:jc w:val="left"/>
        <w:rPr>
          <w:szCs w:val="28"/>
        </w:rPr>
      </w:pPr>
      <w:r>
        <w:rPr>
          <w:szCs w:val="28"/>
        </w:rPr>
        <w:t>Льготные тарифы в размере 50% от стоимости проезда:</w:t>
      </w:r>
    </w:p>
    <w:p w14:paraId="7CF73815" w14:textId="77777777" w:rsidR="00D5113B" w:rsidRDefault="00D5113B">
      <w:pPr>
        <w:pStyle w:val="a9"/>
        <w:jc w:val="left"/>
        <w:rPr>
          <w:szCs w:val="28"/>
        </w:rPr>
      </w:pPr>
    </w:p>
    <w:p w14:paraId="332F74C4" w14:textId="77777777" w:rsidR="00D5113B" w:rsidRDefault="008E6622">
      <w:pPr>
        <w:pStyle w:val="31"/>
        <w:numPr>
          <w:ilvl w:val="0"/>
          <w:numId w:val="3"/>
        </w:numPr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лица, достигшие возраста 60 и 55 лет (соответственно мужчины и</w:t>
      </w:r>
      <w:r>
        <w:rPr>
          <w:sz w:val="28"/>
          <w:szCs w:val="28"/>
        </w:rPr>
        <w:br/>
        <w:t>женщины);</w:t>
      </w:r>
    </w:p>
    <w:p w14:paraId="3E9F55D9" w14:textId="77777777" w:rsidR="00D5113B" w:rsidRDefault="008E6622">
      <w:pPr>
        <w:pStyle w:val="31"/>
        <w:numPr>
          <w:ilvl w:val="0"/>
          <w:numId w:val="3"/>
        </w:numPr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ветераны боевых действий на территории СССР, на территории Российской</w:t>
      </w:r>
      <w:r>
        <w:rPr>
          <w:sz w:val="28"/>
          <w:szCs w:val="28"/>
        </w:rPr>
        <w:br/>
        <w:t>Федерации и территориях других государств (далее - ветераны боевых действий);</w:t>
      </w:r>
    </w:p>
    <w:p w14:paraId="01AD4D16" w14:textId="77777777" w:rsidR="00D5113B" w:rsidRDefault="008E6622">
      <w:pPr>
        <w:pStyle w:val="31"/>
        <w:numPr>
          <w:ilvl w:val="0"/>
          <w:numId w:val="3"/>
        </w:numPr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нетрудоспособные члены семей, а именно: родители, супруга (супруг)</w:t>
      </w:r>
      <w:r>
        <w:rPr>
          <w:sz w:val="28"/>
          <w:szCs w:val="28"/>
        </w:rPr>
        <w:br/>
        <w:t xml:space="preserve">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действий, состоявшие на их иждивении и получающие пенсию по случаю потери кормильца </w:t>
      </w:r>
      <w:r>
        <w:rPr>
          <w:sz w:val="28"/>
          <w:szCs w:val="28"/>
        </w:rPr>
        <w:lastRenderedPageBreak/>
        <w:t>(имеющие право на ее получение) в соответствии с пенсионным законодательством Российской Федерации;</w:t>
      </w:r>
    </w:p>
    <w:p w14:paraId="70730401" w14:textId="77777777" w:rsidR="00D5113B" w:rsidRDefault="008E6622">
      <w:pPr>
        <w:pStyle w:val="31"/>
        <w:numPr>
          <w:ilvl w:val="0"/>
          <w:numId w:val="3"/>
        </w:numPr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инвалиды I, II и III групп;</w:t>
      </w:r>
    </w:p>
    <w:p w14:paraId="076D915B" w14:textId="77777777" w:rsidR="00D5113B" w:rsidRDefault="008E6622">
      <w:pPr>
        <w:pStyle w:val="31"/>
        <w:numPr>
          <w:ilvl w:val="0"/>
          <w:numId w:val="3"/>
        </w:numPr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дети-инвалиды;</w:t>
      </w:r>
    </w:p>
    <w:p w14:paraId="116E0556" w14:textId="77777777" w:rsidR="00D5113B" w:rsidRPr="009360BB" w:rsidRDefault="008E6622">
      <w:pPr>
        <w:pStyle w:val="a7"/>
        <w:numPr>
          <w:ilvl w:val="0"/>
          <w:numId w:val="3"/>
        </w:numPr>
        <w:ind w:firstLine="0"/>
        <w:rPr>
          <w:sz w:val="28"/>
          <w:szCs w:val="28"/>
        </w:rPr>
      </w:pPr>
      <w:r w:rsidRPr="009360BB">
        <w:rPr>
          <w:sz w:val="28"/>
          <w:szCs w:val="28"/>
        </w:rPr>
        <w:t>лица, подвергшиеся воздействию радиации вследствие катастрофы на</w:t>
      </w:r>
      <w:r w:rsidRPr="009360BB">
        <w:rPr>
          <w:sz w:val="28"/>
          <w:szCs w:val="28"/>
        </w:rPr>
        <w:br/>
        <w:t>Чернобыльской АЭС, а также вследствие ядерных испытаний на Семипалатинском полигоне, и приравненные к ним категории граждан;</w:t>
      </w:r>
    </w:p>
    <w:p w14:paraId="44CF6D56" w14:textId="77777777" w:rsidR="00D5113B" w:rsidRPr="009360BB" w:rsidRDefault="008E6622">
      <w:pPr>
        <w:pStyle w:val="a7"/>
        <w:numPr>
          <w:ilvl w:val="0"/>
          <w:numId w:val="3"/>
        </w:numPr>
        <w:ind w:firstLine="0"/>
        <w:rPr>
          <w:sz w:val="28"/>
          <w:szCs w:val="28"/>
        </w:rPr>
      </w:pPr>
      <w:r w:rsidRPr="009360BB">
        <w:rPr>
          <w:sz w:val="28"/>
          <w:szCs w:val="28"/>
        </w:rPr>
        <w:t>реабилитированные лица и лица, признанные пострадавшими от</w:t>
      </w:r>
      <w:r w:rsidRPr="009360BB">
        <w:rPr>
          <w:sz w:val="28"/>
          <w:szCs w:val="28"/>
        </w:rPr>
        <w:br/>
        <w:t>политических репрессий.</w:t>
      </w:r>
    </w:p>
    <w:p w14:paraId="64A265D0" w14:textId="77777777" w:rsidR="00D5113B" w:rsidRPr="009360BB" w:rsidRDefault="008E6622">
      <w:pPr>
        <w:pStyle w:val="a7"/>
        <w:numPr>
          <w:ilvl w:val="0"/>
          <w:numId w:val="3"/>
        </w:numPr>
        <w:ind w:firstLine="0"/>
        <w:rPr>
          <w:sz w:val="28"/>
          <w:szCs w:val="28"/>
        </w:rPr>
      </w:pPr>
      <w:r w:rsidRPr="009360BB">
        <w:rPr>
          <w:sz w:val="28"/>
          <w:szCs w:val="28"/>
        </w:rPr>
        <w:t xml:space="preserve">дети до 12 лет с предоставлением места для сидения. </w:t>
      </w:r>
    </w:p>
    <w:p w14:paraId="4528DA24" w14:textId="77777777" w:rsidR="00D5113B" w:rsidRPr="009360BB" w:rsidRDefault="008E6622">
      <w:pPr>
        <w:pStyle w:val="a7"/>
        <w:numPr>
          <w:ilvl w:val="0"/>
          <w:numId w:val="3"/>
        </w:numPr>
        <w:ind w:firstLine="0"/>
        <w:rPr>
          <w:sz w:val="28"/>
          <w:szCs w:val="28"/>
        </w:rPr>
      </w:pPr>
      <w:r w:rsidRPr="009360BB">
        <w:rPr>
          <w:sz w:val="28"/>
          <w:szCs w:val="28"/>
        </w:rPr>
        <w:t>ветеранам ВОВ и инвалидам ВОВ, ветеранам труда, а также труженикам тыла проезд бесплатный.</w:t>
      </w:r>
    </w:p>
    <w:p w14:paraId="4B458167" w14:textId="77777777" w:rsidR="00D5113B" w:rsidRPr="009360BB" w:rsidRDefault="00D5113B">
      <w:pPr>
        <w:pStyle w:val="a7"/>
        <w:ind w:firstLine="0"/>
        <w:rPr>
          <w:sz w:val="28"/>
          <w:szCs w:val="28"/>
        </w:rPr>
      </w:pPr>
    </w:p>
    <w:sectPr w:rsidR="00D5113B" w:rsidRPr="009360BB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49C9" w14:textId="77777777" w:rsidR="007F0891" w:rsidRDefault="007F0891">
      <w:pPr>
        <w:spacing w:line="240" w:lineRule="auto"/>
      </w:pPr>
      <w:r>
        <w:separator/>
      </w:r>
    </w:p>
  </w:endnote>
  <w:endnote w:type="continuationSeparator" w:id="0">
    <w:p w14:paraId="0339CD26" w14:textId="77777777" w:rsidR="007F0891" w:rsidRDefault="007F0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B2B4" w14:textId="77777777" w:rsidR="007F0891" w:rsidRDefault="007F0891">
      <w:pPr>
        <w:spacing w:after="0"/>
      </w:pPr>
      <w:r>
        <w:separator/>
      </w:r>
    </w:p>
  </w:footnote>
  <w:footnote w:type="continuationSeparator" w:id="0">
    <w:p w14:paraId="12F179BD" w14:textId="77777777" w:rsidR="007F0891" w:rsidRDefault="007F08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37819B"/>
    <w:multiLevelType w:val="singleLevel"/>
    <w:tmpl w:val="9B37819B"/>
    <w:lvl w:ilvl="0">
      <w:start w:val="1"/>
      <w:numFmt w:val="decimal"/>
      <w:suff w:val="space"/>
      <w:lvlText w:val="%1."/>
      <w:lvlJc w:val="left"/>
      <w:pPr>
        <w:ind w:left="-127"/>
      </w:pPr>
    </w:lvl>
  </w:abstractNum>
  <w:abstractNum w:abstractNumId="1" w15:restartNumberingAfterBreak="0">
    <w:nsid w:val="D0592355"/>
    <w:multiLevelType w:val="singleLevel"/>
    <w:tmpl w:val="D059235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75B2A9D"/>
    <w:multiLevelType w:val="singleLevel"/>
    <w:tmpl w:val="075B2A9D"/>
    <w:lvl w:ilvl="0">
      <w:start w:val="1"/>
      <w:numFmt w:val="decimal"/>
      <w:suff w:val="space"/>
      <w:lvlText w:val="%1)"/>
      <w:lvlJc w:val="left"/>
    </w:lvl>
  </w:abstractNum>
  <w:num w:numId="1" w16cid:durableId="129328074">
    <w:abstractNumId w:val="0"/>
  </w:num>
  <w:num w:numId="2" w16cid:durableId="1712608451">
    <w:abstractNumId w:val="1"/>
  </w:num>
  <w:num w:numId="3" w16cid:durableId="302121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75"/>
    <w:rsid w:val="000238DF"/>
    <w:rsid w:val="000339DA"/>
    <w:rsid w:val="00035B88"/>
    <w:rsid w:val="000A3B56"/>
    <w:rsid w:val="000B578B"/>
    <w:rsid w:val="000E6B5C"/>
    <w:rsid w:val="001203E3"/>
    <w:rsid w:val="00121D2B"/>
    <w:rsid w:val="001979D0"/>
    <w:rsid w:val="001C10E5"/>
    <w:rsid w:val="001C7185"/>
    <w:rsid w:val="001D3FC5"/>
    <w:rsid w:val="001F439B"/>
    <w:rsid w:val="0022332C"/>
    <w:rsid w:val="00233F92"/>
    <w:rsid w:val="002676F1"/>
    <w:rsid w:val="0029176A"/>
    <w:rsid w:val="003179E5"/>
    <w:rsid w:val="00334008"/>
    <w:rsid w:val="00337E14"/>
    <w:rsid w:val="00353157"/>
    <w:rsid w:val="003661B9"/>
    <w:rsid w:val="00381541"/>
    <w:rsid w:val="00392150"/>
    <w:rsid w:val="003D4196"/>
    <w:rsid w:val="003F381E"/>
    <w:rsid w:val="00405F93"/>
    <w:rsid w:val="00417F90"/>
    <w:rsid w:val="00430625"/>
    <w:rsid w:val="00501BB5"/>
    <w:rsid w:val="00513C92"/>
    <w:rsid w:val="005147D1"/>
    <w:rsid w:val="00521F48"/>
    <w:rsid w:val="005920DF"/>
    <w:rsid w:val="00593C6D"/>
    <w:rsid w:val="005E1CA8"/>
    <w:rsid w:val="00653F90"/>
    <w:rsid w:val="00662FF3"/>
    <w:rsid w:val="00672B8E"/>
    <w:rsid w:val="006E22F1"/>
    <w:rsid w:val="00744FED"/>
    <w:rsid w:val="00752DB4"/>
    <w:rsid w:val="00754CDC"/>
    <w:rsid w:val="00767A33"/>
    <w:rsid w:val="00790EB5"/>
    <w:rsid w:val="0079185F"/>
    <w:rsid w:val="007F0891"/>
    <w:rsid w:val="007F40BC"/>
    <w:rsid w:val="007F49D0"/>
    <w:rsid w:val="00822B00"/>
    <w:rsid w:val="008351E0"/>
    <w:rsid w:val="00875B9B"/>
    <w:rsid w:val="008E6622"/>
    <w:rsid w:val="008F36B8"/>
    <w:rsid w:val="009360BB"/>
    <w:rsid w:val="00936954"/>
    <w:rsid w:val="009854F5"/>
    <w:rsid w:val="009A0A80"/>
    <w:rsid w:val="009B7681"/>
    <w:rsid w:val="00A2784F"/>
    <w:rsid w:val="00A739B4"/>
    <w:rsid w:val="00A82695"/>
    <w:rsid w:val="00AA0881"/>
    <w:rsid w:val="00AB432F"/>
    <w:rsid w:val="00AB6DF1"/>
    <w:rsid w:val="00B01DFF"/>
    <w:rsid w:val="00B02D89"/>
    <w:rsid w:val="00B07690"/>
    <w:rsid w:val="00B25703"/>
    <w:rsid w:val="00B6548E"/>
    <w:rsid w:val="00B95F7C"/>
    <w:rsid w:val="00B96382"/>
    <w:rsid w:val="00BA40BB"/>
    <w:rsid w:val="00BA622C"/>
    <w:rsid w:val="00C0170A"/>
    <w:rsid w:val="00C2134E"/>
    <w:rsid w:val="00C50329"/>
    <w:rsid w:val="00C51C7F"/>
    <w:rsid w:val="00C810D1"/>
    <w:rsid w:val="00C915D7"/>
    <w:rsid w:val="00CB2318"/>
    <w:rsid w:val="00CC7237"/>
    <w:rsid w:val="00CD5FF1"/>
    <w:rsid w:val="00CF24C8"/>
    <w:rsid w:val="00D050F3"/>
    <w:rsid w:val="00D33DB7"/>
    <w:rsid w:val="00D4220F"/>
    <w:rsid w:val="00D5113B"/>
    <w:rsid w:val="00D95BFF"/>
    <w:rsid w:val="00DD7ECC"/>
    <w:rsid w:val="00E36C39"/>
    <w:rsid w:val="00E469B2"/>
    <w:rsid w:val="00F043F6"/>
    <w:rsid w:val="00F23E75"/>
    <w:rsid w:val="00F32731"/>
    <w:rsid w:val="00F5773C"/>
    <w:rsid w:val="00F578D6"/>
    <w:rsid w:val="00FA6115"/>
    <w:rsid w:val="08644EB0"/>
    <w:rsid w:val="097841DA"/>
    <w:rsid w:val="0F060336"/>
    <w:rsid w:val="21592EC3"/>
    <w:rsid w:val="36445538"/>
    <w:rsid w:val="393A0071"/>
    <w:rsid w:val="39DF4D1B"/>
    <w:rsid w:val="40952201"/>
    <w:rsid w:val="55C05B3D"/>
    <w:rsid w:val="6D40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93E2"/>
  <w15:docId w15:val="{A740B418-BD62-4D8B-A57D-5F255B8C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link w:val="a8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Title"/>
    <w:basedOn w:val="a"/>
    <w:link w:val="a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Заголовок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qFormat/>
  </w:style>
  <w:style w:type="paragraph" w:styleId="ac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2026-02-05T02:07:00Z</cp:lastPrinted>
  <dcterms:created xsi:type="dcterms:W3CDTF">2022-06-14T03:49:00Z</dcterms:created>
  <dcterms:modified xsi:type="dcterms:W3CDTF">2026-03-04T05:23:00Z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A9D7989D8AA54621807EACEFD3948D64_12</vt:lpwstr>
  </property>
</Properties>
</file>