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A6" w:rsidRPr="00A809E5" w:rsidRDefault="007D0BA6" w:rsidP="00AC3C6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7731BA">
        <w:rPr>
          <w:rFonts w:ascii="Times New Roman" w:hAnsi="Times New Roman"/>
          <w:b/>
          <w:sz w:val="28"/>
          <w:szCs w:val="28"/>
        </w:rPr>
        <w:t>Забайкальский край</w:t>
      </w:r>
    </w:p>
    <w:p w:rsidR="001979EE" w:rsidRPr="00A809E5" w:rsidRDefault="001979EE" w:rsidP="001979E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1979EE" w:rsidRPr="00AC3C6B" w:rsidRDefault="001979EE" w:rsidP="001979EE">
      <w:pPr>
        <w:shd w:val="clear" w:color="auto" w:fill="FFFFFF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731BA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7731BA">
        <w:rPr>
          <w:rFonts w:ascii="Times New Roman" w:hAnsi="Times New Roman"/>
          <w:b/>
          <w:sz w:val="28"/>
          <w:szCs w:val="28"/>
        </w:rPr>
        <w:t>Дульдургинского</w:t>
      </w:r>
      <w:proofErr w:type="spellEnd"/>
      <w:r w:rsidRPr="007731BA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1979EE" w:rsidRPr="00AC3C6B" w:rsidRDefault="001979EE" w:rsidP="001979EE">
      <w:pPr>
        <w:shd w:val="clear" w:color="auto" w:fill="FFFFFF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1979EE" w:rsidRPr="007731BA" w:rsidRDefault="001979EE" w:rsidP="001979EE">
      <w:pPr>
        <w:pStyle w:val="ConsNonformat"/>
        <w:ind w:left="-284" w:right="0"/>
        <w:jc w:val="center"/>
        <w:rPr>
          <w:rFonts w:ascii="Times New Roman" w:hAnsi="Times New Roman"/>
          <w:b/>
          <w:sz w:val="28"/>
          <w:szCs w:val="28"/>
        </w:rPr>
      </w:pPr>
      <w:r w:rsidRPr="007731BA">
        <w:rPr>
          <w:rFonts w:ascii="Times New Roman" w:hAnsi="Times New Roman"/>
          <w:b/>
          <w:sz w:val="28"/>
          <w:szCs w:val="28"/>
        </w:rPr>
        <w:t>РЕШЕНИЕ</w:t>
      </w:r>
    </w:p>
    <w:p w:rsidR="00A809E5" w:rsidRPr="00A75843" w:rsidRDefault="00A809E5" w:rsidP="001979EE">
      <w:pPr>
        <w:pStyle w:val="ConsNonformat"/>
        <w:ind w:left="-284" w:right="0"/>
        <w:rPr>
          <w:rFonts w:ascii="Times New Roman" w:hAnsi="Times New Roman"/>
          <w:sz w:val="28"/>
          <w:szCs w:val="28"/>
        </w:rPr>
      </w:pPr>
    </w:p>
    <w:p w:rsidR="001979EE" w:rsidRPr="001979EE" w:rsidRDefault="001979EE" w:rsidP="001979EE">
      <w:pPr>
        <w:pStyle w:val="ConsNonformat"/>
        <w:ind w:left="-284" w:right="0"/>
        <w:rPr>
          <w:rFonts w:ascii="Times New Roman" w:hAnsi="Times New Roman"/>
          <w:sz w:val="28"/>
          <w:szCs w:val="28"/>
        </w:rPr>
      </w:pPr>
      <w:r w:rsidRPr="00D830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«25»</w:t>
      </w:r>
      <w:r w:rsidRPr="00D830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D830C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6 </w:t>
      </w:r>
      <w:r w:rsidRPr="00D830CE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830C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830C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D830CE">
        <w:rPr>
          <w:rFonts w:ascii="Times New Roman" w:hAnsi="Times New Roman"/>
          <w:sz w:val="28"/>
          <w:szCs w:val="28"/>
        </w:rPr>
        <w:t xml:space="preserve"> № </w:t>
      </w:r>
      <w:r w:rsidRPr="001979EE">
        <w:rPr>
          <w:rFonts w:ascii="Times New Roman" w:hAnsi="Times New Roman"/>
          <w:sz w:val="28"/>
          <w:szCs w:val="28"/>
        </w:rPr>
        <w:t>103</w:t>
      </w:r>
    </w:p>
    <w:p w:rsidR="001979EE" w:rsidRPr="00AC3C6B" w:rsidRDefault="001979EE" w:rsidP="001979EE">
      <w:pPr>
        <w:pStyle w:val="ConsNonformat"/>
        <w:ind w:left="-284" w:right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830CE">
        <w:rPr>
          <w:rFonts w:ascii="Times New Roman" w:hAnsi="Times New Roman"/>
          <w:sz w:val="24"/>
          <w:szCs w:val="24"/>
        </w:rPr>
        <w:t>с</w:t>
      </w:r>
      <w:proofErr w:type="gramEnd"/>
      <w:r w:rsidRPr="00D830CE">
        <w:rPr>
          <w:rFonts w:ascii="Times New Roman" w:hAnsi="Times New Roman"/>
          <w:sz w:val="24"/>
          <w:szCs w:val="24"/>
        </w:rPr>
        <w:t>. Дульдурга</w:t>
      </w:r>
    </w:p>
    <w:p w:rsidR="001979EE" w:rsidRPr="00AC3C6B" w:rsidRDefault="001979EE" w:rsidP="001979EE">
      <w:pPr>
        <w:pStyle w:val="ConsNonformat"/>
        <w:ind w:left="-284" w:right="0"/>
        <w:jc w:val="center"/>
        <w:rPr>
          <w:rFonts w:ascii="Times New Roman" w:hAnsi="Times New Roman"/>
          <w:sz w:val="24"/>
          <w:szCs w:val="24"/>
        </w:rPr>
      </w:pPr>
    </w:p>
    <w:p w:rsidR="001979EE" w:rsidRPr="007731BA" w:rsidRDefault="001979EE" w:rsidP="001979EE">
      <w:pPr>
        <w:pStyle w:val="afb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7731BA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Pr="007731BA">
        <w:rPr>
          <w:rFonts w:ascii="Times New Roman" w:hAnsi="Times New Roman"/>
          <w:b/>
          <w:sz w:val="28"/>
          <w:szCs w:val="28"/>
        </w:rPr>
        <w:t>Дульдургинского</w:t>
      </w:r>
      <w:proofErr w:type="spellEnd"/>
      <w:r w:rsidRPr="007731BA">
        <w:rPr>
          <w:rFonts w:ascii="Times New Roman" w:hAnsi="Times New Roman"/>
          <w:b/>
          <w:sz w:val="28"/>
          <w:szCs w:val="28"/>
        </w:rPr>
        <w:t xml:space="preserve"> муниципального округа от 29.12.2025</w:t>
      </w:r>
      <w:r>
        <w:rPr>
          <w:rFonts w:ascii="Times New Roman" w:hAnsi="Times New Roman"/>
          <w:b/>
          <w:sz w:val="28"/>
          <w:szCs w:val="28"/>
        </w:rPr>
        <w:t>г.</w:t>
      </w:r>
      <w:r w:rsidRPr="007731BA">
        <w:rPr>
          <w:rFonts w:ascii="Times New Roman" w:hAnsi="Times New Roman"/>
          <w:b/>
          <w:sz w:val="28"/>
          <w:szCs w:val="28"/>
        </w:rPr>
        <w:t xml:space="preserve"> № 75 «Об утверждении Положения о муниципальном земельном контроле на территории </w:t>
      </w:r>
      <w:proofErr w:type="spellStart"/>
      <w:r w:rsidRPr="007731BA">
        <w:rPr>
          <w:rFonts w:ascii="Times New Roman" w:hAnsi="Times New Roman"/>
          <w:b/>
          <w:sz w:val="28"/>
          <w:szCs w:val="28"/>
        </w:rPr>
        <w:t>Дульдургинского</w:t>
      </w:r>
      <w:proofErr w:type="spellEnd"/>
      <w:r w:rsidRPr="007731BA">
        <w:rPr>
          <w:rFonts w:ascii="Times New Roman" w:hAnsi="Times New Roman"/>
          <w:b/>
          <w:sz w:val="28"/>
          <w:szCs w:val="28"/>
        </w:rPr>
        <w:t xml:space="preserve"> муниципального округа»</w:t>
      </w:r>
    </w:p>
    <w:p w:rsidR="00693BCA" w:rsidRPr="007731BA" w:rsidRDefault="00693BCA" w:rsidP="007731BA">
      <w:pPr>
        <w:ind w:left="-284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335C8" w:rsidRPr="001979EE" w:rsidRDefault="00D67C94" w:rsidP="001979EE">
      <w:pPr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D830CE">
        <w:rPr>
          <w:rFonts w:ascii="Times New Roman" w:hAnsi="Times New Roman"/>
          <w:sz w:val="28"/>
          <w:szCs w:val="28"/>
        </w:rPr>
        <w:t xml:space="preserve">В соответствии </w:t>
      </w:r>
      <w:r w:rsidR="00CA1140" w:rsidRPr="00D830CE">
        <w:rPr>
          <w:rFonts w:ascii="Times New Roman" w:hAnsi="Times New Roman"/>
          <w:sz w:val="28"/>
          <w:szCs w:val="28"/>
        </w:rPr>
        <w:t xml:space="preserve">с </w:t>
      </w:r>
      <w:r w:rsidR="00915CBC" w:rsidRPr="005E1920">
        <w:rPr>
          <w:rFonts w:ascii="Times New Roman" w:hAnsi="Times New Roman"/>
          <w:sz w:val="28"/>
          <w:szCs w:val="28"/>
        </w:rPr>
        <w:t>Федеральным законом Российской Федерации от 20.03.2025</w:t>
      </w:r>
      <w:r w:rsidR="001979EE">
        <w:rPr>
          <w:rFonts w:ascii="Times New Roman" w:hAnsi="Times New Roman"/>
          <w:sz w:val="28"/>
          <w:szCs w:val="28"/>
        </w:rPr>
        <w:t xml:space="preserve">г. </w:t>
      </w:r>
      <w:r w:rsidR="00915CBC" w:rsidRPr="005E1920">
        <w:rPr>
          <w:rFonts w:ascii="Times New Roman" w:hAnsi="Times New Roman"/>
          <w:sz w:val="28"/>
          <w:szCs w:val="28"/>
        </w:rPr>
        <w:t>№33-ФЗ «Об общих принципах организации местного самоуправления в единой системе публичной власти</w:t>
      </w:r>
      <w:r w:rsidR="00915CBC" w:rsidRPr="005E1920">
        <w:rPr>
          <w:rFonts w:ascii="Times New Roman" w:hAnsi="Times New Roman"/>
          <w:b/>
          <w:sz w:val="28"/>
          <w:szCs w:val="28"/>
        </w:rPr>
        <w:t>»</w:t>
      </w:r>
      <w:r w:rsidR="00915CBC" w:rsidRPr="005E1920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Pr="00D830CE">
        <w:rPr>
          <w:rFonts w:ascii="Times New Roman" w:hAnsi="Times New Roman"/>
          <w:sz w:val="28"/>
          <w:szCs w:val="28"/>
        </w:rPr>
        <w:t xml:space="preserve"> </w:t>
      </w:r>
      <w:r w:rsidR="007D0BA6" w:rsidRPr="00D830CE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693BCA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693BCA">
        <w:rPr>
          <w:rFonts w:ascii="Times New Roman" w:hAnsi="Times New Roman"/>
          <w:sz w:val="28"/>
          <w:szCs w:val="28"/>
        </w:rPr>
        <w:t xml:space="preserve"> </w:t>
      </w:r>
      <w:r w:rsidR="007D0BA6" w:rsidRPr="00D830CE">
        <w:rPr>
          <w:rFonts w:ascii="Times New Roman" w:hAnsi="Times New Roman"/>
          <w:sz w:val="28"/>
          <w:szCs w:val="28"/>
        </w:rPr>
        <w:t xml:space="preserve">муниципального </w:t>
      </w:r>
      <w:r w:rsidR="00693BCA">
        <w:rPr>
          <w:rFonts w:ascii="Times New Roman" w:hAnsi="Times New Roman"/>
          <w:sz w:val="28"/>
          <w:szCs w:val="28"/>
        </w:rPr>
        <w:t>округа</w:t>
      </w:r>
      <w:r w:rsidR="0019056E" w:rsidRPr="0019056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9056E">
        <w:rPr>
          <w:rFonts w:ascii="Times New Roman" w:hAnsi="Times New Roman"/>
          <w:spacing w:val="2"/>
          <w:sz w:val="28"/>
          <w:szCs w:val="28"/>
        </w:rPr>
        <w:t>и на основании протеста</w:t>
      </w:r>
      <w:r w:rsidR="0019056E" w:rsidRPr="0019056E">
        <w:rPr>
          <w:sz w:val="28"/>
          <w:szCs w:val="28"/>
        </w:rPr>
        <w:t xml:space="preserve"> </w:t>
      </w:r>
      <w:r w:rsidR="0019056E" w:rsidRPr="0019056E">
        <w:rPr>
          <w:rFonts w:ascii="Times New Roman" w:hAnsi="Times New Roman"/>
          <w:sz w:val="28"/>
          <w:szCs w:val="28"/>
        </w:rPr>
        <w:t xml:space="preserve">заместителя </w:t>
      </w:r>
      <w:r w:rsidR="0019056E" w:rsidRPr="0019056E">
        <w:rPr>
          <w:rFonts w:ascii="Times New Roman" w:hAnsi="Times New Roman"/>
          <w:bCs/>
          <w:sz w:val="28"/>
          <w:szCs w:val="28"/>
        </w:rPr>
        <w:t xml:space="preserve">прокурора  </w:t>
      </w:r>
      <w:proofErr w:type="spellStart"/>
      <w:r w:rsidR="0019056E" w:rsidRPr="0019056E">
        <w:rPr>
          <w:rFonts w:ascii="Times New Roman" w:hAnsi="Times New Roman"/>
          <w:bCs/>
          <w:sz w:val="28"/>
          <w:szCs w:val="28"/>
        </w:rPr>
        <w:t>Дульдургинского</w:t>
      </w:r>
      <w:proofErr w:type="spellEnd"/>
      <w:r w:rsidR="0019056E" w:rsidRPr="0019056E">
        <w:rPr>
          <w:rFonts w:ascii="Times New Roman" w:hAnsi="Times New Roman"/>
          <w:bCs/>
          <w:sz w:val="28"/>
          <w:szCs w:val="28"/>
        </w:rPr>
        <w:t xml:space="preserve"> района С.Б. </w:t>
      </w:r>
      <w:proofErr w:type="spellStart"/>
      <w:r w:rsidR="0019056E" w:rsidRPr="0019056E">
        <w:rPr>
          <w:rFonts w:ascii="Times New Roman" w:hAnsi="Times New Roman"/>
          <w:bCs/>
          <w:sz w:val="28"/>
          <w:szCs w:val="28"/>
        </w:rPr>
        <w:t>Нимаевой</w:t>
      </w:r>
      <w:proofErr w:type="spellEnd"/>
      <w:r w:rsidR="0019056E" w:rsidRPr="0019056E">
        <w:rPr>
          <w:rFonts w:ascii="Times New Roman" w:hAnsi="Times New Roman"/>
          <w:bCs/>
          <w:sz w:val="28"/>
          <w:szCs w:val="28"/>
        </w:rPr>
        <w:t xml:space="preserve">  </w:t>
      </w:r>
      <w:r w:rsidR="0019056E" w:rsidRPr="0019056E">
        <w:rPr>
          <w:rFonts w:ascii="Times New Roman" w:hAnsi="Times New Roman"/>
          <w:sz w:val="28"/>
          <w:szCs w:val="28"/>
        </w:rPr>
        <w:t>от 19.03.2026г. № 07-21б-2026</w:t>
      </w:r>
      <w:r w:rsidR="007D0BA6" w:rsidRPr="0019056E">
        <w:rPr>
          <w:rFonts w:ascii="Times New Roman" w:hAnsi="Times New Roman"/>
          <w:sz w:val="28"/>
          <w:szCs w:val="28"/>
        </w:rPr>
        <w:t xml:space="preserve">, </w:t>
      </w:r>
    </w:p>
    <w:p w:rsidR="00675190" w:rsidRDefault="007D0BA6" w:rsidP="00D830CE">
      <w:pPr>
        <w:ind w:left="-284" w:firstLine="708"/>
        <w:jc w:val="both"/>
        <w:rPr>
          <w:rFonts w:ascii="Times New Roman" w:hAnsi="Times New Roman"/>
          <w:b/>
          <w:sz w:val="28"/>
          <w:szCs w:val="28"/>
        </w:rPr>
      </w:pPr>
      <w:r w:rsidRPr="00D830CE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693BCA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693BCA">
        <w:rPr>
          <w:rFonts w:ascii="Times New Roman" w:hAnsi="Times New Roman"/>
          <w:sz w:val="28"/>
          <w:szCs w:val="28"/>
        </w:rPr>
        <w:t xml:space="preserve"> </w:t>
      </w:r>
      <w:r w:rsidRPr="00D830CE">
        <w:rPr>
          <w:rFonts w:ascii="Times New Roman" w:hAnsi="Times New Roman"/>
          <w:sz w:val="28"/>
          <w:szCs w:val="28"/>
        </w:rPr>
        <w:t xml:space="preserve">муниципального </w:t>
      </w:r>
      <w:r w:rsidR="00693BCA">
        <w:rPr>
          <w:rFonts w:ascii="Times New Roman" w:hAnsi="Times New Roman"/>
          <w:sz w:val="28"/>
          <w:szCs w:val="28"/>
        </w:rPr>
        <w:t xml:space="preserve">округа </w:t>
      </w:r>
      <w:r w:rsidRPr="00D830CE">
        <w:rPr>
          <w:rFonts w:ascii="Times New Roman" w:hAnsi="Times New Roman"/>
          <w:b/>
          <w:sz w:val="28"/>
          <w:szCs w:val="28"/>
        </w:rPr>
        <w:t>РЕШИЛ:</w:t>
      </w:r>
    </w:p>
    <w:p w:rsidR="00D1292D" w:rsidRPr="00D830CE" w:rsidRDefault="00D1292D" w:rsidP="00D830CE">
      <w:pPr>
        <w:ind w:left="-284" w:firstLine="708"/>
        <w:jc w:val="both"/>
        <w:rPr>
          <w:rFonts w:ascii="Times New Roman" w:hAnsi="Times New Roman"/>
          <w:sz w:val="28"/>
          <w:szCs w:val="28"/>
        </w:rPr>
      </w:pPr>
    </w:p>
    <w:p w:rsidR="00F4002B" w:rsidRPr="00D830CE" w:rsidRDefault="00CA1140" w:rsidP="00D830CE">
      <w:pPr>
        <w:pStyle w:val="afb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D830CE">
        <w:rPr>
          <w:rFonts w:ascii="Times New Roman" w:hAnsi="Times New Roman"/>
          <w:sz w:val="28"/>
          <w:szCs w:val="28"/>
        </w:rPr>
        <w:t>1.</w:t>
      </w:r>
      <w:r w:rsidR="00DD5D9C" w:rsidRPr="00D830CE">
        <w:rPr>
          <w:rFonts w:ascii="Times New Roman" w:hAnsi="Times New Roman"/>
          <w:sz w:val="28"/>
          <w:szCs w:val="28"/>
        </w:rPr>
        <w:t xml:space="preserve"> Внести в </w:t>
      </w:r>
      <w:r w:rsidR="00F4002B" w:rsidRPr="00D830CE">
        <w:rPr>
          <w:rFonts w:ascii="Times New Roman" w:hAnsi="Times New Roman"/>
          <w:sz w:val="28"/>
          <w:szCs w:val="28"/>
        </w:rPr>
        <w:t>Положени</w:t>
      </w:r>
      <w:r w:rsidR="00302C49" w:rsidRPr="00D830CE">
        <w:rPr>
          <w:rFonts w:ascii="Times New Roman" w:hAnsi="Times New Roman"/>
          <w:sz w:val="28"/>
          <w:szCs w:val="28"/>
        </w:rPr>
        <w:t>е</w:t>
      </w:r>
      <w:r w:rsidR="00F4002B" w:rsidRPr="00D830CE">
        <w:rPr>
          <w:rFonts w:ascii="Times New Roman" w:hAnsi="Times New Roman"/>
          <w:sz w:val="28"/>
          <w:szCs w:val="28"/>
        </w:rPr>
        <w:t xml:space="preserve"> о </w:t>
      </w:r>
      <w:r w:rsidR="00302C49" w:rsidRPr="00D830CE">
        <w:rPr>
          <w:rFonts w:ascii="Times New Roman" w:hAnsi="Times New Roman"/>
          <w:sz w:val="28"/>
          <w:szCs w:val="28"/>
        </w:rPr>
        <w:t xml:space="preserve">муниципальном </w:t>
      </w:r>
      <w:r w:rsidR="00E708CF">
        <w:rPr>
          <w:rFonts w:ascii="Times New Roman" w:hAnsi="Times New Roman"/>
          <w:sz w:val="28"/>
          <w:szCs w:val="28"/>
        </w:rPr>
        <w:t>земельном</w:t>
      </w:r>
      <w:r w:rsidR="00302C49" w:rsidRPr="00D830CE">
        <w:rPr>
          <w:rFonts w:ascii="Times New Roman" w:hAnsi="Times New Roman"/>
          <w:sz w:val="28"/>
          <w:szCs w:val="28"/>
        </w:rPr>
        <w:t xml:space="preserve"> контроле на территории </w:t>
      </w:r>
      <w:proofErr w:type="spellStart"/>
      <w:r w:rsidR="00693BCA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693BCA">
        <w:rPr>
          <w:rFonts w:ascii="Times New Roman" w:hAnsi="Times New Roman"/>
          <w:sz w:val="28"/>
          <w:szCs w:val="28"/>
        </w:rPr>
        <w:t xml:space="preserve"> </w:t>
      </w:r>
      <w:r w:rsidR="00302C49" w:rsidRPr="00D830CE">
        <w:rPr>
          <w:rFonts w:ascii="Times New Roman" w:hAnsi="Times New Roman"/>
          <w:sz w:val="28"/>
          <w:szCs w:val="28"/>
        </w:rPr>
        <w:t xml:space="preserve">муниципального </w:t>
      </w:r>
      <w:r w:rsidR="00693BCA">
        <w:rPr>
          <w:rFonts w:ascii="Times New Roman" w:hAnsi="Times New Roman"/>
          <w:sz w:val="28"/>
          <w:szCs w:val="28"/>
        </w:rPr>
        <w:t>округа</w:t>
      </w:r>
      <w:r w:rsidR="00F4002B" w:rsidRPr="00D830CE">
        <w:rPr>
          <w:rFonts w:ascii="Times New Roman" w:hAnsi="Times New Roman"/>
          <w:sz w:val="28"/>
          <w:szCs w:val="28"/>
        </w:rPr>
        <w:t>, утвержденно</w:t>
      </w:r>
      <w:r w:rsidR="00B5190A">
        <w:rPr>
          <w:rFonts w:ascii="Times New Roman" w:hAnsi="Times New Roman"/>
          <w:sz w:val="28"/>
          <w:szCs w:val="28"/>
        </w:rPr>
        <w:t>го</w:t>
      </w:r>
      <w:r w:rsidR="00F4002B" w:rsidRPr="00D830CE">
        <w:rPr>
          <w:rFonts w:ascii="Times New Roman" w:hAnsi="Times New Roman"/>
          <w:sz w:val="28"/>
          <w:szCs w:val="28"/>
        </w:rPr>
        <w:t xml:space="preserve"> Решением </w:t>
      </w:r>
      <w:r w:rsidR="00302C49" w:rsidRPr="00D830CE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693BCA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693BCA">
        <w:rPr>
          <w:rFonts w:ascii="Times New Roman" w:hAnsi="Times New Roman"/>
          <w:sz w:val="28"/>
          <w:szCs w:val="28"/>
        </w:rPr>
        <w:t xml:space="preserve"> </w:t>
      </w:r>
      <w:r w:rsidR="00302C49" w:rsidRPr="00D830CE">
        <w:rPr>
          <w:rFonts w:ascii="Times New Roman" w:hAnsi="Times New Roman"/>
          <w:sz w:val="28"/>
          <w:szCs w:val="28"/>
        </w:rPr>
        <w:t xml:space="preserve">муниципального </w:t>
      </w:r>
      <w:r w:rsidR="00693BCA">
        <w:rPr>
          <w:rFonts w:ascii="Times New Roman" w:hAnsi="Times New Roman"/>
          <w:sz w:val="28"/>
          <w:szCs w:val="28"/>
        </w:rPr>
        <w:t>округа от 29.12</w:t>
      </w:r>
      <w:r w:rsidR="00D830CE">
        <w:rPr>
          <w:rFonts w:ascii="Times New Roman" w:hAnsi="Times New Roman"/>
          <w:sz w:val="28"/>
          <w:szCs w:val="28"/>
        </w:rPr>
        <w:t>.202</w:t>
      </w:r>
      <w:r w:rsidR="00693BCA">
        <w:rPr>
          <w:rFonts w:ascii="Times New Roman" w:hAnsi="Times New Roman"/>
          <w:sz w:val="28"/>
          <w:szCs w:val="28"/>
        </w:rPr>
        <w:t>5</w:t>
      </w:r>
      <w:r w:rsidR="00582052">
        <w:rPr>
          <w:rFonts w:ascii="Times New Roman" w:hAnsi="Times New Roman"/>
          <w:sz w:val="28"/>
          <w:szCs w:val="28"/>
        </w:rPr>
        <w:t xml:space="preserve"> </w:t>
      </w:r>
      <w:r w:rsidR="00D830CE">
        <w:rPr>
          <w:rFonts w:ascii="Times New Roman" w:hAnsi="Times New Roman"/>
          <w:sz w:val="28"/>
          <w:szCs w:val="28"/>
        </w:rPr>
        <w:t xml:space="preserve">г. </w:t>
      </w:r>
      <w:r w:rsidR="00B5190A">
        <w:rPr>
          <w:rFonts w:ascii="Times New Roman" w:hAnsi="Times New Roman"/>
          <w:sz w:val="28"/>
          <w:szCs w:val="28"/>
        </w:rPr>
        <w:t>№</w:t>
      </w:r>
      <w:r w:rsidR="00693BCA">
        <w:rPr>
          <w:rFonts w:ascii="Times New Roman" w:hAnsi="Times New Roman"/>
          <w:sz w:val="28"/>
          <w:szCs w:val="28"/>
        </w:rPr>
        <w:t>75</w:t>
      </w:r>
      <w:r w:rsidR="00E708CF">
        <w:rPr>
          <w:rFonts w:ascii="Times New Roman" w:hAnsi="Times New Roman"/>
          <w:sz w:val="28"/>
          <w:szCs w:val="28"/>
        </w:rPr>
        <w:t xml:space="preserve"> </w:t>
      </w:r>
      <w:r w:rsidR="00F4002B" w:rsidRPr="00D830CE">
        <w:rPr>
          <w:rFonts w:ascii="Times New Roman" w:hAnsi="Times New Roman"/>
          <w:sz w:val="28"/>
          <w:szCs w:val="28"/>
        </w:rPr>
        <w:t xml:space="preserve">следующие </w:t>
      </w:r>
      <w:r w:rsidR="00DD5D9C" w:rsidRPr="00D830CE">
        <w:rPr>
          <w:rFonts w:ascii="Times New Roman" w:hAnsi="Times New Roman"/>
          <w:sz w:val="28"/>
          <w:szCs w:val="28"/>
        </w:rPr>
        <w:t>изменения</w:t>
      </w:r>
      <w:r w:rsidR="00F4002B" w:rsidRPr="00D830CE">
        <w:rPr>
          <w:rFonts w:ascii="Times New Roman" w:hAnsi="Times New Roman"/>
          <w:sz w:val="28"/>
          <w:szCs w:val="28"/>
        </w:rPr>
        <w:t>:</w:t>
      </w:r>
    </w:p>
    <w:p w:rsidR="00B84DD1" w:rsidRPr="00B5190A" w:rsidRDefault="00B84DD1" w:rsidP="00B84DD1">
      <w:pPr>
        <w:pStyle w:val="afb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B84DD1">
        <w:t xml:space="preserve"> </w:t>
      </w:r>
      <w:r>
        <w:rPr>
          <w:rFonts w:ascii="Times New Roman" w:hAnsi="Times New Roman"/>
          <w:sz w:val="28"/>
          <w:szCs w:val="28"/>
        </w:rPr>
        <w:t>Пункт 2.9</w:t>
      </w:r>
      <w:r w:rsidRPr="00B84DD1">
        <w:rPr>
          <w:rFonts w:ascii="Times New Roman" w:hAnsi="Times New Roman"/>
          <w:sz w:val="28"/>
          <w:szCs w:val="28"/>
        </w:rPr>
        <w:t xml:space="preserve"> Положения дополнить абзацем</w:t>
      </w:r>
      <w:r w:rsidR="00582052">
        <w:rPr>
          <w:rFonts w:ascii="Times New Roman" w:hAnsi="Times New Roman"/>
          <w:sz w:val="28"/>
          <w:szCs w:val="28"/>
        </w:rPr>
        <w:t>:</w:t>
      </w:r>
      <w:r w:rsidRPr="00B84DD1">
        <w:rPr>
          <w:rFonts w:ascii="Times New Roman" w:hAnsi="Times New Roman"/>
          <w:sz w:val="28"/>
          <w:szCs w:val="28"/>
        </w:rPr>
        <w:t xml:space="preserve"> </w:t>
      </w:r>
      <w:r w:rsidR="00B5190A">
        <w:rPr>
          <w:rFonts w:ascii="Times New Roman" w:hAnsi="Times New Roman"/>
          <w:sz w:val="28"/>
          <w:szCs w:val="28"/>
        </w:rPr>
        <w:t>«</w:t>
      </w:r>
      <w:r w:rsidRPr="00B84DD1">
        <w:rPr>
          <w:rFonts w:ascii="Times New Roman" w:hAnsi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B5190A">
        <w:rPr>
          <w:rFonts w:ascii="Times New Roman" w:hAnsi="Times New Roman"/>
          <w:sz w:val="28"/>
          <w:szCs w:val="28"/>
        </w:rPr>
        <w:t>»;</w:t>
      </w:r>
    </w:p>
    <w:p w:rsidR="00AE3610" w:rsidRDefault="00B84DD1" w:rsidP="00AE3610">
      <w:pPr>
        <w:pStyle w:val="afb"/>
        <w:ind w:left="-284" w:firstLine="709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1.2.</w:t>
      </w:r>
      <w:r w:rsidRPr="00B84DD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5.1</w:t>
      </w:r>
      <w:r w:rsidR="00582052">
        <w:rPr>
          <w:rFonts w:ascii="Times New Roman" w:hAnsi="Times New Roman"/>
          <w:sz w:val="28"/>
          <w:szCs w:val="28"/>
        </w:rPr>
        <w:t xml:space="preserve"> Положения дополнить абзацем: </w:t>
      </w:r>
      <w:r w:rsidR="00B5190A">
        <w:rPr>
          <w:rFonts w:ascii="Times New Roman" w:hAnsi="Times New Roman"/>
          <w:sz w:val="28"/>
          <w:szCs w:val="28"/>
        </w:rPr>
        <w:t>«</w:t>
      </w:r>
      <w:r w:rsidRPr="00B84DD1">
        <w:rPr>
          <w:rFonts w:ascii="Times New Roman" w:hAnsi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</w:t>
      </w:r>
      <w:r>
        <w:rPr>
          <w:rFonts w:ascii="Times New Roman" w:hAnsi="Times New Roman"/>
          <w:sz w:val="28"/>
          <w:szCs w:val="28"/>
        </w:rPr>
        <w:t>иложения "Инспектор"</w:t>
      </w:r>
      <w:r w:rsidRPr="00B84DD1">
        <w:rPr>
          <w:rFonts w:ascii="Times New Roman" w:hAnsi="Times New Roman"/>
          <w:sz w:val="28"/>
          <w:szCs w:val="28"/>
        </w:rPr>
        <w:t>.</w:t>
      </w:r>
      <w:r w:rsidR="00B5190A">
        <w:rPr>
          <w:rFonts w:ascii="Times New Roman" w:hAnsi="Times New Roman"/>
          <w:sz w:val="28"/>
          <w:szCs w:val="28"/>
        </w:rPr>
        <w:t>»;</w:t>
      </w:r>
    </w:p>
    <w:p w:rsidR="00AF059A" w:rsidRDefault="00A57640" w:rsidP="00971099">
      <w:pPr>
        <w:pStyle w:val="afb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5.</w:t>
      </w:r>
      <w:r w:rsidR="00AE3610">
        <w:rPr>
          <w:rFonts w:ascii="Times New Roman" w:hAnsi="Times New Roman"/>
          <w:sz w:val="28"/>
          <w:szCs w:val="28"/>
        </w:rPr>
        <w:t>2</w:t>
      </w:r>
      <w:r w:rsidR="00582052">
        <w:rPr>
          <w:rFonts w:ascii="Times New Roman" w:hAnsi="Times New Roman"/>
          <w:sz w:val="28"/>
          <w:szCs w:val="28"/>
        </w:rPr>
        <w:t xml:space="preserve"> </w:t>
      </w:r>
      <w:r w:rsidR="00971099">
        <w:rPr>
          <w:rFonts w:ascii="Times New Roman" w:hAnsi="Times New Roman"/>
          <w:sz w:val="28"/>
          <w:szCs w:val="28"/>
        </w:rPr>
        <w:t xml:space="preserve"> </w:t>
      </w:r>
      <w:r w:rsidR="00582052">
        <w:rPr>
          <w:rFonts w:ascii="Times New Roman" w:hAnsi="Times New Roman"/>
          <w:sz w:val="28"/>
          <w:szCs w:val="28"/>
        </w:rPr>
        <w:t xml:space="preserve">Положения дополнить абзацем: </w:t>
      </w:r>
      <w:r w:rsidR="00B5190A">
        <w:rPr>
          <w:rFonts w:ascii="Times New Roman" w:hAnsi="Times New Roman"/>
          <w:sz w:val="28"/>
          <w:szCs w:val="28"/>
        </w:rPr>
        <w:t>«</w:t>
      </w:r>
      <w:r w:rsidR="00AF059A" w:rsidRPr="00AF059A">
        <w:rPr>
          <w:rFonts w:ascii="Times New Roman" w:hAnsi="Times New Roman"/>
          <w:sz w:val="28"/>
          <w:szCs w:val="28"/>
        </w:rPr>
        <w:t>Выездные проверки социально ориентированных некоммерческих организаций (включенных в соответствующий реестр) со штатом до 100 человек должны продолжаться максимум 50 часов, 15 часов - если число сотрудников не превышает 15 человек</w:t>
      </w:r>
      <w:proofErr w:type="gramStart"/>
      <w:r w:rsidR="00582052">
        <w:rPr>
          <w:rFonts w:ascii="Times New Roman" w:hAnsi="Times New Roman"/>
          <w:sz w:val="28"/>
          <w:szCs w:val="28"/>
        </w:rPr>
        <w:t>.</w:t>
      </w:r>
      <w:r w:rsidR="00B5190A">
        <w:rPr>
          <w:rFonts w:ascii="Times New Roman" w:hAnsi="Times New Roman"/>
          <w:sz w:val="28"/>
          <w:szCs w:val="28"/>
        </w:rPr>
        <w:t>»;</w:t>
      </w:r>
    </w:p>
    <w:p w:rsidR="00A75843" w:rsidRDefault="00582052" w:rsidP="00B84DD1">
      <w:pPr>
        <w:pStyle w:val="afb"/>
        <w:ind w:left="-284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End"/>
      <w:r>
        <w:rPr>
          <w:rFonts w:ascii="Times New Roman" w:hAnsi="Times New Roman"/>
          <w:sz w:val="28"/>
          <w:szCs w:val="28"/>
        </w:rPr>
        <w:t>1.4</w:t>
      </w:r>
      <w:r w:rsidR="00F4002B" w:rsidRPr="00D222EF">
        <w:rPr>
          <w:rFonts w:ascii="Times New Roman" w:hAnsi="Times New Roman"/>
          <w:sz w:val="28"/>
          <w:szCs w:val="28"/>
        </w:rPr>
        <w:t xml:space="preserve"> П</w:t>
      </w:r>
      <w:r w:rsidR="0003692A">
        <w:rPr>
          <w:rFonts w:ascii="Times New Roman" w:hAnsi="Times New Roman"/>
          <w:sz w:val="28"/>
          <w:szCs w:val="28"/>
        </w:rPr>
        <w:t>ункт 7.9</w:t>
      </w:r>
      <w:r w:rsidR="00366DEB" w:rsidRPr="00D222EF">
        <w:rPr>
          <w:rFonts w:ascii="Times New Roman" w:hAnsi="Times New Roman"/>
          <w:sz w:val="28"/>
          <w:szCs w:val="28"/>
        </w:rPr>
        <w:t xml:space="preserve"> </w:t>
      </w:r>
      <w:r w:rsidR="00F4002B" w:rsidRPr="00D222EF">
        <w:rPr>
          <w:rFonts w:ascii="Times New Roman" w:hAnsi="Times New Roman"/>
          <w:sz w:val="28"/>
          <w:szCs w:val="28"/>
        </w:rPr>
        <w:t>Положения</w:t>
      </w:r>
      <w:r w:rsidR="00632017">
        <w:rPr>
          <w:rFonts w:ascii="Times New Roman" w:hAnsi="Times New Roman"/>
          <w:sz w:val="28"/>
          <w:szCs w:val="28"/>
        </w:rPr>
        <w:t xml:space="preserve"> дополнить абзацем: </w:t>
      </w:r>
      <w:proofErr w:type="gramStart"/>
      <w:r w:rsidR="00B5190A">
        <w:rPr>
          <w:rFonts w:ascii="Times New Roman" w:hAnsi="Times New Roman"/>
          <w:sz w:val="28"/>
          <w:szCs w:val="28"/>
        </w:rPr>
        <w:t>«</w:t>
      </w:r>
      <w:r w:rsidR="0003692A" w:rsidRPr="0003692A">
        <w:rPr>
          <w:rFonts w:ascii="Times New Roman" w:hAnsi="Times New Roman"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</w:t>
      </w:r>
      <w:proofErr w:type="gramEnd"/>
    </w:p>
    <w:p w:rsidR="00A75843" w:rsidRDefault="00A75843" w:rsidP="00A75843">
      <w:pPr>
        <w:pStyle w:val="afb"/>
        <w:ind w:left="-28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75843" w:rsidRDefault="00A75843" w:rsidP="00A75843">
      <w:pPr>
        <w:pStyle w:val="afb"/>
        <w:ind w:left="-28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75843" w:rsidRPr="00A75843" w:rsidRDefault="0003692A" w:rsidP="00A75843">
      <w:pPr>
        <w:pStyle w:val="afb"/>
        <w:ind w:left="-28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3692A">
        <w:rPr>
          <w:rFonts w:ascii="Times New Roman" w:hAnsi="Times New Roman"/>
          <w:sz w:val="28"/>
          <w:szCs w:val="28"/>
        </w:rPr>
        <w:lastRenderedPageBreak/>
        <w:t xml:space="preserve">нарушений оформляются посредством внесения сведений о них в единый реестр </w:t>
      </w:r>
    </w:p>
    <w:p w:rsidR="00675190" w:rsidRPr="00D830CE" w:rsidRDefault="0003692A" w:rsidP="00A75843">
      <w:pPr>
        <w:pStyle w:val="afb"/>
        <w:ind w:left="-284"/>
        <w:jc w:val="both"/>
        <w:rPr>
          <w:rFonts w:ascii="Times New Roman" w:hAnsi="Times New Roman"/>
          <w:sz w:val="28"/>
          <w:szCs w:val="28"/>
        </w:rPr>
      </w:pPr>
      <w:r w:rsidRPr="0003692A">
        <w:rPr>
          <w:rFonts w:ascii="Times New Roman" w:hAnsi="Times New Roman"/>
          <w:sz w:val="28"/>
          <w:szCs w:val="28"/>
        </w:rPr>
        <w:t>контрольных (надзорных) мероприятий и их подписания. Для оформления указанных решений, актов и предписаний отдельное форм</w:t>
      </w:r>
      <w:r>
        <w:rPr>
          <w:rFonts w:ascii="Times New Roman" w:hAnsi="Times New Roman"/>
          <w:sz w:val="28"/>
          <w:szCs w:val="28"/>
        </w:rPr>
        <w:t>ирование документа не требуется</w:t>
      </w:r>
      <w:r w:rsidR="00B5190A">
        <w:rPr>
          <w:rFonts w:ascii="Times New Roman" w:hAnsi="Times New Roman"/>
          <w:sz w:val="28"/>
          <w:szCs w:val="28"/>
        </w:rPr>
        <w:t>;».</w:t>
      </w:r>
    </w:p>
    <w:p w:rsidR="00C46464" w:rsidRPr="005E1920" w:rsidRDefault="00366DEB" w:rsidP="00C46464">
      <w:pPr>
        <w:pStyle w:val="afb"/>
        <w:ind w:left="-28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D1A46">
        <w:rPr>
          <w:rFonts w:ascii="Times New Roman" w:hAnsi="Times New Roman"/>
          <w:sz w:val="28"/>
          <w:szCs w:val="28"/>
        </w:rPr>
        <w:t>2</w:t>
      </w:r>
      <w:r w:rsidR="00503B0F" w:rsidRPr="006D1A46">
        <w:rPr>
          <w:rFonts w:ascii="Times New Roman" w:hAnsi="Times New Roman"/>
          <w:sz w:val="28"/>
          <w:szCs w:val="28"/>
        </w:rPr>
        <w:t>.</w:t>
      </w:r>
      <w:r w:rsidR="00C46464" w:rsidRPr="005E1920">
        <w:rPr>
          <w:rFonts w:ascii="Times New Roman" w:hAnsi="Times New Roman"/>
          <w:color w:val="000000"/>
          <w:sz w:val="28"/>
          <w:szCs w:val="28"/>
        </w:rPr>
        <w:t xml:space="preserve">Настоящее решение официально опубликовать (обнародовать) на официальном сайте </w:t>
      </w:r>
      <w:proofErr w:type="spellStart"/>
      <w:r w:rsidR="00C46464" w:rsidRPr="005E1920">
        <w:rPr>
          <w:rFonts w:ascii="Times New Roman" w:hAnsi="Times New Roman"/>
          <w:color w:val="000000"/>
          <w:sz w:val="28"/>
          <w:szCs w:val="28"/>
        </w:rPr>
        <w:t>Дульдургинского</w:t>
      </w:r>
      <w:proofErr w:type="spellEnd"/>
      <w:r w:rsidR="00C46464" w:rsidRPr="005E1920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в информационно-телекоммуникационной сети «Интернет» в разделе «Совет» - «Решения Совета» - </w:t>
      </w:r>
      <w:hyperlink w:history="1">
        <w:r w:rsidR="00C46464" w:rsidRPr="005E1920">
          <w:rPr>
            <w:rFonts w:ascii="Times New Roman" w:hAnsi="Times New Roman"/>
            <w:color w:val="0000FF"/>
            <w:sz w:val="28"/>
            <w:szCs w:val="28"/>
            <w:u w:val="single"/>
          </w:rPr>
          <w:t>http</w:t>
        </w:r>
        <w:r w:rsidR="00C46464" w:rsidRPr="005E1920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</w:t>
        </w:r>
        <w:r w:rsidR="00C46464" w:rsidRPr="005E1920">
          <w:rPr>
            <w:rFonts w:ascii="Times New Roman" w:hAnsi="Times New Roman"/>
            <w:color w:val="0000FF"/>
            <w:sz w:val="28"/>
            <w:szCs w:val="28"/>
            <w:u w:val="single"/>
          </w:rPr>
          <w:t>://duldurga.75.ru /</w:t>
        </w:r>
      </w:hyperlink>
      <w:r w:rsidR="00C46464" w:rsidRPr="005E1920">
        <w:rPr>
          <w:rFonts w:ascii="Times New Roman" w:hAnsi="Times New Roman"/>
          <w:color w:val="000000"/>
          <w:sz w:val="28"/>
          <w:szCs w:val="28"/>
        </w:rPr>
        <w:t>.</w:t>
      </w:r>
    </w:p>
    <w:p w:rsidR="00C46464" w:rsidRPr="00172B64" w:rsidRDefault="00C46464" w:rsidP="00C46464">
      <w:pPr>
        <w:ind w:left="-284" w:firstLine="710"/>
        <w:rPr>
          <w:rFonts w:ascii="Times New Roman" w:hAnsi="Times New Roman"/>
          <w:sz w:val="28"/>
          <w:szCs w:val="28"/>
        </w:rPr>
      </w:pPr>
      <w:r w:rsidRPr="00B728B6">
        <w:rPr>
          <w:rFonts w:ascii="Times New Roman" w:hAnsi="Times New Roman"/>
          <w:sz w:val="28"/>
          <w:szCs w:val="28"/>
        </w:rPr>
        <w:t>3.Настоящее решение вступает в силу на следующий день после дня его официального опубликования.</w:t>
      </w:r>
    </w:p>
    <w:p w:rsidR="00C46464" w:rsidRDefault="00C46464" w:rsidP="00C46464">
      <w:pPr>
        <w:widowControl/>
        <w:ind w:left="426"/>
        <w:rPr>
          <w:rFonts w:ascii="Times New Roman" w:hAnsi="Times New Roman"/>
          <w:bCs/>
          <w:sz w:val="28"/>
          <w:szCs w:val="28"/>
        </w:rPr>
      </w:pPr>
    </w:p>
    <w:p w:rsidR="00C46464" w:rsidRPr="00F605A8" w:rsidRDefault="00C46464" w:rsidP="00C46464">
      <w:pPr>
        <w:widowControl/>
        <w:ind w:left="-284"/>
        <w:rPr>
          <w:rFonts w:ascii="Times New Roman" w:hAnsi="Times New Roman"/>
          <w:b/>
        </w:rPr>
      </w:pPr>
      <w:r w:rsidRPr="00F605A8">
        <w:rPr>
          <w:rFonts w:ascii="Times New Roman" w:hAnsi="Times New Roman"/>
          <w:b/>
          <w:bCs/>
          <w:sz w:val="28"/>
          <w:szCs w:val="28"/>
        </w:rPr>
        <w:t>Председатель Совета </w:t>
      </w:r>
      <w:proofErr w:type="spellStart"/>
      <w:r w:rsidRPr="00F605A8">
        <w:rPr>
          <w:rFonts w:ascii="Times New Roman" w:hAnsi="Times New Roman"/>
          <w:b/>
          <w:bCs/>
          <w:sz w:val="28"/>
          <w:szCs w:val="28"/>
        </w:rPr>
        <w:t>Дульдургинского</w:t>
      </w:r>
      <w:proofErr w:type="spellEnd"/>
      <w:r w:rsidRPr="00F605A8">
        <w:rPr>
          <w:rFonts w:ascii="Times New Roman" w:hAnsi="Times New Roman"/>
          <w:b/>
          <w:bCs/>
          <w:sz w:val="28"/>
          <w:szCs w:val="28"/>
        </w:rPr>
        <w:t>                                   </w:t>
      </w:r>
    </w:p>
    <w:p w:rsidR="00F605A8" w:rsidRDefault="00F605A8" w:rsidP="00F605A8">
      <w:pPr>
        <w:widowControl/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C46464" w:rsidRPr="00F605A8">
        <w:rPr>
          <w:rFonts w:ascii="Times New Roman" w:hAnsi="Times New Roman"/>
          <w:b/>
          <w:bCs/>
          <w:sz w:val="28"/>
          <w:szCs w:val="28"/>
        </w:rPr>
        <w:t xml:space="preserve">округа                                                   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E703D8" w:rsidRPr="00F605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46464" w:rsidRPr="00F605A8">
        <w:rPr>
          <w:rFonts w:ascii="Times New Roman" w:hAnsi="Times New Roman"/>
          <w:b/>
          <w:bCs/>
          <w:sz w:val="28"/>
          <w:szCs w:val="28"/>
        </w:rPr>
        <w:t xml:space="preserve">     Б.Н. Доржиев</w:t>
      </w:r>
    </w:p>
    <w:p w:rsidR="00F605A8" w:rsidRDefault="00F605A8" w:rsidP="00F605A8">
      <w:pPr>
        <w:widowControl/>
        <w:ind w:left="-284"/>
        <w:rPr>
          <w:rFonts w:ascii="Times New Roman" w:hAnsi="Times New Roman"/>
          <w:b/>
          <w:sz w:val="28"/>
          <w:szCs w:val="28"/>
        </w:rPr>
      </w:pPr>
    </w:p>
    <w:p w:rsidR="00F605A8" w:rsidRDefault="00F605A8" w:rsidP="00F605A8">
      <w:pPr>
        <w:widowControl/>
        <w:ind w:left="-284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И.о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Главы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Дульдургинского</w:t>
      </w:r>
      <w:proofErr w:type="spellEnd"/>
    </w:p>
    <w:p w:rsidR="00F605A8" w:rsidRPr="00F605A8" w:rsidRDefault="00F605A8" w:rsidP="00F605A8">
      <w:pPr>
        <w:widowControl/>
        <w:ind w:left="-284"/>
        <w:rPr>
          <w:rFonts w:ascii="Times New Roman" w:hAnsi="Times New Roman"/>
          <w:b/>
          <w:sz w:val="28"/>
          <w:szCs w:val="28"/>
        </w:rPr>
      </w:pPr>
      <w:r w:rsidRPr="00770D9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муниципального округа             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</w:t>
      </w:r>
      <w:r w:rsidRPr="00770D9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</w:t>
      </w:r>
      <w:r w:rsidRPr="00770D9E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770D9E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Б.Б. Доржиев</w:t>
      </w:r>
    </w:p>
    <w:p w:rsidR="00F605A8" w:rsidRPr="00354E3B" w:rsidRDefault="00F605A8" w:rsidP="00F605A8">
      <w:pPr>
        <w:pStyle w:val="afb"/>
        <w:rPr>
          <w:rFonts w:ascii="Times New Roman" w:hAnsi="Times New Roman"/>
        </w:rPr>
      </w:pPr>
    </w:p>
    <w:p w:rsidR="00503B0F" w:rsidRPr="00F605A8" w:rsidRDefault="00503B0F" w:rsidP="00503B0F">
      <w:pPr>
        <w:pStyle w:val="afa"/>
        <w:spacing w:before="0" w:beforeAutospacing="0" w:after="0" w:afterAutospacing="0"/>
        <w:ind w:right="-2" w:firstLine="708"/>
        <w:jc w:val="both"/>
        <w:rPr>
          <w:b/>
          <w:sz w:val="28"/>
          <w:szCs w:val="28"/>
        </w:rPr>
      </w:pPr>
    </w:p>
    <w:p w:rsidR="00BD296A" w:rsidRPr="00F605A8" w:rsidRDefault="00BD296A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D296A" w:rsidRPr="00F605A8" w:rsidSect="00E703D8">
      <w:headerReference w:type="default" r:id="rId9"/>
      <w:headerReference w:type="first" r:id="rId10"/>
      <w:pgSz w:w="11906" w:h="16838"/>
      <w:pgMar w:top="0" w:right="707" w:bottom="0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C3" w:rsidRDefault="000F26C3" w:rsidP="0024234A">
      <w:r>
        <w:separator/>
      </w:r>
    </w:p>
  </w:endnote>
  <w:endnote w:type="continuationSeparator" w:id="0">
    <w:p w:rsidR="000F26C3" w:rsidRDefault="000F26C3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C3" w:rsidRDefault="000F26C3" w:rsidP="0024234A">
      <w:r>
        <w:separator/>
      </w:r>
    </w:p>
  </w:footnote>
  <w:footnote w:type="continuationSeparator" w:id="0">
    <w:p w:rsidR="000F26C3" w:rsidRDefault="000F26C3" w:rsidP="0024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C33B2A" w:rsidRPr="00E9028A" w:rsidRDefault="005720F0">
        <w:pPr>
          <w:pStyle w:val="ab"/>
          <w:jc w:val="center"/>
          <w:rPr>
            <w:rFonts w:ascii="Times New Roman" w:hAnsi="Times New Roman"/>
            <w:sz w:val="22"/>
          </w:rPr>
        </w:pPr>
        <w:r w:rsidRPr="00E9028A">
          <w:rPr>
            <w:rFonts w:ascii="Times New Roman" w:hAnsi="Times New Roman"/>
            <w:sz w:val="22"/>
          </w:rPr>
          <w:fldChar w:fldCharType="begin"/>
        </w:r>
        <w:r w:rsidR="00C33B2A" w:rsidRPr="00E9028A">
          <w:rPr>
            <w:rFonts w:ascii="Times New Roman" w:hAnsi="Times New Roman"/>
            <w:sz w:val="22"/>
          </w:rPr>
          <w:instrText xml:space="preserve"> PAGE   \* MERGEFORMAT </w:instrText>
        </w:r>
        <w:r w:rsidRPr="00E9028A">
          <w:rPr>
            <w:rFonts w:ascii="Times New Roman" w:hAnsi="Times New Roman"/>
            <w:sz w:val="22"/>
          </w:rPr>
          <w:fldChar w:fldCharType="separate"/>
        </w:r>
        <w:r w:rsidR="00A75843">
          <w:rPr>
            <w:rFonts w:ascii="Times New Roman" w:hAnsi="Times New Roman"/>
            <w:noProof/>
            <w:sz w:val="22"/>
          </w:rPr>
          <w:t>2</w:t>
        </w:r>
        <w:r w:rsidRPr="00E9028A">
          <w:rPr>
            <w:rFonts w:ascii="Times New Roman" w:hAnsi="Times New Roman"/>
            <w:sz w:val="22"/>
          </w:rPr>
          <w:fldChar w:fldCharType="end"/>
        </w:r>
      </w:p>
    </w:sdtContent>
  </w:sdt>
  <w:p w:rsidR="00C33B2A" w:rsidRPr="00E9028A" w:rsidRDefault="00C33B2A" w:rsidP="000D2E6F">
    <w:pPr>
      <w:pStyle w:val="ab"/>
      <w:rPr>
        <w:rFonts w:ascii="Times New Roman" w:hAnsi="Times New Roman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70"/>
      <w:docPartObj>
        <w:docPartGallery w:val="Page Numbers (Top of Page)"/>
        <w:docPartUnique/>
      </w:docPartObj>
    </w:sdtPr>
    <w:sdtEndPr/>
    <w:sdtContent>
      <w:p w:rsidR="00C33B2A" w:rsidRDefault="000F26C3">
        <w:pPr>
          <w:pStyle w:val="ab"/>
          <w:jc w:val="center"/>
        </w:pPr>
      </w:p>
    </w:sdtContent>
  </w:sdt>
  <w:p w:rsidR="00C33B2A" w:rsidRDefault="00C33B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F4D316"/>
    <w:multiLevelType w:val="hybridMultilevel"/>
    <w:tmpl w:val="0C72DA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164174C"/>
    <w:multiLevelType w:val="hybridMultilevel"/>
    <w:tmpl w:val="7B8209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33C2A2"/>
    <w:multiLevelType w:val="hybridMultilevel"/>
    <w:tmpl w:val="10731C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E6216A"/>
    <w:multiLevelType w:val="hybridMultilevel"/>
    <w:tmpl w:val="2138EC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0D63D94"/>
    <w:multiLevelType w:val="hybridMultilevel"/>
    <w:tmpl w:val="54D4D85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F8446FB"/>
    <w:multiLevelType w:val="hybridMultilevel"/>
    <w:tmpl w:val="BD76FBCA"/>
    <w:lvl w:ilvl="0" w:tplc="A7226AB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AA"/>
    <w:rsid w:val="00010CA1"/>
    <w:rsid w:val="000151D2"/>
    <w:rsid w:val="00017557"/>
    <w:rsid w:val="00031206"/>
    <w:rsid w:val="00031C9C"/>
    <w:rsid w:val="000335C8"/>
    <w:rsid w:val="0003692A"/>
    <w:rsid w:val="00037D34"/>
    <w:rsid w:val="00046026"/>
    <w:rsid w:val="0005603C"/>
    <w:rsid w:val="00066262"/>
    <w:rsid w:val="000762F4"/>
    <w:rsid w:val="00077164"/>
    <w:rsid w:val="00077D1F"/>
    <w:rsid w:val="0008146E"/>
    <w:rsid w:val="00083056"/>
    <w:rsid w:val="00087AC2"/>
    <w:rsid w:val="00091576"/>
    <w:rsid w:val="000923C1"/>
    <w:rsid w:val="00093BBE"/>
    <w:rsid w:val="000965EC"/>
    <w:rsid w:val="000B2C65"/>
    <w:rsid w:val="000B6C75"/>
    <w:rsid w:val="000C1B0F"/>
    <w:rsid w:val="000C1C73"/>
    <w:rsid w:val="000C2E72"/>
    <w:rsid w:val="000D2E6F"/>
    <w:rsid w:val="000E08E0"/>
    <w:rsid w:val="000E5A5E"/>
    <w:rsid w:val="000F26C3"/>
    <w:rsid w:val="001054EF"/>
    <w:rsid w:val="00107341"/>
    <w:rsid w:val="00111732"/>
    <w:rsid w:val="00111D2A"/>
    <w:rsid w:val="00111DDA"/>
    <w:rsid w:val="00113565"/>
    <w:rsid w:val="001138FC"/>
    <w:rsid w:val="001306D2"/>
    <w:rsid w:val="0014107F"/>
    <w:rsid w:val="00141AB6"/>
    <w:rsid w:val="00154679"/>
    <w:rsid w:val="001569A9"/>
    <w:rsid w:val="00161FF8"/>
    <w:rsid w:val="001645F5"/>
    <w:rsid w:val="00165071"/>
    <w:rsid w:val="00170B8F"/>
    <w:rsid w:val="001722E7"/>
    <w:rsid w:val="001726EC"/>
    <w:rsid w:val="00172915"/>
    <w:rsid w:val="0019056E"/>
    <w:rsid w:val="001946A0"/>
    <w:rsid w:val="001979EE"/>
    <w:rsid w:val="00197B50"/>
    <w:rsid w:val="001A0920"/>
    <w:rsid w:val="001A13D5"/>
    <w:rsid w:val="001A4046"/>
    <w:rsid w:val="001A7692"/>
    <w:rsid w:val="001A7A11"/>
    <w:rsid w:val="001B68B4"/>
    <w:rsid w:val="001B6C0E"/>
    <w:rsid w:val="001C6598"/>
    <w:rsid w:val="001D632D"/>
    <w:rsid w:val="001E647C"/>
    <w:rsid w:val="001E78AB"/>
    <w:rsid w:val="00200297"/>
    <w:rsid w:val="00204624"/>
    <w:rsid w:val="00213047"/>
    <w:rsid w:val="00217603"/>
    <w:rsid w:val="00222793"/>
    <w:rsid w:val="00225DA1"/>
    <w:rsid w:val="00232180"/>
    <w:rsid w:val="002356B9"/>
    <w:rsid w:val="0024166E"/>
    <w:rsid w:val="0024234A"/>
    <w:rsid w:val="00246E2E"/>
    <w:rsid w:val="00256ACE"/>
    <w:rsid w:val="00257C78"/>
    <w:rsid w:val="00260719"/>
    <w:rsid w:val="002736CD"/>
    <w:rsid w:val="0027617F"/>
    <w:rsid w:val="00276D0D"/>
    <w:rsid w:val="002900ED"/>
    <w:rsid w:val="002953CF"/>
    <w:rsid w:val="002A0427"/>
    <w:rsid w:val="002B0003"/>
    <w:rsid w:val="002B3942"/>
    <w:rsid w:val="002B72C5"/>
    <w:rsid w:val="002D2211"/>
    <w:rsid w:val="002E6B92"/>
    <w:rsid w:val="002F0E9B"/>
    <w:rsid w:val="002F21C2"/>
    <w:rsid w:val="002F362A"/>
    <w:rsid w:val="002F6314"/>
    <w:rsid w:val="002F66FF"/>
    <w:rsid w:val="002F6C02"/>
    <w:rsid w:val="00302C49"/>
    <w:rsid w:val="0031276B"/>
    <w:rsid w:val="00317B2A"/>
    <w:rsid w:val="00327489"/>
    <w:rsid w:val="00330F99"/>
    <w:rsid w:val="00337103"/>
    <w:rsid w:val="00351767"/>
    <w:rsid w:val="00353DFC"/>
    <w:rsid w:val="003554C1"/>
    <w:rsid w:val="00357D6B"/>
    <w:rsid w:val="003668B1"/>
    <w:rsid w:val="00366DEB"/>
    <w:rsid w:val="003703E5"/>
    <w:rsid w:val="00370566"/>
    <w:rsid w:val="00370D72"/>
    <w:rsid w:val="0037541D"/>
    <w:rsid w:val="003822E0"/>
    <w:rsid w:val="003836F2"/>
    <w:rsid w:val="00383958"/>
    <w:rsid w:val="00385265"/>
    <w:rsid w:val="003955E7"/>
    <w:rsid w:val="00396B0C"/>
    <w:rsid w:val="003B1FA5"/>
    <w:rsid w:val="003D3CC7"/>
    <w:rsid w:val="003D3EE4"/>
    <w:rsid w:val="003D3FFE"/>
    <w:rsid w:val="003D40B8"/>
    <w:rsid w:val="003E0AEC"/>
    <w:rsid w:val="003E29C8"/>
    <w:rsid w:val="003F2120"/>
    <w:rsid w:val="003F733A"/>
    <w:rsid w:val="00400AEF"/>
    <w:rsid w:val="00406AEB"/>
    <w:rsid w:val="004152E1"/>
    <w:rsid w:val="004246E9"/>
    <w:rsid w:val="004258B9"/>
    <w:rsid w:val="00425903"/>
    <w:rsid w:val="00435940"/>
    <w:rsid w:val="0043735F"/>
    <w:rsid w:val="00437743"/>
    <w:rsid w:val="00446BB7"/>
    <w:rsid w:val="00455DE7"/>
    <w:rsid w:val="00473AE7"/>
    <w:rsid w:val="00475626"/>
    <w:rsid w:val="004806E4"/>
    <w:rsid w:val="00490F9B"/>
    <w:rsid w:val="00491930"/>
    <w:rsid w:val="00496D0A"/>
    <w:rsid w:val="004A30BC"/>
    <w:rsid w:val="004C0E22"/>
    <w:rsid w:val="004E7CAD"/>
    <w:rsid w:val="0050110A"/>
    <w:rsid w:val="00503B0F"/>
    <w:rsid w:val="005065E8"/>
    <w:rsid w:val="00507A52"/>
    <w:rsid w:val="00512E6C"/>
    <w:rsid w:val="005134B7"/>
    <w:rsid w:val="00513A9F"/>
    <w:rsid w:val="005203C1"/>
    <w:rsid w:val="005246A7"/>
    <w:rsid w:val="00535957"/>
    <w:rsid w:val="00543A98"/>
    <w:rsid w:val="00543B96"/>
    <w:rsid w:val="00546C86"/>
    <w:rsid w:val="0055792C"/>
    <w:rsid w:val="005619A7"/>
    <w:rsid w:val="00561B90"/>
    <w:rsid w:val="005720F0"/>
    <w:rsid w:val="00582052"/>
    <w:rsid w:val="0058310E"/>
    <w:rsid w:val="00583A72"/>
    <w:rsid w:val="005856C3"/>
    <w:rsid w:val="005957EB"/>
    <w:rsid w:val="0059588B"/>
    <w:rsid w:val="00595CD9"/>
    <w:rsid w:val="005A0EF4"/>
    <w:rsid w:val="005A4B18"/>
    <w:rsid w:val="005B78F8"/>
    <w:rsid w:val="005C1CFB"/>
    <w:rsid w:val="005C62D0"/>
    <w:rsid w:val="005E2650"/>
    <w:rsid w:val="005E4351"/>
    <w:rsid w:val="005E608C"/>
    <w:rsid w:val="005E6723"/>
    <w:rsid w:val="005E7D86"/>
    <w:rsid w:val="00611B60"/>
    <w:rsid w:val="006252F3"/>
    <w:rsid w:val="00632017"/>
    <w:rsid w:val="00632915"/>
    <w:rsid w:val="00642427"/>
    <w:rsid w:val="00643855"/>
    <w:rsid w:val="00647003"/>
    <w:rsid w:val="00652F1A"/>
    <w:rsid w:val="00656549"/>
    <w:rsid w:val="006570F9"/>
    <w:rsid w:val="00660E91"/>
    <w:rsid w:val="00673214"/>
    <w:rsid w:val="00675190"/>
    <w:rsid w:val="00676E7B"/>
    <w:rsid w:val="0067733B"/>
    <w:rsid w:val="0068538F"/>
    <w:rsid w:val="00693BCA"/>
    <w:rsid w:val="006943BE"/>
    <w:rsid w:val="00694605"/>
    <w:rsid w:val="006A4787"/>
    <w:rsid w:val="006A5E58"/>
    <w:rsid w:val="006C0E18"/>
    <w:rsid w:val="006C61B6"/>
    <w:rsid w:val="006D1A46"/>
    <w:rsid w:val="006E1EF2"/>
    <w:rsid w:val="006E21B4"/>
    <w:rsid w:val="006E4CAF"/>
    <w:rsid w:val="006F5D91"/>
    <w:rsid w:val="006F6F3E"/>
    <w:rsid w:val="00701D1E"/>
    <w:rsid w:val="007052C0"/>
    <w:rsid w:val="00735A3A"/>
    <w:rsid w:val="00752500"/>
    <w:rsid w:val="00762706"/>
    <w:rsid w:val="007731BA"/>
    <w:rsid w:val="00784B01"/>
    <w:rsid w:val="0079332C"/>
    <w:rsid w:val="007A042F"/>
    <w:rsid w:val="007A2CB0"/>
    <w:rsid w:val="007A4351"/>
    <w:rsid w:val="007A51E8"/>
    <w:rsid w:val="007A7C02"/>
    <w:rsid w:val="007B0656"/>
    <w:rsid w:val="007C1111"/>
    <w:rsid w:val="007C3A21"/>
    <w:rsid w:val="007D039D"/>
    <w:rsid w:val="007D0BA6"/>
    <w:rsid w:val="007D14E5"/>
    <w:rsid w:val="007D6B07"/>
    <w:rsid w:val="007E4A22"/>
    <w:rsid w:val="007E4B34"/>
    <w:rsid w:val="007F1883"/>
    <w:rsid w:val="007F46F5"/>
    <w:rsid w:val="00805C97"/>
    <w:rsid w:val="0080694C"/>
    <w:rsid w:val="00823D0C"/>
    <w:rsid w:val="00823EEB"/>
    <w:rsid w:val="00826887"/>
    <w:rsid w:val="00827AD1"/>
    <w:rsid w:val="00834FDA"/>
    <w:rsid w:val="0083682D"/>
    <w:rsid w:val="00850B8F"/>
    <w:rsid w:val="008605E5"/>
    <w:rsid w:val="0086130F"/>
    <w:rsid w:val="00872F14"/>
    <w:rsid w:val="008768A9"/>
    <w:rsid w:val="00880325"/>
    <w:rsid w:val="00886355"/>
    <w:rsid w:val="00886F45"/>
    <w:rsid w:val="00896175"/>
    <w:rsid w:val="008A3078"/>
    <w:rsid w:val="008B237A"/>
    <w:rsid w:val="008B2606"/>
    <w:rsid w:val="008B3F46"/>
    <w:rsid w:val="008B455C"/>
    <w:rsid w:val="008B5815"/>
    <w:rsid w:val="008C5FA8"/>
    <w:rsid w:val="008C79D8"/>
    <w:rsid w:val="008E21E4"/>
    <w:rsid w:val="008E6562"/>
    <w:rsid w:val="008F19A8"/>
    <w:rsid w:val="008F245C"/>
    <w:rsid w:val="009001FD"/>
    <w:rsid w:val="00902356"/>
    <w:rsid w:val="00905C15"/>
    <w:rsid w:val="009118CD"/>
    <w:rsid w:val="00915CBC"/>
    <w:rsid w:val="00915D7C"/>
    <w:rsid w:val="00921374"/>
    <w:rsid w:val="00923E26"/>
    <w:rsid w:val="00925A86"/>
    <w:rsid w:val="00926D49"/>
    <w:rsid w:val="009513D8"/>
    <w:rsid w:val="00951454"/>
    <w:rsid w:val="00952B70"/>
    <w:rsid w:val="009539C6"/>
    <w:rsid w:val="00960574"/>
    <w:rsid w:val="00965771"/>
    <w:rsid w:val="00971099"/>
    <w:rsid w:val="00987BDD"/>
    <w:rsid w:val="00996FD7"/>
    <w:rsid w:val="009A06AD"/>
    <w:rsid w:val="009A2E92"/>
    <w:rsid w:val="009A44D6"/>
    <w:rsid w:val="009A7988"/>
    <w:rsid w:val="009B01F9"/>
    <w:rsid w:val="009B2149"/>
    <w:rsid w:val="009B3548"/>
    <w:rsid w:val="009B7514"/>
    <w:rsid w:val="009C5915"/>
    <w:rsid w:val="009C6410"/>
    <w:rsid w:val="009D4312"/>
    <w:rsid w:val="009D4B8C"/>
    <w:rsid w:val="009E1483"/>
    <w:rsid w:val="009F340C"/>
    <w:rsid w:val="00A07845"/>
    <w:rsid w:val="00A11155"/>
    <w:rsid w:val="00A355BC"/>
    <w:rsid w:val="00A42FEA"/>
    <w:rsid w:val="00A43A81"/>
    <w:rsid w:val="00A449A7"/>
    <w:rsid w:val="00A531DE"/>
    <w:rsid w:val="00A53C76"/>
    <w:rsid w:val="00A5453D"/>
    <w:rsid w:val="00A5642A"/>
    <w:rsid w:val="00A57640"/>
    <w:rsid w:val="00A70DBC"/>
    <w:rsid w:val="00A70E44"/>
    <w:rsid w:val="00A72464"/>
    <w:rsid w:val="00A75843"/>
    <w:rsid w:val="00A809E5"/>
    <w:rsid w:val="00A93418"/>
    <w:rsid w:val="00A94790"/>
    <w:rsid w:val="00AB3975"/>
    <w:rsid w:val="00AC0B53"/>
    <w:rsid w:val="00AC3C6B"/>
    <w:rsid w:val="00AD51A2"/>
    <w:rsid w:val="00AE12D2"/>
    <w:rsid w:val="00AE3610"/>
    <w:rsid w:val="00AE75E6"/>
    <w:rsid w:val="00AF059A"/>
    <w:rsid w:val="00AF7A6D"/>
    <w:rsid w:val="00B014F1"/>
    <w:rsid w:val="00B05609"/>
    <w:rsid w:val="00B144EE"/>
    <w:rsid w:val="00B16208"/>
    <w:rsid w:val="00B26F99"/>
    <w:rsid w:val="00B30D9F"/>
    <w:rsid w:val="00B33729"/>
    <w:rsid w:val="00B34852"/>
    <w:rsid w:val="00B41731"/>
    <w:rsid w:val="00B5190A"/>
    <w:rsid w:val="00B600FE"/>
    <w:rsid w:val="00B62C51"/>
    <w:rsid w:val="00B65A54"/>
    <w:rsid w:val="00B837BF"/>
    <w:rsid w:val="00B84DD1"/>
    <w:rsid w:val="00BC6BDB"/>
    <w:rsid w:val="00BD2266"/>
    <w:rsid w:val="00BD2530"/>
    <w:rsid w:val="00BD25E3"/>
    <w:rsid w:val="00BD296A"/>
    <w:rsid w:val="00BD6FD9"/>
    <w:rsid w:val="00BE2CEE"/>
    <w:rsid w:val="00BF086C"/>
    <w:rsid w:val="00BF5B1B"/>
    <w:rsid w:val="00C22408"/>
    <w:rsid w:val="00C30212"/>
    <w:rsid w:val="00C33B2A"/>
    <w:rsid w:val="00C44A4D"/>
    <w:rsid w:val="00C46464"/>
    <w:rsid w:val="00C527F4"/>
    <w:rsid w:val="00C65B14"/>
    <w:rsid w:val="00C66D6D"/>
    <w:rsid w:val="00C7433F"/>
    <w:rsid w:val="00C74DB2"/>
    <w:rsid w:val="00C851C8"/>
    <w:rsid w:val="00C86BA5"/>
    <w:rsid w:val="00C91014"/>
    <w:rsid w:val="00CA1140"/>
    <w:rsid w:val="00CB5FAF"/>
    <w:rsid w:val="00CC4866"/>
    <w:rsid w:val="00CC5945"/>
    <w:rsid w:val="00CD087E"/>
    <w:rsid w:val="00CD21AD"/>
    <w:rsid w:val="00CD33F9"/>
    <w:rsid w:val="00CD79A2"/>
    <w:rsid w:val="00CE20DC"/>
    <w:rsid w:val="00CE21AA"/>
    <w:rsid w:val="00CE6F83"/>
    <w:rsid w:val="00CF1CCD"/>
    <w:rsid w:val="00CF235E"/>
    <w:rsid w:val="00CF6FB6"/>
    <w:rsid w:val="00D02D1D"/>
    <w:rsid w:val="00D07872"/>
    <w:rsid w:val="00D07AB6"/>
    <w:rsid w:val="00D1292D"/>
    <w:rsid w:val="00D17FF0"/>
    <w:rsid w:val="00D222EF"/>
    <w:rsid w:val="00D2359E"/>
    <w:rsid w:val="00D23B82"/>
    <w:rsid w:val="00D26F3A"/>
    <w:rsid w:val="00D3435E"/>
    <w:rsid w:val="00D35FBB"/>
    <w:rsid w:val="00D43F04"/>
    <w:rsid w:val="00D44C0C"/>
    <w:rsid w:val="00D5688D"/>
    <w:rsid w:val="00D6041F"/>
    <w:rsid w:val="00D642B4"/>
    <w:rsid w:val="00D661EB"/>
    <w:rsid w:val="00D67825"/>
    <w:rsid w:val="00D67C94"/>
    <w:rsid w:val="00D756B0"/>
    <w:rsid w:val="00D811FA"/>
    <w:rsid w:val="00D830CE"/>
    <w:rsid w:val="00D85292"/>
    <w:rsid w:val="00D90ECB"/>
    <w:rsid w:val="00D91ABD"/>
    <w:rsid w:val="00DA55A4"/>
    <w:rsid w:val="00DB020A"/>
    <w:rsid w:val="00DB0DAE"/>
    <w:rsid w:val="00DC74CD"/>
    <w:rsid w:val="00DD5D9C"/>
    <w:rsid w:val="00DE5FBE"/>
    <w:rsid w:val="00DE7C14"/>
    <w:rsid w:val="00DF2761"/>
    <w:rsid w:val="00DF54B2"/>
    <w:rsid w:val="00DF77F8"/>
    <w:rsid w:val="00E00BC2"/>
    <w:rsid w:val="00E0490D"/>
    <w:rsid w:val="00E115BC"/>
    <w:rsid w:val="00E21156"/>
    <w:rsid w:val="00E22CE7"/>
    <w:rsid w:val="00E32EB6"/>
    <w:rsid w:val="00E3783C"/>
    <w:rsid w:val="00E41330"/>
    <w:rsid w:val="00E417D9"/>
    <w:rsid w:val="00E45019"/>
    <w:rsid w:val="00E530A4"/>
    <w:rsid w:val="00E559B8"/>
    <w:rsid w:val="00E55BA9"/>
    <w:rsid w:val="00E55BD8"/>
    <w:rsid w:val="00E6588F"/>
    <w:rsid w:val="00E666CD"/>
    <w:rsid w:val="00E703D8"/>
    <w:rsid w:val="00E708CF"/>
    <w:rsid w:val="00E71B78"/>
    <w:rsid w:val="00E738F4"/>
    <w:rsid w:val="00E75A57"/>
    <w:rsid w:val="00E81AC6"/>
    <w:rsid w:val="00E8581B"/>
    <w:rsid w:val="00E9028A"/>
    <w:rsid w:val="00E9100E"/>
    <w:rsid w:val="00E95BA0"/>
    <w:rsid w:val="00E95BC4"/>
    <w:rsid w:val="00E96DAE"/>
    <w:rsid w:val="00EA5BB6"/>
    <w:rsid w:val="00EB248C"/>
    <w:rsid w:val="00EB51C5"/>
    <w:rsid w:val="00EC1728"/>
    <w:rsid w:val="00EC36F2"/>
    <w:rsid w:val="00EC627D"/>
    <w:rsid w:val="00ED316F"/>
    <w:rsid w:val="00ED36DE"/>
    <w:rsid w:val="00ED3987"/>
    <w:rsid w:val="00EF1BA7"/>
    <w:rsid w:val="00EF3003"/>
    <w:rsid w:val="00F02D63"/>
    <w:rsid w:val="00F17F53"/>
    <w:rsid w:val="00F36458"/>
    <w:rsid w:val="00F4002B"/>
    <w:rsid w:val="00F5410C"/>
    <w:rsid w:val="00F56FCC"/>
    <w:rsid w:val="00F605A8"/>
    <w:rsid w:val="00F62263"/>
    <w:rsid w:val="00F65712"/>
    <w:rsid w:val="00F75B14"/>
    <w:rsid w:val="00F82ECC"/>
    <w:rsid w:val="00F92DAA"/>
    <w:rsid w:val="00FB4A62"/>
    <w:rsid w:val="00FC0F40"/>
    <w:rsid w:val="00FD0225"/>
    <w:rsid w:val="00FD331F"/>
    <w:rsid w:val="00FD3E2B"/>
    <w:rsid w:val="00FD4383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uiPriority w:val="34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76270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rsid w:val="007627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FD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7D0B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No Spacing"/>
    <w:link w:val="afc"/>
    <w:uiPriority w:val="1"/>
    <w:qFormat/>
    <w:rsid w:val="00E75A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Без интервала Знак"/>
    <w:link w:val="afb"/>
    <w:uiPriority w:val="1"/>
    <w:rsid w:val="00E75A5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uiPriority w:val="34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76270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rsid w:val="007627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FD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7D0B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No Spacing"/>
    <w:link w:val="afc"/>
    <w:uiPriority w:val="1"/>
    <w:qFormat/>
    <w:rsid w:val="00E75A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Без интервала Знак"/>
    <w:link w:val="afb"/>
    <w:uiPriority w:val="1"/>
    <w:rsid w:val="00E75A5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62E50-831A-4A3A-AD0A-4BE7CE44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admin</cp:lastModifiedBy>
  <cp:revision>24</cp:revision>
  <cp:lastPrinted>2026-03-25T00:37:00Z</cp:lastPrinted>
  <dcterms:created xsi:type="dcterms:W3CDTF">2026-03-25T00:57:00Z</dcterms:created>
  <dcterms:modified xsi:type="dcterms:W3CDTF">2026-03-26T05:05:00Z</dcterms:modified>
</cp:coreProperties>
</file>