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EFA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8A2EFA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A2EFA" w:rsidRPr="00EB159E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Pr="00297A75" w:rsidRDefault="00DF120C" w:rsidP="00D34675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5D4B6C">
        <w:rPr>
          <w:szCs w:val="28"/>
        </w:rPr>
        <w:t>14</w:t>
      </w:r>
      <w:r w:rsidR="004B56B6">
        <w:rPr>
          <w:szCs w:val="28"/>
        </w:rPr>
        <w:t>»</w:t>
      </w:r>
      <w:r w:rsidR="00331581">
        <w:rPr>
          <w:szCs w:val="28"/>
        </w:rPr>
        <w:t xml:space="preserve"> </w:t>
      </w:r>
      <w:r w:rsidR="00F00853">
        <w:rPr>
          <w:szCs w:val="28"/>
        </w:rPr>
        <w:t>апреля</w:t>
      </w:r>
      <w:r w:rsidR="004B56B6">
        <w:rPr>
          <w:szCs w:val="28"/>
        </w:rPr>
        <w:t xml:space="preserve"> 20</w:t>
      </w:r>
      <w:r w:rsidR="008A2EFA">
        <w:rPr>
          <w:szCs w:val="28"/>
        </w:rPr>
        <w:t>26</w:t>
      </w:r>
      <w:r w:rsidR="004B56B6">
        <w:rPr>
          <w:szCs w:val="28"/>
        </w:rPr>
        <w:t xml:space="preserve"> год</w:t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5D4B6C">
        <w:rPr>
          <w:szCs w:val="28"/>
        </w:rPr>
        <w:tab/>
      </w:r>
      <w:r w:rsidR="005D4B6C">
        <w:rPr>
          <w:szCs w:val="28"/>
        </w:rPr>
        <w:tab/>
      </w:r>
      <w:r w:rsidR="005D4B6C">
        <w:rPr>
          <w:szCs w:val="28"/>
        </w:rPr>
        <w:tab/>
      </w:r>
      <w:r w:rsidR="005D4B6C">
        <w:rPr>
          <w:szCs w:val="28"/>
        </w:rPr>
        <w:tab/>
      </w:r>
      <w:r w:rsidR="004B56B6">
        <w:rPr>
          <w:szCs w:val="28"/>
        </w:rPr>
        <w:tab/>
      </w:r>
      <w:r w:rsidR="00581D70">
        <w:rPr>
          <w:szCs w:val="28"/>
        </w:rPr>
        <w:tab/>
      </w:r>
      <w:r w:rsidR="004B56B6">
        <w:rPr>
          <w:szCs w:val="28"/>
        </w:rPr>
        <w:t>№</w:t>
      </w:r>
      <w:r w:rsidR="004B56B6" w:rsidRPr="004936C3">
        <w:rPr>
          <w:szCs w:val="28"/>
        </w:rPr>
        <w:t xml:space="preserve"> </w:t>
      </w:r>
      <w:r w:rsidR="005D4B6C">
        <w:rPr>
          <w:szCs w:val="28"/>
        </w:rPr>
        <w:t>389</w:t>
      </w:r>
      <w:r w:rsidR="001B3B9D">
        <w:rPr>
          <w:szCs w:val="28"/>
        </w:rPr>
        <w:t>-п</w:t>
      </w:r>
    </w:p>
    <w:p w:rsidR="004B56B6" w:rsidRDefault="004B56B6" w:rsidP="004B56B6">
      <w:pPr>
        <w:jc w:val="center"/>
        <w:rPr>
          <w:szCs w:val="28"/>
        </w:rPr>
      </w:pPr>
    </w:p>
    <w:p w:rsidR="00300376" w:rsidRPr="00E16065" w:rsidRDefault="00300376" w:rsidP="00300376">
      <w:pPr>
        <w:autoSpaceDE w:val="0"/>
        <w:autoSpaceDN w:val="0"/>
        <w:adjustRightInd w:val="0"/>
        <w:ind w:right="1" w:firstLine="0"/>
        <w:rPr>
          <w:rFonts w:eastAsiaTheme="minorHAnsi"/>
          <w:b/>
          <w:bCs/>
          <w:i/>
          <w:sz w:val="20"/>
          <w:szCs w:val="20"/>
        </w:rPr>
      </w:pPr>
      <w:r>
        <w:rPr>
          <w:b/>
          <w:bCs/>
          <w:szCs w:val="28"/>
        </w:rPr>
        <w:t>О</w:t>
      </w:r>
      <w:r w:rsidRPr="00996471">
        <w:rPr>
          <w:b/>
          <w:bCs/>
          <w:szCs w:val="28"/>
        </w:rPr>
        <w:t xml:space="preserve">б утверждении </w:t>
      </w:r>
      <w:r>
        <w:rPr>
          <w:b/>
          <w:bCs/>
          <w:szCs w:val="28"/>
        </w:rPr>
        <w:t>П</w:t>
      </w:r>
      <w:r w:rsidRPr="00996471">
        <w:rPr>
          <w:b/>
          <w:bCs/>
          <w:szCs w:val="28"/>
        </w:rPr>
        <w:t>оложения об организации ритуальных услуг и</w:t>
      </w:r>
      <w:r>
        <w:rPr>
          <w:b/>
          <w:bCs/>
          <w:szCs w:val="28"/>
        </w:rPr>
        <w:t xml:space="preserve"> </w:t>
      </w:r>
      <w:r w:rsidRPr="00996471">
        <w:rPr>
          <w:b/>
          <w:bCs/>
          <w:szCs w:val="28"/>
        </w:rPr>
        <w:t>содержании мест захоронения</w:t>
      </w:r>
      <w:r w:rsidR="00F00853">
        <w:rPr>
          <w:b/>
          <w:bCs/>
          <w:szCs w:val="28"/>
        </w:rPr>
        <w:t xml:space="preserve"> (погребения)</w:t>
      </w:r>
      <w:r w:rsidRPr="00996471">
        <w:rPr>
          <w:b/>
          <w:bCs/>
          <w:szCs w:val="28"/>
        </w:rPr>
        <w:t xml:space="preserve"> на территории</w:t>
      </w:r>
      <w:r w:rsidRPr="000D544B">
        <w:rPr>
          <w:rFonts w:eastAsiaTheme="minorHAnsi"/>
          <w:szCs w:val="28"/>
        </w:rPr>
        <w:t xml:space="preserve"> </w:t>
      </w:r>
      <w:r w:rsidRPr="00E16065">
        <w:rPr>
          <w:rFonts w:eastAsiaTheme="minorHAnsi"/>
          <w:b/>
          <w:szCs w:val="28"/>
        </w:rPr>
        <w:t>Дульдургинского муниципального округа</w:t>
      </w:r>
    </w:p>
    <w:p w:rsidR="001B3B9D" w:rsidRDefault="001B3B9D" w:rsidP="000E76C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8A2EFA" w:rsidRDefault="00300376" w:rsidP="00300376">
      <w:pPr>
        <w:autoSpaceDE w:val="0"/>
        <w:autoSpaceDN w:val="0"/>
        <w:adjustRightInd w:val="0"/>
      </w:pPr>
      <w:r w:rsidRPr="000D544B">
        <w:rPr>
          <w:rFonts w:eastAsiaTheme="minorHAnsi"/>
          <w:szCs w:val="28"/>
        </w:rPr>
        <w:t xml:space="preserve">В соответствии </w:t>
      </w:r>
      <w:r>
        <w:rPr>
          <w:rFonts w:eastAsiaTheme="minorHAnsi"/>
          <w:szCs w:val="28"/>
        </w:rPr>
        <w:t>с</w:t>
      </w:r>
      <w:r w:rsidRPr="000D544B">
        <w:rPr>
          <w:rFonts w:eastAsiaTheme="minorHAnsi"/>
          <w:szCs w:val="28"/>
        </w:rPr>
        <w:t xml:space="preserve"> Федеральн</w:t>
      </w:r>
      <w:r>
        <w:rPr>
          <w:rFonts w:eastAsiaTheme="minorHAnsi"/>
          <w:szCs w:val="28"/>
        </w:rPr>
        <w:t>ыми</w:t>
      </w:r>
      <w:r w:rsidRPr="000D544B">
        <w:rPr>
          <w:rFonts w:eastAsiaTheme="minorHAnsi"/>
          <w:szCs w:val="28"/>
        </w:rPr>
        <w:t xml:space="preserve"> закон</w:t>
      </w:r>
      <w:r>
        <w:rPr>
          <w:rFonts w:eastAsiaTheme="minorHAnsi"/>
          <w:szCs w:val="28"/>
        </w:rPr>
        <w:t>ами Российской Федерации</w:t>
      </w:r>
      <w:r w:rsidRPr="000D544B">
        <w:rPr>
          <w:rFonts w:eastAsiaTheme="minorHAnsi"/>
          <w:szCs w:val="28"/>
        </w:rPr>
        <w:t xml:space="preserve"> </w:t>
      </w:r>
      <w:r w:rsidRPr="006F2DFC">
        <w:rPr>
          <w:rFonts w:eastAsiaTheme="minorHAnsi"/>
          <w:szCs w:val="28"/>
        </w:rPr>
        <w:t xml:space="preserve">от </w:t>
      </w:r>
      <w:r>
        <w:rPr>
          <w:rFonts w:eastAsiaTheme="minorHAnsi"/>
          <w:szCs w:val="28"/>
        </w:rPr>
        <w:t xml:space="preserve"> 06.10.</w:t>
      </w:r>
      <w:r w:rsidRPr="00996471">
        <w:rPr>
          <w:rFonts w:eastAsiaTheme="minorHAnsi"/>
          <w:szCs w:val="28"/>
        </w:rPr>
        <w:t xml:space="preserve">2003 </w:t>
      </w:r>
      <w:r>
        <w:rPr>
          <w:rFonts w:eastAsiaTheme="minorHAnsi"/>
          <w:szCs w:val="28"/>
        </w:rPr>
        <w:t>года №</w:t>
      </w:r>
      <w:r w:rsidRPr="00996471">
        <w:rPr>
          <w:rFonts w:eastAsiaTheme="minorHAnsi"/>
          <w:szCs w:val="28"/>
        </w:rPr>
        <w:t xml:space="preserve"> 131-ФЗ </w:t>
      </w:r>
      <w:r>
        <w:rPr>
          <w:rFonts w:eastAsiaTheme="minorHAnsi"/>
          <w:szCs w:val="28"/>
        </w:rPr>
        <w:t>«</w:t>
      </w:r>
      <w:r w:rsidRPr="00996471">
        <w:rPr>
          <w:rFonts w:eastAsiaTheme="minorHAnsi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Cs w:val="28"/>
        </w:rPr>
        <w:t xml:space="preserve">», от 20.03.2025 года  № 33-ФЗ «Об общих принципах организации местного самоуправления в единой системе публичной власти», от </w:t>
      </w:r>
      <w:r w:rsidRPr="006F2DFC">
        <w:rPr>
          <w:rFonts w:eastAsiaTheme="minorHAnsi"/>
          <w:szCs w:val="28"/>
        </w:rPr>
        <w:t>12</w:t>
      </w:r>
      <w:r>
        <w:rPr>
          <w:rFonts w:eastAsiaTheme="minorHAnsi"/>
          <w:szCs w:val="28"/>
        </w:rPr>
        <w:t>.01.</w:t>
      </w:r>
      <w:r w:rsidRPr="006F2DFC">
        <w:rPr>
          <w:rFonts w:eastAsiaTheme="minorHAnsi"/>
          <w:szCs w:val="28"/>
        </w:rPr>
        <w:t>1996</w:t>
      </w:r>
      <w:r>
        <w:rPr>
          <w:rFonts w:eastAsiaTheme="minorHAnsi"/>
          <w:szCs w:val="28"/>
        </w:rPr>
        <w:t xml:space="preserve"> года </w:t>
      </w:r>
      <w:r w:rsidRPr="006F2DFC">
        <w:rPr>
          <w:rFonts w:eastAsiaTheme="minorHAnsi"/>
          <w:szCs w:val="28"/>
        </w:rPr>
        <w:t>8-ФЗ</w:t>
      </w:r>
      <w:r>
        <w:rPr>
          <w:rFonts w:eastAsiaTheme="minorHAnsi"/>
          <w:szCs w:val="28"/>
        </w:rPr>
        <w:t xml:space="preserve"> «</w:t>
      </w:r>
      <w:r w:rsidRPr="006F2DFC">
        <w:rPr>
          <w:rFonts w:eastAsiaTheme="minorHAnsi"/>
          <w:szCs w:val="28"/>
        </w:rPr>
        <w:t>О погребении и похоронном деле</w:t>
      </w:r>
      <w:r>
        <w:rPr>
          <w:rFonts w:eastAsiaTheme="minorHAnsi"/>
          <w:szCs w:val="28"/>
        </w:rPr>
        <w:t xml:space="preserve">», руководствуясь пунктом 26 статьи 7 </w:t>
      </w:r>
      <w:r w:rsidRPr="000D544B">
        <w:rPr>
          <w:rFonts w:eastAsiaTheme="minorHAnsi"/>
          <w:bCs/>
          <w:szCs w:val="28"/>
        </w:rPr>
        <w:t>Устав</w:t>
      </w:r>
      <w:r>
        <w:rPr>
          <w:rFonts w:eastAsiaTheme="minorHAnsi"/>
          <w:bCs/>
          <w:szCs w:val="28"/>
        </w:rPr>
        <w:t>а Дульдургинского муниципального округа</w:t>
      </w:r>
      <w:r w:rsidR="006153FE"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331581" w:rsidRPr="00331581" w:rsidRDefault="00331581" w:rsidP="00331581">
      <w:pPr>
        <w:rPr>
          <w:szCs w:val="28"/>
        </w:rPr>
      </w:pPr>
    </w:p>
    <w:p w:rsidR="00331581" w:rsidRPr="00331581" w:rsidRDefault="00331581" w:rsidP="00331581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331581" w:rsidRPr="00331581" w:rsidRDefault="00331581" w:rsidP="00331581">
      <w:pPr>
        <w:rPr>
          <w:szCs w:val="28"/>
        </w:rPr>
      </w:pPr>
    </w:p>
    <w:p w:rsidR="006153FE" w:rsidRDefault="001B3B9D" w:rsidP="005F2AF2">
      <w:pPr>
        <w:autoSpaceDE w:val="0"/>
        <w:autoSpaceDN w:val="0"/>
        <w:adjustRightInd w:val="0"/>
        <w:ind w:right="1"/>
        <w:rPr>
          <w:szCs w:val="28"/>
        </w:rPr>
      </w:pPr>
      <w:r>
        <w:rPr>
          <w:szCs w:val="28"/>
        </w:rPr>
        <w:t xml:space="preserve">1. </w:t>
      </w:r>
      <w:r w:rsidR="000E76C6">
        <w:rPr>
          <w:szCs w:val="28"/>
        </w:rPr>
        <w:t xml:space="preserve">Утвердить </w:t>
      </w:r>
      <w:r w:rsidR="00300376">
        <w:rPr>
          <w:szCs w:val="28"/>
        </w:rPr>
        <w:t xml:space="preserve">Положение </w:t>
      </w:r>
      <w:r w:rsidR="00300376" w:rsidRPr="00300376">
        <w:rPr>
          <w:bCs/>
          <w:szCs w:val="28"/>
        </w:rPr>
        <w:t>об организации ритуальных услуг и содержании мест захоронения</w:t>
      </w:r>
      <w:r w:rsidR="00F00853">
        <w:rPr>
          <w:bCs/>
          <w:szCs w:val="28"/>
        </w:rPr>
        <w:t xml:space="preserve"> (погребения)</w:t>
      </w:r>
      <w:r w:rsidR="00300376" w:rsidRPr="00300376">
        <w:rPr>
          <w:bCs/>
          <w:szCs w:val="28"/>
        </w:rPr>
        <w:t xml:space="preserve"> на территории</w:t>
      </w:r>
      <w:r w:rsidR="00300376" w:rsidRPr="00300376">
        <w:rPr>
          <w:rFonts w:eastAsiaTheme="minorHAnsi"/>
          <w:szCs w:val="28"/>
        </w:rPr>
        <w:t xml:space="preserve"> Дульдургинского муниципального округа</w:t>
      </w:r>
      <w:r w:rsidR="000E76C6">
        <w:rPr>
          <w:szCs w:val="28"/>
        </w:rPr>
        <w:t xml:space="preserve"> (прилагается)</w:t>
      </w:r>
      <w:r w:rsidR="00261B88">
        <w:t>.</w:t>
      </w:r>
    </w:p>
    <w:p w:rsidR="00300376" w:rsidRDefault="00581D70" w:rsidP="00581D70">
      <w:r>
        <w:t>2. Настоящее постановление вступает в силу</w:t>
      </w:r>
      <w:r w:rsidR="00300376">
        <w:t xml:space="preserve"> после его официального опубликования (обнародования).</w:t>
      </w:r>
    </w:p>
    <w:p w:rsidR="00581D70" w:rsidRDefault="00300376" w:rsidP="00581D70">
      <w:r>
        <w:t>3. Настоящее постановление опубликовать (обнародовать) на официальном сайте.</w:t>
      </w:r>
    </w:p>
    <w:p w:rsidR="00581D70" w:rsidRPr="00581D70" w:rsidRDefault="00581D70" w:rsidP="00581D70">
      <w:pPr>
        <w:rPr>
          <w:szCs w:val="28"/>
        </w:rPr>
      </w:pPr>
    </w:p>
    <w:p w:rsidR="004B1388" w:rsidRDefault="004B13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Pr="00331581" w:rsidRDefault="00261B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2BEC" w:rsidRPr="00B72BEC" w:rsidRDefault="00B72BEC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>Глав</w:t>
      </w:r>
      <w:r w:rsidR="00300376">
        <w:rPr>
          <w:szCs w:val="28"/>
        </w:rPr>
        <w:t>а</w:t>
      </w:r>
      <w:r>
        <w:rPr>
          <w:szCs w:val="28"/>
        </w:rPr>
        <w:t xml:space="preserve"> Дульдургинского </w:t>
      </w: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00376">
        <w:rPr>
          <w:szCs w:val="28"/>
        </w:rPr>
        <w:t>Д.Д. Мижитдоржиев</w:t>
      </w: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6C6" w:rsidRDefault="000E76C6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76C6" w:rsidRDefault="000E76C6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p w:rsidR="00F00853" w:rsidRPr="00F00853" w:rsidRDefault="00F00853" w:rsidP="00F00853">
      <w:pPr>
        <w:autoSpaceDE w:val="0"/>
        <w:autoSpaceDN w:val="0"/>
        <w:adjustRightInd w:val="0"/>
        <w:ind w:right="141" w:firstLine="0"/>
        <w:jc w:val="right"/>
        <w:rPr>
          <w:rFonts w:eastAsiaTheme="minorHAnsi"/>
          <w:sz w:val="16"/>
          <w:szCs w:val="16"/>
        </w:rPr>
      </w:pPr>
      <w:r w:rsidRPr="00F00853">
        <w:rPr>
          <w:rFonts w:eastAsiaTheme="minorHAnsi"/>
          <w:sz w:val="16"/>
          <w:szCs w:val="16"/>
        </w:rPr>
        <w:t xml:space="preserve">Приложение к Постановлению № </w:t>
      </w:r>
      <w:r w:rsidR="005A51C2">
        <w:rPr>
          <w:rFonts w:eastAsiaTheme="minorHAnsi"/>
          <w:sz w:val="16"/>
          <w:szCs w:val="16"/>
        </w:rPr>
        <w:t>389-п</w:t>
      </w:r>
      <w:r w:rsidRPr="00F00853">
        <w:rPr>
          <w:rFonts w:eastAsiaTheme="minorHAnsi"/>
          <w:sz w:val="16"/>
          <w:szCs w:val="16"/>
        </w:rPr>
        <w:t xml:space="preserve"> от </w:t>
      </w:r>
      <w:r w:rsidR="005A51C2">
        <w:rPr>
          <w:rFonts w:eastAsiaTheme="minorHAnsi"/>
          <w:sz w:val="16"/>
          <w:szCs w:val="16"/>
        </w:rPr>
        <w:t>14.04.</w:t>
      </w:r>
      <w:bookmarkStart w:id="0" w:name="_GoBack"/>
      <w:bookmarkEnd w:id="0"/>
      <w:r w:rsidRPr="00F00853">
        <w:rPr>
          <w:rFonts w:eastAsiaTheme="minorHAnsi"/>
          <w:sz w:val="16"/>
          <w:szCs w:val="16"/>
        </w:rPr>
        <w:t>2026 года</w:t>
      </w:r>
    </w:p>
    <w:p w:rsidR="00F00853" w:rsidRDefault="00F00853" w:rsidP="00F00853">
      <w:pPr>
        <w:autoSpaceDE w:val="0"/>
        <w:autoSpaceDN w:val="0"/>
        <w:adjustRightInd w:val="0"/>
        <w:ind w:right="141" w:firstLine="0"/>
        <w:jc w:val="right"/>
        <w:rPr>
          <w:rFonts w:eastAsiaTheme="minorHAnsi"/>
          <w:b/>
          <w:szCs w:val="28"/>
        </w:rPr>
      </w:pPr>
    </w:p>
    <w:p w:rsidR="00B51EF0" w:rsidRPr="00F412BE" w:rsidRDefault="00B51EF0" w:rsidP="005F2AF2">
      <w:pPr>
        <w:autoSpaceDE w:val="0"/>
        <w:autoSpaceDN w:val="0"/>
        <w:adjustRightInd w:val="0"/>
        <w:ind w:right="141"/>
        <w:jc w:val="center"/>
        <w:rPr>
          <w:rFonts w:eastAsiaTheme="minorHAnsi"/>
          <w:bCs/>
          <w:i/>
          <w:sz w:val="20"/>
          <w:szCs w:val="20"/>
        </w:rPr>
      </w:pPr>
      <w:r w:rsidRPr="00AE5042">
        <w:rPr>
          <w:rFonts w:eastAsiaTheme="minorHAnsi"/>
          <w:b/>
          <w:szCs w:val="28"/>
        </w:rPr>
        <w:t xml:space="preserve">Положение </w:t>
      </w:r>
      <w:r w:rsidRPr="00996471">
        <w:rPr>
          <w:b/>
          <w:bCs/>
          <w:szCs w:val="28"/>
        </w:rPr>
        <w:t>об организации ритуальных услуг и</w:t>
      </w:r>
      <w:r>
        <w:rPr>
          <w:b/>
          <w:bCs/>
          <w:szCs w:val="28"/>
        </w:rPr>
        <w:t xml:space="preserve"> </w:t>
      </w:r>
      <w:r w:rsidRPr="00996471">
        <w:rPr>
          <w:b/>
          <w:bCs/>
          <w:szCs w:val="28"/>
        </w:rPr>
        <w:t>содержании мест захоронения</w:t>
      </w:r>
      <w:r w:rsidR="00F00853">
        <w:rPr>
          <w:b/>
          <w:bCs/>
          <w:szCs w:val="28"/>
        </w:rPr>
        <w:t xml:space="preserve"> (погребения)</w:t>
      </w:r>
      <w:r w:rsidRPr="00996471">
        <w:rPr>
          <w:b/>
          <w:bCs/>
          <w:szCs w:val="28"/>
        </w:rPr>
        <w:t xml:space="preserve"> на территории</w:t>
      </w:r>
      <w:r w:rsidR="005F2AF2">
        <w:rPr>
          <w:b/>
          <w:bCs/>
          <w:szCs w:val="28"/>
        </w:rPr>
        <w:t xml:space="preserve"> Дульдургинского муниципального округа</w:t>
      </w:r>
      <w:r w:rsidRPr="000D544B">
        <w:rPr>
          <w:rFonts w:eastAsiaTheme="minorHAnsi"/>
          <w:szCs w:val="28"/>
        </w:rPr>
        <w:t xml:space="preserve"> </w:t>
      </w:r>
    </w:p>
    <w:p w:rsidR="00B51EF0" w:rsidRDefault="00B51EF0" w:rsidP="00B51EF0">
      <w:pPr>
        <w:pStyle w:val="ConsPlusNormal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5F2AF2" w:rsidRDefault="00B51EF0" w:rsidP="00B51EF0">
      <w:pPr>
        <w:pStyle w:val="ConsPlusNormal"/>
        <w:numPr>
          <w:ilvl w:val="0"/>
          <w:numId w:val="4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F2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реализации полномочий по решению вопроса местного значения, определенного Федеральн</w:t>
      </w:r>
      <w:r w:rsidR="005F2AF2" w:rsidRPr="005F2AF2">
        <w:rPr>
          <w:rFonts w:ascii="Times New Roman" w:hAnsi="Times New Roman" w:cs="Times New Roman"/>
          <w:sz w:val="28"/>
          <w:szCs w:val="28"/>
        </w:rPr>
        <w:t>ыми законами Российской Федерации</w:t>
      </w:r>
      <w:r w:rsidRPr="005F2AF2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2AF2">
        <w:rPr>
          <w:rFonts w:ascii="Times New Roman" w:hAnsi="Times New Roman" w:cs="Times New Roman"/>
          <w:sz w:val="28"/>
          <w:szCs w:val="28"/>
        </w:rPr>
        <w:t xml:space="preserve"> № 131-ФЗ «Об общих  принципах организации местного самоуправления в Российской Федерации», </w:t>
      </w:r>
      <w:r w:rsidR="005F2AF2" w:rsidRPr="005F2AF2">
        <w:rPr>
          <w:rFonts w:ascii="Times New Roman" w:eastAsiaTheme="minorHAnsi" w:hAnsi="Times New Roman" w:cs="Times New Roman"/>
          <w:sz w:val="28"/>
          <w:szCs w:val="28"/>
        </w:rPr>
        <w:t xml:space="preserve">от 20.03.2025 года  № 33-ФЗ «Об общих принципах организации местного самоуправления в единой системе публичной власти» и </w:t>
      </w:r>
      <w:r w:rsidRPr="005F2AF2">
        <w:rPr>
          <w:rFonts w:ascii="Times New Roman" w:hAnsi="Times New Roman" w:cs="Times New Roman"/>
          <w:sz w:val="28"/>
          <w:szCs w:val="28"/>
        </w:rPr>
        <w:t>пунктом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26 статьи 7 </w:t>
      </w:r>
      <w:r w:rsidRPr="005F2AF2">
        <w:rPr>
          <w:rFonts w:ascii="Times New Roman" w:hAnsi="Times New Roman" w:cs="Times New Roman"/>
          <w:sz w:val="28"/>
          <w:szCs w:val="28"/>
        </w:rPr>
        <w:t>Устава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 </w:t>
      </w:r>
      <w:r w:rsidRPr="005F2AF2">
        <w:rPr>
          <w:rFonts w:ascii="Times New Roman" w:hAnsi="Times New Roman" w:cs="Times New Roman"/>
          <w:sz w:val="28"/>
          <w:szCs w:val="28"/>
        </w:rPr>
        <w:t>и устанавливает порядок организации деятельности и полномочия</w:t>
      </w:r>
      <w:r w:rsidR="005F2AF2" w:rsidRPr="005F2AF2">
        <w:rPr>
          <w:rFonts w:ascii="Times New Roman" w:hAnsi="Times New Roman" w:cs="Times New Roman"/>
          <w:sz w:val="28"/>
          <w:szCs w:val="28"/>
        </w:rPr>
        <w:t xml:space="preserve"> </w:t>
      </w:r>
      <w:r w:rsidR="005F2AF2">
        <w:rPr>
          <w:rFonts w:ascii="Times New Roman" w:hAnsi="Times New Roman" w:cs="Times New Roman"/>
          <w:sz w:val="28"/>
          <w:szCs w:val="28"/>
        </w:rPr>
        <w:t xml:space="preserve">администрации Дульдургинского муниципального округа и </w:t>
      </w:r>
      <w:r w:rsidR="005F2AF2" w:rsidRPr="005F2AF2">
        <w:rPr>
          <w:rFonts w:ascii="Times New Roman" w:hAnsi="Times New Roman" w:cs="Times New Roman"/>
          <w:sz w:val="28"/>
          <w:szCs w:val="28"/>
        </w:rPr>
        <w:t>территориальных отделов администрации</w:t>
      </w:r>
      <w:r w:rsidR="00F00853">
        <w:rPr>
          <w:rFonts w:ascii="Times New Roman" w:hAnsi="Times New Roman" w:cs="Times New Roman"/>
          <w:sz w:val="28"/>
          <w:szCs w:val="28"/>
        </w:rPr>
        <w:t xml:space="preserve"> </w:t>
      </w:r>
      <w:r w:rsidR="005F2AF2" w:rsidRPr="005F2AF2">
        <w:rPr>
          <w:rFonts w:ascii="Times New Roman" w:hAnsi="Times New Roman" w:cs="Times New Roman"/>
          <w:sz w:val="28"/>
          <w:szCs w:val="28"/>
        </w:rPr>
        <w:t>Дульдургинского муниципального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="005F2AF2" w:rsidRPr="005F2AF2">
        <w:rPr>
          <w:rFonts w:ascii="Times New Roman" w:hAnsi="Times New Roman" w:cs="Times New Roman"/>
          <w:sz w:val="28"/>
          <w:szCs w:val="28"/>
        </w:rPr>
        <w:t>округа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Pr="005F2AF2">
        <w:rPr>
          <w:rFonts w:ascii="Times New Roman" w:hAnsi="Times New Roman" w:cs="Times New Roman"/>
          <w:sz w:val="28"/>
          <w:szCs w:val="28"/>
        </w:rPr>
        <w:t>в сфере ритуальных услуг и содержания мест захоронения</w:t>
      </w:r>
      <w:r w:rsidR="00F00853">
        <w:rPr>
          <w:rFonts w:ascii="Times New Roman" w:hAnsi="Times New Roman" w:cs="Times New Roman"/>
          <w:sz w:val="28"/>
          <w:szCs w:val="28"/>
        </w:rPr>
        <w:t xml:space="preserve"> (погребения)</w:t>
      </w:r>
      <w:r w:rsidRPr="005F2AF2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F2AF2">
        <w:rPr>
          <w:rFonts w:ascii="Times New Roman" w:hAnsi="Times New Roman" w:cs="Times New Roman"/>
          <w:sz w:val="28"/>
          <w:szCs w:val="28"/>
        </w:rPr>
        <w:t xml:space="preserve"> каждого населенного пункта Дульдургинского округа.</w:t>
      </w:r>
    </w:p>
    <w:p w:rsidR="00B51EF0" w:rsidRPr="005F2AF2" w:rsidRDefault="00B51EF0" w:rsidP="005F2AF2">
      <w:pPr>
        <w:pStyle w:val="ConsPlusNormal"/>
        <w:numPr>
          <w:ilvl w:val="0"/>
          <w:numId w:val="4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AF2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5F2AF2" w:rsidRPr="005F2AF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5F2AF2">
        <w:rPr>
          <w:rFonts w:ascii="Times New Roman" w:hAnsi="Times New Roman" w:cs="Times New Roman"/>
          <w:sz w:val="28"/>
          <w:szCs w:val="28"/>
        </w:rPr>
        <w:t xml:space="preserve"> </w:t>
      </w:r>
      <w:r w:rsidRPr="005F2AF2">
        <w:rPr>
          <w:rFonts w:ascii="Times New Roman" w:hAnsi="Times New Roman" w:cs="Times New Roman"/>
          <w:sz w:val="28"/>
          <w:szCs w:val="28"/>
        </w:rPr>
        <w:t>в сфере организации ритуальных услуг и содержания мест захоронения относится: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Pr="007264A5">
        <w:rPr>
          <w:rFonts w:ascii="Times New Roman" w:hAnsi="Times New Roman" w:cs="Times New Roman"/>
          <w:sz w:val="28"/>
          <w:szCs w:val="28"/>
        </w:rPr>
        <w:t>принятие муниципальных правовых актов по организации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</w:t>
      </w:r>
      <w:r w:rsidRPr="009C4516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4516">
        <w:rPr>
          <w:rFonts w:ascii="Times New Roman" w:hAnsi="Times New Roman" w:cs="Times New Roman"/>
          <w:sz w:val="28"/>
          <w:szCs w:val="28"/>
        </w:rPr>
        <w:t xml:space="preserve"> о создании мест погребения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2E58">
        <w:rPr>
          <w:rFonts w:ascii="Times New Roman" w:hAnsi="Times New Roman" w:cs="Times New Roman"/>
          <w:sz w:val="28"/>
          <w:szCs w:val="28"/>
        </w:rPr>
        <w:t xml:space="preserve">редоставление земельного участка для размещения места погребения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E12E4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определение размера бесплатно предоставляемого участка земли для погребения умершего;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 xml:space="preserve">определение правил содержания мест погребения; 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определение порядка деятельности общественных кладбищ;</w:t>
      </w:r>
    </w:p>
    <w:p w:rsidR="00B51EF0" w:rsidRPr="0081398A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A">
        <w:rPr>
          <w:rFonts w:ascii="Times New Roman" w:hAnsi="Times New Roman" w:cs="Times New Roman"/>
          <w:sz w:val="28"/>
          <w:szCs w:val="28"/>
        </w:rPr>
        <w:t>создание специализированн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398A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398A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дела, определение порядка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1398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13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3B">
        <w:rPr>
          <w:rFonts w:ascii="Times New Roman" w:hAnsi="Times New Roman" w:cs="Times New Roman"/>
          <w:sz w:val="28"/>
          <w:szCs w:val="28"/>
        </w:rPr>
        <w:t>определение требований к качеству гарантируемых услуг, оказываемых специализированной службой по вопросам похоронного дела, на безвозмездной основе и определение стоимости услуг, предоставляемых согласно гарантированному перечню услуг по погребению;</w:t>
      </w:r>
    </w:p>
    <w:p w:rsidR="00B51EF0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3B">
        <w:rPr>
          <w:rFonts w:ascii="Times New Roman" w:hAnsi="Times New Roman" w:cs="Times New Roman"/>
          <w:sz w:val="28"/>
          <w:szCs w:val="28"/>
        </w:rPr>
        <w:t>определение стоимости услуг, оказываемых специализированной службой по вопросам похоронного дела при погребении лиц, личность которых не установлена или у которых отсутствуют лица, взявшие на себя обязанность по погребению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A41FBB" w:rsidRDefault="00B51EF0" w:rsidP="00B51EF0">
      <w:pPr>
        <w:pStyle w:val="ConsPlusNormal"/>
        <w:numPr>
          <w:ilvl w:val="0"/>
          <w:numId w:val="5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FBB">
        <w:rPr>
          <w:rFonts w:ascii="Times New Roman" w:hAnsi="Times New Roman" w:cs="Times New Roman"/>
          <w:sz w:val="28"/>
          <w:szCs w:val="28"/>
        </w:rPr>
        <w:t xml:space="preserve">иные полномочия, предусмотренные федеральными законами, иными нормативными правовыми актами Российской Федерации, законами </w:t>
      </w:r>
      <w:r w:rsidRPr="00A41FBB">
        <w:rPr>
          <w:rFonts w:ascii="Times New Roman" w:hAnsi="Times New Roman" w:cs="Times New Roman"/>
          <w:sz w:val="28"/>
          <w:szCs w:val="28"/>
        </w:rPr>
        <w:lastRenderedPageBreak/>
        <w:t xml:space="preserve">и иными нормативными правовыми актами </w:t>
      </w:r>
      <w:r w:rsidR="00A41FBB" w:rsidRPr="00A41FBB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A41FBB">
        <w:rPr>
          <w:rFonts w:ascii="Times New Roman" w:hAnsi="Times New Roman" w:cs="Times New Roman"/>
          <w:sz w:val="28"/>
          <w:szCs w:val="28"/>
        </w:rPr>
        <w:t>, Уставом</w:t>
      </w:r>
      <w:r w:rsidR="00A41FBB" w:rsidRPr="00A41FBB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</w:t>
      </w:r>
      <w:r w:rsidRPr="00A41FBB">
        <w:rPr>
          <w:rFonts w:ascii="Times New Roman" w:hAnsi="Times New Roman" w:cs="Times New Roman"/>
          <w:sz w:val="28"/>
          <w:szCs w:val="28"/>
        </w:rPr>
        <w:t>, настоящим Положением и иными муниципальными правовыми актами.</w:t>
      </w:r>
      <w:r w:rsidRPr="00A41FBB">
        <w:rPr>
          <w:rFonts w:ascii="Times New Roman" w:eastAsiaTheme="minorHAnsi" w:hAnsi="Times New Roman" w:cs="Times New Roman"/>
          <w:bCs/>
          <w:i/>
        </w:rPr>
        <w:t xml:space="preserve">    </w:t>
      </w:r>
    </w:p>
    <w:p w:rsidR="00B51EF0" w:rsidRPr="00224B9A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224B9A">
        <w:rPr>
          <w:szCs w:val="28"/>
        </w:rPr>
        <w:t xml:space="preserve">Уполномоченным органом по организации ритуальных услуг и содержания мест захоронения на территории </w:t>
      </w:r>
      <w:r w:rsidR="00770481" w:rsidRPr="00224B9A">
        <w:rPr>
          <w:szCs w:val="28"/>
        </w:rPr>
        <w:t>Дульдургинского муниципального округа являю</w:t>
      </w:r>
      <w:r w:rsidRPr="00224B9A">
        <w:rPr>
          <w:szCs w:val="28"/>
        </w:rPr>
        <w:t>тся</w:t>
      </w:r>
      <w:r w:rsidR="00770481" w:rsidRPr="00224B9A">
        <w:rPr>
          <w:szCs w:val="28"/>
        </w:rPr>
        <w:t xml:space="preserve"> территориальные отделы администрации Дульдургинского муниципального округа</w:t>
      </w:r>
      <w:r w:rsidR="00224B9A" w:rsidRPr="00224B9A">
        <w:rPr>
          <w:szCs w:val="28"/>
        </w:rPr>
        <w:t xml:space="preserve"> (сельские администрации</w:t>
      </w:r>
      <w:r w:rsidR="00224B9A">
        <w:rPr>
          <w:szCs w:val="28"/>
        </w:rPr>
        <w:t xml:space="preserve">) </w:t>
      </w:r>
      <w:r w:rsidRPr="00224B9A">
        <w:rPr>
          <w:szCs w:val="28"/>
        </w:rPr>
        <w:t>(далее – Уполномоченный орган по организации ритуальных услуг и содержания мест захоронения).</w:t>
      </w:r>
      <w:r w:rsidR="00224B9A">
        <w:rPr>
          <w:szCs w:val="28"/>
        </w:rPr>
        <w:t xml:space="preserve"> Общий контроль за организацией ритуальных услуг и содержанием мест захоронения осуществляет </w:t>
      </w:r>
      <w:r w:rsidR="00F00853">
        <w:rPr>
          <w:szCs w:val="28"/>
        </w:rPr>
        <w:t>У</w:t>
      </w:r>
      <w:r w:rsidR="00224B9A">
        <w:rPr>
          <w:szCs w:val="28"/>
        </w:rPr>
        <w:t xml:space="preserve">правление территориального развития администрации Дульдургинского муниципального округа. </w:t>
      </w:r>
    </w:p>
    <w:p w:rsidR="00B51EF0" w:rsidRPr="00E27C34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E27C34">
        <w:rPr>
          <w:szCs w:val="28"/>
        </w:rPr>
        <w:t>При нарушении санитарных и экологических требований к содержанию места погребения к обязанностям уполномоченного органа  по организации ритуальных услуг и содержания мест захоронения</w:t>
      </w:r>
      <w:r>
        <w:rPr>
          <w:szCs w:val="28"/>
        </w:rPr>
        <w:t xml:space="preserve"> </w:t>
      </w:r>
      <w:r w:rsidRPr="00E27C34">
        <w:rPr>
          <w:szCs w:val="28"/>
        </w:rPr>
        <w:t xml:space="preserve">      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погребения.</w:t>
      </w:r>
    </w:p>
    <w:p w:rsidR="00B51EF0" w:rsidRPr="00694862" w:rsidRDefault="00B51EF0" w:rsidP="00B51EF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right="141" w:firstLine="709"/>
        <w:rPr>
          <w:szCs w:val="28"/>
        </w:rPr>
      </w:pPr>
      <w:r w:rsidRPr="00694862">
        <w:rPr>
          <w:szCs w:val="28"/>
        </w:rPr>
        <w:t>Уполномоченным органом  по организации ритуальных услуг и содержания мест захоронения осуществляется: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по организации ритуальных услуг и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264A5">
        <w:rPr>
          <w:rFonts w:ascii="Times New Roman" w:hAnsi="Times New Roman" w:cs="Times New Roman"/>
          <w:sz w:val="28"/>
          <w:szCs w:val="28"/>
        </w:rPr>
        <w:t xml:space="preserve"> мест захоронения</w:t>
      </w:r>
      <w:r w:rsidR="001137E2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7264A5">
        <w:rPr>
          <w:rFonts w:ascii="Times New Roman" w:hAnsi="Times New Roman" w:cs="Times New Roman"/>
          <w:sz w:val="28"/>
          <w:szCs w:val="28"/>
        </w:rPr>
        <w:t>;</w:t>
      </w:r>
    </w:p>
    <w:p w:rsidR="00B51EF0" w:rsidRPr="00486646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46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отка</w:t>
      </w:r>
      <w:r w:rsidRPr="00486646">
        <w:rPr>
          <w:rFonts w:ascii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48664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6646">
        <w:rPr>
          <w:rFonts w:ascii="Times New Roman" w:hAnsi="Times New Roman" w:cs="Times New Roman"/>
          <w:sz w:val="28"/>
          <w:szCs w:val="28"/>
        </w:rPr>
        <w:t xml:space="preserve"> по формированию ценовой и тарифной политики в сфере погребения и похоронного дела</w:t>
      </w:r>
      <w:r w:rsidR="00F00853">
        <w:rPr>
          <w:rFonts w:ascii="Times New Roman" w:hAnsi="Times New Roman" w:cs="Times New Roman"/>
          <w:sz w:val="28"/>
          <w:szCs w:val="28"/>
        </w:rPr>
        <w:t xml:space="preserve"> (совместно с отделом экономики, управления имуществом и земельными отношениями администрации округа)</w:t>
      </w:r>
      <w:r w:rsidRPr="00486646">
        <w:rPr>
          <w:rFonts w:ascii="Times New Roman" w:hAnsi="Times New Roman" w:cs="Times New Roman"/>
          <w:sz w:val="28"/>
          <w:szCs w:val="28"/>
        </w:rPr>
        <w:t>;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00F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инвентаризаци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1137E2">
        <w:rPr>
          <w:rFonts w:ascii="Times New Roman" w:hAnsi="Times New Roman" w:cs="Times New Roman"/>
          <w:sz w:val="28"/>
          <w:szCs w:val="28"/>
        </w:rPr>
        <w:t xml:space="preserve"> населенных пунктов Дульдургинского муниципального округа</w:t>
      </w:r>
      <w:r w:rsidRPr="004A00F5">
        <w:rPr>
          <w:rFonts w:ascii="Times New Roman" w:hAnsi="Times New Roman" w:cs="Times New Roman"/>
          <w:sz w:val="28"/>
          <w:szCs w:val="28"/>
        </w:rPr>
        <w:t>;</w:t>
      </w:r>
    </w:p>
    <w:p w:rsidR="00B51EF0" w:rsidRDefault="00B51EF0" w:rsidP="001137E2">
      <w:pPr>
        <w:pStyle w:val="ConsPlusNormal"/>
        <w:numPr>
          <w:ilvl w:val="0"/>
          <w:numId w:val="6"/>
        </w:numPr>
        <w:tabs>
          <w:tab w:val="left" w:pos="709"/>
        </w:tabs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и вед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кладбищ,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7E2">
        <w:rPr>
          <w:rFonts w:ascii="Times New Roman" w:hAnsi="Times New Roman" w:cs="Times New Roman"/>
          <w:sz w:val="28"/>
          <w:szCs w:val="28"/>
        </w:rPr>
        <w:t>населенных пунктов Дульдургинского муниципального округа;</w:t>
      </w:r>
    </w:p>
    <w:p w:rsidR="00B51EF0" w:rsidRDefault="00B51EF0" w:rsidP="00B51EF0">
      <w:pPr>
        <w:pStyle w:val="ConsPlusNormal"/>
        <w:numPr>
          <w:ilvl w:val="0"/>
          <w:numId w:val="6"/>
        </w:numPr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0F5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A00F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00F5">
        <w:rPr>
          <w:rFonts w:ascii="Times New Roman" w:hAnsi="Times New Roman" w:cs="Times New Roman"/>
          <w:sz w:val="28"/>
          <w:szCs w:val="28"/>
        </w:rPr>
        <w:t xml:space="preserve"> за использованием кладбищ и иных объектов похоронного назначения, находящихся в собственности </w:t>
      </w:r>
      <w:r w:rsidR="00A66141">
        <w:rPr>
          <w:rFonts w:ascii="Times New Roman" w:hAnsi="Times New Roman" w:cs="Times New Roman"/>
          <w:sz w:val="28"/>
          <w:szCs w:val="28"/>
        </w:rPr>
        <w:t>Дульдургинского муниципального округа;</w:t>
      </w:r>
    </w:p>
    <w:p w:rsidR="00B51EF0" w:rsidRDefault="00A66141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) </w:t>
      </w:r>
      <w:r w:rsidR="00B51EF0">
        <w:rPr>
          <w:rFonts w:ascii="Times New Roman" w:hAnsi="Times New Roman" w:cs="Times New Roman"/>
          <w:sz w:val="28"/>
          <w:szCs w:val="28"/>
        </w:rPr>
        <w:t xml:space="preserve"> </w:t>
      </w:r>
      <w:r w:rsidR="00B51EF0" w:rsidRPr="004A00F5">
        <w:rPr>
          <w:rFonts w:ascii="Times New Roman" w:hAnsi="Times New Roman" w:cs="Times New Roman"/>
          <w:sz w:val="28"/>
          <w:szCs w:val="28"/>
        </w:rPr>
        <w:t>организ</w:t>
      </w:r>
      <w:r w:rsidR="00B51EF0">
        <w:rPr>
          <w:rFonts w:ascii="Times New Roman" w:hAnsi="Times New Roman" w:cs="Times New Roman"/>
          <w:sz w:val="28"/>
          <w:szCs w:val="28"/>
        </w:rPr>
        <w:t>ация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архивного фонда документов </w:t>
      </w:r>
      <w:r w:rsidR="00B51EF0">
        <w:rPr>
          <w:rFonts w:ascii="Times New Roman" w:hAnsi="Times New Roman" w:cs="Times New Roman"/>
          <w:sz w:val="28"/>
          <w:szCs w:val="28"/>
        </w:rPr>
        <w:t>в сфере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погребени</w:t>
      </w:r>
      <w:r w:rsidR="00B51EF0">
        <w:rPr>
          <w:rFonts w:ascii="Times New Roman" w:hAnsi="Times New Roman" w:cs="Times New Roman"/>
          <w:sz w:val="28"/>
          <w:szCs w:val="28"/>
        </w:rPr>
        <w:t>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и</w:t>
      </w:r>
      <w:r w:rsidR="00B51EF0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B51EF0" w:rsidRPr="004A00F5">
        <w:rPr>
          <w:rFonts w:ascii="Times New Roman" w:hAnsi="Times New Roman" w:cs="Times New Roman"/>
          <w:sz w:val="28"/>
          <w:szCs w:val="28"/>
        </w:rPr>
        <w:t xml:space="preserve"> мест захоронения;</w:t>
      </w:r>
    </w:p>
    <w:p w:rsidR="00A66141" w:rsidRDefault="00A66141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1EF0">
        <w:rPr>
          <w:rFonts w:ascii="Times New Roman" w:hAnsi="Times New Roman" w:cs="Times New Roman"/>
          <w:sz w:val="28"/>
          <w:szCs w:val="28"/>
        </w:rPr>
        <w:t>)</w:t>
      </w:r>
      <w:r w:rsidR="00B51EF0">
        <w:rPr>
          <w:rFonts w:ascii="Times New Roman" w:hAnsi="Times New Roman" w:cs="Times New Roman"/>
          <w:sz w:val="28"/>
          <w:szCs w:val="28"/>
        </w:rPr>
        <w:tab/>
      </w:r>
      <w:r w:rsidR="00B51EF0" w:rsidRPr="007264A5">
        <w:rPr>
          <w:rFonts w:ascii="Times New Roman" w:hAnsi="Times New Roman" w:cs="Times New Roman"/>
          <w:sz w:val="28"/>
          <w:szCs w:val="28"/>
        </w:rPr>
        <w:t>иные</w:t>
      </w:r>
      <w:r w:rsidR="00B51EF0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B51EF0" w:rsidRPr="007264A5">
        <w:rPr>
          <w:rFonts w:ascii="Times New Roman" w:hAnsi="Times New Roman" w:cs="Times New Roman"/>
          <w:sz w:val="28"/>
          <w:szCs w:val="28"/>
        </w:rPr>
        <w:t>, предусмотренные законодательством</w:t>
      </w:r>
      <w:r w:rsidR="00B51EF0">
        <w:rPr>
          <w:rFonts w:ascii="Times New Roman" w:hAnsi="Times New Roman" w:cs="Times New Roman"/>
          <w:sz w:val="28"/>
          <w:szCs w:val="28"/>
        </w:rPr>
        <w:t xml:space="preserve"> Российской Федерации и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Дульдургинского муниципального округа.</w:t>
      </w:r>
    </w:p>
    <w:p w:rsidR="00B51EF0" w:rsidRPr="002426D1" w:rsidRDefault="00B51EF0" w:rsidP="00E136AC">
      <w:pPr>
        <w:pStyle w:val="ConsPlusNormal"/>
        <w:ind w:right="141" w:firstLine="709"/>
        <w:jc w:val="both"/>
        <w:rPr>
          <w:rFonts w:ascii="Times New Roman" w:eastAsiaTheme="minorHAnsi" w:hAnsi="Times New Roman" w:cs="Times New Roman"/>
          <w:bCs/>
          <w:i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Специализированн</w:t>
      </w:r>
      <w:r w:rsidR="00E136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136A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="00E136AC">
        <w:rPr>
          <w:rFonts w:ascii="Times New Roman" w:hAnsi="Times New Roman" w:cs="Times New Roman"/>
          <w:sz w:val="28"/>
          <w:szCs w:val="28"/>
        </w:rPr>
        <w:t xml:space="preserve">определен  - уполномоченный орган </w:t>
      </w:r>
      <w:r w:rsidR="00E136AC" w:rsidRPr="00224B9A">
        <w:rPr>
          <w:rFonts w:ascii="Times New Roman" w:hAnsi="Times New Roman" w:cs="Times New Roman"/>
          <w:sz w:val="28"/>
          <w:szCs w:val="28"/>
        </w:rPr>
        <w:t>по организации ритуальных услуг и содержания мест захоронения</w:t>
      </w:r>
      <w:r w:rsidR="00E136AC">
        <w:rPr>
          <w:rFonts w:ascii="Times New Roman" w:hAnsi="Times New Roman" w:cs="Times New Roman"/>
          <w:sz w:val="28"/>
          <w:szCs w:val="28"/>
        </w:rPr>
        <w:t>.</w:t>
      </w:r>
    </w:p>
    <w:p w:rsidR="00B51EF0" w:rsidRDefault="00B51EF0" w:rsidP="00E136AC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Специализированной службой по вопросам похоронного дела в соответствии с </w:t>
      </w:r>
      <w:r w:rsidRPr="0096490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649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490B">
        <w:rPr>
          <w:rFonts w:ascii="Times New Roman" w:hAnsi="Times New Roman" w:cs="Times New Roman"/>
          <w:sz w:val="28"/>
          <w:szCs w:val="28"/>
        </w:rPr>
        <w:t xml:space="preserve"> 8-ФЗ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136AC">
        <w:rPr>
          <w:rFonts w:ascii="Times New Roman" w:hAnsi="Times New Roman" w:cs="Times New Roman"/>
          <w:sz w:val="28"/>
          <w:szCs w:val="28"/>
        </w:rPr>
        <w:t xml:space="preserve">Дульдургинском муниципальном округе </w:t>
      </w:r>
      <w:r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1) о</w:t>
      </w:r>
      <w:r w:rsidRPr="007B0CFD">
        <w:rPr>
          <w:szCs w:val="28"/>
        </w:rPr>
        <w:t xml:space="preserve">казание гарантированного </w:t>
      </w:r>
      <w:r>
        <w:rPr>
          <w:szCs w:val="28"/>
        </w:rPr>
        <w:t>перечня  услуг по погребению;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2) в</w:t>
      </w:r>
      <w:r w:rsidRPr="007B0CFD">
        <w:rPr>
          <w:szCs w:val="28"/>
        </w:rPr>
        <w:t>едение учета данных по погребению умерших (пог</w:t>
      </w:r>
      <w:r>
        <w:rPr>
          <w:szCs w:val="28"/>
        </w:rPr>
        <w:t>ибших) и имеющимся захоронениям;</w:t>
      </w:r>
    </w:p>
    <w:p w:rsidR="00B51EF0" w:rsidRPr="007B0CFD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4) о</w:t>
      </w:r>
      <w:r w:rsidRPr="007B0CFD">
        <w:rPr>
          <w:szCs w:val="28"/>
        </w:rPr>
        <w:t xml:space="preserve">казание услуг сверх гарантированного </w:t>
      </w:r>
      <w:r>
        <w:rPr>
          <w:szCs w:val="28"/>
        </w:rPr>
        <w:t>перечня услуг по погребению;</w:t>
      </w:r>
    </w:p>
    <w:p w:rsidR="00B51EF0" w:rsidRDefault="00B51EF0" w:rsidP="00604A18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5) 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  <w:r>
        <w:rPr>
          <w:szCs w:val="28"/>
        </w:rPr>
        <w:t xml:space="preserve"> </w:t>
      </w:r>
      <w:r w:rsidR="00604A18">
        <w:rPr>
          <w:szCs w:val="28"/>
        </w:rPr>
        <w:t>6</w:t>
      </w:r>
      <w:r>
        <w:rPr>
          <w:szCs w:val="28"/>
        </w:rPr>
        <w:t>) осуществляет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Pr="008C0710">
        <w:rPr>
          <w:color w:val="FF0000"/>
          <w:szCs w:val="28"/>
        </w:rPr>
        <w:t xml:space="preserve"> </w:t>
      </w:r>
      <w:r w:rsidRPr="008C0710">
        <w:rPr>
          <w:szCs w:val="28"/>
        </w:rPr>
        <w:t>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B51EF0" w:rsidRDefault="00604A18" w:rsidP="00B51EF0">
      <w:pPr>
        <w:autoSpaceDE w:val="0"/>
        <w:autoSpaceDN w:val="0"/>
        <w:adjustRightInd w:val="0"/>
        <w:ind w:right="141" w:firstLine="708"/>
        <w:outlineLvl w:val="0"/>
        <w:rPr>
          <w:szCs w:val="28"/>
        </w:rPr>
      </w:pPr>
      <w:r>
        <w:rPr>
          <w:szCs w:val="28"/>
        </w:rPr>
        <w:t>7</w:t>
      </w:r>
      <w:r w:rsidR="00B51EF0">
        <w:rPr>
          <w:szCs w:val="28"/>
        </w:rPr>
        <w:t xml:space="preserve">) осуществляет погребение </w:t>
      </w:r>
      <w:r w:rsidR="00B51EF0" w:rsidRPr="00DF740E">
        <w:rPr>
          <w:szCs w:val="28"/>
        </w:rPr>
        <w:t>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</w:t>
      </w:r>
      <w:r w:rsidR="00B51EF0">
        <w:rPr>
          <w:szCs w:val="28"/>
        </w:rPr>
        <w:t>;</w:t>
      </w:r>
    </w:p>
    <w:p w:rsidR="00B51EF0" w:rsidRDefault="00604A18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EF0">
        <w:rPr>
          <w:rFonts w:ascii="Times New Roman" w:hAnsi="Times New Roman" w:cs="Times New Roman"/>
          <w:sz w:val="28"/>
          <w:szCs w:val="28"/>
        </w:rPr>
        <w:t xml:space="preserve">) иная деятельность в соответствии с </w:t>
      </w:r>
      <w:r w:rsidR="00B51EF0" w:rsidRPr="007264A5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51E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604A18">
        <w:rPr>
          <w:rFonts w:ascii="Times New Roman" w:hAnsi="Times New Roman" w:cs="Times New Roman"/>
          <w:sz w:val="28"/>
          <w:szCs w:val="28"/>
        </w:rPr>
        <w:t>1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Услуги, оказываемые специализированной службой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включают: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EA6A29">
        <w:rPr>
          <w:rFonts w:ascii="Times New Roman" w:hAnsi="Times New Roman" w:cs="Times New Roman"/>
          <w:sz w:val="28"/>
          <w:szCs w:val="28"/>
        </w:rPr>
        <w:t>формление докумен</w:t>
      </w:r>
      <w:r>
        <w:rPr>
          <w:rFonts w:ascii="Times New Roman" w:hAnsi="Times New Roman" w:cs="Times New Roman"/>
          <w:sz w:val="28"/>
          <w:szCs w:val="28"/>
        </w:rPr>
        <w:t>тов, необходимых для погребения;</w:t>
      </w:r>
    </w:p>
    <w:p w:rsidR="00B51EF0" w:rsidRPr="00EA6A29" w:rsidRDefault="00B51EF0" w:rsidP="00604A18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EA6A29">
        <w:rPr>
          <w:rFonts w:ascii="Times New Roman" w:hAnsi="Times New Roman" w:cs="Times New Roman"/>
          <w:sz w:val="28"/>
          <w:szCs w:val="28"/>
        </w:rPr>
        <w:t>редоставление и доставка гроба к месту нахождения умершего и других предме</w:t>
      </w:r>
      <w:r>
        <w:rPr>
          <w:rFonts w:ascii="Times New Roman" w:hAnsi="Times New Roman" w:cs="Times New Roman"/>
          <w:sz w:val="28"/>
          <w:szCs w:val="28"/>
        </w:rPr>
        <w:t>тов, необходимых для погребения</w:t>
      </w:r>
      <w:r w:rsidR="00604A18">
        <w:rPr>
          <w:rFonts w:ascii="Times New Roman" w:hAnsi="Times New Roman" w:cs="Times New Roman"/>
          <w:sz w:val="28"/>
          <w:szCs w:val="28"/>
        </w:rPr>
        <w:t xml:space="preserve"> (согласно п.п. 6 п. 7 настоящего положения)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Pr="00EA6A29">
        <w:rPr>
          <w:rFonts w:ascii="Times New Roman" w:hAnsi="Times New Roman" w:cs="Times New Roman"/>
          <w:sz w:val="28"/>
          <w:szCs w:val="28"/>
        </w:rPr>
        <w:t xml:space="preserve">еревозка тела (останков) умершего </w:t>
      </w:r>
      <w:r>
        <w:rPr>
          <w:rFonts w:ascii="Times New Roman" w:hAnsi="Times New Roman" w:cs="Times New Roman"/>
          <w:sz w:val="28"/>
          <w:szCs w:val="28"/>
        </w:rPr>
        <w:t>на кладбище</w:t>
      </w:r>
      <w:r w:rsidR="00604A18">
        <w:rPr>
          <w:rFonts w:ascii="Times New Roman" w:hAnsi="Times New Roman" w:cs="Times New Roman"/>
          <w:sz w:val="28"/>
          <w:szCs w:val="28"/>
        </w:rPr>
        <w:t xml:space="preserve"> (согласно п.п. 6 п. 7 настоящего положения)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EA6A29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EA6A29">
        <w:rPr>
          <w:rFonts w:ascii="Times New Roman" w:hAnsi="Times New Roman" w:cs="Times New Roman"/>
          <w:sz w:val="28"/>
          <w:szCs w:val="28"/>
        </w:rPr>
        <w:t>огребение.</w:t>
      </w:r>
      <w:r w:rsidR="0060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2</w:t>
      </w:r>
      <w:r w:rsidRPr="00EA6A29">
        <w:rPr>
          <w:rFonts w:ascii="Times New Roman" w:hAnsi="Times New Roman" w:cs="Times New Roman"/>
          <w:sz w:val="28"/>
          <w:szCs w:val="28"/>
        </w:rPr>
        <w:t>. Отказ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ованной службы в предоставлении </w:t>
      </w:r>
      <w:r w:rsidRPr="00EA6A29">
        <w:rPr>
          <w:rFonts w:ascii="Times New Roman" w:hAnsi="Times New Roman" w:cs="Times New Roman"/>
          <w:sz w:val="28"/>
          <w:szCs w:val="28"/>
        </w:rPr>
        <w:t xml:space="preserve">гарантированного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EA6A29">
        <w:rPr>
          <w:rFonts w:ascii="Times New Roman" w:hAnsi="Times New Roman" w:cs="Times New Roman"/>
          <w:sz w:val="28"/>
          <w:szCs w:val="28"/>
        </w:rPr>
        <w:t>услуг по погребению недопустим.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3</w:t>
      </w:r>
      <w:r w:rsidRPr="00EA6A29">
        <w:rPr>
          <w:rFonts w:ascii="Times New Roman" w:hAnsi="Times New Roman" w:cs="Times New Roman"/>
          <w:sz w:val="28"/>
          <w:szCs w:val="28"/>
        </w:rPr>
        <w:t>. Лицо, взявшее на себя ответственность по организации похорон, вправе частично или в полном объеме отказаться от оказания ритуальных услуг, предлагаемых специализированной службой, поручив выполнение ритуальных услуг (в том числе и услуги погребения) любому лицу, осуществляющему оказание таких услуг.</w:t>
      </w:r>
    </w:p>
    <w:p w:rsidR="00B21745" w:rsidRDefault="00B51EF0" w:rsidP="00B21745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1745">
        <w:rPr>
          <w:rFonts w:ascii="Times New Roman" w:hAnsi="Times New Roman" w:cs="Times New Roman"/>
          <w:sz w:val="28"/>
          <w:szCs w:val="28"/>
        </w:rPr>
        <w:t>4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Стоимость услуг, предоставляемых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определяется муниципальным нормативным правовым актом администрации </w:t>
      </w:r>
      <w:r w:rsidR="00B21745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  <w:r w:rsidRPr="00EA6A29">
        <w:rPr>
          <w:rFonts w:ascii="Times New Roman" w:hAnsi="Times New Roman" w:cs="Times New Roman"/>
          <w:sz w:val="28"/>
          <w:szCs w:val="28"/>
        </w:rPr>
        <w:lastRenderedPageBreak/>
        <w:t xml:space="preserve">по согласованию с соответствующими </w:t>
      </w:r>
      <w:r w:rsidR="00B21745">
        <w:rPr>
          <w:rFonts w:ascii="Times New Roman" w:hAnsi="Times New Roman" w:cs="Times New Roman"/>
          <w:sz w:val="28"/>
          <w:szCs w:val="28"/>
        </w:rPr>
        <w:t>уполномоченными федеральными органами.</w:t>
      </w:r>
    </w:p>
    <w:p w:rsidR="00B51EF0" w:rsidRPr="00EA6A2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B21745">
        <w:rPr>
          <w:rFonts w:ascii="Times New Roman" w:hAnsi="Times New Roman" w:cs="Times New Roman"/>
          <w:sz w:val="28"/>
          <w:szCs w:val="28"/>
        </w:rPr>
        <w:t>5</w:t>
      </w:r>
      <w:r w:rsidRPr="00EA6A29">
        <w:rPr>
          <w:rFonts w:ascii="Times New Roman" w:hAnsi="Times New Roman" w:cs="Times New Roman"/>
          <w:sz w:val="28"/>
          <w:szCs w:val="28"/>
        </w:rPr>
        <w:t xml:space="preserve">. Стоимость услуг, предоставляемых согласно гарантированному </w:t>
      </w:r>
      <w:r>
        <w:rPr>
          <w:rFonts w:ascii="Times New Roman" w:hAnsi="Times New Roman" w:cs="Times New Roman"/>
          <w:sz w:val="28"/>
          <w:szCs w:val="28"/>
        </w:rPr>
        <w:t>перечню</w:t>
      </w:r>
      <w:r w:rsidRPr="00EA6A29">
        <w:rPr>
          <w:rFonts w:ascii="Times New Roman" w:hAnsi="Times New Roman" w:cs="Times New Roman"/>
          <w:sz w:val="28"/>
          <w:szCs w:val="28"/>
        </w:rPr>
        <w:t xml:space="preserve"> по погребению, возмещается специализированной службе за счет средств бюджетов всех уровней, внебюджетных фондов, в соответствии с законодательством Российской Федерации и муниципальными правовыми актами</w:t>
      </w:r>
      <w:r w:rsidR="00B21745">
        <w:rPr>
          <w:rFonts w:ascii="Times New Roman" w:hAnsi="Times New Roman" w:cs="Times New Roman"/>
          <w:sz w:val="28"/>
          <w:szCs w:val="28"/>
        </w:rPr>
        <w:t xml:space="preserve"> </w:t>
      </w:r>
      <w:r w:rsidR="00B21745" w:rsidRPr="00EA6A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1745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B51EF0" w:rsidRPr="00EA6A29" w:rsidRDefault="00B51EF0" w:rsidP="004B41CE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  <w:r w:rsidR="004B41CE">
        <w:rPr>
          <w:rFonts w:ascii="Times New Roman" w:hAnsi="Times New Roman" w:cs="Times New Roman"/>
          <w:sz w:val="28"/>
          <w:szCs w:val="28"/>
        </w:rPr>
        <w:t>6</w:t>
      </w:r>
      <w:r w:rsidRPr="00EA6A29">
        <w:rPr>
          <w:rFonts w:ascii="Times New Roman" w:hAnsi="Times New Roman" w:cs="Times New Roman"/>
          <w:sz w:val="28"/>
          <w:szCs w:val="28"/>
        </w:rPr>
        <w:t xml:space="preserve">. Перечень услуг, предоставляемых специализированной службой сверх гарантированного </w:t>
      </w:r>
      <w:r>
        <w:rPr>
          <w:rFonts w:ascii="Times New Roman" w:hAnsi="Times New Roman" w:cs="Times New Roman"/>
          <w:sz w:val="28"/>
          <w:szCs w:val="28"/>
        </w:rPr>
        <w:t>перечня услуг по погребению</w:t>
      </w:r>
      <w:r w:rsidRPr="00EA6A29">
        <w:rPr>
          <w:rFonts w:ascii="Times New Roman" w:hAnsi="Times New Roman" w:cs="Times New Roman"/>
          <w:sz w:val="28"/>
          <w:szCs w:val="28"/>
        </w:rPr>
        <w:t>, определяется</w:t>
      </w:r>
      <w:r w:rsidR="004B41CE">
        <w:rPr>
          <w:rFonts w:ascii="Times New Roman" w:hAnsi="Times New Roman" w:cs="Times New Roman"/>
          <w:sz w:val="28"/>
          <w:szCs w:val="28"/>
        </w:rPr>
        <w:t xml:space="preserve"> администрацией Дульдургинского муниципального округа</w:t>
      </w:r>
      <w:r w:rsidRPr="00EA6A29">
        <w:rPr>
          <w:rFonts w:ascii="Times New Roman" w:hAnsi="Times New Roman" w:cs="Times New Roman"/>
          <w:sz w:val="28"/>
          <w:szCs w:val="28"/>
        </w:rPr>
        <w:t>.</w:t>
      </w:r>
    </w:p>
    <w:p w:rsidR="00B51EF0" w:rsidRPr="004339E9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A6A29">
        <w:rPr>
          <w:rFonts w:ascii="Times New Roman" w:hAnsi="Times New Roman" w:cs="Times New Roman"/>
          <w:sz w:val="28"/>
          <w:szCs w:val="28"/>
        </w:rPr>
        <w:t xml:space="preserve">. </w:t>
      </w:r>
      <w:r w:rsidRPr="004339E9">
        <w:rPr>
          <w:rFonts w:ascii="Times New Roman" w:hAnsi="Times New Roman" w:cs="Times New Roman"/>
          <w:sz w:val="28"/>
          <w:szCs w:val="28"/>
        </w:rPr>
        <w:t xml:space="preserve">Основными целями создания и деятельности специализированной службы являются обеспечение качественного выполнения гарантированного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 w:rsidRPr="004339E9">
        <w:rPr>
          <w:rFonts w:ascii="Times New Roman" w:hAnsi="Times New Roman" w:cs="Times New Roman"/>
          <w:sz w:val="28"/>
          <w:szCs w:val="28"/>
        </w:rPr>
        <w:t xml:space="preserve"> услуг по погребению и погребение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взявших на себя обязанность осуществить погребение, а также содержание мест захоронения.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Pr="002D5244">
        <w:rPr>
          <w:rFonts w:ascii="Times New Roman" w:hAnsi="Times New Roman" w:cs="Times New Roman"/>
          <w:sz w:val="28"/>
          <w:szCs w:val="28"/>
        </w:rPr>
        <w:t>. Задачами специализированной службы являются: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D5244">
        <w:rPr>
          <w:rFonts w:ascii="Times New Roman" w:hAnsi="Times New Roman" w:cs="Times New Roman"/>
          <w:sz w:val="28"/>
          <w:szCs w:val="28"/>
        </w:rPr>
        <w:t xml:space="preserve"> обеспечение качественного оказания услуг по погребению;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D5244">
        <w:rPr>
          <w:rFonts w:ascii="Times New Roman" w:hAnsi="Times New Roman" w:cs="Times New Roman"/>
          <w:sz w:val="28"/>
          <w:szCs w:val="28"/>
        </w:rPr>
        <w:t xml:space="preserve"> захоронение невостребованных тел умерших;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2D5244">
        <w:rPr>
          <w:rFonts w:ascii="Times New Roman" w:hAnsi="Times New Roman" w:cs="Times New Roman"/>
          <w:sz w:val="28"/>
          <w:szCs w:val="28"/>
        </w:rPr>
        <w:t>. Специализированная служба обязана: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D5244">
        <w:rPr>
          <w:rFonts w:ascii="Times New Roman" w:hAnsi="Times New Roman" w:cs="Times New Roman"/>
          <w:sz w:val="28"/>
          <w:szCs w:val="28"/>
        </w:rPr>
        <w:t>обеспечивать выполнение гарантированного</w:t>
      </w:r>
      <w:r w:rsidR="008F4544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Pr="002D5244">
        <w:rPr>
          <w:rFonts w:ascii="Times New Roman" w:hAnsi="Times New Roman" w:cs="Times New Roman"/>
          <w:sz w:val="28"/>
          <w:szCs w:val="28"/>
        </w:rPr>
        <w:t xml:space="preserve"> услуг по погребению и погребение умерших (погибших), не имеющих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D5244">
        <w:rPr>
          <w:rFonts w:ascii="Times New Roman" w:hAnsi="Times New Roman" w:cs="Times New Roman"/>
          <w:sz w:val="28"/>
          <w:szCs w:val="28"/>
        </w:rPr>
        <w:t>оформлять документы, необходимые для погребения;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D5244">
        <w:rPr>
          <w:rFonts w:ascii="Times New Roman" w:hAnsi="Times New Roman" w:cs="Times New Roman"/>
          <w:sz w:val="28"/>
          <w:szCs w:val="28"/>
        </w:rPr>
        <w:t>обеспечивать сохранность архивного фонда документов по выдаче разрешений на захоронение, приему и исполнению заказов на услуги по погребению, регистрации захоронений;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D5244">
        <w:rPr>
          <w:rFonts w:ascii="Times New Roman" w:hAnsi="Times New Roman" w:cs="Times New Roman"/>
          <w:sz w:val="28"/>
          <w:szCs w:val="28"/>
        </w:rPr>
        <w:t xml:space="preserve">регистрировать каждое захоронение в </w:t>
      </w:r>
      <w:hyperlink r:id="rId7" w:history="1">
        <w:r w:rsidRPr="002D5244">
          <w:rPr>
            <w:rStyle w:val="ab"/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2D5244">
        <w:rPr>
          <w:rFonts w:ascii="Times New Roman" w:hAnsi="Times New Roman" w:cs="Times New Roman"/>
          <w:sz w:val="28"/>
          <w:szCs w:val="28"/>
        </w:rPr>
        <w:t xml:space="preserve"> регистрации захоронений по форме согласно приложению к настоящему Положению;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D5244">
        <w:rPr>
          <w:rFonts w:ascii="Times New Roman" w:hAnsi="Times New Roman" w:cs="Times New Roman"/>
          <w:sz w:val="28"/>
          <w:szCs w:val="28"/>
        </w:rPr>
        <w:t>предоставлять гражданам консультационную помощь по вопросам организации и проведения похорон;</w:t>
      </w:r>
    </w:p>
    <w:p w:rsidR="00B51EF0" w:rsidRPr="002D5244" w:rsidRDefault="00693F0A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 xml:space="preserve">контролировать исполнение физическими и юридическими лицами погребения, принимать меры по недопущению нарушений требований </w:t>
      </w:r>
      <w:hyperlink r:id="rId8" w:history="1">
        <w:r w:rsidR="00B51EF0" w:rsidRPr="002D5244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51EF0" w:rsidRPr="002D5244" w:rsidRDefault="00693F0A" w:rsidP="00693F0A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содержание, охрану, благоустройство и санитарную очистку территорий общественных кладбищ;</w:t>
      </w:r>
    </w:p>
    <w:p w:rsidR="00B51EF0" w:rsidRPr="002D5244" w:rsidRDefault="00693F0A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EF0">
        <w:rPr>
          <w:rFonts w:ascii="Times New Roman" w:hAnsi="Times New Roman" w:cs="Times New Roman"/>
          <w:sz w:val="28"/>
          <w:szCs w:val="28"/>
        </w:rPr>
        <w:t xml:space="preserve">) 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соблюдение установленных норм предоставления земельного участка для погребения, своевременную подгот</w:t>
      </w:r>
      <w:r w:rsidR="00B04A65">
        <w:rPr>
          <w:rFonts w:ascii="Times New Roman" w:hAnsi="Times New Roman" w:cs="Times New Roman"/>
          <w:sz w:val="28"/>
          <w:szCs w:val="28"/>
        </w:rPr>
        <w:t>овку могил, погребение умерших и т.д.</w:t>
      </w:r>
      <w:r w:rsidR="00B51EF0" w:rsidRPr="002D5244">
        <w:rPr>
          <w:rFonts w:ascii="Times New Roman" w:hAnsi="Times New Roman" w:cs="Times New Roman"/>
          <w:sz w:val="28"/>
          <w:szCs w:val="28"/>
        </w:rPr>
        <w:t>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производить систематическую уборку дорог общего пользования на территории кладбищ, автостоянки у кладбищ, проходов карт захоронений и других участков хозяйственного назначения (кроме мест погребений);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своевременный вывоз мусора с территории кладбищ;</w:t>
      </w:r>
    </w:p>
    <w:p w:rsidR="00B51EF0" w:rsidRPr="002D5244" w:rsidRDefault="00B04A65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1EF0">
        <w:rPr>
          <w:rFonts w:ascii="Times New Roman" w:hAnsi="Times New Roman" w:cs="Times New Roman"/>
          <w:sz w:val="28"/>
          <w:szCs w:val="28"/>
        </w:rPr>
        <w:t xml:space="preserve">) </w:t>
      </w:r>
      <w:r w:rsidR="00B51EF0" w:rsidRPr="002D5244">
        <w:rPr>
          <w:rFonts w:ascii="Times New Roman" w:hAnsi="Times New Roman" w:cs="Times New Roman"/>
          <w:sz w:val="28"/>
          <w:szCs w:val="28"/>
        </w:rPr>
        <w:t>обеспечивать соблюдение правил пожарной безопасности на территории кладбищ.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2D5244">
        <w:rPr>
          <w:rFonts w:ascii="Times New Roman" w:hAnsi="Times New Roman" w:cs="Times New Roman"/>
          <w:sz w:val="28"/>
          <w:szCs w:val="28"/>
        </w:rPr>
        <w:t>. В целях обеспечения деятельности специализированная служба вправе</w:t>
      </w:r>
      <w:r w:rsidR="00B04A65">
        <w:rPr>
          <w:rFonts w:ascii="Times New Roman" w:hAnsi="Times New Roman" w:cs="Times New Roman"/>
          <w:sz w:val="28"/>
          <w:szCs w:val="28"/>
        </w:rPr>
        <w:t xml:space="preserve"> рекомендовать администрации Дульдургинского муниципального округа</w:t>
      </w:r>
      <w:r w:rsidRPr="002D5244">
        <w:rPr>
          <w:rFonts w:ascii="Times New Roman" w:hAnsi="Times New Roman" w:cs="Times New Roman"/>
          <w:sz w:val="28"/>
          <w:szCs w:val="28"/>
        </w:rPr>
        <w:t>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</w:t>
      </w:r>
      <w:r w:rsidRPr="002D5244">
        <w:rPr>
          <w:rFonts w:ascii="Times New Roman" w:hAnsi="Times New Roman" w:cs="Times New Roman"/>
          <w:sz w:val="28"/>
          <w:szCs w:val="28"/>
        </w:rPr>
        <w:t>аключать контракты (договоры) с юридическими и физическими лицами на проведение работ по погребению умершего, устройству и содержанию мест погребений, орга</w:t>
      </w:r>
      <w:r>
        <w:rPr>
          <w:rFonts w:ascii="Times New Roman" w:hAnsi="Times New Roman" w:cs="Times New Roman"/>
          <w:sz w:val="28"/>
          <w:szCs w:val="28"/>
        </w:rPr>
        <w:t>низации поминальных трапез</w:t>
      </w:r>
      <w:r w:rsidR="00BA726B">
        <w:rPr>
          <w:rFonts w:ascii="Times New Roman" w:hAnsi="Times New Roman" w:cs="Times New Roman"/>
          <w:sz w:val="28"/>
          <w:szCs w:val="28"/>
        </w:rPr>
        <w:t xml:space="preserve"> и иные работы и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2D5244">
        <w:rPr>
          <w:rFonts w:ascii="Times New Roman" w:hAnsi="Times New Roman" w:cs="Times New Roman"/>
          <w:sz w:val="28"/>
          <w:szCs w:val="28"/>
        </w:rPr>
        <w:t>редоставлять гражданам и юридическим лицам ритуальные услуги и производить продажу похоронных принадлежностей в салонах-магазинах (магазины) специализированной с</w:t>
      </w:r>
      <w:r>
        <w:rPr>
          <w:rFonts w:ascii="Times New Roman" w:hAnsi="Times New Roman" w:cs="Times New Roman"/>
          <w:sz w:val="28"/>
          <w:szCs w:val="28"/>
        </w:rPr>
        <w:t>лужбы;</w:t>
      </w:r>
    </w:p>
    <w:p w:rsidR="00DD4C6F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Pr="002D5244">
        <w:rPr>
          <w:rFonts w:ascii="Times New Roman" w:hAnsi="Times New Roman" w:cs="Times New Roman"/>
          <w:sz w:val="28"/>
          <w:szCs w:val="28"/>
        </w:rPr>
        <w:t>азмещать информацию о своей деятельности на официальном сайте органов местного сам</w:t>
      </w:r>
      <w:r w:rsidR="00DD4C6F">
        <w:rPr>
          <w:rFonts w:ascii="Times New Roman" w:hAnsi="Times New Roman" w:cs="Times New Roman"/>
          <w:sz w:val="28"/>
          <w:szCs w:val="28"/>
        </w:rPr>
        <w:t>оуправления Дульдургинского муниципального округа.</w:t>
      </w:r>
    </w:p>
    <w:p w:rsidR="00B51EF0" w:rsidRPr="002D5244" w:rsidRDefault="00B51EF0" w:rsidP="00B51EF0">
      <w:pPr>
        <w:pStyle w:val="ConsPlusNormal"/>
        <w:ind w:right="14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2D5244">
        <w:rPr>
          <w:rFonts w:ascii="Times New Roman" w:hAnsi="Times New Roman" w:cs="Times New Roman"/>
          <w:sz w:val="28"/>
          <w:szCs w:val="28"/>
        </w:rPr>
        <w:t>. Специализированная служба несет ответственность:</w:t>
      </w:r>
    </w:p>
    <w:p w:rsidR="00B51EF0" w:rsidRPr="002D5244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D5244">
        <w:rPr>
          <w:rFonts w:ascii="Times New Roman" w:hAnsi="Times New Roman" w:cs="Times New Roman"/>
          <w:sz w:val="28"/>
          <w:szCs w:val="28"/>
        </w:rPr>
        <w:t>за соблюдение правил пожарной безопасности на территории общественных кладбищ;</w:t>
      </w:r>
    </w:p>
    <w:p w:rsidR="00B51EF0" w:rsidRPr="002D5244" w:rsidRDefault="00DD4C6F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EF0">
        <w:rPr>
          <w:rFonts w:ascii="Times New Roman" w:hAnsi="Times New Roman" w:cs="Times New Roman"/>
          <w:sz w:val="28"/>
          <w:szCs w:val="28"/>
        </w:rPr>
        <w:t>)</w:t>
      </w:r>
      <w:r w:rsidR="00B51EF0" w:rsidRPr="002D5244">
        <w:rPr>
          <w:rFonts w:ascii="Times New Roman" w:hAnsi="Times New Roman" w:cs="Times New Roman"/>
          <w:sz w:val="28"/>
          <w:szCs w:val="28"/>
        </w:rPr>
        <w:t xml:space="preserve"> за своевременный вывоз мусора, благоустройство общественных кладбищ.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B60E28">
        <w:rPr>
          <w:rFonts w:ascii="Times New Roman" w:hAnsi="Times New Roman" w:cs="Times New Roman"/>
          <w:sz w:val="28"/>
          <w:szCs w:val="28"/>
        </w:rPr>
        <w:t>5. Для захоронения тела (останков) бесплатно предоставляется участок земли, определенный специализированной службой по вопросам похоронного дела.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Предоставление земельного участка подтверждается выдачей разрешения на захоронение, которое выдается специализированной службой по вопросам похоронного дела и является документом строгой отчетности.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D4C6F">
        <w:rPr>
          <w:rFonts w:ascii="Times New Roman" w:hAnsi="Times New Roman" w:cs="Times New Roman"/>
          <w:sz w:val="28"/>
          <w:szCs w:val="28"/>
        </w:rPr>
        <w:t>6</w:t>
      </w:r>
      <w:r w:rsidRPr="00B60E28">
        <w:rPr>
          <w:rFonts w:ascii="Times New Roman" w:hAnsi="Times New Roman" w:cs="Times New Roman"/>
          <w:sz w:val="28"/>
          <w:szCs w:val="28"/>
        </w:rPr>
        <w:t>. Исполнение волеизъявления умершего о погребении его тела (останков) на указанном им месте погребения, рядом с ранее умершими осуществляется при наличии на указанном месте погребения свободного участка земли или могилы ранее умершего близкого родственника либо ранее умершего супруга.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службой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D4C6F">
        <w:rPr>
          <w:rFonts w:ascii="Times New Roman" w:hAnsi="Times New Roman" w:cs="Times New Roman"/>
          <w:sz w:val="28"/>
          <w:szCs w:val="28"/>
        </w:rPr>
        <w:t>7</w:t>
      </w:r>
      <w:r w:rsidRPr="00B60E28">
        <w:rPr>
          <w:rFonts w:ascii="Times New Roman" w:hAnsi="Times New Roman" w:cs="Times New Roman"/>
          <w:sz w:val="28"/>
          <w:szCs w:val="28"/>
        </w:rPr>
        <w:t>. Разрешение на подзахоронение (погребение умершего в непосредственной близости с уже существующей могилой или в ту же могилу) к близким родственникам производится по письменному заявлению супруга умершего, близких или иных родственников (далее - заказчики).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Захоронение родственника в одну и ту же </w:t>
      </w:r>
      <w:r>
        <w:rPr>
          <w:rFonts w:ascii="Times New Roman" w:hAnsi="Times New Roman" w:cs="Times New Roman"/>
          <w:sz w:val="28"/>
          <w:szCs w:val="28"/>
        </w:rPr>
        <w:t>могилу согласно МДК 11-01.2002 «</w:t>
      </w:r>
      <w:r w:rsidRPr="00B60E28">
        <w:rPr>
          <w:rFonts w:ascii="Times New Roman" w:hAnsi="Times New Roman" w:cs="Times New Roman"/>
          <w:sz w:val="28"/>
          <w:szCs w:val="28"/>
        </w:rPr>
        <w:t>Рекомендации о порядке похорон и содержания кладбищ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 (рекомендованы п</w:t>
      </w:r>
      <w:r w:rsidRPr="00B60E28">
        <w:rPr>
          <w:rFonts w:ascii="Times New Roman" w:hAnsi="Times New Roman" w:cs="Times New Roman"/>
          <w:sz w:val="28"/>
          <w:szCs w:val="28"/>
        </w:rPr>
        <w:t>ротоколом</w:t>
      </w:r>
      <w:r>
        <w:rPr>
          <w:rFonts w:ascii="Times New Roman" w:hAnsi="Times New Roman" w:cs="Times New Roman"/>
          <w:sz w:val="28"/>
          <w:szCs w:val="28"/>
        </w:rPr>
        <w:t xml:space="preserve"> Госстроя России от </w:t>
      </w:r>
      <w:r>
        <w:rPr>
          <w:rFonts w:ascii="Times New Roman" w:hAnsi="Times New Roman" w:cs="Times New Roman"/>
          <w:sz w:val="28"/>
          <w:szCs w:val="28"/>
        </w:rPr>
        <w:lastRenderedPageBreak/>
        <w:t>25.12.2001 №</w:t>
      </w:r>
      <w:r w:rsidRPr="00B60E28">
        <w:rPr>
          <w:rFonts w:ascii="Times New Roman" w:hAnsi="Times New Roman" w:cs="Times New Roman"/>
          <w:sz w:val="28"/>
          <w:szCs w:val="28"/>
        </w:rPr>
        <w:t xml:space="preserve"> 01-НС-22/1) разрешается после истечения полного периода минерализации, как правило, не ранее чем через 15 лет с момента предыдущего захоронения.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Погребение рядом с ранее умершим гарантируется при наличии на предполагаемом месте погребения свободного участка, а также при соблюдении гигиенических требований к размещению, устройству и содержанию кладбищ согласно </w:t>
      </w:r>
      <w:hyperlink r:id="rId9" w:history="1">
        <w:r w:rsidRPr="00B60E28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 w:rsidRPr="00B60E28">
        <w:rPr>
          <w:rFonts w:ascii="Times New Roman" w:hAnsi="Times New Roman" w:cs="Times New Roman"/>
          <w:sz w:val="28"/>
          <w:szCs w:val="28"/>
        </w:rPr>
        <w:t>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Супруг, близкие или иные родственники вправе самостоятельно (за свой счет и своими силами или с привлечением иных граждан, организаций) произвести подзахоронение с обязательным присутствием представителя специализированной службы, следящего за правилами захоронения и уборкой соответствующей территории.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Подзахоронение разрешается специализированной службой при наличии у заказчика, оформляющего похороны, копии свидетельства о смерти на ранее погребенного, документов, подтверждающих близкое родство между умершими или волеизъявление умершего, выраженное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законом №</w:t>
      </w:r>
      <w:r w:rsidRPr="00B60E28">
        <w:rPr>
          <w:rFonts w:ascii="Times New Roman" w:hAnsi="Times New Roman" w:cs="Times New Roman"/>
          <w:sz w:val="28"/>
          <w:szCs w:val="28"/>
        </w:rPr>
        <w:t xml:space="preserve"> 8-ФЗ. (Примечание: близкими родственниками считаются родители, супруг, супруга, дети, усыновители, усыновленные, родные братья и сестры, бабушка, дедушка, внуки.)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4D0F">
        <w:rPr>
          <w:rFonts w:ascii="Times New Roman" w:hAnsi="Times New Roman" w:cs="Times New Roman"/>
          <w:sz w:val="28"/>
          <w:szCs w:val="28"/>
        </w:rPr>
        <w:t>8</w:t>
      </w:r>
      <w:r w:rsidRPr="00B60E28">
        <w:rPr>
          <w:rFonts w:ascii="Times New Roman" w:hAnsi="Times New Roman" w:cs="Times New Roman"/>
          <w:sz w:val="28"/>
          <w:szCs w:val="28"/>
        </w:rPr>
        <w:t>. Размер земельного участка под погребение тела в гробу составляет 5 квадратных метров (2,5 м x 2 м). Земельный участок предоставляется бесплатно. При резервации места для умершего супруга или близкого родственника на безвозмездной основе предоставляется дополнительный земельный участок площадью 5 квадратных метров (2,5 м x 2 м) к уже существующему.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При погребении умерших, личность которых не установлена либо личность которых установлена, но не востребована в силу каких-либо причин, участок земли предоставляется безвозмездно на одну могилу размером не менее чем 1 м x 2 м.</w:t>
      </w:r>
    </w:p>
    <w:p w:rsidR="00B51EF0" w:rsidRPr="00B60E28" w:rsidRDefault="00C71A4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B51EF0" w:rsidRPr="00B60E28">
        <w:rPr>
          <w:rFonts w:ascii="Times New Roman" w:hAnsi="Times New Roman" w:cs="Times New Roman"/>
          <w:sz w:val="28"/>
          <w:szCs w:val="28"/>
        </w:rPr>
        <w:t xml:space="preserve">. Каждое погребение регистрируется в </w:t>
      </w:r>
      <w:hyperlink r:id="rId10" w:history="1">
        <w:r w:rsidR="00B51EF0" w:rsidRPr="00B60E28">
          <w:rPr>
            <w:rStyle w:val="ab"/>
            <w:rFonts w:ascii="Times New Roman" w:hAnsi="Times New Roman" w:cs="Times New Roman"/>
            <w:sz w:val="28"/>
            <w:szCs w:val="28"/>
          </w:rPr>
          <w:t>Журнале</w:t>
        </w:r>
      </w:hyperlink>
      <w:r w:rsidR="00B51EF0" w:rsidRPr="00B60E28">
        <w:rPr>
          <w:rFonts w:ascii="Times New Roman" w:hAnsi="Times New Roman" w:cs="Times New Roman"/>
          <w:sz w:val="28"/>
          <w:szCs w:val="28"/>
        </w:rPr>
        <w:t xml:space="preserve"> регистрации захоронений согласно приложению к настоящему Положению. При погребении умершего в Журнале регистрации захоронений указывается номер свидетельства о смерти, места погребения (квартал) и т.д.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Журнал регистрации захоронений является документом строгой отчетности и хранится бессрочно в специализированной службе.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Одновременно производится регистрация погребений в электронном виде. Специализированная служба обеспечивает создание и регулярное обновление единой электронной базы данных о погребениях и перезахоронениях.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Ответственность за регистрацию погребений несет специализированная служба.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71A40">
        <w:rPr>
          <w:rFonts w:ascii="Times New Roman" w:hAnsi="Times New Roman" w:cs="Times New Roman"/>
          <w:sz w:val="28"/>
          <w:szCs w:val="28"/>
        </w:rPr>
        <w:t>0</w:t>
      </w:r>
      <w:r w:rsidRPr="00B60E28">
        <w:rPr>
          <w:rFonts w:ascii="Times New Roman" w:hAnsi="Times New Roman" w:cs="Times New Roman"/>
          <w:sz w:val="28"/>
          <w:szCs w:val="28"/>
        </w:rPr>
        <w:t xml:space="preserve">. На общественных кладбищах могут создаваться кварталы для погребения умерших (погибших) военнослужащих, граждан, призванных на военные сборы, сотрудников органов внутренних дел, государственной </w:t>
      </w:r>
      <w:r w:rsidRPr="00B60E28">
        <w:rPr>
          <w:rFonts w:ascii="Times New Roman" w:hAnsi="Times New Roman" w:cs="Times New Roman"/>
          <w:sz w:val="28"/>
          <w:szCs w:val="28"/>
        </w:rPr>
        <w:lastRenderedPageBreak/>
        <w:t>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участников войн, лиц, уволенных с военной службы (службы), умерших одной веры,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Решение о создании воинских и вероисповедальных кварталов принимается администрацией </w:t>
      </w:r>
      <w:r w:rsidR="00324B67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  <w:r w:rsidRPr="00B60E28">
        <w:rPr>
          <w:rFonts w:ascii="Times New Roman" w:hAnsi="Times New Roman" w:cs="Times New Roman"/>
          <w:sz w:val="28"/>
          <w:szCs w:val="28"/>
        </w:rPr>
        <w:t xml:space="preserve">на основании заключения специализированной службы. Решение оформляется нормативным правовым актом администрации </w:t>
      </w:r>
      <w:r w:rsidR="00324B67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B60E28">
        <w:rPr>
          <w:rFonts w:ascii="Times New Roman" w:hAnsi="Times New Roman" w:cs="Times New Roman"/>
          <w:sz w:val="28"/>
          <w:szCs w:val="28"/>
        </w:rPr>
        <w:t>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>Решение о погребении на вероисповедальных кварталах кладбища принимается специализированной службой на основании письменного заявления лица, осуществляющего погребение, при отсутствии противоречий с волеизъявлением умершего, его супруга или близких родственников.</w:t>
      </w:r>
    </w:p>
    <w:p w:rsidR="00B51EF0" w:rsidRPr="00B60E28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4713E6">
        <w:rPr>
          <w:rFonts w:ascii="Times New Roman" w:hAnsi="Times New Roman" w:cs="Times New Roman"/>
          <w:sz w:val="28"/>
          <w:szCs w:val="28"/>
        </w:rPr>
        <w:t>1</w:t>
      </w:r>
      <w:r w:rsidRPr="00B60E28">
        <w:rPr>
          <w:rFonts w:ascii="Times New Roman" w:hAnsi="Times New Roman" w:cs="Times New Roman"/>
          <w:sz w:val="28"/>
          <w:szCs w:val="28"/>
        </w:rPr>
        <w:t>. Отдельно выделяются земельные участки для погребения невостребованных умерших (погибших), которые находятся в морге свыше установленных законодательством Российской Федерации сроков и не забираются родственниками (невозможность опознания, отсутствие сведений).</w:t>
      </w:r>
    </w:p>
    <w:p w:rsidR="00B51EF0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E28">
        <w:rPr>
          <w:rFonts w:ascii="Times New Roman" w:hAnsi="Times New Roman" w:cs="Times New Roman"/>
          <w:sz w:val="28"/>
          <w:szCs w:val="28"/>
        </w:rPr>
        <w:t xml:space="preserve">Погребение невостребованных умерших (погибших) производится в отдельные могилы. Составляются акт о погребении и подробная схема погребения на основании списков судебно-медицинской экспертизы и патологоанатомического отделения. Погребение осуществляется в присутствии работника специализированной службы с соблюдением требований </w:t>
      </w:r>
      <w:hyperlink r:id="rId11" w:history="1">
        <w:r w:rsidRPr="00B60E28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 w:rsidR="004713E6">
        <w:rPr>
          <w:rStyle w:val="ab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F0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60E28">
        <w:rPr>
          <w:rFonts w:ascii="Times New Roman" w:hAnsi="Times New Roman" w:cs="Times New Roman"/>
          <w:sz w:val="28"/>
          <w:szCs w:val="28"/>
        </w:rPr>
        <w:t>. В целях предотвращения распространения особо опасных инфекционных заболеваний процесс погребения умерших, инфицированных возбудителями особо опасных инфекций и инфекций неясной этиологии (умерших в лечебных организациях или поступивших в патологоанатомические отделения для вскрытия), а также патологоанатомические, операционные отходы, инфицированные возбудителями особо опасных инфекций и инфекций неясной этиологии, направляются на погребение в оцинкованных герметически запаянных гробах непосредственно из патологоанатомического отделения.</w:t>
      </w:r>
    </w:p>
    <w:p w:rsidR="00B51EF0" w:rsidRPr="0060179C" w:rsidRDefault="00B51EF0" w:rsidP="00B51EF0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0179C">
        <w:rPr>
          <w:rFonts w:ascii="Times New Roman" w:hAnsi="Times New Roman" w:cs="Times New Roman"/>
          <w:sz w:val="28"/>
          <w:szCs w:val="28"/>
        </w:rPr>
        <w:t xml:space="preserve">Содержание кладбищ осуществляется специализированной службой в соответствии с </w:t>
      </w:r>
      <w:hyperlink r:id="rId12" w:history="1">
        <w:r w:rsidRPr="0060179C">
          <w:rPr>
            <w:rStyle w:val="ab"/>
            <w:rFonts w:ascii="Times New Roman" w:hAnsi="Times New Roman" w:cs="Times New Roman"/>
            <w:sz w:val="28"/>
            <w:szCs w:val="28"/>
          </w:rPr>
          <w:t>СанПиН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МДК от 11.01.2002 «</w:t>
      </w:r>
      <w:r w:rsidRPr="0060179C">
        <w:rPr>
          <w:rFonts w:ascii="Times New Roman" w:hAnsi="Times New Roman" w:cs="Times New Roman"/>
          <w:sz w:val="28"/>
          <w:szCs w:val="28"/>
        </w:rPr>
        <w:t>Рекомендации о порядке похорон 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кладбищ в Российской Федерации»</w:t>
      </w:r>
      <w:r w:rsidRPr="0060179C">
        <w:rPr>
          <w:rFonts w:ascii="Times New Roman" w:hAnsi="Times New Roman" w:cs="Times New Roman"/>
          <w:sz w:val="28"/>
          <w:szCs w:val="28"/>
        </w:rPr>
        <w:t>.</w:t>
      </w:r>
    </w:p>
    <w:p w:rsidR="00756252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>
        <w:rPr>
          <w:szCs w:val="28"/>
        </w:rPr>
        <w:t>11.</w:t>
      </w:r>
      <w:r>
        <w:rPr>
          <w:szCs w:val="28"/>
        </w:rPr>
        <w:tab/>
      </w:r>
      <w:r w:rsidRPr="00FC599A">
        <w:rPr>
          <w:szCs w:val="28"/>
        </w:rPr>
        <w:t xml:space="preserve">Финансовое обеспечение организации ритуальных услуг и содержания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мест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захоронения </w:t>
      </w:r>
      <w:r>
        <w:rPr>
          <w:szCs w:val="28"/>
        </w:rPr>
        <w:t xml:space="preserve">  </w:t>
      </w:r>
      <w:r w:rsidRPr="00FC599A">
        <w:rPr>
          <w:szCs w:val="28"/>
        </w:rPr>
        <w:t xml:space="preserve">является </w:t>
      </w:r>
      <w:r>
        <w:rPr>
          <w:szCs w:val="28"/>
        </w:rPr>
        <w:t xml:space="preserve">   </w:t>
      </w:r>
      <w:r w:rsidRPr="00FC599A">
        <w:rPr>
          <w:szCs w:val="28"/>
        </w:rPr>
        <w:t xml:space="preserve">расходным </w:t>
      </w:r>
      <w:r>
        <w:rPr>
          <w:szCs w:val="28"/>
        </w:rPr>
        <w:t xml:space="preserve">     </w:t>
      </w:r>
      <w:r w:rsidRPr="00FC599A">
        <w:rPr>
          <w:szCs w:val="28"/>
        </w:rPr>
        <w:t xml:space="preserve">обязательством </w:t>
      </w:r>
      <w:r w:rsidR="00D31730">
        <w:rPr>
          <w:szCs w:val="28"/>
        </w:rPr>
        <w:t>администрации Дульдургинского муниципального округа</w:t>
      </w:r>
      <w:r w:rsidRPr="00F33798">
        <w:rPr>
          <w:szCs w:val="28"/>
        </w:rPr>
        <w:t xml:space="preserve"> </w:t>
      </w:r>
      <w:r w:rsidRPr="00FC599A">
        <w:rPr>
          <w:szCs w:val="28"/>
        </w:rPr>
        <w:t>и осуществляется за счет средств</w:t>
      </w:r>
      <w:r w:rsidR="00D31730">
        <w:rPr>
          <w:szCs w:val="28"/>
        </w:rPr>
        <w:t xml:space="preserve"> </w:t>
      </w:r>
    </w:p>
    <w:p w:rsidR="00B51EF0" w:rsidRPr="00FC599A" w:rsidRDefault="00B51EF0" w:rsidP="00B51EF0">
      <w:pPr>
        <w:autoSpaceDE w:val="0"/>
        <w:autoSpaceDN w:val="0"/>
        <w:adjustRightInd w:val="0"/>
        <w:ind w:right="141"/>
        <w:outlineLvl w:val="0"/>
        <w:rPr>
          <w:szCs w:val="28"/>
        </w:rPr>
      </w:pPr>
      <w:r w:rsidRPr="00FC599A">
        <w:rPr>
          <w:szCs w:val="28"/>
        </w:rPr>
        <w:t xml:space="preserve">местного бюджета и иных источников, </w:t>
      </w:r>
      <w:r>
        <w:rPr>
          <w:szCs w:val="28"/>
        </w:rPr>
        <w:t xml:space="preserve">определенных </w:t>
      </w:r>
      <w:r w:rsidRPr="00FC599A">
        <w:rPr>
          <w:szCs w:val="28"/>
        </w:rPr>
        <w:t>законодательств</w:t>
      </w:r>
      <w:r>
        <w:rPr>
          <w:szCs w:val="28"/>
        </w:rPr>
        <w:t>ом Российской Федерации</w:t>
      </w:r>
      <w:r w:rsidRPr="00FC599A">
        <w:rPr>
          <w:szCs w:val="28"/>
        </w:rPr>
        <w:t>.</w:t>
      </w: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</w:p>
    <w:p w:rsidR="00B51EF0" w:rsidRDefault="00B51EF0" w:rsidP="00B51EF0">
      <w:pPr>
        <w:autoSpaceDE w:val="0"/>
        <w:autoSpaceDN w:val="0"/>
        <w:adjustRightInd w:val="0"/>
        <w:ind w:right="141" w:firstLine="540"/>
        <w:outlineLvl w:val="0"/>
        <w:rPr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Приложение к Положению</w:t>
      </w: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об организации ритуальных услуг</w:t>
      </w:r>
    </w:p>
    <w:p w:rsidR="00B51EF0" w:rsidRPr="00B51EF0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16"/>
          <w:szCs w:val="16"/>
        </w:rPr>
      </w:pPr>
      <w:r w:rsidRPr="00B51EF0">
        <w:rPr>
          <w:rFonts w:ascii="Times New Roman" w:hAnsi="Times New Roman" w:cs="Times New Roman"/>
          <w:sz w:val="16"/>
          <w:szCs w:val="16"/>
        </w:rPr>
        <w:t>и содержании мест захоронения</w:t>
      </w:r>
    </w:p>
    <w:p w:rsidR="00B51EF0" w:rsidRPr="00393234" w:rsidRDefault="00B51EF0" w:rsidP="00B51EF0">
      <w:pPr>
        <w:pStyle w:val="ConsPlusNormal"/>
        <w:ind w:left="709" w:right="141"/>
        <w:jc w:val="right"/>
        <w:rPr>
          <w:rFonts w:ascii="Times New Roman" w:hAnsi="Times New Roman" w:cs="Times New Roman"/>
          <w:sz w:val="28"/>
          <w:szCs w:val="28"/>
        </w:rPr>
      </w:pPr>
      <w:r w:rsidRPr="00B51EF0">
        <w:rPr>
          <w:rFonts w:ascii="Times New Roman" w:hAnsi="Times New Roman" w:cs="Times New Roman"/>
          <w:sz w:val="16"/>
          <w:szCs w:val="16"/>
        </w:rPr>
        <w:t xml:space="preserve">на территории </w:t>
      </w:r>
      <w:r>
        <w:rPr>
          <w:rFonts w:ascii="Times New Roman" w:hAnsi="Times New Roman" w:cs="Times New Roman"/>
          <w:sz w:val="16"/>
          <w:szCs w:val="16"/>
        </w:rPr>
        <w:t>Дульдургинского муниципального округа</w:t>
      </w:r>
    </w:p>
    <w:p w:rsidR="00B51EF0" w:rsidRPr="00B51EF0" w:rsidRDefault="00B51EF0" w:rsidP="00B51EF0">
      <w:pPr>
        <w:pStyle w:val="ConsPlusNormal"/>
        <w:ind w:right="141" w:firstLine="0"/>
        <w:rPr>
          <w:rFonts w:ascii="Times New Roman" w:hAnsi="Times New Roman" w:cs="Times New Roman"/>
          <w:sz w:val="16"/>
          <w:szCs w:val="16"/>
        </w:rPr>
      </w:pP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регистрации захоронений</w:t>
      </w:r>
    </w:p>
    <w:p w:rsidR="00B51EF0" w:rsidRPr="00393234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____наименование кладбища____</w:t>
      </w:r>
    </w:p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234">
        <w:rPr>
          <w:rFonts w:ascii="Times New Roman" w:hAnsi="Times New Roman" w:cs="Times New Roman"/>
          <w:b/>
          <w:bCs/>
          <w:sz w:val="28"/>
          <w:szCs w:val="28"/>
        </w:rPr>
        <w:t>за ______ 20__ год</w:t>
      </w:r>
    </w:p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8"/>
        <w:gridCol w:w="1110"/>
        <w:gridCol w:w="1110"/>
        <w:gridCol w:w="959"/>
        <w:gridCol w:w="1286"/>
        <w:gridCol w:w="1502"/>
        <w:gridCol w:w="1286"/>
        <w:gridCol w:w="1530"/>
      </w:tblGrid>
      <w:tr w:rsidR="00B51EF0" w:rsidTr="00B51EF0"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32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Ф.И.О. умершего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Возраст умершего</w:t>
            </w:r>
          </w:p>
        </w:tc>
        <w:tc>
          <w:tcPr>
            <w:tcW w:w="1196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Дата смерти</w:t>
            </w:r>
          </w:p>
        </w:tc>
        <w:tc>
          <w:tcPr>
            <w:tcW w:w="1196" w:type="dxa"/>
          </w:tcPr>
          <w:p w:rsidR="00B51EF0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 xml:space="preserve">Дата </w:t>
            </w:r>
          </w:p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захоронения</w:t>
            </w:r>
          </w:p>
        </w:tc>
        <w:tc>
          <w:tcPr>
            <w:tcW w:w="1197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смерти </w:t>
            </w:r>
            <w:r w:rsidRPr="00393234">
              <w:rPr>
                <w:rFonts w:ascii="Times New Roman" w:hAnsi="Times New Roman" w:cs="Times New Roman"/>
              </w:rPr>
              <w:t>(N, серия, дата выдачи, орган, выдавший свидетельство)</w:t>
            </w:r>
          </w:p>
        </w:tc>
        <w:tc>
          <w:tcPr>
            <w:tcW w:w="1197" w:type="dxa"/>
          </w:tcPr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  <w:r w:rsidRPr="00393234">
              <w:rPr>
                <w:rFonts w:ascii="Times New Roman" w:hAnsi="Times New Roman" w:cs="Times New Roman"/>
              </w:rPr>
              <w:t xml:space="preserve"> квартала, земельного участка - места захоронения</w:t>
            </w:r>
          </w:p>
        </w:tc>
        <w:tc>
          <w:tcPr>
            <w:tcW w:w="1197" w:type="dxa"/>
          </w:tcPr>
          <w:p w:rsidR="00B51EF0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 xml:space="preserve">Ф.И.О. </w:t>
            </w:r>
            <w:r>
              <w:rPr>
                <w:rFonts w:ascii="Times New Roman" w:hAnsi="Times New Roman" w:cs="Times New Roman"/>
              </w:rPr>
              <w:t>лица,</w:t>
            </w:r>
          </w:p>
          <w:p w:rsidR="00B51EF0" w:rsidRPr="00393234" w:rsidRDefault="00B51EF0" w:rsidP="00B51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93234">
              <w:rPr>
                <w:rFonts w:ascii="Times New Roman" w:hAnsi="Times New Roman" w:cs="Times New Roman"/>
              </w:rPr>
              <w:t>ответственного за похороны</w:t>
            </w:r>
          </w:p>
        </w:tc>
      </w:tr>
      <w:tr w:rsidR="00B51EF0" w:rsidTr="00B51EF0"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51EF0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B51EF0" w:rsidTr="00B51EF0"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6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</w:tcPr>
          <w:p w:rsidR="00B51EF0" w:rsidRPr="00B51EF0" w:rsidRDefault="00B51EF0" w:rsidP="00B51EF0">
            <w:pPr>
              <w:pStyle w:val="ConsPlusNormal"/>
              <w:ind w:right="141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1EF0" w:rsidRDefault="00B51EF0" w:rsidP="00B51EF0">
      <w:pPr>
        <w:pStyle w:val="ConsPlusNormal"/>
        <w:ind w:right="1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B51EF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EF0" w:rsidRDefault="00B51EF0" w:rsidP="00261B88">
      <w:pPr>
        <w:ind w:right="-1" w:firstLine="0"/>
        <w:rPr>
          <w:sz w:val="20"/>
          <w:szCs w:val="20"/>
        </w:rPr>
      </w:pPr>
    </w:p>
    <w:sectPr w:rsidR="00B51EF0" w:rsidSect="000A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B3" w:rsidRDefault="002346B3" w:rsidP="00B51EF0">
      <w:r>
        <w:separator/>
      </w:r>
    </w:p>
  </w:endnote>
  <w:endnote w:type="continuationSeparator" w:id="0">
    <w:p w:rsidR="002346B3" w:rsidRDefault="002346B3" w:rsidP="00B5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B3" w:rsidRDefault="002346B3" w:rsidP="00B51EF0">
      <w:r>
        <w:separator/>
      </w:r>
    </w:p>
  </w:footnote>
  <w:footnote w:type="continuationSeparator" w:id="0">
    <w:p w:rsidR="002346B3" w:rsidRDefault="002346B3" w:rsidP="00B5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80443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7818"/>
    <w:multiLevelType w:val="hybridMultilevel"/>
    <w:tmpl w:val="C1D46610"/>
    <w:lvl w:ilvl="0" w:tplc="C226E3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687606"/>
    <w:multiLevelType w:val="hybridMultilevel"/>
    <w:tmpl w:val="93386638"/>
    <w:lvl w:ilvl="0" w:tplc="E6AE6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4155C6"/>
    <w:multiLevelType w:val="multilevel"/>
    <w:tmpl w:val="F9EA17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211343"/>
    <w:multiLevelType w:val="hybridMultilevel"/>
    <w:tmpl w:val="5CBAD174"/>
    <w:lvl w:ilvl="0" w:tplc="4D5C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6B6"/>
    <w:rsid w:val="000A7290"/>
    <w:rsid w:val="000C00DE"/>
    <w:rsid w:val="000D3C2E"/>
    <w:rsid w:val="000E76C6"/>
    <w:rsid w:val="00104D0F"/>
    <w:rsid w:val="001137E2"/>
    <w:rsid w:val="00152022"/>
    <w:rsid w:val="001B3B9D"/>
    <w:rsid w:val="001D2B40"/>
    <w:rsid w:val="00224B9A"/>
    <w:rsid w:val="002346B3"/>
    <w:rsid w:val="00244996"/>
    <w:rsid w:val="00261B88"/>
    <w:rsid w:val="002E547A"/>
    <w:rsid w:val="00300376"/>
    <w:rsid w:val="0031559C"/>
    <w:rsid w:val="00324B67"/>
    <w:rsid w:val="00331581"/>
    <w:rsid w:val="003B6386"/>
    <w:rsid w:val="003C718F"/>
    <w:rsid w:val="00424C51"/>
    <w:rsid w:val="004406AD"/>
    <w:rsid w:val="004713E6"/>
    <w:rsid w:val="00482FFB"/>
    <w:rsid w:val="004B1388"/>
    <w:rsid w:val="004B41CE"/>
    <w:rsid w:val="004B56B6"/>
    <w:rsid w:val="00514903"/>
    <w:rsid w:val="00581D70"/>
    <w:rsid w:val="005A51C2"/>
    <w:rsid w:val="005D4B6C"/>
    <w:rsid w:val="005E5B29"/>
    <w:rsid w:val="005F2AF2"/>
    <w:rsid w:val="00604A18"/>
    <w:rsid w:val="006153FE"/>
    <w:rsid w:val="006819A6"/>
    <w:rsid w:val="00693F0A"/>
    <w:rsid w:val="006941CE"/>
    <w:rsid w:val="00756252"/>
    <w:rsid w:val="00770481"/>
    <w:rsid w:val="00775C22"/>
    <w:rsid w:val="00801112"/>
    <w:rsid w:val="0081579F"/>
    <w:rsid w:val="008319FA"/>
    <w:rsid w:val="008A2EFA"/>
    <w:rsid w:val="008F4544"/>
    <w:rsid w:val="00A009CC"/>
    <w:rsid w:val="00A07B84"/>
    <w:rsid w:val="00A364C9"/>
    <w:rsid w:val="00A41FBB"/>
    <w:rsid w:val="00A56398"/>
    <w:rsid w:val="00A66141"/>
    <w:rsid w:val="00B04A65"/>
    <w:rsid w:val="00B21745"/>
    <w:rsid w:val="00B51EF0"/>
    <w:rsid w:val="00B60E90"/>
    <w:rsid w:val="00B72BEC"/>
    <w:rsid w:val="00BA3ED4"/>
    <w:rsid w:val="00BA726B"/>
    <w:rsid w:val="00C418C3"/>
    <w:rsid w:val="00C71A40"/>
    <w:rsid w:val="00C72163"/>
    <w:rsid w:val="00C83CFF"/>
    <w:rsid w:val="00C879B6"/>
    <w:rsid w:val="00CD511F"/>
    <w:rsid w:val="00D10526"/>
    <w:rsid w:val="00D31730"/>
    <w:rsid w:val="00D34675"/>
    <w:rsid w:val="00D94704"/>
    <w:rsid w:val="00DD4C6F"/>
    <w:rsid w:val="00DF120C"/>
    <w:rsid w:val="00DF22DA"/>
    <w:rsid w:val="00E136AC"/>
    <w:rsid w:val="00E255C6"/>
    <w:rsid w:val="00F00853"/>
    <w:rsid w:val="00FA3006"/>
    <w:rsid w:val="00FE51B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BDBA-FA76-4DA4-B2DB-8FA860D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56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0"/>
    <w:next w:val="a0"/>
    <w:link w:val="20"/>
    <w:qFormat/>
    <w:rsid w:val="00482FFB"/>
    <w:pPr>
      <w:keepNext/>
      <w:ind w:firstLine="0"/>
      <w:jc w:val="left"/>
      <w:outlineLvl w:val="1"/>
    </w:pPr>
    <w:rPr>
      <w:rFonts w:eastAsia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B56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1"/>
    <w:link w:val="2"/>
    <w:rsid w:val="00482F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0"/>
    <w:uiPriority w:val="34"/>
    <w:qFormat/>
    <w:rsid w:val="00581D70"/>
    <w:pPr>
      <w:ind w:left="720"/>
      <w:contextualSpacing/>
    </w:pPr>
  </w:style>
  <w:style w:type="character" w:styleId="a5">
    <w:name w:val="Strong"/>
    <w:uiPriority w:val="22"/>
    <w:qFormat/>
    <w:rsid w:val="000E76C6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rsid w:val="00BA3E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3ED4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0"/>
    <w:link w:val="a9"/>
    <w:uiPriority w:val="99"/>
    <w:semiHidden/>
    <w:unhideWhenUsed/>
    <w:rsid w:val="00B51EF0"/>
    <w:pPr>
      <w:ind w:firstLine="0"/>
      <w:jc w:val="left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semiHidden/>
    <w:rsid w:val="00B51EF0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1"/>
    <w:uiPriority w:val="99"/>
    <w:semiHidden/>
    <w:unhideWhenUsed/>
    <w:rsid w:val="00B51EF0"/>
    <w:rPr>
      <w:vertAlign w:val="superscript"/>
    </w:rPr>
  </w:style>
  <w:style w:type="character" w:styleId="ab">
    <w:name w:val="Hyperlink"/>
    <w:basedOn w:val="a1"/>
    <w:uiPriority w:val="99"/>
    <w:unhideWhenUsed/>
    <w:rsid w:val="00B51EF0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B5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04A65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8A02C0F67BC1907C9CA6C88BDEE7D6B9A86E1EB77A16BB590E015373A69E2BD610694A3E2B3CDG2jE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08A02C0F67BC1907C9D4619ED1B9726C90D1ECEB77A234E8C1E642686A6FB7FD2100C1E0A6BECD2D8EF8AFG9jAF" TargetMode="External"/><Relationship Id="rId12" Type="http://schemas.openxmlformats.org/officeDocument/2006/relationships/hyperlink" Target="consultantplus://offline/ref=54F6F3D4B25587A1801C067CD77E16C1F06541E65E2873F92871386C85A7C64DD3999B89EBBA848Eo8g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1891CCA53C5501351C7BFA0FABCEBF3D23E18AF1ACF09743C043FCDE905996262D63AC3BF600C2a7F6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1891CCA53C5501351C65F719C799B03A29B687F1ACF3C81E9145AB81C05FC3666D65F978B20DC275359309aBF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891CCA53C5501351C7BFA0FABCEBF3D23E18AF1ACF09743C043FCDE905996262D63AC3BF600C2a7F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2026-04-14T00:03:00Z</cp:lastPrinted>
  <dcterms:created xsi:type="dcterms:W3CDTF">2012-09-18T23:12:00Z</dcterms:created>
  <dcterms:modified xsi:type="dcterms:W3CDTF">2026-04-14T05:49:00Z</dcterms:modified>
</cp:coreProperties>
</file>