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C9" w:rsidRDefault="00803D43" w:rsidP="008A71C9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spacing w:val="-1"/>
          <w:kern w:val="0"/>
          <w:sz w:val="28"/>
          <w:szCs w:val="28"/>
          <w:lang w:eastAsia="ru-RU"/>
        </w:rPr>
      </w:pPr>
      <w:r w:rsidRPr="0061133C">
        <w:rPr>
          <w:rFonts w:ascii="Times New Roman" w:eastAsia="Times New Roman" w:hAnsi="Times New Roman"/>
          <w:b/>
          <w:bCs/>
          <w:spacing w:val="-1"/>
          <w:kern w:val="0"/>
          <w:sz w:val="28"/>
          <w:szCs w:val="28"/>
          <w:lang w:eastAsia="ru-RU"/>
        </w:rPr>
        <w:t xml:space="preserve">Администрация </w:t>
      </w:r>
    </w:p>
    <w:p w:rsidR="00803D43" w:rsidRPr="0061133C" w:rsidRDefault="008A71C9" w:rsidP="008A71C9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spacing w:val="-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kern w:val="0"/>
          <w:sz w:val="28"/>
          <w:szCs w:val="28"/>
          <w:lang w:eastAsia="ru-RU"/>
        </w:rPr>
        <w:t>Дульдургинского муниципа</w:t>
      </w:r>
      <w:r w:rsidR="00201B04">
        <w:rPr>
          <w:rFonts w:ascii="Times New Roman" w:eastAsia="Times New Roman" w:hAnsi="Times New Roman"/>
          <w:b/>
          <w:bCs/>
          <w:spacing w:val="-1"/>
          <w:kern w:val="0"/>
          <w:sz w:val="28"/>
          <w:szCs w:val="28"/>
          <w:lang w:eastAsia="ru-RU"/>
        </w:rPr>
        <w:t>л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pacing w:val="-1"/>
          <w:kern w:val="0"/>
          <w:sz w:val="28"/>
          <w:szCs w:val="28"/>
          <w:lang w:eastAsia="ru-RU"/>
        </w:rPr>
        <w:t>ьного округа</w:t>
      </w:r>
    </w:p>
    <w:p w:rsidR="00803D43" w:rsidRPr="0061133C" w:rsidRDefault="00803D43" w:rsidP="00803D43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803D43" w:rsidRPr="00803D43" w:rsidRDefault="00803D43" w:rsidP="00803D43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Cs/>
          <w:spacing w:val="-1"/>
          <w:kern w:val="0"/>
          <w:sz w:val="28"/>
          <w:szCs w:val="28"/>
          <w:lang w:eastAsia="ru-RU"/>
        </w:rPr>
      </w:pPr>
      <w:r w:rsidRPr="0061133C">
        <w:rPr>
          <w:rFonts w:ascii="Times New Roman" w:eastAsia="Times New Roman" w:hAnsi="Times New Roman"/>
          <w:b/>
          <w:bCs/>
          <w:spacing w:val="-1"/>
          <w:kern w:val="0"/>
          <w:sz w:val="28"/>
          <w:szCs w:val="28"/>
          <w:lang w:eastAsia="ru-RU"/>
        </w:rPr>
        <w:t>ПОСТАНОВЛЕНИЕ</w:t>
      </w:r>
    </w:p>
    <w:p w:rsidR="00803D43" w:rsidRPr="00803D43" w:rsidRDefault="00803D43" w:rsidP="00803D43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Cs/>
          <w:color w:val="323232"/>
          <w:spacing w:val="-1"/>
          <w:kern w:val="0"/>
          <w:sz w:val="28"/>
          <w:szCs w:val="28"/>
          <w:lang w:eastAsia="ru-RU"/>
        </w:rPr>
      </w:pPr>
    </w:p>
    <w:p w:rsidR="00803D43" w:rsidRPr="00803D43" w:rsidRDefault="00803D43" w:rsidP="00803D43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803D4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«</w:t>
      </w:r>
      <w:r w:rsidR="008A71C9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11» февраля 2026</w:t>
      </w:r>
      <w:r w:rsidRPr="00803D4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г.</w:t>
      </w:r>
      <w:r w:rsidRPr="00803D4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ab/>
      </w:r>
      <w:r w:rsidRPr="00803D4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ab/>
      </w:r>
      <w:r w:rsidRPr="00803D4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ab/>
      </w:r>
      <w:r w:rsidRPr="00803D4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ab/>
      </w:r>
      <w:r w:rsidRPr="00803D4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ab/>
      </w:r>
      <w:r w:rsidRPr="00803D4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    </w:t>
      </w:r>
      <w:r w:rsidR="00797F99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    </w:t>
      </w:r>
      <w:r w:rsidR="00EE518A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03D4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№ </w:t>
      </w:r>
      <w:r w:rsidR="00EE518A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113 - </w:t>
      </w:r>
      <w:r w:rsidRPr="00803D4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</w:t>
      </w:r>
    </w:p>
    <w:p w:rsidR="00803D43" w:rsidRPr="00803D43" w:rsidRDefault="00803D43" w:rsidP="00803D43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E6F91" w:rsidRDefault="00803D43" w:rsidP="00803D43">
      <w:pPr>
        <w:jc w:val="center"/>
        <w:rPr>
          <w:rFonts w:ascii="Times New Roman" w:hAnsi="Times New Roman"/>
          <w:b/>
          <w:sz w:val="32"/>
          <w:szCs w:val="32"/>
        </w:rPr>
      </w:pPr>
      <w:r w:rsidRPr="00803D43">
        <w:rPr>
          <w:rFonts w:ascii="Times New Roman" w:eastAsia="Times New Roman" w:hAnsi="Times New Roman"/>
          <w:color w:val="000000"/>
          <w:spacing w:val="-3"/>
          <w:kern w:val="0"/>
          <w:sz w:val="28"/>
          <w:szCs w:val="28"/>
          <w:lang w:eastAsia="ru-RU"/>
        </w:rPr>
        <w:t>с. Дульдурга</w:t>
      </w:r>
    </w:p>
    <w:p w:rsidR="00803D43" w:rsidRDefault="00803D43" w:rsidP="00B27B5C">
      <w:pPr>
        <w:jc w:val="both"/>
        <w:rPr>
          <w:rFonts w:ascii="Times New Roman" w:hAnsi="Times New Roman"/>
          <w:sz w:val="28"/>
          <w:szCs w:val="28"/>
        </w:rPr>
      </w:pPr>
    </w:p>
    <w:p w:rsidR="00C418C5" w:rsidRPr="006A75C1" w:rsidRDefault="00C418C5" w:rsidP="00B27B5C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A75C1">
        <w:rPr>
          <w:rFonts w:ascii="Times New Roman" w:hAnsi="Times New Roman"/>
          <w:sz w:val="28"/>
          <w:szCs w:val="28"/>
        </w:rPr>
        <w:t xml:space="preserve">Об </w:t>
      </w:r>
      <w:r w:rsidR="00803D43" w:rsidRPr="006A75C1">
        <w:rPr>
          <w:rFonts w:ascii="Times New Roman" w:hAnsi="Times New Roman"/>
          <w:sz w:val="28"/>
          <w:szCs w:val="28"/>
        </w:rPr>
        <w:t xml:space="preserve">утверждении </w:t>
      </w:r>
      <w:r w:rsidR="00D85D77">
        <w:rPr>
          <w:rFonts w:ascii="Times New Roman" w:hAnsi="Times New Roman"/>
          <w:sz w:val="28"/>
          <w:szCs w:val="28"/>
        </w:rPr>
        <w:t>«</w:t>
      </w:r>
      <w:r w:rsidR="00803D43" w:rsidRPr="006A75C1">
        <w:rPr>
          <w:rFonts w:ascii="Times New Roman" w:hAnsi="Times New Roman"/>
          <w:sz w:val="28"/>
          <w:szCs w:val="28"/>
        </w:rPr>
        <w:t>Положения</w:t>
      </w:r>
      <w:r w:rsidRPr="006A75C1">
        <w:rPr>
          <w:rFonts w:ascii="Times New Roman" w:hAnsi="Times New Roman"/>
          <w:color w:val="000000"/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</w:t>
      </w:r>
      <w:r>
        <w:rPr>
          <w:rFonts w:ascii="Times New Roman" w:hAnsi="Times New Roman"/>
          <w:color w:val="000000"/>
          <w:sz w:val="28"/>
          <w:szCs w:val="28"/>
        </w:rPr>
        <w:t xml:space="preserve">икта интересов в администрации </w:t>
      </w:r>
      <w:r w:rsidR="008A71C9">
        <w:rPr>
          <w:rFonts w:ascii="Times New Roman" w:hAnsi="Times New Roman"/>
          <w:color w:val="000000"/>
          <w:sz w:val="28"/>
          <w:szCs w:val="28"/>
        </w:rPr>
        <w:t>Дульдургинского муниципального округа.</w:t>
      </w:r>
    </w:p>
    <w:p w:rsidR="00C418C5" w:rsidRPr="001D5131" w:rsidRDefault="00C418C5" w:rsidP="001E3D8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5131">
        <w:rPr>
          <w:rFonts w:ascii="Times New Roman" w:hAnsi="Times New Roman"/>
          <w:b/>
          <w:sz w:val="28"/>
          <w:szCs w:val="28"/>
        </w:rPr>
        <w:t xml:space="preserve"> </w:t>
      </w:r>
    </w:p>
    <w:p w:rsidR="00C418C5" w:rsidRDefault="00C418C5" w:rsidP="00975CE1">
      <w:pPr>
        <w:spacing w:line="276" w:lineRule="auto"/>
        <w:ind w:firstLine="708"/>
        <w:jc w:val="both"/>
        <w:rPr>
          <w:rFonts w:ascii="Times New Roman" w:hAnsi="Times New Roman"/>
          <w:kern w:val="0"/>
          <w:sz w:val="28"/>
          <w:szCs w:val="28"/>
        </w:rPr>
      </w:pPr>
      <w:r w:rsidRPr="00C356F7">
        <w:rPr>
          <w:rFonts w:ascii="Times New Roman" w:hAnsi="Times New Roman"/>
          <w:sz w:val="28"/>
          <w:szCs w:val="28"/>
        </w:rPr>
        <w:t xml:space="preserve">В целях приведения в соответствии </w:t>
      </w:r>
      <w:r>
        <w:rPr>
          <w:rFonts w:ascii="Times New Roman" w:hAnsi="Times New Roman"/>
          <w:sz w:val="28"/>
          <w:szCs w:val="28"/>
        </w:rPr>
        <w:t xml:space="preserve">с Федеральным законом от 02 марта 2007 года № 25-ФЗ «О муниципальной службе в Российской Федерации», Федеральным законом от 21 июля 2010 года № 925 «О мерах по реализации отдельных положений Федерального закона «О противодействии коррупции»,   </w:t>
      </w:r>
      <w:r w:rsidRPr="00C356F7">
        <w:rPr>
          <w:rFonts w:ascii="Times New Roman" w:hAnsi="Times New Roman"/>
          <w:sz w:val="28"/>
          <w:szCs w:val="28"/>
        </w:rPr>
        <w:t xml:space="preserve">с </w:t>
      </w:r>
      <w:r w:rsidRPr="00C356F7">
        <w:rPr>
          <w:rFonts w:ascii="Times New Roman" w:hAnsi="Times New Roman"/>
          <w:kern w:val="0"/>
          <w:sz w:val="28"/>
          <w:szCs w:val="28"/>
        </w:rPr>
        <w:t>Федеральным законом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C356F7">
        <w:rPr>
          <w:rFonts w:ascii="Times New Roman" w:hAnsi="Times New Roman"/>
          <w:kern w:val="0"/>
          <w:sz w:val="28"/>
          <w:szCs w:val="28"/>
        </w:rPr>
        <w:t>от</w:t>
      </w:r>
      <w:r>
        <w:rPr>
          <w:rFonts w:ascii="Times New Roman" w:hAnsi="Times New Roman"/>
          <w:kern w:val="0"/>
          <w:sz w:val="28"/>
          <w:szCs w:val="28"/>
        </w:rPr>
        <w:t xml:space="preserve"> 25 декабря 2008 года № 273-ФЗ «О противодействии коррупции»</w:t>
      </w:r>
      <w:r w:rsidRPr="00C356F7">
        <w:rPr>
          <w:rFonts w:ascii="Times New Roman" w:hAnsi="Times New Roman"/>
          <w:kern w:val="0"/>
          <w:sz w:val="28"/>
          <w:szCs w:val="28"/>
        </w:rPr>
        <w:t>, Указа Президента РФ от 01.07.2010 года № 821 «О комиссиях по соблюдению требований к служебному поведению федеральных государственных служащих и урег</w:t>
      </w:r>
      <w:r>
        <w:rPr>
          <w:rFonts w:ascii="Times New Roman" w:hAnsi="Times New Roman"/>
          <w:kern w:val="0"/>
          <w:sz w:val="28"/>
          <w:szCs w:val="28"/>
        </w:rPr>
        <w:t>улированию конфликта интересов», администрация муниципального района «</w:t>
      </w:r>
      <w:proofErr w:type="spellStart"/>
      <w:r w:rsidR="00D85D77">
        <w:rPr>
          <w:rFonts w:ascii="Times New Roman" w:hAnsi="Times New Roman"/>
          <w:kern w:val="0"/>
          <w:sz w:val="28"/>
          <w:szCs w:val="28"/>
        </w:rPr>
        <w:t>Дульдургинский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район»</w:t>
      </w:r>
    </w:p>
    <w:p w:rsidR="00076C84" w:rsidRDefault="00076C84" w:rsidP="00883566">
      <w:pPr>
        <w:spacing w:line="276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C418C5" w:rsidRDefault="00C418C5" w:rsidP="00883566">
      <w:pPr>
        <w:spacing w:line="276" w:lineRule="auto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ПОСТАНОВЛЯЕТ:</w:t>
      </w:r>
    </w:p>
    <w:p w:rsidR="00076C84" w:rsidRPr="00C356F7" w:rsidRDefault="00076C84" w:rsidP="00883566">
      <w:pPr>
        <w:spacing w:line="276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C418C5" w:rsidRPr="00766743" w:rsidRDefault="00C418C5" w:rsidP="00766743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743">
        <w:rPr>
          <w:rFonts w:ascii="Times New Roman" w:hAnsi="Times New Roman"/>
          <w:kern w:val="0"/>
          <w:sz w:val="28"/>
          <w:szCs w:val="28"/>
        </w:rPr>
        <w:t xml:space="preserve">Утвердить </w:t>
      </w:r>
      <w:r w:rsidRPr="00766743">
        <w:rPr>
          <w:rFonts w:ascii="Times New Roman" w:hAnsi="Times New Roman"/>
          <w:color w:val="000000"/>
          <w:sz w:val="28"/>
          <w:szCs w:val="28"/>
        </w:rPr>
        <w:t>Положение о комиссии по соблюдению требований к служебному поведению муниципальных служащих и</w:t>
      </w:r>
      <w:r w:rsidRPr="00766743">
        <w:rPr>
          <w:rFonts w:ascii="Times New Roman" w:hAnsi="Times New Roman"/>
          <w:kern w:val="0"/>
          <w:sz w:val="28"/>
          <w:szCs w:val="28"/>
        </w:rPr>
        <w:t xml:space="preserve"> </w:t>
      </w:r>
      <w:r w:rsidRPr="00766743">
        <w:rPr>
          <w:rFonts w:ascii="Times New Roman" w:hAnsi="Times New Roman"/>
          <w:color w:val="000000"/>
          <w:sz w:val="28"/>
          <w:szCs w:val="28"/>
        </w:rPr>
        <w:t xml:space="preserve">урегулированию конфликта интересов в администрации </w:t>
      </w:r>
      <w:r w:rsidR="008A71C9">
        <w:rPr>
          <w:rFonts w:ascii="Times New Roman" w:hAnsi="Times New Roman"/>
          <w:color w:val="000000"/>
          <w:sz w:val="28"/>
          <w:szCs w:val="28"/>
        </w:rPr>
        <w:t>Дульдургинского</w:t>
      </w:r>
      <w:r w:rsidR="00180B64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  <w:r w:rsidRPr="00766743">
        <w:rPr>
          <w:rFonts w:ascii="Times New Roman" w:hAnsi="Times New Roman"/>
          <w:color w:val="000000"/>
          <w:sz w:val="28"/>
          <w:szCs w:val="28"/>
        </w:rPr>
        <w:t xml:space="preserve"> (Приложение № 1).</w:t>
      </w:r>
    </w:p>
    <w:p w:rsidR="00C418C5" w:rsidRPr="00766743" w:rsidRDefault="00C418C5" w:rsidP="00766743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743">
        <w:rPr>
          <w:rFonts w:ascii="Times New Roman" w:hAnsi="Times New Roman"/>
          <w:color w:val="000000"/>
          <w:sz w:val="28"/>
          <w:szCs w:val="28"/>
        </w:rPr>
        <w:t xml:space="preserve">Создать комиссию по соблюдению требований к служебному поведению муниципальных служащих </w:t>
      </w:r>
      <w:r w:rsidR="00180B64">
        <w:rPr>
          <w:rFonts w:ascii="Times New Roman" w:hAnsi="Times New Roman"/>
          <w:color w:val="000000"/>
          <w:sz w:val="28"/>
          <w:szCs w:val="28"/>
        </w:rPr>
        <w:t xml:space="preserve">администрации Дульдургинского </w:t>
      </w:r>
      <w:r w:rsidRPr="0076674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80B64">
        <w:rPr>
          <w:rFonts w:ascii="Times New Roman" w:hAnsi="Times New Roman"/>
          <w:color w:val="000000"/>
          <w:sz w:val="28"/>
          <w:szCs w:val="28"/>
        </w:rPr>
        <w:t xml:space="preserve">округа </w:t>
      </w:r>
      <w:r w:rsidRPr="00766743">
        <w:rPr>
          <w:rFonts w:ascii="Times New Roman" w:hAnsi="Times New Roman"/>
          <w:color w:val="000000"/>
          <w:sz w:val="28"/>
          <w:szCs w:val="28"/>
        </w:rPr>
        <w:t>и урегулированию конфликта интересов и утвердить ее состав (Приложение № 2).</w:t>
      </w:r>
    </w:p>
    <w:p w:rsidR="00C418C5" w:rsidRPr="00766743" w:rsidRDefault="00C418C5" w:rsidP="00766743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743">
        <w:rPr>
          <w:rFonts w:ascii="Times New Roman" w:hAnsi="Times New Roman"/>
          <w:color w:val="000000"/>
          <w:sz w:val="28"/>
          <w:szCs w:val="28"/>
        </w:rPr>
        <w:t xml:space="preserve">Признать утратившими силу постановления администрации </w:t>
      </w:r>
      <w:r w:rsidR="00D002EB">
        <w:rPr>
          <w:rFonts w:ascii="Times New Roman" w:hAnsi="Times New Roman"/>
          <w:color w:val="000000"/>
          <w:sz w:val="28"/>
          <w:szCs w:val="28"/>
        </w:rPr>
        <w:t xml:space="preserve">Дульдургинского </w:t>
      </w:r>
      <w:r w:rsidRPr="00766743">
        <w:rPr>
          <w:rFonts w:ascii="Times New Roman" w:hAnsi="Times New Roman"/>
          <w:color w:val="000000"/>
          <w:sz w:val="28"/>
          <w:szCs w:val="28"/>
        </w:rPr>
        <w:t>муниципального района «</w:t>
      </w:r>
      <w:proofErr w:type="spellStart"/>
      <w:r w:rsidR="00D85D77" w:rsidRPr="00766743">
        <w:rPr>
          <w:rFonts w:ascii="Times New Roman" w:hAnsi="Times New Roman"/>
          <w:color w:val="000000"/>
          <w:sz w:val="28"/>
          <w:szCs w:val="28"/>
        </w:rPr>
        <w:t>Дульдургинский</w:t>
      </w:r>
      <w:proofErr w:type="spellEnd"/>
      <w:r w:rsidRPr="00766743">
        <w:rPr>
          <w:rFonts w:ascii="Times New Roman" w:hAnsi="Times New Roman"/>
          <w:color w:val="000000"/>
          <w:sz w:val="28"/>
          <w:szCs w:val="28"/>
        </w:rPr>
        <w:t xml:space="preserve"> район»:</w:t>
      </w:r>
    </w:p>
    <w:p w:rsidR="00C418C5" w:rsidRPr="00D85D77" w:rsidRDefault="00C418C5" w:rsidP="00682D77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от </w:t>
      </w:r>
      <w:r w:rsidR="00D85D77">
        <w:rPr>
          <w:rFonts w:ascii="Times New Roman" w:hAnsi="Times New Roman"/>
          <w:color w:val="000000"/>
          <w:sz w:val="28"/>
          <w:szCs w:val="28"/>
        </w:rPr>
        <w:t>24.09</w:t>
      </w:r>
      <w:r>
        <w:rPr>
          <w:rFonts w:ascii="Times New Roman" w:hAnsi="Times New Roman"/>
          <w:color w:val="000000"/>
          <w:sz w:val="28"/>
          <w:szCs w:val="28"/>
        </w:rPr>
        <w:t xml:space="preserve">.2010 года № </w:t>
      </w:r>
      <w:r w:rsidR="00D85D77">
        <w:rPr>
          <w:rFonts w:ascii="Times New Roman" w:hAnsi="Times New Roman"/>
          <w:color w:val="000000"/>
          <w:sz w:val="28"/>
          <w:szCs w:val="28"/>
        </w:rPr>
        <w:t>415</w:t>
      </w:r>
      <w:r w:rsidR="00160EB0">
        <w:rPr>
          <w:rFonts w:ascii="Times New Roman" w:hAnsi="Times New Roman"/>
          <w:color w:val="000000"/>
          <w:sz w:val="28"/>
          <w:szCs w:val="28"/>
        </w:rPr>
        <w:t>-п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85D77" w:rsidRPr="00D85D77">
        <w:rPr>
          <w:rFonts w:ascii="Times New Roman" w:eastAsia="Calibri" w:hAnsi="Times New Roman"/>
          <w:kern w:val="0"/>
          <w:sz w:val="28"/>
          <w:szCs w:val="28"/>
        </w:rPr>
        <w:t>О коми</w:t>
      </w:r>
      <w:r w:rsidR="00D85D77">
        <w:rPr>
          <w:rFonts w:ascii="Times New Roman" w:eastAsia="Calibri" w:hAnsi="Times New Roman"/>
          <w:kern w:val="0"/>
          <w:sz w:val="28"/>
          <w:szCs w:val="28"/>
        </w:rPr>
        <w:t xml:space="preserve">ссии по соблюдению требований к </w:t>
      </w:r>
      <w:r w:rsidR="00D85D77" w:rsidRPr="00D85D77">
        <w:rPr>
          <w:rFonts w:ascii="Times New Roman" w:eastAsia="Calibri" w:hAnsi="Times New Roman"/>
          <w:kern w:val="0"/>
          <w:sz w:val="28"/>
          <w:szCs w:val="28"/>
        </w:rPr>
        <w:t>служебному поведению муниципальных служащих и урегулированию</w:t>
      </w:r>
      <w:r w:rsidR="00682D77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D85D77" w:rsidRPr="00D85D77">
        <w:rPr>
          <w:rFonts w:ascii="Times New Roman" w:eastAsia="Calibri" w:hAnsi="Times New Roman"/>
          <w:kern w:val="0"/>
          <w:sz w:val="28"/>
          <w:szCs w:val="28"/>
        </w:rPr>
        <w:t>конфликта интересов</w:t>
      </w:r>
      <w:r w:rsidRPr="00897948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418C5" w:rsidRDefault="00C418C5" w:rsidP="0076674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от </w:t>
      </w:r>
      <w:r w:rsidR="00160EB0">
        <w:rPr>
          <w:rFonts w:ascii="Times New Roman" w:hAnsi="Times New Roman"/>
          <w:color w:val="000000"/>
          <w:sz w:val="28"/>
          <w:szCs w:val="28"/>
        </w:rPr>
        <w:t>02.12.2013</w:t>
      </w:r>
      <w:r w:rsidR="00DA32FC">
        <w:rPr>
          <w:rFonts w:ascii="Times New Roman" w:hAnsi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60EB0">
        <w:rPr>
          <w:rFonts w:ascii="Times New Roman" w:hAnsi="Times New Roman"/>
          <w:color w:val="000000"/>
          <w:sz w:val="28"/>
          <w:szCs w:val="28"/>
        </w:rPr>
        <w:t>708-п</w:t>
      </w:r>
      <w:r>
        <w:rPr>
          <w:rFonts w:ascii="Times New Roman" w:hAnsi="Times New Roman"/>
          <w:color w:val="000000"/>
          <w:sz w:val="28"/>
          <w:szCs w:val="28"/>
        </w:rPr>
        <w:t xml:space="preserve"> «О внесении изменений в постановление администрации МР «</w:t>
      </w:r>
      <w:proofErr w:type="spellStart"/>
      <w:r w:rsidR="00DA32FC">
        <w:rPr>
          <w:rFonts w:ascii="Times New Roman" w:hAnsi="Times New Roman"/>
          <w:color w:val="000000"/>
          <w:sz w:val="28"/>
          <w:szCs w:val="28"/>
        </w:rPr>
        <w:t>Дульдургинский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район» от </w:t>
      </w:r>
      <w:r w:rsidR="00160EB0">
        <w:rPr>
          <w:rFonts w:ascii="Times New Roman" w:hAnsi="Times New Roman"/>
          <w:color w:val="000000"/>
          <w:sz w:val="28"/>
          <w:szCs w:val="28"/>
        </w:rPr>
        <w:t>24.09.2010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60EB0">
        <w:rPr>
          <w:rFonts w:ascii="Times New Roman" w:hAnsi="Times New Roman"/>
          <w:color w:val="000000"/>
          <w:sz w:val="28"/>
          <w:szCs w:val="28"/>
        </w:rPr>
        <w:t>415-п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C418C5" w:rsidRDefault="00C418C5" w:rsidP="0076674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от </w:t>
      </w:r>
      <w:r w:rsidR="00787F17">
        <w:rPr>
          <w:rFonts w:ascii="Times New Roman" w:hAnsi="Times New Roman"/>
          <w:color w:val="000000"/>
          <w:sz w:val="28"/>
          <w:szCs w:val="28"/>
        </w:rPr>
        <w:t>23.04.2015</w:t>
      </w:r>
      <w:r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787F17">
        <w:rPr>
          <w:rFonts w:ascii="Times New Roman" w:hAnsi="Times New Roman"/>
          <w:color w:val="000000"/>
          <w:sz w:val="28"/>
          <w:szCs w:val="28"/>
        </w:rPr>
        <w:t>256</w:t>
      </w:r>
      <w:r w:rsidR="00E11229">
        <w:rPr>
          <w:rFonts w:ascii="Times New Roman" w:hAnsi="Times New Roman"/>
          <w:color w:val="000000"/>
          <w:sz w:val="28"/>
          <w:szCs w:val="28"/>
        </w:rPr>
        <w:t>-п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787F17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МР «</w:t>
      </w:r>
      <w:proofErr w:type="spellStart"/>
      <w:r w:rsidR="00787F17">
        <w:rPr>
          <w:rFonts w:ascii="Times New Roman" w:hAnsi="Times New Roman"/>
          <w:color w:val="000000"/>
          <w:sz w:val="28"/>
          <w:szCs w:val="28"/>
        </w:rPr>
        <w:t>Дульдургинский</w:t>
      </w:r>
      <w:proofErr w:type="spellEnd"/>
      <w:r w:rsidR="00787F17">
        <w:rPr>
          <w:rFonts w:ascii="Times New Roman" w:hAnsi="Times New Roman"/>
          <w:color w:val="000000"/>
          <w:sz w:val="28"/>
          <w:szCs w:val="28"/>
        </w:rPr>
        <w:t xml:space="preserve"> район» от 24.09.2010 № 415-п»;</w:t>
      </w:r>
    </w:p>
    <w:p w:rsidR="00787F17" w:rsidRDefault="00787F17" w:rsidP="0076674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B141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B141F" w:rsidRPr="002B141F">
        <w:rPr>
          <w:rFonts w:ascii="Times New Roman" w:eastAsia="Times New Roman" w:hAnsi="Times New Roman"/>
          <w:kern w:val="0"/>
          <w:sz w:val="28"/>
          <w:szCs w:val="28"/>
        </w:rPr>
        <w:t>26.02.2017</w:t>
      </w:r>
      <w:r w:rsidR="002B141F">
        <w:rPr>
          <w:rFonts w:ascii="Times New Roman" w:eastAsia="Times New Roman" w:hAnsi="Times New Roman"/>
          <w:kern w:val="0"/>
          <w:sz w:val="28"/>
          <w:szCs w:val="28"/>
        </w:rPr>
        <w:t xml:space="preserve"> года № 109-п </w:t>
      </w:r>
      <w:r w:rsidR="002B141F">
        <w:rPr>
          <w:rFonts w:ascii="Times New Roman" w:hAnsi="Times New Roman"/>
          <w:color w:val="000000"/>
          <w:sz w:val="28"/>
          <w:szCs w:val="28"/>
        </w:rPr>
        <w:t>«О внесении изменений в постановление администрации МР «</w:t>
      </w:r>
      <w:proofErr w:type="spellStart"/>
      <w:r w:rsidR="002B141F">
        <w:rPr>
          <w:rFonts w:ascii="Times New Roman" w:hAnsi="Times New Roman"/>
          <w:color w:val="000000"/>
          <w:sz w:val="28"/>
          <w:szCs w:val="28"/>
        </w:rPr>
        <w:t>Дульдургинский</w:t>
      </w:r>
      <w:proofErr w:type="spellEnd"/>
      <w:r w:rsidR="002B141F">
        <w:rPr>
          <w:rFonts w:ascii="Times New Roman" w:hAnsi="Times New Roman"/>
          <w:color w:val="000000"/>
          <w:sz w:val="28"/>
          <w:szCs w:val="28"/>
        </w:rPr>
        <w:t xml:space="preserve"> район» от 24.09.2010 № 415-п»;</w:t>
      </w:r>
    </w:p>
    <w:p w:rsidR="00A90DC2" w:rsidRDefault="00A90DC2" w:rsidP="0076674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 18.03.2021 года № 107-п ««О внесении изменений в постановление администрации МР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Дульдургинский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район» от 24.09.2010 № 415-п»;</w:t>
      </w:r>
    </w:p>
    <w:p w:rsidR="00D46833" w:rsidRPr="00D46833" w:rsidRDefault="00D46833" w:rsidP="00D46833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4683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Опубликовать настоящее постановление на официальном сай</w:t>
      </w:r>
      <w:r w:rsidR="00A90DC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те администрации Дульдургинского муниципального округа </w:t>
      </w:r>
      <w:r w:rsidRPr="00D4683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C418C5" w:rsidRPr="0061133C" w:rsidRDefault="00D46833" w:rsidP="00D46833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683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Настоящее постановление вступает в силу после официального опубликования.</w:t>
      </w: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  <w:r w:rsidRPr="001D5131">
        <w:rPr>
          <w:rFonts w:ascii="Times New Roman" w:hAnsi="Times New Roman"/>
          <w:sz w:val="28"/>
          <w:szCs w:val="28"/>
        </w:rPr>
        <w:t xml:space="preserve"> </w:t>
      </w: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61133C" w:rsidRPr="001D5131" w:rsidRDefault="0061133C" w:rsidP="001E3D8D">
      <w:pPr>
        <w:jc w:val="both"/>
        <w:rPr>
          <w:rFonts w:ascii="Times New Roman" w:hAnsi="Times New Roman"/>
          <w:sz w:val="28"/>
          <w:szCs w:val="28"/>
        </w:rPr>
      </w:pPr>
    </w:p>
    <w:p w:rsidR="00A90DC2" w:rsidRDefault="00A90DC2" w:rsidP="001E3D8D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C418C5" w:rsidRPr="001D51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Дульдургинского </w:t>
      </w:r>
    </w:p>
    <w:p w:rsidR="00C418C5" w:rsidRDefault="00A90DC2" w:rsidP="001E3D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="00C418C5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DA32FC">
        <w:rPr>
          <w:rFonts w:ascii="Times New Roman" w:hAnsi="Times New Roman"/>
          <w:sz w:val="28"/>
          <w:szCs w:val="28"/>
        </w:rPr>
        <w:t xml:space="preserve">       </w:t>
      </w:r>
      <w:r w:rsidR="00797F9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797F99">
        <w:rPr>
          <w:rFonts w:ascii="Times New Roman" w:hAnsi="Times New Roman"/>
          <w:sz w:val="28"/>
          <w:szCs w:val="28"/>
        </w:rPr>
        <w:t xml:space="preserve"> </w:t>
      </w:r>
      <w:r w:rsidR="00C418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Б.Б. Доржиев</w:t>
      </w:r>
    </w:p>
    <w:p w:rsidR="00C418C5" w:rsidRDefault="00C418C5" w:rsidP="001E3D8D">
      <w:pPr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jc w:val="both"/>
        <w:rPr>
          <w:rFonts w:ascii="Times New Roman" w:hAnsi="Times New Roman"/>
          <w:sz w:val="28"/>
          <w:szCs w:val="28"/>
        </w:rPr>
      </w:pPr>
    </w:p>
    <w:p w:rsidR="00D46833" w:rsidRDefault="00D46833" w:rsidP="001E3D8D">
      <w:pPr>
        <w:jc w:val="both"/>
        <w:rPr>
          <w:rFonts w:ascii="Times New Roman" w:hAnsi="Times New Roman"/>
          <w:sz w:val="28"/>
          <w:szCs w:val="28"/>
        </w:rPr>
      </w:pPr>
    </w:p>
    <w:p w:rsidR="00274A15" w:rsidRDefault="00274A15" w:rsidP="001E3D8D">
      <w:pPr>
        <w:jc w:val="both"/>
        <w:rPr>
          <w:rFonts w:ascii="Times New Roman" w:hAnsi="Times New Roman"/>
          <w:sz w:val="28"/>
          <w:szCs w:val="28"/>
        </w:rPr>
      </w:pPr>
    </w:p>
    <w:p w:rsidR="00076C84" w:rsidRPr="00E3532A" w:rsidRDefault="00076C84" w:rsidP="001E3D8D">
      <w:pPr>
        <w:jc w:val="both"/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D85D77" w:rsidRPr="00D85D77" w:rsidRDefault="00CD3907" w:rsidP="00D85D77">
      <w:pPr>
        <w:widowControl/>
        <w:suppressAutoHyphens w:val="0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 xml:space="preserve">Исп. </w:t>
      </w:r>
      <w:proofErr w:type="spellStart"/>
      <w:r w:rsidR="000D20CF">
        <w:rPr>
          <w:rFonts w:ascii="Times New Roman" w:eastAsia="Times New Roman" w:hAnsi="Times New Roman"/>
          <w:kern w:val="0"/>
          <w:lang w:eastAsia="ru-RU"/>
        </w:rPr>
        <w:t>Арсаланова</w:t>
      </w:r>
      <w:proofErr w:type="spellEnd"/>
      <w:r w:rsidR="000D20CF">
        <w:rPr>
          <w:rFonts w:ascii="Times New Roman" w:eastAsia="Times New Roman" w:hAnsi="Times New Roman"/>
          <w:kern w:val="0"/>
          <w:lang w:eastAsia="ru-RU"/>
        </w:rPr>
        <w:t xml:space="preserve"> В.Б.</w:t>
      </w:r>
    </w:p>
    <w:p w:rsidR="00DE7F31" w:rsidRDefault="00D85D77" w:rsidP="00076C84">
      <w:pPr>
        <w:widowControl/>
        <w:suppressAutoHyphens w:val="0"/>
        <w:rPr>
          <w:rFonts w:ascii="Times New Roman" w:eastAsia="Times New Roman" w:hAnsi="Times New Roman"/>
          <w:kern w:val="0"/>
          <w:lang w:eastAsia="ru-RU"/>
        </w:rPr>
      </w:pPr>
      <w:r w:rsidRPr="00D85D77">
        <w:rPr>
          <w:rFonts w:ascii="Times New Roman" w:eastAsia="Times New Roman" w:hAnsi="Times New Roman"/>
          <w:kern w:val="0"/>
          <w:lang w:eastAsia="ru-RU"/>
        </w:rPr>
        <w:t xml:space="preserve">Начальник отдела правового обеспечения </w:t>
      </w:r>
      <w:proofErr w:type="spellStart"/>
      <w:r w:rsidRPr="00D85D77">
        <w:rPr>
          <w:rFonts w:ascii="Times New Roman" w:eastAsia="Times New Roman" w:hAnsi="Times New Roman"/>
          <w:kern w:val="0"/>
          <w:lang w:eastAsia="ru-RU"/>
        </w:rPr>
        <w:t>Дашиева</w:t>
      </w:r>
      <w:proofErr w:type="spellEnd"/>
      <w:r w:rsidRPr="00D85D77">
        <w:rPr>
          <w:rFonts w:ascii="Times New Roman" w:eastAsia="Times New Roman" w:hAnsi="Times New Roman"/>
          <w:kern w:val="0"/>
          <w:lang w:eastAsia="ru-RU"/>
        </w:rPr>
        <w:t xml:space="preserve"> Д.Б. </w:t>
      </w:r>
    </w:p>
    <w:p w:rsidR="000D20CF" w:rsidRDefault="000D20CF" w:rsidP="00076C84">
      <w:pPr>
        <w:widowControl/>
        <w:suppressAutoHyphens w:val="0"/>
        <w:rPr>
          <w:rFonts w:ascii="Times New Roman" w:eastAsia="Times New Roman" w:hAnsi="Times New Roman"/>
          <w:kern w:val="0"/>
          <w:lang w:eastAsia="ru-RU"/>
        </w:rPr>
      </w:pPr>
    </w:p>
    <w:p w:rsidR="000D20CF" w:rsidRDefault="000D20CF" w:rsidP="00076C84">
      <w:pPr>
        <w:widowControl/>
        <w:suppressAutoHyphens w:val="0"/>
        <w:rPr>
          <w:rFonts w:ascii="Times New Roman" w:eastAsia="Times New Roman" w:hAnsi="Times New Roman"/>
          <w:kern w:val="0"/>
          <w:lang w:eastAsia="ru-RU"/>
        </w:rPr>
      </w:pPr>
    </w:p>
    <w:p w:rsidR="000D20CF" w:rsidRPr="00076C84" w:rsidRDefault="000D20CF" w:rsidP="00076C84">
      <w:pPr>
        <w:widowControl/>
        <w:suppressAutoHyphens w:val="0"/>
        <w:rPr>
          <w:rFonts w:ascii="Times New Roman" w:eastAsia="Times New Roman" w:hAnsi="Times New Roman"/>
          <w:kern w:val="0"/>
          <w:lang w:eastAsia="ru-RU"/>
        </w:rPr>
      </w:pPr>
    </w:p>
    <w:p w:rsidR="00D85D77" w:rsidRDefault="00D85D77" w:rsidP="001E3D8D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0"/>
          <w:sz w:val="20"/>
          <w:szCs w:val="20"/>
        </w:rPr>
      </w:pPr>
    </w:p>
    <w:tbl>
      <w:tblPr>
        <w:tblStyle w:val="a4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1"/>
      </w:tblGrid>
      <w:tr w:rsidR="00DE7F31" w:rsidTr="00797F99">
        <w:tc>
          <w:tcPr>
            <w:tcW w:w="5104" w:type="dxa"/>
          </w:tcPr>
          <w:p w:rsidR="00DE7F31" w:rsidRDefault="00DE7F31" w:rsidP="00DE7F31">
            <w:pPr>
              <w:widowControl/>
              <w:suppressAutoHyphens w:val="0"/>
              <w:jc w:val="right"/>
              <w:rPr>
                <w:rFonts w:ascii="Times New Roman" w:eastAsia="Calibri" w:hAnsi="Times New Roman"/>
                <w:kern w:val="0"/>
              </w:rPr>
            </w:pPr>
          </w:p>
        </w:tc>
        <w:tc>
          <w:tcPr>
            <w:tcW w:w="4671" w:type="dxa"/>
          </w:tcPr>
          <w:p w:rsidR="00DE7F31" w:rsidRPr="00DE7F31" w:rsidRDefault="00DE7F31" w:rsidP="00DA32FC">
            <w:pPr>
              <w:widowControl/>
              <w:suppressAutoHyphens w:val="0"/>
              <w:rPr>
                <w:rFonts w:ascii="Times New Roman" w:eastAsia="Calibri" w:hAnsi="Times New Roman"/>
                <w:kern w:val="0"/>
              </w:rPr>
            </w:pPr>
            <w:r w:rsidRPr="00DE7F31">
              <w:rPr>
                <w:rFonts w:ascii="Times New Roman" w:eastAsia="Calibri" w:hAnsi="Times New Roman"/>
                <w:kern w:val="0"/>
              </w:rPr>
              <w:t xml:space="preserve">Приложение №1 </w:t>
            </w:r>
          </w:p>
          <w:p w:rsidR="00DE7F31" w:rsidRPr="00DA32FC" w:rsidRDefault="00D002EB" w:rsidP="006665DB">
            <w:pPr>
              <w:widowControl/>
              <w:suppressAutoHyphens w:val="0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kern w:val="0"/>
              </w:rPr>
              <w:t>к П</w:t>
            </w:r>
            <w:r w:rsidR="00DE7F31" w:rsidRPr="00DE7F31">
              <w:rPr>
                <w:rFonts w:ascii="Times New Roman" w:eastAsia="Calibri" w:hAnsi="Times New Roman"/>
                <w:kern w:val="0"/>
              </w:rPr>
              <w:t>остановлению Администрации</w:t>
            </w:r>
            <w:r w:rsidR="00DE7F31">
              <w:rPr>
                <w:rFonts w:ascii="Times New Roman" w:eastAsia="Calibri" w:hAnsi="Times New Roman"/>
                <w:kern w:val="0"/>
              </w:rPr>
              <w:t xml:space="preserve"> </w:t>
            </w:r>
            <w:r w:rsidR="006665DB">
              <w:rPr>
                <w:rFonts w:ascii="Times New Roman" w:eastAsia="Calibri" w:hAnsi="Times New Roman"/>
                <w:kern w:val="0"/>
              </w:rPr>
              <w:t>Дульдургинского муниципального округа</w:t>
            </w:r>
            <w:r w:rsidR="00DE7F31" w:rsidRPr="00DE7F31">
              <w:rPr>
                <w:rFonts w:ascii="Times New Roman" w:eastAsia="Calibri" w:hAnsi="Times New Roman"/>
                <w:kern w:val="0"/>
              </w:rPr>
              <w:t xml:space="preserve"> от «</w:t>
            </w:r>
            <w:r>
              <w:rPr>
                <w:rFonts w:ascii="Times New Roman" w:eastAsia="Calibri" w:hAnsi="Times New Roman"/>
                <w:kern w:val="0"/>
              </w:rPr>
              <w:t>11</w:t>
            </w:r>
            <w:r w:rsidR="000D20CF">
              <w:rPr>
                <w:rFonts w:ascii="Times New Roman" w:eastAsia="Calibri" w:hAnsi="Times New Roman"/>
                <w:kern w:val="0"/>
              </w:rPr>
              <w:t>» февраля 2026</w:t>
            </w:r>
            <w:r w:rsidR="006665DB">
              <w:rPr>
                <w:rFonts w:ascii="Times New Roman" w:eastAsia="Calibri" w:hAnsi="Times New Roman"/>
                <w:kern w:val="0"/>
              </w:rPr>
              <w:t xml:space="preserve"> г. № </w:t>
            </w:r>
            <w:r>
              <w:rPr>
                <w:rFonts w:ascii="Times New Roman" w:eastAsia="Calibri" w:hAnsi="Times New Roman"/>
                <w:kern w:val="0"/>
              </w:rPr>
              <w:t>113</w:t>
            </w:r>
            <w:r w:rsidR="00DE7F31" w:rsidRPr="00DE7F31">
              <w:rPr>
                <w:rFonts w:ascii="Times New Roman" w:eastAsia="Calibri" w:hAnsi="Times New Roman"/>
                <w:kern w:val="0"/>
              </w:rPr>
              <w:t>-п</w:t>
            </w:r>
          </w:p>
        </w:tc>
      </w:tr>
    </w:tbl>
    <w:p w:rsidR="00DE7F31" w:rsidRDefault="00DE7F31" w:rsidP="00DE7F31">
      <w:pPr>
        <w:widowControl/>
        <w:suppressAutoHyphens w:val="0"/>
        <w:ind w:left="5103"/>
        <w:jc w:val="right"/>
        <w:rPr>
          <w:rFonts w:ascii="Times New Roman" w:eastAsia="Calibri" w:hAnsi="Times New Roman"/>
          <w:kern w:val="0"/>
        </w:rPr>
      </w:pPr>
    </w:p>
    <w:p w:rsidR="00DE7F31" w:rsidRDefault="00DE7F31" w:rsidP="00682D77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C418C5" w:rsidRDefault="00C418C5" w:rsidP="001E3D8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C418C5" w:rsidRDefault="00C418C5" w:rsidP="000D20C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о порядке работы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0D20CF">
        <w:rPr>
          <w:rFonts w:ascii="Times New Roman" w:hAnsi="Times New Roman"/>
          <w:b/>
          <w:color w:val="000000"/>
          <w:sz w:val="28"/>
          <w:szCs w:val="28"/>
        </w:rPr>
        <w:t>Дульдургинского муниципального округа</w:t>
      </w:r>
    </w:p>
    <w:p w:rsidR="00C418C5" w:rsidRDefault="00C418C5" w:rsidP="001E3D8D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kern w:val="0"/>
        </w:rPr>
      </w:pPr>
    </w:p>
    <w:p w:rsidR="00C418C5" w:rsidRPr="001B3ACE" w:rsidRDefault="00C418C5" w:rsidP="008835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1.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комиссии, комиссия), образованной в администрации </w:t>
      </w:r>
      <w:r w:rsidR="000D20CF">
        <w:rPr>
          <w:rFonts w:ascii="Times New Roman" w:hAnsi="Times New Roman"/>
          <w:kern w:val="0"/>
          <w:sz w:val="28"/>
          <w:szCs w:val="28"/>
        </w:rPr>
        <w:t xml:space="preserve">Дульдургинского 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муниципального </w:t>
      </w:r>
      <w:r w:rsidR="000D20CF">
        <w:rPr>
          <w:rFonts w:ascii="Times New Roman" w:hAnsi="Times New Roman"/>
          <w:kern w:val="0"/>
          <w:sz w:val="28"/>
          <w:szCs w:val="28"/>
        </w:rPr>
        <w:t xml:space="preserve">округа 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(далее – администрация </w:t>
      </w:r>
      <w:r w:rsidR="00D002EB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) 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1B3ACE">
          <w:rPr>
            <w:rFonts w:ascii="Times New Roman" w:hAnsi="Times New Roman"/>
            <w:kern w:val="0"/>
            <w:sz w:val="28"/>
            <w:szCs w:val="28"/>
          </w:rPr>
          <w:t>2008 г</w:t>
        </w:r>
      </w:smartTag>
      <w:r>
        <w:rPr>
          <w:rFonts w:ascii="Times New Roman" w:hAnsi="Times New Roman"/>
          <w:kern w:val="0"/>
          <w:sz w:val="28"/>
          <w:szCs w:val="28"/>
        </w:rPr>
        <w:t>. N 273-ФЗ «О противодействии коррупции»</w:t>
      </w:r>
      <w:r w:rsidR="00682D77">
        <w:rPr>
          <w:rFonts w:ascii="Times New Roman" w:hAnsi="Times New Roman"/>
          <w:kern w:val="0"/>
          <w:sz w:val="28"/>
          <w:szCs w:val="28"/>
        </w:rPr>
        <w:t>, Указом П</w:t>
      </w:r>
      <w:r w:rsidRPr="001B3ACE">
        <w:rPr>
          <w:rFonts w:ascii="Times New Roman" w:hAnsi="Times New Roman"/>
          <w:kern w:val="0"/>
          <w:sz w:val="28"/>
          <w:szCs w:val="28"/>
        </w:rPr>
        <w:t>резидента РФ от 01.07.2010 года №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C418C5" w:rsidRPr="001B3ACE" w:rsidRDefault="00C418C5" w:rsidP="008835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2. Комиссия в своей деятельности руководствуются </w:t>
      </w:r>
      <w:hyperlink r:id="rId6" w:history="1">
        <w:r w:rsidRPr="001B3ACE">
          <w:rPr>
            <w:rFonts w:ascii="Times New Roman" w:hAnsi="Times New Roman"/>
            <w:kern w:val="0"/>
            <w:sz w:val="28"/>
            <w:szCs w:val="28"/>
          </w:rPr>
          <w:t>Конституцией</w:t>
        </w:r>
      </w:hyperlink>
      <w:r w:rsidRPr="001B3ACE">
        <w:rPr>
          <w:rFonts w:ascii="Times New Roman" w:hAnsi="Times New Roman"/>
          <w:kern w:val="0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</w:t>
      </w:r>
      <w:r>
        <w:rPr>
          <w:rFonts w:ascii="Times New Roman" w:hAnsi="Times New Roman"/>
          <w:kern w:val="0"/>
          <w:sz w:val="28"/>
          <w:szCs w:val="28"/>
        </w:rPr>
        <w:t>Забайкальского края</w:t>
      </w:r>
      <w:r w:rsidRPr="001B3ACE">
        <w:rPr>
          <w:rFonts w:ascii="Times New Roman" w:hAnsi="Times New Roman"/>
          <w:kern w:val="0"/>
          <w:sz w:val="28"/>
          <w:szCs w:val="28"/>
        </w:rPr>
        <w:t>, муниципальными правовыми актами и настоящим Положением.</w:t>
      </w:r>
    </w:p>
    <w:p w:rsidR="00C418C5" w:rsidRPr="001B3ACE" w:rsidRDefault="00C418C5" w:rsidP="008835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3. Осн</w:t>
      </w:r>
      <w:r>
        <w:rPr>
          <w:rFonts w:ascii="Times New Roman" w:hAnsi="Times New Roman"/>
          <w:kern w:val="0"/>
          <w:sz w:val="28"/>
          <w:szCs w:val="28"/>
        </w:rPr>
        <w:t>овной задачей комиссии является</w:t>
      </w:r>
      <w:r w:rsidRPr="001B3ACE">
        <w:rPr>
          <w:rFonts w:ascii="Times New Roman" w:hAnsi="Times New Roman"/>
          <w:kern w:val="0"/>
          <w:sz w:val="28"/>
          <w:szCs w:val="28"/>
        </w:rPr>
        <w:t>:</w:t>
      </w:r>
    </w:p>
    <w:p w:rsidR="00C418C5" w:rsidRPr="001B3ACE" w:rsidRDefault="00C418C5" w:rsidP="008835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а) в обеспечении соблюдения муниципальными служащими (далее -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1B3ACE">
          <w:rPr>
            <w:rFonts w:ascii="Times New Roman" w:hAnsi="Times New Roman"/>
            <w:kern w:val="0"/>
            <w:sz w:val="28"/>
            <w:szCs w:val="28"/>
          </w:rPr>
          <w:t>2008 г</w:t>
        </w:r>
      </w:smartTag>
      <w:r>
        <w:rPr>
          <w:rFonts w:ascii="Times New Roman" w:hAnsi="Times New Roman"/>
          <w:kern w:val="0"/>
          <w:sz w:val="28"/>
          <w:szCs w:val="28"/>
        </w:rPr>
        <w:t>. N 273-ФЗ «О противодействии коррупции»</w:t>
      </w:r>
      <w:r w:rsidRPr="001B3ACE">
        <w:rPr>
          <w:rFonts w:ascii="Times New Roman" w:hAnsi="Times New Roman"/>
          <w:kern w:val="0"/>
          <w:sz w:val="28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C418C5" w:rsidRPr="001B3ACE" w:rsidRDefault="00C418C5" w:rsidP="008835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б) в осуществлении мер по предупреждению коррупции.</w:t>
      </w:r>
    </w:p>
    <w:p w:rsidR="00C418C5" w:rsidRPr="001B3ACE" w:rsidRDefault="00C418C5" w:rsidP="008835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</w:t>
      </w:r>
      <w:r w:rsidR="00682D77" w:rsidRPr="001B3ACE">
        <w:rPr>
          <w:rFonts w:ascii="Times New Roman" w:hAnsi="Times New Roman"/>
          <w:kern w:val="0"/>
          <w:sz w:val="28"/>
          <w:szCs w:val="28"/>
        </w:rPr>
        <w:t xml:space="preserve">службы </w:t>
      </w:r>
      <w:r w:rsidR="00682D77"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>.</w:t>
      </w:r>
    </w:p>
    <w:p w:rsidR="00C418C5" w:rsidRPr="001B3ACE" w:rsidRDefault="00C418C5" w:rsidP="008835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</w:t>
      </w:r>
      <w:r w:rsidR="00CC16D9" w:rsidRPr="001B3ACE">
        <w:rPr>
          <w:rFonts w:ascii="Times New Roman" w:hAnsi="Times New Roman"/>
          <w:kern w:val="0"/>
          <w:sz w:val="28"/>
          <w:szCs w:val="28"/>
        </w:rPr>
        <w:t>муниципальной службы</w:t>
      </w:r>
      <w:r>
        <w:rPr>
          <w:rFonts w:ascii="Times New Roman" w:hAnsi="Times New Roman"/>
          <w:kern w:val="0"/>
          <w:sz w:val="28"/>
          <w:szCs w:val="28"/>
        </w:rPr>
        <w:t xml:space="preserve"> в </w:t>
      </w:r>
      <w:r w:rsidR="00CC16D9">
        <w:rPr>
          <w:rFonts w:ascii="Times New Roman" w:hAnsi="Times New Roman"/>
          <w:kern w:val="0"/>
          <w:sz w:val="28"/>
          <w:szCs w:val="28"/>
        </w:rPr>
        <w:t xml:space="preserve">администрации </w:t>
      </w:r>
      <w:proofErr w:type="spellStart"/>
      <w:r w:rsidR="00D002EB">
        <w:rPr>
          <w:rFonts w:ascii="Times New Roman" w:hAnsi="Times New Roman"/>
          <w:kern w:val="0"/>
          <w:sz w:val="28"/>
          <w:szCs w:val="28"/>
        </w:rPr>
        <w:t>администрации</w:t>
      </w:r>
      <w:proofErr w:type="spellEnd"/>
      <w:r w:rsidR="00D002EB">
        <w:rPr>
          <w:rFonts w:ascii="Times New Roman" w:hAnsi="Times New Roman"/>
          <w:kern w:val="0"/>
          <w:sz w:val="28"/>
          <w:szCs w:val="28"/>
        </w:rPr>
        <w:t xml:space="preserve">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рассматриваются комис</w:t>
      </w:r>
      <w:r>
        <w:rPr>
          <w:rFonts w:ascii="Times New Roman" w:hAnsi="Times New Roman"/>
          <w:kern w:val="0"/>
          <w:sz w:val="28"/>
          <w:szCs w:val="28"/>
        </w:rPr>
        <w:t xml:space="preserve">сией при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>. Порядок формирования и деятельности комиссии, а</w:t>
      </w:r>
      <w:r w:rsidR="00682D77">
        <w:rPr>
          <w:rFonts w:ascii="Times New Roman" w:hAnsi="Times New Roman"/>
          <w:kern w:val="0"/>
          <w:sz w:val="28"/>
          <w:szCs w:val="28"/>
        </w:rPr>
        <w:t xml:space="preserve"> так</w:t>
      </w:r>
      <w:r>
        <w:rPr>
          <w:rFonts w:ascii="Times New Roman" w:hAnsi="Times New Roman"/>
          <w:kern w:val="0"/>
          <w:sz w:val="28"/>
          <w:szCs w:val="28"/>
        </w:rPr>
        <w:t xml:space="preserve">же её состав </w:t>
      </w:r>
      <w:r>
        <w:rPr>
          <w:rFonts w:ascii="Times New Roman" w:hAnsi="Times New Roman"/>
          <w:kern w:val="0"/>
          <w:sz w:val="28"/>
          <w:szCs w:val="28"/>
        </w:rPr>
        <w:lastRenderedPageBreak/>
        <w:t>определяются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лавой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в соответствии с настоящим Положением.</w:t>
      </w:r>
    </w:p>
    <w:p w:rsidR="00C418C5" w:rsidRPr="001B3ACE" w:rsidRDefault="00C418C5" w:rsidP="008835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6. Комиссия образуется постановлением администрации </w:t>
      </w:r>
      <w:r w:rsidR="000D20CF">
        <w:rPr>
          <w:rFonts w:ascii="Times New Roman" w:hAnsi="Times New Roman"/>
          <w:kern w:val="0"/>
          <w:sz w:val="28"/>
          <w:szCs w:val="28"/>
        </w:rPr>
        <w:t xml:space="preserve">Дульдургинского муниципального округа. </w:t>
      </w:r>
      <w:r w:rsidRPr="001B3ACE">
        <w:rPr>
          <w:rFonts w:ascii="Times New Roman" w:hAnsi="Times New Roman"/>
          <w:kern w:val="0"/>
          <w:sz w:val="28"/>
          <w:szCs w:val="28"/>
        </w:rPr>
        <w:t>Указанным актом утверждаются состав комиссии и порядок её работы.</w:t>
      </w:r>
    </w:p>
    <w:p w:rsidR="00C418C5" w:rsidRPr="001B3ACE" w:rsidRDefault="00C418C5" w:rsidP="008835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В состав комиссии входят председатель комиссии</w:t>
      </w:r>
      <w:r w:rsidR="000D20CF">
        <w:rPr>
          <w:rFonts w:ascii="Times New Roman" w:hAnsi="Times New Roman"/>
          <w:kern w:val="0"/>
          <w:sz w:val="28"/>
          <w:szCs w:val="28"/>
        </w:rPr>
        <w:t xml:space="preserve">, его заместитель, назначаемый 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из числа членов комиссии, замещающих должности муниципальной службы в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418C5" w:rsidRPr="001424E9" w:rsidRDefault="00C418C5" w:rsidP="008835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1" w:name="Par19"/>
      <w:bookmarkEnd w:id="1"/>
      <w:r w:rsidRPr="001424E9">
        <w:rPr>
          <w:rFonts w:ascii="Times New Roman" w:hAnsi="Times New Roman"/>
          <w:kern w:val="0"/>
          <w:sz w:val="28"/>
          <w:szCs w:val="28"/>
        </w:rPr>
        <w:t>7. В состав комиссии входят:</w:t>
      </w:r>
    </w:p>
    <w:p w:rsidR="00C418C5" w:rsidRPr="007A4D5B" w:rsidRDefault="00C418C5" w:rsidP="007A4D5B">
      <w:pPr>
        <w:pStyle w:val="a6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7A4D5B">
        <w:rPr>
          <w:rFonts w:ascii="Times New Roman" w:hAnsi="Times New Roman"/>
          <w:kern w:val="0"/>
          <w:sz w:val="28"/>
          <w:szCs w:val="28"/>
        </w:rPr>
        <w:t xml:space="preserve">заместитель </w:t>
      </w:r>
      <w:r w:rsidR="00A57A4A" w:rsidRPr="007A4D5B">
        <w:rPr>
          <w:rFonts w:ascii="Times New Roman" w:hAnsi="Times New Roman"/>
          <w:kern w:val="0"/>
          <w:sz w:val="28"/>
          <w:szCs w:val="28"/>
        </w:rPr>
        <w:t>главы</w:t>
      </w:r>
      <w:r w:rsidRPr="007A4D5B">
        <w:rPr>
          <w:rFonts w:ascii="Times New Roman" w:hAnsi="Times New Roman"/>
          <w:kern w:val="0"/>
          <w:sz w:val="28"/>
          <w:szCs w:val="28"/>
        </w:rPr>
        <w:t xml:space="preserve"> </w:t>
      </w:r>
      <w:r w:rsidR="000D20CF">
        <w:rPr>
          <w:rFonts w:ascii="Times New Roman" w:hAnsi="Times New Roman"/>
          <w:kern w:val="0"/>
          <w:sz w:val="28"/>
          <w:szCs w:val="28"/>
        </w:rPr>
        <w:t>Дульдургинского муниципального округа</w:t>
      </w:r>
      <w:r w:rsidR="00D002EB">
        <w:rPr>
          <w:rFonts w:ascii="Times New Roman" w:hAnsi="Times New Roman"/>
          <w:kern w:val="0"/>
          <w:sz w:val="28"/>
          <w:szCs w:val="28"/>
        </w:rPr>
        <w:t xml:space="preserve"> </w:t>
      </w:r>
      <w:r w:rsidRPr="007A4D5B">
        <w:rPr>
          <w:rFonts w:ascii="Times New Roman" w:hAnsi="Times New Roman"/>
          <w:kern w:val="0"/>
          <w:sz w:val="28"/>
          <w:szCs w:val="28"/>
        </w:rPr>
        <w:t xml:space="preserve">по </w:t>
      </w:r>
      <w:r w:rsidR="007A4D5B" w:rsidRPr="007A4D5B">
        <w:rPr>
          <w:rFonts w:ascii="Times New Roman" w:hAnsi="Times New Roman"/>
          <w:kern w:val="0"/>
          <w:sz w:val="28"/>
          <w:szCs w:val="28"/>
        </w:rPr>
        <w:t>социальному развитию</w:t>
      </w:r>
      <w:r w:rsidRPr="007A4D5B">
        <w:rPr>
          <w:rFonts w:ascii="Times New Roman" w:hAnsi="Times New Roman"/>
          <w:kern w:val="0"/>
          <w:sz w:val="28"/>
          <w:szCs w:val="28"/>
        </w:rPr>
        <w:t xml:space="preserve"> администрации (председатель комиссии),</w:t>
      </w:r>
    </w:p>
    <w:p w:rsidR="00C418C5" w:rsidRPr="007A4D5B" w:rsidRDefault="00A57A4A" w:rsidP="007A4D5B">
      <w:pPr>
        <w:pStyle w:val="a6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7A4D5B">
        <w:rPr>
          <w:rFonts w:ascii="Times New Roman" w:hAnsi="Times New Roman"/>
          <w:kern w:val="0"/>
          <w:sz w:val="28"/>
          <w:szCs w:val="28"/>
        </w:rPr>
        <w:t>управляющий делами администрации</w:t>
      </w:r>
      <w:r w:rsidR="00C418C5" w:rsidRPr="007A4D5B">
        <w:rPr>
          <w:rFonts w:ascii="Times New Roman" w:hAnsi="Times New Roman"/>
          <w:kern w:val="0"/>
          <w:sz w:val="28"/>
          <w:szCs w:val="28"/>
        </w:rPr>
        <w:t xml:space="preserve"> </w:t>
      </w:r>
      <w:r w:rsidR="000D20CF">
        <w:rPr>
          <w:rFonts w:ascii="Times New Roman" w:hAnsi="Times New Roman"/>
          <w:kern w:val="0"/>
          <w:sz w:val="28"/>
          <w:szCs w:val="28"/>
        </w:rPr>
        <w:t xml:space="preserve">Дульдургинского муниципального округа </w:t>
      </w:r>
      <w:r w:rsidR="00C418C5" w:rsidRPr="007A4D5B">
        <w:rPr>
          <w:rFonts w:ascii="Times New Roman" w:hAnsi="Times New Roman"/>
          <w:kern w:val="0"/>
          <w:sz w:val="28"/>
          <w:szCs w:val="28"/>
        </w:rPr>
        <w:t>(заместитель председателя комиссии),</w:t>
      </w:r>
    </w:p>
    <w:p w:rsidR="00C418C5" w:rsidRPr="007A4D5B" w:rsidRDefault="00A57A4A" w:rsidP="007A4D5B">
      <w:pPr>
        <w:pStyle w:val="a6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7A4D5B">
        <w:rPr>
          <w:rFonts w:ascii="Times New Roman" w:hAnsi="Times New Roman"/>
          <w:kern w:val="0"/>
          <w:sz w:val="28"/>
          <w:szCs w:val="28"/>
        </w:rPr>
        <w:t>консультант отдела по обеспечению деятельности</w:t>
      </w:r>
      <w:r w:rsidR="00C418C5" w:rsidRPr="007A4D5B">
        <w:rPr>
          <w:rFonts w:ascii="Times New Roman" w:hAnsi="Times New Roman"/>
          <w:kern w:val="0"/>
          <w:sz w:val="28"/>
          <w:szCs w:val="28"/>
        </w:rPr>
        <w:t xml:space="preserve"> администрации</w:t>
      </w:r>
      <w:r w:rsidR="002F5171">
        <w:rPr>
          <w:rFonts w:ascii="Times New Roman" w:hAnsi="Times New Roman"/>
          <w:kern w:val="0"/>
          <w:sz w:val="28"/>
          <w:szCs w:val="28"/>
        </w:rPr>
        <w:t xml:space="preserve"> Дульдургинского муниципального</w:t>
      </w:r>
      <w:r w:rsidR="00C418C5" w:rsidRPr="007A4D5B">
        <w:rPr>
          <w:rFonts w:ascii="Times New Roman" w:hAnsi="Times New Roman"/>
          <w:kern w:val="0"/>
          <w:sz w:val="28"/>
          <w:szCs w:val="28"/>
        </w:rPr>
        <w:t xml:space="preserve"> </w:t>
      </w:r>
      <w:r w:rsidR="000D20CF">
        <w:rPr>
          <w:rFonts w:ascii="Times New Roman" w:hAnsi="Times New Roman"/>
          <w:kern w:val="0"/>
          <w:sz w:val="28"/>
          <w:szCs w:val="28"/>
        </w:rPr>
        <w:t>округа</w:t>
      </w:r>
      <w:r w:rsidR="00C418C5" w:rsidRPr="007A4D5B">
        <w:rPr>
          <w:rFonts w:ascii="Times New Roman" w:hAnsi="Times New Roman"/>
          <w:kern w:val="0"/>
          <w:sz w:val="28"/>
          <w:szCs w:val="28"/>
        </w:rPr>
        <w:t xml:space="preserve"> (секретарь комиссии),</w:t>
      </w:r>
    </w:p>
    <w:p w:rsidR="007A4D5B" w:rsidRPr="007A4D5B" w:rsidRDefault="007A4D5B" w:rsidP="007A4D5B">
      <w:pPr>
        <w:pStyle w:val="a6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7A4D5B">
        <w:rPr>
          <w:rFonts w:ascii="Times New Roman" w:hAnsi="Times New Roman"/>
          <w:kern w:val="0"/>
          <w:sz w:val="28"/>
          <w:szCs w:val="28"/>
        </w:rPr>
        <w:t xml:space="preserve">председатель комитета по финансам администрации </w:t>
      </w:r>
      <w:r w:rsidR="002F5171">
        <w:rPr>
          <w:rFonts w:ascii="Times New Roman" w:hAnsi="Times New Roman"/>
          <w:kern w:val="0"/>
          <w:sz w:val="28"/>
          <w:szCs w:val="28"/>
        </w:rPr>
        <w:t xml:space="preserve">Дульдургинского </w:t>
      </w:r>
      <w:r w:rsidRPr="007A4D5B">
        <w:rPr>
          <w:rFonts w:ascii="Times New Roman" w:hAnsi="Times New Roman"/>
          <w:kern w:val="0"/>
          <w:sz w:val="28"/>
          <w:szCs w:val="28"/>
        </w:rPr>
        <w:t>муниципально</w:t>
      </w:r>
      <w:r w:rsidR="002F5171">
        <w:rPr>
          <w:rFonts w:ascii="Times New Roman" w:hAnsi="Times New Roman"/>
          <w:kern w:val="0"/>
          <w:sz w:val="28"/>
          <w:szCs w:val="28"/>
        </w:rPr>
        <w:t>го округа</w:t>
      </w:r>
      <w:r w:rsidRPr="007A4D5B">
        <w:rPr>
          <w:rFonts w:ascii="Times New Roman" w:hAnsi="Times New Roman"/>
          <w:kern w:val="0"/>
          <w:sz w:val="28"/>
          <w:szCs w:val="28"/>
        </w:rPr>
        <w:t xml:space="preserve"> (член комиссии),</w:t>
      </w:r>
    </w:p>
    <w:p w:rsidR="00C418C5" w:rsidRPr="007A4D5B" w:rsidRDefault="007A4D5B" w:rsidP="007A4D5B">
      <w:pPr>
        <w:pStyle w:val="a6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7A4D5B">
        <w:rPr>
          <w:rFonts w:ascii="Times New Roman" w:hAnsi="Times New Roman"/>
          <w:kern w:val="0"/>
          <w:sz w:val="28"/>
          <w:szCs w:val="28"/>
        </w:rPr>
        <w:t>начальник отдела по правовому обеспечению</w:t>
      </w:r>
      <w:r w:rsidR="00C418C5" w:rsidRPr="007A4D5B">
        <w:rPr>
          <w:rFonts w:ascii="Times New Roman" w:hAnsi="Times New Roman"/>
          <w:kern w:val="0"/>
          <w:sz w:val="28"/>
          <w:szCs w:val="28"/>
        </w:rPr>
        <w:t xml:space="preserve"> администр</w:t>
      </w:r>
      <w:r w:rsidR="002F5171">
        <w:rPr>
          <w:rFonts w:ascii="Times New Roman" w:hAnsi="Times New Roman"/>
          <w:kern w:val="0"/>
          <w:sz w:val="28"/>
          <w:szCs w:val="28"/>
        </w:rPr>
        <w:t>ации Дульдургинского муниципального округа</w:t>
      </w:r>
      <w:r w:rsidR="00C418C5" w:rsidRPr="007A4D5B">
        <w:rPr>
          <w:rFonts w:ascii="Times New Roman" w:hAnsi="Times New Roman"/>
          <w:kern w:val="0"/>
          <w:sz w:val="28"/>
          <w:szCs w:val="28"/>
        </w:rPr>
        <w:t xml:space="preserve"> (член комиссии),</w:t>
      </w:r>
    </w:p>
    <w:p w:rsidR="00C418C5" w:rsidRPr="007A4D5B" w:rsidRDefault="007A4D5B" w:rsidP="007A4D5B">
      <w:pPr>
        <w:pStyle w:val="a6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7A4D5B">
        <w:rPr>
          <w:rFonts w:ascii="Times New Roman" w:hAnsi="Times New Roman"/>
          <w:kern w:val="0"/>
          <w:sz w:val="28"/>
          <w:szCs w:val="28"/>
        </w:rPr>
        <w:t>специалист по мобилизационной подготовке</w:t>
      </w:r>
      <w:r w:rsidR="00C418C5" w:rsidRPr="007A4D5B">
        <w:rPr>
          <w:rFonts w:ascii="Times New Roman" w:hAnsi="Times New Roman"/>
          <w:kern w:val="0"/>
          <w:sz w:val="28"/>
          <w:szCs w:val="28"/>
        </w:rPr>
        <w:t xml:space="preserve"> администрации </w:t>
      </w:r>
      <w:r w:rsidR="002F5171">
        <w:rPr>
          <w:rFonts w:ascii="Times New Roman" w:hAnsi="Times New Roman"/>
          <w:kern w:val="0"/>
          <w:sz w:val="28"/>
          <w:szCs w:val="28"/>
        </w:rPr>
        <w:t xml:space="preserve">Дульдургинского </w:t>
      </w:r>
      <w:r w:rsidR="00C418C5" w:rsidRPr="007A4D5B">
        <w:rPr>
          <w:rFonts w:ascii="Times New Roman" w:hAnsi="Times New Roman"/>
          <w:kern w:val="0"/>
          <w:sz w:val="28"/>
          <w:szCs w:val="28"/>
        </w:rPr>
        <w:t xml:space="preserve">муниципального </w:t>
      </w:r>
      <w:r w:rsidR="002F5171">
        <w:rPr>
          <w:rFonts w:ascii="Times New Roman" w:hAnsi="Times New Roman"/>
          <w:kern w:val="0"/>
          <w:sz w:val="28"/>
          <w:szCs w:val="28"/>
        </w:rPr>
        <w:t>округа</w:t>
      </w:r>
      <w:r w:rsidRPr="007A4D5B">
        <w:rPr>
          <w:rFonts w:ascii="Times New Roman" w:hAnsi="Times New Roman"/>
          <w:kern w:val="0"/>
          <w:sz w:val="28"/>
          <w:szCs w:val="28"/>
        </w:rPr>
        <w:t xml:space="preserve"> (член комиссии).</w:t>
      </w:r>
    </w:p>
    <w:p w:rsidR="00C418C5" w:rsidRPr="001424E9" w:rsidRDefault="00C418C5" w:rsidP="008835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424E9">
        <w:rPr>
          <w:rFonts w:ascii="Times New Roman" w:hAnsi="Times New Roman"/>
          <w:kern w:val="0"/>
          <w:sz w:val="28"/>
          <w:szCs w:val="28"/>
        </w:rPr>
        <w:t xml:space="preserve">8. Глава </w:t>
      </w:r>
      <w:r>
        <w:rPr>
          <w:rFonts w:ascii="Times New Roman" w:hAnsi="Times New Roman"/>
          <w:kern w:val="0"/>
          <w:sz w:val="28"/>
          <w:szCs w:val="28"/>
        </w:rPr>
        <w:t>муниципального</w:t>
      </w:r>
      <w:r w:rsidRPr="001424E9">
        <w:rPr>
          <w:rFonts w:ascii="Times New Roman" w:hAnsi="Times New Roman"/>
          <w:kern w:val="0"/>
          <w:sz w:val="28"/>
          <w:szCs w:val="28"/>
        </w:rPr>
        <w:t xml:space="preserve"> </w:t>
      </w:r>
      <w:r w:rsidR="002F5171">
        <w:rPr>
          <w:rFonts w:ascii="Times New Roman" w:hAnsi="Times New Roman"/>
          <w:kern w:val="0"/>
          <w:sz w:val="28"/>
          <w:szCs w:val="28"/>
        </w:rPr>
        <w:t>округа</w:t>
      </w:r>
      <w:r w:rsidRPr="001424E9">
        <w:rPr>
          <w:rFonts w:ascii="Times New Roman" w:hAnsi="Times New Roman"/>
          <w:kern w:val="0"/>
          <w:sz w:val="28"/>
          <w:szCs w:val="28"/>
        </w:rPr>
        <w:t xml:space="preserve"> может принять решение о включении в состав комиссии:</w:t>
      </w:r>
    </w:p>
    <w:p w:rsidR="00C418C5" w:rsidRPr="007A4D5B" w:rsidRDefault="00C418C5" w:rsidP="007A4D5B">
      <w:pPr>
        <w:pStyle w:val="a6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7A4D5B">
        <w:rPr>
          <w:rFonts w:ascii="Times New Roman" w:hAnsi="Times New Roman"/>
          <w:kern w:val="0"/>
          <w:sz w:val="28"/>
          <w:szCs w:val="28"/>
        </w:rPr>
        <w:t xml:space="preserve">представителя общественной организации ветеранов, созданной на территории района; </w:t>
      </w:r>
    </w:p>
    <w:p w:rsidR="007A4D5B" w:rsidRPr="007A4D5B" w:rsidRDefault="00C418C5" w:rsidP="007A4D5B">
      <w:pPr>
        <w:pStyle w:val="a6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7A4D5B">
        <w:rPr>
          <w:rFonts w:ascii="Times New Roman" w:hAnsi="Times New Roman"/>
          <w:kern w:val="0"/>
          <w:sz w:val="28"/>
          <w:szCs w:val="28"/>
        </w:rPr>
        <w:t>представителя профсоюзной организации, действующей в установленно</w:t>
      </w:r>
      <w:r w:rsidR="002F5171">
        <w:rPr>
          <w:rFonts w:ascii="Times New Roman" w:hAnsi="Times New Roman"/>
          <w:kern w:val="0"/>
          <w:sz w:val="28"/>
          <w:szCs w:val="28"/>
        </w:rPr>
        <w:t>м порядке в администрации муниципального округа</w:t>
      </w:r>
      <w:r w:rsidRPr="007A4D5B">
        <w:rPr>
          <w:rFonts w:ascii="Times New Roman" w:hAnsi="Times New Roman"/>
          <w:kern w:val="0"/>
          <w:sz w:val="28"/>
          <w:szCs w:val="28"/>
        </w:rPr>
        <w:t xml:space="preserve">; </w:t>
      </w:r>
    </w:p>
    <w:p w:rsidR="00C418C5" w:rsidRPr="007A4D5B" w:rsidRDefault="00C418C5" w:rsidP="007A4D5B">
      <w:pPr>
        <w:pStyle w:val="a6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7A4D5B">
        <w:rPr>
          <w:rFonts w:ascii="Times New Roman" w:hAnsi="Times New Roman"/>
          <w:kern w:val="0"/>
          <w:sz w:val="28"/>
          <w:szCs w:val="28"/>
        </w:rPr>
        <w:t>представителей научных организаций и образовательных учреждений среднего, высшего и дополнительного образования, деятельность которых связана с государственной (муниципальной) службой.</w:t>
      </w:r>
    </w:p>
    <w:p w:rsidR="00C418C5" w:rsidRPr="001B3ACE" w:rsidRDefault="00C418C5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9. Лица, указанные в </w:t>
      </w:r>
      <w:r w:rsidR="00FF5BA2" w:rsidRPr="001B3ACE">
        <w:rPr>
          <w:rFonts w:ascii="Times New Roman" w:hAnsi="Times New Roman"/>
          <w:kern w:val="0"/>
          <w:sz w:val="28"/>
          <w:szCs w:val="28"/>
        </w:rPr>
        <w:t>пункте 8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включаются в состав комиссии в установленном порядке по согл</w:t>
      </w:r>
      <w:r>
        <w:rPr>
          <w:rFonts w:ascii="Times New Roman" w:hAnsi="Times New Roman"/>
          <w:kern w:val="0"/>
          <w:sz w:val="28"/>
          <w:szCs w:val="28"/>
        </w:rPr>
        <w:t xml:space="preserve">асованию на основании </w:t>
      </w:r>
      <w:r w:rsidR="00FF5BA2">
        <w:rPr>
          <w:rFonts w:ascii="Times New Roman" w:hAnsi="Times New Roman"/>
          <w:kern w:val="0"/>
          <w:sz w:val="28"/>
          <w:szCs w:val="28"/>
        </w:rPr>
        <w:t>запроса Главы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муниципального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</w:t>
      </w:r>
      <w:r w:rsidR="00D002EB">
        <w:rPr>
          <w:rFonts w:ascii="Times New Roman" w:hAnsi="Times New Roman"/>
          <w:kern w:val="0"/>
          <w:sz w:val="28"/>
          <w:szCs w:val="28"/>
        </w:rPr>
        <w:t>округа</w:t>
      </w:r>
      <w:r w:rsidRPr="001B3ACE">
        <w:rPr>
          <w:rFonts w:ascii="Times New Roman" w:hAnsi="Times New Roman"/>
          <w:kern w:val="0"/>
          <w:sz w:val="28"/>
          <w:szCs w:val="28"/>
        </w:rPr>
        <w:t>. Согласование осуществляется в 10-дневный срок со дня получения запроса.</w:t>
      </w:r>
    </w:p>
    <w:p w:rsidR="00FF5BA2" w:rsidRDefault="00C418C5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10. Число членов комиссии, не замещающих должности </w:t>
      </w:r>
      <w:r w:rsidR="00FF5BA2" w:rsidRPr="001B3ACE">
        <w:rPr>
          <w:rFonts w:ascii="Times New Roman" w:hAnsi="Times New Roman"/>
          <w:kern w:val="0"/>
          <w:sz w:val="28"/>
          <w:szCs w:val="28"/>
        </w:rPr>
        <w:t>муниципальной службы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в государственном органе, должно составлять не менее одной четверти от общего числа членов комиссии. </w:t>
      </w:r>
    </w:p>
    <w:p w:rsidR="00C418C5" w:rsidRPr="001B3ACE" w:rsidRDefault="00FF5BA2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11. </w:t>
      </w:r>
      <w:r w:rsidR="00C418C5" w:rsidRPr="001B3ACE">
        <w:rPr>
          <w:rFonts w:ascii="Times New Roman" w:hAnsi="Times New Roman"/>
          <w:kern w:val="0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418C5" w:rsidRPr="001B3ACE" w:rsidRDefault="00C418C5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2" w:name="Par32"/>
      <w:bookmarkEnd w:id="2"/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FF5BA2">
        <w:rPr>
          <w:rFonts w:ascii="Times New Roman" w:hAnsi="Times New Roman"/>
          <w:kern w:val="0"/>
          <w:sz w:val="28"/>
          <w:szCs w:val="28"/>
        </w:rPr>
        <w:t>2</w:t>
      </w:r>
      <w:r w:rsidRPr="001B3ACE">
        <w:rPr>
          <w:rFonts w:ascii="Times New Roman" w:hAnsi="Times New Roman"/>
          <w:kern w:val="0"/>
          <w:sz w:val="28"/>
          <w:szCs w:val="28"/>
        </w:rPr>
        <w:t>. В заседаниях комиссии с правом совещательного голоса участвуют:</w:t>
      </w:r>
    </w:p>
    <w:p w:rsidR="00C418C5" w:rsidRPr="001B3ACE" w:rsidRDefault="00C418C5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lastRenderedPageBreak/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r w:rsidR="00D002EB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должности муниципальной службы, аналогичные долж</w:t>
      </w:r>
      <w:r>
        <w:rPr>
          <w:rFonts w:ascii="Times New Roman" w:hAnsi="Times New Roman"/>
          <w:kern w:val="0"/>
          <w:sz w:val="28"/>
          <w:szCs w:val="28"/>
        </w:rPr>
        <w:t>ности, замещаемой муниципальным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служащим, в отношении которого комиссией рассматривается этот вопрос;</w:t>
      </w:r>
    </w:p>
    <w:p w:rsidR="00C418C5" w:rsidRPr="001B3ACE" w:rsidRDefault="00C418C5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3" w:name="Par34"/>
      <w:bookmarkEnd w:id="3"/>
      <w:r w:rsidRPr="001B3ACE">
        <w:rPr>
          <w:rFonts w:ascii="Times New Roman" w:hAnsi="Times New Roman"/>
          <w:kern w:val="0"/>
          <w:sz w:val="28"/>
          <w:szCs w:val="28"/>
        </w:rPr>
        <w:t xml:space="preserve">б) другие муниципальные служащие, замещающие должности муниципальной службы в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="00FF5BA2">
        <w:rPr>
          <w:rFonts w:ascii="Times New Roman" w:hAnsi="Times New Roman"/>
          <w:kern w:val="0"/>
          <w:sz w:val="28"/>
          <w:szCs w:val="28"/>
        </w:rPr>
        <w:t>, а так</w:t>
      </w:r>
      <w:r w:rsidRPr="001B3ACE">
        <w:rPr>
          <w:rFonts w:ascii="Times New Roman" w:hAnsi="Times New Roman"/>
          <w:kern w:val="0"/>
          <w:sz w:val="28"/>
          <w:szCs w:val="28"/>
        </w:rPr>
        <w:t>же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C418C5" w:rsidRPr="001B3ACE" w:rsidRDefault="00C418C5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FF5BA2">
        <w:rPr>
          <w:rFonts w:ascii="Times New Roman" w:hAnsi="Times New Roman"/>
          <w:kern w:val="0"/>
          <w:sz w:val="28"/>
          <w:szCs w:val="28"/>
        </w:rPr>
        <w:t>3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</w:t>
      </w:r>
      <w:r w:rsidR="001E5083" w:rsidRPr="001B3ACE">
        <w:rPr>
          <w:rFonts w:ascii="Times New Roman" w:hAnsi="Times New Roman"/>
          <w:kern w:val="0"/>
          <w:sz w:val="28"/>
          <w:szCs w:val="28"/>
        </w:rPr>
        <w:t>в администрации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</w:t>
      </w:r>
      <w:r w:rsidR="00D002EB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>, недопустимо.</w:t>
      </w:r>
    </w:p>
    <w:p w:rsidR="00C418C5" w:rsidRPr="001B3ACE" w:rsidRDefault="00C418C5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FF5BA2">
        <w:rPr>
          <w:rFonts w:ascii="Times New Roman" w:hAnsi="Times New Roman"/>
          <w:kern w:val="0"/>
          <w:sz w:val="28"/>
          <w:szCs w:val="28"/>
        </w:rPr>
        <w:t>4</w:t>
      </w:r>
      <w:r w:rsidRPr="001B3ACE">
        <w:rPr>
          <w:rFonts w:ascii="Times New Roman" w:hAnsi="Times New Roman"/>
          <w:kern w:val="0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418C5" w:rsidRPr="001B3ACE" w:rsidRDefault="00C418C5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4" w:name="Par37"/>
      <w:bookmarkEnd w:id="4"/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FF5BA2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>. Основаниями для проведения заседания комиссии являются:</w:t>
      </w:r>
    </w:p>
    <w:p w:rsidR="00C418C5" w:rsidRPr="001B3ACE" w:rsidRDefault="00C418C5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5" w:name="Par38"/>
      <w:bookmarkEnd w:id="5"/>
      <w:r>
        <w:rPr>
          <w:rFonts w:ascii="Times New Roman" w:hAnsi="Times New Roman"/>
          <w:kern w:val="0"/>
          <w:sz w:val="28"/>
          <w:szCs w:val="28"/>
        </w:rPr>
        <w:t>а) представление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лавы </w:t>
      </w:r>
      <w:r>
        <w:rPr>
          <w:rFonts w:ascii="Times New Roman" w:hAnsi="Times New Roman"/>
          <w:kern w:val="0"/>
          <w:sz w:val="28"/>
          <w:szCs w:val="28"/>
        </w:rPr>
        <w:t>муниципального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</w:t>
      </w:r>
      <w:r w:rsidR="00152A68">
        <w:rPr>
          <w:rFonts w:ascii="Times New Roman" w:hAnsi="Times New Roman"/>
          <w:kern w:val="0"/>
          <w:sz w:val="28"/>
          <w:szCs w:val="28"/>
        </w:rPr>
        <w:t>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в соответствии</w:t>
      </w:r>
      <w:r w:rsidR="00D6313B">
        <w:rPr>
          <w:rFonts w:ascii="Times New Roman" w:hAnsi="Times New Roman"/>
          <w:kern w:val="0"/>
          <w:sz w:val="28"/>
          <w:szCs w:val="28"/>
        </w:rPr>
        <w:t xml:space="preserve"> с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Положением о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 должностей и муниципальными служащими, замещающими указанные должности 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года № 273-фз «О противодействии коррупции» и другими НПА РФ, </w:t>
      </w:r>
      <w:r w:rsidR="00D6313B">
        <w:rPr>
          <w:rFonts w:ascii="Times New Roman" w:hAnsi="Times New Roman"/>
          <w:kern w:val="0"/>
          <w:sz w:val="28"/>
          <w:szCs w:val="28"/>
        </w:rPr>
        <w:t xml:space="preserve">материалов проверки, </w:t>
      </w:r>
      <w:r w:rsidRPr="001B3ACE">
        <w:rPr>
          <w:rFonts w:ascii="Times New Roman" w:hAnsi="Times New Roman"/>
          <w:kern w:val="0"/>
          <w:sz w:val="28"/>
          <w:szCs w:val="28"/>
        </w:rPr>
        <w:t>свидетельствующих:</w:t>
      </w:r>
    </w:p>
    <w:p w:rsidR="00C418C5" w:rsidRPr="001B3ACE" w:rsidRDefault="00C418C5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FF0000"/>
          <w:kern w:val="0"/>
          <w:sz w:val="28"/>
          <w:szCs w:val="28"/>
        </w:rPr>
      </w:pPr>
      <w:bookmarkStart w:id="6" w:name="Par39"/>
      <w:bookmarkEnd w:id="6"/>
      <w:r w:rsidRPr="001B3ACE">
        <w:rPr>
          <w:rFonts w:ascii="Times New Roman" w:hAnsi="Times New Roman"/>
          <w:kern w:val="0"/>
          <w:sz w:val="28"/>
          <w:szCs w:val="28"/>
        </w:rPr>
        <w:t>-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о представлении муниципальным служащим недостоверных или неполных сведений, </w:t>
      </w:r>
    </w:p>
    <w:p w:rsidR="00C418C5" w:rsidRPr="001B3ACE" w:rsidRDefault="00C418C5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7" w:name="Par40"/>
      <w:bookmarkEnd w:id="7"/>
      <w:r w:rsidRPr="001B3ACE">
        <w:rPr>
          <w:rFonts w:ascii="Times New Roman" w:hAnsi="Times New Roman"/>
          <w:kern w:val="0"/>
          <w:sz w:val="28"/>
          <w:szCs w:val="28"/>
        </w:rPr>
        <w:t>-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  <w:bookmarkStart w:id="8" w:name="Par41"/>
      <w:bookmarkEnd w:id="8"/>
    </w:p>
    <w:p w:rsidR="00C418C5" w:rsidRPr="001B3ACE" w:rsidRDefault="00C418C5" w:rsidP="001233A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б) поступившее в администрацию </w:t>
      </w:r>
      <w:r w:rsidR="00D002EB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: </w:t>
      </w:r>
      <w:bookmarkStart w:id="9" w:name="Par42"/>
      <w:bookmarkEnd w:id="9"/>
    </w:p>
    <w:p w:rsidR="00C418C5" w:rsidRPr="001B3ACE" w:rsidRDefault="00C418C5" w:rsidP="00B40B6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lastRenderedPageBreak/>
        <w:t>-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обращение гражданина, замещавшего в администрации </w:t>
      </w:r>
      <w:r w:rsidR="00152A68">
        <w:rPr>
          <w:rFonts w:ascii="Times New Roman" w:hAnsi="Times New Roman"/>
          <w:kern w:val="0"/>
          <w:sz w:val="28"/>
          <w:szCs w:val="28"/>
        </w:rPr>
        <w:t>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418C5" w:rsidRPr="001B3ACE" w:rsidRDefault="00C418C5" w:rsidP="00B40B6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10" w:name="Par43"/>
      <w:bookmarkEnd w:id="10"/>
      <w:r w:rsidRPr="001B3ACE">
        <w:rPr>
          <w:rFonts w:ascii="Times New Roman" w:hAnsi="Times New Roman"/>
          <w:kern w:val="0"/>
          <w:sz w:val="28"/>
          <w:szCs w:val="28"/>
        </w:rPr>
        <w:t>-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C418C5" w:rsidRPr="001B3ACE" w:rsidRDefault="00C418C5" w:rsidP="00B40B6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11" w:name="Par44"/>
      <w:bookmarkEnd w:id="11"/>
      <w:r w:rsidRPr="001B3ACE">
        <w:rPr>
          <w:rFonts w:ascii="Times New Roman" w:hAnsi="Times New Roman"/>
          <w:kern w:val="0"/>
          <w:sz w:val="28"/>
          <w:szCs w:val="28"/>
        </w:rPr>
        <w:t>-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заявление муниципального служащего о невозможности выполнить требования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1B3ACE">
          <w:rPr>
            <w:rFonts w:ascii="Times New Roman" w:hAnsi="Times New Roman"/>
            <w:kern w:val="0"/>
            <w:sz w:val="28"/>
            <w:szCs w:val="28"/>
          </w:rPr>
          <w:t>2013 г</w:t>
        </w:r>
      </w:smartTag>
      <w:r>
        <w:rPr>
          <w:rFonts w:ascii="Times New Roman" w:hAnsi="Times New Roman"/>
          <w:kern w:val="0"/>
          <w:sz w:val="28"/>
          <w:szCs w:val="28"/>
        </w:rPr>
        <w:t>. N 79-ФЗ «</w:t>
      </w:r>
      <w:r w:rsidRPr="001B3ACE">
        <w:rPr>
          <w:rFonts w:ascii="Times New Roman" w:hAnsi="Times New Roman"/>
          <w:kern w:val="0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kern w:val="0"/>
          <w:sz w:val="28"/>
          <w:szCs w:val="28"/>
        </w:rPr>
        <w:t>нными финансовыми инструментами» (далее - Федеральный закон «</w:t>
      </w:r>
      <w:r w:rsidRPr="001B3ACE">
        <w:rPr>
          <w:rFonts w:ascii="Times New Roman" w:hAnsi="Times New Roman"/>
          <w:kern w:val="0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kern w:val="0"/>
          <w:sz w:val="28"/>
          <w:szCs w:val="28"/>
        </w:rPr>
        <w:t>нными финансовыми инструментами»</w:t>
      </w:r>
      <w:r w:rsidRPr="001B3ACE">
        <w:rPr>
          <w:rFonts w:ascii="Times New Roman" w:hAnsi="Times New Roman"/>
          <w:kern w:val="0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418C5" w:rsidRPr="001B3ACE" w:rsidRDefault="00C418C5" w:rsidP="00B40B6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12" w:name="Par46"/>
      <w:bookmarkEnd w:id="12"/>
      <w:r w:rsidRPr="001B3ACE">
        <w:rPr>
          <w:rFonts w:ascii="Times New Roman" w:hAnsi="Times New Roman"/>
          <w:kern w:val="0"/>
          <w:sz w:val="28"/>
          <w:szCs w:val="28"/>
        </w:rPr>
        <w:t>-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418C5" w:rsidRPr="001B3ACE" w:rsidRDefault="00C418C5" w:rsidP="00B40B6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13" w:name="Par48"/>
      <w:bookmarkEnd w:id="13"/>
      <w:r>
        <w:rPr>
          <w:rFonts w:ascii="Times New Roman" w:hAnsi="Times New Roman"/>
          <w:kern w:val="0"/>
          <w:sz w:val="28"/>
          <w:szCs w:val="28"/>
        </w:rPr>
        <w:t>в) представление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лавы </w:t>
      </w:r>
      <w:r w:rsidR="00152A68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="00D002EB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мер по предупреждению коррупции;</w:t>
      </w:r>
    </w:p>
    <w:p w:rsidR="00C418C5" w:rsidRPr="001B3ACE" w:rsidRDefault="00D6313B" w:rsidP="00B40B6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14" w:name="Par49"/>
      <w:bookmarkEnd w:id="14"/>
      <w:r>
        <w:rPr>
          <w:rFonts w:ascii="Times New Roman" w:hAnsi="Times New Roman"/>
          <w:kern w:val="0"/>
          <w:sz w:val="28"/>
          <w:szCs w:val="28"/>
        </w:rPr>
        <w:t>г) представление Г</w:t>
      </w:r>
      <w:r w:rsidR="00C418C5" w:rsidRPr="001B3ACE">
        <w:rPr>
          <w:rFonts w:ascii="Times New Roman" w:hAnsi="Times New Roman"/>
          <w:kern w:val="0"/>
          <w:sz w:val="28"/>
          <w:szCs w:val="28"/>
        </w:rPr>
        <w:t xml:space="preserve">лавой </w:t>
      </w:r>
      <w:r w:rsidR="00152A68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="00C418C5" w:rsidRPr="001B3ACE">
        <w:rPr>
          <w:rFonts w:ascii="Times New Roman" w:hAnsi="Times New Roman"/>
          <w:kern w:val="0"/>
          <w:sz w:val="28"/>
          <w:szCs w:val="28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7" w:history="1">
        <w:r w:rsidR="00C418C5" w:rsidRPr="001B3ACE">
          <w:rPr>
            <w:rFonts w:ascii="Times New Roman" w:hAnsi="Times New Roman"/>
            <w:kern w:val="0"/>
            <w:sz w:val="28"/>
            <w:szCs w:val="28"/>
          </w:rPr>
          <w:t>частью 1 статьи 3</w:t>
        </w:r>
      </w:hyperlink>
      <w:r w:rsidR="00C418C5" w:rsidRPr="001B3ACE">
        <w:rPr>
          <w:rFonts w:ascii="Times New Roman" w:hAnsi="Times New Roman"/>
          <w:kern w:val="0"/>
          <w:sz w:val="28"/>
          <w:szCs w:val="28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="00C418C5" w:rsidRPr="001B3ACE">
          <w:rPr>
            <w:rFonts w:ascii="Times New Roman" w:hAnsi="Times New Roman"/>
            <w:kern w:val="0"/>
            <w:sz w:val="28"/>
            <w:szCs w:val="28"/>
          </w:rPr>
          <w:t>2012 г</w:t>
        </w:r>
      </w:smartTag>
      <w:r w:rsidR="00C418C5" w:rsidRPr="001B3ACE">
        <w:rPr>
          <w:rFonts w:ascii="Times New Roman" w:hAnsi="Times New Roman"/>
          <w:kern w:val="0"/>
          <w:sz w:val="28"/>
          <w:szCs w:val="28"/>
        </w:rPr>
        <w:t>. N 230</w:t>
      </w:r>
      <w:r w:rsidR="00C418C5">
        <w:rPr>
          <w:rFonts w:ascii="Times New Roman" w:hAnsi="Times New Roman"/>
          <w:kern w:val="0"/>
          <w:sz w:val="28"/>
          <w:szCs w:val="28"/>
        </w:rPr>
        <w:t>-ФЗ «</w:t>
      </w:r>
      <w:r w:rsidR="00C418C5" w:rsidRPr="001B3ACE">
        <w:rPr>
          <w:rFonts w:ascii="Times New Roman" w:hAnsi="Times New Roman"/>
          <w:kern w:val="0"/>
          <w:sz w:val="28"/>
          <w:szCs w:val="28"/>
        </w:rPr>
        <w:t>О контроле за соответствием расходов лиц, замещающих государственные д</w:t>
      </w:r>
      <w:r w:rsidR="00C418C5">
        <w:rPr>
          <w:rFonts w:ascii="Times New Roman" w:hAnsi="Times New Roman"/>
          <w:kern w:val="0"/>
          <w:sz w:val="28"/>
          <w:szCs w:val="28"/>
        </w:rPr>
        <w:t>олжности, и иных лиц их доходам» (далее - Федеральный закон «</w:t>
      </w:r>
      <w:r w:rsidR="00C418C5" w:rsidRPr="001B3ACE">
        <w:rPr>
          <w:rFonts w:ascii="Times New Roman" w:hAnsi="Times New Roman"/>
          <w:kern w:val="0"/>
          <w:sz w:val="28"/>
          <w:szCs w:val="28"/>
        </w:rPr>
        <w:t xml:space="preserve">О контроле за соответствием </w:t>
      </w:r>
      <w:r w:rsidR="00C418C5" w:rsidRPr="001B3ACE">
        <w:rPr>
          <w:rFonts w:ascii="Times New Roman" w:hAnsi="Times New Roman"/>
          <w:kern w:val="0"/>
          <w:sz w:val="28"/>
          <w:szCs w:val="28"/>
        </w:rPr>
        <w:lastRenderedPageBreak/>
        <w:t>расходов лиц, замещающих государственные д</w:t>
      </w:r>
      <w:r w:rsidR="00C418C5">
        <w:rPr>
          <w:rFonts w:ascii="Times New Roman" w:hAnsi="Times New Roman"/>
          <w:kern w:val="0"/>
          <w:sz w:val="28"/>
          <w:szCs w:val="28"/>
        </w:rPr>
        <w:t>олжности, и иных лиц их доходам»</w:t>
      </w:r>
      <w:r w:rsidR="00C418C5" w:rsidRPr="001B3ACE">
        <w:rPr>
          <w:rFonts w:ascii="Times New Roman" w:hAnsi="Times New Roman"/>
          <w:kern w:val="0"/>
          <w:sz w:val="28"/>
          <w:szCs w:val="28"/>
        </w:rPr>
        <w:t>);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15" w:name="Par51"/>
      <w:bookmarkEnd w:id="15"/>
      <w:r w:rsidRPr="001B3ACE">
        <w:rPr>
          <w:rFonts w:ascii="Times New Roman" w:hAnsi="Times New Roman"/>
          <w:kern w:val="0"/>
          <w:sz w:val="28"/>
          <w:szCs w:val="28"/>
        </w:rPr>
        <w:t xml:space="preserve">д) поступившее в соответствии с </w:t>
      </w:r>
      <w:hyperlink r:id="rId8" w:history="1">
        <w:r w:rsidRPr="001B3ACE">
          <w:rPr>
            <w:rFonts w:ascii="Times New Roman" w:hAnsi="Times New Roman"/>
            <w:kern w:val="0"/>
            <w:sz w:val="28"/>
            <w:szCs w:val="28"/>
          </w:rPr>
          <w:t>частью 4 статьи 12</w:t>
        </w:r>
      </w:hyperlink>
      <w:r w:rsidRPr="001B3ACE">
        <w:rPr>
          <w:rFonts w:ascii="Times New Roman" w:hAnsi="Times New Roman"/>
          <w:kern w:val="0"/>
          <w:sz w:val="28"/>
          <w:szCs w:val="28"/>
        </w:rPr>
        <w:t xml:space="preserve"> Федерального закона от 25 декабря 2008 г</w:t>
      </w:r>
      <w:r>
        <w:rPr>
          <w:rFonts w:ascii="Times New Roman" w:hAnsi="Times New Roman"/>
          <w:kern w:val="0"/>
          <w:sz w:val="28"/>
          <w:szCs w:val="28"/>
        </w:rPr>
        <w:t>ода N 273-ФЗ «О противодействии коррупции»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и </w:t>
      </w:r>
      <w:hyperlink r:id="rId9" w:history="1">
        <w:r w:rsidRPr="001B3ACE">
          <w:rPr>
            <w:rFonts w:ascii="Times New Roman" w:hAnsi="Times New Roman"/>
            <w:kern w:val="0"/>
            <w:sz w:val="28"/>
            <w:szCs w:val="28"/>
          </w:rPr>
          <w:t>статьей 64.1</w:t>
        </w:r>
      </w:hyperlink>
      <w:r w:rsidRPr="001B3ACE">
        <w:rPr>
          <w:rFonts w:ascii="Times New Roman" w:hAnsi="Times New Roman"/>
          <w:kern w:val="0"/>
          <w:sz w:val="28"/>
          <w:szCs w:val="28"/>
        </w:rPr>
        <w:t xml:space="preserve"> Трудового кодекса Российской Федерации в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="00D002EB" w:rsidRPr="001B3ACE">
        <w:rPr>
          <w:rFonts w:ascii="Times New Roman" w:hAnsi="Times New Roman"/>
          <w:kern w:val="0"/>
          <w:sz w:val="28"/>
          <w:szCs w:val="28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</w:t>
      </w:r>
      <w:r>
        <w:rPr>
          <w:rFonts w:ascii="Times New Roman" w:hAnsi="Times New Roman"/>
          <w:kern w:val="0"/>
          <w:sz w:val="28"/>
          <w:szCs w:val="28"/>
        </w:rPr>
        <w:t>,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F61AC5">
        <w:rPr>
          <w:rFonts w:ascii="Times New Roman" w:hAnsi="Times New Roman"/>
          <w:kern w:val="0"/>
          <w:sz w:val="28"/>
          <w:szCs w:val="28"/>
        </w:rPr>
        <w:t>6</w:t>
      </w:r>
      <w:r w:rsidRPr="001B3ACE">
        <w:rPr>
          <w:rFonts w:ascii="Times New Roman" w:hAnsi="Times New Roman"/>
          <w:kern w:val="0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16" w:name="Par54"/>
      <w:bookmarkEnd w:id="16"/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F61AC5">
        <w:rPr>
          <w:rFonts w:ascii="Times New Roman" w:hAnsi="Times New Roman"/>
          <w:kern w:val="0"/>
          <w:sz w:val="28"/>
          <w:szCs w:val="28"/>
        </w:rPr>
        <w:t xml:space="preserve">6.1. Обращение, указанное во втором 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абзаце </w:t>
      </w:r>
      <w:r w:rsidR="00F61AC5">
        <w:rPr>
          <w:rFonts w:ascii="Times New Roman" w:hAnsi="Times New Roman"/>
          <w:kern w:val="0"/>
          <w:sz w:val="28"/>
          <w:szCs w:val="28"/>
        </w:rPr>
        <w:t>под</w:t>
      </w:r>
      <w:r w:rsidRPr="001B3ACE">
        <w:rPr>
          <w:rFonts w:ascii="Times New Roman" w:hAnsi="Times New Roman"/>
          <w:sz w:val="28"/>
          <w:szCs w:val="28"/>
        </w:rPr>
        <w:t>пункта</w:t>
      </w:r>
      <w:r w:rsidR="00F61AC5">
        <w:rPr>
          <w:rFonts w:ascii="Times New Roman" w:hAnsi="Times New Roman"/>
          <w:sz w:val="28"/>
          <w:szCs w:val="28"/>
        </w:rPr>
        <w:t xml:space="preserve"> «б»</w:t>
      </w:r>
      <w:r w:rsidRPr="001B3ACE">
        <w:rPr>
          <w:rFonts w:ascii="Times New Roman" w:hAnsi="Times New Roman"/>
          <w:sz w:val="28"/>
          <w:szCs w:val="28"/>
        </w:rPr>
        <w:t xml:space="preserve"> </w:t>
      </w:r>
      <w:r w:rsidR="00F61AC5">
        <w:rPr>
          <w:rFonts w:ascii="Times New Roman" w:hAnsi="Times New Roman"/>
          <w:sz w:val="28"/>
          <w:szCs w:val="28"/>
        </w:rPr>
        <w:t xml:space="preserve">пункта </w:t>
      </w:r>
      <w:r w:rsidRPr="001B3ACE">
        <w:rPr>
          <w:rFonts w:ascii="Times New Roman" w:hAnsi="Times New Roman"/>
          <w:sz w:val="28"/>
          <w:szCs w:val="28"/>
        </w:rPr>
        <w:t>1</w:t>
      </w:r>
      <w:r w:rsidR="00F61AC5">
        <w:rPr>
          <w:rFonts w:ascii="Times New Roman" w:hAnsi="Times New Roman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подается гражданином, замещавшим должность муниципальной службы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администрацию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Комиссией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0" w:history="1">
        <w:r w:rsidRPr="001B3ACE">
          <w:rPr>
            <w:rFonts w:ascii="Times New Roman" w:hAnsi="Times New Roman"/>
            <w:kern w:val="0"/>
            <w:sz w:val="28"/>
            <w:szCs w:val="28"/>
          </w:rPr>
          <w:t>статьи 12</w:t>
        </w:r>
      </w:hyperlink>
      <w:r w:rsidRPr="001B3ACE">
        <w:rPr>
          <w:rFonts w:ascii="Times New Roman" w:hAnsi="Times New Roman"/>
          <w:kern w:val="0"/>
          <w:sz w:val="28"/>
          <w:szCs w:val="28"/>
        </w:rPr>
        <w:t xml:space="preserve"> Федерального закона от 25 декабря 2008 г</w:t>
      </w:r>
      <w:r>
        <w:rPr>
          <w:rFonts w:ascii="Times New Roman" w:hAnsi="Times New Roman"/>
          <w:kern w:val="0"/>
          <w:sz w:val="28"/>
          <w:szCs w:val="28"/>
        </w:rPr>
        <w:t>ода N 273-ФЗ «О противодействии коррупции»</w:t>
      </w:r>
      <w:r w:rsidRPr="001B3ACE">
        <w:rPr>
          <w:rFonts w:ascii="Times New Roman" w:hAnsi="Times New Roman"/>
          <w:kern w:val="0"/>
          <w:sz w:val="28"/>
          <w:szCs w:val="28"/>
        </w:rPr>
        <w:t>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F57AF9">
        <w:rPr>
          <w:rFonts w:ascii="Times New Roman" w:hAnsi="Times New Roman"/>
          <w:kern w:val="0"/>
          <w:sz w:val="28"/>
          <w:szCs w:val="28"/>
        </w:rPr>
        <w:t>6</w:t>
      </w:r>
      <w:r w:rsidR="00C87A01">
        <w:rPr>
          <w:rFonts w:ascii="Times New Roman" w:hAnsi="Times New Roman"/>
          <w:kern w:val="0"/>
          <w:sz w:val="28"/>
          <w:szCs w:val="28"/>
        </w:rPr>
        <w:t xml:space="preserve">.2. Обращение, указанное во втором 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абзаце </w:t>
      </w:r>
      <w:r w:rsidR="00F61AC5">
        <w:rPr>
          <w:rFonts w:ascii="Times New Roman" w:hAnsi="Times New Roman"/>
          <w:kern w:val="0"/>
          <w:sz w:val="28"/>
          <w:szCs w:val="28"/>
        </w:rPr>
        <w:t>под</w:t>
      </w:r>
      <w:r w:rsidR="00F61AC5" w:rsidRPr="001B3ACE">
        <w:rPr>
          <w:rFonts w:ascii="Times New Roman" w:hAnsi="Times New Roman"/>
          <w:sz w:val="28"/>
          <w:szCs w:val="28"/>
        </w:rPr>
        <w:t>пункта</w:t>
      </w:r>
      <w:r w:rsidR="00F61AC5">
        <w:rPr>
          <w:rFonts w:ascii="Times New Roman" w:hAnsi="Times New Roman"/>
          <w:sz w:val="28"/>
          <w:szCs w:val="28"/>
        </w:rPr>
        <w:t xml:space="preserve"> «б»</w:t>
      </w:r>
      <w:r w:rsidR="00F61AC5" w:rsidRPr="001B3ACE">
        <w:rPr>
          <w:rFonts w:ascii="Times New Roman" w:hAnsi="Times New Roman"/>
          <w:sz w:val="28"/>
          <w:szCs w:val="28"/>
        </w:rPr>
        <w:t xml:space="preserve"> </w:t>
      </w:r>
      <w:r w:rsidR="00F61AC5">
        <w:rPr>
          <w:rFonts w:ascii="Times New Roman" w:hAnsi="Times New Roman"/>
          <w:sz w:val="28"/>
          <w:szCs w:val="28"/>
        </w:rPr>
        <w:t xml:space="preserve">пункта </w:t>
      </w:r>
      <w:r w:rsidR="00F61AC5" w:rsidRPr="001B3ACE">
        <w:rPr>
          <w:rFonts w:ascii="Times New Roman" w:hAnsi="Times New Roman"/>
          <w:sz w:val="28"/>
          <w:szCs w:val="28"/>
        </w:rPr>
        <w:t>1</w:t>
      </w:r>
      <w:r w:rsidR="00F61AC5">
        <w:rPr>
          <w:rFonts w:ascii="Times New Roman" w:hAnsi="Times New Roman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  <w:bookmarkStart w:id="17" w:name="Par58"/>
      <w:bookmarkEnd w:id="17"/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F57AF9">
        <w:rPr>
          <w:rFonts w:ascii="Times New Roman" w:hAnsi="Times New Roman"/>
          <w:kern w:val="0"/>
          <w:sz w:val="28"/>
          <w:szCs w:val="28"/>
        </w:rPr>
        <w:t>6</w:t>
      </w:r>
      <w:r w:rsidRPr="001B3ACE">
        <w:rPr>
          <w:rFonts w:ascii="Times New Roman" w:hAnsi="Times New Roman"/>
          <w:kern w:val="0"/>
          <w:sz w:val="28"/>
          <w:szCs w:val="28"/>
        </w:rPr>
        <w:t>.3. Уведомление, указанное в подпункте «д» пункта</w:t>
      </w:r>
      <w:r w:rsidR="00F57AF9">
        <w:rPr>
          <w:rFonts w:ascii="Times New Roman" w:hAnsi="Times New Roman"/>
          <w:kern w:val="0"/>
          <w:sz w:val="28"/>
          <w:szCs w:val="28"/>
        </w:rPr>
        <w:t xml:space="preserve"> 15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рассматривается </w:t>
      </w:r>
      <w:r w:rsidR="000D41F5">
        <w:rPr>
          <w:rFonts w:ascii="Times New Roman" w:hAnsi="Times New Roman"/>
          <w:kern w:val="0"/>
          <w:sz w:val="28"/>
          <w:szCs w:val="28"/>
        </w:rPr>
        <w:t xml:space="preserve">отделом по обеспечению деятельностью администрации </w:t>
      </w:r>
      <w:r w:rsidR="002F5171">
        <w:rPr>
          <w:rFonts w:ascii="Times New Roman" w:hAnsi="Times New Roman"/>
          <w:kern w:val="0"/>
          <w:sz w:val="28"/>
          <w:szCs w:val="28"/>
        </w:rPr>
        <w:t>Дульдургинского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с подготовкой мотивированного заключения о соблюдении гражданином, замещавшим </w:t>
      </w:r>
      <w:r w:rsidRPr="001B3ACE">
        <w:rPr>
          <w:rFonts w:ascii="Times New Roman" w:hAnsi="Times New Roman"/>
          <w:kern w:val="0"/>
          <w:sz w:val="28"/>
          <w:szCs w:val="28"/>
        </w:rPr>
        <w:lastRenderedPageBreak/>
        <w:t xml:space="preserve">должность муниципальной службы в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, требований </w:t>
      </w:r>
      <w:hyperlink r:id="rId11" w:history="1">
        <w:r w:rsidRPr="001B3ACE">
          <w:rPr>
            <w:rFonts w:ascii="Times New Roman" w:hAnsi="Times New Roman"/>
            <w:kern w:val="0"/>
            <w:sz w:val="28"/>
            <w:szCs w:val="28"/>
          </w:rPr>
          <w:t>статьи 12</w:t>
        </w:r>
      </w:hyperlink>
      <w:r w:rsidRPr="001B3ACE">
        <w:rPr>
          <w:rFonts w:ascii="Times New Roman" w:hAnsi="Times New Roman"/>
          <w:kern w:val="0"/>
          <w:sz w:val="28"/>
          <w:szCs w:val="28"/>
        </w:rPr>
        <w:t xml:space="preserve"> Федерального закона от 25 декабря 2008 г</w:t>
      </w:r>
      <w:r>
        <w:rPr>
          <w:rFonts w:ascii="Times New Roman" w:hAnsi="Times New Roman"/>
          <w:kern w:val="0"/>
          <w:sz w:val="28"/>
          <w:szCs w:val="28"/>
        </w:rPr>
        <w:t>ода N 273-ФЗ «О противодействии коррупции»</w:t>
      </w:r>
      <w:r w:rsidRPr="001B3ACE">
        <w:rPr>
          <w:rFonts w:ascii="Times New Roman" w:hAnsi="Times New Roman"/>
          <w:kern w:val="0"/>
          <w:sz w:val="28"/>
          <w:szCs w:val="28"/>
        </w:rPr>
        <w:t>.</w:t>
      </w:r>
      <w:bookmarkStart w:id="18" w:name="Par60"/>
      <w:bookmarkEnd w:id="18"/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F57AF9">
        <w:rPr>
          <w:rFonts w:ascii="Times New Roman" w:hAnsi="Times New Roman"/>
          <w:kern w:val="0"/>
          <w:sz w:val="28"/>
          <w:szCs w:val="28"/>
        </w:rPr>
        <w:t>6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.4. Уведомление, указанное в </w:t>
      </w:r>
      <w:r w:rsidR="00F57AF9">
        <w:rPr>
          <w:rFonts w:ascii="Times New Roman" w:hAnsi="Times New Roman"/>
          <w:kern w:val="0"/>
          <w:sz w:val="28"/>
          <w:szCs w:val="28"/>
        </w:rPr>
        <w:t>пятом абзаце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подпункта «б» пункта 1</w:t>
      </w:r>
      <w:r w:rsidR="00F57AF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рассматривается </w:t>
      </w:r>
      <w:r w:rsidR="000D41F5">
        <w:rPr>
          <w:rFonts w:ascii="Times New Roman" w:hAnsi="Times New Roman"/>
          <w:kern w:val="0"/>
          <w:sz w:val="28"/>
          <w:szCs w:val="28"/>
        </w:rPr>
        <w:t xml:space="preserve">отделом по обеспечению деятельностью администрации </w:t>
      </w:r>
      <w:r w:rsidR="002F5171">
        <w:rPr>
          <w:rFonts w:ascii="Times New Roman" w:hAnsi="Times New Roman"/>
          <w:kern w:val="0"/>
          <w:sz w:val="28"/>
          <w:szCs w:val="28"/>
        </w:rPr>
        <w:t>Дульдургинского муниципального округа</w:t>
      </w:r>
      <w:r w:rsidR="000D41F5">
        <w:rPr>
          <w:rFonts w:ascii="Times New Roman" w:hAnsi="Times New Roman"/>
          <w:kern w:val="0"/>
          <w:sz w:val="28"/>
          <w:szCs w:val="28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>с подготовкой мотивированного заключения по результатам рассмотрения уведомления.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F57AF9">
        <w:rPr>
          <w:rFonts w:ascii="Times New Roman" w:hAnsi="Times New Roman"/>
          <w:kern w:val="0"/>
          <w:sz w:val="28"/>
          <w:szCs w:val="28"/>
        </w:rPr>
        <w:t>6</w:t>
      </w:r>
      <w:r w:rsidRPr="001B3ACE">
        <w:rPr>
          <w:rFonts w:ascii="Times New Roman" w:hAnsi="Times New Roman"/>
          <w:kern w:val="0"/>
          <w:sz w:val="28"/>
          <w:szCs w:val="28"/>
        </w:rPr>
        <w:t>.5. При подготовке мотивированного заключения по результатам рассмотрения обращения, указанного в абзаце 2 подпункта «б» пункта 1</w:t>
      </w:r>
      <w:r w:rsidR="00F57AF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или уведомлений, указанных в абзаце 5 подпункта «б» и подпункте «д» пункта 1</w:t>
      </w:r>
      <w:r w:rsidR="00F57AF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должностные лица, ответственные за кадровое делопроизводство имеют право проводить собеседование с муниципальным служащим, представившим обращение или уведомление, получать о</w:t>
      </w:r>
      <w:r>
        <w:rPr>
          <w:rFonts w:ascii="Times New Roman" w:hAnsi="Times New Roman"/>
          <w:kern w:val="0"/>
          <w:sz w:val="28"/>
          <w:szCs w:val="28"/>
        </w:rPr>
        <w:t>т него письменные пояснения, а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лава </w:t>
      </w:r>
      <w:r>
        <w:rPr>
          <w:rFonts w:ascii="Times New Roman" w:hAnsi="Times New Roman"/>
          <w:kern w:val="0"/>
          <w:sz w:val="28"/>
          <w:szCs w:val="28"/>
        </w:rPr>
        <w:t xml:space="preserve">муниципального </w:t>
      </w:r>
      <w:r w:rsidR="00D002EB">
        <w:rPr>
          <w:rFonts w:ascii="Times New Roman" w:hAnsi="Times New Roman"/>
          <w:kern w:val="0"/>
          <w:sz w:val="28"/>
          <w:szCs w:val="28"/>
        </w:rPr>
        <w:t>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742180">
        <w:rPr>
          <w:rFonts w:ascii="Times New Roman" w:hAnsi="Times New Roman"/>
          <w:kern w:val="0"/>
          <w:sz w:val="28"/>
          <w:szCs w:val="28"/>
        </w:rPr>
        <w:t>7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. Председатель комиссии при поступлении к нему в порядке, предусмотренном нормативным правовым актом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>, информации, содержащей основания для проведения заседания комиссии: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</w:t>
      </w:r>
      <w:r w:rsidR="00742180">
        <w:rPr>
          <w:rFonts w:ascii="Times New Roman" w:hAnsi="Times New Roman"/>
          <w:kern w:val="0"/>
          <w:sz w:val="28"/>
          <w:szCs w:val="28"/>
        </w:rPr>
        <w:t>7</w:t>
      </w:r>
      <w:r w:rsidRPr="001B3ACE">
        <w:rPr>
          <w:rFonts w:ascii="Times New Roman" w:hAnsi="Times New Roman"/>
          <w:kern w:val="0"/>
          <w:sz w:val="28"/>
          <w:szCs w:val="28"/>
        </w:rPr>
        <w:t>.1 и 1</w:t>
      </w:r>
      <w:r w:rsidR="00742180">
        <w:rPr>
          <w:rFonts w:ascii="Times New Roman" w:hAnsi="Times New Roman"/>
          <w:kern w:val="0"/>
          <w:sz w:val="28"/>
          <w:szCs w:val="28"/>
        </w:rPr>
        <w:t>7</w:t>
      </w:r>
      <w:r w:rsidRPr="001B3ACE">
        <w:rPr>
          <w:rFonts w:ascii="Times New Roman" w:hAnsi="Times New Roman"/>
          <w:kern w:val="0"/>
          <w:sz w:val="28"/>
          <w:szCs w:val="28"/>
        </w:rPr>
        <w:t>.2 настоящего Положения;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 и с результатами ее проверки;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</w:t>
      </w:r>
      <w:r w:rsidR="00742180">
        <w:rPr>
          <w:rFonts w:ascii="Times New Roman" w:hAnsi="Times New Roman"/>
          <w:kern w:val="0"/>
          <w:sz w:val="28"/>
          <w:szCs w:val="28"/>
        </w:rPr>
        <w:t>2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19" w:name="Par74"/>
      <w:bookmarkEnd w:id="19"/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742180">
        <w:rPr>
          <w:rFonts w:ascii="Times New Roman" w:hAnsi="Times New Roman"/>
          <w:kern w:val="0"/>
          <w:sz w:val="28"/>
          <w:szCs w:val="28"/>
        </w:rPr>
        <w:t>7</w:t>
      </w:r>
      <w:r w:rsidRPr="001B3ACE">
        <w:rPr>
          <w:rFonts w:ascii="Times New Roman" w:hAnsi="Times New Roman"/>
          <w:kern w:val="0"/>
          <w:sz w:val="28"/>
          <w:szCs w:val="28"/>
        </w:rPr>
        <w:t>.1. Заседание комиссии по рассмотрению заявлений, указанных в абзацах 3 и 4 подпункта «б» пункта 1</w:t>
      </w:r>
      <w:r w:rsidR="00742180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как правило, </w:t>
      </w:r>
      <w:r w:rsidRPr="001B3ACE">
        <w:rPr>
          <w:rFonts w:ascii="Times New Roman" w:hAnsi="Times New Roman"/>
          <w:kern w:val="0"/>
          <w:sz w:val="28"/>
          <w:szCs w:val="28"/>
        </w:rPr>
        <w:lastRenderedPageBreak/>
        <w:t>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20" w:name="Par76"/>
      <w:bookmarkEnd w:id="20"/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742180">
        <w:rPr>
          <w:rFonts w:ascii="Times New Roman" w:hAnsi="Times New Roman"/>
          <w:kern w:val="0"/>
          <w:sz w:val="28"/>
          <w:szCs w:val="28"/>
        </w:rPr>
        <w:t>7</w:t>
      </w:r>
      <w:r w:rsidRPr="001B3ACE">
        <w:rPr>
          <w:rFonts w:ascii="Times New Roman" w:hAnsi="Times New Roman"/>
          <w:kern w:val="0"/>
          <w:sz w:val="28"/>
          <w:szCs w:val="28"/>
        </w:rPr>
        <w:t>.2. Уведомление, указанное в подпункте «д» пункта 1</w:t>
      </w:r>
      <w:r w:rsidR="00742180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742180">
        <w:rPr>
          <w:rFonts w:ascii="Times New Roman" w:hAnsi="Times New Roman"/>
          <w:kern w:val="0"/>
          <w:sz w:val="28"/>
          <w:szCs w:val="28"/>
        </w:rPr>
        <w:t>8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</w:t>
      </w:r>
      <w:r w:rsidR="00742180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742180">
        <w:rPr>
          <w:rFonts w:ascii="Times New Roman" w:hAnsi="Times New Roman"/>
          <w:kern w:val="0"/>
          <w:sz w:val="28"/>
          <w:szCs w:val="28"/>
        </w:rPr>
        <w:t>8</w:t>
      </w:r>
      <w:r w:rsidRPr="001B3ACE">
        <w:rPr>
          <w:rFonts w:ascii="Times New Roman" w:hAnsi="Times New Roman"/>
          <w:kern w:val="0"/>
          <w:sz w:val="28"/>
          <w:szCs w:val="28"/>
        </w:rPr>
        <w:t>.1. Заседания комиссии могут проводиться в отсутствие муниципального служащего или гражданина в случае: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а) если в обращении, заявлении или уведомлении, предусмотренных подпунктом «б» пункта 1</w:t>
      </w:r>
      <w:r w:rsidR="00742180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1</w:t>
      </w:r>
      <w:r w:rsidR="00742180">
        <w:rPr>
          <w:rFonts w:ascii="Times New Roman" w:hAnsi="Times New Roman"/>
          <w:kern w:val="0"/>
          <w:sz w:val="28"/>
          <w:szCs w:val="28"/>
        </w:rPr>
        <w:t>9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. На заседании комиссии заслушиваются пояснения муниципального служащего или гражданина, замещавшего должность </w:t>
      </w:r>
      <w:r w:rsidR="00742180" w:rsidRPr="001B3ACE">
        <w:rPr>
          <w:rFonts w:ascii="Times New Roman" w:hAnsi="Times New Roman"/>
          <w:kern w:val="0"/>
          <w:sz w:val="28"/>
          <w:szCs w:val="28"/>
        </w:rPr>
        <w:t>муниципальной службы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в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="00D002EB" w:rsidRPr="001B3ACE">
        <w:rPr>
          <w:rFonts w:ascii="Times New Roman" w:hAnsi="Times New Roman"/>
          <w:kern w:val="0"/>
          <w:sz w:val="28"/>
          <w:szCs w:val="28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418C5" w:rsidRPr="001B3ACE" w:rsidRDefault="00742180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20</w:t>
      </w:r>
      <w:r w:rsidR="00C418C5" w:rsidRPr="001B3ACE">
        <w:rPr>
          <w:rFonts w:ascii="Times New Roman" w:hAnsi="Times New Roman"/>
          <w:kern w:val="0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21" w:name="Par87"/>
      <w:bookmarkEnd w:id="21"/>
      <w:r w:rsidRPr="001B3ACE">
        <w:rPr>
          <w:rFonts w:ascii="Times New Roman" w:hAnsi="Times New Roman"/>
          <w:kern w:val="0"/>
          <w:sz w:val="28"/>
          <w:szCs w:val="28"/>
        </w:rPr>
        <w:t>20. По итогам рассмотрения вопроса, указанного в абзаце 2 подпункта «а» пункта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22" w:name="Par88"/>
      <w:bookmarkEnd w:id="22"/>
      <w:r w:rsidRPr="001B3ACE">
        <w:rPr>
          <w:rFonts w:ascii="Times New Roman" w:hAnsi="Times New Roman"/>
          <w:kern w:val="0"/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12" w:history="1">
        <w:r w:rsidRPr="001B3ACE">
          <w:rPr>
            <w:rFonts w:ascii="Times New Roman" w:hAnsi="Times New Roman"/>
            <w:kern w:val="0"/>
            <w:sz w:val="28"/>
            <w:szCs w:val="28"/>
          </w:rPr>
          <w:t>подпунктом "а" пункта 1</w:t>
        </w:r>
      </w:hyperlink>
      <w:r w:rsidRPr="001B3ACE">
        <w:rPr>
          <w:rFonts w:ascii="Times New Roman" w:hAnsi="Times New Roman"/>
          <w:kern w:val="0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 являются достоверными и полными;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13" w:history="1">
        <w:r w:rsidRPr="001B3ACE">
          <w:rPr>
            <w:rFonts w:ascii="Times New Roman" w:hAnsi="Times New Roman"/>
            <w:kern w:val="0"/>
            <w:sz w:val="28"/>
            <w:szCs w:val="28"/>
          </w:rPr>
          <w:t>подпунктом "а" пункта 1</w:t>
        </w:r>
      </w:hyperlink>
      <w:r w:rsidRPr="001B3ACE">
        <w:rPr>
          <w:rFonts w:ascii="Times New Roman" w:hAnsi="Times New Roman"/>
          <w:kern w:val="0"/>
          <w:sz w:val="28"/>
          <w:szCs w:val="28"/>
        </w:rPr>
        <w:t xml:space="preserve"> Положения, названного в </w:t>
      </w:r>
      <w:hyperlink w:anchor="Par88" w:history="1">
        <w:r w:rsidRPr="001B3ACE">
          <w:rPr>
            <w:rFonts w:ascii="Times New Roman" w:hAnsi="Times New Roman"/>
            <w:kern w:val="0"/>
            <w:sz w:val="28"/>
            <w:szCs w:val="28"/>
          </w:rPr>
          <w:t>подпункте "а" настоящего пункта</w:t>
        </w:r>
      </w:hyperlink>
      <w:r w:rsidRPr="001B3ACE">
        <w:rPr>
          <w:rFonts w:ascii="Times New Roman" w:hAnsi="Times New Roman"/>
          <w:kern w:val="0"/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>
        <w:rPr>
          <w:rFonts w:ascii="Times New Roman" w:hAnsi="Times New Roman"/>
          <w:kern w:val="0"/>
          <w:sz w:val="28"/>
          <w:szCs w:val="28"/>
        </w:rPr>
        <w:t>Главе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муниципального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</w:t>
      </w:r>
      <w:r w:rsidR="00152A68">
        <w:rPr>
          <w:rFonts w:ascii="Times New Roman" w:hAnsi="Times New Roman"/>
          <w:kern w:val="0"/>
          <w:sz w:val="28"/>
          <w:szCs w:val="28"/>
        </w:rPr>
        <w:t>округа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>применить к муниципальному служащему конкретную меру ответственности.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lastRenderedPageBreak/>
        <w:t>21. По итогам рассмотрения вопроса, указанного в абзаце 3 подпункта «а» пункта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</w:t>
      </w:r>
      <w:r w:rsidR="00D002EB">
        <w:rPr>
          <w:rFonts w:ascii="Times New Roman" w:hAnsi="Times New Roman"/>
          <w:kern w:val="0"/>
          <w:sz w:val="28"/>
          <w:szCs w:val="28"/>
        </w:rPr>
        <w:t>ом случае комиссия рекомендует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лаве </w:t>
      </w:r>
      <w:r>
        <w:rPr>
          <w:rFonts w:ascii="Times New Roman" w:hAnsi="Times New Roman"/>
          <w:kern w:val="0"/>
          <w:sz w:val="28"/>
          <w:szCs w:val="28"/>
        </w:rPr>
        <w:t>муниципального</w:t>
      </w:r>
      <w:r w:rsidRPr="00A4033C">
        <w:rPr>
          <w:rFonts w:ascii="Times New Roman" w:hAnsi="Times New Roman"/>
          <w:kern w:val="0"/>
          <w:sz w:val="28"/>
          <w:szCs w:val="28"/>
        </w:rPr>
        <w:t xml:space="preserve"> </w:t>
      </w:r>
      <w:r w:rsidR="00D002EB">
        <w:rPr>
          <w:rFonts w:ascii="Times New Roman" w:hAnsi="Times New Roman"/>
          <w:kern w:val="0"/>
          <w:sz w:val="28"/>
          <w:szCs w:val="28"/>
        </w:rPr>
        <w:t>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23" w:name="Par93"/>
      <w:bookmarkEnd w:id="23"/>
      <w:r w:rsidRPr="001B3ACE">
        <w:rPr>
          <w:rFonts w:ascii="Times New Roman" w:hAnsi="Times New Roman"/>
          <w:kern w:val="0"/>
          <w:sz w:val="28"/>
          <w:szCs w:val="28"/>
        </w:rPr>
        <w:t>22. По итогам рассмотрения вопроса, указанного в абзаце 2 подпункта «б» пункта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24" w:name="Par96"/>
      <w:bookmarkEnd w:id="24"/>
      <w:r w:rsidRPr="001B3ACE">
        <w:rPr>
          <w:rFonts w:ascii="Times New Roman" w:hAnsi="Times New Roman"/>
          <w:kern w:val="0"/>
          <w:sz w:val="28"/>
          <w:szCs w:val="28"/>
        </w:rPr>
        <w:t>23. По итогам рассмотрения вопроса, указанного в абзаце 3 подпункта «б» пункта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а)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б)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в)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</w:t>
      </w:r>
      <w:r w:rsidR="00D002EB">
        <w:rPr>
          <w:rFonts w:ascii="Times New Roman" w:hAnsi="Times New Roman"/>
          <w:kern w:val="0"/>
          <w:sz w:val="28"/>
          <w:szCs w:val="28"/>
        </w:rPr>
        <w:t>ом случае комиссия рекомендует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лаве </w:t>
      </w:r>
      <w:r w:rsidR="00D002EB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bookmarkStart w:id="25" w:name="Par100"/>
      <w:bookmarkEnd w:id="25"/>
      <w:r w:rsidRPr="001B3ACE">
        <w:rPr>
          <w:rFonts w:ascii="Times New Roman" w:hAnsi="Times New Roman"/>
          <w:kern w:val="0"/>
          <w:sz w:val="28"/>
          <w:szCs w:val="28"/>
        </w:rPr>
        <w:lastRenderedPageBreak/>
        <w:t>23.1. По итогам рассмотрения вопроса, указанного в подпункте «г» пункта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14" w:history="1">
        <w:r w:rsidRPr="001B3ACE">
          <w:rPr>
            <w:rFonts w:ascii="Times New Roman" w:hAnsi="Times New Roman"/>
            <w:kern w:val="0"/>
            <w:sz w:val="28"/>
            <w:szCs w:val="28"/>
          </w:rPr>
          <w:t>частью 1 статьи 3</w:t>
        </w:r>
      </w:hyperlink>
      <w:r>
        <w:rPr>
          <w:rFonts w:ascii="Times New Roman" w:hAnsi="Times New Roman"/>
          <w:kern w:val="0"/>
          <w:sz w:val="28"/>
          <w:szCs w:val="28"/>
        </w:rPr>
        <w:t xml:space="preserve"> Федерального закона «</w:t>
      </w:r>
      <w:r w:rsidRPr="001B3ACE">
        <w:rPr>
          <w:rFonts w:ascii="Times New Roman" w:hAnsi="Times New Roman"/>
          <w:kern w:val="0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kern w:val="0"/>
          <w:sz w:val="28"/>
          <w:szCs w:val="28"/>
        </w:rPr>
        <w:t>олжности, и иных лиц их доходам»</w:t>
      </w:r>
      <w:r w:rsidRPr="001B3ACE">
        <w:rPr>
          <w:rFonts w:ascii="Times New Roman" w:hAnsi="Times New Roman"/>
          <w:kern w:val="0"/>
          <w:sz w:val="28"/>
          <w:szCs w:val="28"/>
        </w:rPr>
        <w:t>, являются достоверными и полными;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15" w:history="1">
        <w:r w:rsidRPr="001B3ACE">
          <w:rPr>
            <w:rFonts w:ascii="Times New Roman" w:hAnsi="Times New Roman"/>
            <w:kern w:val="0"/>
            <w:sz w:val="28"/>
            <w:szCs w:val="28"/>
          </w:rPr>
          <w:t>частью 1 статьи 3</w:t>
        </w:r>
      </w:hyperlink>
      <w:r>
        <w:rPr>
          <w:rFonts w:ascii="Times New Roman" w:hAnsi="Times New Roman"/>
          <w:kern w:val="0"/>
          <w:sz w:val="28"/>
          <w:szCs w:val="28"/>
        </w:rPr>
        <w:t xml:space="preserve"> Федерального закона «</w:t>
      </w:r>
      <w:r w:rsidRPr="001B3ACE">
        <w:rPr>
          <w:rFonts w:ascii="Times New Roman" w:hAnsi="Times New Roman"/>
          <w:kern w:val="0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kern w:val="0"/>
          <w:sz w:val="28"/>
          <w:szCs w:val="28"/>
        </w:rPr>
        <w:t>олжности, и иных лиц их доходам»</w:t>
      </w:r>
      <w:r w:rsidRPr="001B3ACE">
        <w:rPr>
          <w:rFonts w:ascii="Times New Roman" w:hAnsi="Times New Roman"/>
          <w:kern w:val="0"/>
          <w:sz w:val="28"/>
          <w:szCs w:val="28"/>
        </w:rPr>
        <w:t>, являются недостоверными и (или) неполными. В эт</w:t>
      </w:r>
      <w:r>
        <w:rPr>
          <w:rFonts w:ascii="Times New Roman" w:hAnsi="Times New Roman"/>
          <w:kern w:val="0"/>
          <w:sz w:val="28"/>
          <w:szCs w:val="28"/>
        </w:rPr>
        <w:t>ом случае комиссия рекомендует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лаве </w:t>
      </w:r>
      <w:r w:rsidR="00152A68">
        <w:rPr>
          <w:rFonts w:ascii="Times New Roman" w:hAnsi="Times New Roman"/>
          <w:kern w:val="0"/>
          <w:sz w:val="28"/>
          <w:szCs w:val="28"/>
        </w:rPr>
        <w:t>Дульдургинского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23.2. По итогам рассмотрения вопроса, указанного в абзаце 4 подпункта «б» пункта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16" w:history="1">
        <w:r w:rsidRPr="001B3ACE">
          <w:rPr>
            <w:rFonts w:ascii="Times New Roman" w:hAnsi="Times New Roman"/>
            <w:kern w:val="0"/>
            <w:sz w:val="28"/>
            <w:szCs w:val="28"/>
          </w:rPr>
          <w:t>закона</w:t>
        </w:r>
      </w:hyperlink>
      <w:r>
        <w:rPr>
          <w:rFonts w:ascii="Times New Roman" w:hAnsi="Times New Roman"/>
          <w:kern w:val="0"/>
          <w:sz w:val="28"/>
          <w:szCs w:val="28"/>
        </w:rPr>
        <w:t xml:space="preserve"> «</w:t>
      </w:r>
      <w:r w:rsidRPr="001B3ACE">
        <w:rPr>
          <w:rFonts w:ascii="Times New Roman" w:hAnsi="Times New Roman"/>
          <w:kern w:val="0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kern w:val="0"/>
          <w:sz w:val="28"/>
          <w:szCs w:val="28"/>
        </w:rPr>
        <w:t>нными финансовыми инструментами»</w:t>
      </w:r>
      <w:r w:rsidRPr="001B3ACE">
        <w:rPr>
          <w:rFonts w:ascii="Times New Roman" w:hAnsi="Times New Roman"/>
          <w:kern w:val="0"/>
          <w:sz w:val="28"/>
          <w:szCs w:val="28"/>
        </w:rPr>
        <w:t>, являются объективными и уважительными;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17" w:history="1">
        <w:r w:rsidRPr="001B3ACE">
          <w:rPr>
            <w:rFonts w:ascii="Times New Roman" w:hAnsi="Times New Roman"/>
            <w:kern w:val="0"/>
            <w:sz w:val="28"/>
            <w:szCs w:val="28"/>
          </w:rPr>
          <w:t>закона</w:t>
        </w:r>
      </w:hyperlink>
      <w:r>
        <w:rPr>
          <w:rFonts w:ascii="Times New Roman" w:hAnsi="Times New Roman"/>
          <w:kern w:val="0"/>
          <w:sz w:val="28"/>
          <w:szCs w:val="28"/>
        </w:rPr>
        <w:t xml:space="preserve"> «</w:t>
      </w:r>
      <w:r w:rsidRPr="001B3ACE">
        <w:rPr>
          <w:rFonts w:ascii="Times New Roman" w:hAnsi="Times New Roman"/>
          <w:kern w:val="0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</w:t>
      </w:r>
      <w:r w:rsidRPr="00DE37A7">
        <w:rPr>
          <w:rFonts w:ascii="Times New Roman" w:hAnsi="Times New Roman"/>
          <w:kern w:val="0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>пользоваться иностра</w:t>
      </w:r>
      <w:r>
        <w:rPr>
          <w:rFonts w:ascii="Times New Roman" w:hAnsi="Times New Roman"/>
          <w:kern w:val="0"/>
          <w:sz w:val="28"/>
          <w:szCs w:val="28"/>
        </w:rPr>
        <w:t>нными финансовыми инструментами»</w:t>
      </w:r>
      <w:r w:rsidRPr="001B3ACE">
        <w:rPr>
          <w:rFonts w:ascii="Times New Roman" w:hAnsi="Times New Roman"/>
          <w:kern w:val="0"/>
          <w:sz w:val="28"/>
          <w:szCs w:val="28"/>
        </w:rPr>
        <w:t>, не являются объективными и уважительными. В этом случае ко</w:t>
      </w:r>
      <w:r>
        <w:rPr>
          <w:rFonts w:ascii="Times New Roman" w:hAnsi="Times New Roman"/>
          <w:kern w:val="0"/>
          <w:sz w:val="28"/>
          <w:szCs w:val="28"/>
        </w:rPr>
        <w:t>миссия рекомендует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лаве </w:t>
      </w:r>
      <w:r w:rsidR="00D002EB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1B3ACE">
        <w:rPr>
          <w:rFonts w:ascii="Times New Roman" w:hAnsi="Times New Roman"/>
          <w:kern w:val="0"/>
          <w:sz w:val="28"/>
          <w:szCs w:val="28"/>
        </w:rPr>
        <w:t>применить к муниципальному служащему конкретную меру ответственности.</w:t>
      </w:r>
      <w:bookmarkStart w:id="26" w:name="Par108"/>
      <w:bookmarkEnd w:id="26"/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23.3. По итогам рассмотрения вопроса, указанного в абзаце 5 подпункта «б» пункта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</w:t>
      </w:r>
      <w:r>
        <w:rPr>
          <w:rFonts w:ascii="Times New Roman" w:hAnsi="Times New Roman"/>
          <w:kern w:val="0"/>
          <w:sz w:val="28"/>
          <w:szCs w:val="28"/>
        </w:rPr>
        <w:t>ниципальному служащему и (или)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лаве </w:t>
      </w:r>
      <w:r w:rsidR="00D002EB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</w:t>
      </w:r>
      <w:r>
        <w:rPr>
          <w:rFonts w:ascii="Times New Roman" w:hAnsi="Times New Roman"/>
          <w:kern w:val="0"/>
          <w:sz w:val="28"/>
          <w:szCs w:val="28"/>
        </w:rPr>
        <w:t xml:space="preserve">ом случае комиссия рекомендует </w:t>
      </w:r>
      <w:r>
        <w:rPr>
          <w:rFonts w:ascii="Times New Roman" w:hAnsi="Times New Roman"/>
          <w:kern w:val="0"/>
          <w:sz w:val="28"/>
          <w:szCs w:val="28"/>
        </w:rPr>
        <w:lastRenderedPageBreak/>
        <w:t>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лаве </w:t>
      </w:r>
      <w:r w:rsidR="00D002EB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24. По итогам рассмотрения вопросов, указанных в подпунктах «а», «б», «г» и «д» пункта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настоящим Положением. Основания и мотивы принятия такого решения должны быть отражены в протоколе заседания комиссии.</w:t>
      </w:r>
      <w:bookmarkStart w:id="27" w:name="Par115"/>
      <w:bookmarkEnd w:id="27"/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24.1. По итогам рассмотрения вопроса, указанного в подпункте «д» пункта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, одно из следующих решений: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 управлению этой организацией входили в его должностные (служебные) обязанности;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8" w:history="1">
        <w:r w:rsidRPr="001B3ACE">
          <w:rPr>
            <w:rFonts w:ascii="Times New Roman" w:hAnsi="Times New Roman"/>
            <w:kern w:val="0"/>
            <w:sz w:val="28"/>
            <w:szCs w:val="28"/>
          </w:rPr>
          <w:t>статьи 12</w:t>
        </w:r>
      </w:hyperlink>
      <w:r w:rsidRPr="001B3ACE">
        <w:rPr>
          <w:rFonts w:ascii="Times New Roman" w:hAnsi="Times New Roman"/>
          <w:kern w:val="0"/>
          <w:sz w:val="28"/>
          <w:szCs w:val="28"/>
        </w:rPr>
        <w:t xml:space="preserve"> Федерального закона от 25 декабря 2008 г</w:t>
      </w:r>
      <w:r>
        <w:rPr>
          <w:rFonts w:ascii="Times New Roman" w:hAnsi="Times New Roman"/>
          <w:kern w:val="0"/>
          <w:sz w:val="28"/>
          <w:szCs w:val="28"/>
        </w:rPr>
        <w:t>ода N 273-ФЗ «О противодействии коррупции»</w:t>
      </w:r>
      <w:r w:rsidRPr="001B3ACE">
        <w:rPr>
          <w:rFonts w:ascii="Times New Roman" w:hAnsi="Times New Roman"/>
          <w:kern w:val="0"/>
          <w:sz w:val="28"/>
          <w:szCs w:val="28"/>
        </w:rPr>
        <w:t>. В эт</w:t>
      </w:r>
      <w:r>
        <w:rPr>
          <w:rFonts w:ascii="Times New Roman" w:hAnsi="Times New Roman"/>
          <w:kern w:val="0"/>
          <w:sz w:val="28"/>
          <w:szCs w:val="28"/>
        </w:rPr>
        <w:t>ом случае комиссия рекомендует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лаве </w:t>
      </w:r>
      <w:r w:rsidR="00152A68">
        <w:rPr>
          <w:rFonts w:ascii="Times New Roman" w:hAnsi="Times New Roman"/>
          <w:kern w:val="0"/>
          <w:sz w:val="28"/>
          <w:szCs w:val="28"/>
        </w:rPr>
        <w:t xml:space="preserve">Дульдургинского </w:t>
      </w:r>
      <w:r>
        <w:rPr>
          <w:rFonts w:ascii="Times New Roman" w:hAnsi="Times New Roman"/>
          <w:kern w:val="0"/>
          <w:sz w:val="28"/>
          <w:szCs w:val="28"/>
        </w:rPr>
        <w:t>муниципального</w:t>
      </w:r>
      <w:r w:rsidRPr="00C733CB">
        <w:rPr>
          <w:rFonts w:ascii="Times New Roman" w:hAnsi="Times New Roman"/>
          <w:kern w:val="0"/>
          <w:sz w:val="28"/>
          <w:szCs w:val="28"/>
        </w:rPr>
        <w:t xml:space="preserve"> </w:t>
      </w:r>
      <w:r w:rsidR="00152A68">
        <w:rPr>
          <w:rFonts w:ascii="Times New Roman" w:hAnsi="Times New Roman"/>
          <w:kern w:val="0"/>
          <w:sz w:val="28"/>
          <w:szCs w:val="28"/>
        </w:rPr>
        <w:t>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25. По итогам рассмотрения вопроса, предусмотренного подпунктом «в» пункта настоящего Положения, комиссия принимает соответствующее решение.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26. Для исполнения решений комиссии могут быть подготовлены проекты нормативных правовых актов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, решений или поручений </w:t>
      </w:r>
      <w:r>
        <w:rPr>
          <w:rFonts w:ascii="Times New Roman" w:hAnsi="Times New Roman"/>
          <w:kern w:val="0"/>
          <w:sz w:val="28"/>
          <w:szCs w:val="28"/>
        </w:rPr>
        <w:t xml:space="preserve">Главы </w:t>
      </w:r>
      <w:r w:rsidR="00152A68">
        <w:rPr>
          <w:rFonts w:ascii="Times New Roman" w:hAnsi="Times New Roman"/>
          <w:kern w:val="0"/>
          <w:sz w:val="28"/>
          <w:szCs w:val="28"/>
        </w:rPr>
        <w:t xml:space="preserve">Дульдургинского </w:t>
      </w:r>
      <w:r>
        <w:rPr>
          <w:rFonts w:ascii="Times New Roman" w:hAnsi="Times New Roman"/>
          <w:kern w:val="0"/>
          <w:sz w:val="28"/>
          <w:szCs w:val="28"/>
        </w:rPr>
        <w:t>муниципального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</w:t>
      </w:r>
      <w:r w:rsidR="00152A68">
        <w:rPr>
          <w:rFonts w:ascii="Times New Roman" w:hAnsi="Times New Roman"/>
          <w:kern w:val="0"/>
          <w:sz w:val="28"/>
          <w:szCs w:val="28"/>
        </w:rPr>
        <w:t>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, которые в установленном порядке </w:t>
      </w:r>
      <w:r>
        <w:rPr>
          <w:rFonts w:ascii="Times New Roman" w:hAnsi="Times New Roman"/>
          <w:kern w:val="0"/>
          <w:sz w:val="28"/>
          <w:szCs w:val="28"/>
        </w:rPr>
        <w:t>представляются на рассмотрение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лаве </w:t>
      </w:r>
      <w:r w:rsidR="00152A68">
        <w:rPr>
          <w:rFonts w:ascii="Times New Roman" w:hAnsi="Times New Roman"/>
          <w:kern w:val="0"/>
          <w:sz w:val="28"/>
          <w:szCs w:val="28"/>
        </w:rPr>
        <w:t>Дульдургинского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>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27. Решения комиссии по вопросам, указанным в пункте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2 подпункта «б» пункта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для </w:t>
      </w:r>
      <w:r>
        <w:rPr>
          <w:rFonts w:ascii="Times New Roman" w:hAnsi="Times New Roman"/>
          <w:kern w:val="0"/>
          <w:sz w:val="28"/>
          <w:szCs w:val="28"/>
        </w:rPr>
        <w:t>главы муниципального</w:t>
      </w:r>
      <w:r w:rsidRPr="00C733CB">
        <w:rPr>
          <w:rFonts w:ascii="Times New Roman" w:hAnsi="Times New Roman"/>
          <w:kern w:val="0"/>
          <w:sz w:val="28"/>
          <w:szCs w:val="28"/>
        </w:rPr>
        <w:t xml:space="preserve"> </w:t>
      </w:r>
      <w:r w:rsidR="00D002EB">
        <w:rPr>
          <w:rFonts w:ascii="Times New Roman" w:hAnsi="Times New Roman"/>
          <w:kern w:val="0"/>
          <w:sz w:val="28"/>
          <w:szCs w:val="28"/>
        </w:rPr>
        <w:t>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2 подпункта «б» пункта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носит обязательный характер.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29. В протоколе заседания комиссии указываются: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lastRenderedPageBreak/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r w:rsidR="00152A68">
        <w:rPr>
          <w:rFonts w:ascii="Times New Roman" w:hAnsi="Times New Roman"/>
          <w:kern w:val="0"/>
          <w:sz w:val="28"/>
          <w:szCs w:val="28"/>
        </w:rPr>
        <w:t>Дульдургинского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>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ж) другие сведения;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з) результаты голосования;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и) решение и обоснование его принятия.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31. Копии протокола заседания комиссии в 7-дневный срок со дня заседания направляются </w:t>
      </w:r>
      <w:r w:rsidR="00152A68">
        <w:rPr>
          <w:rFonts w:ascii="Times New Roman" w:hAnsi="Times New Roman"/>
          <w:kern w:val="0"/>
          <w:sz w:val="28"/>
          <w:szCs w:val="28"/>
        </w:rPr>
        <w:t>Главе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C418C5" w:rsidRPr="001B3ACE" w:rsidRDefault="00C418C5" w:rsidP="00C1670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32. Глава </w:t>
      </w:r>
      <w:r w:rsidR="00152A68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обязан рассмотреть протокол заседания комиссии и вправе учесть в пределах </w:t>
      </w:r>
      <w:r w:rsidR="00CC16D9" w:rsidRPr="001B3ACE">
        <w:rPr>
          <w:rFonts w:ascii="Times New Roman" w:hAnsi="Times New Roman"/>
          <w:kern w:val="0"/>
          <w:sz w:val="28"/>
          <w:szCs w:val="28"/>
        </w:rPr>
        <w:t>своей компетенции,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</w:t>
      </w:r>
      <w:r>
        <w:rPr>
          <w:rFonts w:ascii="Times New Roman" w:hAnsi="Times New Roman"/>
          <w:kern w:val="0"/>
          <w:sz w:val="28"/>
          <w:szCs w:val="28"/>
        </w:rPr>
        <w:t>ий комиссии и принятом решении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лава </w:t>
      </w:r>
      <w:r w:rsidR="00D002EB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</w:t>
      </w:r>
      <w:r>
        <w:rPr>
          <w:rFonts w:ascii="Times New Roman" w:hAnsi="Times New Roman"/>
          <w:kern w:val="0"/>
          <w:sz w:val="28"/>
          <w:szCs w:val="28"/>
        </w:rPr>
        <w:t>ла заседания комиссии. Решение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лавы </w:t>
      </w:r>
      <w:r w:rsidR="00D002EB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C418C5" w:rsidRPr="001B3ACE" w:rsidRDefault="00C418C5" w:rsidP="00136FF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</w:t>
      </w:r>
      <w:r>
        <w:rPr>
          <w:rFonts w:ascii="Times New Roman" w:hAnsi="Times New Roman"/>
          <w:kern w:val="0"/>
          <w:sz w:val="28"/>
          <w:szCs w:val="28"/>
        </w:rPr>
        <w:t>я Г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лаве </w:t>
      </w:r>
      <w:r w:rsidR="00D002EB">
        <w:rPr>
          <w:rFonts w:ascii="Times New Roman" w:hAnsi="Times New Roman"/>
          <w:kern w:val="0"/>
          <w:sz w:val="28"/>
          <w:szCs w:val="28"/>
        </w:rPr>
        <w:t>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418C5" w:rsidRPr="001B3ACE" w:rsidRDefault="00C418C5" w:rsidP="00136FF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</w:t>
      </w:r>
      <w:r w:rsidRPr="001B3ACE">
        <w:rPr>
          <w:rFonts w:ascii="Times New Roman" w:hAnsi="Times New Roman"/>
          <w:kern w:val="0"/>
          <w:sz w:val="28"/>
          <w:szCs w:val="28"/>
        </w:rPr>
        <w:lastRenderedPageBreak/>
        <w:t>правоприменительные органы в 3-дневный срок, а при необходимости - немедленно.</w:t>
      </w:r>
    </w:p>
    <w:p w:rsidR="00C418C5" w:rsidRPr="001B3ACE" w:rsidRDefault="00C418C5" w:rsidP="00136FF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418C5" w:rsidRPr="001B3ACE" w:rsidRDefault="00C418C5" w:rsidP="00136FF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 xml:space="preserve">35.1. Выписка из решения комиссии, заверенная подписью секретаря комиссии и печатью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,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вручается гражданину, замещавшему должность муниципальной службы в </w:t>
      </w:r>
      <w:r w:rsidR="00D002EB">
        <w:rPr>
          <w:rFonts w:ascii="Times New Roman" w:hAnsi="Times New Roman"/>
          <w:kern w:val="0"/>
          <w:sz w:val="28"/>
          <w:szCs w:val="28"/>
        </w:rPr>
        <w:t>администрации муниципального округа</w:t>
      </w:r>
      <w:r w:rsidRPr="001B3ACE">
        <w:rPr>
          <w:rFonts w:ascii="Times New Roman" w:hAnsi="Times New Roman"/>
          <w:kern w:val="0"/>
          <w:sz w:val="28"/>
          <w:szCs w:val="28"/>
        </w:rPr>
        <w:t>, в отношении которого рассматривался вопрос, указанный в абзаце 2</w:t>
      </w:r>
      <w:r>
        <w:rPr>
          <w:rFonts w:ascii="Times New Roman" w:hAnsi="Times New Roman"/>
          <w:kern w:val="0"/>
          <w:sz w:val="28"/>
          <w:szCs w:val="28"/>
        </w:rPr>
        <w:t xml:space="preserve"> под</w:t>
      </w:r>
      <w:r w:rsidRPr="001B3ACE">
        <w:rPr>
          <w:rFonts w:ascii="Times New Roman" w:hAnsi="Times New Roman"/>
          <w:kern w:val="0"/>
          <w:sz w:val="28"/>
          <w:szCs w:val="28"/>
        </w:rPr>
        <w:t>пункта «б» пункта 1</w:t>
      </w:r>
      <w:r w:rsidR="00CC16D9">
        <w:rPr>
          <w:rFonts w:ascii="Times New Roman" w:hAnsi="Times New Roman"/>
          <w:kern w:val="0"/>
          <w:sz w:val="28"/>
          <w:szCs w:val="28"/>
        </w:rPr>
        <w:t>5</w:t>
      </w:r>
      <w:r w:rsidRPr="001B3ACE">
        <w:rPr>
          <w:rFonts w:ascii="Times New Roman" w:hAnsi="Times New Roman"/>
          <w:kern w:val="0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418C5" w:rsidRDefault="00C418C5" w:rsidP="00136FF1">
      <w:pPr>
        <w:widowControl/>
        <w:suppressAutoHyphens w:val="0"/>
        <w:autoSpaceDE w:val="0"/>
        <w:autoSpaceDN w:val="0"/>
        <w:adjustRightInd w:val="0"/>
        <w:ind w:firstLine="600"/>
        <w:jc w:val="both"/>
        <w:rPr>
          <w:rFonts w:ascii="Times New Roman" w:hAnsi="Times New Roman"/>
          <w:kern w:val="0"/>
          <w:sz w:val="28"/>
          <w:szCs w:val="28"/>
        </w:rPr>
      </w:pPr>
      <w:r w:rsidRPr="001B3ACE">
        <w:rPr>
          <w:rFonts w:ascii="Times New Roman" w:hAnsi="Times New Roman"/>
          <w:kern w:val="0"/>
          <w:sz w:val="28"/>
          <w:szCs w:val="28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C418C5" w:rsidRDefault="00C418C5" w:rsidP="001E3D8D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  <w:kern w:val="0"/>
          <w:sz w:val="28"/>
          <w:szCs w:val="28"/>
        </w:rPr>
      </w:pPr>
    </w:p>
    <w:p w:rsidR="00C418C5" w:rsidRPr="001B3ACE" w:rsidRDefault="00C418C5" w:rsidP="00C733CB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___________________</w:t>
      </w: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C16D9" w:rsidRDefault="00CC16D9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C16D9" w:rsidRDefault="00CC16D9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C16D9" w:rsidRDefault="00CC16D9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C16D9" w:rsidRDefault="00CC16D9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C16D9" w:rsidRDefault="00CC16D9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CC16D9" w:rsidRDefault="00CC16D9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DE7F31" w:rsidRDefault="00DE7F31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4475EA" w:rsidRDefault="004475EA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p w:rsidR="00DE7F31" w:rsidRDefault="00DE7F31" w:rsidP="001E3D8D">
      <w:pPr>
        <w:rPr>
          <w:rFonts w:ascii="Times New Roman" w:hAnsi="Times New Roman"/>
          <w:color w:val="FF0000"/>
          <w:kern w:val="0"/>
          <w:sz w:val="28"/>
          <w:szCs w:val="28"/>
        </w:rPr>
      </w:pPr>
    </w:p>
    <w:tbl>
      <w:tblPr>
        <w:tblStyle w:val="a4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1"/>
      </w:tblGrid>
      <w:tr w:rsidR="00DA32FC" w:rsidTr="00B07619">
        <w:tc>
          <w:tcPr>
            <w:tcW w:w="5104" w:type="dxa"/>
          </w:tcPr>
          <w:p w:rsidR="00DA32FC" w:rsidRDefault="00DA32FC" w:rsidP="00B07619">
            <w:pPr>
              <w:widowControl/>
              <w:suppressAutoHyphens w:val="0"/>
              <w:jc w:val="right"/>
              <w:rPr>
                <w:rFonts w:ascii="Times New Roman" w:eastAsia="Calibri" w:hAnsi="Times New Roman"/>
                <w:kern w:val="0"/>
              </w:rPr>
            </w:pPr>
          </w:p>
        </w:tc>
        <w:tc>
          <w:tcPr>
            <w:tcW w:w="4671" w:type="dxa"/>
          </w:tcPr>
          <w:p w:rsidR="00DA32FC" w:rsidRPr="00DE7F31" w:rsidRDefault="00DA32FC" w:rsidP="00B07619">
            <w:pPr>
              <w:widowControl/>
              <w:suppressAutoHyphens w:val="0"/>
              <w:rPr>
                <w:rFonts w:ascii="Times New Roman" w:eastAsia="Calibri" w:hAnsi="Times New Roman"/>
                <w:kern w:val="0"/>
              </w:rPr>
            </w:pPr>
            <w:r w:rsidRPr="00DE7F31">
              <w:rPr>
                <w:rFonts w:ascii="Times New Roman" w:eastAsia="Calibri" w:hAnsi="Times New Roman"/>
                <w:kern w:val="0"/>
              </w:rPr>
              <w:t>Приложение №</w:t>
            </w:r>
            <w:r w:rsidR="00C82B90">
              <w:rPr>
                <w:rFonts w:ascii="Times New Roman" w:eastAsia="Calibri" w:hAnsi="Times New Roman"/>
                <w:kern w:val="0"/>
              </w:rPr>
              <w:t>2</w:t>
            </w:r>
            <w:r w:rsidRPr="00DE7F31">
              <w:rPr>
                <w:rFonts w:ascii="Times New Roman" w:eastAsia="Calibri" w:hAnsi="Times New Roman"/>
                <w:kern w:val="0"/>
              </w:rPr>
              <w:t xml:space="preserve"> </w:t>
            </w:r>
          </w:p>
          <w:p w:rsidR="00DA32FC" w:rsidRDefault="00DA32FC" w:rsidP="00B07619">
            <w:pPr>
              <w:widowControl/>
              <w:suppressAutoHyphens w:val="0"/>
              <w:rPr>
                <w:rFonts w:ascii="Times New Roman" w:eastAsia="Calibri" w:hAnsi="Times New Roman"/>
                <w:kern w:val="0"/>
              </w:rPr>
            </w:pPr>
            <w:r w:rsidRPr="00DE7F31">
              <w:rPr>
                <w:rFonts w:ascii="Times New Roman" w:eastAsia="Calibri" w:hAnsi="Times New Roman"/>
                <w:kern w:val="0"/>
              </w:rPr>
              <w:t>к постановлению Администрации</w:t>
            </w:r>
            <w:r>
              <w:rPr>
                <w:rFonts w:ascii="Times New Roman" w:eastAsia="Calibri" w:hAnsi="Times New Roman"/>
                <w:kern w:val="0"/>
              </w:rPr>
              <w:t xml:space="preserve"> </w:t>
            </w:r>
            <w:r w:rsidR="00152A68">
              <w:rPr>
                <w:rFonts w:ascii="Times New Roman" w:eastAsia="Calibri" w:hAnsi="Times New Roman"/>
                <w:kern w:val="0"/>
              </w:rPr>
              <w:t>Дульдургинского муниципального округа</w:t>
            </w:r>
            <w:r w:rsidRPr="00DE7F31">
              <w:rPr>
                <w:rFonts w:ascii="Times New Roman" w:eastAsia="Calibri" w:hAnsi="Times New Roman"/>
                <w:kern w:val="0"/>
              </w:rPr>
              <w:t xml:space="preserve"> </w:t>
            </w:r>
          </w:p>
          <w:p w:rsidR="00DA32FC" w:rsidRPr="00DA32FC" w:rsidRDefault="00152A68" w:rsidP="00B076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kern w:val="0"/>
              </w:rPr>
              <w:t xml:space="preserve"> от «11» февраля 2026</w:t>
            </w:r>
            <w:r w:rsidR="004475EA">
              <w:rPr>
                <w:rFonts w:ascii="Times New Roman" w:eastAsia="Calibri" w:hAnsi="Times New Roman"/>
                <w:kern w:val="0"/>
              </w:rPr>
              <w:t xml:space="preserve"> г. № 113 </w:t>
            </w:r>
            <w:r w:rsidR="00DA32FC" w:rsidRPr="00DE7F31">
              <w:rPr>
                <w:rFonts w:ascii="Times New Roman" w:eastAsia="Calibri" w:hAnsi="Times New Roman"/>
                <w:kern w:val="0"/>
              </w:rPr>
              <w:t>-п</w:t>
            </w:r>
          </w:p>
        </w:tc>
      </w:tr>
    </w:tbl>
    <w:p w:rsidR="00C418C5" w:rsidRDefault="00C418C5" w:rsidP="00DA32FC">
      <w:pPr>
        <w:rPr>
          <w:rFonts w:ascii="Times New Roman" w:hAnsi="Times New Roman"/>
          <w:kern w:val="0"/>
          <w:sz w:val="22"/>
          <w:szCs w:val="28"/>
        </w:rPr>
      </w:pPr>
    </w:p>
    <w:p w:rsidR="00DE7F31" w:rsidRDefault="00DE7F31" w:rsidP="00A53692">
      <w:pPr>
        <w:ind w:left="6096"/>
        <w:rPr>
          <w:rFonts w:ascii="Times New Roman" w:hAnsi="Times New Roman"/>
          <w:kern w:val="0"/>
          <w:sz w:val="22"/>
          <w:szCs w:val="28"/>
        </w:rPr>
      </w:pPr>
    </w:p>
    <w:p w:rsidR="00C418C5" w:rsidRDefault="00C418C5" w:rsidP="00A53692">
      <w:pPr>
        <w:ind w:firstLine="709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СОСТАВ</w:t>
      </w:r>
    </w:p>
    <w:p w:rsidR="00C418C5" w:rsidRDefault="00C418C5" w:rsidP="00A53692">
      <w:pPr>
        <w:ind w:firstLine="709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</w:t>
      </w:r>
      <w:r w:rsidR="008A71C9">
        <w:rPr>
          <w:rFonts w:ascii="Times New Roman" w:hAnsi="Times New Roman"/>
          <w:kern w:val="0"/>
          <w:sz w:val="28"/>
          <w:szCs w:val="28"/>
        </w:rPr>
        <w:t xml:space="preserve">Дульдургинского муниципального округа </w:t>
      </w:r>
      <w:r>
        <w:rPr>
          <w:rFonts w:ascii="Times New Roman" w:hAnsi="Times New Roman"/>
          <w:kern w:val="0"/>
          <w:sz w:val="28"/>
          <w:szCs w:val="28"/>
        </w:rPr>
        <w:t>и урегулированию конфликта интересов</w:t>
      </w:r>
    </w:p>
    <w:p w:rsidR="00C418C5" w:rsidRDefault="00C418C5" w:rsidP="00A53692">
      <w:pPr>
        <w:ind w:firstLine="709"/>
        <w:jc w:val="center"/>
        <w:rPr>
          <w:rFonts w:ascii="Times New Roman" w:hAnsi="Times New Roman"/>
          <w:kern w:val="0"/>
          <w:sz w:val="28"/>
          <w:szCs w:val="28"/>
        </w:rPr>
      </w:pPr>
    </w:p>
    <w:p w:rsidR="004475EA" w:rsidRPr="0038442E" w:rsidRDefault="004475EA" w:rsidP="00783F71">
      <w:pPr>
        <w:pStyle w:val="a6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Доржиев Болот</w:t>
      </w:r>
      <w:r w:rsidR="00C44449"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 w:rsidR="00C44449">
        <w:rPr>
          <w:rFonts w:ascii="Times New Roman" w:hAnsi="Times New Roman"/>
          <w:kern w:val="0"/>
          <w:sz w:val="28"/>
          <w:szCs w:val="28"/>
        </w:rPr>
        <w:t>Баторович</w:t>
      </w:r>
      <w:proofErr w:type="spellEnd"/>
      <w:r w:rsidR="00C44449">
        <w:rPr>
          <w:rFonts w:ascii="Times New Roman" w:hAnsi="Times New Roman"/>
          <w:kern w:val="0"/>
          <w:sz w:val="28"/>
          <w:szCs w:val="28"/>
        </w:rPr>
        <w:t>, первый заместитель г</w:t>
      </w:r>
      <w:r>
        <w:rPr>
          <w:rFonts w:ascii="Times New Roman" w:hAnsi="Times New Roman"/>
          <w:kern w:val="0"/>
          <w:sz w:val="28"/>
          <w:szCs w:val="28"/>
        </w:rPr>
        <w:t>лавы администрации Дульдургинского муниципального округа (председатель комиссии).</w:t>
      </w:r>
    </w:p>
    <w:p w:rsidR="00152A68" w:rsidRPr="007A4D5B" w:rsidRDefault="00CC16D9" w:rsidP="00783F71">
      <w:pPr>
        <w:pStyle w:val="a6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/>
          <w:kern w:val="0"/>
          <w:sz w:val="28"/>
          <w:szCs w:val="28"/>
        </w:rPr>
        <w:t>Жамбалова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Мыдыгма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Бальжинимаевна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, </w:t>
      </w:r>
      <w:r w:rsidR="00152A68" w:rsidRPr="007A4D5B">
        <w:rPr>
          <w:rFonts w:ascii="Times New Roman" w:hAnsi="Times New Roman"/>
          <w:kern w:val="0"/>
          <w:sz w:val="28"/>
          <w:szCs w:val="28"/>
        </w:rPr>
        <w:t xml:space="preserve">заместитель главы </w:t>
      </w:r>
      <w:r w:rsidR="00152A68">
        <w:rPr>
          <w:rFonts w:ascii="Times New Roman" w:hAnsi="Times New Roman"/>
          <w:kern w:val="0"/>
          <w:sz w:val="28"/>
          <w:szCs w:val="28"/>
        </w:rPr>
        <w:t xml:space="preserve">Дульдургинского </w:t>
      </w:r>
      <w:r w:rsidR="00152A68" w:rsidRPr="007A4D5B">
        <w:rPr>
          <w:rFonts w:ascii="Times New Roman" w:hAnsi="Times New Roman"/>
          <w:kern w:val="0"/>
          <w:sz w:val="28"/>
          <w:szCs w:val="28"/>
        </w:rPr>
        <w:t xml:space="preserve">муниципального </w:t>
      </w:r>
      <w:r w:rsidR="00152A68">
        <w:rPr>
          <w:rFonts w:ascii="Times New Roman" w:hAnsi="Times New Roman"/>
          <w:kern w:val="0"/>
          <w:sz w:val="28"/>
          <w:szCs w:val="28"/>
        </w:rPr>
        <w:t xml:space="preserve">округа </w:t>
      </w:r>
      <w:r w:rsidR="00152A68" w:rsidRPr="007A4D5B">
        <w:rPr>
          <w:rFonts w:ascii="Times New Roman" w:hAnsi="Times New Roman"/>
          <w:kern w:val="0"/>
          <w:sz w:val="28"/>
          <w:szCs w:val="28"/>
        </w:rPr>
        <w:t>по социальному развитию администрации (</w:t>
      </w:r>
      <w:r w:rsidR="00BF0C17">
        <w:rPr>
          <w:rFonts w:ascii="Times New Roman" w:hAnsi="Times New Roman"/>
          <w:kern w:val="0"/>
          <w:sz w:val="28"/>
          <w:szCs w:val="28"/>
        </w:rPr>
        <w:t>заместитель председателя комиссии</w:t>
      </w:r>
      <w:r w:rsidR="00152A68" w:rsidRPr="007A4D5B">
        <w:rPr>
          <w:rFonts w:ascii="Times New Roman" w:hAnsi="Times New Roman"/>
          <w:kern w:val="0"/>
          <w:sz w:val="28"/>
          <w:szCs w:val="28"/>
        </w:rPr>
        <w:t>),</w:t>
      </w:r>
    </w:p>
    <w:p w:rsidR="00CC16D9" w:rsidRPr="004475EA" w:rsidRDefault="008A71C9" w:rsidP="00783F71">
      <w:pPr>
        <w:pStyle w:val="a6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4475EA">
        <w:rPr>
          <w:rFonts w:ascii="Times New Roman" w:hAnsi="Times New Roman"/>
          <w:kern w:val="0"/>
          <w:sz w:val="28"/>
          <w:szCs w:val="28"/>
        </w:rPr>
        <w:t xml:space="preserve">Бадмаева </w:t>
      </w:r>
      <w:proofErr w:type="spellStart"/>
      <w:r w:rsidRPr="004475EA">
        <w:rPr>
          <w:rFonts w:ascii="Times New Roman" w:hAnsi="Times New Roman"/>
          <w:kern w:val="0"/>
          <w:sz w:val="28"/>
          <w:szCs w:val="28"/>
        </w:rPr>
        <w:t>Долгорма</w:t>
      </w:r>
      <w:proofErr w:type="spellEnd"/>
      <w:r w:rsidRPr="004475EA"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 w:rsidRPr="004475EA">
        <w:rPr>
          <w:rFonts w:ascii="Times New Roman" w:hAnsi="Times New Roman"/>
          <w:kern w:val="0"/>
          <w:sz w:val="28"/>
          <w:szCs w:val="28"/>
        </w:rPr>
        <w:t>Баясхалановна</w:t>
      </w:r>
      <w:proofErr w:type="spellEnd"/>
      <w:r w:rsidR="00CC16D9" w:rsidRPr="004475EA">
        <w:rPr>
          <w:rFonts w:ascii="Times New Roman" w:hAnsi="Times New Roman"/>
          <w:kern w:val="0"/>
          <w:sz w:val="28"/>
          <w:szCs w:val="28"/>
        </w:rPr>
        <w:t xml:space="preserve">, управляющий делами администрации </w:t>
      </w:r>
      <w:r w:rsidRPr="004475EA">
        <w:rPr>
          <w:rFonts w:ascii="Times New Roman" w:hAnsi="Times New Roman"/>
          <w:kern w:val="0"/>
          <w:sz w:val="28"/>
          <w:szCs w:val="28"/>
        </w:rPr>
        <w:t xml:space="preserve">Дульдургинского </w:t>
      </w:r>
      <w:r w:rsidR="00CC16D9" w:rsidRPr="004475EA">
        <w:rPr>
          <w:rFonts w:ascii="Times New Roman" w:hAnsi="Times New Roman"/>
          <w:kern w:val="0"/>
          <w:sz w:val="28"/>
          <w:szCs w:val="28"/>
        </w:rPr>
        <w:t xml:space="preserve">муниципального </w:t>
      </w:r>
      <w:r w:rsidRPr="004475EA">
        <w:rPr>
          <w:rFonts w:ascii="Times New Roman" w:hAnsi="Times New Roman"/>
          <w:kern w:val="0"/>
          <w:sz w:val="28"/>
          <w:szCs w:val="28"/>
        </w:rPr>
        <w:t>округа</w:t>
      </w:r>
      <w:r w:rsidR="00CC16D9" w:rsidRPr="004475EA">
        <w:rPr>
          <w:rFonts w:ascii="Times New Roman" w:hAnsi="Times New Roman"/>
          <w:kern w:val="0"/>
          <w:sz w:val="28"/>
          <w:szCs w:val="28"/>
        </w:rPr>
        <w:t xml:space="preserve"> (</w:t>
      </w:r>
      <w:r w:rsidR="00BF0C17">
        <w:rPr>
          <w:rFonts w:ascii="Times New Roman" w:hAnsi="Times New Roman"/>
          <w:kern w:val="0"/>
          <w:sz w:val="28"/>
          <w:szCs w:val="28"/>
        </w:rPr>
        <w:t>член</w:t>
      </w:r>
      <w:r w:rsidR="00CC16D9" w:rsidRPr="004475EA">
        <w:rPr>
          <w:rFonts w:ascii="Times New Roman" w:hAnsi="Times New Roman"/>
          <w:kern w:val="0"/>
          <w:sz w:val="28"/>
          <w:szCs w:val="28"/>
        </w:rPr>
        <w:t xml:space="preserve"> комиссии),</w:t>
      </w:r>
    </w:p>
    <w:p w:rsidR="00CC16D9" w:rsidRPr="007A4D5B" w:rsidRDefault="008A71C9" w:rsidP="00783F71">
      <w:pPr>
        <w:pStyle w:val="a6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/>
          <w:kern w:val="0"/>
          <w:sz w:val="28"/>
          <w:szCs w:val="28"/>
        </w:rPr>
        <w:t>Арсаланова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Валерия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Баировна</w:t>
      </w:r>
      <w:proofErr w:type="spellEnd"/>
      <w:r w:rsidR="00CC16D9">
        <w:rPr>
          <w:rFonts w:ascii="Times New Roman" w:hAnsi="Times New Roman"/>
          <w:kern w:val="0"/>
          <w:sz w:val="28"/>
          <w:szCs w:val="28"/>
        </w:rPr>
        <w:t xml:space="preserve">, </w:t>
      </w:r>
      <w:r w:rsidR="00BF0C17">
        <w:rPr>
          <w:rFonts w:ascii="Times New Roman" w:hAnsi="Times New Roman"/>
          <w:kern w:val="0"/>
          <w:sz w:val="28"/>
          <w:szCs w:val="28"/>
        </w:rPr>
        <w:t>главный специалист</w:t>
      </w:r>
      <w:r w:rsidR="00CC16D9" w:rsidRPr="007A4D5B">
        <w:rPr>
          <w:rFonts w:ascii="Times New Roman" w:hAnsi="Times New Roman"/>
          <w:kern w:val="0"/>
          <w:sz w:val="28"/>
          <w:szCs w:val="28"/>
        </w:rPr>
        <w:t xml:space="preserve"> отдела по обеспечению деятельности администрации </w:t>
      </w:r>
      <w:r>
        <w:rPr>
          <w:rFonts w:ascii="Times New Roman" w:hAnsi="Times New Roman"/>
          <w:kern w:val="0"/>
          <w:sz w:val="28"/>
          <w:szCs w:val="28"/>
        </w:rPr>
        <w:t>Дульдургинского муниципального округа</w:t>
      </w:r>
      <w:r w:rsidR="00CC16D9" w:rsidRPr="007A4D5B">
        <w:rPr>
          <w:rFonts w:ascii="Times New Roman" w:hAnsi="Times New Roman"/>
          <w:kern w:val="0"/>
          <w:sz w:val="28"/>
          <w:szCs w:val="28"/>
        </w:rPr>
        <w:t xml:space="preserve"> (секретарь комиссии),</w:t>
      </w:r>
    </w:p>
    <w:p w:rsidR="00CC16D9" w:rsidRPr="007A4D5B" w:rsidRDefault="00CC16D9" w:rsidP="00783F71">
      <w:pPr>
        <w:pStyle w:val="a6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Филиппова Елена Петровна, </w:t>
      </w:r>
      <w:r w:rsidRPr="007A4D5B">
        <w:rPr>
          <w:rFonts w:ascii="Times New Roman" w:hAnsi="Times New Roman"/>
          <w:kern w:val="0"/>
          <w:sz w:val="28"/>
          <w:szCs w:val="28"/>
        </w:rPr>
        <w:t xml:space="preserve">председатель комитета по финансам администрации </w:t>
      </w:r>
      <w:r w:rsidR="008A71C9">
        <w:rPr>
          <w:rFonts w:ascii="Times New Roman" w:hAnsi="Times New Roman"/>
          <w:kern w:val="0"/>
          <w:sz w:val="28"/>
          <w:szCs w:val="28"/>
        </w:rPr>
        <w:t xml:space="preserve">Дульдургинского </w:t>
      </w:r>
      <w:r w:rsidRPr="007A4D5B">
        <w:rPr>
          <w:rFonts w:ascii="Times New Roman" w:hAnsi="Times New Roman"/>
          <w:kern w:val="0"/>
          <w:sz w:val="28"/>
          <w:szCs w:val="28"/>
        </w:rPr>
        <w:t xml:space="preserve">муниципального </w:t>
      </w:r>
      <w:r w:rsidR="008A71C9">
        <w:rPr>
          <w:rFonts w:ascii="Times New Roman" w:hAnsi="Times New Roman"/>
          <w:kern w:val="0"/>
          <w:sz w:val="28"/>
          <w:szCs w:val="28"/>
        </w:rPr>
        <w:t>округа</w:t>
      </w:r>
      <w:r w:rsidRPr="007A4D5B">
        <w:rPr>
          <w:rFonts w:ascii="Times New Roman" w:hAnsi="Times New Roman"/>
          <w:kern w:val="0"/>
          <w:sz w:val="28"/>
          <w:szCs w:val="28"/>
        </w:rPr>
        <w:t xml:space="preserve"> (член комиссии),</w:t>
      </w:r>
    </w:p>
    <w:p w:rsidR="00CC16D9" w:rsidRPr="007A4D5B" w:rsidRDefault="00CC16D9" w:rsidP="00783F71">
      <w:pPr>
        <w:pStyle w:val="a6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/>
          <w:kern w:val="0"/>
          <w:sz w:val="28"/>
          <w:szCs w:val="28"/>
        </w:rPr>
        <w:t>Дашиева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Долгор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Батоевна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, </w:t>
      </w:r>
      <w:r w:rsidR="008A71C9">
        <w:rPr>
          <w:rFonts w:ascii="Times New Roman" w:hAnsi="Times New Roman"/>
          <w:kern w:val="0"/>
          <w:sz w:val="28"/>
          <w:szCs w:val="28"/>
        </w:rPr>
        <w:t>заместитель начальника управления -</w:t>
      </w:r>
      <w:r w:rsidRPr="007A4D5B">
        <w:rPr>
          <w:rFonts w:ascii="Times New Roman" w:hAnsi="Times New Roman"/>
          <w:kern w:val="0"/>
          <w:sz w:val="28"/>
          <w:szCs w:val="28"/>
        </w:rPr>
        <w:t xml:space="preserve">начальник отдела по правовому обеспечению администрации </w:t>
      </w:r>
      <w:r w:rsidR="008A71C9">
        <w:rPr>
          <w:rFonts w:ascii="Times New Roman" w:hAnsi="Times New Roman"/>
          <w:kern w:val="0"/>
          <w:sz w:val="28"/>
          <w:szCs w:val="28"/>
        </w:rPr>
        <w:t>Дульдургинского муниципального округа</w:t>
      </w:r>
      <w:r w:rsidRPr="007A4D5B">
        <w:rPr>
          <w:rFonts w:ascii="Times New Roman" w:hAnsi="Times New Roman"/>
          <w:kern w:val="0"/>
          <w:sz w:val="28"/>
          <w:szCs w:val="28"/>
        </w:rPr>
        <w:t xml:space="preserve"> (член комиссии),</w:t>
      </w:r>
    </w:p>
    <w:p w:rsidR="00C418C5" w:rsidRPr="00BB3D03" w:rsidRDefault="00CC16D9" w:rsidP="00783F71">
      <w:pPr>
        <w:pStyle w:val="a6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kern w:val="0"/>
          <w:sz w:val="28"/>
          <w:szCs w:val="28"/>
        </w:rPr>
      </w:pPr>
      <w:proofErr w:type="spellStart"/>
      <w:r>
        <w:rPr>
          <w:rFonts w:ascii="Times New Roman" w:hAnsi="Times New Roman"/>
          <w:kern w:val="0"/>
          <w:sz w:val="28"/>
          <w:szCs w:val="28"/>
        </w:rPr>
        <w:t>Бальжинимаев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Алдар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Батоевич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, </w:t>
      </w:r>
      <w:r w:rsidRPr="00CC16D9">
        <w:rPr>
          <w:rFonts w:ascii="Times New Roman" w:hAnsi="Times New Roman"/>
          <w:kern w:val="0"/>
          <w:sz w:val="28"/>
          <w:szCs w:val="28"/>
        </w:rPr>
        <w:t xml:space="preserve">специалист по мобилизационной подготовке администрации </w:t>
      </w:r>
      <w:r w:rsidR="008A71C9">
        <w:rPr>
          <w:rFonts w:ascii="Times New Roman" w:hAnsi="Times New Roman"/>
          <w:kern w:val="0"/>
          <w:sz w:val="28"/>
          <w:szCs w:val="28"/>
        </w:rPr>
        <w:t>Дульдургинского муниципального округа</w:t>
      </w:r>
      <w:r w:rsidRPr="00CC16D9">
        <w:rPr>
          <w:rFonts w:ascii="Times New Roman" w:hAnsi="Times New Roman"/>
          <w:kern w:val="0"/>
          <w:sz w:val="28"/>
          <w:szCs w:val="28"/>
        </w:rPr>
        <w:t xml:space="preserve"> (член комиссии)</w:t>
      </w:r>
      <w:r w:rsidR="00BB3D03">
        <w:rPr>
          <w:rFonts w:ascii="Times New Roman" w:hAnsi="Times New Roman"/>
          <w:kern w:val="0"/>
          <w:sz w:val="28"/>
          <w:szCs w:val="28"/>
        </w:rPr>
        <w:t>,</w:t>
      </w:r>
    </w:p>
    <w:p w:rsidR="00C418C5" w:rsidRDefault="00C418C5" w:rsidP="00883566">
      <w:pPr>
        <w:rPr>
          <w:rFonts w:ascii="Times New Roman" w:hAnsi="Times New Roman"/>
          <w:sz w:val="28"/>
          <w:szCs w:val="28"/>
        </w:rPr>
      </w:pPr>
    </w:p>
    <w:p w:rsidR="00C418C5" w:rsidRDefault="00C418C5" w:rsidP="00883566">
      <w:pPr>
        <w:rPr>
          <w:rFonts w:ascii="Times New Roman" w:hAnsi="Times New Roman"/>
          <w:sz w:val="28"/>
          <w:szCs w:val="28"/>
        </w:rPr>
      </w:pPr>
    </w:p>
    <w:p w:rsidR="00C418C5" w:rsidRDefault="00C418C5" w:rsidP="001E3D8D">
      <w:pPr>
        <w:rPr>
          <w:rFonts w:ascii="Times New Roman" w:hAnsi="Times New Roman"/>
          <w:sz w:val="28"/>
          <w:szCs w:val="28"/>
        </w:rPr>
      </w:pPr>
    </w:p>
    <w:p w:rsidR="00C418C5" w:rsidRPr="001B3ACE" w:rsidRDefault="00C418C5" w:rsidP="00A536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C418C5" w:rsidRPr="000F1033" w:rsidRDefault="00C418C5" w:rsidP="000F1033">
      <w:pPr>
        <w:ind w:firstLine="709"/>
        <w:jc w:val="both"/>
        <w:rPr>
          <w:rFonts w:ascii="Arial" w:hAnsi="Arial" w:cs="Arial"/>
        </w:rPr>
      </w:pPr>
    </w:p>
    <w:sectPr w:rsidR="00C418C5" w:rsidRPr="000F1033" w:rsidSect="00797F99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 Unicode MS"/>
    <w:charset w:val="CC"/>
    <w:family w:val="roman"/>
    <w:pitch w:val="variable"/>
    <w:sig w:usb0="A00002AF" w:usb1="580778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72B29"/>
    <w:multiLevelType w:val="hybridMultilevel"/>
    <w:tmpl w:val="00029CE4"/>
    <w:lvl w:ilvl="0" w:tplc="5DB8E8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F1DEA"/>
    <w:multiLevelType w:val="multilevel"/>
    <w:tmpl w:val="0419001D"/>
    <w:styleLink w:val="1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F002682"/>
    <w:multiLevelType w:val="hybridMultilevel"/>
    <w:tmpl w:val="BFF81D4C"/>
    <w:lvl w:ilvl="0" w:tplc="E618CED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C084A"/>
    <w:multiLevelType w:val="hybridMultilevel"/>
    <w:tmpl w:val="FFCA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85399"/>
    <w:multiLevelType w:val="hybridMultilevel"/>
    <w:tmpl w:val="DCA66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A7E14"/>
    <w:multiLevelType w:val="multilevel"/>
    <w:tmpl w:val="4768D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8D"/>
    <w:rsid w:val="00003455"/>
    <w:rsid w:val="00013C3B"/>
    <w:rsid w:val="00076C84"/>
    <w:rsid w:val="000D20CF"/>
    <w:rsid w:val="000D41F5"/>
    <w:rsid w:val="000F1033"/>
    <w:rsid w:val="001233A2"/>
    <w:rsid w:val="00136FF1"/>
    <w:rsid w:val="001424E9"/>
    <w:rsid w:val="00152A68"/>
    <w:rsid w:val="00160EB0"/>
    <w:rsid w:val="00180B64"/>
    <w:rsid w:val="001B3ACE"/>
    <w:rsid w:val="001D5131"/>
    <w:rsid w:val="001E3D8D"/>
    <w:rsid w:val="001E5083"/>
    <w:rsid w:val="00201B04"/>
    <w:rsid w:val="00224FCE"/>
    <w:rsid w:val="00274A15"/>
    <w:rsid w:val="002B141F"/>
    <w:rsid w:val="002E5ABC"/>
    <w:rsid w:val="002F5171"/>
    <w:rsid w:val="00300411"/>
    <w:rsid w:val="00301E0E"/>
    <w:rsid w:val="00311F5A"/>
    <w:rsid w:val="003325BA"/>
    <w:rsid w:val="00375213"/>
    <w:rsid w:val="0038442E"/>
    <w:rsid w:val="003D7228"/>
    <w:rsid w:val="00404604"/>
    <w:rsid w:val="00414123"/>
    <w:rsid w:val="004475EA"/>
    <w:rsid w:val="004578C7"/>
    <w:rsid w:val="00493347"/>
    <w:rsid w:val="004D3A04"/>
    <w:rsid w:val="004D3F7B"/>
    <w:rsid w:val="004F0626"/>
    <w:rsid w:val="0052081F"/>
    <w:rsid w:val="005323CA"/>
    <w:rsid w:val="00582A98"/>
    <w:rsid w:val="005E712F"/>
    <w:rsid w:val="00601B54"/>
    <w:rsid w:val="006105A7"/>
    <w:rsid w:val="0061133C"/>
    <w:rsid w:val="006665DB"/>
    <w:rsid w:val="0067247B"/>
    <w:rsid w:val="006725E1"/>
    <w:rsid w:val="00682D77"/>
    <w:rsid w:val="006A75C1"/>
    <w:rsid w:val="0071110C"/>
    <w:rsid w:val="007136F0"/>
    <w:rsid w:val="00742180"/>
    <w:rsid w:val="007527B7"/>
    <w:rsid w:val="00766743"/>
    <w:rsid w:val="00783F71"/>
    <w:rsid w:val="00787F17"/>
    <w:rsid w:val="0079591B"/>
    <w:rsid w:val="00797F99"/>
    <w:rsid w:val="007A4D5B"/>
    <w:rsid w:val="007C2423"/>
    <w:rsid w:val="007E7B4E"/>
    <w:rsid w:val="00803D43"/>
    <w:rsid w:val="00866A7D"/>
    <w:rsid w:val="00883566"/>
    <w:rsid w:val="00897948"/>
    <w:rsid w:val="008A71C9"/>
    <w:rsid w:val="008B598B"/>
    <w:rsid w:val="008C0845"/>
    <w:rsid w:val="008F4F6C"/>
    <w:rsid w:val="00902145"/>
    <w:rsid w:val="00913C07"/>
    <w:rsid w:val="00967D78"/>
    <w:rsid w:val="0097249E"/>
    <w:rsid w:val="00972C70"/>
    <w:rsid w:val="00974150"/>
    <w:rsid w:val="00975CE1"/>
    <w:rsid w:val="00A17729"/>
    <w:rsid w:val="00A4033C"/>
    <w:rsid w:val="00A44FCA"/>
    <w:rsid w:val="00A53692"/>
    <w:rsid w:val="00A57A4A"/>
    <w:rsid w:val="00A8000A"/>
    <w:rsid w:val="00A801A8"/>
    <w:rsid w:val="00A90DC2"/>
    <w:rsid w:val="00AE6F91"/>
    <w:rsid w:val="00B24ABE"/>
    <w:rsid w:val="00B27B5C"/>
    <w:rsid w:val="00B40B67"/>
    <w:rsid w:val="00B9574F"/>
    <w:rsid w:val="00BA585C"/>
    <w:rsid w:val="00BB3D03"/>
    <w:rsid w:val="00BF0C17"/>
    <w:rsid w:val="00C16706"/>
    <w:rsid w:val="00C356F7"/>
    <w:rsid w:val="00C35FD4"/>
    <w:rsid w:val="00C418C5"/>
    <w:rsid w:val="00C44449"/>
    <w:rsid w:val="00C65A6E"/>
    <w:rsid w:val="00C733CB"/>
    <w:rsid w:val="00C820EE"/>
    <w:rsid w:val="00C82B90"/>
    <w:rsid w:val="00C87A01"/>
    <w:rsid w:val="00CC16D9"/>
    <w:rsid w:val="00CD3907"/>
    <w:rsid w:val="00D002EB"/>
    <w:rsid w:val="00D46833"/>
    <w:rsid w:val="00D50B67"/>
    <w:rsid w:val="00D602F5"/>
    <w:rsid w:val="00D6313B"/>
    <w:rsid w:val="00D85D77"/>
    <w:rsid w:val="00DA32FC"/>
    <w:rsid w:val="00DE37A7"/>
    <w:rsid w:val="00DE7F31"/>
    <w:rsid w:val="00E11229"/>
    <w:rsid w:val="00E25E8A"/>
    <w:rsid w:val="00E3532A"/>
    <w:rsid w:val="00E36C31"/>
    <w:rsid w:val="00E5096F"/>
    <w:rsid w:val="00E94779"/>
    <w:rsid w:val="00EB6279"/>
    <w:rsid w:val="00EE518A"/>
    <w:rsid w:val="00F16BC8"/>
    <w:rsid w:val="00F326F6"/>
    <w:rsid w:val="00F4329C"/>
    <w:rsid w:val="00F45401"/>
    <w:rsid w:val="00F54B81"/>
    <w:rsid w:val="00F57AF9"/>
    <w:rsid w:val="00F61AC5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1BE4F78-734C-49C8-A23F-6D9D6607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D8D"/>
    <w:pPr>
      <w:widowControl w:val="0"/>
      <w:suppressAutoHyphens/>
    </w:pPr>
    <w:rPr>
      <w:rFonts w:ascii="Liberation Serif" w:eastAsia="Liberation Serif" w:hAnsi="Calibri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3D8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1E3D8D"/>
    <w:rPr>
      <w:rFonts w:ascii="Liberation Serif" w:eastAsia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"/>
    <w:basedOn w:val="a"/>
    <w:uiPriority w:val="99"/>
    <w:rsid w:val="00C356F7"/>
    <w:pPr>
      <w:widowControl/>
      <w:suppressAutoHyphens w:val="0"/>
      <w:spacing w:after="160" w:line="240" w:lineRule="exact"/>
    </w:pPr>
    <w:rPr>
      <w:rFonts w:ascii="Verdana" w:hAnsi="Verdana"/>
      <w:kern w:val="0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766743"/>
    <w:pPr>
      <w:ind w:left="720"/>
      <w:contextualSpacing/>
    </w:pPr>
  </w:style>
  <w:style w:type="numbering" w:customStyle="1" w:styleId="1">
    <w:name w:val="Стиль1"/>
    <w:uiPriority w:val="99"/>
    <w:rsid w:val="007A4D5B"/>
    <w:pPr>
      <w:numPr>
        <w:numId w:val="4"/>
      </w:numPr>
    </w:pPr>
  </w:style>
  <w:style w:type="paragraph" w:styleId="a7">
    <w:name w:val="Balloon Text"/>
    <w:basedOn w:val="a"/>
    <w:link w:val="a8"/>
    <w:uiPriority w:val="99"/>
    <w:semiHidden/>
    <w:unhideWhenUsed/>
    <w:rsid w:val="00C87A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7A01"/>
    <w:rPr>
      <w:rFonts w:ascii="Segoe UI" w:eastAsia="Liberation Serif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94CC224C55A8DB511C606DDE907FBB93EECDF264D1B84C1F285F943828AE8DDC1CAA1A3mBL" TargetMode="External"/><Relationship Id="rId13" Type="http://schemas.openxmlformats.org/officeDocument/2006/relationships/hyperlink" Target="consultantplus://offline/ref=39394CC224C55A8DB511C606DDE907FBB938E4DD2A4A1B84C1F285F943828AE8DDC1CAA338EFF912A4m5L" TargetMode="External"/><Relationship Id="rId18" Type="http://schemas.openxmlformats.org/officeDocument/2006/relationships/hyperlink" Target="consultantplus://offline/ref=39394CC224C55A8DB511C606DDE907FBB93EECDF264D1B84C1F285F943828AE8DDC1CAA0A3m0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9394CC224C55A8DB511C606DDE907FBBA37E4DC254C1B84C1F285F943828AE8DDC1CAA338EFF913A4mAL" TargetMode="External"/><Relationship Id="rId12" Type="http://schemas.openxmlformats.org/officeDocument/2006/relationships/hyperlink" Target="consultantplus://offline/ref=39394CC224C55A8DB511C606DDE907FBB938E4DD2A4A1B84C1F285F943828AE8DDC1CAA338EFF912A4m5L" TargetMode="External"/><Relationship Id="rId17" Type="http://schemas.openxmlformats.org/officeDocument/2006/relationships/hyperlink" Target="consultantplus://offline/ref=39394CC224C55A8DB511C606DDE907FBB93EECDF264E1B84C1F285F943A8m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394CC224C55A8DB511C606DDE907FBB93EECDF264E1B84C1F285F943A8m2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9394CC224C55A8DB511C606DDE907FBB937EBDA291E4C8690A78BAFmCL" TargetMode="External"/><Relationship Id="rId11" Type="http://schemas.openxmlformats.org/officeDocument/2006/relationships/hyperlink" Target="consultantplus://offline/ref=39394CC224C55A8DB511C606DDE907FBB93EECDF264D1B84C1F285F943828AE8DDC1CAA0A3m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394CC224C55A8DB511C606DDE907FBBA37E4DC254C1B84C1F285F943828AE8DDC1CAA338EFF913A4mAL" TargetMode="External"/><Relationship Id="rId10" Type="http://schemas.openxmlformats.org/officeDocument/2006/relationships/hyperlink" Target="consultantplus://offline/ref=39394CC224C55A8DB511C606DDE907FBB93EECDF264D1B84C1F285F943828AE8DDC1CAA0A3m0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394CC224C55A8DB511C606DDE907FBB93DEDD9244D1B84C1F285F943828AE8DDC1CAA33FEEAFmAL" TargetMode="External"/><Relationship Id="rId14" Type="http://schemas.openxmlformats.org/officeDocument/2006/relationships/hyperlink" Target="consultantplus://offline/ref=39394CC224C55A8DB511C606DDE907FBBA37E4DC254C1B84C1F285F943828AE8DDC1CAA338EFF913A4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C82C-EFF8-4225-9E8F-8EED2E88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15</Pages>
  <Words>5519</Words>
  <Characters>31459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Забайкальский край</vt:lpstr>
    </vt:vector>
  </TitlesOfParts>
  <Company>SPecialiST RePack</Company>
  <LinksUpToDate>false</LinksUpToDate>
  <CharactersWithSpaces>36905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Забайкальский край</dc:title>
  <dc:subject/>
  <dc:creator>Нимбуев Булат Цыренович</dc:creator>
  <cp:keywords/>
  <dc:description/>
  <cp:lastModifiedBy>admin</cp:lastModifiedBy>
  <cp:revision>33</cp:revision>
  <cp:lastPrinted>2026-04-02T05:12:00Z</cp:lastPrinted>
  <dcterms:created xsi:type="dcterms:W3CDTF">2021-03-03T03:13:00Z</dcterms:created>
  <dcterms:modified xsi:type="dcterms:W3CDTF">2026-04-20T02:37:00Z</dcterms:modified>
</cp:coreProperties>
</file>