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0A" w:rsidRPr="00313537" w:rsidRDefault="00D8030A" w:rsidP="00D8030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13537">
        <w:rPr>
          <w:rFonts w:ascii="Times New Roman" w:hAnsi="Times New Roman"/>
          <w:b/>
          <w:sz w:val="28"/>
          <w:szCs w:val="28"/>
        </w:rPr>
        <w:t>Забайкальский край</w:t>
      </w:r>
    </w:p>
    <w:p w:rsidR="00D8030A" w:rsidRPr="00313537" w:rsidRDefault="00D8030A" w:rsidP="00D8030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8030A" w:rsidRPr="00313537" w:rsidRDefault="00D8030A" w:rsidP="001A49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13537">
        <w:rPr>
          <w:rFonts w:ascii="Times New Roman" w:hAnsi="Times New Roman"/>
          <w:b/>
          <w:sz w:val="28"/>
          <w:szCs w:val="28"/>
        </w:rPr>
        <w:t>Совет</w:t>
      </w:r>
      <w:r w:rsidR="00F55791" w:rsidRPr="003135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55791" w:rsidRPr="00313537">
        <w:rPr>
          <w:rFonts w:ascii="Times New Roman" w:hAnsi="Times New Roman"/>
          <w:b/>
          <w:sz w:val="28"/>
          <w:szCs w:val="28"/>
        </w:rPr>
        <w:t>Дульдургинского</w:t>
      </w:r>
      <w:proofErr w:type="spellEnd"/>
      <w:r w:rsidRPr="00313537">
        <w:rPr>
          <w:rFonts w:ascii="Times New Roman" w:hAnsi="Times New Roman"/>
          <w:b/>
          <w:sz w:val="28"/>
          <w:szCs w:val="28"/>
        </w:rPr>
        <w:t xml:space="preserve"> муниципально</w:t>
      </w:r>
      <w:r w:rsidR="00F55791" w:rsidRPr="00313537">
        <w:rPr>
          <w:rFonts w:ascii="Times New Roman" w:hAnsi="Times New Roman"/>
          <w:b/>
          <w:sz w:val="28"/>
          <w:szCs w:val="28"/>
        </w:rPr>
        <w:t>го округа</w:t>
      </w:r>
    </w:p>
    <w:p w:rsidR="001A49A5" w:rsidRPr="00313537" w:rsidRDefault="001A49A5" w:rsidP="001A49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8030A" w:rsidRPr="00313537" w:rsidRDefault="00D8030A" w:rsidP="00746E6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13537">
        <w:rPr>
          <w:rFonts w:ascii="Times New Roman" w:hAnsi="Times New Roman"/>
          <w:b/>
          <w:sz w:val="28"/>
          <w:szCs w:val="28"/>
        </w:rPr>
        <w:t>РЕШЕНИЕ</w:t>
      </w:r>
    </w:p>
    <w:p w:rsidR="00D8030A" w:rsidRPr="00313537" w:rsidRDefault="00D8030A" w:rsidP="001A49A5">
      <w:pPr>
        <w:pStyle w:val="a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55791">
        <w:rPr>
          <w:rFonts w:ascii="Times New Roman" w:hAnsi="Times New Roman"/>
          <w:sz w:val="28"/>
          <w:szCs w:val="28"/>
        </w:rPr>
        <w:t>«</w:t>
      </w:r>
      <w:r w:rsidR="00313537">
        <w:rPr>
          <w:rFonts w:ascii="Times New Roman" w:hAnsi="Times New Roman"/>
          <w:sz w:val="28"/>
          <w:szCs w:val="28"/>
          <w:lang w:val="en-US"/>
        </w:rPr>
        <w:t>25</w:t>
      </w:r>
      <w:r w:rsidR="00F55791">
        <w:rPr>
          <w:rFonts w:ascii="Times New Roman" w:hAnsi="Times New Roman"/>
          <w:sz w:val="28"/>
          <w:szCs w:val="28"/>
        </w:rPr>
        <w:t>» июня</w:t>
      </w:r>
      <w:r w:rsidRPr="009B7BA8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F55791">
        <w:rPr>
          <w:rFonts w:ascii="Times New Roman" w:hAnsi="Times New Roman"/>
          <w:sz w:val="28"/>
          <w:szCs w:val="28"/>
        </w:rPr>
        <w:t>6</w:t>
      </w:r>
      <w:r w:rsidRPr="009B7BA8">
        <w:rPr>
          <w:rFonts w:ascii="Times New Roman" w:hAnsi="Times New Roman"/>
          <w:sz w:val="28"/>
          <w:szCs w:val="28"/>
        </w:rPr>
        <w:t xml:space="preserve"> года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313537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9B7BA8">
        <w:rPr>
          <w:rFonts w:ascii="Times New Roman" w:hAnsi="Times New Roman"/>
          <w:sz w:val="28"/>
          <w:szCs w:val="28"/>
        </w:rPr>
        <w:t>№</w:t>
      </w:r>
      <w:r w:rsidR="00F55791">
        <w:rPr>
          <w:rFonts w:ascii="Times New Roman" w:hAnsi="Times New Roman"/>
          <w:sz w:val="28"/>
          <w:szCs w:val="28"/>
        </w:rPr>
        <w:t xml:space="preserve"> </w:t>
      </w:r>
      <w:r w:rsidR="00313537">
        <w:rPr>
          <w:rFonts w:ascii="Times New Roman" w:hAnsi="Times New Roman"/>
          <w:sz w:val="28"/>
          <w:szCs w:val="28"/>
          <w:lang w:val="en-US"/>
        </w:rPr>
        <w:t>135</w:t>
      </w:r>
    </w:p>
    <w:p w:rsidR="00D8030A" w:rsidRPr="00313537" w:rsidRDefault="00D8030A" w:rsidP="001A49A5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B7BA8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Pr="009B7BA8">
        <w:rPr>
          <w:rFonts w:ascii="Times New Roman" w:hAnsi="Times New Roman"/>
          <w:sz w:val="24"/>
          <w:szCs w:val="24"/>
        </w:rPr>
        <w:t>. Дульдурга</w:t>
      </w:r>
    </w:p>
    <w:p w:rsidR="001A49A5" w:rsidRPr="00313537" w:rsidRDefault="001A49A5" w:rsidP="001A49A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8030A" w:rsidRPr="00313537" w:rsidRDefault="00D8030A" w:rsidP="001A49A5">
      <w:pPr>
        <w:pStyle w:val="ConsPlusTitle"/>
        <w:ind w:firstLine="708"/>
        <w:jc w:val="both"/>
        <w:rPr>
          <w:rFonts w:ascii="Times New Roman" w:hAnsi="Times New Roman"/>
          <w:sz w:val="28"/>
          <w:szCs w:val="28"/>
        </w:rPr>
      </w:pPr>
      <w:r w:rsidRPr="00313537">
        <w:rPr>
          <w:rFonts w:ascii="Times New Roman" w:hAnsi="Times New Roman" w:cs="Times New Roman"/>
          <w:sz w:val="28"/>
          <w:szCs w:val="28"/>
        </w:rPr>
        <w:t>О возмещении дополнительных расходов, связанных с проживанием вне места постоянного жительства (суточных), при направлении в служебную командировку</w:t>
      </w:r>
      <w:r w:rsidR="002F41EF" w:rsidRPr="00313537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proofErr w:type="spellStart"/>
      <w:r w:rsidR="00F55791" w:rsidRPr="00313537"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="00F55791" w:rsidRPr="00313537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1A49A5" w:rsidRPr="00313537" w:rsidRDefault="001A49A5" w:rsidP="001A49A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49A5" w:rsidRPr="00313537" w:rsidRDefault="002F41EF" w:rsidP="00746E6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5791">
        <w:rPr>
          <w:rFonts w:ascii="Times New Roman" w:hAnsi="Times New Roman" w:cs="Times New Roman"/>
          <w:sz w:val="28"/>
          <w:szCs w:val="28"/>
        </w:rPr>
        <w:t xml:space="preserve">В соответствии со ст.168 Трудового кодекса Российской Федерации, Законом Забайкальского края от 18 декабря 2009 года №299-ЗЗК «О возмещении дополнительных расходов, связанных с проживанием вне места постоянного жительства (суточных), при направлении в служебную командировку»,   </w:t>
      </w:r>
      <w:r w:rsidR="00D8030A" w:rsidRPr="002F41EF">
        <w:rPr>
          <w:rFonts w:ascii="Times New Roman" w:hAnsi="Times New Roman" w:cs="Times New Roman"/>
          <w:sz w:val="28"/>
          <w:szCs w:val="28"/>
        </w:rPr>
        <w:t xml:space="preserve"> </w:t>
      </w:r>
      <w:r w:rsidR="00F55791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 w:rsidR="00D8030A" w:rsidRPr="002F41EF">
        <w:rPr>
          <w:rFonts w:ascii="Times New Roman" w:hAnsi="Times New Roman" w:cs="Times New Roman"/>
          <w:sz w:val="28"/>
          <w:szCs w:val="28"/>
        </w:rPr>
        <w:t xml:space="preserve"> Забайкальского края от </w:t>
      </w:r>
      <w:r w:rsidR="00F5579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05 февраля </w:t>
      </w:r>
      <w:r w:rsidR="00D8030A" w:rsidRPr="002F41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20</w:t>
      </w:r>
      <w:r w:rsidR="00F5579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25</w:t>
      </w:r>
      <w:r w:rsidR="00D8030A" w:rsidRPr="002F41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года </w:t>
      </w:r>
      <w:r w:rsidR="00D8030A" w:rsidRPr="00237C6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N </w:t>
      </w:r>
      <w:r w:rsidR="00F5579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36</w:t>
      </w:r>
      <w:r w:rsidR="00D8030A" w:rsidRPr="002F41EF">
        <w:rPr>
          <w:rFonts w:ascii="Times New Roman" w:hAnsi="Times New Roman" w:cs="Times New Roman"/>
          <w:sz w:val="28"/>
          <w:szCs w:val="28"/>
        </w:rPr>
        <w:t xml:space="preserve"> «О</w:t>
      </w:r>
      <w:r w:rsidR="00F55791">
        <w:rPr>
          <w:rFonts w:ascii="Times New Roman" w:hAnsi="Times New Roman" w:cs="Times New Roman"/>
          <w:sz w:val="28"/>
          <w:szCs w:val="28"/>
        </w:rPr>
        <w:t>б установлении</w:t>
      </w:r>
      <w:r w:rsidR="00F55791" w:rsidRPr="002F41EF">
        <w:rPr>
          <w:rFonts w:ascii="Times New Roman" w:hAnsi="Times New Roman" w:cs="Times New Roman"/>
          <w:sz w:val="28"/>
          <w:szCs w:val="28"/>
        </w:rPr>
        <w:t xml:space="preserve"> </w:t>
      </w:r>
      <w:r w:rsidR="00F55791">
        <w:rPr>
          <w:rFonts w:ascii="Times New Roman" w:hAnsi="Times New Roman" w:cs="Times New Roman"/>
          <w:sz w:val="28"/>
          <w:szCs w:val="28"/>
        </w:rPr>
        <w:t xml:space="preserve">размеров возмещения дополнительных расходов, связанных с проживанием вне места постоянного жительства </w:t>
      </w:r>
      <w:proofErr w:type="gramStart"/>
      <w:r w:rsidR="00F5579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55791">
        <w:rPr>
          <w:rFonts w:ascii="Times New Roman" w:hAnsi="Times New Roman" w:cs="Times New Roman"/>
          <w:sz w:val="28"/>
          <w:szCs w:val="28"/>
        </w:rPr>
        <w:t>суточных), при направлении в служебную командировку»</w:t>
      </w:r>
      <w:r w:rsidR="00D8030A" w:rsidRPr="002F41EF">
        <w:rPr>
          <w:rFonts w:ascii="Times New Roman" w:hAnsi="Times New Roman" w:cs="Times New Roman"/>
          <w:sz w:val="28"/>
          <w:szCs w:val="28"/>
        </w:rPr>
        <w:t>, Уставом</w:t>
      </w:r>
      <w:r w:rsidR="00D8030A" w:rsidRPr="002F41EF">
        <w:rPr>
          <w:rFonts w:ascii="Times New Roman" w:hAnsi="Times New Roman"/>
          <w:sz w:val="28"/>
          <w:szCs w:val="28"/>
        </w:rPr>
        <w:t xml:space="preserve"> </w:t>
      </w:r>
      <w:r w:rsidR="00F55791">
        <w:rPr>
          <w:rFonts w:ascii="Times New Roman" w:hAnsi="Times New Roman"/>
          <w:sz w:val="28"/>
          <w:szCs w:val="28"/>
        </w:rPr>
        <w:t xml:space="preserve">Дульдургинского </w:t>
      </w:r>
      <w:r w:rsidR="00D8030A" w:rsidRPr="002F41EF">
        <w:rPr>
          <w:rFonts w:ascii="Times New Roman" w:hAnsi="Times New Roman"/>
          <w:sz w:val="28"/>
          <w:szCs w:val="28"/>
        </w:rPr>
        <w:t>муниципально</w:t>
      </w:r>
      <w:r w:rsidR="00F55791">
        <w:rPr>
          <w:rFonts w:ascii="Times New Roman" w:hAnsi="Times New Roman"/>
          <w:sz w:val="28"/>
          <w:szCs w:val="28"/>
        </w:rPr>
        <w:t>го округа</w:t>
      </w:r>
      <w:r>
        <w:rPr>
          <w:rFonts w:ascii="Times New Roman" w:hAnsi="Times New Roman"/>
          <w:sz w:val="28"/>
          <w:szCs w:val="28"/>
        </w:rPr>
        <w:t>,</w:t>
      </w:r>
      <w:r w:rsidR="00D8030A" w:rsidRPr="009B7B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9A5" w:rsidRPr="00313537" w:rsidRDefault="001A49A5" w:rsidP="00746E6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D8030A" w:rsidRPr="00313537" w:rsidRDefault="00D8030A" w:rsidP="00746E6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F55791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="00F55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5579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C59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1A49A5" w:rsidRPr="00313537" w:rsidRDefault="001A49A5" w:rsidP="00746E6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</w:pPr>
    </w:p>
    <w:p w:rsidR="00746E69" w:rsidRPr="001038E2" w:rsidRDefault="00D8030A" w:rsidP="00746E6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B46DB">
        <w:rPr>
          <w:rFonts w:ascii="Times New Roman" w:hAnsi="Times New Roman"/>
          <w:sz w:val="28"/>
          <w:szCs w:val="28"/>
        </w:rPr>
        <w:t>1.</w:t>
      </w:r>
      <w:r w:rsidR="00DB46DB">
        <w:rPr>
          <w:rFonts w:ascii="Times New Roman" w:hAnsi="Times New Roman"/>
          <w:sz w:val="28"/>
          <w:szCs w:val="28"/>
        </w:rPr>
        <w:t xml:space="preserve"> </w:t>
      </w:r>
      <w:r w:rsidR="00DB46DB" w:rsidRPr="00DB46DB">
        <w:rPr>
          <w:rFonts w:ascii="Times New Roman" w:hAnsi="Times New Roman"/>
          <w:sz w:val="28"/>
          <w:szCs w:val="28"/>
        </w:rPr>
        <w:t>Лицам, замещающим муниципальные должности, должности муниципальной службы в орган</w:t>
      </w:r>
      <w:r w:rsidR="00F55791">
        <w:rPr>
          <w:rFonts w:ascii="Times New Roman" w:hAnsi="Times New Roman"/>
          <w:sz w:val="28"/>
          <w:szCs w:val="28"/>
        </w:rPr>
        <w:t>ах местного самоуправления Дульдургинского муниципального округа</w:t>
      </w:r>
      <w:r w:rsidR="00DB46DB" w:rsidRPr="00DB46DB">
        <w:rPr>
          <w:rFonts w:ascii="Times New Roman" w:hAnsi="Times New Roman"/>
          <w:sz w:val="28"/>
          <w:szCs w:val="28"/>
        </w:rPr>
        <w:t>, установить возмещение дополнительных расходов, связанных с проживанием вне места постоянного жительства (суточных), за каждый день пребывания в служебной командировке, включая выходные и праздничные дни, а также дни нахождения в пути, в том числе за время вынужденно</w:t>
      </w:r>
      <w:r w:rsidR="00DB46DB">
        <w:rPr>
          <w:rFonts w:ascii="Times New Roman" w:hAnsi="Times New Roman"/>
          <w:sz w:val="28"/>
          <w:szCs w:val="28"/>
        </w:rPr>
        <w:t xml:space="preserve">й остановки в пути, в размере: </w:t>
      </w:r>
    </w:p>
    <w:p w:rsidR="00313537" w:rsidRDefault="00F55791" w:rsidP="001A49A5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1) 300</w:t>
      </w:r>
      <w:r w:rsidR="00DB46DB" w:rsidRPr="00DB46DB">
        <w:rPr>
          <w:rFonts w:ascii="Times New Roman" w:hAnsi="Times New Roman"/>
          <w:sz w:val="28"/>
          <w:szCs w:val="28"/>
        </w:rPr>
        <w:t xml:space="preserve"> рублей в</w:t>
      </w:r>
      <w:r w:rsidR="00DB46DB">
        <w:rPr>
          <w:rFonts w:ascii="Times New Roman" w:hAnsi="Times New Roman"/>
          <w:sz w:val="28"/>
          <w:szCs w:val="28"/>
        </w:rPr>
        <w:t xml:space="preserve"> пределах Забайкальского края;</w:t>
      </w:r>
    </w:p>
    <w:p w:rsidR="00313537" w:rsidRDefault="00DB46DB" w:rsidP="001A49A5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br/>
      </w:r>
      <w:r w:rsidR="00746E69" w:rsidRPr="00746E69">
        <w:rPr>
          <w:rFonts w:ascii="Times New Roman" w:hAnsi="Times New Roman"/>
          <w:sz w:val="28"/>
          <w:szCs w:val="28"/>
        </w:rPr>
        <w:t xml:space="preserve">         </w:t>
      </w:r>
      <w:r w:rsidR="00F55791">
        <w:rPr>
          <w:rFonts w:ascii="Times New Roman" w:hAnsi="Times New Roman"/>
          <w:sz w:val="28"/>
          <w:szCs w:val="28"/>
        </w:rPr>
        <w:t>2)   4</w:t>
      </w:r>
      <w:r w:rsidRPr="00DB46DB">
        <w:rPr>
          <w:rFonts w:ascii="Times New Roman" w:hAnsi="Times New Roman"/>
          <w:sz w:val="28"/>
          <w:szCs w:val="28"/>
        </w:rPr>
        <w:t>00 рублей за пределами Забайкальского края, за исключением городов</w:t>
      </w:r>
      <w:r w:rsidR="00F55791">
        <w:rPr>
          <w:rFonts w:ascii="Times New Roman" w:hAnsi="Times New Roman"/>
          <w:sz w:val="28"/>
          <w:szCs w:val="28"/>
        </w:rPr>
        <w:t xml:space="preserve"> федерального значения;</w:t>
      </w:r>
    </w:p>
    <w:p w:rsidR="001A49A5" w:rsidRPr="00313537" w:rsidRDefault="00DB46DB" w:rsidP="001A49A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br/>
      </w:r>
      <w:r w:rsidR="00746E69" w:rsidRPr="004404F8">
        <w:rPr>
          <w:rFonts w:ascii="Times New Roman" w:hAnsi="Times New Roman"/>
          <w:sz w:val="28"/>
          <w:szCs w:val="28"/>
        </w:rPr>
        <w:t xml:space="preserve">         </w:t>
      </w:r>
      <w:r w:rsidR="00F55791">
        <w:rPr>
          <w:rFonts w:ascii="Times New Roman" w:hAnsi="Times New Roman"/>
          <w:sz w:val="28"/>
          <w:szCs w:val="28"/>
        </w:rPr>
        <w:t>3) 6</w:t>
      </w:r>
      <w:r w:rsidRPr="00DB46DB">
        <w:rPr>
          <w:rFonts w:ascii="Times New Roman" w:hAnsi="Times New Roman"/>
          <w:sz w:val="28"/>
          <w:szCs w:val="28"/>
        </w:rPr>
        <w:t>00 рублей в горо</w:t>
      </w:r>
      <w:r w:rsidR="00F55791">
        <w:rPr>
          <w:rFonts w:ascii="Times New Roman" w:hAnsi="Times New Roman"/>
          <w:sz w:val="28"/>
          <w:szCs w:val="28"/>
        </w:rPr>
        <w:t>дах федерального значения</w:t>
      </w:r>
      <w:r>
        <w:rPr>
          <w:rFonts w:ascii="Times New Roman" w:hAnsi="Times New Roman"/>
          <w:sz w:val="28"/>
          <w:szCs w:val="28"/>
        </w:rPr>
        <w:t>.</w:t>
      </w:r>
    </w:p>
    <w:p w:rsidR="002D1073" w:rsidRPr="001A49A5" w:rsidRDefault="00DB46DB" w:rsidP="001A49A5">
      <w:pPr>
        <w:pStyle w:val="a4"/>
        <w:ind w:firstLine="708"/>
        <w:jc w:val="both"/>
      </w:pPr>
      <w:r>
        <w:rPr>
          <w:rFonts w:ascii="Times New Roman" w:hAnsi="Times New Roman"/>
          <w:sz w:val="28"/>
          <w:szCs w:val="28"/>
        </w:rPr>
        <w:br/>
        <w:t xml:space="preserve">        </w:t>
      </w:r>
      <w:r w:rsidRPr="00DB46DB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B46DB">
        <w:rPr>
          <w:rFonts w:ascii="Times New Roman" w:hAnsi="Times New Roman"/>
          <w:sz w:val="28"/>
          <w:szCs w:val="28"/>
        </w:rPr>
        <w:t xml:space="preserve">Лицам, указанным в части 1 настоящей статьи, при служебных командировках на территории иностранных государств производится возмещение дополнительных расходов, связанных с проживанием вне места постоянного жительства (суточных), за каждый день пребывания в служебной командировке, включая выходные и праздничные дни, а также дни нахождения в пути, в том числе за время вынужденной остановки в пути, </w:t>
      </w:r>
      <w:r w:rsidRPr="00DB46DB">
        <w:rPr>
          <w:rFonts w:ascii="Times New Roman" w:hAnsi="Times New Roman"/>
          <w:sz w:val="28"/>
          <w:szCs w:val="28"/>
        </w:rPr>
        <w:lastRenderedPageBreak/>
        <w:t>в иностранной валюте в размере и порядке</w:t>
      </w:r>
      <w:proofErr w:type="gramEnd"/>
      <w:r w:rsidRPr="00DB46DB">
        <w:rPr>
          <w:rFonts w:ascii="Times New Roman" w:hAnsi="Times New Roman"/>
          <w:sz w:val="28"/>
          <w:szCs w:val="28"/>
        </w:rPr>
        <w:t>, установленных для работников,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46DB">
        <w:rPr>
          <w:rFonts w:ascii="Times New Roman" w:hAnsi="Times New Roman"/>
          <w:sz w:val="28"/>
          <w:szCs w:val="28"/>
        </w:rPr>
        <w:t>организаций, финансируемых за счет средств</w:t>
      </w:r>
      <w:r w:rsidR="001A49A5">
        <w:rPr>
          <w:rFonts w:ascii="Times New Roman" w:hAnsi="Times New Roman"/>
          <w:sz w:val="28"/>
          <w:szCs w:val="28"/>
        </w:rPr>
        <w:t xml:space="preserve"> местного бюджета.</w:t>
      </w:r>
    </w:p>
    <w:p w:rsidR="004F6D5A" w:rsidRPr="005E6FE7" w:rsidRDefault="004F6D5A" w:rsidP="004F6D5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E6F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6FE7">
        <w:rPr>
          <w:rFonts w:ascii="Times New Roman" w:hAnsi="Times New Roman"/>
          <w:sz w:val="28"/>
          <w:szCs w:val="28"/>
        </w:rPr>
        <w:t xml:space="preserve">Настоящее решение официально опубликовать (обнародовать) на официальном сайте </w:t>
      </w:r>
      <w:proofErr w:type="spellStart"/>
      <w:r w:rsidRPr="005E6FE7">
        <w:rPr>
          <w:rFonts w:ascii="Times New Roman" w:hAnsi="Times New Roman"/>
          <w:sz w:val="28"/>
          <w:szCs w:val="28"/>
        </w:rPr>
        <w:t>Дульдургинского</w:t>
      </w:r>
      <w:proofErr w:type="spellEnd"/>
      <w:r w:rsidRPr="005E6FE7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 в разделе «Совет» - «Решения Совета» - </w:t>
      </w:r>
      <w:hyperlink w:history="1">
        <w:r w:rsidRPr="005E6FE7">
          <w:rPr>
            <w:rStyle w:val="a3"/>
            <w:rFonts w:ascii="Times New Roman" w:hAnsi="Times New Roman"/>
            <w:sz w:val="28"/>
            <w:szCs w:val="28"/>
          </w:rPr>
          <w:t>http</w:t>
        </w:r>
        <w:r w:rsidRPr="005E6FE7">
          <w:rPr>
            <w:rStyle w:val="a3"/>
            <w:rFonts w:ascii="Times New Roman" w:hAnsi="Times New Roman"/>
            <w:sz w:val="28"/>
            <w:szCs w:val="28"/>
            <w:lang w:val="en-US"/>
          </w:rPr>
          <w:t>s</w:t>
        </w:r>
        <w:r w:rsidRPr="005E6FE7">
          <w:rPr>
            <w:rStyle w:val="a3"/>
            <w:rFonts w:ascii="Times New Roman" w:hAnsi="Times New Roman"/>
            <w:sz w:val="28"/>
            <w:szCs w:val="28"/>
          </w:rPr>
          <w:t>://duldurga.75.ru /</w:t>
        </w:r>
      </w:hyperlink>
      <w:r w:rsidRPr="005E6FE7">
        <w:rPr>
          <w:rFonts w:ascii="Times New Roman" w:hAnsi="Times New Roman"/>
          <w:sz w:val="28"/>
          <w:szCs w:val="28"/>
        </w:rPr>
        <w:t>.</w:t>
      </w:r>
    </w:p>
    <w:p w:rsidR="004F6D5A" w:rsidRPr="004F6D5A" w:rsidRDefault="004F6D5A" w:rsidP="004F6D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5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F6D5A" w:rsidRPr="00313537" w:rsidRDefault="004F6D5A" w:rsidP="004F6D5A">
      <w:pPr>
        <w:pStyle w:val="a7"/>
        <w:spacing w:before="0" w:beforeAutospacing="0" w:after="0" w:afterAutospacing="0"/>
        <w:ind w:right="-2"/>
        <w:rPr>
          <w:b/>
          <w:sz w:val="28"/>
          <w:szCs w:val="28"/>
        </w:rPr>
      </w:pPr>
      <w:r w:rsidRPr="00313537">
        <w:rPr>
          <w:b/>
          <w:sz w:val="28"/>
          <w:szCs w:val="28"/>
        </w:rPr>
        <w:t>Председатель Совета</w:t>
      </w:r>
    </w:p>
    <w:p w:rsidR="004F6D5A" w:rsidRPr="00313537" w:rsidRDefault="004F6D5A" w:rsidP="004F6D5A">
      <w:pPr>
        <w:pStyle w:val="a7"/>
        <w:spacing w:before="0" w:beforeAutospacing="0" w:after="0" w:afterAutospacing="0"/>
        <w:ind w:right="-2"/>
        <w:rPr>
          <w:b/>
          <w:sz w:val="28"/>
          <w:szCs w:val="28"/>
        </w:rPr>
      </w:pPr>
      <w:proofErr w:type="spellStart"/>
      <w:r w:rsidRPr="00313537">
        <w:rPr>
          <w:b/>
          <w:sz w:val="28"/>
          <w:szCs w:val="28"/>
        </w:rPr>
        <w:t>Дульдургинского</w:t>
      </w:r>
      <w:proofErr w:type="spellEnd"/>
      <w:r w:rsidRPr="00313537">
        <w:rPr>
          <w:b/>
          <w:sz w:val="28"/>
          <w:szCs w:val="28"/>
        </w:rPr>
        <w:t xml:space="preserve"> муниципального округа                                Б.Н. Доржиев</w:t>
      </w:r>
    </w:p>
    <w:p w:rsidR="004F6D5A" w:rsidRPr="00313537" w:rsidRDefault="004F6D5A" w:rsidP="004F6D5A">
      <w:pPr>
        <w:pStyle w:val="a4"/>
        <w:rPr>
          <w:b/>
          <w:lang w:eastAsia="ar-SA"/>
        </w:rPr>
      </w:pPr>
    </w:p>
    <w:p w:rsidR="004F6D5A" w:rsidRPr="00313537" w:rsidRDefault="004F6D5A" w:rsidP="004F6D5A">
      <w:pPr>
        <w:pStyle w:val="a4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313537">
        <w:rPr>
          <w:rFonts w:ascii="Times New Roman" w:hAnsi="Times New Roman"/>
          <w:b/>
          <w:sz w:val="28"/>
          <w:szCs w:val="28"/>
          <w:lang w:eastAsia="ar-SA"/>
        </w:rPr>
        <w:t xml:space="preserve">Глава </w:t>
      </w:r>
      <w:proofErr w:type="spellStart"/>
      <w:r w:rsidRPr="00313537">
        <w:rPr>
          <w:rFonts w:ascii="Times New Roman" w:hAnsi="Times New Roman"/>
          <w:b/>
          <w:sz w:val="28"/>
          <w:szCs w:val="28"/>
          <w:lang w:eastAsia="ar-SA"/>
        </w:rPr>
        <w:t>Дульдургинского</w:t>
      </w:r>
      <w:proofErr w:type="spellEnd"/>
      <w:r w:rsidRPr="00313537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4F6D5A" w:rsidRPr="00313537" w:rsidRDefault="004F6D5A" w:rsidP="004F6D5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313537">
        <w:rPr>
          <w:rFonts w:ascii="Times New Roman" w:hAnsi="Times New Roman"/>
          <w:b/>
          <w:sz w:val="28"/>
          <w:szCs w:val="28"/>
          <w:lang w:eastAsia="ar-SA"/>
        </w:rPr>
        <w:t xml:space="preserve">муниципального округа                                                  Д.Д. </w:t>
      </w:r>
      <w:proofErr w:type="spellStart"/>
      <w:r w:rsidRPr="00313537">
        <w:rPr>
          <w:rFonts w:ascii="Times New Roman" w:hAnsi="Times New Roman"/>
          <w:b/>
          <w:sz w:val="28"/>
          <w:szCs w:val="28"/>
          <w:lang w:eastAsia="ar-SA"/>
        </w:rPr>
        <w:t>Мижитдоржиев</w:t>
      </w:r>
      <w:proofErr w:type="spellEnd"/>
    </w:p>
    <w:p w:rsidR="002F41EF" w:rsidRPr="00313537" w:rsidRDefault="002F41EF" w:rsidP="00237C6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</w:p>
    <w:p w:rsidR="002F41EF" w:rsidRDefault="002F41EF" w:rsidP="00237C6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</w:p>
    <w:p w:rsidR="002F41EF" w:rsidRDefault="002F41EF" w:rsidP="00237C6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</w:p>
    <w:p w:rsidR="00237C64" w:rsidRPr="00237C64" w:rsidRDefault="00237C64" w:rsidP="00DB46DB">
      <w:pPr>
        <w:pStyle w:val="ConsPlusTitle"/>
        <w:jc w:val="both"/>
        <w:rPr>
          <w:rFonts w:ascii="Arial" w:hAnsi="Arial" w:cs="Arial"/>
          <w:color w:val="2D2D2D"/>
          <w:spacing w:val="2"/>
          <w:sz w:val="21"/>
          <w:szCs w:val="21"/>
        </w:rPr>
      </w:pPr>
      <w:r w:rsidRPr="00237C64"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413998" w:rsidRDefault="00413998"/>
    <w:sectPr w:rsidR="00413998" w:rsidSect="00746E6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FB"/>
    <w:rsid w:val="001038E2"/>
    <w:rsid w:val="001A49A5"/>
    <w:rsid w:val="00237C64"/>
    <w:rsid w:val="002D1073"/>
    <w:rsid w:val="002F41EF"/>
    <w:rsid w:val="00313537"/>
    <w:rsid w:val="00325475"/>
    <w:rsid w:val="0034221B"/>
    <w:rsid w:val="003520FB"/>
    <w:rsid w:val="00365386"/>
    <w:rsid w:val="00413998"/>
    <w:rsid w:val="004404F8"/>
    <w:rsid w:val="004F6D5A"/>
    <w:rsid w:val="00746E69"/>
    <w:rsid w:val="00782582"/>
    <w:rsid w:val="00970439"/>
    <w:rsid w:val="00D169E4"/>
    <w:rsid w:val="00D8030A"/>
    <w:rsid w:val="00DB46DB"/>
    <w:rsid w:val="00F5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7C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7C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3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3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7C64"/>
    <w:rPr>
      <w:color w:val="0000FF"/>
      <w:u w:val="single"/>
    </w:rPr>
  </w:style>
  <w:style w:type="paragraph" w:customStyle="1" w:styleId="ConsPlusNormal">
    <w:name w:val="ConsPlusNormal"/>
    <w:uiPriority w:val="99"/>
    <w:rsid w:val="00D8030A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0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 Spacing"/>
    <w:link w:val="a5"/>
    <w:uiPriority w:val="1"/>
    <w:qFormat/>
    <w:rsid w:val="00D803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F41EF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link w:val="a8"/>
    <w:uiPriority w:val="99"/>
    <w:unhideWhenUsed/>
    <w:rsid w:val="004F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locked/>
    <w:rsid w:val="004F6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F6D5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7C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7C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3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3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7C64"/>
    <w:rPr>
      <w:color w:val="0000FF"/>
      <w:u w:val="single"/>
    </w:rPr>
  </w:style>
  <w:style w:type="paragraph" w:customStyle="1" w:styleId="ConsPlusNormal">
    <w:name w:val="ConsPlusNormal"/>
    <w:uiPriority w:val="99"/>
    <w:rsid w:val="00D8030A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0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 Spacing"/>
    <w:link w:val="a5"/>
    <w:uiPriority w:val="1"/>
    <w:qFormat/>
    <w:rsid w:val="00D803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F41EF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link w:val="a8"/>
    <w:uiPriority w:val="99"/>
    <w:unhideWhenUsed/>
    <w:rsid w:val="004F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locked/>
    <w:rsid w:val="004F6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F6D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2021-03-30T01:20:00Z</cp:lastPrinted>
  <dcterms:created xsi:type="dcterms:W3CDTF">2021-03-15T01:29:00Z</dcterms:created>
  <dcterms:modified xsi:type="dcterms:W3CDTF">2026-06-26T00:06:00Z</dcterms:modified>
</cp:coreProperties>
</file>