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A71015" w:rsidRPr="0010585D" w14:paraId="7662EA78" w14:textId="77777777">
        <w:tc>
          <w:tcPr>
            <w:tcW w:w="10173" w:type="dxa"/>
          </w:tcPr>
          <w:p w14:paraId="6671BBB0" w14:textId="77777777" w:rsidR="00A71015" w:rsidRDefault="000D184A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 w14:paraId="343A38AA" w14:textId="77777777" w:rsidR="00A71015" w:rsidRDefault="000D184A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ПРОГРАММЕ</w:t>
            </w:r>
          </w:p>
          <w:p w14:paraId="389C908C" w14:textId="77777777" w:rsidR="00A71015" w:rsidRDefault="000D184A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«РЕГИОНЫ – УСТОЙЧИВОЕ РАЗВИТИЕ» </w:t>
            </w:r>
          </w:p>
          <w:p w14:paraId="69622CF0" w14:textId="77777777" w:rsidR="00A71015" w:rsidRDefault="000D184A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t>на получение грантовой поддержки и льготного внебюджетного финансирования</w:t>
            </w:r>
            <w:r>
              <w:br/>
              <w:t>в целях обеспечения защиты объектов от атак БПЛА</w:t>
            </w:r>
          </w:p>
        </w:tc>
      </w:tr>
    </w:tbl>
    <w:p w14:paraId="4BCA0464" w14:textId="77777777" w:rsidR="00A71015" w:rsidRDefault="00A71015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  <w:lang w:val="ru-RU"/>
        </w:rPr>
      </w:pPr>
    </w:p>
    <w:tbl>
      <w:tblPr>
        <w:tblStyle w:val="a7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A71015" w14:paraId="3737B44C" w14:textId="77777777">
        <w:tc>
          <w:tcPr>
            <w:tcW w:w="10207" w:type="dxa"/>
            <w:shd w:val="clear" w:color="auto" w:fill="24A84D"/>
          </w:tcPr>
          <w:p w14:paraId="2017417A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 xml:space="preserve">Ответственные сотрудники для </w:t>
            </w: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консультирования по заполнению Заявки</w:t>
            </w:r>
          </w:p>
        </w:tc>
      </w:tr>
      <w:tr w:rsidR="00A71015" w14:paraId="4F6FEEEB" w14:textId="77777777">
        <w:tc>
          <w:tcPr>
            <w:tcW w:w="10207" w:type="dxa"/>
          </w:tcPr>
          <w:p w14:paraId="6F0C8C51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 w:rsidR="00A71015" w14:paraId="3346E1AB" w14:textId="77777777">
        <w:tc>
          <w:tcPr>
            <w:tcW w:w="10207" w:type="dxa"/>
          </w:tcPr>
          <w:p w14:paraId="142D9201" w14:textId="77777777" w:rsidR="00A71015" w:rsidRDefault="000D184A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  <w:r>
              <w:rPr>
                <w:rFonts w:eastAsia="Roboto"/>
                <w:sz w:val="24"/>
                <w:szCs w:val="24"/>
              </w:rPr>
              <w:t>, +7 (926) 631-74-71</w:t>
            </w:r>
          </w:p>
        </w:tc>
      </w:tr>
      <w:tr w:rsidR="00A71015" w14:paraId="21222CDB" w14:textId="77777777">
        <w:tc>
          <w:tcPr>
            <w:tcW w:w="10207" w:type="dxa"/>
          </w:tcPr>
          <w:p w14:paraId="414C248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>
                <w:rPr>
                  <w:rStyle w:val="a6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</w:tbl>
    <w:p w14:paraId="371F90EC" w14:textId="77777777" w:rsidR="00A71015" w:rsidRDefault="00A71015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</w:rPr>
      </w:pPr>
    </w:p>
    <w:tbl>
      <w:tblPr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4111"/>
      </w:tblGrid>
      <w:tr w:rsidR="00A71015" w14:paraId="24DB32C3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51076C86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A71015" w14:paraId="7A166E80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083733C4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</w:t>
            </w: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48C9A046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4DCCB018" w14:textId="77777777">
        <w:trPr>
          <w:trHeight w:val="320"/>
        </w:trPr>
        <w:tc>
          <w:tcPr>
            <w:tcW w:w="6096" w:type="dxa"/>
            <w:vAlign w:val="center"/>
          </w:tcPr>
          <w:p w14:paraId="499A12DE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111" w:type="dxa"/>
            <w:vAlign w:val="center"/>
          </w:tcPr>
          <w:p w14:paraId="36D2BDEB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11EAC349" w14:textId="77777777">
        <w:trPr>
          <w:trHeight w:val="320"/>
        </w:trPr>
        <w:tc>
          <w:tcPr>
            <w:tcW w:w="6096" w:type="dxa"/>
            <w:vAlign w:val="center"/>
          </w:tcPr>
          <w:p w14:paraId="408C6CC0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111" w:type="dxa"/>
            <w:vAlign w:val="center"/>
          </w:tcPr>
          <w:p w14:paraId="6634C80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7A39C2BD" w14:textId="77777777">
        <w:trPr>
          <w:trHeight w:val="320"/>
        </w:trPr>
        <w:tc>
          <w:tcPr>
            <w:tcW w:w="6096" w:type="dxa"/>
            <w:vAlign w:val="center"/>
          </w:tcPr>
          <w:p w14:paraId="76527BF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111" w:type="dxa"/>
            <w:vAlign w:val="center"/>
          </w:tcPr>
          <w:p w14:paraId="556AB8A0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02E08CD0" w14:textId="77777777">
        <w:trPr>
          <w:trHeight w:val="320"/>
        </w:trPr>
        <w:tc>
          <w:tcPr>
            <w:tcW w:w="6096" w:type="dxa"/>
            <w:vAlign w:val="center"/>
          </w:tcPr>
          <w:p w14:paraId="14F0CD1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111" w:type="dxa"/>
            <w:vAlign w:val="center"/>
          </w:tcPr>
          <w:p w14:paraId="74F8ABB7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34F34BEB" w14:textId="77777777">
        <w:trPr>
          <w:trHeight w:val="320"/>
        </w:trPr>
        <w:tc>
          <w:tcPr>
            <w:tcW w:w="6096" w:type="dxa"/>
            <w:vAlign w:val="center"/>
          </w:tcPr>
          <w:p w14:paraId="7B86A874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111" w:type="dxa"/>
            <w:vAlign w:val="center"/>
          </w:tcPr>
          <w:p w14:paraId="77F96060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18448CD0" w14:textId="77777777">
        <w:trPr>
          <w:trHeight w:val="320"/>
        </w:trPr>
        <w:tc>
          <w:tcPr>
            <w:tcW w:w="6096" w:type="dxa"/>
            <w:vAlign w:val="center"/>
          </w:tcPr>
          <w:p w14:paraId="74B458C0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111" w:type="dxa"/>
            <w:vAlign w:val="center"/>
          </w:tcPr>
          <w:p w14:paraId="45BDAA8C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:rsidRPr="0010585D" w14:paraId="4B6FAA55" w14:textId="77777777">
        <w:trPr>
          <w:trHeight w:val="320"/>
        </w:trPr>
        <w:tc>
          <w:tcPr>
            <w:tcW w:w="6096" w:type="dxa"/>
            <w:vAlign w:val="center"/>
          </w:tcPr>
          <w:p w14:paraId="18DAB3C6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организации (ФИО и должность)</w:t>
            </w:r>
          </w:p>
        </w:tc>
        <w:tc>
          <w:tcPr>
            <w:tcW w:w="4111" w:type="dxa"/>
            <w:vAlign w:val="center"/>
          </w:tcPr>
          <w:p w14:paraId="192F6CDA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:rsidRPr="0010585D" w14:paraId="3D431B57" w14:textId="77777777">
        <w:trPr>
          <w:trHeight w:val="320"/>
        </w:trPr>
        <w:tc>
          <w:tcPr>
            <w:tcW w:w="6096" w:type="dxa"/>
            <w:vAlign w:val="center"/>
          </w:tcPr>
          <w:p w14:paraId="15E64F21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Телефон организации (с кодом города)</w:t>
            </w:r>
          </w:p>
        </w:tc>
        <w:tc>
          <w:tcPr>
            <w:tcW w:w="4111" w:type="dxa"/>
            <w:vAlign w:val="center"/>
          </w:tcPr>
          <w:p w14:paraId="3F766D12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14:paraId="1EB1C354" w14:textId="77777777">
        <w:trPr>
          <w:trHeight w:val="320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14:paraId="527C9D3D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Электро</w:t>
            </w:r>
            <w:proofErr w:type="spellEnd"/>
            <w:r>
              <w:rPr>
                <w:sz w:val="24"/>
                <w:szCs w:val="24"/>
                <w:lang w:val="ru-RU"/>
              </w:rPr>
              <w:t>н</w:t>
            </w:r>
            <w:proofErr w:type="spellStart"/>
            <w:r>
              <w:rPr>
                <w:sz w:val="24"/>
                <w:szCs w:val="24"/>
              </w:rPr>
              <w:t>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почта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1A915B0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075FC659" w14:textId="77777777">
        <w:trPr>
          <w:trHeight w:val="320"/>
        </w:trPr>
        <w:tc>
          <w:tcPr>
            <w:tcW w:w="102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auto" w:fill="00B050"/>
            <w:vAlign w:val="center"/>
          </w:tcPr>
          <w:p w14:paraId="249F1E72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Сведения об объекте защиты </w:t>
            </w:r>
          </w:p>
        </w:tc>
      </w:tr>
      <w:tr w:rsidR="00A71015" w14:paraId="19E7D586" w14:textId="77777777">
        <w:trPr>
          <w:trHeight w:val="320"/>
        </w:trPr>
        <w:tc>
          <w:tcPr>
            <w:tcW w:w="6096" w:type="dxa"/>
            <w:tcBorders>
              <w:top w:val="single" w:sz="4" w:space="0" w:color="auto"/>
            </w:tcBorders>
            <w:vAlign w:val="center"/>
          </w:tcPr>
          <w:p w14:paraId="0048EA06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t>Наименование объекта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0846A9AC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521E46A6" w14:textId="77777777">
        <w:trPr>
          <w:trHeight w:val="320"/>
        </w:trPr>
        <w:tc>
          <w:tcPr>
            <w:tcW w:w="6096" w:type="dxa"/>
            <w:vAlign w:val="center"/>
          </w:tcPr>
          <w:p w14:paraId="6DF733B5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proofErr w:type="spellStart"/>
            <w:r>
              <w:t>Отраслевая</w:t>
            </w:r>
            <w:proofErr w:type="spellEnd"/>
            <w:r>
              <w:t xml:space="preserve"> </w:t>
            </w:r>
            <w:proofErr w:type="spellStart"/>
            <w:r>
              <w:t>принадлежность</w:t>
            </w:r>
            <w:proofErr w:type="spellEnd"/>
          </w:p>
        </w:tc>
        <w:tc>
          <w:tcPr>
            <w:tcW w:w="4111" w:type="dxa"/>
            <w:vAlign w:val="center"/>
          </w:tcPr>
          <w:p w14:paraId="3F87A6FE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2399DED5" w14:textId="77777777">
        <w:trPr>
          <w:trHeight w:val="320"/>
        </w:trPr>
        <w:tc>
          <w:tcPr>
            <w:tcW w:w="6096" w:type="dxa"/>
            <w:vAlign w:val="center"/>
          </w:tcPr>
          <w:p w14:paraId="6E89291E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proofErr w:type="spellStart"/>
            <w:r>
              <w:t>Наличие</w:t>
            </w:r>
            <w:proofErr w:type="spellEnd"/>
            <w:r>
              <w:t xml:space="preserve"> </w:t>
            </w:r>
            <w:proofErr w:type="spellStart"/>
            <w:r>
              <w:t>критической</w:t>
            </w:r>
            <w:proofErr w:type="spellEnd"/>
            <w:r>
              <w:t xml:space="preserve"> </w:t>
            </w:r>
            <w:proofErr w:type="spellStart"/>
            <w:r>
              <w:t>инфраструктуры</w:t>
            </w:r>
            <w:proofErr w:type="spellEnd"/>
          </w:p>
        </w:tc>
        <w:tc>
          <w:tcPr>
            <w:tcW w:w="4111" w:type="dxa"/>
            <w:vAlign w:val="center"/>
          </w:tcPr>
          <w:p w14:paraId="2856C394" w14:textId="71AB4E3B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51908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Да</w:t>
            </w:r>
            <w:proofErr w:type="spellEnd"/>
            <w:r w:rsidR="000D184A">
              <w:br/>
            </w:r>
            <w:sdt>
              <w:sdtPr>
                <w:id w:val="2021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Нет</w:t>
            </w:r>
            <w:proofErr w:type="spellEnd"/>
          </w:p>
        </w:tc>
      </w:tr>
      <w:tr w:rsidR="00A71015" w14:paraId="05BD9D3D" w14:textId="77777777">
        <w:trPr>
          <w:trHeight w:val="320"/>
        </w:trPr>
        <w:tc>
          <w:tcPr>
            <w:tcW w:w="6096" w:type="dxa"/>
            <w:vAlign w:val="center"/>
          </w:tcPr>
          <w:p w14:paraId="6106519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сотрудников</w:t>
            </w:r>
            <w:proofErr w:type="spellEnd"/>
          </w:p>
        </w:tc>
        <w:tc>
          <w:tcPr>
            <w:tcW w:w="4111" w:type="dxa"/>
            <w:vAlign w:val="center"/>
          </w:tcPr>
          <w:p w14:paraId="4A75013F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179C3D4D" w14:textId="77777777">
        <w:trPr>
          <w:trHeight w:val="320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14:paraId="5645EE59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 xml:space="preserve">Наличие ранее установленных средств защиты </w:t>
            </w:r>
          </w:p>
          <w:p w14:paraId="53D5A738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(При наличии указать количество: ________)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2F04BE4" w14:textId="039EF3A7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146445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Да</w:t>
            </w:r>
            <w:proofErr w:type="spellEnd"/>
            <w:r w:rsidR="000D184A">
              <w:br/>
            </w:r>
            <w:sdt>
              <w:sdtPr>
                <w:id w:val="-208352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Нет</w:t>
            </w:r>
            <w:proofErr w:type="spellEnd"/>
          </w:p>
        </w:tc>
      </w:tr>
      <w:tr w:rsidR="00A71015" w14:paraId="73AEC46D" w14:textId="77777777">
        <w:trPr>
          <w:trHeight w:val="320"/>
        </w:trPr>
        <w:tc>
          <w:tcPr>
            <w:tcW w:w="102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auto" w:fill="00B050"/>
            <w:vAlign w:val="center"/>
          </w:tcPr>
          <w:p w14:paraId="5FE873C9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color w:val="FFFFFF" w:themeColor="background1"/>
              </w:rPr>
              <w:t>Необходимые</w:t>
            </w:r>
            <w:proofErr w:type="spellEnd"/>
            <w:r>
              <w:rPr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</w:rPr>
              <w:t>средства</w:t>
            </w:r>
            <w:proofErr w:type="spellEnd"/>
            <w:r>
              <w:rPr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</w:rPr>
              <w:t>защиты</w:t>
            </w:r>
            <w:proofErr w:type="spellEnd"/>
          </w:p>
        </w:tc>
      </w:tr>
      <w:tr w:rsidR="00A71015" w:rsidRPr="0010585D" w14:paraId="6D4A30B4" w14:textId="77777777">
        <w:trPr>
          <w:trHeight w:val="320"/>
        </w:trPr>
        <w:tc>
          <w:tcPr>
            <w:tcW w:w="6096" w:type="dxa"/>
            <w:vMerge w:val="restart"/>
            <w:tcBorders>
              <w:top w:val="single" w:sz="4" w:space="0" w:color="auto"/>
            </w:tcBorders>
            <w:vAlign w:val="center"/>
          </w:tcPr>
          <w:p w14:paraId="12B284B5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Краткое описание текущих угроз/рисков:</w:t>
            </w:r>
          </w:p>
          <w:p w14:paraId="6599D803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(отметить необходимое)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5A00D723" w14:textId="76A8EA45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181313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наличие рисков нарушения технологических процессов</w:t>
            </w:r>
          </w:p>
        </w:tc>
      </w:tr>
      <w:tr w:rsidR="00A71015" w:rsidRPr="0010585D" w14:paraId="199D45AC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523B652C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4BA52585" w14:textId="3BCE783E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-37516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наличие рисков остановки производственного цикла</w:t>
            </w:r>
          </w:p>
        </w:tc>
      </w:tr>
      <w:tr w:rsidR="00A71015" w:rsidRPr="0010585D" w14:paraId="4DA6EB3E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41868F9B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62400905" w14:textId="53C2C328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115888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наличие угроз объектам критической </w:t>
            </w:r>
            <w:r w:rsidR="000D184A">
              <w:rPr>
                <w:lang w:val="ru-RU"/>
              </w:rPr>
              <w:t>инфраструктуры</w:t>
            </w:r>
          </w:p>
        </w:tc>
      </w:tr>
      <w:tr w:rsidR="00A71015" w:rsidRPr="0010585D" w14:paraId="46EF76F2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179B8EFB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45C8E469" w14:textId="31674B1B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20498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наличие угроз объектам промышленности и энергетики</w:t>
            </w:r>
          </w:p>
        </w:tc>
      </w:tr>
      <w:tr w:rsidR="00A71015" w:rsidRPr="0010585D" w14:paraId="28ED60C1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6BB303D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4DA75ED1" w14:textId="60DAC22D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-65229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необходимость обеспечения антитеррористической защищенности объекта</w:t>
            </w:r>
          </w:p>
        </w:tc>
      </w:tr>
      <w:tr w:rsidR="00A71015" w:rsidRPr="0010585D" w14:paraId="32DB9CFC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35A58403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29C62DE6" w14:textId="37164B80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-204119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наличие рисков повреждения производственных объектов и оборудования</w:t>
            </w:r>
          </w:p>
        </w:tc>
      </w:tr>
      <w:tr w:rsidR="00A71015" w:rsidRPr="0010585D" w14:paraId="50796347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2E222D84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7038DCBE" w14:textId="145A27B8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sdt>
              <w:sdtPr>
                <w:rPr>
                  <w:lang w:val="ru-RU"/>
                </w:rPr>
                <w:id w:val="115695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необходимость модернизации </w:t>
            </w:r>
            <w:r w:rsidR="000D184A">
              <w:rPr>
                <w:lang w:val="ru-RU"/>
              </w:rPr>
              <w:t>существующих средств защиты</w:t>
            </w:r>
          </w:p>
        </w:tc>
      </w:tr>
      <w:tr w:rsidR="00A71015" w:rsidRPr="0010585D" w14:paraId="7EF5CA59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5BE2772E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1A02F821" w14:textId="3C2F8AA5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sdt>
              <w:sdtPr>
                <w:rPr>
                  <w:lang w:val="ru-RU"/>
                </w:rPr>
                <w:id w:val="-129628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отсутствие достаточного уровня </w:t>
            </w:r>
            <w:r w:rsidR="000D184A">
              <w:rPr>
                <w:lang w:val="ru-RU"/>
              </w:rPr>
              <w:lastRenderedPageBreak/>
              <w:t>защищенности объекта</w:t>
            </w:r>
          </w:p>
        </w:tc>
      </w:tr>
      <w:tr w:rsidR="00A71015" w:rsidRPr="0010585D" w14:paraId="415F898B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3660B9A9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37BF4FA7" w14:textId="56E7F70D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sdt>
              <w:sdtPr>
                <w:rPr>
                  <w:lang w:val="ru-RU"/>
                </w:rPr>
                <w:id w:val="-157589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наличие ранее зафиксированных инцидентов, связанных с БПЛА</w:t>
            </w:r>
          </w:p>
        </w:tc>
      </w:tr>
      <w:tr w:rsidR="00A71015" w:rsidRPr="0010585D" w14:paraId="3DC9022C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092C651A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072F547D" w14:textId="53C406E8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sdt>
              <w:sdtPr>
                <w:rPr>
                  <w:lang w:val="ru-RU"/>
                </w:rPr>
                <w:id w:val="67553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необходимость обеспечения бесперебойного функционирования предприятия</w:t>
            </w:r>
          </w:p>
        </w:tc>
      </w:tr>
      <w:tr w:rsidR="00A71015" w:rsidRPr="0010585D" w14:paraId="7EC43B65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636525C1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3A6639CD" w14:textId="7E03400F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sdt>
              <w:sdtPr>
                <w:rPr>
                  <w:lang w:val="ru-RU"/>
                </w:rPr>
                <w:id w:val="191689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реализация </w:t>
            </w:r>
            <w:r w:rsidR="000D184A">
              <w:rPr>
                <w:lang w:val="ru-RU"/>
              </w:rPr>
              <w:t>мероприятий по повышению уровня безопасности объекта</w:t>
            </w:r>
          </w:p>
        </w:tc>
      </w:tr>
      <w:tr w:rsidR="00A71015" w14:paraId="22462FCC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49278E4C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0D8AD626" w14:textId="5A8AFE5B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sdt>
              <w:sdtPr>
                <w:id w:val="202073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иное</w:t>
            </w:r>
            <w:proofErr w:type="spellEnd"/>
            <w:r w:rsidR="000D184A">
              <w:t xml:space="preserve"> ___________________________________________</w:t>
            </w:r>
          </w:p>
        </w:tc>
      </w:tr>
      <w:tr w:rsidR="00A71015" w:rsidRPr="0010585D" w14:paraId="31997C26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50"/>
            <w:vAlign w:val="center"/>
          </w:tcPr>
          <w:p w14:paraId="79A45D3A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Необходимые средства защиты (отметить необходимые):</w:t>
            </w:r>
          </w:p>
        </w:tc>
      </w:tr>
      <w:tr w:rsidR="00A71015" w14:paraId="00485426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683C7DDE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Активные средства защиты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17D9240A" w14:textId="5899B82A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152199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Да</w:t>
            </w:r>
            <w:proofErr w:type="spellEnd"/>
            <w:r w:rsidR="000D184A">
              <w:br/>
            </w:r>
            <w:sdt>
              <w:sdtPr>
                <w:id w:val="50656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Нет</w:t>
            </w:r>
            <w:proofErr w:type="spellEnd"/>
          </w:p>
        </w:tc>
      </w:tr>
      <w:tr w:rsidR="00A71015" w14:paraId="04EFC9E2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71D0F85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Пассивные средства защиты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791710E3" w14:textId="5BAE7373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70707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Да</w:t>
            </w:r>
            <w:proofErr w:type="spellEnd"/>
            <w:r w:rsidR="000D184A">
              <w:br/>
            </w:r>
            <w:sdt>
              <w:sdtPr>
                <w:id w:val="-181617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Нет</w:t>
            </w:r>
            <w:proofErr w:type="spellEnd"/>
          </w:p>
        </w:tc>
      </w:tr>
      <w:tr w:rsidR="00A71015" w14:paraId="626AA61C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7E20887D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Комплексные средства защиты (активные и пассивные)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2D4C47C9" w14:textId="54B44AA2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74872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Да</w:t>
            </w:r>
            <w:proofErr w:type="spellEnd"/>
            <w:r w:rsidR="000D184A">
              <w:br/>
            </w:r>
            <w:sdt>
              <w:sdtPr>
                <w:id w:val="-136103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Нет</w:t>
            </w:r>
            <w:proofErr w:type="spellEnd"/>
          </w:p>
        </w:tc>
      </w:tr>
      <w:tr w:rsidR="00A71015" w14:paraId="305DBBD1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307373F0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Приобретение решений в сфере информационной безопасности (дополнительная программа)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4C428E66" w14:textId="56497FBE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116522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Да</w:t>
            </w:r>
            <w:proofErr w:type="spellEnd"/>
            <w:r w:rsidR="000D184A">
              <w:br/>
            </w:r>
            <w:sdt>
              <w:sdtPr>
                <w:id w:val="-153820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0D184A">
              <w:t>Нет</w:t>
            </w:r>
            <w:proofErr w:type="spellEnd"/>
          </w:p>
        </w:tc>
      </w:tr>
      <w:tr w:rsidR="00A71015" w14:paraId="3980EB69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50"/>
            <w:vAlign w:val="center"/>
          </w:tcPr>
          <w:p w14:paraId="16FB15D3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Цель приобретения</w:t>
            </w:r>
          </w:p>
        </w:tc>
      </w:tr>
      <w:tr w:rsidR="00A71015" w14:paraId="56566CA2" w14:textId="77777777">
        <w:trPr>
          <w:trHeight w:val="320"/>
        </w:trPr>
        <w:tc>
          <w:tcPr>
            <w:tcW w:w="6096" w:type="dxa"/>
            <w:vMerge w:val="restart"/>
            <w:tcBorders>
              <w:top w:val="nil"/>
            </w:tcBorders>
            <w:vAlign w:val="center"/>
          </w:tcPr>
          <w:p w14:paraId="21D3F7FC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r>
              <w:rPr>
                <w:lang w:val="ru-RU"/>
              </w:rPr>
              <w:t>Цель приобретения средств защиты от атак БПЛА:</w:t>
            </w:r>
          </w:p>
          <w:p w14:paraId="5BDD340B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(отметить </w:t>
            </w:r>
            <w:r>
              <w:rPr>
                <w:lang w:val="ru-RU"/>
              </w:rPr>
              <w:t>необходимое)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50227E5C" w14:textId="2DF95871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7633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обеспечение</w:t>
            </w:r>
            <w:proofErr w:type="spellEnd"/>
            <w:r w:rsidR="000D184A">
              <w:t xml:space="preserve"> </w:t>
            </w:r>
            <w:proofErr w:type="spellStart"/>
            <w:r w:rsidR="000D184A">
              <w:t>защиты</w:t>
            </w:r>
            <w:proofErr w:type="spellEnd"/>
            <w:r w:rsidR="000D184A">
              <w:t xml:space="preserve"> </w:t>
            </w:r>
            <w:proofErr w:type="spellStart"/>
            <w:r w:rsidR="000D184A">
              <w:t>производственного</w:t>
            </w:r>
            <w:proofErr w:type="spellEnd"/>
            <w:r w:rsidR="000D184A">
              <w:t xml:space="preserve"> объекта</w:t>
            </w:r>
          </w:p>
        </w:tc>
      </w:tr>
      <w:tr w:rsidR="00A71015" w:rsidRPr="0010585D" w14:paraId="02BCBB0A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4C925B31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25C14690" w14:textId="33693E8A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-173661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обеспечение защиты объекта критической инфраструктуры</w:t>
            </w:r>
          </w:p>
        </w:tc>
      </w:tr>
      <w:tr w:rsidR="00A71015" w14:paraId="063E9DBF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1D600F01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092C5ED4" w14:textId="107FA9FA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117448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обеспечение</w:t>
            </w:r>
            <w:proofErr w:type="spellEnd"/>
            <w:r w:rsidR="000D184A">
              <w:t xml:space="preserve"> </w:t>
            </w:r>
            <w:proofErr w:type="spellStart"/>
            <w:r w:rsidR="000D184A">
              <w:t>устойчивости</w:t>
            </w:r>
            <w:proofErr w:type="spellEnd"/>
            <w:r w:rsidR="000D184A">
              <w:t xml:space="preserve"> </w:t>
            </w:r>
            <w:proofErr w:type="spellStart"/>
            <w:r w:rsidR="000D184A">
              <w:t>технологических</w:t>
            </w:r>
            <w:proofErr w:type="spellEnd"/>
            <w:r w:rsidR="000D184A">
              <w:t xml:space="preserve"> процессов</w:t>
            </w:r>
          </w:p>
        </w:tc>
      </w:tr>
      <w:tr w:rsidR="00A71015" w14:paraId="4A17A208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2B365ABD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5F43E0E5" w14:textId="6C535D0A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66837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обеспечение</w:t>
            </w:r>
            <w:proofErr w:type="spellEnd"/>
            <w:r w:rsidR="000D184A">
              <w:t xml:space="preserve"> </w:t>
            </w:r>
            <w:proofErr w:type="spellStart"/>
            <w:r w:rsidR="000D184A">
              <w:t>антитеррористической</w:t>
            </w:r>
            <w:proofErr w:type="spellEnd"/>
            <w:r w:rsidR="000D184A">
              <w:t xml:space="preserve"> </w:t>
            </w:r>
            <w:proofErr w:type="spellStart"/>
            <w:r w:rsidR="000D184A">
              <w:t>защищенности</w:t>
            </w:r>
            <w:proofErr w:type="spellEnd"/>
          </w:p>
        </w:tc>
      </w:tr>
      <w:tr w:rsidR="00A71015" w14:paraId="195D6102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07AFFBE1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055E9A98" w14:textId="1BB7E2D8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106549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модернизация</w:t>
            </w:r>
            <w:proofErr w:type="spellEnd"/>
            <w:r w:rsidR="000D184A">
              <w:t xml:space="preserve"> </w:t>
            </w:r>
            <w:proofErr w:type="spellStart"/>
            <w:r w:rsidR="000D184A">
              <w:t>существующих</w:t>
            </w:r>
            <w:proofErr w:type="spellEnd"/>
            <w:r w:rsidR="000D184A">
              <w:t xml:space="preserve"> </w:t>
            </w:r>
            <w:proofErr w:type="spellStart"/>
            <w:r w:rsidR="000D184A">
              <w:t>систем</w:t>
            </w:r>
            <w:proofErr w:type="spellEnd"/>
            <w:r w:rsidR="000D184A">
              <w:t xml:space="preserve"> защиты</w:t>
            </w:r>
          </w:p>
        </w:tc>
      </w:tr>
      <w:tr w:rsidR="00A71015" w14:paraId="3E208B72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2E5F4E83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1953C7B1" w14:textId="6EC5979B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sdt>
              <w:sdtPr>
                <w:id w:val="-82196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184A">
              <w:t xml:space="preserve"> </w:t>
            </w:r>
            <w:proofErr w:type="spellStart"/>
            <w:r w:rsidR="000D184A">
              <w:t>иное</w:t>
            </w:r>
            <w:proofErr w:type="spellEnd"/>
          </w:p>
        </w:tc>
      </w:tr>
      <w:tr w:rsidR="00A71015" w14:paraId="69578863" w14:textId="77777777">
        <w:trPr>
          <w:trHeight w:val="320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01926C75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FFFF" w:themeColor="background1"/>
                <w:sz w:val="24"/>
                <w:szCs w:val="24"/>
                <w:lang w:val="ru-RU"/>
              </w:rPr>
            </w:pPr>
          </w:p>
        </w:tc>
      </w:tr>
      <w:tr w:rsidR="00A71015" w14:paraId="3680141F" w14:textId="77777777">
        <w:trPr>
          <w:trHeight w:val="320"/>
        </w:trPr>
        <w:tc>
          <w:tcPr>
            <w:tcW w:w="609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182D88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Стадия </w:t>
            </w:r>
            <w:r>
              <w:rPr>
                <w:lang w:val="ru-RU"/>
              </w:rPr>
              <w:t>реализации проекта:</w:t>
            </w:r>
            <w:r>
              <w:rPr>
                <w:lang w:val="ru-RU"/>
              </w:rPr>
              <w:br/>
              <w:t>(отметить необходимое)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97B177" w14:textId="7F491ED9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-170785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</w:t>
            </w:r>
            <w:proofErr w:type="spellStart"/>
            <w:r w:rsidR="000D184A">
              <w:t>Предварительная</w:t>
            </w:r>
            <w:proofErr w:type="spellEnd"/>
            <w:r w:rsidR="000D184A">
              <w:t xml:space="preserve"> </w:t>
            </w:r>
            <w:proofErr w:type="spellStart"/>
            <w:r w:rsidR="000D184A">
              <w:t>стадия</w:t>
            </w:r>
            <w:proofErr w:type="spellEnd"/>
          </w:p>
        </w:tc>
      </w:tr>
      <w:tr w:rsidR="00A71015" w14:paraId="2121C90B" w14:textId="77777777">
        <w:trPr>
          <w:trHeight w:val="320"/>
        </w:trPr>
        <w:tc>
          <w:tcPr>
            <w:tcW w:w="6096" w:type="dxa"/>
            <w:vMerge/>
            <w:shd w:val="clear" w:color="auto" w:fill="FFFFFF" w:themeFill="background1"/>
            <w:vAlign w:val="center"/>
          </w:tcPr>
          <w:p w14:paraId="6A90C6B2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2387E9" w14:textId="5B1F02F6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95413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</w:t>
            </w:r>
            <w:proofErr w:type="spellStart"/>
            <w:r w:rsidR="000D184A">
              <w:t>Стадия</w:t>
            </w:r>
            <w:proofErr w:type="spellEnd"/>
            <w:r w:rsidR="000D184A">
              <w:t xml:space="preserve"> </w:t>
            </w:r>
            <w:proofErr w:type="spellStart"/>
            <w:r w:rsidR="000D184A">
              <w:t>формирования</w:t>
            </w:r>
            <w:proofErr w:type="spellEnd"/>
            <w:r w:rsidR="000D184A">
              <w:t xml:space="preserve"> </w:t>
            </w:r>
            <w:proofErr w:type="spellStart"/>
            <w:r w:rsidR="000D184A">
              <w:t>потребности</w:t>
            </w:r>
            <w:proofErr w:type="spellEnd"/>
          </w:p>
        </w:tc>
      </w:tr>
      <w:tr w:rsidR="00A71015" w:rsidRPr="0010585D" w14:paraId="1D803796" w14:textId="77777777">
        <w:trPr>
          <w:trHeight w:val="320"/>
        </w:trPr>
        <w:tc>
          <w:tcPr>
            <w:tcW w:w="6096" w:type="dxa"/>
            <w:vMerge/>
            <w:shd w:val="clear" w:color="auto" w:fill="FFFFFF" w:themeFill="background1"/>
            <w:vAlign w:val="center"/>
          </w:tcPr>
          <w:p w14:paraId="282A64D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6B6EA2" w14:textId="67989AAB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sdt>
              <w:sdtPr>
                <w:rPr>
                  <w:lang w:val="ru-RU"/>
                </w:rPr>
                <w:id w:val="197833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Стадия подготовки проектной документации</w:t>
            </w:r>
          </w:p>
        </w:tc>
      </w:tr>
      <w:tr w:rsidR="00A71015" w14:paraId="7FB551D9" w14:textId="77777777">
        <w:trPr>
          <w:trHeight w:val="320"/>
        </w:trPr>
        <w:tc>
          <w:tcPr>
            <w:tcW w:w="6096" w:type="dxa"/>
            <w:vMerge/>
            <w:shd w:val="clear" w:color="auto" w:fill="FFFFFF" w:themeFill="background1"/>
            <w:vAlign w:val="center"/>
          </w:tcPr>
          <w:p w14:paraId="5AE13D59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FB6098" w14:textId="769A0539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sdt>
              <w:sdtPr>
                <w:rPr>
                  <w:lang w:val="ru-RU"/>
                </w:rPr>
                <w:id w:val="111741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</w:t>
            </w:r>
            <w:proofErr w:type="spellStart"/>
            <w:r w:rsidR="000D184A">
              <w:t>Заключение</w:t>
            </w:r>
            <w:proofErr w:type="spellEnd"/>
            <w:r w:rsidR="000D184A">
              <w:t xml:space="preserve"> </w:t>
            </w:r>
            <w:proofErr w:type="spellStart"/>
            <w:r w:rsidR="000D184A">
              <w:t>контракта</w:t>
            </w:r>
            <w:proofErr w:type="spellEnd"/>
          </w:p>
        </w:tc>
      </w:tr>
      <w:tr w:rsidR="00A71015" w14:paraId="171C1927" w14:textId="77777777">
        <w:trPr>
          <w:trHeight w:val="320"/>
        </w:trPr>
        <w:tc>
          <w:tcPr>
            <w:tcW w:w="6096" w:type="dxa"/>
            <w:vMerge/>
            <w:shd w:val="clear" w:color="auto" w:fill="FFFFFF" w:themeFill="background1"/>
            <w:vAlign w:val="center"/>
          </w:tcPr>
          <w:p w14:paraId="6A11FF9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875D88" w14:textId="38FEB455" w:rsidR="00A71015" w:rsidRDefault="00105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sdt>
              <w:sdtPr>
                <w:rPr>
                  <w:lang w:val="ru-RU"/>
                </w:rPr>
                <w:id w:val="74477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sdtContent>
            </w:sdt>
            <w:r w:rsidR="000D184A">
              <w:rPr>
                <w:lang w:val="ru-RU"/>
              </w:rPr>
              <w:t xml:space="preserve"> </w:t>
            </w:r>
            <w:proofErr w:type="spellStart"/>
            <w:r w:rsidR="000D184A">
              <w:t>Исполнение</w:t>
            </w:r>
            <w:proofErr w:type="spellEnd"/>
            <w:r w:rsidR="000D184A">
              <w:t xml:space="preserve"> </w:t>
            </w:r>
            <w:proofErr w:type="spellStart"/>
            <w:r w:rsidR="000D184A">
              <w:t>контракта</w:t>
            </w:r>
            <w:proofErr w:type="spellEnd"/>
          </w:p>
        </w:tc>
      </w:tr>
      <w:tr w:rsidR="00A71015" w:rsidRPr="0010585D" w14:paraId="3EB4CCD6" w14:textId="77777777">
        <w:trPr>
          <w:trHeight w:val="320"/>
        </w:trPr>
        <w:tc>
          <w:tcPr>
            <w:tcW w:w="10207" w:type="dxa"/>
            <w:gridSpan w:val="2"/>
            <w:shd w:val="clear" w:color="auto" w:fill="00B050"/>
            <w:vAlign w:val="center"/>
          </w:tcPr>
          <w:p w14:paraId="2BFDB27A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>Необходимое внебюджетное финансирование и поддержка (отметить необходимое):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A71015" w14:paraId="3686D664" w14:textId="77777777">
        <w:trPr>
          <w:trHeight w:val="320"/>
        </w:trPr>
        <w:tc>
          <w:tcPr>
            <w:tcW w:w="6096" w:type="dxa"/>
            <w:vMerge w:val="restart"/>
            <w:vAlign w:val="center"/>
          </w:tcPr>
          <w:p w14:paraId="3922F167" w14:textId="77777777" w:rsidR="00A71015" w:rsidRDefault="000D184A">
            <w:pPr>
              <w:widowControl/>
              <w:autoSpaceDE/>
              <w:autoSpaceDN/>
              <w:contextualSpacing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Механизмы поддержки и внебюджетного финансирования с учетом субсидии </w:t>
            </w:r>
          </w:p>
        </w:tc>
        <w:tc>
          <w:tcPr>
            <w:tcW w:w="4111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7"/>
            </w:tblGrid>
            <w:tr w:rsidR="00A71015" w14:paraId="1EAF123A" w14:textId="77777777">
              <w:trPr>
                <w:tblCellSpacing w:w="15" w:type="dxa"/>
              </w:trPr>
              <w:tc>
                <w:tcPr>
                  <w:tcW w:w="2247" w:type="dxa"/>
                  <w:vAlign w:val="center"/>
                  <w:hideMark/>
                </w:tcPr>
                <w:p w14:paraId="0C93D716" w14:textId="61FF7818" w:rsidR="00A71015" w:rsidRDefault="0010585D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val="ru-RU" w:eastAsia="ru-RU"/>
                    </w:rPr>
                  </w:pPr>
                  <w:sdt>
                    <w:sdtPr>
                      <w:rPr>
                        <w:sz w:val="24"/>
                        <w:szCs w:val="24"/>
                        <w:lang w:val="ru-RU" w:eastAsia="ru-RU"/>
                      </w:rPr>
                      <w:id w:val="-18089232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ru-RU" w:eastAsia="ru-RU"/>
                        </w:rPr>
                        <w:t>☐</w:t>
                      </w:r>
                    </w:sdtContent>
                  </w:sdt>
                  <w:r w:rsidR="000D184A">
                    <w:rPr>
                      <w:sz w:val="24"/>
                      <w:szCs w:val="24"/>
                      <w:lang w:val="ru-RU" w:eastAsia="ru-RU"/>
                    </w:rPr>
                    <w:t>Грантовая поддержка</w:t>
                  </w:r>
                </w:p>
              </w:tc>
            </w:tr>
          </w:tbl>
          <w:p w14:paraId="3D5B0D7E" w14:textId="77777777" w:rsidR="00A71015" w:rsidRDefault="00A71015">
            <w:pPr>
              <w:widowControl/>
              <w:autoSpaceDE/>
              <w:autoSpaceDN/>
              <w:rPr>
                <w:vanish/>
                <w:sz w:val="24"/>
                <w:szCs w:val="24"/>
                <w:lang w:val="ru-RU" w:eastAsia="ru-RU"/>
              </w:rPr>
            </w:pPr>
          </w:p>
          <w:p w14:paraId="12D2A815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14:paraId="715EB104" w14:textId="77777777">
        <w:trPr>
          <w:trHeight w:val="320"/>
        </w:trPr>
        <w:tc>
          <w:tcPr>
            <w:tcW w:w="6096" w:type="dxa"/>
            <w:vMerge/>
            <w:vAlign w:val="center"/>
          </w:tcPr>
          <w:p w14:paraId="6DDB8CF9" w14:textId="77777777" w:rsidR="00A71015" w:rsidRDefault="00A71015">
            <w:pPr>
              <w:widowControl/>
              <w:autoSpaceDE/>
              <w:autoSpaceDN/>
              <w:contextualSpacing/>
              <w:jc w:val="both"/>
              <w:rPr>
                <w:bCs/>
                <w:lang w:val="ru-RU"/>
              </w:rPr>
            </w:pPr>
          </w:p>
        </w:tc>
        <w:tc>
          <w:tcPr>
            <w:tcW w:w="4111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7"/>
            </w:tblGrid>
            <w:tr w:rsidR="00A71015" w14:paraId="3C4CEC48" w14:textId="77777777">
              <w:trPr>
                <w:tblCellSpacing w:w="15" w:type="dxa"/>
              </w:trPr>
              <w:tc>
                <w:tcPr>
                  <w:tcW w:w="2747" w:type="dxa"/>
                  <w:vAlign w:val="center"/>
                  <w:hideMark/>
                </w:tcPr>
                <w:p w14:paraId="1ABC13B6" w14:textId="5F9A2523" w:rsidR="00A71015" w:rsidRDefault="0010585D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val="ru-RU" w:eastAsia="ru-RU"/>
                    </w:rPr>
                  </w:pPr>
                  <w:sdt>
                    <w:sdtPr>
                      <w:rPr>
                        <w:sz w:val="24"/>
                        <w:szCs w:val="24"/>
                        <w:lang w:val="ru-RU" w:eastAsia="ru-RU"/>
                      </w:rPr>
                      <w:id w:val="13504536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ru-RU" w:eastAsia="ru-RU"/>
                        </w:rPr>
                        <w:t>☐</w:t>
                      </w:r>
                    </w:sdtContent>
                  </w:sdt>
                  <w:r w:rsidR="000D184A">
                    <w:rPr>
                      <w:sz w:val="24"/>
                      <w:szCs w:val="24"/>
                      <w:lang w:val="ru-RU" w:eastAsia="ru-RU"/>
                    </w:rPr>
                    <w:t xml:space="preserve"> Льготное финансирование</w:t>
                  </w:r>
                </w:p>
              </w:tc>
            </w:tr>
          </w:tbl>
          <w:p w14:paraId="6E1164B7" w14:textId="77777777" w:rsidR="00A71015" w:rsidRDefault="00A71015">
            <w:pPr>
              <w:widowControl/>
              <w:autoSpaceDE/>
              <w:autoSpaceDN/>
              <w:rPr>
                <w:vanish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A71015" w14:paraId="52ED3E46" w14:textId="77777777">
              <w:trPr>
                <w:tblCellSpacing w:w="15" w:type="dxa"/>
              </w:trPr>
              <w:tc>
                <w:tcPr>
                  <w:tcW w:w="175" w:type="dxa"/>
                  <w:vAlign w:val="center"/>
                  <w:hideMark/>
                </w:tcPr>
                <w:p w14:paraId="2C51A32A" w14:textId="378F9A1D" w:rsidR="00A71015" w:rsidRDefault="00A71015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727AF039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241"/>
        <w:tblW w:w="10207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A71015" w:rsidRPr="0010585D" w14:paraId="6DBE9931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8B9DF76" w14:textId="77777777" w:rsidR="00A71015" w:rsidRDefault="000D184A">
            <w:pPr>
              <w:jc w:val="both"/>
              <w:rPr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lastRenderedPageBreak/>
              <w:t>Контактные данные ответственного лица по сопровождению заявки</w:t>
            </w:r>
          </w:p>
        </w:tc>
      </w:tr>
      <w:tr w:rsidR="00A71015" w14:paraId="4BE88260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4407D926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7C225374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7A605B3D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31DE72D2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3DE7A2E1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5A1AA949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D993AA1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5A6B1BE9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7ADE2806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4BDD4816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0323436C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6BB7F478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37B26B50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52CBB3A7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:rsidRPr="0010585D" w14:paraId="78B7DB1A" w14:textId="77777777">
        <w:trPr>
          <w:trHeight w:val="320"/>
        </w:trPr>
        <w:tc>
          <w:tcPr>
            <w:tcW w:w="10207" w:type="dxa"/>
            <w:gridSpan w:val="2"/>
            <w:shd w:val="clear" w:color="auto" w:fill="00B0F0"/>
            <w:vAlign w:val="center"/>
          </w:tcPr>
          <w:p w14:paraId="0B2A818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red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t>данные лица для работы по заявке (подразделение ответственное за информационною безопасность) (при необходимости участия в Программе)</w:t>
            </w:r>
          </w:p>
        </w:tc>
      </w:tr>
      <w:tr w:rsidR="00A71015" w14:paraId="716A071D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405D641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vAlign w:val="center"/>
          </w:tcPr>
          <w:p w14:paraId="59D592B5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14:paraId="115BA6F9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B9FC9D1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0C0E082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14:paraId="7F8100B7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4215A07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0E87818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14:paraId="12F68D2A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305632C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50BA37AB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14:paraId="5868E5E6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7924945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62119AB4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A71015" w:rsidRPr="0010585D" w14:paraId="37A54F87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4B4881B8" w14:textId="77777777" w:rsidR="00A71015" w:rsidRDefault="000D184A">
            <w:pPr>
              <w:jc w:val="both"/>
              <w:rPr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t xml:space="preserve">данные лица для работы по заявке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t>(финансовое подразделение)</w:t>
            </w:r>
          </w:p>
        </w:tc>
      </w:tr>
      <w:tr w:rsidR="00A71015" w14:paraId="7E75D3D5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5BE8C628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0C06DDC0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2315D641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94C7E5B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569812CB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55F15B93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7C953A8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219B17EB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7CC2FBA3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27530200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36808D8C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71015" w14:paraId="3C64B71A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F3C9CDD" w14:textId="77777777" w:rsidR="00A71015" w:rsidRDefault="000D1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335AC5D8" w14:textId="77777777" w:rsidR="00A71015" w:rsidRDefault="00A71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7ED12CCB" w14:textId="77777777" w:rsidR="00A71015" w:rsidRDefault="00A71015">
      <w:pPr>
        <w:rPr>
          <w:sz w:val="24"/>
          <w:lang w:val="ru-RU"/>
        </w:rPr>
      </w:pPr>
    </w:p>
    <w:p w14:paraId="39B06B79" w14:textId="77777777" w:rsidR="00A71015" w:rsidRDefault="00A71015">
      <w:pPr>
        <w:rPr>
          <w:sz w:val="24"/>
          <w:lang w:val="ru-RU"/>
        </w:rPr>
      </w:pPr>
    </w:p>
    <w:p w14:paraId="4017C105" w14:textId="77777777" w:rsidR="00A71015" w:rsidRDefault="000D184A">
      <w:pPr>
        <w:rPr>
          <w:lang w:val="ru-RU"/>
        </w:rPr>
      </w:pPr>
      <w:r>
        <w:rPr>
          <w:lang w:val="ru-RU"/>
        </w:rPr>
        <w:t>Настоящим подтверждаем достоверность представленных сведений и согласие на обработку</w:t>
      </w:r>
      <w:r>
        <w:rPr>
          <w:lang w:val="ru-RU"/>
        </w:rPr>
        <w:t xml:space="preserve"> и проверку информации в рамках реализации программ поддержки.</w:t>
      </w:r>
    </w:p>
    <w:p w14:paraId="6A54C244" w14:textId="77777777" w:rsidR="00A71015" w:rsidRDefault="00A71015">
      <w:pPr>
        <w:rPr>
          <w:sz w:val="24"/>
          <w:lang w:val="ru-RU"/>
        </w:rPr>
      </w:pPr>
    </w:p>
    <w:tbl>
      <w:tblPr>
        <w:tblStyle w:val="a7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A71015" w14:paraId="2806F109" w14:textId="77777777">
        <w:trPr>
          <w:trHeight w:val="323"/>
        </w:trPr>
        <w:tc>
          <w:tcPr>
            <w:tcW w:w="1418" w:type="dxa"/>
            <w:vAlign w:val="center"/>
          </w:tcPr>
          <w:p w14:paraId="50ADA8A8" w14:textId="77777777" w:rsidR="00A71015" w:rsidRDefault="000D184A">
            <w:pPr>
              <w:jc w:val="center"/>
              <w:rPr>
                <w:rFonts w:eastAsia="Roboto"/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12C1BD6" w14:textId="77777777" w:rsidR="00A71015" w:rsidRDefault="00A71015">
            <w:pPr>
              <w:rPr>
                <w:rFonts w:eastAsia="Roboto"/>
                <w:sz w:val="22"/>
                <w:szCs w:val="22"/>
              </w:rPr>
            </w:pPr>
          </w:p>
        </w:tc>
        <w:tc>
          <w:tcPr>
            <w:tcW w:w="1164" w:type="dxa"/>
            <w:vAlign w:val="center"/>
            <w:hideMark/>
          </w:tcPr>
          <w:p w14:paraId="04349C50" w14:textId="77777777" w:rsidR="00A71015" w:rsidRDefault="000D184A">
            <w:pPr>
              <w:jc w:val="center"/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Подпись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15D6C0C" w14:textId="77777777" w:rsidR="00A71015" w:rsidRDefault="00A71015">
            <w:pPr>
              <w:rPr>
                <w:rFonts w:eastAsia="Roboto"/>
                <w:sz w:val="22"/>
                <w:szCs w:val="22"/>
              </w:rPr>
            </w:pPr>
          </w:p>
        </w:tc>
      </w:tr>
      <w:tr w:rsidR="00A71015" w14:paraId="313B6911" w14:textId="77777777">
        <w:trPr>
          <w:trHeight w:val="323"/>
        </w:trPr>
        <w:tc>
          <w:tcPr>
            <w:tcW w:w="1418" w:type="dxa"/>
            <w:hideMark/>
          </w:tcPr>
          <w:p w14:paraId="2D59B6AB" w14:textId="77777777" w:rsidR="00A71015" w:rsidRDefault="000D1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65C19423" w14:textId="77777777" w:rsidR="00A71015" w:rsidRDefault="00A71015">
            <w:pPr>
              <w:rPr>
                <w:rFonts w:eastAsia="Roboto"/>
                <w:sz w:val="22"/>
                <w:szCs w:val="22"/>
              </w:rPr>
            </w:pPr>
          </w:p>
        </w:tc>
        <w:tc>
          <w:tcPr>
            <w:tcW w:w="1164" w:type="dxa"/>
          </w:tcPr>
          <w:p w14:paraId="4E5CF0A2" w14:textId="77777777" w:rsidR="00A71015" w:rsidRDefault="00A71015">
            <w:pPr>
              <w:jc w:val="right"/>
              <w:rPr>
                <w:rFonts w:eastAsia="Roboto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hideMark/>
          </w:tcPr>
          <w:p w14:paraId="5E886299" w14:textId="77777777" w:rsidR="00A71015" w:rsidRDefault="000D184A">
            <w:pPr>
              <w:jc w:val="right"/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М.П.</w:t>
            </w:r>
          </w:p>
        </w:tc>
      </w:tr>
    </w:tbl>
    <w:p w14:paraId="4F3A70B7" w14:textId="77777777" w:rsidR="00A71015" w:rsidRDefault="00A71015">
      <w:pPr>
        <w:tabs>
          <w:tab w:val="left" w:pos="1153"/>
        </w:tabs>
        <w:rPr>
          <w:sz w:val="24"/>
          <w:lang w:val="ru-RU"/>
        </w:rPr>
      </w:pPr>
    </w:p>
    <w:p w14:paraId="1002F786" w14:textId="77777777" w:rsidR="00A71015" w:rsidRDefault="00A71015">
      <w:pPr>
        <w:tabs>
          <w:tab w:val="left" w:pos="1153"/>
        </w:tabs>
        <w:rPr>
          <w:sz w:val="24"/>
          <w:lang w:val="ru-RU"/>
        </w:rPr>
      </w:pPr>
    </w:p>
    <w:sectPr w:rsidR="00A71015">
      <w:headerReference w:type="default" r:id="rId8"/>
      <w:pgSz w:w="11910" w:h="16840"/>
      <w:pgMar w:top="1135" w:right="851" w:bottom="709" w:left="1134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8D1FE" w14:textId="77777777" w:rsidR="000D184A" w:rsidRDefault="000D184A">
      <w:r>
        <w:separator/>
      </w:r>
    </w:p>
  </w:endnote>
  <w:endnote w:type="continuationSeparator" w:id="0">
    <w:p w14:paraId="554022F3" w14:textId="77777777" w:rsidR="000D184A" w:rsidRDefault="000D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19010" w14:textId="77777777" w:rsidR="000D184A" w:rsidRDefault="000D184A">
      <w:r>
        <w:separator/>
      </w:r>
    </w:p>
  </w:footnote>
  <w:footnote w:type="continuationSeparator" w:id="0">
    <w:p w14:paraId="2F3A5414" w14:textId="77777777" w:rsidR="000D184A" w:rsidRDefault="000D1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5"/>
    </w:tblGrid>
    <w:tr w:rsidR="00A71015" w14:paraId="3F59B059" w14:textId="77777777">
      <w:tc>
        <w:tcPr>
          <w:tcW w:w="5070" w:type="dxa"/>
        </w:tcPr>
        <w:p w14:paraId="1B2CB2BB" w14:textId="77777777" w:rsidR="00A71015" w:rsidRDefault="000D184A">
          <w:pPr>
            <w:pStyle w:val="a8"/>
          </w:pPr>
          <w:r>
            <w:rPr>
              <w:noProof/>
            </w:rPr>
            <w:drawing>
              <wp:inline distT="0" distB="0" distL="0" distR="0" wp14:anchorId="05D1CDCA" wp14:editId="5CD08065">
                <wp:extent cx="3124200" cy="979875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1" w:type="dxa"/>
          <w:vAlign w:val="center"/>
        </w:tcPr>
        <w:p w14:paraId="1CD1674F" w14:textId="77777777" w:rsidR="00A71015" w:rsidRDefault="000D184A">
          <w:pPr>
            <w:pStyle w:val="a8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 w14:paraId="2874FE18" w14:textId="77777777" w:rsidR="00A71015" w:rsidRDefault="000D184A">
          <w:pPr>
            <w:pStyle w:val="a8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 w14:paraId="2B44A1A2" w14:textId="77777777" w:rsidR="00A71015" w:rsidRDefault="000D184A">
          <w:pPr>
            <w:pStyle w:val="a8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info</w:t>
            </w:r>
            <w:r>
              <w:rPr>
                <w:rStyle w:val="a6"/>
                <w:rFonts w:ascii="Segoe UI Light" w:hAnsi="Segoe UI Light" w:cs="Segoe UI"/>
                <w:color w:val="9D9D9D"/>
              </w:rPr>
              <w:t>@</w:t>
            </w:r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infra</w:t>
            </w:r>
            <w:r>
              <w:rPr>
                <w:rStyle w:val="a6"/>
                <w:rFonts w:ascii="Segoe UI Light" w:hAnsi="Segoe UI Light" w:cs="Segoe UI"/>
                <w:color w:val="9D9D9D"/>
              </w:rPr>
              <w:t>-</w:t>
            </w:r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konkurs</w:t>
            </w:r>
            <w:r>
              <w:rPr>
                <w:rStyle w:val="a6"/>
                <w:rFonts w:ascii="Segoe UI Light" w:hAnsi="Segoe UI Light" w:cs="Segoe UI"/>
                <w:color w:val="9D9D9D"/>
              </w:rPr>
              <w:t>.</w:t>
            </w:r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ru</w:t>
            </w:r>
          </w:hyperlink>
        </w:p>
        <w:p w14:paraId="02F97F33" w14:textId="77777777" w:rsidR="00A71015" w:rsidRDefault="00A71015">
          <w:pPr>
            <w:pStyle w:val="a8"/>
            <w:rPr>
              <w:rFonts w:ascii="Segoe UI Light" w:hAnsi="Segoe UI Light" w:cs="Segoe UI"/>
              <w:color w:val="9D9D9D"/>
            </w:rPr>
          </w:pPr>
        </w:p>
        <w:p w14:paraId="3891759C" w14:textId="77777777" w:rsidR="00A71015" w:rsidRDefault="000D184A">
          <w:pPr>
            <w:pStyle w:val="a8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6ECF2C88" w14:textId="77777777" w:rsidR="00A71015" w:rsidRDefault="00A7101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CAF"/>
    <w:multiLevelType w:val="hybridMultilevel"/>
    <w:tmpl w:val="1C065480"/>
    <w:lvl w:ilvl="0" w:tplc="5C64C294">
      <w:start w:val="1"/>
      <w:numFmt w:val="decimal"/>
      <w:suff w:val="space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FA31703"/>
    <w:multiLevelType w:val="hybridMultilevel"/>
    <w:tmpl w:val="0AE686D8"/>
    <w:lvl w:ilvl="0" w:tplc="2F5663E2">
      <w:start w:val="1"/>
      <w:numFmt w:val="russianLower"/>
      <w:lvlText w:val="%1)"/>
      <w:lvlJc w:val="left"/>
      <w:pPr>
        <w:ind w:left="172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 w15:restartNumberingAfterBreak="0">
    <w:nsid w:val="0FFD1656"/>
    <w:multiLevelType w:val="hybridMultilevel"/>
    <w:tmpl w:val="32262D04"/>
    <w:lvl w:ilvl="0" w:tplc="72F252D2">
      <w:start w:val="1"/>
      <w:numFmt w:val="decimal"/>
      <w:lvlText w:val="%1."/>
      <w:lvlJc w:val="left"/>
      <w:pPr>
        <w:ind w:left="285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3C029D"/>
    <w:multiLevelType w:val="hybridMultilevel"/>
    <w:tmpl w:val="DFEC1B50"/>
    <w:lvl w:ilvl="0" w:tplc="D346C9B0">
      <w:start w:val="1"/>
      <w:numFmt w:val="bullet"/>
      <w:suff w:val="space"/>
      <w:lvlText w:val="‒"/>
      <w:lvlJc w:val="left"/>
      <w:pPr>
        <w:ind w:left="21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4" w:hanging="360"/>
      </w:pPr>
      <w:rPr>
        <w:rFonts w:ascii="Wingdings" w:hAnsi="Wingdings" w:hint="default"/>
      </w:rPr>
    </w:lvl>
  </w:abstractNum>
  <w:abstractNum w:abstractNumId="4" w15:restartNumberingAfterBreak="0">
    <w:nsid w:val="227479C7"/>
    <w:multiLevelType w:val="hybridMultilevel"/>
    <w:tmpl w:val="1C289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8E2D92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271226FE"/>
    <w:multiLevelType w:val="hybridMultilevel"/>
    <w:tmpl w:val="2118FD1E"/>
    <w:lvl w:ilvl="0" w:tplc="67548F0C">
      <w:numFmt w:val="bullet"/>
      <w:suff w:val="space"/>
      <w:lvlText w:val="-"/>
      <w:lvlJc w:val="left"/>
      <w:pPr>
        <w:ind w:left="1662" w:hanging="27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C8E6996C">
      <w:numFmt w:val="bullet"/>
      <w:lvlText w:val="•"/>
      <w:lvlJc w:val="left"/>
      <w:pPr>
        <w:ind w:left="2450" w:hanging="276"/>
      </w:pPr>
      <w:rPr>
        <w:rFonts w:hint="default"/>
      </w:rPr>
    </w:lvl>
    <w:lvl w:ilvl="2" w:tplc="4F34D43C">
      <w:numFmt w:val="bullet"/>
      <w:lvlText w:val="•"/>
      <w:lvlJc w:val="left"/>
      <w:pPr>
        <w:ind w:left="3241" w:hanging="276"/>
      </w:pPr>
      <w:rPr>
        <w:rFonts w:hint="default"/>
      </w:rPr>
    </w:lvl>
    <w:lvl w:ilvl="3" w:tplc="868E97E8">
      <w:numFmt w:val="bullet"/>
      <w:lvlText w:val="•"/>
      <w:lvlJc w:val="left"/>
      <w:pPr>
        <w:ind w:left="4031" w:hanging="276"/>
      </w:pPr>
      <w:rPr>
        <w:rFonts w:hint="default"/>
      </w:rPr>
    </w:lvl>
    <w:lvl w:ilvl="4" w:tplc="33F0DA8A">
      <w:numFmt w:val="bullet"/>
      <w:lvlText w:val="•"/>
      <w:lvlJc w:val="left"/>
      <w:pPr>
        <w:ind w:left="4822" w:hanging="276"/>
      </w:pPr>
      <w:rPr>
        <w:rFonts w:hint="default"/>
      </w:rPr>
    </w:lvl>
    <w:lvl w:ilvl="5" w:tplc="6EEAA81C">
      <w:numFmt w:val="bullet"/>
      <w:lvlText w:val="•"/>
      <w:lvlJc w:val="left"/>
      <w:pPr>
        <w:ind w:left="5613" w:hanging="276"/>
      </w:pPr>
      <w:rPr>
        <w:rFonts w:hint="default"/>
      </w:rPr>
    </w:lvl>
    <w:lvl w:ilvl="6" w:tplc="D49CF0FC">
      <w:numFmt w:val="bullet"/>
      <w:lvlText w:val="•"/>
      <w:lvlJc w:val="left"/>
      <w:pPr>
        <w:ind w:left="6403" w:hanging="276"/>
      </w:pPr>
      <w:rPr>
        <w:rFonts w:hint="default"/>
      </w:rPr>
    </w:lvl>
    <w:lvl w:ilvl="7" w:tplc="907E9CE2">
      <w:numFmt w:val="bullet"/>
      <w:lvlText w:val="•"/>
      <w:lvlJc w:val="left"/>
      <w:pPr>
        <w:ind w:left="7194" w:hanging="276"/>
      </w:pPr>
      <w:rPr>
        <w:rFonts w:hint="default"/>
      </w:rPr>
    </w:lvl>
    <w:lvl w:ilvl="8" w:tplc="FD08E12C">
      <w:numFmt w:val="bullet"/>
      <w:lvlText w:val="•"/>
      <w:lvlJc w:val="left"/>
      <w:pPr>
        <w:ind w:left="7985" w:hanging="276"/>
      </w:pPr>
      <w:rPr>
        <w:rFonts w:hint="default"/>
      </w:rPr>
    </w:lvl>
  </w:abstractNum>
  <w:abstractNum w:abstractNumId="7" w15:restartNumberingAfterBreak="0">
    <w:nsid w:val="2A4E20D7"/>
    <w:multiLevelType w:val="hybridMultilevel"/>
    <w:tmpl w:val="56B244FC"/>
    <w:lvl w:ilvl="0" w:tplc="C4AC8B3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2C090D5A"/>
    <w:multiLevelType w:val="hybridMultilevel"/>
    <w:tmpl w:val="D75A58F6"/>
    <w:lvl w:ilvl="0" w:tplc="3B4ADB2C">
      <w:start w:val="1"/>
      <w:numFmt w:val="russianLower"/>
      <w:suff w:val="space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9" w15:restartNumberingAfterBreak="0">
    <w:nsid w:val="2D9C04E3"/>
    <w:multiLevelType w:val="hybridMultilevel"/>
    <w:tmpl w:val="FC281318"/>
    <w:lvl w:ilvl="0" w:tplc="098CBFAE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D032DB"/>
    <w:multiLevelType w:val="hybridMultilevel"/>
    <w:tmpl w:val="4DEEF9BA"/>
    <w:lvl w:ilvl="0" w:tplc="CFE2C5EA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7552A8"/>
    <w:multiLevelType w:val="hybridMultilevel"/>
    <w:tmpl w:val="B394C84A"/>
    <w:lvl w:ilvl="0" w:tplc="41827008">
      <w:start w:val="1"/>
      <w:numFmt w:val="decimal"/>
      <w:suff w:val="space"/>
      <w:lvlText w:val="%1."/>
      <w:lvlJc w:val="left"/>
      <w:pPr>
        <w:ind w:left="2084" w:hanging="14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38369E"/>
    <w:multiLevelType w:val="hybridMultilevel"/>
    <w:tmpl w:val="4CDAAF44"/>
    <w:lvl w:ilvl="0" w:tplc="6ADE2B0A">
      <w:start w:val="1"/>
      <w:numFmt w:val="decimal"/>
      <w:suff w:val="space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b/>
        <w:spacing w:val="-14"/>
        <w:w w:val="100"/>
        <w:sz w:val="24"/>
        <w:szCs w:val="24"/>
      </w:rPr>
    </w:lvl>
    <w:lvl w:ilvl="1" w:tplc="C518B830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A01E4E60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458806AC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72E2C64E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2B24666A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61D0CA6E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6386625A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75969CAA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13" w15:restartNumberingAfterBreak="0">
    <w:nsid w:val="393D1CFC"/>
    <w:multiLevelType w:val="hybridMultilevel"/>
    <w:tmpl w:val="70364A88"/>
    <w:lvl w:ilvl="0" w:tplc="2F5663E2">
      <w:start w:val="1"/>
      <w:numFmt w:val="russianLower"/>
      <w:lvlText w:val="%1)"/>
      <w:lvlJc w:val="left"/>
      <w:pPr>
        <w:ind w:left="195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14" w15:restartNumberingAfterBreak="0">
    <w:nsid w:val="3B72529C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40AF447D"/>
    <w:multiLevelType w:val="hybridMultilevel"/>
    <w:tmpl w:val="7F9861F4"/>
    <w:lvl w:ilvl="0" w:tplc="67685646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0"/>
        <w:w w:val="100"/>
        <w:sz w:val="24"/>
        <w:szCs w:val="24"/>
      </w:rPr>
    </w:lvl>
    <w:lvl w:ilvl="1" w:tplc="82660D72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3B56DDF6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CFBE3584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69520F60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1BEA4AE6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CAB63CE2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1E529266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DD5E1970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16" w15:restartNumberingAfterBreak="0">
    <w:nsid w:val="45534DA2"/>
    <w:multiLevelType w:val="hybridMultilevel"/>
    <w:tmpl w:val="1DB02D2C"/>
    <w:lvl w:ilvl="0" w:tplc="54F4AD62">
      <w:start w:val="1"/>
      <w:numFmt w:val="decimal"/>
      <w:suff w:val="space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4A6E33D0"/>
    <w:multiLevelType w:val="hybridMultilevel"/>
    <w:tmpl w:val="DE5C0FC2"/>
    <w:lvl w:ilvl="0" w:tplc="10A856A8">
      <w:start w:val="1"/>
      <w:numFmt w:val="bullet"/>
      <w:suff w:val="space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26ADE"/>
    <w:multiLevelType w:val="multilevel"/>
    <w:tmpl w:val="8A9A96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30" w:hanging="36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30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1800"/>
      </w:pPr>
      <w:rPr>
        <w:rFonts w:hint="default"/>
      </w:rPr>
    </w:lvl>
  </w:abstractNum>
  <w:abstractNum w:abstractNumId="19" w15:restartNumberingAfterBreak="0">
    <w:nsid w:val="50ED5B12"/>
    <w:multiLevelType w:val="hybridMultilevel"/>
    <w:tmpl w:val="F1BC6868"/>
    <w:lvl w:ilvl="0" w:tplc="D92877EA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3360F8E"/>
    <w:multiLevelType w:val="hybridMultilevel"/>
    <w:tmpl w:val="9EFEE94C"/>
    <w:lvl w:ilvl="0" w:tplc="6C325926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094218"/>
    <w:multiLevelType w:val="hybridMultilevel"/>
    <w:tmpl w:val="6462910A"/>
    <w:lvl w:ilvl="0" w:tplc="0E089C02">
      <w:start w:val="1"/>
      <w:numFmt w:val="lowerLetter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A20228"/>
    <w:multiLevelType w:val="hybridMultilevel"/>
    <w:tmpl w:val="83861F5A"/>
    <w:lvl w:ilvl="0" w:tplc="3E28DC0E">
      <w:start w:val="1"/>
      <w:numFmt w:val="bullet"/>
      <w:suff w:val="space"/>
      <w:lvlText w:val="‒"/>
      <w:lvlJc w:val="left"/>
      <w:pPr>
        <w:ind w:left="21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BDE0F4B"/>
    <w:multiLevelType w:val="hybridMultilevel"/>
    <w:tmpl w:val="1E82BB4C"/>
    <w:lvl w:ilvl="0" w:tplc="9BF0B79A">
      <w:start w:val="1"/>
      <w:numFmt w:val="bullet"/>
      <w:suff w:val="space"/>
      <w:lvlText w:val="‒"/>
      <w:lvlJc w:val="left"/>
      <w:pPr>
        <w:ind w:left="1004" w:hanging="360"/>
      </w:pPr>
      <w:rPr>
        <w:rFonts w:ascii="Times New Roman" w:hAnsi="Times New Roman" w:cs="Times New Roman" w:hint="default"/>
        <w:b/>
        <w:spacing w:val="-2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24" w15:restartNumberingAfterBreak="0">
    <w:nsid w:val="5F212D22"/>
    <w:multiLevelType w:val="hybridMultilevel"/>
    <w:tmpl w:val="1CD46D0C"/>
    <w:lvl w:ilvl="0" w:tplc="ECBEE022">
      <w:start w:val="1"/>
      <w:numFmt w:val="decimal"/>
      <w:suff w:val="space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b/>
        <w:spacing w:val="0"/>
        <w:w w:val="100"/>
        <w:sz w:val="24"/>
        <w:szCs w:val="24"/>
      </w:rPr>
    </w:lvl>
    <w:lvl w:ilvl="1" w:tplc="68D2A14C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712C2A9C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EDCC5C9C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37366C38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1E1204A4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4ECAF9A0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076E5FF0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F8903A2A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25" w15:restartNumberingAfterBreak="0">
    <w:nsid w:val="659D00FE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 w15:restartNumberingAfterBreak="0">
    <w:nsid w:val="67253FA8"/>
    <w:multiLevelType w:val="hybridMultilevel"/>
    <w:tmpl w:val="328466EE"/>
    <w:lvl w:ilvl="0" w:tplc="50F654F8">
      <w:start w:val="1"/>
      <w:numFmt w:val="bullet"/>
      <w:suff w:val="space"/>
      <w:lvlText w:val="‒"/>
      <w:lvlJc w:val="left"/>
      <w:pPr>
        <w:ind w:left="1662" w:hanging="276"/>
      </w:pPr>
      <w:rPr>
        <w:rFonts w:ascii="Times New Roman" w:hAnsi="Times New Roman" w:cs="Times New Roman" w:hint="default"/>
        <w:spacing w:val="-2"/>
        <w:w w:val="99"/>
        <w:sz w:val="24"/>
        <w:szCs w:val="24"/>
      </w:rPr>
    </w:lvl>
    <w:lvl w:ilvl="1" w:tplc="C8E6996C">
      <w:numFmt w:val="bullet"/>
      <w:lvlText w:val="•"/>
      <w:lvlJc w:val="left"/>
      <w:pPr>
        <w:ind w:left="2450" w:hanging="276"/>
      </w:pPr>
      <w:rPr>
        <w:rFonts w:hint="default"/>
      </w:rPr>
    </w:lvl>
    <w:lvl w:ilvl="2" w:tplc="4F34D43C">
      <w:numFmt w:val="bullet"/>
      <w:lvlText w:val="•"/>
      <w:lvlJc w:val="left"/>
      <w:pPr>
        <w:ind w:left="3241" w:hanging="276"/>
      </w:pPr>
      <w:rPr>
        <w:rFonts w:hint="default"/>
      </w:rPr>
    </w:lvl>
    <w:lvl w:ilvl="3" w:tplc="868E97E8">
      <w:numFmt w:val="bullet"/>
      <w:lvlText w:val="•"/>
      <w:lvlJc w:val="left"/>
      <w:pPr>
        <w:ind w:left="4031" w:hanging="276"/>
      </w:pPr>
      <w:rPr>
        <w:rFonts w:hint="default"/>
      </w:rPr>
    </w:lvl>
    <w:lvl w:ilvl="4" w:tplc="33F0DA8A">
      <w:numFmt w:val="bullet"/>
      <w:lvlText w:val="•"/>
      <w:lvlJc w:val="left"/>
      <w:pPr>
        <w:ind w:left="4822" w:hanging="276"/>
      </w:pPr>
      <w:rPr>
        <w:rFonts w:hint="default"/>
      </w:rPr>
    </w:lvl>
    <w:lvl w:ilvl="5" w:tplc="6EEAA81C">
      <w:numFmt w:val="bullet"/>
      <w:lvlText w:val="•"/>
      <w:lvlJc w:val="left"/>
      <w:pPr>
        <w:ind w:left="5613" w:hanging="276"/>
      </w:pPr>
      <w:rPr>
        <w:rFonts w:hint="default"/>
      </w:rPr>
    </w:lvl>
    <w:lvl w:ilvl="6" w:tplc="D49CF0FC">
      <w:numFmt w:val="bullet"/>
      <w:lvlText w:val="•"/>
      <w:lvlJc w:val="left"/>
      <w:pPr>
        <w:ind w:left="6403" w:hanging="276"/>
      </w:pPr>
      <w:rPr>
        <w:rFonts w:hint="default"/>
      </w:rPr>
    </w:lvl>
    <w:lvl w:ilvl="7" w:tplc="907E9CE2">
      <w:numFmt w:val="bullet"/>
      <w:lvlText w:val="•"/>
      <w:lvlJc w:val="left"/>
      <w:pPr>
        <w:ind w:left="7194" w:hanging="276"/>
      </w:pPr>
      <w:rPr>
        <w:rFonts w:hint="default"/>
      </w:rPr>
    </w:lvl>
    <w:lvl w:ilvl="8" w:tplc="FD08E12C">
      <w:numFmt w:val="bullet"/>
      <w:lvlText w:val="•"/>
      <w:lvlJc w:val="left"/>
      <w:pPr>
        <w:ind w:left="7985" w:hanging="276"/>
      </w:pPr>
      <w:rPr>
        <w:rFonts w:hint="default"/>
      </w:rPr>
    </w:lvl>
  </w:abstractNum>
  <w:abstractNum w:abstractNumId="27" w15:restartNumberingAfterBreak="0">
    <w:nsid w:val="68171A3A"/>
    <w:multiLevelType w:val="hybridMultilevel"/>
    <w:tmpl w:val="761444B6"/>
    <w:lvl w:ilvl="0" w:tplc="2CF0487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8A66824"/>
    <w:multiLevelType w:val="hybridMultilevel"/>
    <w:tmpl w:val="7D000E84"/>
    <w:lvl w:ilvl="0" w:tplc="2F5663E2">
      <w:start w:val="1"/>
      <w:numFmt w:val="russianLower"/>
      <w:suff w:val="space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E125C"/>
    <w:multiLevelType w:val="hybridMultilevel"/>
    <w:tmpl w:val="9348B328"/>
    <w:lvl w:ilvl="0" w:tplc="52085BEA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/>
        <w:spacing w:val="-8"/>
        <w:w w:val="100"/>
        <w:sz w:val="24"/>
        <w:szCs w:val="24"/>
      </w:rPr>
    </w:lvl>
    <w:lvl w:ilvl="1" w:tplc="FBA0B80E">
      <w:start w:val="1"/>
      <w:numFmt w:val="russianLower"/>
      <w:suff w:val="space"/>
      <w:lvlText w:val="%2)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2" w:tplc="CDEED604">
      <w:start w:val="1"/>
      <w:numFmt w:val="russianLower"/>
      <w:suff w:val="space"/>
      <w:lvlText w:val="%3)"/>
      <w:lvlJc w:val="left"/>
      <w:pPr>
        <w:ind w:left="2111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3" w:tplc="B010C5DE">
      <w:numFmt w:val="bullet"/>
      <w:lvlText w:val="•"/>
      <w:lvlJc w:val="left"/>
      <w:pPr>
        <w:ind w:left="3043" w:hanging="360"/>
      </w:pPr>
      <w:rPr>
        <w:rFonts w:hint="default"/>
      </w:rPr>
    </w:lvl>
    <w:lvl w:ilvl="4" w:tplc="8D4E5A22"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5F5A9B74">
      <w:numFmt w:val="bullet"/>
      <w:lvlText w:val="•"/>
      <w:lvlJc w:val="left"/>
      <w:pPr>
        <w:ind w:left="4907" w:hanging="360"/>
      </w:pPr>
      <w:rPr>
        <w:rFonts w:hint="default"/>
      </w:rPr>
    </w:lvl>
    <w:lvl w:ilvl="6" w:tplc="5D10C982">
      <w:numFmt w:val="bullet"/>
      <w:lvlText w:val="•"/>
      <w:lvlJc w:val="left"/>
      <w:pPr>
        <w:ind w:left="5839" w:hanging="360"/>
      </w:pPr>
      <w:rPr>
        <w:rFonts w:hint="default"/>
      </w:rPr>
    </w:lvl>
    <w:lvl w:ilvl="7" w:tplc="156C1DF6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CDAAA350">
      <w:numFmt w:val="bullet"/>
      <w:lvlText w:val="•"/>
      <w:lvlJc w:val="left"/>
      <w:pPr>
        <w:ind w:left="7702" w:hanging="360"/>
      </w:pPr>
      <w:rPr>
        <w:rFonts w:hint="default"/>
      </w:rPr>
    </w:lvl>
  </w:abstractNum>
  <w:abstractNum w:abstractNumId="30" w15:restartNumberingAfterBreak="0">
    <w:nsid w:val="6A1045DA"/>
    <w:multiLevelType w:val="hybridMultilevel"/>
    <w:tmpl w:val="DB9A5F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A6C7AC9"/>
    <w:multiLevelType w:val="hybridMultilevel"/>
    <w:tmpl w:val="54EA080A"/>
    <w:lvl w:ilvl="0" w:tplc="677C8F42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3"/>
        <w:w w:val="100"/>
        <w:sz w:val="24"/>
        <w:szCs w:val="24"/>
      </w:rPr>
    </w:lvl>
    <w:lvl w:ilvl="1" w:tplc="70C80B40">
      <w:numFmt w:val="bullet"/>
      <w:lvlText w:val="•"/>
      <w:lvlJc w:val="left"/>
      <w:pPr>
        <w:ind w:left="1868" w:hanging="360"/>
      </w:pPr>
      <w:rPr>
        <w:rFonts w:hint="default"/>
      </w:rPr>
    </w:lvl>
    <w:lvl w:ilvl="2" w:tplc="0DEA2DBA">
      <w:numFmt w:val="bullet"/>
      <w:lvlText w:val="•"/>
      <w:lvlJc w:val="left"/>
      <w:pPr>
        <w:ind w:left="2737" w:hanging="360"/>
      </w:pPr>
      <w:rPr>
        <w:rFonts w:hint="default"/>
      </w:rPr>
    </w:lvl>
    <w:lvl w:ilvl="3" w:tplc="A1386ED4">
      <w:numFmt w:val="bullet"/>
      <w:lvlText w:val="•"/>
      <w:lvlJc w:val="left"/>
      <w:pPr>
        <w:ind w:left="3605" w:hanging="360"/>
      </w:pPr>
      <w:rPr>
        <w:rFonts w:hint="default"/>
      </w:rPr>
    </w:lvl>
    <w:lvl w:ilvl="4" w:tplc="30FA3D0A">
      <w:numFmt w:val="bullet"/>
      <w:lvlText w:val="•"/>
      <w:lvlJc w:val="left"/>
      <w:pPr>
        <w:ind w:left="4474" w:hanging="360"/>
      </w:pPr>
      <w:rPr>
        <w:rFonts w:hint="default"/>
      </w:rPr>
    </w:lvl>
    <w:lvl w:ilvl="5" w:tplc="16B47D0C">
      <w:numFmt w:val="bullet"/>
      <w:lvlText w:val="•"/>
      <w:lvlJc w:val="left"/>
      <w:pPr>
        <w:ind w:left="5343" w:hanging="360"/>
      </w:pPr>
      <w:rPr>
        <w:rFonts w:hint="default"/>
      </w:rPr>
    </w:lvl>
    <w:lvl w:ilvl="6" w:tplc="9EB02DEA"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DAC2DD7C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97CAA71E">
      <w:numFmt w:val="bullet"/>
      <w:lvlText w:val="•"/>
      <w:lvlJc w:val="left"/>
      <w:pPr>
        <w:ind w:left="7949" w:hanging="360"/>
      </w:pPr>
      <w:rPr>
        <w:rFonts w:hint="default"/>
      </w:rPr>
    </w:lvl>
  </w:abstractNum>
  <w:abstractNum w:abstractNumId="32" w15:restartNumberingAfterBreak="0">
    <w:nsid w:val="6DBF034D"/>
    <w:multiLevelType w:val="hybridMultilevel"/>
    <w:tmpl w:val="3CC4AADE"/>
    <w:lvl w:ilvl="0" w:tplc="40D48776">
      <w:start w:val="1"/>
      <w:numFmt w:val="russianLower"/>
      <w:suff w:val="space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E127570"/>
    <w:multiLevelType w:val="hybridMultilevel"/>
    <w:tmpl w:val="2D9888DE"/>
    <w:lvl w:ilvl="0" w:tplc="4334AE8C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/>
        <w:spacing w:val="-8"/>
        <w:w w:val="100"/>
        <w:sz w:val="24"/>
        <w:szCs w:val="24"/>
      </w:rPr>
    </w:lvl>
    <w:lvl w:ilvl="1" w:tplc="2F5663E2">
      <w:start w:val="1"/>
      <w:numFmt w:val="russianLower"/>
      <w:lvlText w:val="%2)"/>
      <w:lvlJc w:val="left"/>
      <w:pPr>
        <w:ind w:left="1170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2" w:tplc="4B08E3E0">
      <w:numFmt w:val="bullet"/>
      <w:lvlText w:val="•"/>
      <w:lvlJc w:val="left"/>
      <w:pPr>
        <w:ind w:left="2111" w:hanging="360"/>
      </w:pPr>
      <w:rPr>
        <w:rFonts w:hint="default"/>
      </w:rPr>
    </w:lvl>
    <w:lvl w:ilvl="3" w:tplc="B010C5DE">
      <w:numFmt w:val="bullet"/>
      <w:lvlText w:val="•"/>
      <w:lvlJc w:val="left"/>
      <w:pPr>
        <w:ind w:left="3043" w:hanging="360"/>
      </w:pPr>
      <w:rPr>
        <w:rFonts w:hint="default"/>
      </w:rPr>
    </w:lvl>
    <w:lvl w:ilvl="4" w:tplc="8D4E5A22"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5F5A9B74">
      <w:numFmt w:val="bullet"/>
      <w:lvlText w:val="•"/>
      <w:lvlJc w:val="left"/>
      <w:pPr>
        <w:ind w:left="4907" w:hanging="360"/>
      </w:pPr>
      <w:rPr>
        <w:rFonts w:hint="default"/>
      </w:rPr>
    </w:lvl>
    <w:lvl w:ilvl="6" w:tplc="5D10C982">
      <w:numFmt w:val="bullet"/>
      <w:lvlText w:val="•"/>
      <w:lvlJc w:val="left"/>
      <w:pPr>
        <w:ind w:left="5839" w:hanging="360"/>
      </w:pPr>
      <w:rPr>
        <w:rFonts w:hint="default"/>
      </w:rPr>
    </w:lvl>
    <w:lvl w:ilvl="7" w:tplc="156C1DF6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CDAAA350">
      <w:numFmt w:val="bullet"/>
      <w:lvlText w:val="•"/>
      <w:lvlJc w:val="left"/>
      <w:pPr>
        <w:ind w:left="7702" w:hanging="360"/>
      </w:pPr>
      <w:rPr>
        <w:rFonts w:hint="default"/>
      </w:rPr>
    </w:lvl>
  </w:abstractNum>
  <w:abstractNum w:abstractNumId="34" w15:restartNumberingAfterBreak="0">
    <w:nsid w:val="71981A27"/>
    <w:multiLevelType w:val="hybridMultilevel"/>
    <w:tmpl w:val="2B3AA216"/>
    <w:lvl w:ilvl="0" w:tplc="829E6168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5" w15:restartNumberingAfterBreak="0">
    <w:nsid w:val="73263EBD"/>
    <w:multiLevelType w:val="hybridMultilevel"/>
    <w:tmpl w:val="2234755C"/>
    <w:lvl w:ilvl="0" w:tplc="D284A0FA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0"/>
        <w:w w:val="100"/>
        <w:sz w:val="24"/>
        <w:szCs w:val="24"/>
      </w:rPr>
    </w:lvl>
    <w:lvl w:ilvl="1" w:tplc="1CBE217C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FB9640C8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A6405D28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1B62DBD4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CE94B974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348099F4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A2E81F02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D688A482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36" w15:restartNumberingAfterBreak="0">
    <w:nsid w:val="73FA039B"/>
    <w:multiLevelType w:val="hybridMultilevel"/>
    <w:tmpl w:val="E4BA69CA"/>
    <w:lvl w:ilvl="0" w:tplc="7B502EBA">
      <w:start w:val="1"/>
      <w:numFmt w:val="decimal"/>
      <w:suff w:val="space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75533451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79FE5E65"/>
    <w:multiLevelType w:val="hybridMultilevel"/>
    <w:tmpl w:val="160664BC"/>
    <w:lvl w:ilvl="0" w:tplc="EC201098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F6D39E9"/>
    <w:multiLevelType w:val="hybridMultilevel"/>
    <w:tmpl w:val="C276CD88"/>
    <w:lvl w:ilvl="0" w:tplc="EDD49AF2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35"/>
  </w:num>
  <w:num w:numId="4">
    <w:abstractNumId w:val="15"/>
  </w:num>
  <w:num w:numId="5">
    <w:abstractNumId w:val="6"/>
  </w:num>
  <w:num w:numId="6">
    <w:abstractNumId w:val="29"/>
  </w:num>
  <w:num w:numId="7">
    <w:abstractNumId w:val="31"/>
  </w:num>
  <w:num w:numId="8">
    <w:abstractNumId w:val="28"/>
  </w:num>
  <w:num w:numId="9">
    <w:abstractNumId w:val="8"/>
  </w:num>
  <w:num w:numId="10">
    <w:abstractNumId w:val="26"/>
  </w:num>
  <w:num w:numId="11">
    <w:abstractNumId w:val="13"/>
  </w:num>
  <w:num w:numId="12">
    <w:abstractNumId w:val="1"/>
  </w:num>
  <w:num w:numId="13">
    <w:abstractNumId w:val="23"/>
  </w:num>
  <w:num w:numId="14">
    <w:abstractNumId w:val="7"/>
  </w:num>
  <w:num w:numId="15">
    <w:abstractNumId w:val="25"/>
  </w:num>
  <w:num w:numId="16">
    <w:abstractNumId w:val="37"/>
  </w:num>
  <w:num w:numId="17">
    <w:abstractNumId w:val="14"/>
  </w:num>
  <w:num w:numId="18">
    <w:abstractNumId w:val="0"/>
  </w:num>
  <w:num w:numId="19">
    <w:abstractNumId w:val="16"/>
  </w:num>
  <w:num w:numId="20">
    <w:abstractNumId w:val="36"/>
  </w:num>
  <w:num w:numId="21">
    <w:abstractNumId w:val="5"/>
  </w:num>
  <w:num w:numId="22">
    <w:abstractNumId w:val="18"/>
  </w:num>
  <w:num w:numId="23">
    <w:abstractNumId w:val="29"/>
  </w:num>
  <w:num w:numId="24">
    <w:abstractNumId w:val="38"/>
  </w:num>
  <w:num w:numId="25">
    <w:abstractNumId w:val="39"/>
  </w:num>
  <w:num w:numId="26">
    <w:abstractNumId w:val="34"/>
  </w:num>
  <w:num w:numId="27">
    <w:abstractNumId w:val="10"/>
  </w:num>
  <w:num w:numId="28">
    <w:abstractNumId w:val="9"/>
  </w:num>
  <w:num w:numId="29">
    <w:abstractNumId w:val="19"/>
  </w:num>
  <w:num w:numId="30">
    <w:abstractNumId w:val="33"/>
  </w:num>
  <w:num w:numId="31">
    <w:abstractNumId w:val="30"/>
  </w:num>
  <w:num w:numId="32">
    <w:abstractNumId w:val="11"/>
  </w:num>
  <w:num w:numId="33">
    <w:abstractNumId w:val="2"/>
  </w:num>
  <w:num w:numId="34">
    <w:abstractNumId w:val="20"/>
  </w:num>
  <w:num w:numId="35">
    <w:abstractNumId w:val="3"/>
  </w:num>
  <w:num w:numId="36">
    <w:abstractNumId w:val="22"/>
  </w:num>
  <w:num w:numId="37">
    <w:abstractNumId w:val="32"/>
  </w:num>
  <w:num w:numId="38">
    <w:abstractNumId w:val="21"/>
  </w:num>
  <w:num w:numId="39">
    <w:abstractNumId w:val="17"/>
  </w:num>
  <w:num w:numId="40">
    <w:abstractNumId w:val="27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015"/>
    <w:rsid w:val="000D184A"/>
    <w:rsid w:val="0010585D"/>
    <w:rsid w:val="00A7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D9D65"/>
  <w15:docId w15:val="{951E411A-9962-415D-9B12-9C2FF73D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0"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32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32" w:right="11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2"/>
    </w:p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table" w:styleId="a7">
    <w:name w:val="Table Grid"/>
    <w:basedOn w:val="a1"/>
    <w:uiPriority w:val="5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" w:eastAsia="Times New Roman" w:hAnsi="Times New Roman" w:cs="Times New Roman"/>
    </w:rPr>
  </w:style>
  <w:style w:type="paragraph" w:styleId="ae">
    <w:name w:val="Revision"/>
    <w:hidden/>
    <w:uiPriority w:val="99"/>
    <w:semiHidden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af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tkova@infra-konk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trushin</dc:creator>
  <cp:lastModifiedBy>dmitriy</cp:lastModifiedBy>
  <cp:revision>5</cp:revision>
  <cp:lastPrinted>2025-03-07T10:39:00Z</cp:lastPrinted>
  <dcterms:created xsi:type="dcterms:W3CDTF">2026-05-15T13:17:00Z</dcterms:created>
  <dcterms:modified xsi:type="dcterms:W3CDTF">2026-05-18T05:09:00Z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2025-02-20T00:00:00Z</vt:filetime>
  </property>
</Properties>
</file>