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Arial"/>
          <w:color w:val="000000"/>
          <w:spacing w:val="-4"/>
          <w:sz w:val="28"/>
          <w:szCs w:val="28"/>
        </w:rPr>
        <w:id w:val="-614286876"/>
        <w:docPartObj>
          <w:docPartGallery w:val="Cover Pages"/>
          <w:docPartUnique/>
        </w:docPartObj>
      </w:sdtPr>
      <w:sdtEndPr>
        <w:rPr>
          <w:b/>
        </w:rPr>
      </w:sdtEndPr>
      <w:sdtContent>
        <w:p w14:paraId="6A4C594C" w14:textId="285322A9" w:rsidR="00773F48" w:rsidRPr="00FB3A07" w:rsidRDefault="00773F48">
          <w:pPr>
            <w:pStyle w:val="af6"/>
            <w:rPr>
              <w:rFonts w:ascii="Times New Roman" w:hAnsi="Times New Roman"/>
            </w:rPr>
          </w:pPr>
          <w:r w:rsidRPr="00FB3A07">
            <w:rPr>
              <w:rFonts w:ascii="Times New Roman" w:hAnsi="Times New Roman"/>
              <w:noProof/>
            </w:rPr>
            <mc:AlternateContent>
              <mc:Choice Requires="wpg">
                <w:drawing>
                  <wp:anchor distT="0" distB="0" distL="114300" distR="114300" simplePos="0" relativeHeight="251659264" behindDoc="1" locked="0" layoutInCell="1" allowOverlap="1" wp14:anchorId="0E0AB00C" wp14:editId="4B10845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9-05-15T00:00:00Z">
                                      <w:dateFormat w:val="d.M.yyyy"/>
                                      <w:lid w:val="ru-RU"/>
                                      <w:storeMappedDataAs w:val="dateTime"/>
                                      <w:calendar w:val="gregorian"/>
                                    </w:date>
                                  </w:sdtPr>
                                  <w:sdtEndPr/>
                                  <w:sdtContent>
                                    <w:p w14:paraId="76B5C72F" w14:textId="1A097446" w:rsidR="003641E3" w:rsidRDefault="00F84D8E">
                                      <w:pPr>
                                        <w:pStyle w:val="af6"/>
                                        <w:jc w:val="right"/>
                                        <w:rPr>
                                          <w:color w:val="FFFFFF" w:themeColor="background1"/>
                                          <w:sz w:val="28"/>
                                          <w:szCs w:val="28"/>
                                        </w:rPr>
                                      </w:pPr>
                                      <w:r>
                                        <w:rPr>
                                          <w:color w:val="FFFFFF" w:themeColor="background1"/>
                                          <w:sz w:val="28"/>
                                          <w:szCs w:val="28"/>
                                        </w:rPr>
                                        <w:t>15.5.2019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E0AB00C"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i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D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C+T8Sm1iQAAKMFAQAOAAAAAAAAAAAAAAAAAC4CAABkcnMvZTJvRG9jLnhtbFBLAQItABQA&#10;BgAIAAAAIQBP95Uy3QAAAAYBAAAPAAAAAAAAAAAAAAAAADAnAABkcnMvZG93bnJldi54bWxQSwUG&#10;AAAAAAQABADzAAAAOig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9-05-15T00:00:00Z">
                                <w:dateFormat w:val="d.M.yyyy"/>
                                <w:lid w:val="ru-RU"/>
                                <w:storeMappedDataAs w:val="dateTime"/>
                                <w:calendar w:val="gregorian"/>
                              </w:date>
                            </w:sdtPr>
                            <w:sdtEndPr/>
                            <w:sdtContent>
                              <w:p w14:paraId="76B5C72F" w14:textId="1A097446" w:rsidR="003641E3" w:rsidRDefault="00F84D8E">
                                <w:pPr>
                                  <w:pStyle w:val="af6"/>
                                  <w:jc w:val="right"/>
                                  <w:rPr>
                                    <w:color w:val="FFFFFF" w:themeColor="background1"/>
                                    <w:sz w:val="28"/>
                                    <w:szCs w:val="28"/>
                                  </w:rPr>
                                </w:pPr>
                                <w:r>
                                  <w:rPr>
                                    <w:color w:val="FFFFFF" w:themeColor="background1"/>
                                    <w:sz w:val="28"/>
                                    <w:szCs w:val="28"/>
                                  </w:rPr>
                                  <w:t>15.5.2019</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FB3A07">
            <w:rPr>
              <w:rFonts w:ascii="Times New Roman" w:hAnsi="Times New Roman"/>
              <w:noProof/>
            </w:rPr>
            <mc:AlternateContent>
              <mc:Choice Requires="wps">
                <w:drawing>
                  <wp:anchor distT="0" distB="0" distL="114300" distR="114300" simplePos="0" relativeHeight="251661312" behindDoc="0" locked="0" layoutInCell="1" allowOverlap="1" wp14:anchorId="53B2D2FA" wp14:editId="0E54AFF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345A5" w14:textId="0A022021" w:rsidR="003641E3" w:rsidRPr="009C726B" w:rsidRDefault="00BB7110">
                                <w:pPr>
                                  <w:pStyle w:val="af6"/>
                                  <w:rPr>
                                    <w:rFonts w:ascii="Times New Roman" w:hAnsi="Times New Roman"/>
                                    <w:color w:val="5B9BD5" w:themeColor="accent1"/>
                                    <w:sz w:val="26"/>
                                    <w:szCs w:val="26"/>
                                  </w:rPr>
                                </w:pPr>
                                <w:sdt>
                                  <w:sdtPr>
                                    <w:rPr>
                                      <w:rFonts w:ascii="Times New Roman" w:hAnsi="Times New Roman"/>
                                      <w:color w:val="5B9BD5" w:themeColor="accent1"/>
                                      <w:sz w:val="26"/>
                                      <w:szCs w:val="26"/>
                                      <w:lang w:val="en-US"/>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41E3" w:rsidRPr="009C726B">
                                      <w:rPr>
                                        <w:rFonts w:ascii="Times New Roman" w:hAnsi="Times New Roman"/>
                                        <w:color w:val="5B9BD5" w:themeColor="accent1"/>
                                        <w:sz w:val="26"/>
                                        <w:szCs w:val="26"/>
                                      </w:rPr>
                                      <w:t>Агентство по развитию человеческого капитала на Дальнем Востоке, АНО</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3B2D2FA"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14:paraId="4B1345A5" w14:textId="0A022021" w:rsidR="003641E3" w:rsidRPr="009C726B" w:rsidRDefault="003641E3">
                          <w:pPr>
                            <w:pStyle w:val="af6"/>
                            <w:rPr>
                              <w:rFonts w:ascii="Times New Roman" w:hAnsi="Times New Roman"/>
                              <w:color w:val="5B9BD5" w:themeColor="accent1"/>
                              <w:sz w:val="26"/>
                              <w:szCs w:val="26"/>
                            </w:rPr>
                          </w:pPr>
                          <w:sdt>
                            <w:sdtPr>
                              <w:rPr>
                                <w:rFonts w:ascii="Times New Roman" w:hAnsi="Times New Roman"/>
                                <w:color w:val="5B9BD5" w:themeColor="accent1"/>
                                <w:sz w:val="26"/>
                                <w:szCs w:val="26"/>
                                <w:lang w:val="en-US"/>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9C726B">
                                <w:rPr>
                                  <w:rFonts w:ascii="Times New Roman" w:hAnsi="Times New Roman"/>
                                  <w:color w:val="5B9BD5" w:themeColor="accent1"/>
                                  <w:sz w:val="26"/>
                                  <w:szCs w:val="26"/>
                                </w:rPr>
                                <w:t>Агентство по развитию человеческого капитала на Дальнем Востоке, АНО</w:t>
                              </w:r>
                            </w:sdtContent>
                          </w:sdt>
                        </w:p>
                      </w:txbxContent>
                    </v:textbox>
                    <w10:wrap anchorx="page" anchory="page"/>
                  </v:shape>
                </w:pict>
              </mc:Fallback>
            </mc:AlternateContent>
          </w:r>
          <w:r w:rsidRPr="00FB3A07">
            <w:rPr>
              <w:rFonts w:ascii="Times New Roman" w:hAnsi="Times New Roman"/>
              <w:noProof/>
            </w:rPr>
            <mc:AlternateContent>
              <mc:Choice Requires="wps">
                <w:drawing>
                  <wp:anchor distT="0" distB="0" distL="114300" distR="114300" simplePos="0" relativeHeight="251660288" behindDoc="0" locked="0" layoutInCell="1" allowOverlap="1" wp14:anchorId="61EE7256" wp14:editId="13A5398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ED836" w14:textId="176BD9A7" w:rsidR="003641E3" w:rsidRDefault="00BB7110" w:rsidP="00773F48">
                                <w:pPr>
                                  <w:pStyle w:val="af6"/>
                                  <w:jc w:val="center"/>
                                  <w:rPr>
                                    <w:rFonts w:asciiTheme="majorHAnsi" w:eastAsiaTheme="majorEastAsia" w:hAnsiTheme="majorHAnsi" w:cstheme="majorBidi"/>
                                    <w:color w:val="262626" w:themeColor="text1" w:themeTint="D9"/>
                                    <w:sz w:val="72"/>
                                  </w:rPr>
                                </w:pPr>
                                <w:sdt>
                                  <w:sdtPr>
                                    <w:rPr>
                                      <w:rFonts w:ascii="Times New Roman" w:hAnsi="Times New Roman"/>
                                      <w:b/>
                                      <w:spacing w:val="-4"/>
                                      <w:sz w:val="32"/>
                                      <w:szCs w:val="3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641E3" w:rsidRPr="00773F48">
                                      <w:rPr>
                                        <w:rFonts w:ascii="Times New Roman" w:hAnsi="Times New Roman"/>
                                        <w:b/>
                                        <w:spacing w:val="-4"/>
                                        <w:sz w:val="32"/>
                                        <w:szCs w:val="32"/>
                                      </w:rPr>
                                      <w:t>МЕТОДИЧЕСК</w:t>
                                    </w:r>
                                    <w:r w:rsidR="003641E3">
                                      <w:rPr>
                                        <w:rFonts w:ascii="Times New Roman" w:hAnsi="Times New Roman"/>
                                        <w:b/>
                                        <w:spacing w:val="-4"/>
                                        <w:sz w:val="32"/>
                                        <w:szCs w:val="32"/>
                                      </w:rPr>
                                      <w:t xml:space="preserve">ИЕ РЕКОМЕНДАЦИИ </w:t>
                                    </w:r>
                                    <w:r w:rsidR="003641E3" w:rsidRPr="00773F48">
                                      <w:rPr>
                                        <w:rFonts w:ascii="Times New Roman" w:hAnsi="Times New Roman"/>
                                        <w:b/>
                                        <w:spacing w:val="-4"/>
                                        <w:sz w:val="32"/>
                                        <w:szCs w:val="32"/>
                                      </w:rPr>
                                      <w:t>ПО СОСТАВЛЕНИЮ АДМИНИСТРАТИВНОГО РЕГЛАМЕНТА</w:t>
                                    </w:r>
                                  </w:sdtContent>
                                </w:sdt>
                              </w:p>
                              <w:p w14:paraId="73993933" w14:textId="76B48D67" w:rsidR="003641E3" w:rsidRDefault="00BB7110" w:rsidP="00773F48">
                                <w:pPr>
                                  <w:spacing w:before="120"/>
                                  <w:jc w:val="center"/>
                                  <w:rPr>
                                    <w:color w:val="404040" w:themeColor="text1" w:themeTint="BF"/>
                                    <w:sz w:val="36"/>
                                    <w:szCs w:val="36"/>
                                  </w:rPr>
                                </w:pPr>
                                <w:sdt>
                                  <w:sdtPr>
                                    <w:rPr>
                                      <w:rFonts w:ascii="Times New Roman" w:hAnsi="Times New Roman" w:cs="Times New Roman"/>
                                      <w:b/>
                                      <w:color w:val="auto"/>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41E3" w:rsidRPr="00773F48">
                                      <w:rPr>
                                        <w:rFonts w:ascii="Times New Roman" w:hAnsi="Times New Roman" w:cs="Times New Roman"/>
                                        <w:b/>
                                        <w:color w:val="auto"/>
                                      </w:rPr>
                                      <w:t>предоставления государственной (муниципальной) услуги</w:t>
                                    </w:r>
                                    <w:r w:rsidR="003641E3">
                                      <w:rPr>
                                        <w:rFonts w:ascii="Times New Roman" w:hAnsi="Times New Roman" w:cs="Times New Roman"/>
                                        <w:b/>
                                        <w:color w:val="auto"/>
                                      </w:rPr>
                                      <w:t xml:space="preserve"> </w:t>
                                    </w:r>
                                    <w:r w:rsidR="003641E3" w:rsidRPr="00773F48">
                                      <w:rPr>
                                        <w:rFonts w:ascii="Times New Roman" w:hAnsi="Times New Roman" w:cs="Times New Roman"/>
                                        <w:b/>
                                        <w:color w:val="auto"/>
                                      </w:rPr>
                                      <w:t>«Предоставление гражданам в безвозмездное пользование земельных участков, находящихся в государственной  или муниципальной собственности,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1EE7256"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14:paraId="0A5ED836" w14:textId="176BD9A7" w:rsidR="003641E3" w:rsidRDefault="003641E3" w:rsidP="00773F48">
                          <w:pPr>
                            <w:pStyle w:val="af6"/>
                            <w:jc w:val="center"/>
                            <w:rPr>
                              <w:rFonts w:asciiTheme="majorHAnsi" w:eastAsiaTheme="majorEastAsia" w:hAnsiTheme="majorHAnsi" w:cstheme="majorBidi"/>
                              <w:color w:val="262626" w:themeColor="text1" w:themeTint="D9"/>
                              <w:sz w:val="72"/>
                            </w:rPr>
                          </w:pPr>
                          <w:sdt>
                            <w:sdtPr>
                              <w:rPr>
                                <w:rFonts w:ascii="Times New Roman" w:hAnsi="Times New Roman"/>
                                <w:b/>
                                <w:spacing w:val="-4"/>
                                <w:sz w:val="32"/>
                                <w:szCs w:val="3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773F48">
                                <w:rPr>
                                  <w:rFonts w:ascii="Times New Roman" w:hAnsi="Times New Roman"/>
                                  <w:b/>
                                  <w:spacing w:val="-4"/>
                                  <w:sz w:val="32"/>
                                  <w:szCs w:val="32"/>
                                </w:rPr>
                                <w:t>МЕТОДИЧЕСК</w:t>
                              </w:r>
                              <w:r>
                                <w:rPr>
                                  <w:rFonts w:ascii="Times New Roman" w:hAnsi="Times New Roman"/>
                                  <w:b/>
                                  <w:spacing w:val="-4"/>
                                  <w:sz w:val="32"/>
                                  <w:szCs w:val="32"/>
                                </w:rPr>
                                <w:t xml:space="preserve">ИЕ РЕКОМЕНДАЦИИ </w:t>
                              </w:r>
                              <w:r w:rsidRPr="00773F48">
                                <w:rPr>
                                  <w:rFonts w:ascii="Times New Roman" w:hAnsi="Times New Roman"/>
                                  <w:b/>
                                  <w:spacing w:val="-4"/>
                                  <w:sz w:val="32"/>
                                  <w:szCs w:val="32"/>
                                </w:rPr>
                                <w:t>ПО СОСТАВЛЕНИЮ АДМИНИСТРАТИВНОГО РЕГЛАМЕНТА</w:t>
                              </w:r>
                            </w:sdtContent>
                          </w:sdt>
                        </w:p>
                        <w:p w14:paraId="73993933" w14:textId="76B48D67" w:rsidR="003641E3" w:rsidRDefault="003641E3" w:rsidP="00773F48">
                          <w:pPr>
                            <w:spacing w:before="120"/>
                            <w:jc w:val="center"/>
                            <w:rPr>
                              <w:color w:val="404040" w:themeColor="text1" w:themeTint="BF"/>
                              <w:sz w:val="36"/>
                              <w:szCs w:val="36"/>
                            </w:rPr>
                          </w:pPr>
                          <w:sdt>
                            <w:sdtPr>
                              <w:rPr>
                                <w:rFonts w:ascii="Times New Roman" w:hAnsi="Times New Roman" w:cs="Times New Roman"/>
                                <w:b/>
                                <w:color w:val="auto"/>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73F48">
                                <w:rPr>
                                  <w:rFonts w:ascii="Times New Roman" w:hAnsi="Times New Roman" w:cs="Times New Roman"/>
                                  <w:b/>
                                  <w:color w:val="auto"/>
                                </w:rPr>
                                <w:t>предоставления государственной (муниципальной) услуги</w:t>
                              </w:r>
                              <w:r>
                                <w:rPr>
                                  <w:rFonts w:ascii="Times New Roman" w:hAnsi="Times New Roman" w:cs="Times New Roman"/>
                                  <w:b/>
                                  <w:color w:val="auto"/>
                                </w:rPr>
                                <w:t xml:space="preserve"> </w:t>
                              </w:r>
                              <w:r w:rsidRPr="00773F48">
                                <w:rPr>
                                  <w:rFonts w:ascii="Times New Roman" w:hAnsi="Times New Roman" w:cs="Times New Roman"/>
                                  <w:b/>
                                  <w:color w:val="auto"/>
                                </w:rPr>
                                <w:t>«Предоставление гражданам в безвозмездное пользование земельных участков, находящихся в государственной  или муниципальной собственности,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sdtContent>
                          </w:sdt>
                        </w:p>
                      </w:txbxContent>
                    </v:textbox>
                    <w10:wrap anchorx="page" anchory="page"/>
                  </v:shape>
                </w:pict>
              </mc:Fallback>
            </mc:AlternateContent>
          </w:r>
        </w:p>
        <w:p w14:paraId="7ABB7C91" w14:textId="02E8E3E5" w:rsidR="00773F48" w:rsidRPr="00FB3A07" w:rsidRDefault="00773F48">
          <w:pPr>
            <w:rPr>
              <w:rFonts w:ascii="Times New Roman" w:hAnsi="Times New Roman" w:cs="Times New Roman"/>
              <w:b/>
              <w:color w:val="auto"/>
            </w:rPr>
          </w:pPr>
          <w:r w:rsidRPr="00FB3A07">
            <w:rPr>
              <w:rFonts w:ascii="Times New Roman" w:hAnsi="Times New Roman" w:cs="Times New Roman"/>
              <w:b/>
              <w:color w:val="auto"/>
            </w:rPr>
            <w:br w:type="page"/>
          </w:r>
        </w:p>
      </w:sdtContent>
    </w:sdt>
    <w:p w14:paraId="7D602039" w14:textId="171A714C" w:rsidR="005E5CB5" w:rsidRPr="00FB3A07" w:rsidRDefault="005E5CB5" w:rsidP="006A52AC">
      <w:pPr>
        <w:shd w:val="clear" w:color="auto" w:fill="FFFFFF"/>
        <w:autoSpaceDE w:val="0"/>
        <w:autoSpaceDN w:val="0"/>
        <w:adjustRightInd w:val="0"/>
        <w:jc w:val="center"/>
        <w:rPr>
          <w:rFonts w:ascii="Times New Roman" w:hAnsi="Times New Roman" w:cs="Times New Roman"/>
          <w:b/>
          <w:color w:val="auto"/>
        </w:rPr>
      </w:pPr>
      <w:r w:rsidRPr="00FB3A07">
        <w:rPr>
          <w:rFonts w:ascii="Times New Roman" w:hAnsi="Times New Roman" w:cs="Times New Roman"/>
          <w:b/>
          <w:color w:val="auto"/>
        </w:rPr>
        <w:lastRenderedPageBreak/>
        <w:t>Содержание</w:t>
      </w:r>
    </w:p>
    <w:tbl>
      <w:tblPr>
        <w:tblStyle w:val="a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7649"/>
        <w:gridCol w:w="978"/>
      </w:tblGrid>
      <w:tr w:rsidR="005E5CB5" w:rsidRPr="00FB3A07" w14:paraId="2BBC6615" w14:textId="77777777" w:rsidTr="00763132">
        <w:tc>
          <w:tcPr>
            <w:tcW w:w="1565" w:type="dxa"/>
          </w:tcPr>
          <w:p w14:paraId="11F71150" w14:textId="77777777" w:rsidR="005E5CB5" w:rsidRPr="00FB3A07" w:rsidRDefault="005E5CB5" w:rsidP="005E5CB5">
            <w:pPr>
              <w:autoSpaceDE w:val="0"/>
              <w:autoSpaceDN w:val="0"/>
              <w:adjustRightInd w:val="0"/>
              <w:rPr>
                <w:rFonts w:ascii="Times New Roman" w:hAnsi="Times New Roman" w:cs="Times New Roman"/>
                <w:color w:val="auto"/>
              </w:rPr>
            </w:pPr>
          </w:p>
        </w:tc>
        <w:tc>
          <w:tcPr>
            <w:tcW w:w="7649" w:type="dxa"/>
          </w:tcPr>
          <w:p w14:paraId="4E5FD2AC" w14:textId="77777777" w:rsidR="005E5CB5" w:rsidRPr="00FB3A07" w:rsidRDefault="005E5CB5" w:rsidP="005E5CB5">
            <w:pPr>
              <w:autoSpaceDE w:val="0"/>
              <w:autoSpaceDN w:val="0"/>
              <w:adjustRightInd w:val="0"/>
              <w:rPr>
                <w:rFonts w:ascii="Times New Roman" w:hAnsi="Times New Roman" w:cs="Times New Roman"/>
                <w:color w:val="auto"/>
              </w:rPr>
            </w:pPr>
          </w:p>
        </w:tc>
        <w:tc>
          <w:tcPr>
            <w:tcW w:w="978" w:type="dxa"/>
          </w:tcPr>
          <w:p w14:paraId="4D21FB8E" w14:textId="7B8852BE" w:rsidR="005E5CB5" w:rsidRPr="00FB3A07" w:rsidRDefault="005E5CB5" w:rsidP="00B50C80">
            <w:pPr>
              <w:autoSpaceDE w:val="0"/>
              <w:autoSpaceDN w:val="0"/>
              <w:adjustRightInd w:val="0"/>
              <w:jc w:val="both"/>
              <w:rPr>
                <w:rFonts w:ascii="Times New Roman" w:hAnsi="Times New Roman" w:cs="Times New Roman"/>
                <w:b/>
                <w:color w:val="auto"/>
              </w:rPr>
            </w:pPr>
            <w:r w:rsidRPr="00FB3A07">
              <w:rPr>
                <w:rFonts w:ascii="Times New Roman" w:hAnsi="Times New Roman" w:cs="Times New Roman"/>
                <w:b/>
                <w:color w:val="auto"/>
              </w:rPr>
              <w:t>Стр.</w:t>
            </w:r>
          </w:p>
        </w:tc>
      </w:tr>
      <w:tr w:rsidR="00263BEE" w:rsidRPr="00FB3A07" w14:paraId="67C4B0BD" w14:textId="77777777" w:rsidTr="00763132">
        <w:tc>
          <w:tcPr>
            <w:tcW w:w="1565" w:type="dxa"/>
          </w:tcPr>
          <w:p w14:paraId="24C6CAFD" w14:textId="7D94F1A2" w:rsidR="00263BEE" w:rsidRPr="00FB3A07" w:rsidRDefault="00263BEE" w:rsidP="005E5CB5">
            <w:pPr>
              <w:autoSpaceDE w:val="0"/>
              <w:autoSpaceDN w:val="0"/>
              <w:adjustRightInd w:val="0"/>
              <w:rPr>
                <w:rFonts w:ascii="Times New Roman" w:hAnsi="Times New Roman" w:cs="Times New Roman"/>
                <w:b/>
                <w:color w:val="auto"/>
              </w:rPr>
            </w:pPr>
            <w:r w:rsidRPr="00FB3A07">
              <w:rPr>
                <w:rFonts w:ascii="Times New Roman" w:hAnsi="Times New Roman" w:cs="Times New Roman"/>
                <w:b/>
                <w:color w:val="auto"/>
              </w:rPr>
              <w:t>1</w:t>
            </w:r>
          </w:p>
        </w:tc>
        <w:tc>
          <w:tcPr>
            <w:tcW w:w="7649" w:type="dxa"/>
          </w:tcPr>
          <w:p w14:paraId="79661962" w14:textId="65588881" w:rsidR="00263BEE" w:rsidRPr="00FB3A07" w:rsidRDefault="00BB7110" w:rsidP="00492C44">
            <w:pPr>
              <w:autoSpaceDE w:val="0"/>
              <w:autoSpaceDN w:val="0"/>
              <w:adjustRightInd w:val="0"/>
              <w:jc w:val="both"/>
              <w:rPr>
                <w:rFonts w:ascii="Times New Roman" w:hAnsi="Times New Roman" w:cs="Times New Roman"/>
                <w:b/>
              </w:rPr>
            </w:pPr>
            <w:hyperlink w:anchor="_Общие_положения" w:history="1">
              <w:r w:rsidR="00263BEE" w:rsidRPr="00FB3A07">
                <w:rPr>
                  <w:rStyle w:val="af8"/>
                  <w:rFonts w:ascii="Times New Roman" w:hAnsi="Times New Roman" w:cs="Times New Roman"/>
                  <w:b/>
                </w:rPr>
                <w:t>Общие положения</w:t>
              </w:r>
            </w:hyperlink>
          </w:p>
        </w:tc>
        <w:tc>
          <w:tcPr>
            <w:tcW w:w="978" w:type="dxa"/>
          </w:tcPr>
          <w:p w14:paraId="5CE8BDC2" w14:textId="306CB4DC" w:rsidR="00263BEE" w:rsidRPr="00FB3A07" w:rsidRDefault="00263BEE" w:rsidP="00B50C80">
            <w:pPr>
              <w:autoSpaceDE w:val="0"/>
              <w:autoSpaceDN w:val="0"/>
              <w:adjustRightInd w:val="0"/>
              <w:jc w:val="both"/>
              <w:rPr>
                <w:rFonts w:ascii="Times New Roman" w:hAnsi="Times New Roman" w:cs="Times New Roman"/>
                <w:b/>
                <w:color w:val="auto"/>
              </w:rPr>
            </w:pPr>
            <w:r w:rsidRPr="00FB3A07">
              <w:rPr>
                <w:rFonts w:ascii="Times New Roman" w:hAnsi="Times New Roman" w:cs="Times New Roman"/>
                <w:b/>
                <w:color w:val="auto"/>
              </w:rPr>
              <w:t>7-11</w:t>
            </w:r>
          </w:p>
        </w:tc>
      </w:tr>
      <w:tr w:rsidR="005E5CB5" w:rsidRPr="00FB3A07" w14:paraId="147EE2C5" w14:textId="77777777" w:rsidTr="00763132">
        <w:tc>
          <w:tcPr>
            <w:tcW w:w="1565" w:type="dxa"/>
          </w:tcPr>
          <w:p w14:paraId="14D6D1CF" w14:textId="7DD15E19" w:rsidR="005E5CB5" w:rsidRPr="00FB3A07" w:rsidRDefault="005E5CB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1.1</w:t>
            </w:r>
          </w:p>
        </w:tc>
        <w:tc>
          <w:tcPr>
            <w:tcW w:w="7649" w:type="dxa"/>
          </w:tcPr>
          <w:p w14:paraId="103BBFAE" w14:textId="05DAAE20" w:rsidR="005E5CB5" w:rsidRPr="00FB3A07" w:rsidRDefault="00BB7110" w:rsidP="00492C44">
            <w:pPr>
              <w:autoSpaceDE w:val="0"/>
              <w:autoSpaceDN w:val="0"/>
              <w:adjustRightInd w:val="0"/>
              <w:jc w:val="both"/>
              <w:rPr>
                <w:rFonts w:ascii="Times New Roman" w:hAnsi="Times New Roman" w:cs="Times New Roman"/>
                <w:color w:val="auto"/>
              </w:rPr>
            </w:pPr>
            <w:hyperlink w:anchor="_1.1._Цель_принятия" w:history="1">
              <w:r w:rsidR="005E5CB5" w:rsidRPr="00FB3A07">
                <w:rPr>
                  <w:rStyle w:val="af8"/>
                  <w:rFonts w:ascii="Times New Roman" w:hAnsi="Times New Roman" w:cs="Times New Roman"/>
                </w:rPr>
                <w:t>Цель принятия регламента</w:t>
              </w:r>
            </w:hyperlink>
          </w:p>
        </w:tc>
        <w:tc>
          <w:tcPr>
            <w:tcW w:w="978" w:type="dxa"/>
          </w:tcPr>
          <w:p w14:paraId="5F3522A4" w14:textId="550E39BF" w:rsidR="005E5CB5" w:rsidRPr="00FB3A07" w:rsidRDefault="00263BE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7-8</w:t>
            </w:r>
          </w:p>
        </w:tc>
      </w:tr>
      <w:tr w:rsidR="005E5CB5" w:rsidRPr="00FB3A07" w14:paraId="7C443BBC" w14:textId="77777777" w:rsidTr="00763132">
        <w:tc>
          <w:tcPr>
            <w:tcW w:w="1565" w:type="dxa"/>
          </w:tcPr>
          <w:p w14:paraId="62CE5656" w14:textId="11D81D15" w:rsidR="005E5CB5" w:rsidRPr="00FB3A07" w:rsidRDefault="005E5CB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1.2</w:t>
            </w:r>
          </w:p>
        </w:tc>
        <w:tc>
          <w:tcPr>
            <w:tcW w:w="7649" w:type="dxa"/>
          </w:tcPr>
          <w:p w14:paraId="20D318FB" w14:textId="551D56B5" w:rsidR="005E5CB5" w:rsidRPr="00FB3A07" w:rsidRDefault="00BB7110" w:rsidP="00492C44">
            <w:pPr>
              <w:autoSpaceDE w:val="0"/>
              <w:autoSpaceDN w:val="0"/>
              <w:adjustRightInd w:val="0"/>
              <w:jc w:val="both"/>
              <w:rPr>
                <w:rFonts w:ascii="Times New Roman" w:hAnsi="Times New Roman" w:cs="Times New Roman"/>
                <w:color w:val="auto"/>
              </w:rPr>
            </w:pPr>
            <w:hyperlink w:anchor="_1.2._Применение_Регламента" w:history="1">
              <w:r w:rsidR="005E5CB5" w:rsidRPr="00FB3A07">
                <w:rPr>
                  <w:rStyle w:val="af8"/>
                  <w:rFonts w:ascii="Times New Roman" w:hAnsi="Times New Roman" w:cs="Times New Roman"/>
                </w:rPr>
                <w:t>Применение Регламента</w:t>
              </w:r>
            </w:hyperlink>
          </w:p>
        </w:tc>
        <w:tc>
          <w:tcPr>
            <w:tcW w:w="978" w:type="dxa"/>
          </w:tcPr>
          <w:p w14:paraId="5D7212B3" w14:textId="39638F81" w:rsidR="005E5CB5" w:rsidRPr="00FB3A07" w:rsidRDefault="00263BE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8</w:t>
            </w:r>
          </w:p>
        </w:tc>
      </w:tr>
      <w:tr w:rsidR="005E5CB5" w:rsidRPr="00FB3A07" w14:paraId="3DF584D1" w14:textId="77777777" w:rsidTr="00763132">
        <w:tc>
          <w:tcPr>
            <w:tcW w:w="1565" w:type="dxa"/>
          </w:tcPr>
          <w:p w14:paraId="60B48BEA" w14:textId="7320500C" w:rsidR="005E5CB5" w:rsidRPr="00FB3A07" w:rsidRDefault="005E5CB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1.3</w:t>
            </w:r>
          </w:p>
        </w:tc>
        <w:tc>
          <w:tcPr>
            <w:tcW w:w="7649" w:type="dxa"/>
          </w:tcPr>
          <w:p w14:paraId="09686A26" w14:textId="6337D31B" w:rsidR="005E5CB5" w:rsidRPr="00FB3A07" w:rsidRDefault="00BB7110" w:rsidP="00492C44">
            <w:pPr>
              <w:autoSpaceDE w:val="0"/>
              <w:autoSpaceDN w:val="0"/>
              <w:adjustRightInd w:val="0"/>
              <w:jc w:val="both"/>
              <w:rPr>
                <w:rFonts w:ascii="Times New Roman" w:hAnsi="Times New Roman" w:cs="Times New Roman"/>
              </w:rPr>
            </w:pPr>
            <w:hyperlink w:anchor="_1.3._Круг_заявителей" w:history="1">
              <w:r w:rsidR="005E5CB5" w:rsidRPr="00FB3A07">
                <w:rPr>
                  <w:rStyle w:val="af8"/>
                  <w:rFonts w:ascii="Times New Roman" w:hAnsi="Times New Roman" w:cs="Times New Roman"/>
                </w:rPr>
                <w:t>Круг заявителей</w:t>
              </w:r>
            </w:hyperlink>
          </w:p>
        </w:tc>
        <w:tc>
          <w:tcPr>
            <w:tcW w:w="978" w:type="dxa"/>
          </w:tcPr>
          <w:p w14:paraId="05BCFAFE" w14:textId="5DF7AEC6" w:rsidR="005E5CB5" w:rsidRPr="00FB3A07" w:rsidRDefault="00263BE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8</w:t>
            </w:r>
          </w:p>
        </w:tc>
      </w:tr>
      <w:tr w:rsidR="005E5CB5" w:rsidRPr="00FB3A07" w14:paraId="4315AF34" w14:textId="77777777" w:rsidTr="00763132">
        <w:tc>
          <w:tcPr>
            <w:tcW w:w="1565" w:type="dxa"/>
          </w:tcPr>
          <w:p w14:paraId="0EF515A7" w14:textId="771CD334" w:rsidR="005E5CB5" w:rsidRPr="00FB3A07" w:rsidRDefault="005E5CB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1.4</w:t>
            </w:r>
          </w:p>
        </w:tc>
        <w:tc>
          <w:tcPr>
            <w:tcW w:w="7649" w:type="dxa"/>
          </w:tcPr>
          <w:p w14:paraId="6B4C6555" w14:textId="5AEEB86F" w:rsidR="005E5CB5" w:rsidRPr="00FB3A07" w:rsidRDefault="00BB7110" w:rsidP="00492C44">
            <w:pPr>
              <w:autoSpaceDE w:val="0"/>
              <w:autoSpaceDN w:val="0"/>
              <w:adjustRightInd w:val="0"/>
              <w:jc w:val="both"/>
              <w:rPr>
                <w:rFonts w:ascii="Times New Roman" w:hAnsi="Times New Roman" w:cs="Times New Roman"/>
              </w:rPr>
            </w:pPr>
            <w:hyperlink w:anchor="_1.4._Требования_к" w:history="1">
              <w:r w:rsidR="005E5CB5" w:rsidRPr="00FB3A07">
                <w:rPr>
                  <w:rStyle w:val="af8"/>
                  <w:rFonts w:ascii="Times New Roman" w:hAnsi="Times New Roman" w:cs="Times New Roman"/>
                </w:rPr>
                <w:t>Требования к порядку информирования о предоставлении государственной (муниципальной) услуги</w:t>
              </w:r>
            </w:hyperlink>
          </w:p>
        </w:tc>
        <w:tc>
          <w:tcPr>
            <w:tcW w:w="978" w:type="dxa"/>
          </w:tcPr>
          <w:p w14:paraId="6CD85A86" w14:textId="427D09A7" w:rsidR="005E5CB5" w:rsidRPr="00FB3A07" w:rsidRDefault="001946B0" w:rsidP="00E55643">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9</w:t>
            </w:r>
            <w:r w:rsidR="00263BEE" w:rsidRPr="00FB3A07">
              <w:rPr>
                <w:rFonts w:ascii="Times New Roman" w:hAnsi="Times New Roman" w:cs="Times New Roman"/>
                <w:color w:val="auto"/>
              </w:rPr>
              <w:t>-11</w:t>
            </w:r>
          </w:p>
        </w:tc>
      </w:tr>
      <w:tr w:rsidR="005E5CB5" w:rsidRPr="00FB3A07" w14:paraId="7A2312CD" w14:textId="77777777" w:rsidTr="00763132">
        <w:tc>
          <w:tcPr>
            <w:tcW w:w="1565" w:type="dxa"/>
          </w:tcPr>
          <w:p w14:paraId="31EF46B7" w14:textId="4573AFE9" w:rsidR="005E5CB5" w:rsidRPr="00FB3A07" w:rsidRDefault="001764F5" w:rsidP="005E5CB5">
            <w:pPr>
              <w:autoSpaceDE w:val="0"/>
              <w:autoSpaceDN w:val="0"/>
              <w:adjustRightInd w:val="0"/>
              <w:rPr>
                <w:rFonts w:ascii="Times New Roman" w:hAnsi="Times New Roman" w:cs="Times New Roman"/>
                <w:b/>
                <w:color w:val="auto"/>
              </w:rPr>
            </w:pPr>
            <w:r w:rsidRPr="00FB3A07">
              <w:rPr>
                <w:rFonts w:ascii="Times New Roman" w:hAnsi="Times New Roman" w:cs="Times New Roman"/>
                <w:b/>
                <w:color w:val="auto"/>
              </w:rPr>
              <w:t>2</w:t>
            </w:r>
          </w:p>
        </w:tc>
        <w:tc>
          <w:tcPr>
            <w:tcW w:w="7649" w:type="dxa"/>
          </w:tcPr>
          <w:p w14:paraId="4378B8BE" w14:textId="1700FC44" w:rsidR="005E5CB5" w:rsidRPr="00FB3A07" w:rsidRDefault="00BB7110" w:rsidP="00492C44">
            <w:pPr>
              <w:autoSpaceDE w:val="0"/>
              <w:autoSpaceDN w:val="0"/>
              <w:adjustRightInd w:val="0"/>
              <w:jc w:val="both"/>
              <w:rPr>
                <w:rFonts w:ascii="Times New Roman" w:hAnsi="Times New Roman" w:cs="Times New Roman"/>
                <w:b/>
              </w:rPr>
            </w:pPr>
            <w:hyperlink w:anchor="_2._Стандарт_предоставления" w:history="1">
              <w:r w:rsidR="001764F5" w:rsidRPr="00FB3A07">
                <w:rPr>
                  <w:rStyle w:val="af8"/>
                  <w:rFonts w:ascii="Times New Roman" w:hAnsi="Times New Roman" w:cs="Times New Roman"/>
                  <w:b/>
                </w:rPr>
                <w:t>Стандарт предоставления государственной (муниципальной) услуги</w:t>
              </w:r>
            </w:hyperlink>
          </w:p>
        </w:tc>
        <w:tc>
          <w:tcPr>
            <w:tcW w:w="978" w:type="dxa"/>
          </w:tcPr>
          <w:p w14:paraId="095417D6" w14:textId="4FF414EB" w:rsidR="005E5CB5" w:rsidRPr="00FB3A07" w:rsidRDefault="006E4949" w:rsidP="00B50C80">
            <w:pPr>
              <w:autoSpaceDE w:val="0"/>
              <w:autoSpaceDN w:val="0"/>
              <w:adjustRightInd w:val="0"/>
              <w:jc w:val="both"/>
              <w:rPr>
                <w:rFonts w:ascii="Times New Roman" w:hAnsi="Times New Roman" w:cs="Times New Roman"/>
                <w:b/>
                <w:color w:val="auto"/>
              </w:rPr>
            </w:pPr>
            <w:r w:rsidRPr="00FB3A07">
              <w:rPr>
                <w:rFonts w:ascii="Times New Roman" w:hAnsi="Times New Roman" w:cs="Times New Roman"/>
                <w:b/>
                <w:color w:val="auto"/>
              </w:rPr>
              <w:t>11-</w:t>
            </w:r>
            <w:r w:rsidR="00AC2748" w:rsidRPr="00FB3A07">
              <w:rPr>
                <w:rFonts w:ascii="Times New Roman" w:hAnsi="Times New Roman" w:cs="Times New Roman"/>
                <w:b/>
                <w:color w:val="auto"/>
              </w:rPr>
              <w:t>4</w:t>
            </w:r>
            <w:r w:rsidR="001946B0">
              <w:rPr>
                <w:rFonts w:ascii="Times New Roman" w:hAnsi="Times New Roman" w:cs="Times New Roman"/>
                <w:b/>
                <w:color w:val="auto"/>
              </w:rPr>
              <w:t>2</w:t>
            </w:r>
          </w:p>
        </w:tc>
      </w:tr>
      <w:tr w:rsidR="005E5CB5" w:rsidRPr="00FB3A07" w14:paraId="27C7F742" w14:textId="77777777" w:rsidTr="00763132">
        <w:tc>
          <w:tcPr>
            <w:tcW w:w="1565" w:type="dxa"/>
          </w:tcPr>
          <w:p w14:paraId="2E954D2B" w14:textId="1B29AD6A"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w:t>
            </w:r>
          </w:p>
        </w:tc>
        <w:tc>
          <w:tcPr>
            <w:tcW w:w="7649" w:type="dxa"/>
          </w:tcPr>
          <w:p w14:paraId="30BE267D" w14:textId="655EE136" w:rsidR="005E5CB5" w:rsidRPr="00FB3A07" w:rsidRDefault="00BB7110" w:rsidP="00492C44">
            <w:pPr>
              <w:autoSpaceDE w:val="0"/>
              <w:autoSpaceDN w:val="0"/>
              <w:adjustRightInd w:val="0"/>
              <w:jc w:val="both"/>
              <w:rPr>
                <w:rFonts w:ascii="Times New Roman" w:hAnsi="Times New Roman" w:cs="Times New Roman"/>
              </w:rPr>
            </w:pPr>
            <w:hyperlink w:anchor="_2.1._Наименование_государственной" w:history="1">
              <w:r w:rsidR="001276C1" w:rsidRPr="00FB3A07">
                <w:rPr>
                  <w:rStyle w:val="af8"/>
                  <w:rFonts w:ascii="Times New Roman" w:hAnsi="Times New Roman" w:cs="Times New Roman"/>
                </w:rPr>
                <w:t>Наименование государственной (муниципальной) услуги</w:t>
              </w:r>
            </w:hyperlink>
          </w:p>
        </w:tc>
        <w:tc>
          <w:tcPr>
            <w:tcW w:w="978" w:type="dxa"/>
          </w:tcPr>
          <w:p w14:paraId="09D76846" w14:textId="088EAF27" w:rsidR="005E5CB5" w:rsidRPr="00FB3A07" w:rsidRDefault="006E4949"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11</w:t>
            </w:r>
          </w:p>
        </w:tc>
      </w:tr>
      <w:tr w:rsidR="005E5CB5" w:rsidRPr="00FB3A07" w14:paraId="2B99EAF9" w14:textId="77777777" w:rsidTr="00763132">
        <w:tc>
          <w:tcPr>
            <w:tcW w:w="1565" w:type="dxa"/>
          </w:tcPr>
          <w:p w14:paraId="18D503E9" w14:textId="1D8F7663"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2.2</w:t>
            </w:r>
          </w:p>
        </w:tc>
        <w:tc>
          <w:tcPr>
            <w:tcW w:w="7649" w:type="dxa"/>
          </w:tcPr>
          <w:p w14:paraId="3F03C71A" w14:textId="4EF61ED2" w:rsidR="005E5CB5" w:rsidRPr="00FB3A07" w:rsidRDefault="00BB7110" w:rsidP="00492C44">
            <w:pPr>
              <w:autoSpaceDE w:val="0"/>
              <w:autoSpaceDN w:val="0"/>
              <w:adjustRightInd w:val="0"/>
              <w:jc w:val="both"/>
              <w:rPr>
                <w:rFonts w:ascii="Times New Roman" w:hAnsi="Times New Roman" w:cs="Times New Roman"/>
              </w:rPr>
            </w:pPr>
            <w:hyperlink w:anchor="_2.2._Наименование_органов," w:history="1">
              <w:r w:rsidR="001276C1" w:rsidRPr="00FB3A07">
                <w:rPr>
                  <w:rStyle w:val="af8"/>
                  <w:rFonts w:ascii="Times New Roman" w:hAnsi="Times New Roman" w:cs="Times New Roman"/>
                </w:rPr>
                <w:t>Наименование органов, исполняющих и участвующих в предоставлении государственной (муниципальной) услуги</w:t>
              </w:r>
            </w:hyperlink>
          </w:p>
        </w:tc>
        <w:tc>
          <w:tcPr>
            <w:tcW w:w="978" w:type="dxa"/>
          </w:tcPr>
          <w:p w14:paraId="0EFA18E6" w14:textId="12B02760" w:rsidR="005E5CB5" w:rsidRPr="00FB3A07" w:rsidRDefault="006E4949"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w:t>
            </w:r>
            <w:r w:rsidR="00FA1B0D" w:rsidRPr="00FB3A07">
              <w:rPr>
                <w:rFonts w:ascii="Times New Roman" w:hAnsi="Times New Roman" w:cs="Times New Roman"/>
                <w:color w:val="auto"/>
              </w:rPr>
              <w:t>1-1</w:t>
            </w:r>
            <w:r w:rsidRPr="00FB3A07">
              <w:rPr>
                <w:rFonts w:ascii="Times New Roman" w:hAnsi="Times New Roman" w:cs="Times New Roman"/>
                <w:color w:val="auto"/>
              </w:rPr>
              <w:t>2</w:t>
            </w:r>
          </w:p>
        </w:tc>
      </w:tr>
      <w:tr w:rsidR="005E5CB5" w:rsidRPr="00FB3A07" w14:paraId="06E80D59" w14:textId="77777777" w:rsidTr="00763132">
        <w:tc>
          <w:tcPr>
            <w:tcW w:w="1565" w:type="dxa"/>
          </w:tcPr>
          <w:p w14:paraId="4AD82DDF" w14:textId="3C15E9F5"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2.3</w:t>
            </w:r>
          </w:p>
        </w:tc>
        <w:tc>
          <w:tcPr>
            <w:tcW w:w="7649" w:type="dxa"/>
          </w:tcPr>
          <w:p w14:paraId="62648E90" w14:textId="53C39A84" w:rsidR="005E5CB5" w:rsidRPr="00FB3A07" w:rsidRDefault="00BB7110" w:rsidP="00492C44">
            <w:pPr>
              <w:autoSpaceDE w:val="0"/>
              <w:autoSpaceDN w:val="0"/>
              <w:adjustRightInd w:val="0"/>
              <w:jc w:val="both"/>
              <w:rPr>
                <w:rFonts w:ascii="Times New Roman" w:hAnsi="Times New Roman" w:cs="Times New Roman"/>
              </w:rPr>
            </w:pPr>
            <w:hyperlink w:anchor="_2.3._Результат_предоставления" w:history="1">
              <w:r w:rsidR="001276C1" w:rsidRPr="00FB3A07">
                <w:rPr>
                  <w:rStyle w:val="af8"/>
                  <w:rFonts w:ascii="Times New Roman" w:hAnsi="Times New Roman" w:cs="Times New Roman"/>
                </w:rPr>
                <w:t>Результат предоставления государственной (муниципальной) услуги</w:t>
              </w:r>
            </w:hyperlink>
          </w:p>
        </w:tc>
        <w:tc>
          <w:tcPr>
            <w:tcW w:w="978" w:type="dxa"/>
          </w:tcPr>
          <w:p w14:paraId="46BE2040" w14:textId="73B4A3F8" w:rsidR="005E5CB5" w:rsidRPr="00FB3A07" w:rsidRDefault="006E4949"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12</w:t>
            </w:r>
          </w:p>
        </w:tc>
      </w:tr>
      <w:tr w:rsidR="005E5CB5" w:rsidRPr="00FB3A07" w14:paraId="2DA07307" w14:textId="77777777" w:rsidTr="00763132">
        <w:tc>
          <w:tcPr>
            <w:tcW w:w="1565" w:type="dxa"/>
          </w:tcPr>
          <w:p w14:paraId="0F54B77F" w14:textId="1F7C328B"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2.4</w:t>
            </w:r>
          </w:p>
        </w:tc>
        <w:tc>
          <w:tcPr>
            <w:tcW w:w="7649" w:type="dxa"/>
          </w:tcPr>
          <w:p w14:paraId="40104466" w14:textId="45E973E5" w:rsidR="005E5CB5" w:rsidRPr="00FB3A07" w:rsidRDefault="00BB7110" w:rsidP="00492C44">
            <w:pPr>
              <w:autoSpaceDE w:val="0"/>
              <w:autoSpaceDN w:val="0"/>
              <w:adjustRightInd w:val="0"/>
              <w:jc w:val="both"/>
              <w:rPr>
                <w:rFonts w:ascii="Times New Roman" w:hAnsi="Times New Roman" w:cs="Times New Roman"/>
              </w:rPr>
            </w:pPr>
            <w:hyperlink w:anchor="_2.4._Способ_предоставления" w:history="1">
              <w:r w:rsidR="001276C1" w:rsidRPr="00FB3A07">
                <w:rPr>
                  <w:rStyle w:val="af8"/>
                  <w:rFonts w:ascii="Times New Roman" w:hAnsi="Times New Roman" w:cs="Times New Roman"/>
                </w:rPr>
                <w:t>Способ предоставления результата предоставления государственной (муниципальной) услуги</w:t>
              </w:r>
            </w:hyperlink>
          </w:p>
        </w:tc>
        <w:tc>
          <w:tcPr>
            <w:tcW w:w="978" w:type="dxa"/>
          </w:tcPr>
          <w:p w14:paraId="4B1CDEE9" w14:textId="2EA5ADB1" w:rsidR="005E5CB5" w:rsidRPr="00FB3A07" w:rsidRDefault="00FA1B0D"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12-</w:t>
            </w:r>
            <w:r w:rsidR="006E4949" w:rsidRPr="00FB3A07">
              <w:rPr>
                <w:rFonts w:ascii="Times New Roman" w:hAnsi="Times New Roman" w:cs="Times New Roman"/>
                <w:color w:val="auto"/>
              </w:rPr>
              <w:t>1</w:t>
            </w:r>
            <w:r w:rsidR="005F2C42" w:rsidRPr="00FB3A07">
              <w:rPr>
                <w:rFonts w:ascii="Times New Roman" w:hAnsi="Times New Roman" w:cs="Times New Roman"/>
                <w:color w:val="auto"/>
              </w:rPr>
              <w:t>3</w:t>
            </w:r>
          </w:p>
        </w:tc>
      </w:tr>
      <w:tr w:rsidR="005E5CB5" w:rsidRPr="00FB3A07" w14:paraId="0C45E9DF" w14:textId="77777777" w:rsidTr="00763132">
        <w:tc>
          <w:tcPr>
            <w:tcW w:w="1565" w:type="dxa"/>
          </w:tcPr>
          <w:p w14:paraId="7F6999F9" w14:textId="7617DBE4"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2.5</w:t>
            </w:r>
          </w:p>
        </w:tc>
        <w:tc>
          <w:tcPr>
            <w:tcW w:w="7649" w:type="dxa"/>
          </w:tcPr>
          <w:p w14:paraId="1144DBC6" w14:textId="4CC2C398" w:rsidR="005E5CB5" w:rsidRPr="00FB3A07" w:rsidRDefault="00BB7110" w:rsidP="00492C44">
            <w:pPr>
              <w:autoSpaceDE w:val="0"/>
              <w:autoSpaceDN w:val="0"/>
              <w:adjustRightInd w:val="0"/>
              <w:jc w:val="both"/>
              <w:rPr>
                <w:rFonts w:ascii="Times New Roman" w:hAnsi="Times New Roman" w:cs="Times New Roman"/>
              </w:rPr>
            </w:pPr>
            <w:hyperlink w:anchor="_2.5._Правовые_основания" w:history="1">
              <w:r w:rsidR="001276C1" w:rsidRPr="00FB3A07">
                <w:rPr>
                  <w:rStyle w:val="af8"/>
                  <w:rFonts w:ascii="Times New Roman" w:hAnsi="Times New Roman" w:cs="Times New Roman"/>
                </w:rPr>
                <w:t>Правовые основания для предоставления государственной (муниципальной) услуги</w:t>
              </w:r>
            </w:hyperlink>
          </w:p>
        </w:tc>
        <w:tc>
          <w:tcPr>
            <w:tcW w:w="978" w:type="dxa"/>
          </w:tcPr>
          <w:p w14:paraId="19AFE737" w14:textId="1CFD70BA" w:rsidR="005E5CB5" w:rsidRPr="00FB3A07" w:rsidRDefault="006E4949"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13-15</w:t>
            </w:r>
          </w:p>
        </w:tc>
      </w:tr>
      <w:tr w:rsidR="005E5CB5" w:rsidRPr="00FB3A07" w14:paraId="1C288308" w14:textId="77777777" w:rsidTr="00763132">
        <w:tc>
          <w:tcPr>
            <w:tcW w:w="1565" w:type="dxa"/>
          </w:tcPr>
          <w:p w14:paraId="0AA975F4" w14:textId="44AFCD0B"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w:t>
            </w:r>
          </w:p>
        </w:tc>
        <w:tc>
          <w:tcPr>
            <w:tcW w:w="7649" w:type="dxa"/>
          </w:tcPr>
          <w:p w14:paraId="221ED05C" w14:textId="7C880700" w:rsidR="005E5CB5" w:rsidRPr="00FB3A07" w:rsidRDefault="00BB7110" w:rsidP="00492C44">
            <w:pPr>
              <w:autoSpaceDE w:val="0"/>
              <w:autoSpaceDN w:val="0"/>
              <w:adjustRightInd w:val="0"/>
              <w:jc w:val="both"/>
              <w:rPr>
                <w:rFonts w:ascii="Times New Roman" w:hAnsi="Times New Roman" w:cs="Times New Roman"/>
              </w:rPr>
            </w:pPr>
            <w:hyperlink w:anchor="_2.6._Сроки_административных" w:history="1">
              <w:r w:rsidR="001276C1" w:rsidRPr="00FB3A07">
                <w:rPr>
                  <w:rStyle w:val="af8"/>
                  <w:rFonts w:ascii="Times New Roman" w:hAnsi="Times New Roman" w:cs="Times New Roman"/>
                </w:rPr>
                <w:t>Сроки административных процедур при предоставлении государственной (муниципальной) услуги</w:t>
              </w:r>
            </w:hyperlink>
          </w:p>
        </w:tc>
        <w:tc>
          <w:tcPr>
            <w:tcW w:w="978" w:type="dxa"/>
          </w:tcPr>
          <w:p w14:paraId="132C0E2D" w14:textId="2EC30217" w:rsidR="005E5CB5" w:rsidRPr="00FB3A07" w:rsidRDefault="006E4949"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15</w:t>
            </w:r>
            <w:r w:rsidR="005F2C42" w:rsidRPr="00FB3A07">
              <w:rPr>
                <w:rFonts w:ascii="Times New Roman" w:hAnsi="Times New Roman" w:cs="Times New Roman"/>
                <w:color w:val="auto"/>
              </w:rPr>
              <w:t>-16</w:t>
            </w:r>
          </w:p>
        </w:tc>
      </w:tr>
      <w:tr w:rsidR="005E5CB5" w:rsidRPr="00FB3A07" w14:paraId="6FBB3F57" w14:textId="77777777" w:rsidTr="00763132">
        <w:tc>
          <w:tcPr>
            <w:tcW w:w="1565" w:type="dxa"/>
          </w:tcPr>
          <w:p w14:paraId="5937839A" w14:textId="14BE7D9B"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w:t>
            </w:r>
          </w:p>
        </w:tc>
        <w:tc>
          <w:tcPr>
            <w:tcW w:w="7649" w:type="dxa"/>
          </w:tcPr>
          <w:p w14:paraId="41C07F8A" w14:textId="4460660F" w:rsidR="005E5CB5" w:rsidRPr="00FB3A07" w:rsidRDefault="00BB7110" w:rsidP="00492C44">
            <w:pPr>
              <w:autoSpaceDE w:val="0"/>
              <w:autoSpaceDN w:val="0"/>
              <w:adjustRightInd w:val="0"/>
              <w:jc w:val="both"/>
              <w:rPr>
                <w:rFonts w:ascii="Times New Roman" w:hAnsi="Times New Roman" w:cs="Times New Roman"/>
              </w:rPr>
            </w:pPr>
            <w:hyperlink w:anchor="_2.6.1._Рассмотрение_заявлений" w:history="1">
              <w:r w:rsidR="001276C1" w:rsidRPr="00FB3A07">
                <w:rPr>
                  <w:rStyle w:val="af8"/>
                  <w:rFonts w:ascii="Times New Roman" w:hAnsi="Times New Roman" w:cs="Times New Roman"/>
                </w:rPr>
                <w:t>Рассмотрение заявлений граждан о предоставлении земельных участков в безвозмездное пользование</w:t>
              </w:r>
            </w:hyperlink>
          </w:p>
        </w:tc>
        <w:tc>
          <w:tcPr>
            <w:tcW w:w="978" w:type="dxa"/>
          </w:tcPr>
          <w:p w14:paraId="10E9ADBF" w14:textId="55BC7153" w:rsidR="005E5CB5" w:rsidRPr="00FB3A07" w:rsidRDefault="00163409"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w:t>
            </w:r>
            <w:r w:rsidR="005F2C42" w:rsidRPr="00FB3A07">
              <w:rPr>
                <w:rFonts w:ascii="Times New Roman" w:hAnsi="Times New Roman" w:cs="Times New Roman"/>
                <w:color w:val="auto"/>
              </w:rPr>
              <w:t>6</w:t>
            </w:r>
            <w:r w:rsidR="005B4C7E" w:rsidRPr="00FB3A07">
              <w:rPr>
                <w:rFonts w:ascii="Times New Roman" w:hAnsi="Times New Roman" w:cs="Times New Roman"/>
                <w:color w:val="auto"/>
              </w:rPr>
              <w:t>-2</w:t>
            </w:r>
            <w:r w:rsidR="00AC2748" w:rsidRPr="00FB3A07">
              <w:rPr>
                <w:rFonts w:ascii="Times New Roman" w:hAnsi="Times New Roman" w:cs="Times New Roman"/>
                <w:color w:val="auto"/>
              </w:rPr>
              <w:t>3</w:t>
            </w:r>
          </w:p>
        </w:tc>
      </w:tr>
      <w:tr w:rsidR="00163409" w:rsidRPr="00FB3A07" w14:paraId="3C66B82F" w14:textId="77777777" w:rsidTr="00763132">
        <w:tc>
          <w:tcPr>
            <w:tcW w:w="1565" w:type="dxa"/>
          </w:tcPr>
          <w:p w14:paraId="468C2C37" w14:textId="2F4A3603" w:rsidR="00163409" w:rsidRPr="00FB3A07" w:rsidRDefault="00163409"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2.6.1.1</w:t>
            </w:r>
          </w:p>
        </w:tc>
        <w:tc>
          <w:tcPr>
            <w:tcW w:w="7649" w:type="dxa"/>
          </w:tcPr>
          <w:p w14:paraId="0A891C71" w14:textId="7C44A2F8" w:rsidR="00163409" w:rsidRPr="00FB3A07" w:rsidRDefault="00BB7110" w:rsidP="00492C44">
            <w:pPr>
              <w:autoSpaceDE w:val="0"/>
              <w:autoSpaceDN w:val="0"/>
              <w:adjustRightInd w:val="0"/>
              <w:jc w:val="both"/>
              <w:rPr>
                <w:rFonts w:ascii="Times New Roman" w:hAnsi="Times New Roman" w:cs="Times New Roman"/>
              </w:rPr>
            </w:pPr>
            <w:hyperlink w:anchor="_2.6.1.1._Очередность_рассмотрения" w:history="1">
              <w:r w:rsidR="00163409" w:rsidRPr="00FB3A07">
                <w:rPr>
                  <w:rStyle w:val="af8"/>
                  <w:rFonts w:ascii="Times New Roman" w:hAnsi="Times New Roman" w:cs="Times New Roman"/>
                </w:rPr>
                <w:t>Очередность рассмотрения заявлений граждан</w:t>
              </w:r>
            </w:hyperlink>
          </w:p>
        </w:tc>
        <w:tc>
          <w:tcPr>
            <w:tcW w:w="978" w:type="dxa"/>
          </w:tcPr>
          <w:p w14:paraId="4914C217" w14:textId="284A432C" w:rsidR="00163409" w:rsidRPr="00FB3A07" w:rsidRDefault="008165A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16</w:t>
            </w:r>
            <w:r w:rsidR="001946B0">
              <w:rPr>
                <w:rFonts w:ascii="Times New Roman" w:hAnsi="Times New Roman" w:cs="Times New Roman"/>
                <w:color w:val="auto"/>
              </w:rPr>
              <w:t>-17</w:t>
            </w:r>
          </w:p>
        </w:tc>
      </w:tr>
      <w:tr w:rsidR="001276C1" w:rsidRPr="00FB3A07" w14:paraId="5FB401D4" w14:textId="77777777" w:rsidTr="00763132">
        <w:tc>
          <w:tcPr>
            <w:tcW w:w="1565" w:type="dxa"/>
          </w:tcPr>
          <w:p w14:paraId="5FE28697" w14:textId="55323AB4" w:rsidR="001276C1" w:rsidRPr="00FB3A07" w:rsidRDefault="001276C1"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w:t>
            </w:r>
          </w:p>
        </w:tc>
        <w:tc>
          <w:tcPr>
            <w:tcW w:w="7649" w:type="dxa"/>
          </w:tcPr>
          <w:p w14:paraId="10523F2D" w14:textId="47773F9C" w:rsidR="001276C1" w:rsidRPr="00FB3A07" w:rsidRDefault="00BB7110" w:rsidP="00492C44">
            <w:pPr>
              <w:autoSpaceDE w:val="0"/>
              <w:autoSpaceDN w:val="0"/>
              <w:adjustRightInd w:val="0"/>
              <w:jc w:val="both"/>
              <w:rPr>
                <w:rFonts w:ascii="Times New Roman" w:hAnsi="Times New Roman" w:cs="Times New Roman"/>
              </w:rPr>
            </w:pPr>
            <w:hyperlink w:anchor="_2.6.1.2._Сроки_осуществления" w:history="1">
              <w:r w:rsidR="001276C1" w:rsidRPr="00FB3A07">
                <w:rPr>
                  <w:rStyle w:val="af8"/>
                  <w:rFonts w:ascii="Times New Roman" w:hAnsi="Times New Roman" w:cs="Times New Roman"/>
                </w:rPr>
                <w:t>Сроки осуществления административных процедур при рассмотрении обращений граждан</w:t>
              </w:r>
            </w:hyperlink>
          </w:p>
        </w:tc>
        <w:tc>
          <w:tcPr>
            <w:tcW w:w="978" w:type="dxa"/>
          </w:tcPr>
          <w:p w14:paraId="3E4E5F8A" w14:textId="15F39AA2" w:rsidR="001276C1" w:rsidRPr="00FB3A07" w:rsidRDefault="008165A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w:t>
            </w:r>
            <w:r w:rsidR="00FA1B0D" w:rsidRPr="00FB3A07">
              <w:rPr>
                <w:rFonts w:ascii="Times New Roman" w:hAnsi="Times New Roman" w:cs="Times New Roman"/>
                <w:color w:val="auto"/>
              </w:rPr>
              <w:t>6</w:t>
            </w:r>
            <w:r w:rsidR="005B4C7E" w:rsidRPr="00FB3A07">
              <w:rPr>
                <w:rFonts w:ascii="Times New Roman" w:hAnsi="Times New Roman" w:cs="Times New Roman"/>
                <w:color w:val="auto"/>
              </w:rPr>
              <w:t>-2</w:t>
            </w:r>
            <w:r w:rsidR="00AC2748" w:rsidRPr="00FB3A07">
              <w:rPr>
                <w:rFonts w:ascii="Times New Roman" w:hAnsi="Times New Roman" w:cs="Times New Roman"/>
                <w:color w:val="auto"/>
              </w:rPr>
              <w:t>3</w:t>
            </w:r>
          </w:p>
        </w:tc>
      </w:tr>
      <w:tr w:rsidR="005E5CB5" w:rsidRPr="00FB3A07" w14:paraId="60D378B6" w14:textId="77777777" w:rsidTr="00763132">
        <w:tc>
          <w:tcPr>
            <w:tcW w:w="1565" w:type="dxa"/>
          </w:tcPr>
          <w:p w14:paraId="7D79ED54" w14:textId="1575B3A0"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2.6.1.2.1</w:t>
            </w:r>
          </w:p>
        </w:tc>
        <w:tc>
          <w:tcPr>
            <w:tcW w:w="7649" w:type="dxa"/>
          </w:tcPr>
          <w:p w14:paraId="4992B21E" w14:textId="62E89304" w:rsidR="005E5CB5" w:rsidRPr="00FB3A07" w:rsidRDefault="00BB7110" w:rsidP="00492C44">
            <w:pPr>
              <w:autoSpaceDE w:val="0"/>
              <w:autoSpaceDN w:val="0"/>
              <w:adjustRightInd w:val="0"/>
              <w:jc w:val="both"/>
              <w:rPr>
                <w:rFonts w:ascii="Times New Roman" w:hAnsi="Times New Roman" w:cs="Times New Roman"/>
              </w:rPr>
            </w:pPr>
            <w:hyperlink w:anchor="_2.6.1.2.2._Перенаправление_заявлени" w:history="1">
              <w:r w:rsidR="001960AB" w:rsidRPr="00FB3A07">
                <w:rPr>
                  <w:rStyle w:val="af8"/>
                  <w:rFonts w:ascii="Times New Roman" w:hAnsi="Times New Roman" w:cs="Times New Roman"/>
                </w:rPr>
                <w:t>Перенаправление заявления в установленном Федеральным законом № 119-ФЗ случае</w:t>
              </w:r>
            </w:hyperlink>
          </w:p>
        </w:tc>
        <w:tc>
          <w:tcPr>
            <w:tcW w:w="978" w:type="dxa"/>
          </w:tcPr>
          <w:p w14:paraId="1BC7F374" w14:textId="1AE9B13B" w:rsidR="005E5CB5" w:rsidRPr="00FB3A07" w:rsidRDefault="008165A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w:t>
            </w:r>
            <w:r w:rsidR="005F2C42" w:rsidRPr="00FB3A07">
              <w:rPr>
                <w:rFonts w:ascii="Times New Roman" w:hAnsi="Times New Roman" w:cs="Times New Roman"/>
                <w:color w:val="auto"/>
              </w:rPr>
              <w:t>7</w:t>
            </w:r>
          </w:p>
        </w:tc>
      </w:tr>
      <w:tr w:rsidR="005E5CB5" w:rsidRPr="00FB3A07" w14:paraId="1F81F911" w14:textId="77777777" w:rsidTr="00763132">
        <w:tc>
          <w:tcPr>
            <w:tcW w:w="1565" w:type="dxa"/>
          </w:tcPr>
          <w:p w14:paraId="2BCADA93" w14:textId="40DE02E7"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2.6.1.2.2</w:t>
            </w:r>
          </w:p>
        </w:tc>
        <w:tc>
          <w:tcPr>
            <w:tcW w:w="7649" w:type="dxa"/>
          </w:tcPr>
          <w:p w14:paraId="203007EE" w14:textId="0044B6C9" w:rsidR="005E5CB5" w:rsidRPr="00FB3A07" w:rsidRDefault="00BB7110" w:rsidP="00492C44">
            <w:pPr>
              <w:autoSpaceDE w:val="0"/>
              <w:autoSpaceDN w:val="0"/>
              <w:adjustRightInd w:val="0"/>
              <w:jc w:val="both"/>
              <w:rPr>
                <w:rFonts w:ascii="Times New Roman" w:hAnsi="Times New Roman" w:cs="Times New Roman"/>
              </w:rPr>
            </w:pPr>
            <w:hyperlink w:anchor="_2.6.1.2.2._Проверка_заявления" w:history="1">
              <w:r w:rsidR="001960AB" w:rsidRPr="001946B0">
                <w:rPr>
                  <w:rStyle w:val="af8"/>
                  <w:rFonts w:ascii="Times New Roman" w:hAnsi="Times New Roman" w:cs="Times New Roman"/>
                </w:rPr>
                <w:t>Проверка заявления на соответствие требованиям по составу сведений и прилагаемых документов</w:t>
              </w:r>
            </w:hyperlink>
          </w:p>
        </w:tc>
        <w:tc>
          <w:tcPr>
            <w:tcW w:w="978" w:type="dxa"/>
          </w:tcPr>
          <w:p w14:paraId="6DACF6B9" w14:textId="07480CD1" w:rsidR="005E5CB5" w:rsidRPr="00FB3A07" w:rsidRDefault="008165A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17</w:t>
            </w:r>
          </w:p>
        </w:tc>
      </w:tr>
      <w:tr w:rsidR="005E5CB5" w:rsidRPr="00FB3A07" w14:paraId="34B89262" w14:textId="77777777" w:rsidTr="00763132">
        <w:tc>
          <w:tcPr>
            <w:tcW w:w="1565" w:type="dxa"/>
          </w:tcPr>
          <w:p w14:paraId="583CBD58" w14:textId="68D8CF0D"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2.6.1.2.3</w:t>
            </w:r>
          </w:p>
        </w:tc>
        <w:tc>
          <w:tcPr>
            <w:tcW w:w="7649" w:type="dxa"/>
          </w:tcPr>
          <w:p w14:paraId="2D38AD57" w14:textId="3B9AD86A" w:rsidR="005E5CB5" w:rsidRPr="00FB3A07" w:rsidRDefault="00BB7110" w:rsidP="00492C44">
            <w:pPr>
              <w:autoSpaceDE w:val="0"/>
              <w:autoSpaceDN w:val="0"/>
              <w:adjustRightInd w:val="0"/>
              <w:jc w:val="both"/>
              <w:rPr>
                <w:rFonts w:ascii="Times New Roman" w:hAnsi="Times New Roman" w:cs="Times New Roman"/>
              </w:rPr>
            </w:pPr>
            <w:hyperlink w:anchor="_2.6.1.2.2._Перенаправление_заявлени" w:history="1">
              <w:r w:rsidR="003641E3" w:rsidRPr="00C65641">
                <w:rPr>
                  <w:rStyle w:val="af8"/>
                  <w:rFonts w:ascii="Times New Roman" w:hAnsi="Times New Roman" w:cs="Times New Roman"/>
                </w:rPr>
                <w:t>Срок предоставления земельного участка в случае, если сведения об испрашиваемом земельном участке внесены в Единый государственный реестр недвижимости</w:t>
              </w:r>
            </w:hyperlink>
          </w:p>
        </w:tc>
        <w:tc>
          <w:tcPr>
            <w:tcW w:w="978" w:type="dxa"/>
          </w:tcPr>
          <w:p w14:paraId="725EAA4F" w14:textId="2A525CF2" w:rsidR="005E5CB5" w:rsidRPr="00FB3A07" w:rsidRDefault="00E05C40"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18</w:t>
            </w:r>
          </w:p>
        </w:tc>
      </w:tr>
      <w:tr w:rsidR="005E5CB5" w:rsidRPr="00FB3A07" w14:paraId="6844E32F" w14:textId="77777777" w:rsidTr="00763132">
        <w:tc>
          <w:tcPr>
            <w:tcW w:w="1565" w:type="dxa"/>
          </w:tcPr>
          <w:p w14:paraId="27D492D8" w14:textId="4DE6736A"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2.6.1.2.4</w:t>
            </w:r>
          </w:p>
        </w:tc>
        <w:tc>
          <w:tcPr>
            <w:tcW w:w="7649" w:type="dxa"/>
          </w:tcPr>
          <w:p w14:paraId="211228C2" w14:textId="437443B5" w:rsidR="005E5CB5" w:rsidRPr="00FB3A07" w:rsidRDefault="00BB7110" w:rsidP="00492C44">
            <w:pPr>
              <w:autoSpaceDE w:val="0"/>
              <w:autoSpaceDN w:val="0"/>
              <w:adjustRightInd w:val="0"/>
              <w:jc w:val="both"/>
              <w:rPr>
                <w:rFonts w:ascii="Times New Roman" w:hAnsi="Times New Roman" w:cs="Times New Roman"/>
              </w:rPr>
            </w:pPr>
            <w:hyperlink w:anchor="_2.6.1.2.4._Срок_предоставления" w:history="1">
              <w:r w:rsidR="001276C1" w:rsidRPr="00FB3A07">
                <w:rPr>
                  <w:rStyle w:val="af8"/>
                  <w:rFonts w:ascii="Times New Roman" w:hAnsi="Times New Roman" w:cs="Times New Roman"/>
                </w:rPr>
                <w:t>Срок предоставления земельного участка в случае, если испрашиваемый земельный участок необходимо образовать</w:t>
              </w:r>
            </w:hyperlink>
          </w:p>
        </w:tc>
        <w:tc>
          <w:tcPr>
            <w:tcW w:w="978" w:type="dxa"/>
          </w:tcPr>
          <w:p w14:paraId="50B26E78" w14:textId="532C8CB2" w:rsidR="005E5CB5" w:rsidRPr="00FB3A07" w:rsidRDefault="008165A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w:t>
            </w:r>
            <w:r w:rsidR="005F2C42" w:rsidRPr="00FB3A07">
              <w:rPr>
                <w:rFonts w:ascii="Times New Roman" w:hAnsi="Times New Roman" w:cs="Times New Roman"/>
                <w:color w:val="auto"/>
              </w:rPr>
              <w:t>8</w:t>
            </w:r>
            <w:r w:rsidR="005B4C7E" w:rsidRPr="00FB3A07">
              <w:rPr>
                <w:rFonts w:ascii="Times New Roman" w:hAnsi="Times New Roman" w:cs="Times New Roman"/>
                <w:color w:val="auto"/>
              </w:rPr>
              <w:t>-2</w:t>
            </w:r>
            <w:r w:rsidR="00AC2748" w:rsidRPr="00FB3A07">
              <w:rPr>
                <w:rFonts w:ascii="Times New Roman" w:hAnsi="Times New Roman" w:cs="Times New Roman"/>
                <w:color w:val="auto"/>
              </w:rPr>
              <w:t>3</w:t>
            </w:r>
          </w:p>
        </w:tc>
      </w:tr>
      <w:tr w:rsidR="005E5CB5" w:rsidRPr="00FB3A07" w14:paraId="30E2BD5E" w14:textId="77777777" w:rsidTr="00763132">
        <w:tc>
          <w:tcPr>
            <w:tcW w:w="1565" w:type="dxa"/>
          </w:tcPr>
          <w:p w14:paraId="35CC6A00" w14:textId="5CDD03EC"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2.6.1.2.4.1</w:t>
            </w:r>
          </w:p>
        </w:tc>
        <w:tc>
          <w:tcPr>
            <w:tcW w:w="7649" w:type="dxa"/>
          </w:tcPr>
          <w:p w14:paraId="7E0B595D" w14:textId="56495112" w:rsidR="005E5CB5" w:rsidRPr="00FB3A07" w:rsidRDefault="00BB7110" w:rsidP="00492C44">
            <w:pPr>
              <w:autoSpaceDE w:val="0"/>
              <w:autoSpaceDN w:val="0"/>
              <w:adjustRightInd w:val="0"/>
              <w:jc w:val="both"/>
              <w:rPr>
                <w:rFonts w:ascii="Times New Roman" w:hAnsi="Times New Roman" w:cs="Times New Roman"/>
              </w:rPr>
            </w:pPr>
            <w:hyperlink w:anchor="_2.6.1.2.4.1._При_поступлении" w:history="1">
              <w:r w:rsidR="001276C1" w:rsidRPr="00FB3A07">
                <w:rPr>
                  <w:rStyle w:val="af8"/>
                  <w:rFonts w:ascii="Times New Roman" w:hAnsi="Times New Roman" w:cs="Times New Roman"/>
                </w:rPr>
                <w:t>При поступлении заявления на бумажном носителе</w:t>
              </w:r>
            </w:hyperlink>
          </w:p>
        </w:tc>
        <w:tc>
          <w:tcPr>
            <w:tcW w:w="978" w:type="dxa"/>
          </w:tcPr>
          <w:p w14:paraId="14703D0C" w14:textId="1765A809" w:rsidR="005E5CB5" w:rsidRPr="00FB3A07" w:rsidRDefault="008165A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18-</w:t>
            </w:r>
            <w:r w:rsidR="005F2C42" w:rsidRPr="00FB3A07">
              <w:rPr>
                <w:rFonts w:ascii="Times New Roman" w:hAnsi="Times New Roman" w:cs="Times New Roman"/>
                <w:color w:val="auto"/>
              </w:rPr>
              <w:t>20</w:t>
            </w:r>
          </w:p>
        </w:tc>
      </w:tr>
      <w:tr w:rsidR="005E5CB5" w:rsidRPr="00FB3A07" w14:paraId="6934C283" w14:textId="77777777" w:rsidTr="00763132">
        <w:tc>
          <w:tcPr>
            <w:tcW w:w="1565" w:type="dxa"/>
          </w:tcPr>
          <w:p w14:paraId="058787FC" w14:textId="51E1F00E"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2.6.1.2.4.2</w:t>
            </w:r>
          </w:p>
        </w:tc>
        <w:tc>
          <w:tcPr>
            <w:tcW w:w="7649" w:type="dxa"/>
          </w:tcPr>
          <w:p w14:paraId="3B7870F1" w14:textId="409D2913" w:rsidR="005E5CB5" w:rsidRPr="00FB3A07" w:rsidRDefault="00BB7110" w:rsidP="00492C44">
            <w:pPr>
              <w:autoSpaceDE w:val="0"/>
              <w:autoSpaceDN w:val="0"/>
              <w:adjustRightInd w:val="0"/>
              <w:jc w:val="both"/>
              <w:rPr>
                <w:rFonts w:ascii="Times New Roman" w:hAnsi="Times New Roman" w:cs="Times New Roman"/>
              </w:rPr>
            </w:pPr>
            <w:hyperlink w:anchor="_2.6.1.2.4.2._Поступление_заявления" w:history="1">
              <w:r w:rsidR="001276C1" w:rsidRPr="00FB3A07">
                <w:rPr>
                  <w:rStyle w:val="af8"/>
                  <w:rFonts w:ascii="Times New Roman" w:hAnsi="Times New Roman" w:cs="Times New Roman"/>
                </w:rPr>
                <w:t>Поступление заявления посредством ФИС</w:t>
              </w:r>
            </w:hyperlink>
          </w:p>
        </w:tc>
        <w:tc>
          <w:tcPr>
            <w:tcW w:w="978" w:type="dxa"/>
          </w:tcPr>
          <w:p w14:paraId="16918F57" w14:textId="35EF5540" w:rsidR="005E5CB5" w:rsidRPr="00FB3A07" w:rsidRDefault="008165A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20-2</w:t>
            </w:r>
            <w:r w:rsidR="005F2C42" w:rsidRPr="00FB3A07">
              <w:rPr>
                <w:rFonts w:ascii="Times New Roman" w:hAnsi="Times New Roman" w:cs="Times New Roman"/>
                <w:color w:val="auto"/>
              </w:rPr>
              <w:t>2</w:t>
            </w:r>
          </w:p>
        </w:tc>
      </w:tr>
      <w:tr w:rsidR="005E5CB5" w:rsidRPr="00FB3A07" w14:paraId="68EA4B31" w14:textId="77777777" w:rsidTr="00763132">
        <w:tc>
          <w:tcPr>
            <w:tcW w:w="1565" w:type="dxa"/>
          </w:tcPr>
          <w:p w14:paraId="0942D9D5" w14:textId="086523CC"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2.6.1.2.4.3</w:t>
            </w:r>
          </w:p>
        </w:tc>
        <w:tc>
          <w:tcPr>
            <w:tcW w:w="7649" w:type="dxa"/>
          </w:tcPr>
          <w:p w14:paraId="60AB3E21" w14:textId="7267B8C0" w:rsidR="001276C1" w:rsidRPr="00FB3A07" w:rsidRDefault="00BB7110" w:rsidP="00492C44">
            <w:pPr>
              <w:autoSpaceDE w:val="0"/>
              <w:autoSpaceDN w:val="0"/>
              <w:adjustRightInd w:val="0"/>
              <w:jc w:val="both"/>
              <w:rPr>
                <w:rFonts w:ascii="Times New Roman" w:hAnsi="Times New Roman" w:cs="Times New Roman"/>
              </w:rPr>
            </w:pPr>
            <w:hyperlink w:anchor="_2.6.1.2.4.3._Сроки_осуществления" w:history="1">
              <w:r w:rsidR="001276C1" w:rsidRPr="00FB3A07">
                <w:rPr>
                  <w:rStyle w:val="af8"/>
                  <w:rFonts w:ascii="Times New Roman" w:hAnsi="Times New Roman" w:cs="Times New Roman"/>
                </w:rPr>
                <w:t>Сроки осуществления процедур при принятии решения органом регистрации прав о приостановлении осуществления государственного кадастрового учета</w:t>
              </w:r>
            </w:hyperlink>
          </w:p>
          <w:p w14:paraId="64AB8829" w14:textId="77777777" w:rsidR="005E5CB5" w:rsidRPr="00FB3A07" w:rsidRDefault="005E5CB5" w:rsidP="00492C44">
            <w:pPr>
              <w:autoSpaceDE w:val="0"/>
              <w:autoSpaceDN w:val="0"/>
              <w:adjustRightInd w:val="0"/>
              <w:jc w:val="both"/>
              <w:rPr>
                <w:rFonts w:ascii="Times New Roman" w:hAnsi="Times New Roman" w:cs="Times New Roman"/>
              </w:rPr>
            </w:pPr>
          </w:p>
        </w:tc>
        <w:tc>
          <w:tcPr>
            <w:tcW w:w="978" w:type="dxa"/>
          </w:tcPr>
          <w:p w14:paraId="2393672F" w14:textId="362B51BC" w:rsidR="005E5CB5" w:rsidRPr="00FB3A07" w:rsidRDefault="00E91EB7"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2</w:t>
            </w:r>
            <w:r w:rsidR="005B4C7E" w:rsidRPr="00FB3A07">
              <w:rPr>
                <w:rFonts w:ascii="Times New Roman" w:hAnsi="Times New Roman" w:cs="Times New Roman"/>
                <w:color w:val="auto"/>
              </w:rPr>
              <w:t>-2</w:t>
            </w:r>
            <w:r w:rsidR="00AC2748" w:rsidRPr="00FB3A07">
              <w:rPr>
                <w:rFonts w:ascii="Times New Roman" w:hAnsi="Times New Roman" w:cs="Times New Roman"/>
                <w:color w:val="auto"/>
              </w:rPr>
              <w:t>3</w:t>
            </w:r>
          </w:p>
        </w:tc>
      </w:tr>
      <w:tr w:rsidR="005E5CB5" w:rsidRPr="00FB3A07" w14:paraId="4E77723B" w14:textId="77777777" w:rsidTr="00763132">
        <w:tc>
          <w:tcPr>
            <w:tcW w:w="1565" w:type="dxa"/>
          </w:tcPr>
          <w:p w14:paraId="7F537DD3" w14:textId="419146F5"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lastRenderedPageBreak/>
              <w:t>2.6.1.2.4.3.1</w:t>
            </w:r>
          </w:p>
        </w:tc>
        <w:tc>
          <w:tcPr>
            <w:tcW w:w="7649" w:type="dxa"/>
          </w:tcPr>
          <w:p w14:paraId="410EFE7D" w14:textId="564128B6" w:rsidR="005E5CB5" w:rsidRPr="00FB3A07" w:rsidRDefault="00BB7110" w:rsidP="00492C44">
            <w:pPr>
              <w:autoSpaceDE w:val="0"/>
              <w:autoSpaceDN w:val="0"/>
              <w:adjustRightInd w:val="0"/>
              <w:jc w:val="both"/>
              <w:rPr>
                <w:rFonts w:ascii="Times New Roman" w:hAnsi="Times New Roman" w:cs="Times New Roman"/>
              </w:rPr>
            </w:pPr>
            <w:hyperlink w:anchor="_2.6.1.2.4.3.1._Приостановление_осущ" w:history="1">
              <w:r w:rsidR="001276C1" w:rsidRPr="00FB3A07">
                <w:rPr>
                  <w:rStyle w:val="af8"/>
                  <w:rFonts w:ascii="Times New Roman" w:hAnsi="Times New Roman" w:cs="Times New Roman"/>
                </w:rPr>
                <w:t>Приостановление осуществления кадастрового учета по основаниям, подлежащим исправлению уполномоченным органом</w:t>
              </w:r>
            </w:hyperlink>
          </w:p>
        </w:tc>
        <w:tc>
          <w:tcPr>
            <w:tcW w:w="978" w:type="dxa"/>
          </w:tcPr>
          <w:p w14:paraId="7745DE8B" w14:textId="2A2B055C" w:rsidR="005E5CB5" w:rsidRPr="00FB3A07" w:rsidRDefault="00E91EB7"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2</w:t>
            </w:r>
          </w:p>
        </w:tc>
      </w:tr>
      <w:tr w:rsidR="005E5CB5" w:rsidRPr="00FB3A07" w14:paraId="53B70F8B" w14:textId="77777777" w:rsidTr="00763132">
        <w:tc>
          <w:tcPr>
            <w:tcW w:w="1565" w:type="dxa"/>
          </w:tcPr>
          <w:p w14:paraId="57662576" w14:textId="488AB421"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2.6.1.2.4.3.2</w:t>
            </w:r>
          </w:p>
        </w:tc>
        <w:tc>
          <w:tcPr>
            <w:tcW w:w="7649" w:type="dxa"/>
          </w:tcPr>
          <w:p w14:paraId="04B80C84" w14:textId="7916E03D" w:rsidR="005E5CB5" w:rsidRPr="00FB3A07" w:rsidRDefault="00BB7110" w:rsidP="00492C44">
            <w:pPr>
              <w:autoSpaceDE w:val="0"/>
              <w:autoSpaceDN w:val="0"/>
              <w:adjustRightInd w:val="0"/>
              <w:jc w:val="both"/>
              <w:rPr>
                <w:rFonts w:ascii="Times New Roman" w:hAnsi="Times New Roman" w:cs="Times New Roman"/>
              </w:rPr>
            </w:pPr>
            <w:hyperlink w:anchor="_2.6.1.2.4.3.2._Приостановление_осущ" w:history="1">
              <w:r w:rsidR="001276C1" w:rsidRPr="00FB3A07">
                <w:rPr>
                  <w:rStyle w:val="af8"/>
                  <w:rFonts w:ascii="Times New Roman" w:hAnsi="Times New Roman" w:cs="Times New Roman"/>
                </w:rPr>
                <w:t xml:space="preserve">Приостановление осуществления кадастрового учета по иным основаниям, предусмотренным </w:t>
              </w:r>
              <w:r w:rsidR="00257D36" w:rsidRPr="00FB3A07">
                <w:rPr>
                  <w:rStyle w:val="af8"/>
                  <w:rFonts w:ascii="Times New Roman" w:hAnsi="Times New Roman" w:cs="Times New Roman"/>
                </w:rPr>
                <w:t>Федеральным законом № 119-ФЗ</w:t>
              </w:r>
            </w:hyperlink>
          </w:p>
        </w:tc>
        <w:tc>
          <w:tcPr>
            <w:tcW w:w="978" w:type="dxa"/>
          </w:tcPr>
          <w:p w14:paraId="23C4E5F8" w14:textId="7AD8EA56" w:rsidR="005E5CB5" w:rsidRPr="00FB3A07" w:rsidRDefault="00E32B06"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3</w:t>
            </w:r>
          </w:p>
        </w:tc>
      </w:tr>
      <w:tr w:rsidR="005E5CB5" w:rsidRPr="00FB3A07" w14:paraId="410EE1B1" w14:textId="77777777" w:rsidTr="00763132">
        <w:tc>
          <w:tcPr>
            <w:tcW w:w="1565" w:type="dxa"/>
          </w:tcPr>
          <w:p w14:paraId="30DC2708" w14:textId="29DFAA70"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2.6.2</w:t>
            </w:r>
          </w:p>
        </w:tc>
        <w:tc>
          <w:tcPr>
            <w:tcW w:w="7649" w:type="dxa"/>
          </w:tcPr>
          <w:p w14:paraId="08D22817" w14:textId="10A299E2" w:rsidR="005E5CB5" w:rsidRPr="00FB3A07" w:rsidRDefault="00BB7110" w:rsidP="00492C44">
            <w:pPr>
              <w:autoSpaceDE w:val="0"/>
              <w:autoSpaceDN w:val="0"/>
              <w:adjustRightInd w:val="0"/>
              <w:jc w:val="both"/>
              <w:rPr>
                <w:rFonts w:ascii="Times New Roman" w:hAnsi="Times New Roman" w:cs="Times New Roman"/>
              </w:rPr>
            </w:pPr>
            <w:hyperlink w:anchor="_2.6.2._Принятие_уполномоченным" w:history="1">
              <w:r w:rsidR="001276C1" w:rsidRPr="00FB3A07">
                <w:rPr>
                  <w:rStyle w:val="af8"/>
                  <w:rFonts w:ascii="Times New Roman" w:hAnsi="Times New Roman" w:cs="Times New Roman"/>
                </w:rPr>
                <w:t>Принятие уполномоченным органом решения о приостановлении рассмотрения заявления и его срок</w:t>
              </w:r>
            </w:hyperlink>
          </w:p>
        </w:tc>
        <w:tc>
          <w:tcPr>
            <w:tcW w:w="978" w:type="dxa"/>
          </w:tcPr>
          <w:p w14:paraId="0158A718" w14:textId="663885B4" w:rsidR="005E5CB5" w:rsidRPr="00FB3A07" w:rsidRDefault="00E32B06"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3</w:t>
            </w:r>
            <w:r w:rsidRPr="00FB3A07">
              <w:rPr>
                <w:rFonts w:ascii="Times New Roman" w:hAnsi="Times New Roman" w:cs="Times New Roman"/>
                <w:color w:val="auto"/>
              </w:rPr>
              <w:t>-2</w:t>
            </w:r>
            <w:r w:rsidR="00071BF1">
              <w:rPr>
                <w:rFonts w:ascii="Times New Roman" w:hAnsi="Times New Roman" w:cs="Times New Roman"/>
                <w:color w:val="auto"/>
              </w:rPr>
              <w:t>4</w:t>
            </w:r>
          </w:p>
        </w:tc>
      </w:tr>
      <w:tr w:rsidR="005E5CB5" w:rsidRPr="00FB3A07" w14:paraId="6C07F2C2" w14:textId="77777777" w:rsidTr="00763132">
        <w:tc>
          <w:tcPr>
            <w:tcW w:w="1565" w:type="dxa"/>
          </w:tcPr>
          <w:p w14:paraId="72F50FF3" w14:textId="249090D4"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2.6.3</w:t>
            </w:r>
          </w:p>
        </w:tc>
        <w:tc>
          <w:tcPr>
            <w:tcW w:w="7649" w:type="dxa"/>
          </w:tcPr>
          <w:p w14:paraId="3E71E1FA" w14:textId="3272E766" w:rsidR="005E5CB5" w:rsidRPr="00FB3A07" w:rsidRDefault="00BB7110" w:rsidP="00492C44">
            <w:pPr>
              <w:autoSpaceDE w:val="0"/>
              <w:autoSpaceDN w:val="0"/>
              <w:adjustRightInd w:val="0"/>
              <w:jc w:val="both"/>
              <w:rPr>
                <w:rFonts w:ascii="Times New Roman" w:hAnsi="Times New Roman" w:cs="Times New Roman"/>
              </w:rPr>
            </w:pPr>
            <w:hyperlink w:anchor="_2.6.3._Принятие_органом" w:history="1">
              <w:r w:rsidR="001276C1" w:rsidRPr="00FB3A07">
                <w:rPr>
                  <w:rStyle w:val="af8"/>
                  <w:rFonts w:ascii="Times New Roman" w:hAnsi="Times New Roman" w:cs="Times New Roman"/>
                </w:rPr>
                <w:t>Принятие органом регистрации прав решения об отказе в осуществлении государственного кадастрового учета земельного участка</w:t>
              </w:r>
            </w:hyperlink>
          </w:p>
        </w:tc>
        <w:tc>
          <w:tcPr>
            <w:tcW w:w="978" w:type="dxa"/>
          </w:tcPr>
          <w:p w14:paraId="31F701AC" w14:textId="1A2E396D" w:rsidR="005E5CB5" w:rsidRPr="00FB3A07" w:rsidRDefault="00E32B06"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4</w:t>
            </w:r>
          </w:p>
        </w:tc>
      </w:tr>
      <w:tr w:rsidR="005E5CB5" w:rsidRPr="00FB3A07" w14:paraId="6D564F52" w14:textId="77777777" w:rsidTr="00763132">
        <w:tc>
          <w:tcPr>
            <w:tcW w:w="1565" w:type="dxa"/>
          </w:tcPr>
          <w:p w14:paraId="07F8DD10" w14:textId="42359B0A"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w:t>
            </w:r>
          </w:p>
        </w:tc>
        <w:tc>
          <w:tcPr>
            <w:tcW w:w="7649" w:type="dxa"/>
          </w:tcPr>
          <w:p w14:paraId="71456788" w14:textId="1DE0FC74" w:rsidR="005E5CB5" w:rsidRPr="00FB3A07" w:rsidRDefault="00FB3A07" w:rsidP="00492C44">
            <w:pPr>
              <w:autoSpaceDE w:val="0"/>
              <w:autoSpaceDN w:val="0"/>
              <w:adjustRightInd w:val="0"/>
              <w:jc w:val="both"/>
              <w:rPr>
                <w:rFonts w:ascii="Times New Roman" w:hAnsi="Times New Roman" w:cs="Times New Roman"/>
              </w:rPr>
            </w:pPr>
            <w:r w:rsidRPr="00FB3A07">
              <w:rPr>
                <w:rStyle w:val="af8"/>
                <w:rFonts w:ascii="Times New Roman" w:hAnsi="Times New Roman" w:cs="Times New Roman"/>
              </w:rPr>
              <w:t xml:space="preserve">Исчерпывающий </w:t>
            </w:r>
            <w:hyperlink w:anchor="_2.7.__Перечень" w:history="1">
              <w:r w:rsidRPr="00FB3A07">
                <w:rPr>
                  <w:rStyle w:val="af8"/>
                  <w:rFonts w:ascii="Times New Roman" w:hAnsi="Times New Roman" w:cs="Times New Roman"/>
                </w:rPr>
                <w:t>п</w:t>
              </w:r>
              <w:r w:rsidR="001276C1" w:rsidRPr="00FB3A07">
                <w:rPr>
                  <w:rStyle w:val="af8"/>
                  <w:rFonts w:ascii="Times New Roman" w:hAnsi="Times New Roman" w:cs="Times New Roman"/>
                </w:rPr>
                <w:t>еречень документов, необходимых для предоставления государственной (муниципальной) услуги</w:t>
              </w:r>
            </w:hyperlink>
          </w:p>
        </w:tc>
        <w:tc>
          <w:tcPr>
            <w:tcW w:w="978" w:type="dxa"/>
          </w:tcPr>
          <w:p w14:paraId="0EA1B981" w14:textId="0710CDAE" w:rsidR="005E5CB5" w:rsidRPr="00FB3A07" w:rsidRDefault="00E32B06"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4</w:t>
            </w:r>
            <w:r w:rsidRPr="00FB3A07">
              <w:rPr>
                <w:rFonts w:ascii="Times New Roman" w:hAnsi="Times New Roman" w:cs="Times New Roman"/>
                <w:color w:val="auto"/>
              </w:rPr>
              <w:t>-</w:t>
            </w:r>
            <w:r w:rsidR="005B4C7E" w:rsidRPr="00FB3A07">
              <w:rPr>
                <w:rFonts w:ascii="Times New Roman" w:hAnsi="Times New Roman" w:cs="Times New Roman"/>
                <w:color w:val="auto"/>
              </w:rPr>
              <w:t>2</w:t>
            </w:r>
            <w:r w:rsidR="00071BF1">
              <w:rPr>
                <w:rFonts w:ascii="Times New Roman" w:hAnsi="Times New Roman" w:cs="Times New Roman"/>
                <w:color w:val="auto"/>
              </w:rPr>
              <w:t>8</w:t>
            </w:r>
          </w:p>
        </w:tc>
      </w:tr>
      <w:tr w:rsidR="005E5CB5" w:rsidRPr="00FB3A07" w14:paraId="28212011" w14:textId="77777777" w:rsidTr="00763132">
        <w:tc>
          <w:tcPr>
            <w:tcW w:w="1565" w:type="dxa"/>
          </w:tcPr>
          <w:p w14:paraId="232DE53E" w14:textId="784E4036"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2.7.1</w:t>
            </w:r>
          </w:p>
        </w:tc>
        <w:tc>
          <w:tcPr>
            <w:tcW w:w="7649" w:type="dxa"/>
          </w:tcPr>
          <w:p w14:paraId="32C03718" w14:textId="49EF156F" w:rsidR="005E5CB5" w:rsidRPr="00FB3A07" w:rsidRDefault="00BB7110" w:rsidP="00492C44">
            <w:pPr>
              <w:autoSpaceDE w:val="0"/>
              <w:autoSpaceDN w:val="0"/>
              <w:adjustRightInd w:val="0"/>
              <w:jc w:val="both"/>
              <w:rPr>
                <w:rFonts w:ascii="Times New Roman" w:hAnsi="Times New Roman" w:cs="Times New Roman"/>
              </w:rPr>
            </w:pPr>
            <w:hyperlink w:anchor="_2.7.1._Индивидуальное_заявление" w:history="1">
              <w:r w:rsidR="001276C1" w:rsidRPr="00FB3A07">
                <w:rPr>
                  <w:rStyle w:val="af8"/>
                  <w:rFonts w:ascii="Times New Roman" w:hAnsi="Times New Roman" w:cs="Times New Roman"/>
                </w:rPr>
                <w:t>Индивидуальное заявление</w:t>
              </w:r>
            </w:hyperlink>
          </w:p>
        </w:tc>
        <w:tc>
          <w:tcPr>
            <w:tcW w:w="978" w:type="dxa"/>
          </w:tcPr>
          <w:p w14:paraId="130E56B5" w14:textId="1E4B2134" w:rsidR="005E5CB5" w:rsidRPr="00FB3A07" w:rsidRDefault="00E32B06"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24-</w:t>
            </w:r>
            <w:r w:rsidR="00D60CA2" w:rsidRPr="00FB3A07">
              <w:rPr>
                <w:rFonts w:ascii="Times New Roman" w:hAnsi="Times New Roman" w:cs="Times New Roman"/>
                <w:color w:val="auto"/>
              </w:rPr>
              <w:t>2</w:t>
            </w:r>
            <w:r w:rsidR="00071BF1">
              <w:rPr>
                <w:rFonts w:ascii="Times New Roman" w:hAnsi="Times New Roman" w:cs="Times New Roman"/>
                <w:color w:val="auto"/>
              </w:rPr>
              <w:t>7</w:t>
            </w:r>
          </w:p>
        </w:tc>
      </w:tr>
      <w:tr w:rsidR="005E5CB5" w:rsidRPr="00FB3A07" w14:paraId="1E88AFEE" w14:textId="77777777" w:rsidTr="00763132">
        <w:tc>
          <w:tcPr>
            <w:tcW w:w="1565" w:type="dxa"/>
          </w:tcPr>
          <w:p w14:paraId="19D7FC80" w14:textId="407CFADC" w:rsidR="005E5CB5" w:rsidRPr="00FB3A07" w:rsidRDefault="001764F5" w:rsidP="001764F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2.7.1.1</w:t>
            </w:r>
          </w:p>
        </w:tc>
        <w:tc>
          <w:tcPr>
            <w:tcW w:w="7649" w:type="dxa"/>
          </w:tcPr>
          <w:p w14:paraId="0DFE898D" w14:textId="4EF58333" w:rsidR="005E5CB5" w:rsidRPr="00FB3A07" w:rsidRDefault="00BB7110" w:rsidP="00492C44">
            <w:pPr>
              <w:autoSpaceDE w:val="0"/>
              <w:autoSpaceDN w:val="0"/>
              <w:adjustRightInd w:val="0"/>
              <w:jc w:val="both"/>
              <w:rPr>
                <w:rFonts w:ascii="Times New Roman" w:hAnsi="Times New Roman" w:cs="Times New Roman"/>
              </w:rPr>
            </w:pPr>
            <w:hyperlink w:anchor="_2.7.1.1._Состав_сведений," w:history="1">
              <w:r w:rsidR="001276C1" w:rsidRPr="00FB3A07">
                <w:rPr>
                  <w:rStyle w:val="af8"/>
                  <w:rFonts w:ascii="Times New Roman" w:hAnsi="Times New Roman" w:cs="Times New Roman"/>
                </w:rPr>
                <w:t>Состав сведений, указываемых в индивидуальном заявлении о предоставлении в безвозмездное пользование земельного участка</w:t>
              </w:r>
            </w:hyperlink>
          </w:p>
        </w:tc>
        <w:tc>
          <w:tcPr>
            <w:tcW w:w="978" w:type="dxa"/>
          </w:tcPr>
          <w:p w14:paraId="78EFB1E6" w14:textId="28FE1043" w:rsidR="005E5CB5" w:rsidRPr="00FB3A07" w:rsidRDefault="00E32B06"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5</w:t>
            </w:r>
            <w:r w:rsidR="00071BF1">
              <w:rPr>
                <w:rFonts w:ascii="Times New Roman" w:hAnsi="Times New Roman" w:cs="Times New Roman"/>
                <w:color w:val="auto"/>
              </w:rPr>
              <w:t>-26</w:t>
            </w:r>
          </w:p>
        </w:tc>
      </w:tr>
      <w:tr w:rsidR="005E5CB5" w:rsidRPr="00FB3A07" w14:paraId="0F096EB5" w14:textId="77777777" w:rsidTr="00763132">
        <w:tc>
          <w:tcPr>
            <w:tcW w:w="1565" w:type="dxa"/>
          </w:tcPr>
          <w:p w14:paraId="7CD1FC2C" w14:textId="2465CC4E" w:rsidR="005E5CB5" w:rsidRPr="00FB3A07" w:rsidRDefault="001764F5" w:rsidP="001764F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2.7.1.2</w:t>
            </w:r>
          </w:p>
        </w:tc>
        <w:tc>
          <w:tcPr>
            <w:tcW w:w="7649" w:type="dxa"/>
          </w:tcPr>
          <w:p w14:paraId="1EC42576" w14:textId="2370F612" w:rsidR="005E5CB5" w:rsidRPr="00FB3A07" w:rsidRDefault="00BB7110" w:rsidP="00492C44">
            <w:pPr>
              <w:autoSpaceDE w:val="0"/>
              <w:autoSpaceDN w:val="0"/>
              <w:adjustRightInd w:val="0"/>
              <w:jc w:val="both"/>
              <w:rPr>
                <w:rFonts w:ascii="Times New Roman" w:hAnsi="Times New Roman" w:cs="Times New Roman"/>
              </w:rPr>
            </w:pPr>
            <w:hyperlink w:anchor="_2.7.1.2._Состав_прилагаемых" w:history="1">
              <w:r w:rsidR="001276C1" w:rsidRPr="00FB3A07">
                <w:rPr>
                  <w:rStyle w:val="af8"/>
                  <w:rFonts w:ascii="Times New Roman" w:hAnsi="Times New Roman" w:cs="Times New Roman"/>
                </w:rPr>
                <w:t>Состав прилагаемых к индивидуальному заявлению документов</w:t>
              </w:r>
            </w:hyperlink>
          </w:p>
        </w:tc>
        <w:tc>
          <w:tcPr>
            <w:tcW w:w="978" w:type="dxa"/>
          </w:tcPr>
          <w:p w14:paraId="65DDF4E9" w14:textId="3779CC7F"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AC2748" w:rsidRPr="00FB3A07">
              <w:rPr>
                <w:rFonts w:ascii="Times New Roman" w:hAnsi="Times New Roman" w:cs="Times New Roman"/>
                <w:color w:val="auto"/>
              </w:rPr>
              <w:t>6</w:t>
            </w:r>
          </w:p>
        </w:tc>
      </w:tr>
      <w:tr w:rsidR="005E5CB5" w:rsidRPr="00FB3A07" w14:paraId="43B2538F" w14:textId="77777777" w:rsidTr="00763132">
        <w:tc>
          <w:tcPr>
            <w:tcW w:w="1565" w:type="dxa"/>
          </w:tcPr>
          <w:p w14:paraId="77E8C3FB" w14:textId="22708A9B" w:rsidR="005E5CB5" w:rsidRPr="00FB3A07" w:rsidRDefault="001764F5"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2.7.1.2</w:t>
            </w:r>
            <w:r w:rsidR="001A103A" w:rsidRPr="00FB3A07">
              <w:rPr>
                <w:rFonts w:ascii="Times New Roman" w:hAnsi="Times New Roman" w:cs="Times New Roman"/>
                <w:color w:val="auto"/>
              </w:rPr>
              <w:t>.1</w:t>
            </w:r>
          </w:p>
        </w:tc>
        <w:tc>
          <w:tcPr>
            <w:tcW w:w="7649" w:type="dxa"/>
          </w:tcPr>
          <w:p w14:paraId="37B37729" w14:textId="0F5ED5DC" w:rsidR="005E5CB5" w:rsidRPr="00FB3A07" w:rsidRDefault="00BB7110" w:rsidP="00492C44">
            <w:pPr>
              <w:autoSpaceDE w:val="0"/>
              <w:autoSpaceDN w:val="0"/>
              <w:adjustRightInd w:val="0"/>
              <w:jc w:val="both"/>
              <w:rPr>
                <w:rFonts w:ascii="Times New Roman" w:hAnsi="Times New Roman" w:cs="Times New Roman"/>
              </w:rPr>
            </w:pPr>
            <w:hyperlink w:anchor="_2.7.1.2.1._Схема_размещения" w:history="1">
              <w:r w:rsidR="001276C1" w:rsidRPr="00FB3A07">
                <w:rPr>
                  <w:rStyle w:val="af8"/>
                  <w:rFonts w:ascii="Times New Roman" w:hAnsi="Times New Roman" w:cs="Times New Roman"/>
                </w:rPr>
                <w:t>Схема размещения земельного участка</w:t>
              </w:r>
            </w:hyperlink>
          </w:p>
        </w:tc>
        <w:tc>
          <w:tcPr>
            <w:tcW w:w="978" w:type="dxa"/>
          </w:tcPr>
          <w:p w14:paraId="7AEF26D9" w14:textId="03CE68B8"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6</w:t>
            </w:r>
            <w:r w:rsidR="00071BF1">
              <w:rPr>
                <w:rFonts w:ascii="Times New Roman" w:hAnsi="Times New Roman" w:cs="Times New Roman"/>
                <w:color w:val="auto"/>
              </w:rPr>
              <w:t>-27</w:t>
            </w:r>
          </w:p>
        </w:tc>
      </w:tr>
      <w:tr w:rsidR="005E5CB5" w:rsidRPr="00FB3A07" w14:paraId="16F13C09" w14:textId="77777777" w:rsidTr="00763132">
        <w:tc>
          <w:tcPr>
            <w:tcW w:w="1565" w:type="dxa"/>
          </w:tcPr>
          <w:p w14:paraId="2B3C7130" w14:textId="640E5A96"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2.7.2</w:t>
            </w:r>
          </w:p>
        </w:tc>
        <w:tc>
          <w:tcPr>
            <w:tcW w:w="7649" w:type="dxa"/>
          </w:tcPr>
          <w:p w14:paraId="48CF08EA" w14:textId="50743DDD" w:rsidR="005E5CB5" w:rsidRPr="00FB3A07" w:rsidRDefault="00BB7110" w:rsidP="00492C44">
            <w:pPr>
              <w:autoSpaceDE w:val="0"/>
              <w:autoSpaceDN w:val="0"/>
              <w:adjustRightInd w:val="0"/>
              <w:jc w:val="both"/>
              <w:rPr>
                <w:rFonts w:ascii="Times New Roman" w:hAnsi="Times New Roman" w:cs="Times New Roman"/>
              </w:rPr>
            </w:pPr>
            <w:hyperlink w:anchor="_2.7.2._Коллективное_заявление" w:history="1">
              <w:r w:rsidR="00FD3E2D" w:rsidRPr="00FB3A07">
                <w:rPr>
                  <w:rStyle w:val="af8"/>
                  <w:rFonts w:ascii="Times New Roman" w:hAnsi="Times New Roman" w:cs="Times New Roman"/>
                </w:rPr>
                <w:t>Коллективное заявление</w:t>
              </w:r>
            </w:hyperlink>
          </w:p>
        </w:tc>
        <w:tc>
          <w:tcPr>
            <w:tcW w:w="978" w:type="dxa"/>
          </w:tcPr>
          <w:p w14:paraId="4995E7FA" w14:textId="19E7D7C9"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AC2748" w:rsidRPr="00FB3A07">
              <w:rPr>
                <w:rFonts w:ascii="Times New Roman" w:hAnsi="Times New Roman" w:cs="Times New Roman"/>
                <w:color w:val="auto"/>
              </w:rPr>
              <w:t>7</w:t>
            </w:r>
            <w:r w:rsidR="00071BF1">
              <w:rPr>
                <w:rFonts w:ascii="Times New Roman" w:hAnsi="Times New Roman" w:cs="Times New Roman"/>
                <w:color w:val="auto"/>
              </w:rPr>
              <w:t>-28</w:t>
            </w:r>
          </w:p>
        </w:tc>
      </w:tr>
      <w:tr w:rsidR="005E5CB5" w:rsidRPr="00FB3A07" w14:paraId="2D0B3784" w14:textId="77777777" w:rsidTr="00763132">
        <w:tc>
          <w:tcPr>
            <w:tcW w:w="1565" w:type="dxa"/>
          </w:tcPr>
          <w:p w14:paraId="3F98F36C" w14:textId="23441DC0"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2.7.2.1</w:t>
            </w:r>
          </w:p>
        </w:tc>
        <w:tc>
          <w:tcPr>
            <w:tcW w:w="7649" w:type="dxa"/>
          </w:tcPr>
          <w:p w14:paraId="69BF3B04" w14:textId="4BEBAC7A" w:rsidR="005E5CB5" w:rsidRPr="00FB3A07" w:rsidRDefault="00BB7110" w:rsidP="00492C44">
            <w:pPr>
              <w:autoSpaceDE w:val="0"/>
              <w:autoSpaceDN w:val="0"/>
              <w:adjustRightInd w:val="0"/>
              <w:jc w:val="both"/>
              <w:rPr>
                <w:rFonts w:ascii="Times New Roman" w:hAnsi="Times New Roman" w:cs="Times New Roman"/>
              </w:rPr>
            </w:pPr>
            <w:hyperlink w:anchor="_2.7.2.1._Состав_сведений," w:history="1">
              <w:r w:rsidR="00FD3E2D" w:rsidRPr="00FB3A07">
                <w:rPr>
                  <w:rStyle w:val="af8"/>
                  <w:rFonts w:ascii="Times New Roman" w:hAnsi="Times New Roman" w:cs="Times New Roman"/>
                </w:rPr>
                <w:t>Состав сведений, указываемых в коллективном заявлении о предоставлении в безвозмездное пользование земельного участка</w:t>
              </w:r>
            </w:hyperlink>
          </w:p>
        </w:tc>
        <w:tc>
          <w:tcPr>
            <w:tcW w:w="978" w:type="dxa"/>
          </w:tcPr>
          <w:p w14:paraId="6847FEEA" w14:textId="1427B620"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26</w:t>
            </w:r>
            <w:r w:rsidR="005F2C42" w:rsidRPr="00FB3A07">
              <w:rPr>
                <w:rFonts w:ascii="Times New Roman" w:hAnsi="Times New Roman" w:cs="Times New Roman"/>
                <w:color w:val="auto"/>
              </w:rPr>
              <w:t>-27</w:t>
            </w:r>
          </w:p>
        </w:tc>
      </w:tr>
      <w:tr w:rsidR="005E5CB5" w:rsidRPr="00FB3A07" w14:paraId="14A95EC7" w14:textId="77777777" w:rsidTr="00763132">
        <w:tc>
          <w:tcPr>
            <w:tcW w:w="1565" w:type="dxa"/>
          </w:tcPr>
          <w:p w14:paraId="225D9AFF" w14:textId="046761C0"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2.7.2.2</w:t>
            </w:r>
          </w:p>
        </w:tc>
        <w:tc>
          <w:tcPr>
            <w:tcW w:w="7649" w:type="dxa"/>
          </w:tcPr>
          <w:p w14:paraId="7C0FEC85" w14:textId="64543033" w:rsidR="005E5CB5" w:rsidRPr="00FB3A07" w:rsidRDefault="00BB7110" w:rsidP="00492C44">
            <w:pPr>
              <w:autoSpaceDE w:val="0"/>
              <w:autoSpaceDN w:val="0"/>
              <w:adjustRightInd w:val="0"/>
              <w:jc w:val="both"/>
              <w:rPr>
                <w:rFonts w:ascii="Times New Roman" w:hAnsi="Times New Roman" w:cs="Times New Roman"/>
              </w:rPr>
            </w:pPr>
            <w:hyperlink w:anchor="_2.7.2.2._Состав_прилагаемых" w:history="1">
              <w:r w:rsidR="00FD3E2D" w:rsidRPr="00FB3A07">
                <w:rPr>
                  <w:rStyle w:val="af8"/>
                  <w:rFonts w:ascii="Times New Roman" w:hAnsi="Times New Roman" w:cs="Times New Roman"/>
                </w:rPr>
                <w:t>Состав прилагаемых к коллективному заявлению документов</w:t>
              </w:r>
            </w:hyperlink>
          </w:p>
        </w:tc>
        <w:tc>
          <w:tcPr>
            <w:tcW w:w="978" w:type="dxa"/>
          </w:tcPr>
          <w:p w14:paraId="09F199E3" w14:textId="4CE04882"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7</w:t>
            </w:r>
            <w:r w:rsidR="00071BF1">
              <w:rPr>
                <w:rFonts w:ascii="Times New Roman" w:hAnsi="Times New Roman" w:cs="Times New Roman"/>
                <w:color w:val="auto"/>
              </w:rPr>
              <w:t>-28</w:t>
            </w:r>
          </w:p>
        </w:tc>
      </w:tr>
      <w:tr w:rsidR="005E5CB5" w:rsidRPr="00FB3A07" w14:paraId="74A95045" w14:textId="77777777" w:rsidTr="00763132">
        <w:tc>
          <w:tcPr>
            <w:tcW w:w="1565" w:type="dxa"/>
          </w:tcPr>
          <w:p w14:paraId="40A5AC71" w14:textId="71D74400"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2.8</w:t>
            </w:r>
          </w:p>
        </w:tc>
        <w:tc>
          <w:tcPr>
            <w:tcW w:w="7649" w:type="dxa"/>
          </w:tcPr>
          <w:p w14:paraId="2ED55513" w14:textId="2A7A5880" w:rsidR="005E5CB5" w:rsidRPr="00FB3A07" w:rsidRDefault="00BB7110" w:rsidP="00492C44">
            <w:pPr>
              <w:autoSpaceDE w:val="0"/>
              <w:autoSpaceDN w:val="0"/>
              <w:adjustRightInd w:val="0"/>
              <w:jc w:val="both"/>
              <w:rPr>
                <w:rFonts w:ascii="Times New Roman" w:hAnsi="Times New Roman" w:cs="Times New Roman"/>
              </w:rPr>
            </w:pPr>
            <w:hyperlink w:anchor="_2.8._Предоставление_иных" w:history="1">
              <w:r w:rsidR="00FD3E2D" w:rsidRPr="00FB3A07">
                <w:rPr>
                  <w:rStyle w:val="af8"/>
                  <w:rFonts w:ascii="Times New Roman" w:hAnsi="Times New Roman" w:cs="Times New Roman"/>
                </w:rPr>
                <w:t>Предоставление иных документов</w:t>
              </w:r>
            </w:hyperlink>
          </w:p>
        </w:tc>
        <w:tc>
          <w:tcPr>
            <w:tcW w:w="978" w:type="dxa"/>
          </w:tcPr>
          <w:p w14:paraId="492D9491" w14:textId="350E56B5"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5F2C42" w:rsidRPr="00FB3A07">
              <w:rPr>
                <w:rFonts w:ascii="Times New Roman" w:hAnsi="Times New Roman" w:cs="Times New Roman"/>
                <w:color w:val="auto"/>
              </w:rPr>
              <w:t>8</w:t>
            </w:r>
          </w:p>
        </w:tc>
      </w:tr>
      <w:tr w:rsidR="005E5CB5" w:rsidRPr="00FB3A07" w14:paraId="5A9623DF" w14:textId="77777777" w:rsidTr="00763132">
        <w:tc>
          <w:tcPr>
            <w:tcW w:w="1565" w:type="dxa"/>
          </w:tcPr>
          <w:p w14:paraId="1E795FDA" w14:textId="293E9EDD"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2.9</w:t>
            </w:r>
          </w:p>
        </w:tc>
        <w:tc>
          <w:tcPr>
            <w:tcW w:w="7649" w:type="dxa"/>
          </w:tcPr>
          <w:p w14:paraId="315F008B" w14:textId="6FF7CD40" w:rsidR="005E5CB5" w:rsidRPr="00FB3A07" w:rsidRDefault="00BB7110" w:rsidP="00492C44">
            <w:pPr>
              <w:autoSpaceDE w:val="0"/>
              <w:autoSpaceDN w:val="0"/>
              <w:adjustRightInd w:val="0"/>
              <w:jc w:val="both"/>
              <w:rPr>
                <w:rFonts w:ascii="Times New Roman" w:hAnsi="Times New Roman" w:cs="Times New Roman"/>
              </w:rPr>
            </w:pPr>
            <w:hyperlink w:anchor="_2.9._Способы_подачи" w:history="1">
              <w:r w:rsidR="00FD3E2D" w:rsidRPr="00FB3A07">
                <w:rPr>
                  <w:rStyle w:val="af8"/>
                  <w:rFonts w:ascii="Times New Roman" w:hAnsi="Times New Roman" w:cs="Times New Roman"/>
                </w:rPr>
                <w:t>Способы подачи заявления о предоставлении земельного участка в безвозмездное пользование</w:t>
              </w:r>
            </w:hyperlink>
          </w:p>
        </w:tc>
        <w:tc>
          <w:tcPr>
            <w:tcW w:w="978" w:type="dxa"/>
          </w:tcPr>
          <w:p w14:paraId="24A49FE0" w14:textId="17D3738A"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DB1A0F">
              <w:rPr>
                <w:rFonts w:ascii="Times New Roman" w:hAnsi="Times New Roman" w:cs="Times New Roman"/>
                <w:color w:val="auto"/>
              </w:rPr>
              <w:t>9</w:t>
            </w:r>
          </w:p>
        </w:tc>
      </w:tr>
      <w:tr w:rsidR="005E5CB5" w:rsidRPr="00FB3A07" w14:paraId="793411D3" w14:textId="77777777" w:rsidTr="00763132">
        <w:tc>
          <w:tcPr>
            <w:tcW w:w="1565" w:type="dxa"/>
          </w:tcPr>
          <w:p w14:paraId="4CEB1780" w14:textId="72906E8E"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2.10</w:t>
            </w:r>
          </w:p>
        </w:tc>
        <w:tc>
          <w:tcPr>
            <w:tcW w:w="7649" w:type="dxa"/>
          </w:tcPr>
          <w:p w14:paraId="71F15C25" w14:textId="6E5C3E34" w:rsidR="005E5CB5" w:rsidRPr="00FB3A07" w:rsidRDefault="00BB7110" w:rsidP="00492C44">
            <w:pPr>
              <w:autoSpaceDE w:val="0"/>
              <w:autoSpaceDN w:val="0"/>
              <w:adjustRightInd w:val="0"/>
              <w:jc w:val="both"/>
              <w:rPr>
                <w:rFonts w:ascii="Times New Roman" w:hAnsi="Times New Roman" w:cs="Times New Roman"/>
              </w:rPr>
            </w:pPr>
            <w:hyperlink w:anchor="_2.10._Основания_для" w:history="1">
              <w:r w:rsidR="00FD3E2D" w:rsidRPr="00FB3A07">
                <w:rPr>
                  <w:rStyle w:val="af8"/>
                  <w:rFonts w:ascii="Times New Roman" w:hAnsi="Times New Roman" w:cs="Times New Roman"/>
                </w:rPr>
                <w:t>Основания для возврата заявления гражданину без рассмотрения по существу</w:t>
              </w:r>
            </w:hyperlink>
          </w:p>
        </w:tc>
        <w:tc>
          <w:tcPr>
            <w:tcW w:w="978" w:type="dxa"/>
          </w:tcPr>
          <w:p w14:paraId="5368DEB1" w14:textId="08B0992F"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2</w:t>
            </w:r>
            <w:r w:rsidR="00DB1A0F">
              <w:rPr>
                <w:rFonts w:ascii="Times New Roman" w:hAnsi="Times New Roman" w:cs="Times New Roman"/>
                <w:color w:val="auto"/>
              </w:rPr>
              <w:t>9</w:t>
            </w:r>
          </w:p>
        </w:tc>
      </w:tr>
      <w:tr w:rsidR="005E5CB5" w:rsidRPr="00FB3A07" w14:paraId="0E225778" w14:textId="77777777" w:rsidTr="00763132">
        <w:tc>
          <w:tcPr>
            <w:tcW w:w="1565" w:type="dxa"/>
          </w:tcPr>
          <w:p w14:paraId="25272E36" w14:textId="0F910889"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2.11</w:t>
            </w:r>
          </w:p>
        </w:tc>
        <w:tc>
          <w:tcPr>
            <w:tcW w:w="7649" w:type="dxa"/>
          </w:tcPr>
          <w:p w14:paraId="6B24861C" w14:textId="31C76C15" w:rsidR="005E5CB5" w:rsidRPr="00FB3A07" w:rsidRDefault="00BB7110" w:rsidP="00492C44">
            <w:pPr>
              <w:autoSpaceDE w:val="0"/>
              <w:autoSpaceDN w:val="0"/>
              <w:adjustRightInd w:val="0"/>
              <w:jc w:val="both"/>
              <w:rPr>
                <w:rFonts w:ascii="Times New Roman" w:hAnsi="Times New Roman" w:cs="Times New Roman"/>
              </w:rPr>
            </w:pPr>
            <w:hyperlink w:anchor="_2.11._Основания_для" w:history="1">
              <w:r w:rsidR="00FD3E2D" w:rsidRPr="00FB3A07">
                <w:rPr>
                  <w:rStyle w:val="af8"/>
                  <w:rFonts w:ascii="Times New Roman" w:hAnsi="Times New Roman" w:cs="Times New Roman"/>
                </w:rPr>
                <w:t>Основания для принятия уполномоченным органом решения об отказе в предоставлении земельного участка</w:t>
              </w:r>
            </w:hyperlink>
          </w:p>
        </w:tc>
        <w:tc>
          <w:tcPr>
            <w:tcW w:w="978" w:type="dxa"/>
          </w:tcPr>
          <w:p w14:paraId="7339DEB9" w14:textId="31A90AB7" w:rsidR="005E5CB5" w:rsidRPr="00FB3A07" w:rsidRDefault="00DB1A0F"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30</w:t>
            </w:r>
            <w:r w:rsidR="00D60CA2" w:rsidRPr="00FB3A07">
              <w:rPr>
                <w:rFonts w:ascii="Times New Roman" w:hAnsi="Times New Roman" w:cs="Times New Roman"/>
                <w:color w:val="auto"/>
              </w:rPr>
              <w:t>-</w:t>
            </w:r>
            <w:r>
              <w:rPr>
                <w:rFonts w:ascii="Times New Roman" w:hAnsi="Times New Roman" w:cs="Times New Roman"/>
                <w:color w:val="auto"/>
              </w:rPr>
              <w:t>4</w:t>
            </w:r>
            <w:r w:rsidR="005F2C42" w:rsidRPr="00FB3A07">
              <w:rPr>
                <w:rFonts w:ascii="Times New Roman" w:hAnsi="Times New Roman" w:cs="Times New Roman"/>
                <w:color w:val="auto"/>
              </w:rPr>
              <w:t>3</w:t>
            </w:r>
          </w:p>
        </w:tc>
      </w:tr>
      <w:tr w:rsidR="005E5CB5" w:rsidRPr="00FB3A07" w14:paraId="3D1A9583" w14:textId="77777777" w:rsidTr="00763132">
        <w:tc>
          <w:tcPr>
            <w:tcW w:w="1565" w:type="dxa"/>
          </w:tcPr>
          <w:p w14:paraId="56825E99" w14:textId="3034A968"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2.12</w:t>
            </w:r>
          </w:p>
        </w:tc>
        <w:tc>
          <w:tcPr>
            <w:tcW w:w="7649" w:type="dxa"/>
          </w:tcPr>
          <w:p w14:paraId="627402C6" w14:textId="5CE07087" w:rsidR="005E5CB5" w:rsidRPr="00FB3A07" w:rsidRDefault="00BB7110" w:rsidP="00492C44">
            <w:pPr>
              <w:autoSpaceDE w:val="0"/>
              <w:autoSpaceDN w:val="0"/>
              <w:adjustRightInd w:val="0"/>
              <w:jc w:val="both"/>
              <w:rPr>
                <w:rFonts w:ascii="Times New Roman" w:hAnsi="Times New Roman" w:cs="Times New Roman"/>
              </w:rPr>
            </w:pPr>
            <w:hyperlink w:anchor="_2.12._Исправимые_уполномоченным" w:history="1">
              <w:r w:rsidR="00FD3E2D" w:rsidRPr="00FB3A07">
                <w:rPr>
                  <w:rStyle w:val="af8"/>
                  <w:rFonts w:ascii="Times New Roman" w:hAnsi="Times New Roman" w:cs="Times New Roman"/>
                </w:rPr>
                <w:t>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hyperlink>
          </w:p>
        </w:tc>
        <w:tc>
          <w:tcPr>
            <w:tcW w:w="978" w:type="dxa"/>
          </w:tcPr>
          <w:p w14:paraId="179B550D" w14:textId="06CA7864"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34</w:t>
            </w:r>
          </w:p>
        </w:tc>
      </w:tr>
      <w:tr w:rsidR="005E5CB5" w:rsidRPr="00FB3A07" w14:paraId="6942E3CF" w14:textId="77777777" w:rsidTr="00763132">
        <w:tc>
          <w:tcPr>
            <w:tcW w:w="1565" w:type="dxa"/>
          </w:tcPr>
          <w:p w14:paraId="3FE68880" w14:textId="69ABFF2F"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2.12.1</w:t>
            </w:r>
          </w:p>
        </w:tc>
        <w:tc>
          <w:tcPr>
            <w:tcW w:w="7649" w:type="dxa"/>
          </w:tcPr>
          <w:p w14:paraId="0A0F5C09" w14:textId="1D217980" w:rsidR="005E5CB5" w:rsidRPr="00FB3A07" w:rsidRDefault="00BB7110" w:rsidP="00492C44">
            <w:pPr>
              <w:autoSpaceDE w:val="0"/>
              <w:autoSpaceDN w:val="0"/>
              <w:adjustRightInd w:val="0"/>
              <w:jc w:val="both"/>
              <w:rPr>
                <w:rFonts w:ascii="Times New Roman" w:hAnsi="Times New Roman" w:cs="Times New Roman"/>
              </w:rPr>
            </w:pPr>
            <w:hyperlink w:anchor="_2.12.1._Действия_уполномоченного" w:history="1">
              <w:r w:rsidR="00FD3E2D" w:rsidRPr="00FB3A07">
                <w:rPr>
                  <w:rStyle w:val="af8"/>
                  <w:rFonts w:ascii="Times New Roman" w:hAnsi="Times New Roman" w:cs="Times New Roman"/>
                </w:rPr>
                <w:t>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hyperlink>
          </w:p>
        </w:tc>
        <w:tc>
          <w:tcPr>
            <w:tcW w:w="978" w:type="dxa"/>
          </w:tcPr>
          <w:p w14:paraId="0A4A8E54" w14:textId="68A1D18C" w:rsidR="005E5CB5" w:rsidRPr="00FB3A07" w:rsidRDefault="00D60CA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DE17DC">
              <w:rPr>
                <w:rFonts w:ascii="Times New Roman" w:hAnsi="Times New Roman" w:cs="Times New Roman"/>
                <w:color w:val="auto"/>
              </w:rPr>
              <w:t>5</w:t>
            </w:r>
          </w:p>
        </w:tc>
      </w:tr>
      <w:tr w:rsidR="005E5CB5" w:rsidRPr="00FB3A07" w14:paraId="18D746E3" w14:textId="77777777" w:rsidTr="00763132">
        <w:tc>
          <w:tcPr>
            <w:tcW w:w="1565" w:type="dxa"/>
          </w:tcPr>
          <w:p w14:paraId="462A7E59" w14:textId="6F40B7F2"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2.13</w:t>
            </w:r>
          </w:p>
        </w:tc>
        <w:tc>
          <w:tcPr>
            <w:tcW w:w="7649" w:type="dxa"/>
          </w:tcPr>
          <w:p w14:paraId="673E09BA" w14:textId="6029A9D2" w:rsidR="005E5CB5" w:rsidRPr="00FB3A07" w:rsidRDefault="00BB7110" w:rsidP="00492C44">
            <w:pPr>
              <w:autoSpaceDE w:val="0"/>
              <w:autoSpaceDN w:val="0"/>
              <w:adjustRightInd w:val="0"/>
              <w:jc w:val="both"/>
              <w:rPr>
                <w:rFonts w:ascii="Times New Roman" w:hAnsi="Times New Roman" w:cs="Times New Roman"/>
              </w:rPr>
            </w:pPr>
            <w:hyperlink w:anchor="_2.13._Иные_основания" w:history="1">
              <w:r w:rsidR="00FD3E2D" w:rsidRPr="00FB3A07">
                <w:rPr>
                  <w:rStyle w:val="af8"/>
                  <w:rFonts w:ascii="Times New Roman" w:hAnsi="Times New Roman" w:cs="Times New Roman"/>
                </w:rPr>
                <w:t>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hyperlink>
          </w:p>
        </w:tc>
        <w:tc>
          <w:tcPr>
            <w:tcW w:w="978" w:type="dxa"/>
          </w:tcPr>
          <w:p w14:paraId="520805E7" w14:textId="0D62B23D"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DE17DC">
              <w:rPr>
                <w:rFonts w:ascii="Times New Roman" w:hAnsi="Times New Roman" w:cs="Times New Roman"/>
                <w:color w:val="auto"/>
              </w:rPr>
              <w:t>5</w:t>
            </w:r>
            <w:r w:rsidRPr="00FB3A07">
              <w:rPr>
                <w:rFonts w:ascii="Times New Roman" w:hAnsi="Times New Roman" w:cs="Times New Roman"/>
                <w:color w:val="auto"/>
              </w:rPr>
              <w:t>-3</w:t>
            </w:r>
            <w:r w:rsidR="005F2C42" w:rsidRPr="00FB3A07">
              <w:rPr>
                <w:rFonts w:ascii="Times New Roman" w:hAnsi="Times New Roman" w:cs="Times New Roman"/>
                <w:color w:val="auto"/>
              </w:rPr>
              <w:t>6</w:t>
            </w:r>
          </w:p>
        </w:tc>
      </w:tr>
      <w:tr w:rsidR="005E5CB5" w:rsidRPr="00FB3A07" w14:paraId="09E7BADC" w14:textId="77777777" w:rsidTr="00763132">
        <w:tc>
          <w:tcPr>
            <w:tcW w:w="1565" w:type="dxa"/>
          </w:tcPr>
          <w:p w14:paraId="15C72F62" w14:textId="0EBBCF78"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lastRenderedPageBreak/>
              <w:t>2.13.1</w:t>
            </w:r>
          </w:p>
        </w:tc>
        <w:tc>
          <w:tcPr>
            <w:tcW w:w="7649" w:type="dxa"/>
          </w:tcPr>
          <w:p w14:paraId="15718FEE" w14:textId="2D5E12AE" w:rsidR="005E5CB5" w:rsidRPr="00FB3A07" w:rsidRDefault="00BB7110" w:rsidP="00492C44">
            <w:pPr>
              <w:autoSpaceDE w:val="0"/>
              <w:autoSpaceDN w:val="0"/>
              <w:adjustRightInd w:val="0"/>
              <w:jc w:val="both"/>
              <w:rPr>
                <w:rFonts w:ascii="Times New Roman" w:hAnsi="Times New Roman" w:cs="Times New Roman"/>
              </w:rPr>
            </w:pPr>
            <w:hyperlink w:anchor="_2.13.1._Действия_уполномоченного" w:history="1">
              <w:r w:rsidR="00FD3E2D" w:rsidRPr="00FB3A07">
                <w:rPr>
                  <w:rStyle w:val="af8"/>
                  <w:rFonts w:ascii="Times New Roman" w:hAnsi="Times New Roman" w:cs="Times New Roman"/>
                </w:rPr>
                <w:t>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hyperlink>
          </w:p>
        </w:tc>
        <w:tc>
          <w:tcPr>
            <w:tcW w:w="978" w:type="dxa"/>
          </w:tcPr>
          <w:p w14:paraId="40AB6252" w14:textId="190CDEF9"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9B4EAD">
              <w:rPr>
                <w:rFonts w:ascii="Times New Roman" w:hAnsi="Times New Roman" w:cs="Times New Roman"/>
                <w:color w:val="auto"/>
              </w:rPr>
              <w:t>7</w:t>
            </w:r>
          </w:p>
        </w:tc>
      </w:tr>
      <w:tr w:rsidR="005E5CB5" w:rsidRPr="00FB3A07" w14:paraId="1B32C57D" w14:textId="77777777" w:rsidTr="00763132">
        <w:tc>
          <w:tcPr>
            <w:tcW w:w="1565" w:type="dxa"/>
          </w:tcPr>
          <w:p w14:paraId="19F83FF3" w14:textId="112D8015"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2.14</w:t>
            </w:r>
          </w:p>
        </w:tc>
        <w:tc>
          <w:tcPr>
            <w:tcW w:w="7649" w:type="dxa"/>
          </w:tcPr>
          <w:p w14:paraId="63B9FF54" w14:textId="628D63F8" w:rsidR="005E5CB5" w:rsidRPr="00FB3A07" w:rsidRDefault="00BB7110" w:rsidP="00492C44">
            <w:pPr>
              <w:autoSpaceDE w:val="0"/>
              <w:autoSpaceDN w:val="0"/>
              <w:adjustRightInd w:val="0"/>
              <w:jc w:val="both"/>
              <w:rPr>
                <w:rFonts w:ascii="Times New Roman" w:hAnsi="Times New Roman" w:cs="Times New Roman"/>
              </w:rPr>
            </w:pPr>
            <w:hyperlink w:anchor="_2.14._Размер_платы," w:history="1">
              <w:r w:rsidR="00FD3E2D" w:rsidRPr="00FB3A07">
                <w:rPr>
                  <w:rStyle w:val="af8"/>
                  <w:rFonts w:ascii="Times New Roman" w:hAnsi="Times New Roman" w:cs="Times New Roman"/>
                </w:rPr>
                <w:t>Размер платы, взимаемой с заявителя при предоставлении государственной (муниципальной) услуги</w:t>
              </w:r>
            </w:hyperlink>
          </w:p>
        </w:tc>
        <w:tc>
          <w:tcPr>
            <w:tcW w:w="978" w:type="dxa"/>
          </w:tcPr>
          <w:p w14:paraId="7185203D" w14:textId="7B2362F1"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5F2C42" w:rsidRPr="00FB3A07">
              <w:rPr>
                <w:rFonts w:ascii="Times New Roman" w:hAnsi="Times New Roman" w:cs="Times New Roman"/>
                <w:color w:val="auto"/>
              </w:rPr>
              <w:t>7</w:t>
            </w:r>
          </w:p>
        </w:tc>
      </w:tr>
      <w:tr w:rsidR="005E5CB5" w:rsidRPr="00FB3A07" w14:paraId="1DED48A4" w14:textId="77777777" w:rsidTr="00763132">
        <w:tc>
          <w:tcPr>
            <w:tcW w:w="1565" w:type="dxa"/>
          </w:tcPr>
          <w:p w14:paraId="05CF13AC" w14:textId="025E2261"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2.15</w:t>
            </w:r>
          </w:p>
        </w:tc>
        <w:tc>
          <w:tcPr>
            <w:tcW w:w="7649" w:type="dxa"/>
          </w:tcPr>
          <w:p w14:paraId="743256FE" w14:textId="0D25DBAD" w:rsidR="005E5CB5" w:rsidRPr="00FB3A07" w:rsidRDefault="00BB7110" w:rsidP="00492C44">
            <w:pPr>
              <w:autoSpaceDE w:val="0"/>
              <w:autoSpaceDN w:val="0"/>
              <w:adjustRightInd w:val="0"/>
              <w:jc w:val="both"/>
              <w:rPr>
                <w:rFonts w:ascii="Times New Roman" w:hAnsi="Times New Roman" w:cs="Times New Roman"/>
              </w:rPr>
            </w:pPr>
            <w:hyperlink w:anchor="_2.15._Максимальный_срок" w:history="1">
              <w:r w:rsidR="00FD3E2D" w:rsidRPr="00FB3A07">
                <w:rPr>
                  <w:rStyle w:val="af8"/>
                  <w:rFonts w:ascii="Times New Roman" w:hAnsi="Times New Roman" w:cs="Times New Roman"/>
                </w:rPr>
                <w:t>Максимальный срок ожидания в очереди при подаче заявления о предоставлении земельного участка лично гражданином</w:t>
              </w:r>
            </w:hyperlink>
          </w:p>
        </w:tc>
        <w:tc>
          <w:tcPr>
            <w:tcW w:w="978" w:type="dxa"/>
          </w:tcPr>
          <w:p w14:paraId="4A40403D" w14:textId="512A1F24"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5F2C42" w:rsidRPr="00FB3A07">
              <w:rPr>
                <w:rFonts w:ascii="Times New Roman" w:hAnsi="Times New Roman" w:cs="Times New Roman"/>
                <w:color w:val="auto"/>
              </w:rPr>
              <w:t>7</w:t>
            </w:r>
            <w:r w:rsidR="009B4EAD">
              <w:rPr>
                <w:rFonts w:ascii="Times New Roman" w:hAnsi="Times New Roman" w:cs="Times New Roman"/>
                <w:color w:val="auto"/>
              </w:rPr>
              <w:t>-38</w:t>
            </w:r>
          </w:p>
        </w:tc>
      </w:tr>
      <w:tr w:rsidR="005E5CB5" w:rsidRPr="00FB3A07" w14:paraId="702D6318" w14:textId="77777777" w:rsidTr="00763132">
        <w:tc>
          <w:tcPr>
            <w:tcW w:w="1565" w:type="dxa"/>
          </w:tcPr>
          <w:p w14:paraId="3308854F" w14:textId="2912A0A3"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2.16</w:t>
            </w:r>
          </w:p>
        </w:tc>
        <w:tc>
          <w:tcPr>
            <w:tcW w:w="7649" w:type="dxa"/>
          </w:tcPr>
          <w:p w14:paraId="68EEF759" w14:textId="6E35D1DE" w:rsidR="005E5CB5" w:rsidRPr="00FB3A07" w:rsidRDefault="00BB7110" w:rsidP="00492C44">
            <w:pPr>
              <w:autoSpaceDE w:val="0"/>
              <w:autoSpaceDN w:val="0"/>
              <w:adjustRightInd w:val="0"/>
              <w:jc w:val="both"/>
              <w:rPr>
                <w:rFonts w:ascii="Times New Roman" w:hAnsi="Times New Roman" w:cs="Times New Roman"/>
              </w:rPr>
            </w:pPr>
            <w:hyperlink w:anchor="_2.16.__Регистрация" w:history="1">
              <w:r w:rsidR="00533FB6" w:rsidRPr="00FB3A07">
                <w:rPr>
                  <w:rStyle w:val="af8"/>
                  <w:rFonts w:ascii="Times New Roman" w:hAnsi="Times New Roman" w:cs="Times New Roman"/>
                </w:rPr>
                <w:t>Регистрация заявления о предоставлении государственной (муниципальной) услуги</w:t>
              </w:r>
            </w:hyperlink>
          </w:p>
        </w:tc>
        <w:tc>
          <w:tcPr>
            <w:tcW w:w="978" w:type="dxa"/>
          </w:tcPr>
          <w:p w14:paraId="3293EE65" w14:textId="493D127B"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5F2C42" w:rsidRPr="00FB3A07">
              <w:rPr>
                <w:rFonts w:ascii="Times New Roman" w:hAnsi="Times New Roman" w:cs="Times New Roman"/>
                <w:color w:val="auto"/>
              </w:rPr>
              <w:t>7</w:t>
            </w:r>
            <w:r w:rsidRPr="00FB3A07">
              <w:rPr>
                <w:rFonts w:ascii="Times New Roman" w:hAnsi="Times New Roman" w:cs="Times New Roman"/>
                <w:color w:val="auto"/>
              </w:rPr>
              <w:t>-</w:t>
            </w:r>
            <w:r w:rsidR="003E57A3" w:rsidRPr="00FB3A07">
              <w:rPr>
                <w:rFonts w:ascii="Times New Roman" w:hAnsi="Times New Roman" w:cs="Times New Roman"/>
                <w:color w:val="auto"/>
              </w:rPr>
              <w:t>3</w:t>
            </w:r>
            <w:r w:rsidR="005F2C42" w:rsidRPr="00FB3A07">
              <w:rPr>
                <w:rFonts w:ascii="Times New Roman" w:hAnsi="Times New Roman" w:cs="Times New Roman"/>
                <w:color w:val="auto"/>
              </w:rPr>
              <w:t>8</w:t>
            </w:r>
          </w:p>
        </w:tc>
      </w:tr>
      <w:tr w:rsidR="005E5CB5" w:rsidRPr="00FB3A07" w14:paraId="7E1639B6" w14:textId="77777777" w:rsidTr="00763132">
        <w:tc>
          <w:tcPr>
            <w:tcW w:w="1565" w:type="dxa"/>
          </w:tcPr>
          <w:p w14:paraId="183F77B9" w14:textId="14E13E2A"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2.16.1</w:t>
            </w:r>
          </w:p>
        </w:tc>
        <w:tc>
          <w:tcPr>
            <w:tcW w:w="7649" w:type="dxa"/>
          </w:tcPr>
          <w:p w14:paraId="55E0AC2D" w14:textId="2D43C080" w:rsidR="005E5CB5" w:rsidRPr="00FB3A07" w:rsidRDefault="00BB7110" w:rsidP="00492C44">
            <w:pPr>
              <w:autoSpaceDE w:val="0"/>
              <w:autoSpaceDN w:val="0"/>
              <w:adjustRightInd w:val="0"/>
              <w:jc w:val="both"/>
              <w:rPr>
                <w:rFonts w:ascii="Times New Roman" w:hAnsi="Times New Roman" w:cs="Times New Roman"/>
              </w:rPr>
            </w:pPr>
            <w:hyperlink w:anchor="_2.16.1._Регистрация_заявления" w:history="1">
              <w:r w:rsidR="00533FB6" w:rsidRPr="00FB3A07">
                <w:rPr>
                  <w:rStyle w:val="af8"/>
                  <w:rFonts w:ascii="Times New Roman" w:hAnsi="Times New Roman" w:cs="Times New Roman"/>
                </w:rPr>
                <w:t>Регистрация заявления гражданина о предоставлении в пользование земельного участка, поданного лично, по почте, через МФЦ или орган регистрации прав</w:t>
              </w:r>
            </w:hyperlink>
          </w:p>
        </w:tc>
        <w:tc>
          <w:tcPr>
            <w:tcW w:w="978" w:type="dxa"/>
          </w:tcPr>
          <w:p w14:paraId="273A2E7D" w14:textId="07DB1582" w:rsidR="005E5CB5" w:rsidRPr="00FB3A07" w:rsidRDefault="008E651B"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38</w:t>
            </w:r>
          </w:p>
        </w:tc>
      </w:tr>
      <w:tr w:rsidR="005E5CB5" w:rsidRPr="00FB3A07" w14:paraId="01C9A19B" w14:textId="77777777" w:rsidTr="00763132">
        <w:tc>
          <w:tcPr>
            <w:tcW w:w="1565" w:type="dxa"/>
          </w:tcPr>
          <w:p w14:paraId="35B1062F" w14:textId="59145D66"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2.16.2</w:t>
            </w:r>
          </w:p>
        </w:tc>
        <w:tc>
          <w:tcPr>
            <w:tcW w:w="7649" w:type="dxa"/>
          </w:tcPr>
          <w:p w14:paraId="634717B5" w14:textId="41A2B208" w:rsidR="005E5CB5" w:rsidRPr="00FB3A07" w:rsidRDefault="00BB7110" w:rsidP="00492C44">
            <w:pPr>
              <w:autoSpaceDE w:val="0"/>
              <w:autoSpaceDN w:val="0"/>
              <w:adjustRightInd w:val="0"/>
              <w:jc w:val="both"/>
              <w:rPr>
                <w:rFonts w:ascii="Times New Roman" w:hAnsi="Times New Roman" w:cs="Times New Roman"/>
              </w:rPr>
            </w:pPr>
            <w:hyperlink w:anchor="_2.16.2._Регистрация_заявления" w:history="1">
              <w:r w:rsidR="00533FB6" w:rsidRPr="00FB3A07">
                <w:rPr>
                  <w:rStyle w:val="af8"/>
                  <w:rFonts w:ascii="Times New Roman" w:hAnsi="Times New Roman" w:cs="Times New Roman"/>
                </w:rPr>
                <w:t>Регистрация заявления гражданина о предоставлении в пользование земельного участка, поданного посредством ФИС</w:t>
              </w:r>
            </w:hyperlink>
          </w:p>
        </w:tc>
        <w:tc>
          <w:tcPr>
            <w:tcW w:w="978" w:type="dxa"/>
          </w:tcPr>
          <w:p w14:paraId="39656467" w14:textId="4FE463F2"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38</w:t>
            </w:r>
          </w:p>
        </w:tc>
      </w:tr>
      <w:tr w:rsidR="005E5CB5" w:rsidRPr="00FB3A07" w14:paraId="31568348" w14:textId="77777777" w:rsidTr="00763132">
        <w:tc>
          <w:tcPr>
            <w:tcW w:w="1565" w:type="dxa"/>
          </w:tcPr>
          <w:p w14:paraId="2F497726" w14:textId="3852DB3D"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2.17</w:t>
            </w:r>
          </w:p>
        </w:tc>
        <w:tc>
          <w:tcPr>
            <w:tcW w:w="7649" w:type="dxa"/>
          </w:tcPr>
          <w:p w14:paraId="306CBD5B" w14:textId="7AD987A3" w:rsidR="005E5CB5" w:rsidRPr="00FB3A07" w:rsidRDefault="00BB7110" w:rsidP="00492C44">
            <w:pPr>
              <w:autoSpaceDE w:val="0"/>
              <w:autoSpaceDN w:val="0"/>
              <w:adjustRightInd w:val="0"/>
              <w:jc w:val="both"/>
              <w:rPr>
                <w:rFonts w:ascii="Times New Roman" w:hAnsi="Times New Roman" w:cs="Times New Roman"/>
              </w:rPr>
            </w:pPr>
            <w:hyperlink w:anchor="_2.17._Требования_к" w:history="1">
              <w:r w:rsidR="00533FB6" w:rsidRPr="00FB3A07">
                <w:rPr>
                  <w:rStyle w:val="af8"/>
                  <w:rFonts w:ascii="Times New Roman" w:hAnsi="Times New Roman" w:cs="Times New Roman"/>
                </w:rPr>
                <w:t>Требования к помещениям, в которых предоставляется государственная (муниципальная) услуга</w:t>
              </w:r>
            </w:hyperlink>
          </w:p>
        </w:tc>
        <w:tc>
          <w:tcPr>
            <w:tcW w:w="978" w:type="dxa"/>
          </w:tcPr>
          <w:p w14:paraId="56A920A7" w14:textId="02DC3375"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D10551">
              <w:rPr>
                <w:rFonts w:ascii="Times New Roman" w:hAnsi="Times New Roman" w:cs="Times New Roman"/>
                <w:color w:val="auto"/>
              </w:rPr>
              <w:t>8</w:t>
            </w:r>
            <w:r w:rsidRPr="00FB3A07">
              <w:rPr>
                <w:rFonts w:ascii="Times New Roman" w:hAnsi="Times New Roman" w:cs="Times New Roman"/>
                <w:color w:val="auto"/>
              </w:rPr>
              <w:t>-</w:t>
            </w:r>
            <w:r w:rsidR="00D10551">
              <w:rPr>
                <w:rFonts w:ascii="Times New Roman" w:hAnsi="Times New Roman" w:cs="Times New Roman"/>
                <w:color w:val="auto"/>
              </w:rPr>
              <w:t>40</w:t>
            </w:r>
          </w:p>
        </w:tc>
      </w:tr>
      <w:tr w:rsidR="005E5CB5" w:rsidRPr="00FB3A07" w14:paraId="2C26A77C" w14:textId="77777777" w:rsidTr="00763132">
        <w:tc>
          <w:tcPr>
            <w:tcW w:w="1565" w:type="dxa"/>
          </w:tcPr>
          <w:p w14:paraId="5EF7281D" w14:textId="42DF5CC6"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2.17.1</w:t>
            </w:r>
          </w:p>
        </w:tc>
        <w:tc>
          <w:tcPr>
            <w:tcW w:w="7649" w:type="dxa"/>
          </w:tcPr>
          <w:p w14:paraId="4ACABAE6" w14:textId="5743C64E" w:rsidR="005E5CB5" w:rsidRPr="00FB3A07" w:rsidRDefault="00BB7110" w:rsidP="00492C44">
            <w:pPr>
              <w:autoSpaceDE w:val="0"/>
              <w:autoSpaceDN w:val="0"/>
              <w:adjustRightInd w:val="0"/>
              <w:jc w:val="both"/>
              <w:rPr>
                <w:rFonts w:ascii="Times New Roman" w:hAnsi="Times New Roman" w:cs="Times New Roman"/>
              </w:rPr>
            </w:pPr>
            <w:hyperlink w:anchor="_2.17.1._Общие_требования" w:history="1">
              <w:r w:rsidR="00D10551" w:rsidRPr="00D10551">
                <w:rPr>
                  <w:rStyle w:val="af8"/>
                  <w:rFonts w:ascii="Times New Roman" w:hAnsi="Times New Roman" w:cs="Times New Roman"/>
                </w:rPr>
                <w:t>Общие требования к помещениям, в которых предоставляется государственная (муниципальная) услуга, к месту ожидания и приема заявителей, информационным стендам</w:t>
              </w:r>
            </w:hyperlink>
          </w:p>
        </w:tc>
        <w:tc>
          <w:tcPr>
            <w:tcW w:w="978" w:type="dxa"/>
          </w:tcPr>
          <w:p w14:paraId="5E70E5A4" w14:textId="5C8A7F02" w:rsidR="005E5CB5" w:rsidRPr="00FB3A07" w:rsidRDefault="00E868A1"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3</w:t>
            </w:r>
            <w:r w:rsidR="007B26A7">
              <w:rPr>
                <w:rFonts w:ascii="Times New Roman" w:hAnsi="Times New Roman" w:cs="Times New Roman"/>
                <w:color w:val="auto"/>
              </w:rPr>
              <w:t>9-40</w:t>
            </w:r>
          </w:p>
        </w:tc>
      </w:tr>
      <w:tr w:rsidR="005E5CB5" w:rsidRPr="00FB3A07" w14:paraId="627E7CC6" w14:textId="77777777" w:rsidTr="00763132">
        <w:tc>
          <w:tcPr>
            <w:tcW w:w="1565" w:type="dxa"/>
          </w:tcPr>
          <w:p w14:paraId="61F410E5" w14:textId="3E02E99C"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2.17.2</w:t>
            </w:r>
          </w:p>
        </w:tc>
        <w:tc>
          <w:tcPr>
            <w:tcW w:w="7649" w:type="dxa"/>
          </w:tcPr>
          <w:p w14:paraId="6B38FAA7" w14:textId="1470AB4D" w:rsidR="005E5CB5" w:rsidRPr="00FB3A07" w:rsidRDefault="00BB7110" w:rsidP="00492C44">
            <w:pPr>
              <w:autoSpaceDE w:val="0"/>
              <w:autoSpaceDN w:val="0"/>
              <w:adjustRightInd w:val="0"/>
              <w:jc w:val="both"/>
              <w:rPr>
                <w:rFonts w:ascii="Times New Roman" w:hAnsi="Times New Roman" w:cs="Times New Roman"/>
              </w:rPr>
            </w:pPr>
            <w:hyperlink w:anchor="_2.17.2._Требования_к" w:history="1">
              <w:r w:rsidR="00533FB6" w:rsidRPr="00FB3A07">
                <w:rPr>
                  <w:rStyle w:val="af8"/>
                  <w:rFonts w:ascii="Times New Roman" w:hAnsi="Times New Roman" w:cs="Times New Roman"/>
                </w:rPr>
                <w:t>Требования к обеспечению условий доступности объектов, мест ожидания, информационных стендов для инвалидов</w:t>
              </w:r>
            </w:hyperlink>
          </w:p>
        </w:tc>
        <w:tc>
          <w:tcPr>
            <w:tcW w:w="978" w:type="dxa"/>
          </w:tcPr>
          <w:p w14:paraId="03F4D43B" w14:textId="19FA95A9" w:rsidR="005E5CB5" w:rsidRPr="00FB3A07" w:rsidRDefault="007B26A7"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40</w:t>
            </w:r>
          </w:p>
        </w:tc>
      </w:tr>
      <w:tr w:rsidR="005E5CB5" w:rsidRPr="00FB3A07" w14:paraId="5ABB229F" w14:textId="77777777" w:rsidTr="00763132">
        <w:tc>
          <w:tcPr>
            <w:tcW w:w="1565" w:type="dxa"/>
          </w:tcPr>
          <w:p w14:paraId="2985B19D" w14:textId="4C96AF41"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2.18</w:t>
            </w:r>
          </w:p>
        </w:tc>
        <w:tc>
          <w:tcPr>
            <w:tcW w:w="7649" w:type="dxa"/>
          </w:tcPr>
          <w:p w14:paraId="08FBAD47" w14:textId="7482B168" w:rsidR="005E5CB5" w:rsidRPr="00FB3A07" w:rsidRDefault="00BB7110" w:rsidP="00492C44">
            <w:pPr>
              <w:autoSpaceDE w:val="0"/>
              <w:autoSpaceDN w:val="0"/>
              <w:adjustRightInd w:val="0"/>
              <w:jc w:val="both"/>
              <w:rPr>
                <w:rFonts w:ascii="Times New Roman" w:hAnsi="Times New Roman" w:cs="Times New Roman"/>
              </w:rPr>
            </w:pPr>
            <w:hyperlink w:anchor="_2.18._Показатели_доступности" w:history="1">
              <w:r w:rsidR="00533FB6" w:rsidRPr="00FB3A07">
                <w:rPr>
                  <w:rStyle w:val="af8"/>
                  <w:rFonts w:ascii="Times New Roman" w:hAnsi="Times New Roman" w:cs="Times New Roman"/>
                </w:rPr>
                <w:t>Показатели доступности и качества государственной (муниципальной) услуги, в том числе количество взаимодействия заявителя с должностными лицами при предоставлении государственной (муниципальной) услуги и их продолжительность</w:t>
              </w:r>
            </w:hyperlink>
          </w:p>
        </w:tc>
        <w:tc>
          <w:tcPr>
            <w:tcW w:w="978" w:type="dxa"/>
          </w:tcPr>
          <w:p w14:paraId="3A333D15" w14:textId="23D40D96"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40</w:t>
            </w:r>
            <w:r w:rsidR="000053FF">
              <w:rPr>
                <w:rFonts w:ascii="Times New Roman" w:hAnsi="Times New Roman" w:cs="Times New Roman"/>
                <w:color w:val="auto"/>
              </w:rPr>
              <w:t>-41</w:t>
            </w:r>
          </w:p>
        </w:tc>
      </w:tr>
      <w:tr w:rsidR="005E5CB5" w:rsidRPr="00FB3A07" w14:paraId="066701E4" w14:textId="77777777" w:rsidTr="00763132">
        <w:tc>
          <w:tcPr>
            <w:tcW w:w="1565" w:type="dxa"/>
          </w:tcPr>
          <w:p w14:paraId="582C1F5A" w14:textId="54DA3BDC"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2.19</w:t>
            </w:r>
          </w:p>
        </w:tc>
        <w:tc>
          <w:tcPr>
            <w:tcW w:w="7649" w:type="dxa"/>
          </w:tcPr>
          <w:p w14:paraId="2FBBA79F" w14:textId="4D2C1E5E" w:rsidR="005E5CB5" w:rsidRPr="00FB3A07" w:rsidRDefault="00BB7110" w:rsidP="00492C44">
            <w:pPr>
              <w:autoSpaceDE w:val="0"/>
              <w:autoSpaceDN w:val="0"/>
              <w:adjustRightInd w:val="0"/>
              <w:jc w:val="both"/>
              <w:rPr>
                <w:rFonts w:ascii="Times New Roman" w:hAnsi="Times New Roman" w:cs="Times New Roman"/>
              </w:rPr>
            </w:pPr>
            <w:hyperlink w:anchor="_2.19._Особенности_предоставления" w:history="1">
              <w:r w:rsidR="00533FB6" w:rsidRPr="00FB3A07">
                <w:rPr>
                  <w:rStyle w:val="af8"/>
                  <w:rFonts w:ascii="Times New Roman" w:hAnsi="Times New Roman" w:cs="Times New Roman"/>
                </w:rPr>
                <w:t>Особенности предоставления государственной (муниципальной) услуги при подаче заявления гражданином через многофункциональный центр или орган регистрации прав</w:t>
              </w:r>
            </w:hyperlink>
          </w:p>
        </w:tc>
        <w:tc>
          <w:tcPr>
            <w:tcW w:w="978" w:type="dxa"/>
          </w:tcPr>
          <w:p w14:paraId="4D1A5621" w14:textId="78B2BCD6"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0053FF">
              <w:rPr>
                <w:rFonts w:ascii="Times New Roman" w:hAnsi="Times New Roman" w:cs="Times New Roman"/>
                <w:color w:val="auto"/>
              </w:rPr>
              <w:t>1</w:t>
            </w:r>
            <w:r w:rsidRPr="00FB3A07">
              <w:rPr>
                <w:rFonts w:ascii="Times New Roman" w:hAnsi="Times New Roman" w:cs="Times New Roman"/>
                <w:color w:val="auto"/>
              </w:rPr>
              <w:t>-4</w:t>
            </w:r>
            <w:r w:rsidR="000053FF">
              <w:rPr>
                <w:rFonts w:ascii="Times New Roman" w:hAnsi="Times New Roman" w:cs="Times New Roman"/>
                <w:color w:val="auto"/>
              </w:rPr>
              <w:t>2</w:t>
            </w:r>
          </w:p>
        </w:tc>
      </w:tr>
      <w:tr w:rsidR="005E5CB5" w:rsidRPr="00FB3A07" w14:paraId="154E73AA" w14:textId="77777777" w:rsidTr="00763132">
        <w:tc>
          <w:tcPr>
            <w:tcW w:w="1565" w:type="dxa"/>
          </w:tcPr>
          <w:p w14:paraId="38C02966" w14:textId="3D76077E"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2.20</w:t>
            </w:r>
          </w:p>
        </w:tc>
        <w:tc>
          <w:tcPr>
            <w:tcW w:w="7649" w:type="dxa"/>
          </w:tcPr>
          <w:p w14:paraId="3F00EFEB" w14:textId="48DB5676" w:rsidR="005E5CB5" w:rsidRPr="00FB3A07" w:rsidRDefault="00BB7110" w:rsidP="00492C44">
            <w:pPr>
              <w:autoSpaceDE w:val="0"/>
              <w:autoSpaceDN w:val="0"/>
              <w:adjustRightInd w:val="0"/>
              <w:jc w:val="both"/>
              <w:rPr>
                <w:rFonts w:ascii="Times New Roman" w:hAnsi="Times New Roman" w:cs="Times New Roman"/>
              </w:rPr>
            </w:pPr>
            <w:hyperlink w:anchor="_2.20._Особенности_предоставления" w:history="1">
              <w:r w:rsidR="00B33EE7" w:rsidRPr="00FB3A07">
                <w:rPr>
                  <w:rStyle w:val="af8"/>
                  <w:rFonts w:ascii="Times New Roman" w:hAnsi="Times New Roman" w:cs="Times New Roman"/>
                </w:rPr>
                <w:t>Особенности предоставления государственной (муниципальной) услуги в электронной форме</w:t>
              </w:r>
            </w:hyperlink>
          </w:p>
        </w:tc>
        <w:tc>
          <w:tcPr>
            <w:tcW w:w="978" w:type="dxa"/>
          </w:tcPr>
          <w:p w14:paraId="2200D740" w14:textId="6740B01D"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0E1803">
              <w:rPr>
                <w:rFonts w:ascii="Times New Roman" w:hAnsi="Times New Roman" w:cs="Times New Roman"/>
                <w:color w:val="auto"/>
              </w:rPr>
              <w:t>2</w:t>
            </w:r>
          </w:p>
        </w:tc>
      </w:tr>
      <w:tr w:rsidR="005E5CB5" w:rsidRPr="00FB3A07" w14:paraId="65628C0D" w14:textId="77777777" w:rsidTr="00763132">
        <w:tc>
          <w:tcPr>
            <w:tcW w:w="1565" w:type="dxa"/>
          </w:tcPr>
          <w:p w14:paraId="7DB80A2F" w14:textId="24F5819E" w:rsidR="005E5CB5" w:rsidRPr="00FB3A07" w:rsidRDefault="001A103A" w:rsidP="005E5CB5">
            <w:pPr>
              <w:autoSpaceDE w:val="0"/>
              <w:autoSpaceDN w:val="0"/>
              <w:adjustRightInd w:val="0"/>
              <w:rPr>
                <w:rFonts w:ascii="Times New Roman" w:hAnsi="Times New Roman" w:cs="Times New Roman"/>
                <w:b/>
                <w:color w:val="auto"/>
              </w:rPr>
            </w:pPr>
            <w:r w:rsidRPr="00FB3A07">
              <w:rPr>
                <w:rFonts w:ascii="Times New Roman" w:hAnsi="Times New Roman" w:cs="Times New Roman"/>
                <w:b/>
                <w:color w:val="auto"/>
              </w:rPr>
              <w:t>3</w:t>
            </w:r>
          </w:p>
        </w:tc>
        <w:tc>
          <w:tcPr>
            <w:tcW w:w="7649" w:type="dxa"/>
          </w:tcPr>
          <w:p w14:paraId="186BAD94" w14:textId="5DEBF328" w:rsidR="005E5CB5" w:rsidRPr="00FB3A07" w:rsidRDefault="00BB7110" w:rsidP="00492C44">
            <w:pPr>
              <w:autoSpaceDE w:val="0"/>
              <w:autoSpaceDN w:val="0"/>
              <w:adjustRightInd w:val="0"/>
              <w:jc w:val="both"/>
              <w:rPr>
                <w:rFonts w:ascii="Times New Roman" w:hAnsi="Times New Roman" w:cs="Times New Roman"/>
                <w:b/>
              </w:rPr>
            </w:pPr>
            <w:hyperlink w:anchor="_3._Состав,_последовательность" w:history="1">
              <w:r w:rsidR="00B33EE7" w:rsidRPr="00FB3A07">
                <w:rPr>
                  <w:rStyle w:val="af8"/>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hyperlink>
          </w:p>
        </w:tc>
        <w:tc>
          <w:tcPr>
            <w:tcW w:w="978" w:type="dxa"/>
          </w:tcPr>
          <w:p w14:paraId="75EECE05" w14:textId="21F6693F" w:rsidR="005E5CB5" w:rsidRPr="00FB3A07" w:rsidRDefault="005F2C42" w:rsidP="0010541B">
            <w:pPr>
              <w:autoSpaceDE w:val="0"/>
              <w:autoSpaceDN w:val="0"/>
              <w:adjustRightInd w:val="0"/>
              <w:jc w:val="both"/>
              <w:rPr>
                <w:rFonts w:ascii="Times New Roman" w:hAnsi="Times New Roman" w:cs="Times New Roman"/>
                <w:b/>
                <w:color w:val="auto"/>
              </w:rPr>
            </w:pPr>
            <w:r w:rsidRPr="00FB3A07">
              <w:rPr>
                <w:rFonts w:ascii="Times New Roman" w:hAnsi="Times New Roman" w:cs="Times New Roman"/>
                <w:b/>
                <w:color w:val="auto"/>
              </w:rPr>
              <w:t>4</w:t>
            </w:r>
            <w:r w:rsidR="000E1803">
              <w:rPr>
                <w:rFonts w:ascii="Times New Roman" w:hAnsi="Times New Roman" w:cs="Times New Roman"/>
                <w:b/>
                <w:color w:val="auto"/>
              </w:rPr>
              <w:t>2</w:t>
            </w:r>
            <w:r w:rsidR="003E57A3" w:rsidRPr="00FB3A07">
              <w:rPr>
                <w:rFonts w:ascii="Times New Roman" w:hAnsi="Times New Roman" w:cs="Times New Roman"/>
                <w:b/>
                <w:color w:val="auto"/>
              </w:rPr>
              <w:t>-</w:t>
            </w:r>
            <w:r w:rsidR="00C405AE" w:rsidRPr="00FB3A07">
              <w:rPr>
                <w:rFonts w:ascii="Times New Roman" w:hAnsi="Times New Roman" w:cs="Times New Roman"/>
                <w:b/>
                <w:color w:val="auto"/>
              </w:rPr>
              <w:t>6</w:t>
            </w:r>
            <w:r w:rsidR="0010541B" w:rsidRPr="00FB3A07">
              <w:rPr>
                <w:rFonts w:ascii="Times New Roman" w:hAnsi="Times New Roman" w:cs="Times New Roman"/>
                <w:b/>
                <w:color w:val="auto"/>
              </w:rPr>
              <w:t>4</w:t>
            </w:r>
          </w:p>
        </w:tc>
      </w:tr>
      <w:tr w:rsidR="005E5CB5" w:rsidRPr="00FB3A07" w14:paraId="6055882F" w14:textId="77777777" w:rsidTr="00763132">
        <w:tc>
          <w:tcPr>
            <w:tcW w:w="1565" w:type="dxa"/>
          </w:tcPr>
          <w:p w14:paraId="10A3C0D7" w14:textId="66E9A05A"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w:t>
            </w:r>
          </w:p>
        </w:tc>
        <w:tc>
          <w:tcPr>
            <w:tcW w:w="7649" w:type="dxa"/>
          </w:tcPr>
          <w:p w14:paraId="7529C414" w14:textId="66AB433F" w:rsidR="005E5CB5" w:rsidRPr="00FB3A07" w:rsidRDefault="00BB7110" w:rsidP="00492C44">
            <w:pPr>
              <w:autoSpaceDE w:val="0"/>
              <w:autoSpaceDN w:val="0"/>
              <w:adjustRightInd w:val="0"/>
              <w:jc w:val="both"/>
              <w:rPr>
                <w:rFonts w:ascii="Times New Roman" w:hAnsi="Times New Roman" w:cs="Times New Roman"/>
              </w:rPr>
            </w:pPr>
            <w:hyperlink w:anchor="_3.1.__Перечень" w:history="1">
              <w:r w:rsidR="00B33EE7" w:rsidRPr="00FB3A07">
                <w:rPr>
                  <w:rStyle w:val="af8"/>
                  <w:rFonts w:ascii="Times New Roman" w:hAnsi="Times New Roman" w:cs="Times New Roman"/>
                </w:rPr>
                <w:t>Перечень административных процедур при предоставлении государственной (муниципальной) услуги</w:t>
              </w:r>
            </w:hyperlink>
          </w:p>
        </w:tc>
        <w:tc>
          <w:tcPr>
            <w:tcW w:w="978" w:type="dxa"/>
          </w:tcPr>
          <w:p w14:paraId="5E543A82" w14:textId="1F668305"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EC7455">
              <w:rPr>
                <w:rFonts w:ascii="Times New Roman" w:hAnsi="Times New Roman" w:cs="Times New Roman"/>
                <w:color w:val="auto"/>
              </w:rPr>
              <w:t>2</w:t>
            </w:r>
            <w:r w:rsidR="003E57A3" w:rsidRPr="00FB3A07">
              <w:rPr>
                <w:rFonts w:ascii="Times New Roman" w:hAnsi="Times New Roman" w:cs="Times New Roman"/>
                <w:color w:val="auto"/>
              </w:rPr>
              <w:t>-4</w:t>
            </w:r>
            <w:r w:rsidR="00EC7455">
              <w:rPr>
                <w:rFonts w:ascii="Times New Roman" w:hAnsi="Times New Roman" w:cs="Times New Roman"/>
                <w:color w:val="auto"/>
              </w:rPr>
              <w:t>4</w:t>
            </w:r>
          </w:p>
        </w:tc>
      </w:tr>
      <w:tr w:rsidR="005E5CB5" w:rsidRPr="00FB3A07" w14:paraId="16D923AD" w14:textId="77777777" w:rsidTr="00763132">
        <w:tc>
          <w:tcPr>
            <w:tcW w:w="1565" w:type="dxa"/>
          </w:tcPr>
          <w:p w14:paraId="4C564FAF" w14:textId="395CEEB0"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3.2</w:t>
            </w:r>
          </w:p>
        </w:tc>
        <w:tc>
          <w:tcPr>
            <w:tcW w:w="7649" w:type="dxa"/>
          </w:tcPr>
          <w:p w14:paraId="263BD9E6" w14:textId="57FB1621" w:rsidR="005E5CB5" w:rsidRPr="00FB3A07" w:rsidRDefault="00BB7110" w:rsidP="00492C44">
            <w:pPr>
              <w:autoSpaceDE w:val="0"/>
              <w:autoSpaceDN w:val="0"/>
              <w:adjustRightInd w:val="0"/>
              <w:jc w:val="both"/>
              <w:rPr>
                <w:rFonts w:ascii="Times New Roman" w:hAnsi="Times New Roman" w:cs="Times New Roman"/>
              </w:rPr>
            </w:pPr>
            <w:hyperlink w:anchor="_3.2._Прием_и" w:history="1">
              <w:r w:rsidR="00B33EE7" w:rsidRPr="00FB3A07">
                <w:rPr>
                  <w:rStyle w:val="af8"/>
                  <w:rFonts w:ascii="Times New Roman" w:hAnsi="Times New Roman" w:cs="Times New Roman"/>
                </w:rPr>
                <w:t>Прием и регистрация заявления</w:t>
              </w:r>
            </w:hyperlink>
          </w:p>
        </w:tc>
        <w:tc>
          <w:tcPr>
            <w:tcW w:w="978" w:type="dxa"/>
          </w:tcPr>
          <w:p w14:paraId="6123008E" w14:textId="55C9FC3C" w:rsidR="005E5CB5" w:rsidRPr="00FB3A07" w:rsidRDefault="003E57A3"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9F7C48">
              <w:rPr>
                <w:rFonts w:ascii="Times New Roman" w:hAnsi="Times New Roman" w:cs="Times New Roman"/>
                <w:color w:val="auto"/>
              </w:rPr>
              <w:t>4</w:t>
            </w:r>
          </w:p>
        </w:tc>
      </w:tr>
      <w:tr w:rsidR="005E5CB5" w:rsidRPr="00FB3A07" w14:paraId="0704B0C3" w14:textId="77777777" w:rsidTr="00763132">
        <w:tc>
          <w:tcPr>
            <w:tcW w:w="1565" w:type="dxa"/>
          </w:tcPr>
          <w:p w14:paraId="233A6064" w14:textId="3ECDC9C4"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lastRenderedPageBreak/>
              <w:t>3.3</w:t>
            </w:r>
          </w:p>
        </w:tc>
        <w:tc>
          <w:tcPr>
            <w:tcW w:w="7649" w:type="dxa"/>
          </w:tcPr>
          <w:p w14:paraId="1190AD2E" w14:textId="4C0DC585" w:rsidR="005E5CB5" w:rsidRPr="00FB3A07" w:rsidRDefault="00BB7110" w:rsidP="00492C44">
            <w:pPr>
              <w:autoSpaceDE w:val="0"/>
              <w:autoSpaceDN w:val="0"/>
              <w:adjustRightInd w:val="0"/>
              <w:jc w:val="both"/>
              <w:rPr>
                <w:rFonts w:ascii="Times New Roman" w:hAnsi="Times New Roman" w:cs="Times New Roman"/>
              </w:rPr>
            </w:pPr>
            <w:hyperlink w:anchor="_3.3._Направление_заявления" w:history="1">
              <w:r w:rsidR="00B33EE7" w:rsidRPr="00FB3A07">
                <w:rPr>
                  <w:rStyle w:val="af8"/>
                  <w:rFonts w:ascii="Times New Roman" w:hAnsi="Times New Roman" w:cs="Times New Roman"/>
                </w:rPr>
                <w:t>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hyperlink>
          </w:p>
        </w:tc>
        <w:tc>
          <w:tcPr>
            <w:tcW w:w="978" w:type="dxa"/>
          </w:tcPr>
          <w:p w14:paraId="765070CF" w14:textId="4827CC27" w:rsidR="005E5CB5" w:rsidRPr="00FB3A07" w:rsidRDefault="003E57A3"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5F2C42" w:rsidRPr="00FB3A07">
              <w:rPr>
                <w:rFonts w:ascii="Times New Roman" w:hAnsi="Times New Roman" w:cs="Times New Roman"/>
                <w:color w:val="auto"/>
              </w:rPr>
              <w:t>4</w:t>
            </w:r>
            <w:r w:rsidR="00AF7DFC">
              <w:rPr>
                <w:rFonts w:ascii="Times New Roman" w:hAnsi="Times New Roman" w:cs="Times New Roman"/>
                <w:color w:val="auto"/>
              </w:rPr>
              <w:t>-45</w:t>
            </w:r>
          </w:p>
        </w:tc>
      </w:tr>
      <w:tr w:rsidR="005E5CB5" w:rsidRPr="00FB3A07" w14:paraId="30E10030" w14:textId="77777777" w:rsidTr="00763132">
        <w:tc>
          <w:tcPr>
            <w:tcW w:w="1565" w:type="dxa"/>
          </w:tcPr>
          <w:p w14:paraId="59FDCA2F" w14:textId="0461DC75"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3.4</w:t>
            </w:r>
          </w:p>
        </w:tc>
        <w:tc>
          <w:tcPr>
            <w:tcW w:w="7649" w:type="dxa"/>
          </w:tcPr>
          <w:p w14:paraId="78424064" w14:textId="482B1ACE" w:rsidR="005E5CB5" w:rsidRPr="00FB3A07" w:rsidRDefault="00BB7110" w:rsidP="00492C44">
            <w:pPr>
              <w:autoSpaceDE w:val="0"/>
              <w:autoSpaceDN w:val="0"/>
              <w:adjustRightInd w:val="0"/>
              <w:jc w:val="both"/>
              <w:rPr>
                <w:rFonts w:ascii="Times New Roman" w:hAnsi="Times New Roman" w:cs="Times New Roman"/>
              </w:rPr>
            </w:pPr>
            <w:hyperlink w:anchor="_3.4._Проверка_на" w:history="1">
              <w:r w:rsidR="00B33EE7" w:rsidRPr="00FB3A07">
                <w:rPr>
                  <w:rStyle w:val="af8"/>
                  <w:rFonts w:ascii="Times New Roman" w:hAnsi="Times New Roman" w:cs="Times New Roman"/>
                </w:rPr>
                <w:t>Проверка на соответствие заявления требованиям по составу сведений</w:t>
              </w:r>
              <w:r w:rsidR="008455F1">
                <w:rPr>
                  <w:rStyle w:val="af8"/>
                  <w:rFonts w:ascii="Times New Roman" w:hAnsi="Times New Roman" w:cs="Times New Roman"/>
                </w:rPr>
                <w:t xml:space="preserve"> и</w:t>
              </w:r>
              <w:r w:rsidR="00B33EE7" w:rsidRPr="00FB3A07">
                <w:rPr>
                  <w:rStyle w:val="af8"/>
                  <w:rFonts w:ascii="Times New Roman" w:hAnsi="Times New Roman" w:cs="Times New Roman"/>
                </w:rPr>
                <w:t xml:space="preserve"> прилагаемым к заявлению документам и иным установленным </w:t>
              </w:r>
              <w:r w:rsidR="00257D36" w:rsidRPr="00FB3A07">
                <w:rPr>
                  <w:rStyle w:val="af8"/>
                  <w:rFonts w:ascii="Times New Roman" w:hAnsi="Times New Roman" w:cs="Times New Roman"/>
                </w:rPr>
                <w:t>Федеральным законом № 119-ФЗ</w:t>
              </w:r>
              <w:r w:rsidR="00B33EE7" w:rsidRPr="00FB3A07">
                <w:rPr>
                  <w:rStyle w:val="af8"/>
                  <w:rFonts w:ascii="Times New Roman" w:hAnsi="Times New Roman" w:cs="Times New Roman"/>
                </w:rPr>
                <w:t xml:space="preserve"> требованиям и возврат заявления гражданину в случае их несоответствия</w:t>
              </w:r>
            </w:hyperlink>
          </w:p>
        </w:tc>
        <w:tc>
          <w:tcPr>
            <w:tcW w:w="978" w:type="dxa"/>
          </w:tcPr>
          <w:p w14:paraId="20AD3BEF" w14:textId="028648BB" w:rsidR="005E5CB5" w:rsidRPr="00FB3A07" w:rsidRDefault="003E57A3"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5F2C42" w:rsidRPr="00FB3A07">
              <w:rPr>
                <w:rFonts w:ascii="Times New Roman" w:hAnsi="Times New Roman" w:cs="Times New Roman"/>
                <w:color w:val="auto"/>
              </w:rPr>
              <w:t>5</w:t>
            </w:r>
            <w:r w:rsidR="00AF7DFC">
              <w:rPr>
                <w:rFonts w:ascii="Times New Roman" w:hAnsi="Times New Roman" w:cs="Times New Roman"/>
                <w:color w:val="auto"/>
              </w:rPr>
              <w:t>-46</w:t>
            </w:r>
          </w:p>
        </w:tc>
      </w:tr>
      <w:tr w:rsidR="005E5CB5" w:rsidRPr="00FB3A07" w14:paraId="460F9F07" w14:textId="77777777" w:rsidTr="00763132">
        <w:tc>
          <w:tcPr>
            <w:tcW w:w="1565" w:type="dxa"/>
          </w:tcPr>
          <w:p w14:paraId="42D10C67" w14:textId="0D9A55C4"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3.5</w:t>
            </w:r>
          </w:p>
        </w:tc>
        <w:tc>
          <w:tcPr>
            <w:tcW w:w="7649" w:type="dxa"/>
          </w:tcPr>
          <w:p w14:paraId="68D59286" w14:textId="0923DD98" w:rsidR="005E5CB5" w:rsidRPr="00FB3A07" w:rsidRDefault="00BB7110" w:rsidP="00492C44">
            <w:pPr>
              <w:autoSpaceDE w:val="0"/>
              <w:autoSpaceDN w:val="0"/>
              <w:adjustRightInd w:val="0"/>
              <w:jc w:val="both"/>
              <w:rPr>
                <w:rFonts w:ascii="Times New Roman" w:hAnsi="Times New Roman" w:cs="Times New Roman"/>
              </w:rPr>
            </w:pPr>
            <w:hyperlink w:anchor="_3.5._Подготовка_на" w:history="1">
              <w:r w:rsidR="00B44C7C" w:rsidRPr="00FB3A07">
                <w:rPr>
                  <w:rStyle w:val="af8"/>
                  <w:rFonts w:ascii="Times New Roman" w:hAnsi="Times New Roman" w:cs="Times New Roman"/>
                </w:rPr>
                <w:t>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hyperlink>
          </w:p>
        </w:tc>
        <w:tc>
          <w:tcPr>
            <w:tcW w:w="978" w:type="dxa"/>
          </w:tcPr>
          <w:p w14:paraId="646306FA" w14:textId="48D309E6" w:rsidR="005E5CB5" w:rsidRPr="00FB3A07" w:rsidRDefault="004105D0"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5F2C42" w:rsidRPr="00FB3A07">
              <w:rPr>
                <w:rFonts w:ascii="Times New Roman" w:hAnsi="Times New Roman" w:cs="Times New Roman"/>
                <w:color w:val="auto"/>
              </w:rPr>
              <w:t>6</w:t>
            </w:r>
            <w:r w:rsidR="00BF6C9C">
              <w:rPr>
                <w:rFonts w:ascii="Times New Roman" w:hAnsi="Times New Roman" w:cs="Times New Roman"/>
                <w:color w:val="auto"/>
              </w:rPr>
              <w:t>-47</w:t>
            </w:r>
          </w:p>
        </w:tc>
      </w:tr>
      <w:tr w:rsidR="005E5CB5" w:rsidRPr="00FB3A07" w14:paraId="3FFC2514" w14:textId="77777777" w:rsidTr="00763132">
        <w:tc>
          <w:tcPr>
            <w:tcW w:w="1565" w:type="dxa"/>
          </w:tcPr>
          <w:p w14:paraId="6054B332" w14:textId="3553DF1F"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3.6</w:t>
            </w:r>
          </w:p>
        </w:tc>
        <w:tc>
          <w:tcPr>
            <w:tcW w:w="7649" w:type="dxa"/>
          </w:tcPr>
          <w:p w14:paraId="2C6B7555" w14:textId="6C370E0C" w:rsidR="005E5CB5" w:rsidRPr="00FB3A07" w:rsidRDefault="00BB7110" w:rsidP="00492C44">
            <w:pPr>
              <w:autoSpaceDE w:val="0"/>
              <w:autoSpaceDN w:val="0"/>
              <w:adjustRightInd w:val="0"/>
              <w:jc w:val="both"/>
              <w:rPr>
                <w:rFonts w:ascii="Times New Roman" w:hAnsi="Times New Roman" w:cs="Times New Roman"/>
              </w:rPr>
            </w:pPr>
            <w:hyperlink w:anchor="_3.6._Размещение_в" w:history="1">
              <w:r w:rsidR="00B44C7C" w:rsidRPr="00FB3A07">
                <w:rPr>
                  <w:rStyle w:val="af8"/>
                  <w:rFonts w:ascii="Times New Roman" w:hAnsi="Times New Roman" w:cs="Times New Roman"/>
                </w:rPr>
                <w:t>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hyperlink>
          </w:p>
        </w:tc>
        <w:tc>
          <w:tcPr>
            <w:tcW w:w="978" w:type="dxa"/>
          </w:tcPr>
          <w:p w14:paraId="3181147F" w14:textId="47303C1D" w:rsidR="005E5CB5" w:rsidRPr="00FB3A07" w:rsidRDefault="00877F79"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4</w:t>
            </w:r>
            <w:r w:rsidR="005F2C42" w:rsidRPr="00FB3A07">
              <w:rPr>
                <w:rFonts w:ascii="Times New Roman" w:hAnsi="Times New Roman" w:cs="Times New Roman"/>
                <w:color w:val="auto"/>
              </w:rPr>
              <w:t>7</w:t>
            </w:r>
            <w:r>
              <w:rPr>
                <w:rFonts w:ascii="Times New Roman" w:hAnsi="Times New Roman" w:cs="Times New Roman"/>
                <w:color w:val="auto"/>
              </w:rPr>
              <w:t>-48</w:t>
            </w:r>
          </w:p>
        </w:tc>
      </w:tr>
      <w:tr w:rsidR="00E71DD7" w:rsidRPr="00FB3A07" w14:paraId="791A3527" w14:textId="77777777" w:rsidTr="00763132">
        <w:tc>
          <w:tcPr>
            <w:tcW w:w="1565" w:type="dxa"/>
          </w:tcPr>
          <w:p w14:paraId="0644A739" w14:textId="6F1A2EBF" w:rsidR="00E71DD7" w:rsidRPr="00FB3A07" w:rsidRDefault="00E71DD7"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3.7</w:t>
            </w:r>
          </w:p>
        </w:tc>
        <w:tc>
          <w:tcPr>
            <w:tcW w:w="7649" w:type="dxa"/>
          </w:tcPr>
          <w:p w14:paraId="12CFF493" w14:textId="756FA8B9" w:rsidR="00E71DD7" w:rsidRPr="00FB3A07" w:rsidRDefault="00BB7110" w:rsidP="00492C44">
            <w:pPr>
              <w:autoSpaceDE w:val="0"/>
              <w:autoSpaceDN w:val="0"/>
              <w:adjustRightInd w:val="0"/>
              <w:jc w:val="both"/>
              <w:rPr>
                <w:rFonts w:ascii="Times New Roman" w:hAnsi="Times New Roman" w:cs="Times New Roman"/>
              </w:rPr>
            </w:pPr>
            <w:hyperlink w:anchor="_3.7._Проверка_наличия" w:history="1">
              <w:r w:rsidR="00E71DD7" w:rsidRPr="00FB3A07">
                <w:rPr>
                  <w:rStyle w:val="af8"/>
                  <w:rFonts w:ascii="Times New Roman" w:hAnsi="Times New Roman" w:cs="Times New Roman"/>
                </w:rPr>
                <w:t>Проверка наличия или отсутствия оснований для отказа в предоставлении земельного участка в безвозмездное пользование</w:t>
              </w:r>
            </w:hyperlink>
          </w:p>
        </w:tc>
        <w:tc>
          <w:tcPr>
            <w:tcW w:w="978" w:type="dxa"/>
          </w:tcPr>
          <w:p w14:paraId="4EE66E17" w14:textId="1FFC3008" w:rsidR="00E71DD7" w:rsidRPr="00FB3A07" w:rsidRDefault="00E71DD7"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48</w:t>
            </w:r>
            <w:r w:rsidR="004F7EBC">
              <w:rPr>
                <w:rFonts w:ascii="Times New Roman" w:hAnsi="Times New Roman" w:cs="Times New Roman"/>
                <w:color w:val="auto"/>
              </w:rPr>
              <w:t>-49</w:t>
            </w:r>
          </w:p>
        </w:tc>
      </w:tr>
      <w:tr w:rsidR="005E5CB5" w:rsidRPr="00FB3A07" w14:paraId="2D2CCD5F" w14:textId="77777777" w:rsidTr="00763132">
        <w:tc>
          <w:tcPr>
            <w:tcW w:w="1565" w:type="dxa"/>
          </w:tcPr>
          <w:p w14:paraId="47273B0B" w14:textId="1F9013BD"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3.7</w:t>
            </w:r>
            <w:r w:rsidR="00E71DD7" w:rsidRPr="00FB3A07">
              <w:rPr>
                <w:rFonts w:ascii="Times New Roman" w:hAnsi="Times New Roman" w:cs="Times New Roman"/>
                <w:color w:val="auto"/>
              </w:rPr>
              <w:t>.1</w:t>
            </w:r>
          </w:p>
        </w:tc>
        <w:tc>
          <w:tcPr>
            <w:tcW w:w="7649" w:type="dxa"/>
          </w:tcPr>
          <w:p w14:paraId="4710F97A" w14:textId="1CADB2DD" w:rsidR="005E5CB5" w:rsidRPr="0065076E" w:rsidRDefault="00BB7110" w:rsidP="00492C44">
            <w:pPr>
              <w:autoSpaceDE w:val="0"/>
              <w:autoSpaceDN w:val="0"/>
              <w:adjustRightInd w:val="0"/>
              <w:jc w:val="both"/>
              <w:rPr>
                <w:rFonts w:ascii="Times New Roman" w:hAnsi="Times New Roman" w:cs="Times New Roman"/>
              </w:rPr>
            </w:pPr>
            <w:hyperlink w:anchor="_3.7.1._Направление_межведомственных" w:history="1">
              <w:r w:rsidR="00B44C7C" w:rsidRPr="0065076E">
                <w:rPr>
                  <w:rStyle w:val="af8"/>
                  <w:rFonts w:ascii="Times New Roman" w:hAnsi="Times New Roman" w:cs="Times New Roman"/>
                </w:rPr>
                <w:t>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hyperlink>
          </w:p>
        </w:tc>
        <w:tc>
          <w:tcPr>
            <w:tcW w:w="978" w:type="dxa"/>
          </w:tcPr>
          <w:p w14:paraId="713F870C" w14:textId="74566FD4"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556426">
              <w:rPr>
                <w:rFonts w:ascii="Times New Roman" w:hAnsi="Times New Roman" w:cs="Times New Roman"/>
                <w:color w:val="auto"/>
              </w:rPr>
              <w:t>9</w:t>
            </w:r>
          </w:p>
        </w:tc>
      </w:tr>
      <w:tr w:rsidR="005E5CB5" w:rsidRPr="00FB3A07" w14:paraId="4485215B" w14:textId="77777777" w:rsidTr="00763132">
        <w:tc>
          <w:tcPr>
            <w:tcW w:w="1565" w:type="dxa"/>
          </w:tcPr>
          <w:p w14:paraId="2ACF92A6" w14:textId="4DAE802C"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3.8</w:t>
            </w:r>
          </w:p>
        </w:tc>
        <w:tc>
          <w:tcPr>
            <w:tcW w:w="7649" w:type="dxa"/>
          </w:tcPr>
          <w:p w14:paraId="7839BBAC" w14:textId="1032A118" w:rsidR="005E5CB5" w:rsidRPr="0065076E" w:rsidRDefault="00BB7110" w:rsidP="00492C44">
            <w:pPr>
              <w:autoSpaceDE w:val="0"/>
              <w:autoSpaceDN w:val="0"/>
              <w:adjustRightInd w:val="0"/>
              <w:jc w:val="both"/>
              <w:rPr>
                <w:rFonts w:ascii="Times New Roman" w:hAnsi="Times New Roman" w:cs="Times New Roman"/>
              </w:rPr>
            </w:pPr>
            <w:hyperlink w:anchor="_3.8._Принятие_решения" w:history="1">
              <w:r w:rsidR="00801DA6" w:rsidRPr="0065076E">
                <w:rPr>
                  <w:rStyle w:val="af8"/>
                  <w:rFonts w:ascii="Times New Roman" w:hAnsi="Times New Roman" w:cs="Times New Roman"/>
                </w:rPr>
                <w:t>Принятие решения о приостановлении рассмотрения заявления в случае, предусмотренном пунктом 2 статьи 6 в Федеральн</w:t>
              </w:r>
              <w:r w:rsidR="0065076E" w:rsidRPr="0065076E">
                <w:rPr>
                  <w:rStyle w:val="af8"/>
                  <w:rFonts w:ascii="Times New Roman" w:hAnsi="Times New Roman" w:cs="Times New Roman"/>
                </w:rPr>
                <w:t>ого</w:t>
              </w:r>
              <w:r w:rsidR="00801DA6" w:rsidRPr="0065076E">
                <w:rPr>
                  <w:rStyle w:val="af8"/>
                  <w:rFonts w:ascii="Times New Roman" w:hAnsi="Times New Roman" w:cs="Times New Roman"/>
                </w:rPr>
                <w:t xml:space="preserve"> закон</w:t>
              </w:r>
              <w:r w:rsidR="0065076E" w:rsidRPr="0065076E">
                <w:rPr>
                  <w:rStyle w:val="af8"/>
                  <w:rFonts w:ascii="Times New Roman" w:hAnsi="Times New Roman" w:cs="Times New Roman"/>
                </w:rPr>
                <w:t>а</w:t>
              </w:r>
              <w:r w:rsidR="00801DA6" w:rsidRPr="0065076E">
                <w:rPr>
                  <w:rStyle w:val="af8"/>
                  <w:rFonts w:ascii="Times New Roman" w:hAnsi="Times New Roman" w:cs="Times New Roman"/>
                </w:rPr>
                <w:t xml:space="preserve"> № 119-ФЗ</w:t>
              </w:r>
            </w:hyperlink>
          </w:p>
        </w:tc>
        <w:tc>
          <w:tcPr>
            <w:tcW w:w="978" w:type="dxa"/>
          </w:tcPr>
          <w:p w14:paraId="59E1BFBA" w14:textId="1E02F608" w:rsidR="005E5CB5" w:rsidRPr="00FB3A07" w:rsidRDefault="00A87197"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4</w:t>
            </w:r>
            <w:r w:rsidR="00FA1B0D" w:rsidRPr="00FB3A07">
              <w:rPr>
                <w:rFonts w:ascii="Times New Roman" w:hAnsi="Times New Roman" w:cs="Times New Roman"/>
                <w:color w:val="auto"/>
              </w:rPr>
              <w:t>9</w:t>
            </w:r>
            <w:r w:rsidRPr="00FB3A07">
              <w:rPr>
                <w:rFonts w:ascii="Times New Roman" w:hAnsi="Times New Roman" w:cs="Times New Roman"/>
                <w:color w:val="auto"/>
              </w:rPr>
              <w:t>-</w:t>
            </w:r>
            <w:r w:rsidR="00FA1B0D" w:rsidRPr="00FB3A07">
              <w:rPr>
                <w:rFonts w:ascii="Times New Roman" w:hAnsi="Times New Roman" w:cs="Times New Roman"/>
                <w:color w:val="auto"/>
              </w:rPr>
              <w:t>5</w:t>
            </w:r>
            <w:r w:rsidR="00A91976">
              <w:rPr>
                <w:rFonts w:ascii="Times New Roman" w:hAnsi="Times New Roman" w:cs="Times New Roman"/>
                <w:color w:val="auto"/>
              </w:rPr>
              <w:t>1</w:t>
            </w:r>
          </w:p>
        </w:tc>
      </w:tr>
      <w:tr w:rsidR="005E5CB5" w:rsidRPr="00FB3A07" w14:paraId="6E8645C6" w14:textId="77777777" w:rsidTr="00763132">
        <w:tc>
          <w:tcPr>
            <w:tcW w:w="1565" w:type="dxa"/>
          </w:tcPr>
          <w:p w14:paraId="425D7148" w14:textId="02107A18"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3.9</w:t>
            </w:r>
          </w:p>
        </w:tc>
        <w:tc>
          <w:tcPr>
            <w:tcW w:w="7649" w:type="dxa"/>
          </w:tcPr>
          <w:p w14:paraId="15CFAD1A" w14:textId="38B01D7D" w:rsidR="005E5CB5" w:rsidRPr="00FB3A07" w:rsidRDefault="00BB7110" w:rsidP="00492C44">
            <w:pPr>
              <w:autoSpaceDE w:val="0"/>
              <w:autoSpaceDN w:val="0"/>
              <w:adjustRightInd w:val="0"/>
              <w:jc w:val="both"/>
              <w:rPr>
                <w:rFonts w:ascii="Times New Roman" w:hAnsi="Times New Roman" w:cs="Times New Roman"/>
              </w:rPr>
            </w:pPr>
            <w:hyperlink w:anchor="_3.9._В_случае" w:history="1">
              <w:r w:rsidR="0089464E" w:rsidRPr="00FB3A07">
                <w:rPr>
                  <w:rStyle w:val="af8"/>
                  <w:rFonts w:ascii="Times New Roman" w:hAnsi="Times New Roman" w:cs="Times New Roman"/>
                </w:rPr>
                <w:t>В случае выявления оснований, указанных в части 4</w:t>
              </w:r>
              <w:r w:rsidR="008455F1">
                <w:rPr>
                  <w:rStyle w:val="af8"/>
                  <w:rFonts w:ascii="Times New Roman" w:hAnsi="Times New Roman" w:cs="Times New Roman"/>
                </w:rPr>
                <w:t>.</w:t>
              </w:r>
              <w:r w:rsidR="0089464E" w:rsidRPr="00FB3A07">
                <w:rPr>
                  <w:rStyle w:val="af8"/>
                  <w:rFonts w:ascii="Times New Roman" w:hAnsi="Times New Roman" w:cs="Times New Roman"/>
                </w:rPr>
                <w:t xml:space="preserve">1 </w:t>
              </w:r>
              <w:r w:rsidR="00257D36" w:rsidRPr="00FB3A07">
                <w:rPr>
                  <w:rStyle w:val="af8"/>
                  <w:rFonts w:ascii="Times New Roman" w:hAnsi="Times New Roman" w:cs="Times New Roman"/>
                </w:rPr>
                <w:t>Федерального закона № 119-ФЗ</w:t>
              </w:r>
              <w:r w:rsidR="0089464E" w:rsidRPr="00FB3A07">
                <w:rPr>
                  <w:rStyle w:val="af8"/>
                  <w:rFonts w:ascii="Times New Roman" w:hAnsi="Times New Roman" w:cs="Times New Roman"/>
                </w:rPr>
                <w:t>,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hyperlink>
          </w:p>
        </w:tc>
        <w:tc>
          <w:tcPr>
            <w:tcW w:w="978" w:type="dxa"/>
          </w:tcPr>
          <w:p w14:paraId="5B307F08" w14:textId="1480AEC8" w:rsidR="005E5CB5" w:rsidRPr="00FB3A07" w:rsidRDefault="00FA1B0D"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647AF8">
              <w:rPr>
                <w:rFonts w:ascii="Times New Roman" w:hAnsi="Times New Roman" w:cs="Times New Roman"/>
                <w:color w:val="auto"/>
              </w:rPr>
              <w:t>1</w:t>
            </w:r>
            <w:r w:rsidR="00A87197" w:rsidRPr="00FB3A07">
              <w:rPr>
                <w:rFonts w:ascii="Times New Roman" w:hAnsi="Times New Roman" w:cs="Times New Roman"/>
                <w:color w:val="auto"/>
              </w:rPr>
              <w:t>-</w:t>
            </w:r>
            <w:r w:rsidR="005F2C42" w:rsidRPr="00FB3A07">
              <w:rPr>
                <w:rFonts w:ascii="Times New Roman" w:hAnsi="Times New Roman" w:cs="Times New Roman"/>
                <w:color w:val="auto"/>
              </w:rPr>
              <w:t>5</w:t>
            </w:r>
            <w:r w:rsidR="00647AF8">
              <w:rPr>
                <w:rFonts w:ascii="Times New Roman" w:hAnsi="Times New Roman" w:cs="Times New Roman"/>
                <w:color w:val="auto"/>
              </w:rPr>
              <w:t>2</w:t>
            </w:r>
          </w:p>
        </w:tc>
      </w:tr>
      <w:tr w:rsidR="005E5CB5" w:rsidRPr="00FB3A07" w14:paraId="352E791E" w14:textId="77777777" w:rsidTr="00763132">
        <w:tc>
          <w:tcPr>
            <w:tcW w:w="1565" w:type="dxa"/>
          </w:tcPr>
          <w:p w14:paraId="302F9E0A" w14:textId="42412C97"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lastRenderedPageBreak/>
              <w:t>3.10</w:t>
            </w:r>
          </w:p>
        </w:tc>
        <w:tc>
          <w:tcPr>
            <w:tcW w:w="7649" w:type="dxa"/>
          </w:tcPr>
          <w:p w14:paraId="2DCEA8B2" w14:textId="7A23E9E6" w:rsidR="005E5CB5" w:rsidRPr="00FB3A07" w:rsidRDefault="00BB7110" w:rsidP="00492C44">
            <w:pPr>
              <w:autoSpaceDE w:val="0"/>
              <w:autoSpaceDN w:val="0"/>
              <w:adjustRightInd w:val="0"/>
              <w:jc w:val="both"/>
              <w:rPr>
                <w:rFonts w:ascii="Times New Roman" w:hAnsi="Times New Roman" w:cs="Times New Roman"/>
              </w:rPr>
            </w:pPr>
            <w:hyperlink w:anchor="_3.10._Подготовка_проекта" w:history="1">
              <w:r w:rsidR="0021637A" w:rsidRPr="0021637A">
                <w:rPr>
                  <w:rStyle w:val="af8"/>
                  <w:rFonts w:ascii="Times New Roman" w:hAnsi="Times New Roman" w:cs="Times New Roman"/>
                </w:rPr>
                <w:t>Подготовка проекта договора безвозмездного пользования земельным участком, если сведения об испрашиваемом земельном участке внесены в Единый государственный реестр недвижимости и направление проекта договора Заявителю</w:t>
              </w:r>
            </w:hyperlink>
          </w:p>
        </w:tc>
        <w:tc>
          <w:tcPr>
            <w:tcW w:w="978" w:type="dxa"/>
          </w:tcPr>
          <w:p w14:paraId="6C2A7DF1" w14:textId="70009741" w:rsidR="005E5CB5" w:rsidRPr="00FB3A07" w:rsidRDefault="005F2C42"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52</w:t>
            </w:r>
            <w:r w:rsidR="008172D7">
              <w:rPr>
                <w:rFonts w:ascii="Times New Roman" w:hAnsi="Times New Roman" w:cs="Times New Roman"/>
                <w:color w:val="auto"/>
              </w:rPr>
              <w:t>-53</w:t>
            </w:r>
          </w:p>
        </w:tc>
      </w:tr>
      <w:tr w:rsidR="005E5CB5" w:rsidRPr="00FB3A07" w14:paraId="611B2C4F" w14:textId="77777777" w:rsidTr="00763132">
        <w:tc>
          <w:tcPr>
            <w:tcW w:w="1565" w:type="dxa"/>
          </w:tcPr>
          <w:p w14:paraId="52E94366" w14:textId="2B166225"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3.11</w:t>
            </w:r>
          </w:p>
        </w:tc>
        <w:tc>
          <w:tcPr>
            <w:tcW w:w="7649" w:type="dxa"/>
          </w:tcPr>
          <w:p w14:paraId="59CB6F2D" w14:textId="13107837" w:rsidR="005E5CB5" w:rsidRPr="00FB3A07" w:rsidRDefault="00BB7110" w:rsidP="00492C44">
            <w:pPr>
              <w:autoSpaceDE w:val="0"/>
              <w:autoSpaceDN w:val="0"/>
              <w:adjustRightInd w:val="0"/>
              <w:jc w:val="both"/>
              <w:rPr>
                <w:rFonts w:ascii="Times New Roman" w:hAnsi="Times New Roman" w:cs="Times New Roman"/>
              </w:rPr>
            </w:pPr>
            <w:hyperlink w:anchor="_3.11._Принятие_решения" w:history="1">
              <w:r w:rsidR="0089464E" w:rsidRPr="00FB3A07">
                <w:rPr>
                  <w:rStyle w:val="af8"/>
                  <w:rFonts w:ascii="Times New Roman" w:hAnsi="Times New Roman" w:cs="Times New Roman"/>
                </w:rPr>
                <w:t>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hyperlink>
          </w:p>
        </w:tc>
        <w:tc>
          <w:tcPr>
            <w:tcW w:w="978" w:type="dxa"/>
          </w:tcPr>
          <w:p w14:paraId="6C750A5B" w14:textId="2189EB41" w:rsidR="005E5CB5" w:rsidRPr="00FB3A07" w:rsidRDefault="005F2C42"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502871">
              <w:rPr>
                <w:rFonts w:ascii="Times New Roman" w:hAnsi="Times New Roman" w:cs="Times New Roman"/>
                <w:color w:val="auto"/>
              </w:rPr>
              <w:t>4</w:t>
            </w:r>
          </w:p>
        </w:tc>
      </w:tr>
      <w:tr w:rsidR="005E5CB5" w:rsidRPr="00FB3A07" w14:paraId="59B649ED" w14:textId="77777777" w:rsidTr="00763132">
        <w:tc>
          <w:tcPr>
            <w:tcW w:w="1565" w:type="dxa"/>
          </w:tcPr>
          <w:p w14:paraId="6A7FB83A" w14:textId="3644FD60"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3.12</w:t>
            </w:r>
          </w:p>
        </w:tc>
        <w:tc>
          <w:tcPr>
            <w:tcW w:w="7649" w:type="dxa"/>
          </w:tcPr>
          <w:p w14:paraId="40CB67A1" w14:textId="3725BA23" w:rsidR="005E5CB5" w:rsidRPr="00FB3A07" w:rsidRDefault="00BB7110" w:rsidP="00492C44">
            <w:pPr>
              <w:autoSpaceDE w:val="0"/>
              <w:autoSpaceDN w:val="0"/>
              <w:adjustRightInd w:val="0"/>
              <w:jc w:val="both"/>
              <w:rPr>
                <w:rFonts w:ascii="Times New Roman" w:hAnsi="Times New Roman" w:cs="Times New Roman"/>
              </w:rPr>
            </w:pPr>
            <w:hyperlink w:anchor="_3.12._Обращение_в" w:history="1">
              <w:r w:rsidR="0089464E" w:rsidRPr="00FB3A07">
                <w:rPr>
                  <w:rStyle w:val="af8"/>
                  <w:rFonts w:ascii="Times New Roman" w:hAnsi="Times New Roman" w:cs="Times New Roman"/>
                </w:rPr>
                <w:t>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hyperlink>
          </w:p>
        </w:tc>
        <w:tc>
          <w:tcPr>
            <w:tcW w:w="978" w:type="dxa"/>
          </w:tcPr>
          <w:p w14:paraId="56536E2B" w14:textId="3DE35797" w:rsidR="005E5CB5" w:rsidRPr="00FB3A07" w:rsidRDefault="00A87197"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502871">
              <w:rPr>
                <w:rFonts w:ascii="Times New Roman" w:hAnsi="Times New Roman" w:cs="Times New Roman"/>
                <w:color w:val="auto"/>
              </w:rPr>
              <w:t>4</w:t>
            </w:r>
            <w:r w:rsidR="00FA1B0D" w:rsidRPr="00FB3A07">
              <w:rPr>
                <w:rFonts w:ascii="Times New Roman" w:hAnsi="Times New Roman" w:cs="Times New Roman"/>
                <w:color w:val="auto"/>
              </w:rPr>
              <w:t>-5</w:t>
            </w:r>
            <w:r w:rsidR="00502871">
              <w:rPr>
                <w:rFonts w:ascii="Times New Roman" w:hAnsi="Times New Roman" w:cs="Times New Roman"/>
                <w:color w:val="auto"/>
              </w:rPr>
              <w:t>5</w:t>
            </w:r>
          </w:p>
        </w:tc>
      </w:tr>
      <w:tr w:rsidR="005E5CB5" w:rsidRPr="00FB3A07" w14:paraId="19354ABC" w14:textId="77777777" w:rsidTr="00763132">
        <w:tc>
          <w:tcPr>
            <w:tcW w:w="1565" w:type="dxa"/>
          </w:tcPr>
          <w:p w14:paraId="413EEEED" w14:textId="6CBF1FC1"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3.13</w:t>
            </w:r>
          </w:p>
        </w:tc>
        <w:tc>
          <w:tcPr>
            <w:tcW w:w="7649" w:type="dxa"/>
          </w:tcPr>
          <w:p w14:paraId="2660CE2B" w14:textId="420652CF" w:rsidR="005E5CB5" w:rsidRPr="00FB3A07" w:rsidRDefault="00BB7110" w:rsidP="00492C44">
            <w:pPr>
              <w:autoSpaceDE w:val="0"/>
              <w:autoSpaceDN w:val="0"/>
              <w:adjustRightInd w:val="0"/>
              <w:jc w:val="both"/>
              <w:rPr>
                <w:rFonts w:ascii="Times New Roman" w:hAnsi="Times New Roman" w:cs="Times New Roman"/>
              </w:rPr>
            </w:pPr>
            <w:hyperlink w:anchor="_3.13.__Устранение" w:history="1">
              <w:r w:rsidR="004E1E3C" w:rsidRPr="00FB3A07">
                <w:rPr>
                  <w:rStyle w:val="af8"/>
                  <w:rFonts w:ascii="Times New Roman" w:hAnsi="Times New Roman" w:cs="Times New Roman"/>
                </w:rPr>
                <w:t>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2.12 Регламента</w:t>
              </w:r>
            </w:hyperlink>
          </w:p>
        </w:tc>
        <w:tc>
          <w:tcPr>
            <w:tcW w:w="978" w:type="dxa"/>
          </w:tcPr>
          <w:p w14:paraId="6AD219D1" w14:textId="01C164FE" w:rsidR="005E5CB5" w:rsidRPr="00FB3A07" w:rsidRDefault="00FA1B0D"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55</w:t>
            </w:r>
            <w:r w:rsidR="00502871">
              <w:rPr>
                <w:rFonts w:ascii="Times New Roman" w:hAnsi="Times New Roman" w:cs="Times New Roman"/>
                <w:color w:val="auto"/>
              </w:rPr>
              <w:t>-56</w:t>
            </w:r>
          </w:p>
        </w:tc>
      </w:tr>
      <w:tr w:rsidR="001A103A" w:rsidRPr="00FB3A07" w14:paraId="1B74393A" w14:textId="77777777" w:rsidTr="00763132">
        <w:tc>
          <w:tcPr>
            <w:tcW w:w="1565" w:type="dxa"/>
          </w:tcPr>
          <w:p w14:paraId="5DD38598" w14:textId="5CF4A5A2"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3.14</w:t>
            </w:r>
          </w:p>
        </w:tc>
        <w:tc>
          <w:tcPr>
            <w:tcW w:w="7649" w:type="dxa"/>
          </w:tcPr>
          <w:p w14:paraId="16B9058B" w14:textId="536307AD" w:rsidR="001A103A" w:rsidRPr="00FB3A07" w:rsidRDefault="00BB7110" w:rsidP="00492C44">
            <w:pPr>
              <w:autoSpaceDE w:val="0"/>
              <w:autoSpaceDN w:val="0"/>
              <w:adjustRightInd w:val="0"/>
              <w:jc w:val="both"/>
              <w:rPr>
                <w:rFonts w:ascii="Times New Roman" w:hAnsi="Times New Roman" w:cs="Times New Roman"/>
              </w:rPr>
            </w:pPr>
            <w:hyperlink w:anchor="_3.14.__Действия" w:history="1">
              <w:r w:rsidR="004E1E3C" w:rsidRPr="00FB3A07">
                <w:rPr>
                  <w:rStyle w:val="af8"/>
                  <w:rFonts w:ascii="Times New Roman" w:hAnsi="Times New Roman" w:cs="Times New Roman"/>
                </w:rPr>
                <w:t>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hyperlink>
          </w:p>
        </w:tc>
        <w:tc>
          <w:tcPr>
            <w:tcW w:w="978" w:type="dxa"/>
          </w:tcPr>
          <w:p w14:paraId="5316597F" w14:textId="0363F17E" w:rsidR="001A103A" w:rsidRPr="00FB3A07" w:rsidRDefault="005F2C42"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FA1B0D" w:rsidRPr="00FB3A07">
              <w:rPr>
                <w:rFonts w:ascii="Times New Roman" w:hAnsi="Times New Roman" w:cs="Times New Roman"/>
                <w:color w:val="auto"/>
              </w:rPr>
              <w:t>6</w:t>
            </w:r>
            <w:r w:rsidR="00ED3172">
              <w:rPr>
                <w:rFonts w:ascii="Times New Roman" w:hAnsi="Times New Roman" w:cs="Times New Roman"/>
                <w:color w:val="auto"/>
              </w:rPr>
              <w:t>-57</w:t>
            </w:r>
          </w:p>
        </w:tc>
      </w:tr>
      <w:tr w:rsidR="001A103A" w:rsidRPr="00FB3A07" w14:paraId="5F6D03DE" w14:textId="77777777" w:rsidTr="00763132">
        <w:tc>
          <w:tcPr>
            <w:tcW w:w="1565" w:type="dxa"/>
          </w:tcPr>
          <w:p w14:paraId="54C4229D" w14:textId="54AB72F5"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3.15</w:t>
            </w:r>
          </w:p>
        </w:tc>
        <w:tc>
          <w:tcPr>
            <w:tcW w:w="7649" w:type="dxa"/>
          </w:tcPr>
          <w:p w14:paraId="0370B1E3" w14:textId="70DABFF8" w:rsidR="001A103A" w:rsidRPr="00FB3A07" w:rsidRDefault="00BB7110" w:rsidP="00492C44">
            <w:pPr>
              <w:autoSpaceDE w:val="0"/>
              <w:autoSpaceDN w:val="0"/>
              <w:adjustRightInd w:val="0"/>
              <w:jc w:val="both"/>
              <w:rPr>
                <w:rFonts w:ascii="Times New Roman" w:hAnsi="Times New Roman" w:cs="Times New Roman"/>
              </w:rPr>
            </w:pPr>
            <w:hyperlink w:anchor="_3.15._Подготовка_проекта" w:history="1">
              <w:r w:rsidR="004E1E3C" w:rsidRPr="00FB3A07">
                <w:rPr>
                  <w:rStyle w:val="af8"/>
                  <w:rFonts w:ascii="Times New Roman" w:hAnsi="Times New Roman" w:cs="Times New Roman"/>
                </w:rPr>
                <w:t>Подготовка проекта договора безвозмездного пользования земельным участком, который предстояло образовать и направление его заявителю</w:t>
              </w:r>
            </w:hyperlink>
          </w:p>
        </w:tc>
        <w:tc>
          <w:tcPr>
            <w:tcW w:w="978" w:type="dxa"/>
          </w:tcPr>
          <w:p w14:paraId="15650492" w14:textId="364EA87C" w:rsidR="001A103A" w:rsidRPr="00FB3A07" w:rsidRDefault="00A87197"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9313C7">
              <w:rPr>
                <w:rFonts w:ascii="Times New Roman" w:hAnsi="Times New Roman" w:cs="Times New Roman"/>
                <w:color w:val="auto"/>
              </w:rPr>
              <w:t>7</w:t>
            </w:r>
            <w:r w:rsidRPr="00FB3A07">
              <w:rPr>
                <w:rFonts w:ascii="Times New Roman" w:hAnsi="Times New Roman" w:cs="Times New Roman"/>
                <w:color w:val="auto"/>
              </w:rPr>
              <w:t>-5</w:t>
            </w:r>
            <w:r w:rsidR="009313C7">
              <w:rPr>
                <w:rFonts w:ascii="Times New Roman" w:hAnsi="Times New Roman" w:cs="Times New Roman"/>
                <w:color w:val="auto"/>
              </w:rPr>
              <w:t>8</w:t>
            </w:r>
          </w:p>
        </w:tc>
      </w:tr>
      <w:tr w:rsidR="001A103A" w:rsidRPr="00FB3A07" w14:paraId="7E541587" w14:textId="77777777" w:rsidTr="00763132">
        <w:tc>
          <w:tcPr>
            <w:tcW w:w="1565" w:type="dxa"/>
          </w:tcPr>
          <w:p w14:paraId="743A49A4" w14:textId="0F25AB68"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3.16</w:t>
            </w:r>
          </w:p>
        </w:tc>
        <w:tc>
          <w:tcPr>
            <w:tcW w:w="7649" w:type="dxa"/>
          </w:tcPr>
          <w:p w14:paraId="7B280B4A" w14:textId="7F3666BA" w:rsidR="001A103A" w:rsidRPr="00FB3A07" w:rsidRDefault="00BB7110" w:rsidP="00492C44">
            <w:pPr>
              <w:autoSpaceDE w:val="0"/>
              <w:autoSpaceDN w:val="0"/>
              <w:adjustRightInd w:val="0"/>
              <w:jc w:val="both"/>
              <w:rPr>
                <w:rFonts w:ascii="Times New Roman" w:hAnsi="Times New Roman" w:cs="Times New Roman"/>
              </w:rPr>
            </w:pPr>
            <w:hyperlink w:anchor="_3.16._Подписание_проекта" w:history="1">
              <w:r w:rsidR="004E1E3C" w:rsidRPr="00FB3A07">
                <w:rPr>
                  <w:rStyle w:val="af8"/>
                  <w:rFonts w:ascii="Times New Roman" w:hAnsi="Times New Roman" w:cs="Times New Roman"/>
                </w:rPr>
                <w:t>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hyperlink>
          </w:p>
        </w:tc>
        <w:tc>
          <w:tcPr>
            <w:tcW w:w="978" w:type="dxa"/>
          </w:tcPr>
          <w:p w14:paraId="4A4619AE" w14:textId="3442F938" w:rsidR="001A103A" w:rsidRPr="00FB3A07" w:rsidRDefault="00C405AE"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8B5B39">
              <w:rPr>
                <w:rFonts w:ascii="Times New Roman" w:hAnsi="Times New Roman" w:cs="Times New Roman"/>
                <w:color w:val="auto"/>
              </w:rPr>
              <w:t>8</w:t>
            </w:r>
          </w:p>
        </w:tc>
      </w:tr>
      <w:tr w:rsidR="001A103A" w:rsidRPr="00FB3A07" w14:paraId="27C7A5E7" w14:textId="77777777" w:rsidTr="00763132">
        <w:tc>
          <w:tcPr>
            <w:tcW w:w="1565" w:type="dxa"/>
          </w:tcPr>
          <w:p w14:paraId="7ACADCC4" w14:textId="0B8531F3"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3.17</w:t>
            </w:r>
          </w:p>
        </w:tc>
        <w:tc>
          <w:tcPr>
            <w:tcW w:w="7649" w:type="dxa"/>
          </w:tcPr>
          <w:p w14:paraId="53844DCD" w14:textId="500CDA6C" w:rsidR="001A103A" w:rsidRPr="00FB3A07" w:rsidRDefault="00BB7110" w:rsidP="00492C44">
            <w:pPr>
              <w:autoSpaceDE w:val="0"/>
              <w:autoSpaceDN w:val="0"/>
              <w:adjustRightInd w:val="0"/>
              <w:jc w:val="both"/>
              <w:rPr>
                <w:rFonts w:ascii="Times New Roman" w:hAnsi="Times New Roman" w:cs="Times New Roman"/>
              </w:rPr>
            </w:pPr>
            <w:hyperlink w:anchor="_3.17._Направление_зарегистрированно" w:history="1">
              <w:r w:rsidR="004E1E3C" w:rsidRPr="00FB3A07">
                <w:rPr>
                  <w:rStyle w:val="af8"/>
                  <w:rFonts w:ascii="Times New Roman" w:hAnsi="Times New Roman" w:cs="Times New Roman"/>
                </w:rPr>
                <w:t>Направление зарегистрированного договора безвозмездного пользования земельным участком заявителю</w:t>
              </w:r>
            </w:hyperlink>
          </w:p>
        </w:tc>
        <w:tc>
          <w:tcPr>
            <w:tcW w:w="978" w:type="dxa"/>
          </w:tcPr>
          <w:p w14:paraId="15A9A264" w14:textId="318C5EE4" w:rsidR="001A103A" w:rsidRPr="00FB3A07" w:rsidRDefault="00C405A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1E717F">
              <w:rPr>
                <w:rFonts w:ascii="Times New Roman" w:hAnsi="Times New Roman" w:cs="Times New Roman"/>
                <w:color w:val="auto"/>
              </w:rPr>
              <w:t>8</w:t>
            </w:r>
            <w:r w:rsidR="00FA1B0D" w:rsidRPr="00FB3A07">
              <w:rPr>
                <w:rFonts w:ascii="Times New Roman" w:hAnsi="Times New Roman" w:cs="Times New Roman"/>
                <w:color w:val="auto"/>
              </w:rPr>
              <w:t>-5</w:t>
            </w:r>
            <w:r w:rsidR="001E717F">
              <w:rPr>
                <w:rFonts w:ascii="Times New Roman" w:hAnsi="Times New Roman" w:cs="Times New Roman"/>
                <w:color w:val="auto"/>
              </w:rPr>
              <w:t>9</w:t>
            </w:r>
          </w:p>
        </w:tc>
      </w:tr>
      <w:tr w:rsidR="001A103A" w:rsidRPr="00FB3A07" w14:paraId="09092D41" w14:textId="77777777" w:rsidTr="00763132">
        <w:tc>
          <w:tcPr>
            <w:tcW w:w="1565" w:type="dxa"/>
          </w:tcPr>
          <w:p w14:paraId="31346503" w14:textId="37276ADA"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3.18</w:t>
            </w:r>
          </w:p>
        </w:tc>
        <w:tc>
          <w:tcPr>
            <w:tcW w:w="7649" w:type="dxa"/>
          </w:tcPr>
          <w:p w14:paraId="4213F29D" w14:textId="4963FDB1" w:rsidR="001A103A" w:rsidRPr="00FB3A07" w:rsidRDefault="00BB7110" w:rsidP="00492C44">
            <w:pPr>
              <w:autoSpaceDE w:val="0"/>
              <w:autoSpaceDN w:val="0"/>
              <w:adjustRightInd w:val="0"/>
              <w:jc w:val="both"/>
              <w:rPr>
                <w:rFonts w:ascii="Times New Roman" w:hAnsi="Times New Roman" w:cs="Times New Roman"/>
              </w:rPr>
            </w:pPr>
            <w:hyperlink w:anchor="_3.18._Принятие_решения" w:history="1">
              <w:r w:rsidR="004E1E3C" w:rsidRPr="00FB3A07">
                <w:rPr>
                  <w:rStyle w:val="af8"/>
                  <w:rFonts w:ascii="Times New Roman" w:hAnsi="Times New Roman" w:cs="Times New Roman"/>
                </w:rPr>
                <w:t xml:space="preserve">Принятие решения об отказе в предоставлении земельного участка в случаях, предусмотренных </w:t>
              </w:r>
              <w:r w:rsidR="00257D36" w:rsidRPr="00FB3A07">
                <w:rPr>
                  <w:rStyle w:val="af8"/>
                  <w:rFonts w:ascii="Times New Roman" w:hAnsi="Times New Roman" w:cs="Times New Roman"/>
                </w:rPr>
                <w:t>Федеральным законом № 119-ФЗ</w:t>
              </w:r>
            </w:hyperlink>
          </w:p>
        </w:tc>
        <w:tc>
          <w:tcPr>
            <w:tcW w:w="978" w:type="dxa"/>
          </w:tcPr>
          <w:p w14:paraId="124F58AA" w14:textId="7250FF76" w:rsidR="001A103A" w:rsidRPr="00FB3A07" w:rsidRDefault="00C405AE"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5</w:t>
            </w:r>
            <w:r w:rsidR="00FA1B0D" w:rsidRPr="00FB3A07">
              <w:rPr>
                <w:rFonts w:ascii="Times New Roman" w:hAnsi="Times New Roman" w:cs="Times New Roman"/>
                <w:color w:val="auto"/>
              </w:rPr>
              <w:t>9</w:t>
            </w:r>
          </w:p>
        </w:tc>
      </w:tr>
      <w:tr w:rsidR="001A103A" w:rsidRPr="00FB3A07" w14:paraId="5980DD2A" w14:textId="77777777" w:rsidTr="00763132">
        <w:tc>
          <w:tcPr>
            <w:tcW w:w="1565" w:type="dxa"/>
          </w:tcPr>
          <w:p w14:paraId="4019D2A2" w14:textId="27642AD3"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3.19</w:t>
            </w:r>
          </w:p>
        </w:tc>
        <w:tc>
          <w:tcPr>
            <w:tcW w:w="7649" w:type="dxa"/>
          </w:tcPr>
          <w:p w14:paraId="39B25749" w14:textId="7EA8B2CD" w:rsidR="001A103A" w:rsidRPr="00FB3A07" w:rsidRDefault="00BB7110" w:rsidP="00492C44">
            <w:pPr>
              <w:autoSpaceDE w:val="0"/>
              <w:autoSpaceDN w:val="0"/>
              <w:adjustRightInd w:val="0"/>
              <w:jc w:val="both"/>
              <w:rPr>
                <w:rFonts w:ascii="Times New Roman" w:hAnsi="Times New Roman" w:cs="Times New Roman"/>
              </w:rPr>
            </w:pPr>
            <w:hyperlink w:anchor="_3.19._Общие_особенности" w:history="1">
              <w:r w:rsidR="004E1E3C" w:rsidRPr="00FB3A07">
                <w:rPr>
                  <w:rStyle w:val="af8"/>
                  <w:rFonts w:ascii="Times New Roman" w:hAnsi="Times New Roman" w:cs="Times New Roman"/>
                </w:rPr>
                <w:t>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hyperlink>
          </w:p>
        </w:tc>
        <w:tc>
          <w:tcPr>
            <w:tcW w:w="978" w:type="dxa"/>
          </w:tcPr>
          <w:p w14:paraId="09CB5B79" w14:textId="2C8C12B2" w:rsidR="001A103A" w:rsidRPr="00FB3A07" w:rsidRDefault="001E717F" w:rsidP="00FA1B0D">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60</w:t>
            </w:r>
            <w:r w:rsidR="00FA1B0D" w:rsidRPr="00FB3A07">
              <w:rPr>
                <w:rFonts w:ascii="Times New Roman" w:hAnsi="Times New Roman" w:cs="Times New Roman"/>
                <w:color w:val="auto"/>
              </w:rPr>
              <w:t>-</w:t>
            </w:r>
            <w:r w:rsidR="0010541B" w:rsidRPr="00FB3A07">
              <w:rPr>
                <w:rFonts w:ascii="Times New Roman" w:hAnsi="Times New Roman" w:cs="Times New Roman"/>
                <w:color w:val="auto"/>
              </w:rPr>
              <w:t>64</w:t>
            </w:r>
          </w:p>
        </w:tc>
      </w:tr>
      <w:tr w:rsidR="001A103A" w:rsidRPr="00FB3A07" w14:paraId="38E5DB87" w14:textId="77777777" w:rsidTr="00763132">
        <w:tc>
          <w:tcPr>
            <w:tcW w:w="1565" w:type="dxa"/>
          </w:tcPr>
          <w:p w14:paraId="3FB1748A" w14:textId="16E0BF5A"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lastRenderedPageBreak/>
              <w:t>3.19.1</w:t>
            </w:r>
          </w:p>
        </w:tc>
        <w:tc>
          <w:tcPr>
            <w:tcW w:w="7649" w:type="dxa"/>
          </w:tcPr>
          <w:p w14:paraId="15D0BBA2" w14:textId="1C8842BA" w:rsidR="001A103A" w:rsidRPr="00FB3A07" w:rsidRDefault="00BB7110" w:rsidP="00492C44">
            <w:pPr>
              <w:autoSpaceDE w:val="0"/>
              <w:autoSpaceDN w:val="0"/>
              <w:adjustRightInd w:val="0"/>
              <w:jc w:val="both"/>
              <w:rPr>
                <w:rFonts w:ascii="Times New Roman" w:hAnsi="Times New Roman" w:cs="Times New Roman"/>
              </w:rPr>
            </w:pPr>
            <w:hyperlink w:anchor="_3.19.1._Общие_особенности" w:history="1">
              <w:r w:rsidR="004E1E3C" w:rsidRPr="00FB3A07">
                <w:rPr>
                  <w:rStyle w:val="af8"/>
                  <w:rFonts w:ascii="Times New Roman" w:hAnsi="Times New Roman" w:cs="Times New Roman"/>
                </w:rPr>
                <w:t>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hyperlink>
          </w:p>
        </w:tc>
        <w:tc>
          <w:tcPr>
            <w:tcW w:w="978" w:type="dxa"/>
          </w:tcPr>
          <w:p w14:paraId="03BB061B" w14:textId="0F7B5004" w:rsidR="001A103A" w:rsidRPr="00FB3A07" w:rsidRDefault="000A4A01"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60</w:t>
            </w:r>
          </w:p>
        </w:tc>
      </w:tr>
      <w:tr w:rsidR="001A103A" w:rsidRPr="00FB3A07" w14:paraId="193C03D9" w14:textId="77777777" w:rsidTr="00763132">
        <w:tc>
          <w:tcPr>
            <w:tcW w:w="1565" w:type="dxa"/>
          </w:tcPr>
          <w:p w14:paraId="652399D7" w14:textId="51B36FF8"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3.19.2</w:t>
            </w:r>
          </w:p>
        </w:tc>
        <w:tc>
          <w:tcPr>
            <w:tcW w:w="7649" w:type="dxa"/>
          </w:tcPr>
          <w:p w14:paraId="21D1B81B" w14:textId="249552A8" w:rsidR="001A103A" w:rsidRPr="00FB3A07" w:rsidRDefault="00BB7110" w:rsidP="00492C44">
            <w:pPr>
              <w:autoSpaceDE w:val="0"/>
              <w:autoSpaceDN w:val="0"/>
              <w:adjustRightInd w:val="0"/>
              <w:jc w:val="both"/>
              <w:rPr>
                <w:rFonts w:ascii="Times New Roman" w:hAnsi="Times New Roman" w:cs="Times New Roman"/>
              </w:rPr>
            </w:pPr>
            <w:hyperlink w:anchor="_3.19.2._Общие_особенности" w:history="1">
              <w:r w:rsidR="004E1E3C" w:rsidRPr="00FB3A07">
                <w:rPr>
                  <w:rStyle w:val="af8"/>
                  <w:rFonts w:ascii="Times New Roman" w:hAnsi="Times New Roman" w:cs="Times New Roman"/>
                </w:rPr>
                <w:t>Общие особенности осуществления административных процедур в случае, когда земельный участок необходимо образовать</w:t>
              </w:r>
            </w:hyperlink>
          </w:p>
        </w:tc>
        <w:tc>
          <w:tcPr>
            <w:tcW w:w="978" w:type="dxa"/>
          </w:tcPr>
          <w:p w14:paraId="0590A5F9" w14:textId="578D4F5B" w:rsidR="001A103A" w:rsidRPr="00FB3A07" w:rsidRDefault="00461020" w:rsidP="00FA1B0D">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60</w:t>
            </w:r>
            <w:r w:rsidR="00C405AE" w:rsidRPr="00FB3A07">
              <w:rPr>
                <w:rFonts w:ascii="Times New Roman" w:hAnsi="Times New Roman" w:cs="Times New Roman"/>
                <w:color w:val="auto"/>
              </w:rPr>
              <w:t>-6</w:t>
            </w:r>
            <w:r w:rsidR="00FA1B0D" w:rsidRPr="00FB3A07">
              <w:rPr>
                <w:rFonts w:ascii="Times New Roman" w:hAnsi="Times New Roman" w:cs="Times New Roman"/>
                <w:color w:val="auto"/>
              </w:rPr>
              <w:t>4</w:t>
            </w:r>
          </w:p>
        </w:tc>
      </w:tr>
      <w:tr w:rsidR="001A103A" w:rsidRPr="00FB3A07" w14:paraId="7E3AD93F" w14:textId="77777777" w:rsidTr="00763132">
        <w:tc>
          <w:tcPr>
            <w:tcW w:w="1565" w:type="dxa"/>
          </w:tcPr>
          <w:p w14:paraId="2E6C4CC3" w14:textId="49497564" w:rsidR="001A103A" w:rsidRPr="00FB3A07" w:rsidRDefault="001A103A" w:rsidP="001A103A">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3.19.2.1</w:t>
            </w:r>
          </w:p>
        </w:tc>
        <w:tc>
          <w:tcPr>
            <w:tcW w:w="7649" w:type="dxa"/>
          </w:tcPr>
          <w:p w14:paraId="0BC99FC6" w14:textId="2C80AB61" w:rsidR="001A103A" w:rsidRPr="00FB3A07" w:rsidRDefault="00BB7110" w:rsidP="00492C44">
            <w:pPr>
              <w:autoSpaceDE w:val="0"/>
              <w:autoSpaceDN w:val="0"/>
              <w:adjustRightInd w:val="0"/>
              <w:jc w:val="both"/>
              <w:rPr>
                <w:rFonts w:ascii="Times New Roman" w:hAnsi="Times New Roman" w:cs="Times New Roman"/>
              </w:rPr>
            </w:pPr>
            <w:hyperlink w:anchor="_3.19.2.1._Поступление_заявления" w:history="1">
              <w:r w:rsidR="004E1E3C" w:rsidRPr="00FB3A07">
                <w:rPr>
                  <w:rStyle w:val="af8"/>
                  <w:rFonts w:ascii="Times New Roman" w:hAnsi="Times New Roman" w:cs="Times New Roman"/>
                </w:rPr>
                <w:t>Поступление заявления на бумажном носителе</w:t>
              </w:r>
            </w:hyperlink>
          </w:p>
        </w:tc>
        <w:tc>
          <w:tcPr>
            <w:tcW w:w="978" w:type="dxa"/>
          </w:tcPr>
          <w:p w14:paraId="5103149E" w14:textId="446C3570" w:rsidR="001A103A" w:rsidRPr="00FB3A07" w:rsidRDefault="00FA1B0D"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60</w:t>
            </w:r>
            <w:r w:rsidR="00C405AE" w:rsidRPr="00FB3A07">
              <w:rPr>
                <w:rFonts w:ascii="Times New Roman" w:hAnsi="Times New Roman" w:cs="Times New Roman"/>
                <w:color w:val="auto"/>
              </w:rPr>
              <w:t>-</w:t>
            </w:r>
            <w:r w:rsidR="005F2C42" w:rsidRPr="00FB3A07">
              <w:rPr>
                <w:rFonts w:ascii="Times New Roman" w:hAnsi="Times New Roman" w:cs="Times New Roman"/>
                <w:color w:val="auto"/>
              </w:rPr>
              <w:t>6</w:t>
            </w:r>
            <w:r w:rsidRPr="00FB3A07">
              <w:rPr>
                <w:rFonts w:ascii="Times New Roman" w:hAnsi="Times New Roman" w:cs="Times New Roman"/>
                <w:color w:val="auto"/>
              </w:rPr>
              <w:t>2</w:t>
            </w:r>
          </w:p>
        </w:tc>
      </w:tr>
      <w:tr w:rsidR="001A103A" w:rsidRPr="00FB3A07" w14:paraId="59FD8264" w14:textId="77777777" w:rsidTr="00763132">
        <w:tc>
          <w:tcPr>
            <w:tcW w:w="1565" w:type="dxa"/>
          </w:tcPr>
          <w:p w14:paraId="32AD3CA6" w14:textId="1D020F4A"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3.19.2.2</w:t>
            </w:r>
          </w:p>
        </w:tc>
        <w:tc>
          <w:tcPr>
            <w:tcW w:w="7649" w:type="dxa"/>
          </w:tcPr>
          <w:p w14:paraId="3AFC8266" w14:textId="5527A102" w:rsidR="001A103A" w:rsidRPr="00FB3A07" w:rsidRDefault="00BB7110" w:rsidP="00492C44">
            <w:pPr>
              <w:autoSpaceDE w:val="0"/>
              <w:autoSpaceDN w:val="0"/>
              <w:adjustRightInd w:val="0"/>
              <w:jc w:val="both"/>
              <w:rPr>
                <w:rFonts w:ascii="Times New Roman" w:hAnsi="Times New Roman" w:cs="Times New Roman"/>
              </w:rPr>
            </w:pPr>
            <w:hyperlink w:anchor="_3.19.2.2._Поступление_заявления" w:history="1">
              <w:r w:rsidR="004E1E3C" w:rsidRPr="00FB3A07">
                <w:rPr>
                  <w:rStyle w:val="af8"/>
                  <w:rFonts w:ascii="Times New Roman" w:hAnsi="Times New Roman" w:cs="Times New Roman"/>
                </w:rPr>
                <w:t>Поступление заявления посредством ФИС</w:t>
              </w:r>
            </w:hyperlink>
          </w:p>
        </w:tc>
        <w:tc>
          <w:tcPr>
            <w:tcW w:w="978" w:type="dxa"/>
          </w:tcPr>
          <w:p w14:paraId="04235195" w14:textId="44F3E131" w:rsidR="001A103A" w:rsidRPr="00FB3A07" w:rsidRDefault="005F2C42"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9E18E5">
              <w:rPr>
                <w:rFonts w:ascii="Times New Roman" w:hAnsi="Times New Roman" w:cs="Times New Roman"/>
                <w:color w:val="auto"/>
              </w:rPr>
              <w:t>3</w:t>
            </w:r>
            <w:r w:rsidR="00C405AE" w:rsidRPr="00FB3A07">
              <w:rPr>
                <w:rFonts w:ascii="Times New Roman" w:hAnsi="Times New Roman" w:cs="Times New Roman"/>
                <w:color w:val="auto"/>
              </w:rPr>
              <w:t>-6</w:t>
            </w:r>
            <w:r w:rsidR="00FA1B0D" w:rsidRPr="00FB3A07">
              <w:rPr>
                <w:rFonts w:ascii="Times New Roman" w:hAnsi="Times New Roman" w:cs="Times New Roman"/>
                <w:color w:val="auto"/>
              </w:rPr>
              <w:t>4</w:t>
            </w:r>
          </w:p>
        </w:tc>
      </w:tr>
      <w:tr w:rsidR="001A103A" w:rsidRPr="00FB3A07" w14:paraId="3EA88A02" w14:textId="77777777" w:rsidTr="00763132">
        <w:tc>
          <w:tcPr>
            <w:tcW w:w="1565" w:type="dxa"/>
          </w:tcPr>
          <w:p w14:paraId="6D80182F" w14:textId="5390582F" w:rsidR="001A103A" w:rsidRPr="00FB3A07" w:rsidRDefault="001A103A" w:rsidP="005E5CB5">
            <w:pPr>
              <w:autoSpaceDE w:val="0"/>
              <w:autoSpaceDN w:val="0"/>
              <w:adjustRightInd w:val="0"/>
              <w:rPr>
                <w:rFonts w:ascii="Times New Roman" w:hAnsi="Times New Roman" w:cs="Times New Roman"/>
                <w:b/>
                <w:color w:val="auto"/>
              </w:rPr>
            </w:pPr>
            <w:r w:rsidRPr="00FB3A07">
              <w:rPr>
                <w:rFonts w:ascii="Times New Roman" w:hAnsi="Times New Roman" w:cs="Times New Roman"/>
                <w:b/>
                <w:color w:val="auto"/>
              </w:rPr>
              <w:t>4</w:t>
            </w:r>
          </w:p>
        </w:tc>
        <w:tc>
          <w:tcPr>
            <w:tcW w:w="7649" w:type="dxa"/>
          </w:tcPr>
          <w:p w14:paraId="662CA574" w14:textId="7D7300C1" w:rsidR="001A103A" w:rsidRPr="00FB3A07" w:rsidRDefault="00BB7110" w:rsidP="00492C44">
            <w:pPr>
              <w:autoSpaceDE w:val="0"/>
              <w:autoSpaceDN w:val="0"/>
              <w:adjustRightInd w:val="0"/>
              <w:jc w:val="both"/>
              <w:rPr>
                <w:rFonts w:ascii="Times New Roman" w:hAnsi="Times New Roman" w:cs="Times New Roman"/>
                <w:b/>
              </w:rPr>
            </w:pPr>
            <w:hyperlink w:anchor="_4._Контроль_за" w:history="1">
              <w:r w:rsidR="004E1E3C" w:rsidRPr="00FB3A07">
                <w:rPr>
                  <w:rStyle w:val="af8"/>
                  <w:rFonts w:ascii="Times New Roman" w:hAnsi="Times New Roman" w:cs="Times New Roman"/>
                  <w:b/>
                </w:rPr>
                <w:t>Контроль за исполнением административного Регламента</w:t>
              </w:r>
            </w:hyperlink>
          </w:p>
        </w:tc>
        <w:tc>
          <w:tcPr>
            <w:tcW w:w="978" w:type="dxa"/>
          </w:tcPr>
          <w:p w14:paraId="59D44003" w14:textId="137AE43F" w:rsidR="001A103A" w:rsidRPr="00FB3A07" w:rsidRDefault="004C0EE4" w:rsidP="0010541B">
            <w:pPr>
              <w:autoSpaceDE w:val="0"/>
              <w:autoSpaceDN w:val="0"/>
              <w:adjustRightInd w:val="0"/>
              <w:jc w:val="both"/>
              <w:rPr>
                <w:rFonts w:ascii="Times New Roman" w:hAnsi="Times New Roman" w:cs="Times New Roman"/>
                <w:b/>
                <w:color w:val="auto"/>
              </w:rPr>
            </w:pPr>
            <w:r w:rsidRPr="00FB3A07">
              <w:rPr>
                <w:rFonts w:ascii="Times New Roman" w:hAnsi="Times New Roman" w:cs="Times New Roman"/>
                <w:b/>
                <w:color w:val="auto"/>
              </w:rPr>
              <w:t>6</w:t>
            </w:r>
            <w:r w:rsidR="006D20C3">
              <w:rPr>
                <w:rFonts w:ascii="Times New Roman" w:hAnsi="Times New Roman" w:cs="Times New Roman"/>
                <w:b/>
                <w:color w:val="auto"/>
              </w:rPr>
              <w:t>5</w:t>
            </w:r>
            <w:r w:rsidRPr="00FB3A07">
              <w:rPr>
                <w:rFonts w:ascii="Times New Roman" w:hAnsi="Times New Roman" w:cs="Times New Roman"/>
                <w:b/>
                <w:color w:val="auto"/>
              </w:rPr>
              <w:t>-6</w:t>
            </w:r>
            <w:r w:rsidR="006D20C3">
              <w:rPr>
                <w:rFonts w:ascii="Times New Roman" w:hAnsi="Times New Roman" w:cs="Times New Roman"/>
                <w:b/>
                <w:color w:val="auto"/>
              </w:rPr>
              <w:t>8</w:t>
            </w:r>
          </w:p>
        </w:tc>
      </w:tr>
      <w:tr w:rsidR="001A103A" w:rsidRPr="00FB3A07" w14:paraId="7AE24FAF" w14:textId="77777777" w:rsidTr="00763132">
        <w:tc>
          <w:tcPr>
            <w:tcW w:w="1565" w:type="dxa"/>
          </w:tcPr>
          <w:p w14:paraId="62C33D2D" w14:textId="64AE62A2"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4.1</w:t>
            </w:r>
          </w:p>
        </w:tc>
        <w:tc>
          <w:tcPr>
            <w:tcW w:w="7649" w:type="dxa"/>
          </w:tcPr>
          <w:p w14:paraId="770EC801" w14:textId="585F5A83" w:rsidR="001A103A" w:rsidRPr="00FB3A07" w:rsidRDefault="00BB7110" w:rsidP="00492C44">
            <w:pPr>
              <w:autoSpaceDE w:val="0"/>
              <w:autoSpaceDN w:val="0"/>
              <w:adjustRightInd w:val="0"/>
              <w:jc w:val="both"/>
              <w:rPr>
                <w:rFonts w:ascii="Times New Roman" w:hAnsi="Times New Roman" w:cs="Times New Roman"/>
              </w:rPr>
            </w:pPr>
            <w:hyperlink w:anchor="_4.1._Лица,_осуществляющие" w:history="1">
              <w:r w:rsidR="004E1E3C" w:rsidRPr="00FB3A07">
                <w:rPr>
                  <w:rStyle w:val="af8"/>
                  <w:rFonts w:ascii="Times New Roman" w:hAnsi="Times New Roman" w:cs="Times New Roman"/>
                </w:rPr>
                <w:t>Лица, осуществляющие текущий контроль за соблюдение и исполнение Регламента</w:t>
              </w:r>
            </w:hyperlink>
          </w:p>
        </w:tc>
        <w:tc>
          <w:tcPr>
            <w:tcW w:w="978" w:type="dxa"/>
          </w:tcPr>
          <w:p w14:paraId="0D1BB458" w14:textId="325C2F81" w:rsidR="001A103A" w:rsidRPr="00FB3A07" w:rsidRDefault="004C0EE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C214BA">
              <w:rPr>
                <w:rFonts w:ascii="Times New Roman" w:hAnsi="Times New Roman" w:cs="Times New Roman"/>
                <w:color w:val="auto"/>
              </w:rPr>
              <w:t>5</w:t>
            </w:r>
          </w:p>
        </w:tc>
      </w:tr>
      <w:tr w:rsidR="001A103A" w:rsidRPr="00FB3A07" w14:paraId="2E2C0B5C" w14:textId="77777777" w:rsidTr="00763132">
        <w:tc>
          <w:tcPr>
            <w:tcW w:w="1565" w:type="dxa"/>
          </w:tcPr>
          <w:p w14:paraId="5717E3DC" w14:textId="03BCC04E"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4.2</w:t>
            </w:r>
          </w:p>
        </w:tc>
        <w:tc>
          <w:tcPr>
            <w:tcW w:w="7649" w:type="dxa"/>
          </w:tcPr>
          <w:p w14:paraId="4A8D4F5B" w14:textId="7AE9D6D9" w:rsidR="001A103A" w:rsidRPr="00FB3A07" w:rsidRDefault="00BB7110" w:rsidP="00492C44">
            <w:pPr>
              <w:autoSpaceDE w:val="0"/>
              <w:autoSpaceDN w:val="0"/>
              <w:adjustRightInd w:val="0"/>
              <w:jc w:val="both"/>
              <w:rPr>
                <w:rFonts w:ascii="Times New Roman" w:hAnsi="Times New Roman" w:cs="Times New Roman"/>
              </w:rPr>
            </w:pPr>
            <w:hyperlink w:anchor="_4.2._Ответственность_специалистов" w:history="1">
              <w:r w:rsidR="004E1E3C" w:rsidRPr="00FB3A07">
                <w:rPr>
                  <w:rStyle w:val="af8"/>
                  <w:rFonts w:ascii="Times New Roman" w:hAnsi="Times New Roman" w:cs="Times New Roman"/>
                </w:rPr>
                <w:t>Ответственность специалистов за исполнение сроков и порядка предоставления государственной (муниципальной) услуги</w:t>
              </w:r>
            </w:hyperlink>
          </w:p>
        </w:tc>
        <w:tc>
          <w:tcPr>
            <w:tcW w:w="978" w:type="dxa"/>
          </w:tcPr>
          <w:p w14:paraId="2A2A2722" w14:textId="52A14F81" w:rsidR="001A103A" w:rsidRPr="00FB3A07" w:rsidRDefault="004C0EE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C214BA">
              <w:rPr>
                <w:rFonts w:ascii="Times New Roman" w:hAnsi="Times New Roman" w:cs="Times New Roman"/>
                <w:color w:val="auto"/>
              </w:rPr>
              <w:t>5</w:t>
            </w:r>
            <w:r w:rsidRPr="00FB3A07">
              <w:rPr>
                <w:rFonts w:ascii="Times New Roman" w:hAnsi="Times New Roman" w:cs="Times New Roman"/>
                <w:color w:val="auto"/>
              </w:rPr>
              <w:t>-6</w:t>
            </w:r>
            <w:r w:rsidR="00C214BA">
              <w:rPr>
                <w:rFonts w:ascii="Times New Roman" w:hAnsi="Times New Roman" w:cs="Times New Roman"/>
                <w:color w:val="auto"/>
              </w:rPr>
              <w:t>6</w:t>
            </w:r>
          </w:p>
        </w:tc>
      </w:tr>
      <w:tr w:rsidR="001A103A" w:rsidRPr="00FB3A07" w14:paraId="3F2EA0E2" w14:textId="77777777" w:rsidTr="00763132">
        <w:tc>
          <w:tcPr>
            <w:tcW w:w="1565" w:type="dxa"/>
          </w:tcPr>
          <w:p w14:paraId="6ABC9140" w14:textId="79CB1F58"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4.3</w:t>
            </w:r>
          </w:p>
        </w:tc>
        <w:tc>
          <w:tcPr>
            <w:tcW w:w="7649" w:type="dxa"/>
          </w:tcPr>
          <w:p w14:paraId="5F1D335E" w14:textId="32D06029" w:rsidR="001A103A" w:rsidRPr="00FB3A07" w:rsidRDefault="00BB7110" w:rsidP="00492C44">
            <w:pPr>
              <w:autoSpaceDE w:val="0"/>
              <w:autoSpaceDN w:val="0"/>
              <w:adjustRightInd w:val="0"/>
              <w:jc w:val="both"/>
              <w:rPr>
                <w:rFonts w:ascii="Times New Roman" w:hAnsi="Times New Roman" w:cs="Times New Roman"/>
              </w:rPr>
            </w:pPr>
            <w:hyperlink w:anchor="_4.3._Способ_осуществления" w:history="1">
              <w:r w:rsidR="004E1E3C" w:rsidRPr="00FB3A07">
                <w:rPr>
                  <w:rStyle w:val="af8"/>
                  <w:rFonts w:ascii="Times New Roman" w:hAnsi="Times New Roman" w:cs="Times New Roman"/>
                </w:rPr>
                <w:t>Способ осуществления контроля</w:t>
              </w:r>
            </w:hyperlink>
          </w:p>
        </w:tc>
        <w:tc>
          <w:tcPr>
            <w:tcW w:w="978" w:type="dxa"/>
          </w:tcPr>
          <w:p w14:paraId="7E48854C" w14:textId="4B851247" w:rsidR="001A103A" w:rsidRPr="00FB3A07" w:rsidRDefault="004C0EE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5149B5">
              <w:rPr>
                <w:rFonts w:ascii="Times New Roman" w:hAnsi="Times New Roman" w:cs="Times New Roman"/>
                <w:color w:val="auto"/>
              </w:rPr>
              <w:t>6</w:t>
            </w:r>
          </w:p>
        </w:tc>
      </w:tr>
      <w:tr w:rsidR="001A103A" w:rsidRPr="00FB3A07" w14:paraId="22622490" w14:textId="77777777" w:rsidTr="00763132">
        <w:tc>
          <w:tcPr>
            <w:tcW w:w="1565" w:type="dxa"/>
          </w:tcPr>
          <w:p w14:paraId="7ADEC3B5" w14:textId="15C59BB9"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4.4</w:t>
            </w:r>
          </w:p>
        </w:tc>
        <w:tc>
          <w:tcPr>
            <w:tcW w:w="7649" w:type="dxa"/>
          </w:tcPr>
          <w:p w14:paraId="4F06ED24" w14:textId="252706AC" w:rsidR="001A103A" w:rsidRPr="00FB3A07" w:rsidRDefault="00BB7110" w:rsidP="00492C44">
            <w:pPr>
              <w:autoSpaceDE w:val="0"/>
              <w:autoSpaceDN w:val="0"/>
              <w:adjustRightInd w:val="0"/>
              <w:jc w:val="both"/>
              <w:rPr>
                <w:rFonts w:ascii="Times New Roman" w:hAnsi="Times New Roman" w:cs="Times New Roman"/>
              </w:rPr>
            </w:pPr>
            <w:hyperlink w:anchor="_4.4._Плановые_и" w:history="1">
              <w:r w:rsidR="004E1E3C" w:rsidRPr="00FB3A07">
                <w:rPr>
                  <w:rStyle w:val="af8"/>
                  <w:rFonts w:ascii="Times New Roman" w:hAnsi="Times New Roman" w:cs="Times New Roman"/>
                </w:rPr>
                <w:t>Плановые и внеплановые проверки как способ контроля предоставления государственной (муниципальной) услуги</w:t>
              </w:r>
            </w:hyperlink>
          </w:p>
        </w:tc>
        <w:tc>
          <w:tcPr>
            <w:tcW w:w="978" w:type="dxa"/>
          </w:tcPr>
          <w:p w14:paraId="57C4579E" w14:textId="0EAEC351" w:rsidR="001A103A" w:rsidRPr="00FB3A07" w:rsidRDefault="004C0EE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5149B5">
              <w:rPr>
                <w:rFonts w:ascii="Times New Roman" w:hAnsi="Times New Roman" w:cs="Times New Roman"/>
                <w:color w:val="auto"/>
              </w:rPr>
              <w:t>6</w:t>
            </w:r>
            <w:r w:rsidR="00FA1B0D" w:rsidRPr="00FB3A07">
              <w:rPr>
                <w:rFonts w:ascii="Times New Roman" w:hAnsi="Times New Roman" w:cs="Times New Roman"/>
                <w:color w:val="auto"/>
              </w:rPr>
              <w:t>-6</w:t>
            </w:r>
            <w:r w:rsidR="005149B5">
              <w:rPr>
                <w:rFonts w:ascii="Times New Roman" w:hAnsi="Times New Roman" w:cs="Times New Roman"/>
                <w:color w:val="auto"/>
              </w:rPr>
              <w:t>7</w:t>
            </w:r>
          </w:p>
        </w:tc>
      </w:tr>
      <w:tr w:rsidR="001A103A" w:rsidRPr="00FB3A07" w14:paraId="19D2E1F1" w14:textId="77777777" w:rsidTr="00763132">
        <w:tc>
          <w:tcPr>
            <w:tcW w:w="1565" w:type="dxa"/>
          </w:tcPr>
          <w:p w14:paraId="2A216BD3" w14:textId="431C7B45"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4.5</w:t>
            </w:r>
          </w:p>
        </w:tc>
        <w:tc>
          <w:tcPr>
            <w:tcW w:w="7649" w:type="dxa"/>
          </w:tcPr>
          <w:p w14:paraId="5F324A61" w14:textId="668E5712" w:rsidR="001A103A" w:rsidRPr="00FB3A07" w:rsidRDefault="00BB7110" w:rsidP="00492C44">
            <w:pPr>
              <w:autoSpaceDE w:val="0"/>
              <w:autoSpaceDN w:val="0"/>
              <w:adjustRightInd w:val="0"/>
              <w:jc w:val="both"/>
              <w:rPr>
                <w:rFonts w:ascii="Times New Roman" w:hAnsi="Times New Roman" w:cs="Times New Roman"/>
              </w:rPr>
            </w:pPr>
            <w:hyperlink w:anchor="_4.5._Способ_закрепления" w:history="1">
              <w:r w:rsidR="004E1E3C" w:rsidRPr="00FB3A07">
                <w:rPr>
                  <w:rStyle w:val="af8"/>
                  <w:rFonts w:ascii="Times New Roman" w:hAnsi="Times New Roman" w:cs="Times New Roman"/>
                </w:rPr>
                <w:t>Способ закрепления персональной ответственности специалистов и должностных лиц</w:t>
              </w:r>
            </w:hyperlink>
          </w:p>
        </w:tc>
        <w:tc>
          <w:tcPr>
            <w:tcW w:w="978" w:type="dxa"/>
          </w:tcPr>
          <w:p w14:paraId="275C4514" w14:textId="5524DD54" w:rsidR="001A103A" w:rsidRPr="00FB3A07" w:rsidRDefault="004C0EE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A64358">
              <w:rPr>
                <w:rFonts w:ascii="Times New Roman" w:hAnsi="Times New Roman" w:cs="Times New Roman"/>
                <w:color w:val="auto"/>
              </w:rPr>
              <w:t>7</w:t>
            </w:r>
          </w:p>
        </w:tc>
      </w:tr>
      <w:tr w:rsidR="001A103A" w:rsidRPr="00FB3A07" w14:paraId="181A9886" w14:textId="77777777" w:rsidTr="00763132">
        <w:tc>
          <w:tcPr>
            <w:tcW w:w="1565" w:type="dxa"/>
          </w:tcPr>
          <w:p w14:paraId="4A328D94" w14:textId="5A6C78D6"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4.6</w:t>
            </w:r>
          </w:p>
        </w:tc>
        <w:tc>
          <w:tcPr>
            <w:tcW w:w="7649" w:type="dxa"/>
          </w:tcPr>
          <w:p w14:paraId="106E34FE" w14:textId="17AB62B3" w:rsidR="001A103A" w:rsidRPr="00FB3A07" w:rsidRDefault="00BB7110" w:rsidP="00492C44">
            <w:pPr>
              <w:autoSpaceDE w:val="0"/>
              <w:autoSpaceDN w:val="0"/>
              <w:adjustRightInd w:val="0"/>
              <w:jc w:val="both"/>
              <w:rPr>
                <w:rFonts w:ascii="Times New Roman" w:hAnsi="Times New Roman" w:cs="Times New Roman"/>
              </w:rPr>
            </w:pPr>
            <w:hyperlink w:anchor="_4.6._Предложения_граждан" w:history="1">
              <w:r w:rsidR="004E1E3C" w:rsidRPr="00FB3A07">
                <w:rPr>
                  <w:rStyle w:val="af8"/>
                  <w:rFonts w:ascii="Times New Roman" w:hAnsi="Times New Roman" w:cs="Times New Roman"/>
                </w:rPr>
                <w:t>Предложения граждан по вопросам оказания государственной (муниципальной) услуги</w:t>
              </w:r>
            </w:hyperlink>
          </w:p>
        </w:tc>
        <w:tc>
          <w:tcPr>
            <w:tcW w:w="978" w:type="dxa"/>
          </w:tcPr>
          <w:p w14:paraId="6EF3C006" w14:textId="318AE1C5" w:rsidR="001A103A" w:rsidRPr="00FB3A07" w:rsidRDefault="004C0EE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A64358">
              <w:rPr>
                <w:rFonts w:ascii="Times New Roman" w:hAnsi="Times New Roman" w:cs="Times New Roman"/>
                <w:color w:val="auto"/>
              </w:rPr>
              <w:t>7</w:t>
            </w:r>
          </w:p>
        </w:tc>
      </w:tr>
      <w:tr w:rsidR="001A103A" w:rsidRPr="00FB3A07" w14:paraId="70A48FD8" w14:textId="77777777" w:rsidTr="00763132">
        <w:tc>
          <w:tcPr>
            <w:tcW w:w="1565" w:type="dxa"/>
          </w:tcPr>
          <w:p w14:paraId="4F5A0759" w14:textId="4DBB2A6E"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4.7</w:t>
            </w:r>
          </w:p>
        </w:tc>
        <w:tc>
          <w:tcPr>
            <w:tcW w:w="7649" w:type="dxa"/>
          </w:tcPr>
          <w:p w14:paraId="4BD8C3CA" w14:textId="6B37683A" w:rsidR="001A103A" w:rsidRPr="00FB3A07" w:rsidRDefault="00BB7110" w:rsidP="00492C44">
            <w:pPr>
              <w:autoSpaceDE w:val="0"/>
              <w:autoSpaceDN w:val="0"/>
              <w:adjustRightInd w:val="0"/>
              <w:jc w:val="both"/>
              <w:rPr>
                <w:rFonts w:ascii="Times New Roman" w:hAnsi="Times New Roman" w:cs="Times New Roman"/>
              </w:rPr>
            </w:pPr>
            <w:hyperlink w:anchor="_4.7._Получение_информации" w:history="1">
              <w:r w:rsidR="004E1E3C" w:rsidRPr="00FB3A07">
                <w:rPr>
                  <w:rStyle w:val="af8"/>
                  <w:rFonts w:ascii="Times New Roman" w:hAnsi="Times New Roman" w:cs="Times New Roman"/>
                </w:rPr>
                <w:t>Получение информации о предоставлении государственной (муниципальной) услуги</w:t>
              </w:r>
            </w:hyperlink>
          </w:p>
        </w:tc>
        <w:tc>
          <w:tcPr>
            <w:tcW w:w="978" w:type="dxa"/>
          </w:tcPr>
          <w:p w14:paraId="55DBE9C8" w14:textId="5C30AC4E" w:rsidR="001A103A" w:rsidRPr="00FB3A07" w:rsidRDefault="004C0EE4"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FA1B0D" w:rsidRPr="00FB3A07">
              <w:rPr>
                <w:rFonts w:ascii="Times New Roman" w:hAnsi="Times New Roman" w:cs="Times New Roman"/>
                <w:color w:val="auto"/>
              </w:rPr>
              <w:t>7</w:t>
            </w:r>
          </w:p>
        </w:tc>
      </w:tr>
      <w:tr w:rsidR="001A103A" w:rsidRPr="00FB3A07" w14:paraId="3288AB11" w14:textId="77777777" w:rsidTr="00763132">
        <w:tc>
          <w:tcPr>
            <w:tcW w:w="1565" w:type="dxa"/>
          </w:tcPr>
          <w:p w14:paraId="742F4AC6" w14:textId="67A97C70"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4.8</w:t>
            </w:r>
          </w:p>
        </w:tc>
        <w:tc>
          <w:tcPr>
            <w:tcW w:w="7649" w:type="dxa"/>
          </w:tcPr>
          <w:p w14:paraId="55549121" w14:textId="39F16DDE" w:rsidR="001A103A" w:rsidRPr="00FB3A07" w:rsidRDefault="00BB7110" w:rsidP="00492C44">
            <w:pPr>
              <w:autoSpaceDE w:val="0"/>
              <w:autoSpaceDN w:val="0"/>
              <w:adjustRightInd w:val="0"/>
              <w:jc w:val="both"/>
              <w:rPr>
                <w:rFonts w:ascii="Times New Roman" w:hAnsi="Times New Roman" w:cs="Times New Roman"/>
              </w:rPr>
            </w:pPr>
            <w:hyperlink w:anchor="_4.8._Направление_предложений" w:history="1">
              <w:r w:rsidR="004E1E3C" w:rsidRPr="00FB3A07">
                <w:rPr>
                  <w:rStyle w:val="af8"/>
                  <w:rFonts w:ascii="Times New Roman" w:hAnsi="Times New Roman" w:cs="Times New Roman"/>
                </w:rPr>
                <w:t>Направление предложений и замечаний гражданами</w:t>
              </w:r>
            </w:hyperlink>
          </w:p>
        </w:tc>
        <w:tc>
          <w:tcPr>
            <w:tcW w:w="978" w:type="dxa"/>
          </w:tcPr>
          <w:p w14:paraId="28507AED" w14:textId="3C1D3195" w:rsidR="001A103A" w:rsidRPr="00FB3A07" w:rsidRDefault="004C0EE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A64358">
              <w:rPr>
                <w:rFonts w:ascii="Times New Roman" w:hAnsi="Times New Roman" w:cs="Times New Roman"/>
                <w:color w:val="auto"/>
              </w:rPr>
              <w:t>8</w:t>
            </w:r>
          </w:p>
        </w:tc>
      </w:tr>
      <w:tr w:rsidR="001A103A" w:rsidRPr="00FB3A07" w14:paraId="27DED2A7" w14:textId="77777777" w:rsidTr="00763132">
        <w:tc>
          <w:tcPr>
            <w:tcW w:w="1565" w:type="dxa"/>
          </w:tcPr>
          <w:p w14:paraId="40178444" w14:textId="7ACEDBDE"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4.9</w:t>
            </w:r>
          </w:p>
        </w:tc>
        <w:tc>
          <w:tcPr>
            <w:tcW w:w="7649" w:type="dxa"/>
          </w:tcPr>
          <w:p w14:paraId="6139FD6B" w14:textId="7D1E53C6" w:rsidR="001A103A" w:rsidRPr="00FB3A07" w:rsidRDefault="00BB7110" w:rsidP="00492C44">
            <w:pPr>
              <w:autoSpaceDE w:val="0"/>
              <w:autoSpaceDN w:val="0"/>
              <w:adjustRightInd w:val="0"/>
              <w:jc w:val="both"/>
              <w:rPr>
                <w:rFonts w:ascii="Times New Roman" w:hAnsi="Times New Roman" w:cs="Times New Roman"/>
              </w:rPr>
            </w:pPr>
            <w:hyperlink w:anchor="_4.9._Предоставление_официальной" w:history="1">
              <w:r w:rsidR="004E1E3C" w:rsidRPr="00FB3A07">
                <w:rPr>
                  <w:rStyle w:val="af8"/>
                  <w:rFonts w:ascii="Times New Roman" w:hAnsi="Times New Roman" w:cs="Times New Roman"/>
                </w:rPr>
                <w:t>Предоставление официальной позиции на обращения Агентства</w:t>
              </w:r>
            </w:hyperlink>
          </w:p>
        </w:tc>
        <w:tc>
          <w:tcPr>
            <w:tcW w:w="978" w:type="dxa"/>
          </w:tcPr>
          <w:p w14:paraId="08BBCE1D" w14:textId="7C1C4C27" w:rsidR="001A103A" w:rsidRPr="00FB3A07" w:rsidRDefault="004C0EE4" w:rsidP="00FA1B0D">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A64358">
              <w:rPr>
                <w:rFonts w:ascii="Times New Roman" w:hAnsi="Times New Roman" w:cs="Times New Roman"/>
                <w:color w:val="auto"/>
              </w:rPr>
              <w:t>8</w:t>
            </w:r>
          </w:p>
        </w:tc>
      </w:tr>
      <w:tr w:rsidR="001A103A" w:rsidRPr="00FB3A07" w14:paraId="154D9181" w14:textId="77777777" w:rsidTr="00763132">
        <w:tc>
          <w:tcPr>
            <w:tcW w:w="1565" w:type="dxa"/>
          </w:tcPr>
          <w:p w14:paraId="2A441946" w14:textId="624F75EF" w:rsidR="001A103A" w:rsidRPr="00FB3A07" w:rsidRDefault="001A103A" w:rsidP="005E5CB5">
            <w:pPr>
              <w:autoSpaceDE w:val="0"/>
              <w:autoSpaceDN w:val="0"/>
              <w:adjustRightInd w:val="0"/>
              <w:rPr>
                <w:rFonts w:ascii="Times New Roman" w:hAnsi="Times New Roman" w:cs="Times New Roman"/>
                <w:b/>
                <w:color w:val="auto"/>
              </w:rPr>
            </w:pPr>
            <w:r w:rsidRPr="00FB3A07">
              <w:rPr>
                <w:rFonts w:ascii="Times New Roman" w:hAnsi="Times New Roman" w:cs="Times New Roman"/>
                <w:b/>
                <w:color w:val="auto"/>
              </w:rPr>
              <w:t>5</w:t>
            </w:r>
          </w:p>
        </w:tc>
        <w:tc>
          <w:tcPr>
            <w:tcW w:w="7649" w:type="dxa"/>
          </w:tcPr>
          <w:p w14:paraId="118A6CA6" w14:textId="0FF48AE0" w:rsidR="001A103A" w:rsidRPr="00FB3A07" w:rsidRDefault="00BB7110" w:rsidP="00492C44">
            <w:pPr>
              <w:autoSpaceDE w:val="0"/>
              <w:autoSpaceDN w:val="0"/>
              <w:adjustRightInd w:val="0"/>
              <w:jc w:val="both"/>
              <w:rPr>
                <w:rFonts w:ascii="Times New Roman" w:hAnsi="Times New Roman" w:cs="Times New Roman"/>
                <w:b/>
              </w:rPr>
            </w:pPr>
            <w:hyperlink w:anchor="_5._Досудебный_(внесудебный)" w:history="1">
              <w:r w:rsidR="004E1E3C" w:rsidRPr="00FB3A07">
                <w:rPr>
                  <w:rStyle w:val="af8"/>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w:t>
              </w:r>
            </w:hyperlink>
          </w:p>
        </w:tc>
        <w:tc>
          <w:tcPr>
            <w:tcW w:w="978" w:type="dxa"/>
          </w:tcPr>
          <w:p w14:paraId="0676C418" w14:textId="240C707F" w:rsidR="001A103A" w:rsidRPr="00FB3A07" w:rsidRDefault="005B4C7E" w:rsidP="00B50C80">
            <w:pPr>
              <w:autoSpaceDE w:val="0"/>
              <w:autoSpaceDN w:val="0"/>
              <w:adjustRightInd w:val="0"/>
              <w:jc w:val="both"/>
              <w:rPr>
                <w:rFonts w:ascii="Times New Roman" w:hAnsi="Times New Roman" w:cs="Times New Roman"/>
                <w:b/>
                <w:color w:val="auto"/>
              </w:rPr>
            </w:pPr>
            <w:r w:rsidRPr="00FB3A07">
              <w:rPr>
                <w:rFonts w:ascii="Times New Roman" w:hAnsi="Times New Roman" w:cs="Times New Roman"/>
                <w:b/>
                <w:color w:val="auto"/>
              </w:rPr>
              <w:t>6</w:t>
            </w:r>
            <w:r w:rsidR="009A0B4D">
              <w:rPr>
                <w:rFonts w:ascii="Times New Roman" w:hAnsi="Times New Roman" w:cs="Times New Roman"/>
                <w:b/>
                <w:color w:val="auto"/>
              </w:rPr>
              <w:t>8</w:t>
            </w:r>
            <w:r w:rsidRPr="00FB3A07">
              <w:rPr>
                <w:rFonts w:ascii="Times New Roman" w:hAnsi="Times New Roman" w:cs="Times New Roman"/>
                <w:b/>
                <w:color w:val="auto"/>
              </w:rPr>
              <w:t>-</w:t>
            </w:r>
            <w:r w:rsidR="005F2C42" w:rsidRPr="00FB3A07">
              <w:rPr>
                <w:rFonts w:ascii="Times New Roman" w:hAnsi="Times New Roman" w:cs="Times New Roman"/>
                <w:b/>
                <w:color w:val="auto"/>
              </w:rPr>
              <w:t>7</w:t>
            </w:r>
            <w:r w:rsidR="009A0B4D">
              <w:rPr>
                <w:rFonts w:ascii="Times New Roman" w:hAnsi="Times New Roman" w:cs="Times New Roman"/>
                <w:b/>
                <w:color w:val="auto"/>
              </w:rPr>
              <w:t>1</w:t>
            </w:r>
          </w:p>
        </w:tc>
      </w:tr>
      <w:tr w:rsidR="001A103A" w:rsidRPr="00FB3A07" w14:paraId="7D906BC1" w14:textId="77777777" w:rsidTr="00763132">
        <w:tc>
          <w:tcPr>
            <w:tcW w:w="1565" w:type="dxa"/>
          </w:tcPr>
          <w:p w14:paraId="5BD3D1F6" w14:textId="54861D15"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5.1</w:t>
            </w:r>
          </w:p>
        </w:tc>
        <w:tc>
          <w:tcPr>
            <w:tcW w:w="7649" w:type="dxa"/>
          </w:tcPr>
          <w:p w14:paraId="682AAADF" w14:textId="7A8AFD8E" w:rsidR="001A103A" w:rsidRPr="00FB3A07" w:rsidRDefault="00BB7110" w:rsidP="00492C44">
            <w:pPr>
              <w:autoSpaceDE w:val="0"/>
              <w:autoSpaceDN w:val="0"/>
              <w:adjustRightInd w:val="0"/>
              <w:jc w:val="both"/>
              <w:rPr>
                <w:rFonts w:ascii="Times New Roman" w:hAnsi="Times New Roman" w:cs="Times New Roman"/>
              </w:rPr>
            </w:pPr>
            <w:hyperlink w:anchor="_5.1._Обжалование_решений" w:history="1">
              <w:r w:rsidR="004E1E3C" w:rsidRPr="00FB3A07">
                <w:rPr>
                  <w:rStyle w:val="af8"/>
                  <w:rFonts w:ascii="Times New Roman" w:hAnsi="Times New Roman" w:cs="Times New Roman"/>
                </w:rPr>
                <w:t>Обжалование решений и действий (бездействия) уполномоченного органа и должностных лиц</w:t>
              </w:r>
            </w:hyperlink>
          </w:p>
        </w:tc>
        <w:tc>
          <w:tcPr>
            <w:tcW w:w="978" w:type="dxa"/>
          </w:tcPr>
          <w:p w14:paraId="47EA2B6A" w14:textId="140A2669" w:rsidR="001A103A" w:rsidRPr="00FB3A07" w:rsidRDefault="005B4C7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F37677">
              <w:rPr>
                <w:rFonts w:ascii="Times New Roman" w:hAnsi="Times New Roman" w:cs="Times New Roman"/>
                <w:color w:val="auto"/>
              </w:rPr>
              <w:t>8</w:t>
            </w:r>
          </w:p>
        </w:tc>
      </w:tr>
      <w:tr w:rsidR="001A103A" w:rsidRPr="00FB3A07" w14:paraId="416E590F" w14:textId="77777777" w:rsidTr="00763132">
        <w:tc>
          <w:tcPr>
            <w:tcW w:w="1565" w:type="dxa"/>
          </w:tcPr>
          <w:p w14:paraId="2882BAAF" w14:textId="54019473"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5.2</w:t>
            </w:r>
          </w:p>
        </w:tc>
        <w:tc>
          <w:tcPr>
            <w:tcW w:w="7649" w:type="dxa"/>
          </w:tcPr>
          <w:p w14:paraId="3A4090E2" w14:textId="5CAEEA1F" w:rsidR="001A103A" w:rsidRPr="00FB3A07" w:rsidRDefault="00BB7110" w:rsidP="00492C44">
            <w:pPr>
              <w:autoSpaceDE w:val="0"/>
              <w:autoSpaceDN w:val="0"/>
              <w:adjustRightInd w:val="0"/>
              <w:jc w:val="both"/>
              <w:rPr>
                <w:rFonts w:ascii="Times New Roman" w:hAnsi="Times New Roman" w:cs="Times New Roman"/>
              </w:rPr>
            </w:pPr>
            <w:hyperlink w:anchor="_5.2._Право_заявителя" w:history="1">
              <w:r w:rsidR="004E1E3C" w:rsidRPr="00FB3A07">
                <w:rPr>
                  <w:rStyle w:val="af8"/>
                  <w:rFonts w:ascii="Times New Roman" w:hAnsi="Times New Roman" w:cs="Times New Roman"/>
                </w:rPr>
                <w:t>Право заявителя на обращение с жалобой</w:t>
              </w:r>
            </w:hyperlink>
          </w:p>
        </w:tc>
        <w:tc>
          <w:tcPr>
            <w:tcW w:w="978" w:type="dxa"/>
          </w:tcPr>
          <w:p w14:paraId="5A03089D" w14:textId="57D9FBC9" w:rsidR="001A103A" w:rsidRPr="00FB3A07" w:rsidRDefault="005B4C7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FA1B0D" w:rsidRPr="00FB3A07">
              <w:rPr>
                <w:rFonts w:ascii="Times New Roman" w:hAnsi="Times New Roman" w:cs="Times New Roman"/>
                <w:color w:val="auto"/>
              </w:rPr>
              <w:t>8</w:t>
            </w:r>
            <w:r w:rsidR="00F37677">
              <w:rPr>
                <w:rFonts w:ascii="Times New Roman" w:hAnsi="Times New Roman" w:cs="Times New Roman"/>
                <w:color w:val="auto"/>
              </w:rPr>
              <w:t>-69</w:t>
            </w:r>
          </w:p>
        </w:tc>
      </w:tr>
      <w:tr w:rsidR="001A103A" w:rsidRPr="00FB3A07" w14:paraId="0E65A547" w14:textId="77777777" w:rsidTr="00763132">
        <w:tc>
          <w:tcPr>
            <w:tcW w:w="1565" w:type="dxa"/>
          </w:tcPr>
          <w:p w14:paraId="415B6F1D" w14:textId="311AA214"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5.3</w:t>
            </w:r>
          </w:p>
        </w:tc>
        <w:tc>
          <w:tcPr>
            <w:tcW w:w="7649" w:type="dxa"/>
          </w:tcPr>
          <w:p w14:paraId="6BC27D21" w14:textId="70FD5142" w:rsidR="001A103A" w:rsidRPr="00FB3A07" w:rsidRDefault="00BB7110" w:rsidP="00492C44">
            <w:pPr>
              <w:autoSpaceDE w:val="0"/>
              <w:autoSpaceDN w:val="0"/>
              <w:adjustRightInd w:val="0"/>
              <w:jc w:val="both"/>
              <w:rPr>
                <w:rFonts w:ascii="Times New Roman" w:hAnsi="Times New Roman" w:cs="Times New Roman"/>
              </w:rPr>
            </w:pPr>
            <w:hyperlink w:anchor="_5.3._Основание_для" w:history="1">
              <w:r w:rsidR="004E1E3C" w:rsidRPr="00FB3A07">
                <w:rPr>
                  <w:rStyle w:val="af8"/>
                  <w:rFonts w:ascii="Times New Roman" w:hAnsi="Times New Roman" w:cs="Times New Roman"/>
                </w:rPr>
                <w:t>Основание для начала процедуры досудебного (внесудебного) обжалования</w:t>
              </w:r>
            </w:hyperlink>
          </w:p>
        </w:tc>
        <w:tc>
          <w:tcPr>
            <w:tcW w:w="978" w:type="dxa"/>
          </w:tcPr>
          <w:p w14:paraId="1F4753C6" w14:textId="0BE50336" w:rsidR="001A103A" w:rsidRPr="00FB3A07" w:rsidRDefault="005B4C7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p>
        </w:tc>
      </w:tr>
      <w:tr w:rsidR="001A103A" w:rsidRPr="00FB3A07" w14:paraId="26285D81" w14:textId="77777777" w:rsidTr="00763132">
        <w:tc>
          <w:tcPr>
            <w:tcW w:w="1565" w:type="dxa"/>
          </w:tcPr>
          <w:p w14:paraId="6C82602B" w14:textId="02E01322"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5.4</w:t>
            </w:r>
          </w:p>
        </w:tc>
        <w:tc>
          <w:tcPr>
            <w:tcW w:w="7649" w:type="dxa"/>
          </w:tcPr>
          <w:p w14:paraId="60B0477B" w14:textId="07686A70" w:rsidR="001A103A" w:rsidRPr="00FB3A07" w:rsidRDefault="00BB7110" w:rsidP="00492C44">
            <w:pPr>
              <w:autoSpaceDE w:val="0"/>
              <w:autoSpaceDN w:val="0"/>
              <w:adjustRightInd w:val="0"/>
              <w:jc w:val="both"/>
              <w:rPr>
                <w:rFonts w:ascii="Times New Roman" w:hAnsi="Times New Roman" w:cs="Times New Roman"/>
              </w:rPr>
            </w:pPr>
            <w:hyperlink w:anchor="_5.4._Способ_направления" w:history="1">
              <w:r w:rsidR="004E1E3C" w:rsidRPr="00FB3A07">
                <w:rPr>
                  <w:rStyle w:val="af8"/>
                  <w:rFonts w:ascii="Times New Roman" w:hAnsi="Times New Roman" w:cs="Times New Roman"/>
                </w:rPr>
                <w:t>Способ направления жалобы</w:t>
              </w:r>
            </w:hyperlink>
          </w:p>
        </w:tc>
        <w:tc>
          <w:tcPr>
            <w:tcW w:w="978" w:type="dxa"/>
          </w:tcPr>
          <w:p w14:paraId="65B32F3E" w14:textId="3CA3AC24" w:rsidR="001A103A" w:rsidRPr="00FB3A07" w:rsidRDefault="005B4C7E" w:rsidP="00B50C80">
            <w:pPr>
              <w:autoSpaceDE w:val="0"/>
              <w:autoSpaceDN w:val="0"/>
              <w:adjustRightInd w:val="0"/>
              <w:jc w:val="both"/>
              <w:rPr>
                <w:rFonts w:ascii="Times New Roman" w:hAnsi="Times New Roman" w:cs="Times New Roman"/>
                <w:color w:val="auto"/>
              </w:rPr>
            </w:pPr>
            <w:r w:rsidRPr="00FB3A07">
              <w:rPr>
                <w:rFonts w:ascii="Times New Roman" w:hAnsi="Times New Roman" w:cs="Times New Roman"/>
                <w:color w:val="auto"/>
              </w:rPr>
              <w:t>6</w:t>
            </w:r>
            <w:r w:rsidR="00FA1B0D" w:rsidRPr="00FB3A07">
              <w:rPr>
                <w:rFonts w:ascii="Times New Roman" w:hAnsi="Times New Roman" w:cs="Times New Roman"/>
                <w:color w:val="auto"/>
              </w:rPr>
              <w:t>9</w:t>
            </w:r>
            <w:r w:rsidR="00305ECC">
              <w:rPr>
                <w:rFonts w:ascii="Times New Roman" w:hAnsi="Times New Roman" w:cs="Times New Roman"/>
                <w:color w:val="auto"/>
              </w:rPr>
              <w:t>-70</w:t>
            </w:r>
          </w:p>
        </w:tc>
      </w:tr>
      <w:tr w:rsidR="005E5CB5" w:rsidRPr="00FB3A07" w14:paraId="6DECEECA" w14:textId="77777777" w:rsidTr="00763132">
        <w:tc>
          <w:tcPr>
            <w:tcW w:w="1565" w:type="dxa"/>
          </w:tcPr>
          <w:p w14:paraId="2C80BFAD" w14:textId="1D2DA6F9"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5.5</w:t>
            </w:r>
          </w:p>
        </w:tc>
        <w:tc>
          <w:tcPr>
            <w:tcW w:w="7649" w:type="dxa"/>
          </w:tcPr>
          <w:p w14:paraId="62461E39" w14:textId="242BE9E7" w:rsidR="005E5CB5" w:rsidRPr="00FB3A07" w:rsidRDefault="00BB7110" w:rsidP="00492C44">
            <w:pPr>
              <w:autoSpaceDE w:val="0"/>
              <w:autoSpaceDN w:val="0"/>
              <w:adjustRightInd w:val="0"/>
              <w:jc w:val="both"/>
              <w:rPr>
                <w:rFonts w:ascii="Times New Roman" w:hAnsi="Times New Roman" w:cs="Times New Roman"/>
              </w:rPr>
            </w:pPr>
            <w:hyperlink w:anchor="_5.5._Содержание_жалобы" w:history="1">
              <w:r w:rsidR="004E1E3C" w:rsidRPr="00FB3A07">
                <w:rPr>
                  <w:rStyle w:val="af8"/>
                  <w:rFonts w:ascii="Times New Roman" w:hAnsi="Times New Roman" w:cs="Times New Roman"/>
                </w:rPr>
                <w:t>Содержание жалобы</w:t>
              </w:r>
            </w:hyperlink>
          </w:p>
        </w:tc>
        <w:tc>
          <w:tcPr>
            <w:tcW w:w="978" w:type="dxa"/>
          </w:tcPr>
          <w:p w14:paraId="37024A66" w14:textId="673ABCB6" w:rsidR="005E5CB5" w:rsidRPr="00FB3A07" w:rsidRDefault="00305ECC"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70</w:t>
            </w:r>
          </w:p>
        </w:tc>
      </w:tr>
      <w:tr w:rsidR="005E5CB5" w:rsidRPr="00FB3A07" w14:paraId="0DDBACB2" w14:textId="77777777" w:rsidTr="00763132">
        <w:tc>
          <w:tcPr>
            <w:tcW w:w="1565" w:type="dxa"/>
          </w:tcPr>
          <w:p w14:paraId="35919D04" w14:textId="00B64E5A" w:rsidR="005E5CB5"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5.6</w:t>
            </w:r>
          </w:p>
        </w:tc>
        <w:tc>
          <w:tcPr>
            <w:tcW w:w="7649" w:type="dxa"/>
          </w:tcPr>
          <w:p w14:paraId="2E417001" w14:textId="71E64DD7" w:rsidR="005E5CB5" w:rsidRPr="00FB3A07" w:rsidRDefault="00BB7110" w:rsidP="00492C44">
            <w:pPr>
              <w:autoSpaceDE w:val="0"/>
              <w:autoSpaceDN w:val="0"/>
              <w:adjustRightInd w:val="0"/>
              <w:jc w:val="both"/>
              <w:rPr>
                <w:rFonts w:ascii="Times New Roman" w:hAnsi="Times New Roman" w:cs="Times New Roman"/>
              </w:rPr>
            </w:pPr>
            <w:hyperlink w:anchor="_5.6._Регистрация_жалобы" w:history="1">
              <w:r w:rsidR="004E1E3C" w:rsidRPr="00FB3A07">
                <w:rPr>
                  <w:rStyle w:val="af8"/>
                  <w:rFonts w:ascii="Times New Roman" w:hAnsi="Times New Roman" w:cs="Times New Roman"/>
                </w:rPr>
                <w:t>Регистрация жалобы</w:t>
              </w:r>
            </w:hyperlink>
          </w:p>
        </w:tc>
        <w:tc>
          <w:tcPr>
            <w:tcW w:w="978" w:type="dxa"/>
          </w:tcPr>
          <w:p w14:paraId="1F72B021" w14:textId="382B52E4" w:rsidR="005E5CB5" w:rsidRPr="00FB3A07" w:rsidRDefault="00305ECC"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70</w:t>
            </w:r>
          </w:p>
        </w:tc>
      </w:tr>
      <w:tr w:rsidR="001A103A" w:rsidRPr="00FB3A07" w14:paraId="7B2CB4DB" w14:textId="77777777" w:rsidTr="00763132">
        <w:tc>
          <w:tcPr>
            <w:tcW w:w="1565" w:type="dxa"/>
          </w:tcPr>
          <w:p w14:paraId="4F3746AB" w14:textId="33F25D2E"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5.7</w:t>
            </w:r>
          </w:p>
        </w:tc>
        <w:tc>
          <w:tcPr>
            <w:tcW w:w="7649" w:type="dxa"/>
          </w:tcPr>
          <w:p w14:paraId="169EF886" w14:textId="220380F5" w:rsidR="001A103A" w:rsidRPr="00FB3A07" w:rsidRDefault="00BB7110" w:rsidP="00492C44">
            <w:pPr>
              <w:autoSpaceDE w:val="0"/>
              <w:autoSpaceDN w:val="0"/>
              <w:adjustRightInd w:val="0"/>
              <w:jc w:val="both"/>
              <w:rPr>
                <w:rFonts w:ascii="Times New Roman" w:hAnsi="Times New Roman" w:cs="Times New Roman"/>
              </w:rPr>
            </w:pPr>
            <w:hyperlink w:anchor="_5.7._Срок_рассмотрения" w:history="1">
              <w:r w:rsidR="00263BEE" w:rsidRPr="00FB3A07">
                <w:rPr>
                  <w:rStyle w:val="af8"/>
                  <w:rFonts w:ascii="Times New Roman" w:hAnsi="Times New Roman" w:cs="Times New Roman"/>
                </w:rPr>
                <w:t>Срок рассмотрения жалобы</w:t>
              </w:r>
            </w:hyperlink>
          </w:p>
        </w:tc>
        <w:tc>
          <w:tcPr>
            <w:tcW w:w="978" w:type="dxa"/>
          </w:tcPr>
          <w:p w14:paraId="6BB0DD75" w14:textId="672E65DB" w:rsidR="001A103A" w:rsidRPr="00FB3A07" w:rsidRDefault="00130801"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70-71</w:t>
            </w:r>
          </w:p>
        </w:tc>
      </w:tr>
      <w:tr w:rsidR="001A103A" w:rsidRPr="00FB3A07" w14:paraId="3E695B92" w14:textId="77777777" w:rsidTr="00763132">
        <w:tc>
          <w:tcPr>
            <w:tcW w:w="1565" w:type="dxa"/>
          </w:tcPr>
          <w:p w14:paraId="7D23305D" w14:textId="015348C2"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5.8</w:t>
            </w:r>
          </w:p>
        </w:tc>
        <w:tc>
          <w:tcPr>
            <w:tcW w:w="7649" w:type="dxa"/>
          </w:tcPr>
          <w:p w14:paraId="4A0354E6" w14:textId="24DEA008" w:rsidR="001A103A" w:rsidRPr="00FB3A07" w:rsidRDefault="00BB7110" w:rsidP="00492C44">
            <w:pPr>
              <w:autoSpaceDE w:val="0"/>
              <w:autoSpaceDN w:val="0"/>
              <w:adjustRightInd w:val="0"/>
              <w:jc w:val="both"/>
              <w:rPr>
                <w:rFonts w:ascii="Times New Roman" w:hAnsi="Times New Roman" w:cs="Times New Roman"/>
              </w:rPr>
            </w:pPr>
            <w:hyperlink w:anchor="_5.8._Решение_по" w:history="1">
              <w:r w:rsidR="00263BEE" w:rsidRPr="00FB3A07">
                <w:rPr>
                  <w:rStyle w:val="af8"/>
                  <w:rFonts w:ascii="Times New Roman" w:hAnsi="Times New Roman" w:cs="Times New Roman"/>
                </w:rPr>
                <w:t>Решение по жалобе</w:t>
              </w:r>
            </w:hyperlink>
          </w:p>
        </w:tc>
        <w:tc>
          <w:tcPr>
            <w:tcW w:w="978" w:type="dxa"/>
          </w:tcPr>
          <w:p w14:paraId="7CDCD1CB" w14:textId="79A2D960" w:rsidR="001A103A" w:rsidRPr="00FB3A07" w:rsidRDefault="002F3C22" w:rsidP="00FA1B0D">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71</w:t>
            </w:r>
          </w:p>
        </w:tc>
      </w:tr>
      <w:tr w:rsidR="001A103A" w:rsidRPr="00FB3A07" w14:paraId="620CE69E" w14:textId="77777777" w:rsidTr="00763132">
        <w:tc>
          <w:tcPr>
            <w:tcW w:w="1565" w:type="dxa"/>
          </w:tcPr>
          <w:p w14:paraId="0BF19F0C" w14:textId="240E56DC"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5.9</w:t>
            </w:r>
          </w:p>
        </w:tc>
        <w:tc>
          <w:tcPr>
            <w:tcW w:w="7649" w:type="dxa"/>
          </w:tcPr>
          <w:p w14:paraId="4F6F49E1" w14:textId="41B92EA4" w:rsidR="001A103A" w:rsidRPr="00FB3A07" w:rsidRDefault="00BB7110" w:rsidP="00492C44">
            <w:pPr>
              <w:autoSpaceDE w:val="0"/>
              <w:autoSpaceDN w:val="0"/>
              <w:adjustRightInd w:val="0"/>
              <w:jc w:val="both"/>
              <w:rPr>
                <w:rFonts w:ascii="Times New Roman" w:hAnsi="Times New Roman" w:cs="Times New Roman"/>
              </w:rPr>
            </w:pPr>
            <w:hyperlink w:anchor="_5.9._Срок_направление" w:history="1">
              <w:r w:rsidR="00263BEE" w:rsidRPr="00FB3A07">
                <w:rPr>
                  <w:rStyle w:val="af8"/>
                  <w:rFonts w:ascii="Times New Roman" w:hAnsi="Times New Roman" w:cs="Times New Roman"/>
                </w:rPr>
                <w:t>Срок направление ответа заявителю по жалобе</w:t>
              </w:r>
            </w:hyperlink>
          </w:p>
        </w:tc>
        <w:tc>
          <w:tcPr>
            <w:tcW w:w="978" w:type="dxa"/>
          </w:tcPr>
          <w:p w14:paraId="7B721141" w14:textId="218F935C" w:rsidR="001A103A" w:rsidRPr="00FB3A07" w:rsidRDefault="002F3C22"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71</w:t>
            </w:r>
          </w:p>
        </w:tc>
      </w:tr>
      <w:tr w:rsidR="001A103A" w:rsidRPr="00FB3A07" w14:paraId="4A174DDE" w14:textId="77777777" w:rsidTr="00763132">
        <w:tc>
          <w:tcPr>
            <w:tcW w:w="1565" w:type="dxa"/>
          </w:tcPr>
          <w:p w14:paraId="23F82CEB" w14:textId="6C4496F4" w:rsidR="001A103A" w:rsidRPr="00FB3A07" w:rsidRDefault="001A103A"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5.10</w:t>
            </w:r>
          </w:p>
        </w:tc>
        <w:tc>
          <w:tcPr>
            <w:tcW w:w="7649" w:type="dxa"/>
          </w:tcPr>
          <w:p w14:paraId="02DFEDF8" w14:textId="190ACB52" w:rsidR="001A103A" w:rsidRPr="00FB3A07" w:rsidRDefault="00BB7110" w:rsidP="00492C44">
            <w:pPr>
              <w:autoSpaceDE w:val="0"/>
              <w:autoSpaceDN w:val="0"/>
              <w:adjustRightInd w:val="0"/>
              <w:jc w:val="both"/>
              <w:rPr>
                <w:rFonts w:ascii="Times New Roman" w:hAnsi="Times New Roman" w:cs="Times New Roman"/>
              </w:rPr>
            </w:pPr>
            <w:hyperlink w:anchor="_5.10._Судебный_порядок" w:history="1">
              <w:r w:rsidR="00263BEE" w:rsidRPr="00FB3A07">
                <w:rPr>
                  <w:rStyle w:val="af8"/>
                  <w:rFonts w:ascii="Times New Roman" w:hAnsi="Times New Roman" w:cs="Times New Roman"/>
                </w:rPr>
                <w:t>Судебный порядок обжалования решения по жалобе</w:t>
              </w:r>
            </w:hyperlink>
          </w:p>
        </w:tc>
        <w:tc>
          <w:tcPr>
            <w:tcW w:w="978" w:type="dxa"/>
          </w:tcPr>
          <w:p w14:paraId="63B8F837" w14:textId="3590037A" w:rsidR="001A103A" w:rsidRPr="00FB3A07" w:rsidRDefault="002F3C22"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71</w:t>
            </w:r>
          </w:p>
        </w:tc>
      </w:tr>
      <w:tr w:rsidR="00E55643" w:rsidRPr="00FB3A07" w14:paraId="54E8AF7C" w14:textId="77777777" w:rsidTr="00763132">
        <w:tc>
          <w:tcPr>
            <w:tcW w:w="1565" w:type="dxa"/>
          </w:tcPr>
          <w:p w14:paraId="42BD97A0" w14:textId="1DE0CD41" w:rsidR="00E55643" w:rsidRPr="00FB3A07" w:rsidRDefault="00E55643" w:rsidP="005E5CB5">
            <w:pPr>
              <w:autoSpaceDE w:val="0"/>
              <w:autoSpaceDN w:val="0"/>
              <w:adjustRightInd w:val="0"/>
              <w:rPr>
                <w:rFonts w:ascii="Times New Roman" w:hAnsi="Times New Roman" w:cs="Times New Roman"/>
                <w:color w:val="auto"/>
              </w:rPr>
            </w:pPr>
            <w:r w:rsidRPr="00FB3A07">
              <w:rPr>
                <w:rFonts w:ascii="Times New Roman" w:hAnsi="Times New Roman" w:cs="Times New Roman"/>
                <w:color w:val="auto"/>
              </w:rPr>
              <w:t>6</w:t>
            </w:r>
          </w:p>
        </w:tc>
        <w:tc>
          <w:tcPr>
            <w:tcW w:w="7649" w:type="dxa"/>
          </w:tcPr>
          <w:p w14:paraId="7E6EA2E6" w14:textId="267294E5" w:rsidR="00E55643" w:rsidRPr="00FB3A07" w:rsidRDefault="00BB7110" w:rsidP="00492C44">
            <w:pPr>
              <w:autoSpaceDE w:val="0"/>
              <w:autoSpaceDN w:val="0"/>
              <w:adjustRightInd w:val="0"/>
              <w:jc w:val="both"/>
              <w:rPr>
                <w:rFonts w:ascii="Times New Roman" w:hAnsi="Times New Roman" w:cs="Times New Roman"/>
                <w:b/>
              </w:rPr>
            </w:pPr>
            <w:hyperlink w:anchor="_6._Приложения:" w:history="1">
              <w:r w:rsidR="00E55643" w:rsidRPr="00FB3A07">
                <w:rPr>
                  <w:rStyle w:val="af8"/>
                  <w:rFonts w:ascii="Times New Roman" w:hAnsi="Times New Roman" w:cs="Times New Roman"/>
                  <w:b/>
                </w:rPr>
                <w:t>Список приложений</w:t>
              </w:r>
            </w:hyperlink>
          </w:p>
        </w:tc>
        <w:tc>
          <w:tcPr>
            <w:tcW w:w="978" w:type="dxa"/>
          </w:tcPr>
          <w:p w14:paraId="756C4039" w14:textId="61E98D3D" w:rsidR="00E55643" w:rsidRPr="00FB3A07" w:rsidRDefault="007553A5" w:rsidP="00B50C8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72</w:t>
            </w:r>
          </w:p>
        </w:tc>
      </w:tr>
    </w:tbl>
    <w:p w14:paraId="37AE1895" w14:textId="6A1DC005" w:rsidR="005E5CB5" w:rsidRPr="00FB3A07" w:rsidRDefault="005E5CB5" w:rsidP="005E5CB5">
      <w:pPr>
        <w:shd w:val="clear" w:color="auto" w:fill="FFFFFF"/>
        <w:autoSpaceDE w:val="0"/>
        <w:autoSpaceDN w:val="0"/>
        <w:adjustRightInd w:val="0"/>
        <w:rPr>
          <w:rFonts w:ascii="Times New Roman" w:hAnsi="Times New Roman" w:cs="Times New Roman"/>
          <w:color w:val="auto"/>
        </w:rPr>
      </w:pPr>
    </w:p>
    <w:p w14:paraId="2288B855" w14:textId="77777777" w:rsidR="00B44C7C" w:rsidRPr="00FB3A07" w:rsidRDefault="00EF15AC" w:rsidP="006A52AC">
      <w:pPr>
        <w:shd w:val="clear" w:color="auto" w:fill="FFFFFF"/>
        <w:autoSpaceDE w:val="0"/>
        <w:autoSpaceDN w:val="0"/>
        <w:adjustRightInd w:val="0"/>
        <w:jc w:val="center"/>
        <w:rPr>
          <w:rFonts w:ascii="Times New Roman" w:hAnsi="Times New Roman" w:cs="Times New Roman"/>
          <w:b/>
          <w:color w:val="auto"/>
        </w:rPr>
      </w:pPr>
      <w:r w:rsidRPr="00FB3A07">
        <w:rPr>
          <w:rFonts w:ascii="Times New Roman" w:hAnsi="Times New Roman" w:cs="Times New Roman"/>
          <w:b/>
          <w:color w:val="auto"/>
        </w:rPr>
        <w:t>МЕТОДИЧЕСК</w:t>
      </w:r>
      <w:r w:rsidR="00B44C7C" w:rsidRPr="00FB3A07">
        <w:rPr>
          <w:rFonts w:ascii="Times New Roman" w:hAnsi="Times New Roman" w:cs="Times New Roman"/>
          <w:b/>
          <w:color w:val="auto"/>
        </w:rPr>
        <w:t>ИЕ РЕКОМЕНДАЦИИ</w:t>
      </w:r>
    </w:p>
    <w:p w14:paraId="5CC549FE" w14:textId="0554D554" w:rsidR="009456C3" w:rsidRPr="00FB3A07" w:rsidRDefault="00EF15AC" w:rsidP="006A52AC">
      <w:pPr>
        <w:shd w:val="clear" w:color="auto" w:fill="FFFFFF"/>
        <w:autoSpaceDE w:val="0"/>
        <w:autoSpaceDN w:val="0"/>
        <w:adjustRightInd w:val="0"/>
        <w:jc w:val="center"/>
        <w:rPr>
          <w:rFonts w:ascii="Times New Roman" w:hAnsi="Times New Roman" w:cs="Times New Roman"/>
          <w:b/>
          <w:color w:val="auto"/>
        </w:rPr>
      </w:pPr>
      <w:r w:rsidRPr="00FB3A07">
        <w:rPr>
          <w:rFonts w:ascii="Times New Roman" w:hAnsi="Times New Roman" w:cs="Times New Roman"/>
          <w:b/>
          <w:color w:val="auto"/>
        </w:rPr>
        <w:t xml:space="preserve">ПО СОСТАВЛЕНИЮ </w:t>
      </w:r>
      <w:r w:rsidR="009456C3" w:rsidRPr="00FB3A07">
        <w:rPr>
          <w:rFonts w:ascii="Times New Roman" w:hAnsi="Times New Roman" w:cs="Times New Roman"/>
          <w:b/>
          <w:color w:val="auto"/>
        </w:rPr>
        <w:t>АДМИНИСТРАТИВН</w:t>
      </w:r>
      <w:r w:rsidRPr="00FB3A07">
        <w:rPr>
          <w:rFonts w:ascii="Times New Roman" w:hAnsi="Times New Roman" w:cs="Times New Roman"/>
          <w:b/>
          <w:color w:val="auto"/>
        </w:rPr>
        <w:t>ОГО</w:t>
      </w:r>
      <w:r w:rsidR="009456C3" w:rsidRPr="00FB3A07">
        <w:rPr>
          <w:rFonts w:ascii="Times New Roman" w:hAnsi="Times New Roman" w:cs="Times New Roman"/>
          <w:b/>
          <w:color w:val="auto"/>
        </w:rPr>
        <w:t xml:space="preserve"> РЕГЛАМЕНТ</w:t>
      </w:r>
      <w:r w:rsidRPr="00FB3A07">
        <w:rPr>
          <w:rFonts w:ascii="Times New Roman" w:hAnsi="Times New Roman" w:cs="Times New Roman"/>
          <w:b/>
          <w:color w:val="auto"/>
        </w:rPr>
        <w:t>А</w:t>
      </w:r>
      <w:r w:rsidR="009456C3" w:rsidRPr="00FB3A07">
        <w:rPr>
          <w:rFonts w:ascii="Times New Roman" w:hAnsi="Times New Roman" w:cs="Times New Roman"/>
          <w:b/>
          <w:color w:val="auto"/>
        </w:rPr>
        <w:t xml:space="preserve"> </w:t>
      </w:r>
    </w:p>
    <w:p w14:paraId="17B47C27" w14:textId="77777777" w:rsidR="009456C3" w:rsidRPr="00FB3A07" w:rsidRDefault="009571B7" w:rsidP="006A52AC">
      <w:pPr>
        <w:shd w:val="clear" w:color="auto" w:fill="FFFFFF"/>
        <w:autoSpaceDE w:val="0"/>
        <w:autoSpaceDN w:val="0"/>
        <w:adjustRightInd w:val="0"/>
        <w:jc w:val="center"/>
        <w:rPr>
          <w:rFonts w:ascii="Times New Roman" w:hAnsi="Times New Roman" w:cs="Times New Roman"/>
          <w:b/>
          <w:color w:val="auto"/>
        </w:rPr>
      </w:pPr>
      <w:r w:rsidRPr="00FB3A07" w:rsidDel="009571B7">
        <w:rPr>
          <w:rFonts w:ascii="Times New Roman" w:hAnsi="Times New Roman" w:cs="Times New Roman"/>
          <w:b/>
          <w:color w:val="auto"/>
        </w:rPr>
        <w:t xml:space="preserve"> </w:t>
      </w:r>
      <w:r w:rsidR="003C01BC" w:rsidRPr="00FB3A07">
        <w:rPr>
          <w:rFonts w:ascii="Times New Roman" w:hAnsi="Times New Roman" w:cs="Times New Roman"/>
          <w:b/>
          <w:color w:val="auto"/>
        </w:rPr>
        <w:t>предоставления</w:t>
      </w:r>
      <w:r w:rsidR="006F26BD" w:rsidRPr="00FB3A07">
        <w:rPr>
          <w:rFonts w:ascii="Times New Roman" w:hAnsi="Times New Roman" w:cs="Times New Roman"/>
          <w:b/>
          <w:color w:val="auto"/>
        </w:rPr>
        <w:t xml:space="preserve"> </w:t>
      </w:r>
      <w:r w:rsidR="00886A47" w:rsidRPr="00FB3A07">
        <w:rPr>
          <w:rFonts w:ascii="Times New Roman" w:hAnsi="Times New Roman" w:cs="Times New Roman"/>
          <w:b/>
          <w:color w:val="auto"/>
        </w:rPr>
        <w:t>государственной (</w:t>
      </w:r>
      <w:r w:rsidR="006F26BD" w:rsidRPr="00FB3A07">
        <w:rPr>
          <w:rFonts w:ascii="Times New Roman" w:hAnsi="Times New Roman" w:cs="Times New Roman"/>
          <w:b/>
          <w:color w:val="auto"/>
        </w:rPr>
        <w:t>муниципальной</w:t>
      </w:r>
      <w:r w:rsidR="00886A47" w:rsidRPr="00FB3A07">
        <w:rPr>
          <w:rFonts w:ascii="Times New Roman" w:hAnsi="Times New Roman" w:cs="Times New Roman"/>
          <w:b/>
          <w:color w:val="auto"/>
        </w:rPr>
        <w:t>)</w:t>
      </w:r>
      <w:r w:rsidR="002D7FC6" w:rsidRPr="00FB3A07">
        <w:rPr>
          <w:rFonts w:ascii="Times New Roman" w:hAnsi="Times New Roman" w:cs="Times New Roman"/>
          <w:b/>
          <w:color w:val="auto"/>
        </w:rPr>
        <w:t xml:space="preserve"> </w:t>
      </w:r>
      <w:r w:rsidR="003C01BC" w:rsidRPr="00FB3A07">
        <w:rPr>
          <w:rFonts w:ascii="Times New Roman" w:hAnsi="Times New Roman" w:cs="Times New Roman"/>
          <w:b/>
          <w:color w:val="auto"/>
        </w:rPr>
        <w:t>услуги</w:t>
      </w:r>
    </w:p>
    <w:p w14:paraId="020BA6B5" w14:textId="721622FD" w:rsidR="006F26BD" w:rsidRPr="00FB3A07" w:rsidRDefault="006F26BD" w:rsidP="006A52AC">
      <w:pPr>
        <w:shd w:val="clear" w:color="auto" w:fill="FFFFFF"/>
        <w:autoSpaceDE w:val="0"/>
        <w:autoSpaceDN w:val="0"/>
        <w:adjustRightInd w:val="0"/>
        <w:jc w:val="center"/>
        <w:rPr>
          <w:rFonts w:ascii="Times New Roman" w:hAnsi="Times New Roman" w:cs="Times New Roman"/>
          <w:b/>
          <w:color w:val="auto"/>
        </w:rPr>
      </w:pPr>
      <w:r w:rsidRPr="00FB3A07">
        <w:rPr>
          <w:rFonts w:ascii="Times New Roman" w:hAnsi="Times New Roman" w:cs="Times New Roman"/>
          <w:b/>
          <w:color w:val="auto"/>
        </w:rPr>
        <w:t>«Предоставлени</w:t>
      </w:r>
      <w:r w:rsidR="000E3836" w:rsidRPr="00FB3A07">
        <w:rPr>
          <w:rFonts w:ascii="Times New Roman" w:hAnsi="Times New Roman" w:cs="Times New Roman"/>
          <w:b/>
          <w:color w:val="auto"/>
        </w:rPr>
        <w:t>е</w:t>
      </w:r>
      <w:r w:rsidRPr="00FB3A07">
        <w:rPr>
          <w:rFonts w:ascii="Times New Roman" w:hAnsi="Times New Roman" w:cs="Times New Roman"/>
          <w:b/>
          <w:color w:val="auto"/>
        </w:rPr>
        <w:t xml:space="preserve"> гражданам в безвозмездное пользование земельных участков, находящихся</w:t>
      </w:r>
      <w:r w:rsidR="00747D16" w:rsidRPr="00FB3A07">
        <w:rPr>
          <w:rFonts w:ascii="Times New Roman" w:hAnsi="Times New Roman" w:cs="Times New Roman"/>
          <w:b/>
          <w:color w:val="auto"/>
        </w:rPr>
        <w:t xml:space="preserve"> в</w:t>
      </w:r>
      <w:r w:rsidR="00785FC2" w:rsidRPr="00FB3A07">
        <w:rPr>
          <w:rFonts w:ascii="Times New Roman" w:hAnsi="Times New Roman" w:cs="Times New Roman"/>
          <w:b/>
          <w:color w:val="auto"/>
        </w:rPr>
        <w:t xml:space="preserve"> государственной </w:t>
      </w:r>
      <w:r w:rsidR="002D7FC6" w:rsidRPr="00FB3A07">
        <w:rPr>
          <w:rFonts w:ascii="Times New Roman" w:hAnsi="Times New Roman" w:cs="Times New Roman"/>
          <w:b/>
          <w:color w:val="auto"/>
        </w:rPr>
        <w:t xml:space="preserve">или </w:t>
      </w:r>
      <w:r w:rsidR="00747D16" w:rsidRPr="00FB3A07">
        <w:rPr>
          <w:rFonts w:ascii="Times New Roman" w:hAnsi="Times New Roman" w:cs="Times New Roman"/>
          <w:b/>
          <w:color w:val="auto"/>
        </w:rPr>
        <w:t>муниципальной собственности</w:t>
      </w:r>
      <w:r w:rsidR="00365F24" w:rsidRPr="00FB3A07">
        <w:rPr>
          <w:rFonts w:ascii="Times New Roman" w:hAnsi="Times New Roman" w:cs="Times New Roman"/>
          <w:b/>
          <w:color w:val="auto"/>
        </w:rPr>
        <w:t xml:space="preserve">, в </w:t>
      </w:r>
      <w:r w:rsidR="00952E73" w:rsidRPr="00FB3A07">
        <w:rPr>
          <w:rFonts w:ascii="Times New Roman" w:hAnsi="Times New Roman" w:cs="Times New Roman"/>
          <w:b/>
          <w:color w:val="auto"/>
        </w:rPr>
        <w:t xml:space="preserve">рамках реализации Федерального закона </w:t>
      </w:r>
      <w:r w:rsidR="00365F24" w:rsidRPr="00FB3A07">
        <w:rPr>
          <w:rFonts w:ascii="Times New Roman" w:hAnsi="Times New Roman" w:cs="Times New Roman"/>
          <w:b/>
          <w:color w:val="auto"/>
        </w:rPr>
        <w:t xml:space="preserve">от 01.05.2016 </w:t>
      </w:r>
      <w:r w:rsidR="007C29F0" w:rsidRPr="00FB3A07">
        <w:rPr>
          <w:rFonts w:ascii="Times New Roman" w:hAnsi="Times New Roman" w:cs="Times New Roman"/>
          <w:b/>
          <w:color w:val="auto"/>
        </w:rPr>
        <w:br/>
      </w:r>
      <w:r w:rsidR="00365F24" w:rsidRPr="00FB3A07">
        <w:rPr>
          <w:rFonts w:ascii="Times New Roman" w:hAnsi="Times New Roman" w:cs="Times New Roman"/>
          <w:b/>
          <w:color w:val="auto"/>
        </w:rPr>
        <w:t xml:space="preserve">№ 119-ФЗ </w:t>
      </w:r>
      <w:r w:rsidR="00185DF3" w:rsidRPr="00FB3A07">
        <w:rPr>
          <w:rFonts w:ascii="Times New Roman" w:hAnsi="Times New Roman" w:cs="Times New Roman"/>
          <w:b/>
          <w:color w:val="auto"/>
        </w:rPr>
        <w:t>«</w:t>
      </w:r>
      <w:r w:rsidR="00365F24" w:rsidRPr="00FB3A07">
        <w:rPr>
          <w:rFonts w:ascii="Times New Roman" w:hAnsi="Times New Roman" w:cs="Times New Roman"/>
          <w:b/>
          <w:color w:val="auto"/>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w:t>
      </w:r>
      <w:r w:rsidR="00185DF3" w:rsidRPr="00FB3A07">
        <w:rPr>
          <w:rFonts w:ascii="Times New Roman" w:hAnsi="Times New Roman" w:cs="Times New Roman"/>
          <w:b/>
          <w:color w:val="auto"/>
        </w:rPr>
        <w:t>сийской Федерации</w:t>
      </w:r>
      <w:r w:rsidRPr="00FB3A07">
        <w:rPr>
          <w:rFonts w:ascii="Times New Roman" w:hAnsi="Times New Roman" w:cs="Times New Roman"/>
          <w:b/>
          <w:color w:val="auto"/>
        </w:rPr>
        <w:t xml:space="preserve">» </w:t>
      </w:r>
    </w:p>
    <w:p w14:paraId="14072C9F" w14:textId="77777777" w:rsidR="009456C3" w:rsidRPr="00FB3A07" w:rsidRDefault="009456C3" w:rsidP="001C7C02">
      <w:pPr>
        <w:shd w:val="clear" w:color="auto" w:fill="FFFFFF"/>
        <w:autoSpaceDE w:val="0"/>
        <w:autoSpaceDN w:val="0"/>
        <w:adjustRightInd w:val="0"/>
        <w:spacing w:line="360" w:lineRule="auto"/>
        <w:ind w:firstLine="709"/>
        <w:jc w:val="center"/>
        <w:rPr>
          <w:rFonts w:ascii="Times New Roman" w:hAnsi="Times New Roman" w:cs="Times New Roman"/>
        </w:rPr>
      </w:pPr>
    </w:p>
    <w:p w14:paraId="433AC7D3" w14:textId="20D79CE3" w:rsidR="00474689" w:rsidRPr="00FB3A07" w:rsidRDefault="00474689" w:rsidP="00EF15AC">
      <w:pPr>
        <w:pStyle w:val="5"/>
        <w:numPr>
          <w:ilvl w:val="0"/>
          <w:numId w:val="10"/>
        </w:numPr>
        <w:rPr>
          <w:rFonts w:ascii="Times New Roman" w:hAnsi="Times New Roman" w:cs="Times New Roman"/>
          <w:b/>
        </w:rPr>
      </w:pPr>
      <w:bookmarkStart w:id="0" w:name="_Общие_положения"/>
      <w:bookmarkEnd w:id="0"/>
      <w:r w:rsidRPr="00FB3A07">
        <w:rPr>
          <w:rFonts w:ascii="Times New Roman" w:hAnsi="Times New Roman" w:cs="Times New Roman"/>
          <w:b/>
        </w:rPr>
        <w:t>Общие положения</w:t>
      </w:r>
    </w:p>
    <w:p w14:paraId="69E77499" w14:textId="77777777" w:rsidR="00773F48" w:rsidRPr="00FB3A07" w:rsidRDefault="00773F48" w:rsidP="00EF15AC">
      <w:pPr>
        <w:spacing w:line="360" w:lineRule="exact"/>
        <w:ind w:firstLine="709"/>
        <w:jc w:val="both"/>
        <w:rPr>
          <w:rFonts w:ascii="Times New Roman" w:hAnsi="Times New Roman" w:cs="Times New Roman"/>
        </w:rPr>
      </w:pPr>
    </w:p>
    <w:p w14:paraId="2CBD2E25" w14:textId="19431E90" w:rsidR="00EF15AC" w:rsidRPr="00FB3A07" w:rsidRDefault="00EF15AC" w:rsidP="00EF15AC">
      <w:pPr>
        <w:spacing w:line="360" w:lineRule="exact"/>
        <w:ind w:firstLine="709"/>
        <w:jc w:val="both"/>
        <w:rPr>
          <w:rFonts w:ascii="Times New Roman" w:hAnsi="Times New Roman" w:cs="Times New Roman"/>
        </w:rPr>
      </w:pPr>
      <w:r w:rsidRPr="00FB3A07">
        <w:rPr>
          <w:rFonts w:ascii="Times New Roman" w:hAnsi="Times New Roman" w:cs="Times New Roman"/>
        </w:rPr>
        <w:t>Настоящ</w:t>
      </w:r>
      <w:r w:rsidR="00B44C7C" w:rsidRPr="00FB3A07">
        <w:rPr>
          <w:rFonts w:ascii="Times New Roman" w:hAnsi="Times New Roman" w:cs="Times New Roman"/>
        </w:rPr>
        <w:t>ие</w:t>
      </w:r>
      <w:r w:rsidRPr="00FB3A07">
        <w:rPr>
          <w:rFonts w:ascii="Times New Roman" w:hAnsi="Times New Roman" w:cs="Times New Roman"/>
        </w:rPr>
        <w:t xml:space="preserve"> Методическ</w:t>
      </w:r>
      <w:r w:rsidR="00B44C7C" w:rsidRPr="00FB3A07">
        <w:rPr>
          <w:rFonts w:ascii="Times New Roman" w:hAnsi="Times New Roman" w:cs="Times New Roman"/>
        </w:rPr>
        <w:t>ие</w:t>
      </w:r>
      <w:r w:rsidRPr="00FB3A07">
        <w:rPr>
          <w:rFonts w:ascii="Times New Roman" w:hAnsi="Times New Roman" w:cs="Times New Roman"/>
        </w:rPr>
        <w:t xml:space="preserve"> </w:t>
      </w:r>
      <w:r w:rsidR="00B44C7C" w:rsidRPr="00FB3A07">
        <w:rPr>
          <w:rFonts w:ascii="Times New Roman" w:hAnsi="Times New Roman" w:cs="Times New Roman"/>
        </w:rPr>
        <w:t>рекомендации</w:t>
      </w:r>
      <w:r w:rsidRPr="00FB3A07">
        <w:rPr>
          <w:rFonts w:ascii="Times New Roman" w:hAnsi="Times New Roman" w:cs="Times New Roman"/>
        </w:rPr>
        <w:t xml:space="preserve"> по составлению Административного регламента предоставления государственной (муниципальной) услуги  «Предоставление гражданам в безвозмездное пользование земельных участков, находящихся в государственной (муниципальной) собственности, расположенных на территории субъекта Российской Федерации, входящего в состав Дальневосточного федерального округа, в рамках реализации Федерального закона от 01.05.2016 № 119-ФЗ </w:t>
      </w:r>
      <w:r w:rsidR="00D507D8">
        <w:rPr>
          <w:rFonts w:ascii="Times New Roman" w:hAnsi="Times New Roman" w:cs="Times New Roman"/>
        </w:rPr>
        <w:br/>
      </w:r>
      <w:r w:rsidRPr="00FB3A07">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разработан</w:t>
      </w:r>
      <w:r w:rsidR="00B44C7C" w:rsidRPr="00FB3A07">
        <w:rPr>
          <w:rFonts w:ascii="Times New Roman" w:hAnsi="Times New Roman" w:cs="Times New Roman"/>
        </w:rPr>
        <w:t>ы</w:t>
      </w:r>
      <w:r w:rsidRPr="00FB3A07">
        <w:rPr>
          <w:rFonts w:ascii="Times New Roman" w:hAnsi="Times New Roman" w:cs="Times New Roman"/>
        </w:rPr>
        <w:t xml:space="preserve"> АНО «Агентство по развитию человеческого капитала на Дальнем Востоке» в рамках организационно-методического сопровождения получения и использования гражданами земельных участков на Дальнем Востоке в соответствии с Распоряжением Правительства Российской Федерации от 2 сентября 2015 г. № 1713-р.</w:t>
      </w:r>
    </w:p>
    <w:p w14:paraId="102C27D7" w14:textId="77777777" w:rsidR="00CB5121" w:rsidRPr="00FB3A07" w:rsidRDefault="00CB5121" w:rsidP="00EF15AC">
      <w:pPr>
        <w:spacing w:line="360" w:lineRule="exact"/>
        <w:ind w:firstLine="709"/>
        <w:jc w:val="both"/>
        <w:rPr>
          <w:rFonts w:ascii="Times New Roman" w:hAnsi="Times New Roman" w:cs="Times New Roman"/>
        </w:rPr>
      </w:pPr>
    </w:p>
    <w:p w14:paraId="6D9FA33C" w14:textId="54184C7A" w:rsidR="00B23C6F" w:rsidRPr="00FB3A07" w:rsidRDefault="009456C3" w:rsidP="00B23C6F">
      <w:pPr>
        <w:pStyle w:val="5"/>
        <w:ind w:firstLine="709"/>
        <w:rPr>
          <w:rFonts w:ascii="Times New Roman" w:hAnsi="Times New Roman" w:cs="Times New Roman"/>
          <w:b/>
        </w:rPr>
      </w:pPr>
      <w:bookmarkStart w:id="1" w:name="_1.1._Цель_принятия"/>
      <w:bookmarkEnd w:id="1"/>
      <w:r w:rsidRPr="00FB3A07">
        <w:rPr>
          <w:rFonts w:ascii="Times New Roman" w:hAnsi="Times New Roman" w:cs="Times New Roman"/>
          <w:b/>
        </w:rPr>
        <w:t xml:space="preserve">1.1. </w:t>
      </w:r>
      <w:r w:rsidR="00B23C6F" w:rsidRPr="00FB3A07">
        <w:rPr>
          <w:rFonts w:ascii="Times New Roman" w:hAnsi="Times New Roman" w:cs="Times New Roman"/>
          <w:b/>
        </w:rPr>
        <w:t>Цель принятия регламента</w:t>
      </w:r>
    </w:p>
    <w:p w14:paraId="44E72673" w14:textId="77777777" w:rsidR="00E71E26" w:rsidRPr="00FB3A07" w:rsidRDefault="00E71E26" w:rsidP="00E71E26">
      <w:pPr>
        <w:rPr>
          <w:rFonts w:ascii="Times New Roman" w:hAnsi="Times New Roman" w:cs="Times New Roman"/>
        </w:rPr>
      </w:pPr>
    </w:p>
    <w:p w14:paraId="3ECA2995" w14:textId="3EF84AAC" w:rsidR="009456C3" w:rsidRPr="00FB3A07" w:rsidRDefault="00EF15AC"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А</w:t>
      </w:r>
      <w:r w:rsidR="009456C3" w:rsidRPr="00FB3A07">
        <w:rPr>
          <w:rFonts w:ascii="Times New Roman" w:hAnsi="Times New Roman" w:cs="Times New Roman"/>
        </w:rPr>
        <w:t xml:space="preserve">дминистративный регламент </w:t>
      </w:r>
      <w:r w:rsidR="003C01BC" w:rsidRPr="00FB3A07">
        <w:rPr>
          <w:rFonts w:ascii="Times New Roman" w:hAnsi="Times New Roman" w:cs="Times New Roman"/>
        </w:rPr>
        <w:t>предоставления</w:t>
      </w:r>
      <w:r w:rsidR="00760F83" w:rsidRPr="00FB3A07">
        <w:rPr>
          <w:rFonts w:ascii="Times New Roman" w:hAnsi="Times New Roman" w:cs="Times New Roman"/>
        </w:rPr>
        <w:t xml:space="preserve"> государственной (муниципальной)</w:t>
      </w:r>
      <w:r w:rsidR="005E0FD1" w:rsidRPr="00FB3A07">
        <w:rPr>
          <w:rFonts w:ascii="Times New Roman" w:hAnsi="Times New Roman" w:cs="Times New Roman"/>
        </w:rPr>
        <w:t xml:space="preserve"> </w:t>
      </w:r>
      <w:r w:rsidR="003C01BC" w:rsidRPr="00FB3A07">
        <w:rPr>
          <w:rFonts w:ascii="Times New Roman" w:hAnsi="Times New Roman" w:cs="Times New Roman"/>
        </w:rPr>
        <w:t>услуги</w:t>
      </w:r>
      <w:r w:rsidR="006E3AD7" w:rsidRPr="00FB3A07">
        <w:rPr>
          <w:rFonts w:ascii="Times New Roman" w:hAnsi="Times New Roman" w:cs="Times New Roman"/>
        </w:rPr>
        <w:t xml:space="preserve">  </w:t>
      </w:r>
      <w:r w:rsidR="00365F24" w:rsidRPr="00FB3A07">
        <w:rPr>
          <w:rFonts w:ascii="Times New Roman" w:hAnsi="Times New Roman" w:cs="Times New Roman"/>
        </w:rPr>
        <w:t>«Предоставление</w:t>
      </w:r>
      <w:r w:rsidR="006F26BD" w:rsidRPr="00FB3A07">
        <w:rPr>
          <w:rFonts w:ascii="Times New Roman" w:hAnsi="Times New Roman" w:cs="Times New Roman"/>
        </w:rPr>
        <w:t xml:space="preserve"> гражданам в безвозмездное пользование земельных участков, находящихся в </w:t>
      </w:r>
      <w:r w:rsidR="00760F83" w:rsidRPr="00FB3A07">
        <w:rPr>
          <w:rFonts w:ascii="Times New Roman" w:hAnsi="Times New Roman" w:cs="Times New Roman"/>
        </w:rPr>
        <w:t>государственной (</w:t>
      </w:r>
      <w:r w:rsidR="006F26BD" w:rsidRPr="00FB3A07">
        <w:rPr>
          <w:rFonts w:ascii="Times New Roman" w:hAnsi="Times New Roman" w:cs="Times New Roman"/>
        </w:rPr>
        <w:t>муниципальной</w:t>
      </w:r>
      <w:r w:rsidR="00760F83" w:rsidRPr="00FB3A07">
        <w:rPr>
          <w:rFonts w:ascii="Times New Roman" w:hAnsi="Times New Roman" w:cs="Times New Roman"/>
        </w:rPr>
        <w:t>)</w:t>
      </w:r>
      <w:r w:rsidR="006F26BD" w:rsidRPr="00FB3A07">
        <w:rPr>
          <w:rFonts w:ascii="Times New Roman" w:hAnsi="Times New Roman" w:cs="Times New Roman"/>
        </w:rPr>
        <w:t xml:space="preserve"> собственности, расположенных на территории</w:t>
      </w:r>
      <w:r w:rsidR="00760F83" w:rsidRPr="00FB3A07">
        <w:rPr>
          <w:rFonts w:ascii="Times New Roman" w:hAnsi="Times New Roman" w:cs="Times New Roman"/>
        </w:rPr>
        <w:t xml:space="preserve"> субъекта Р</w:t>
      </w:r>
      <w:r w:rsidR="00952E73" w:rsidRPr="00FB3A07">
        <w:rPr>
          <w:rFonts w:ascii="Times New Roman" w:hAnsi="Times New Roman" w:cs="Times New Roman"/>
        </w:rPr>
        <w:t xml:space="preserve">оссийской </w:t>
      </w:r>
      <w:r w:rsidR="00760F83" w:rsidRPr="00FB3A07">
        <w:rPr>
          <w:rFonts w:ascii="Times New Roman" w:hAnsi="Times New Roman" w:cs="Times New Roman"/>
        </w:rPr>
        <w:t>Ф</w:t>
      </w:r>
      <w:r w:rsidR="00952E73" w:rsidRPr="00FB3A07">
        <w:rPr>
          <w:rFonts w:ascii="Times New Roman" w:hAnsi="Times New Roman" w:cs="Times New Roman"/>
        </w:rPr>
        <w:t>едерации,</w:t>
      </w:r>
      <w:r w:rsidR="00760F83" w:rsidRPr="00FB3A07">
        <w:rPr>
          <w:rFonts w:ascii="Times New Roman" w:hAnsi="Times New Roman" w:cs="Times New Roman"/>
        </w:rPr>
        <w:t xml:space="preserve"> входящ</w:t>
      </w:r>
      <w:r w:rsidR="00952E73" w:rsidRPr="00FB3A07">
        <w:rPr>
          <w:rFonts w:ascii="Times New Roman" w:hAnsi="Times New Roman" w:cs="Times New Roman"/>
        </w:rPr>
        <w:t>его</w:t>
      </w:r>
      <w:r w:rsidR="00760F83" w:rsidRPr="00FB3A07">
        <w:rPr>
          <w:rFonts w:ascii="Times New Roman" w:hAnsi="Times New Roman" w:cs="Times New Roman"/>
        </w:rPr>
        <w:t xml:space="preserve"> в состав Дальневосточного федерального </w:t>
      </w:r>
      <w:r w:rsidR="00760F83" w:rsidRPr="00FB3A07">
        <w:rPr>
          <w:rFonts w:ascii="Times New Roman" w:hAnsi="Times New Roman" w:cs="Times New Roman"/>
        </w:rPr>
        <w:lastRenderedPageBreak/>
        <w:t>округа</w:t>
      </w:r>
      <w:r w:rsidR="00365F24" w:rsidRPr="00FB3A07">
        <w:rPr>
          <w:rFonts w:ascii="Times New Roman" w:hAnsi="Times New Roman" w:cs="Times New Roman"/>
        </w:rPr>
        <w:t xml:space="preserve">, в </w:t>
      </w:r>
      <w:r w:rsidR="00952E73" w:rsidRPr="00FB3A07">
        <w:rPr>
          <w:rFonts w:ascii="Times New Roman" w:hAnsi="Times New Roman" w:cs="Times New Roman"/>
        </w:rPr>
        <w:t xml:space="preserve">рамках реализации Федерального закона </w:t>
      </w:r>
      <w:r w:rsidR="00365F24" w:rsidRPr="00FB3A07">
        <w:rPr>
          <w:rFonts w:ascii="Times New Roman" w:hAnsi="Times New Roman" w:cs="Times New Roman"/>
        </w:rPr>
        <w:t>от 01.05.2016 № 119-ФЗ</w:t>
      </w:r>
      <w:r w:rsidR="00D507D8">
        <w:rPr>
          <w:rFonts w:ascii="Times New Roman" w:hAnsi="Times New Roman" w:cs="Times New Roman"/>
        </w:rPr>
        <w:br/>
      </w:r>
      <w:r w:rsidR="00365F24" w:rsidRPr="00FB3A07">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6F26BD" w:rsidRPr="00FB3A07">
        <w:rPr>
          <w:rFonts w:ascii="Times New Roman" w:hAnsi="Times New Roman" w:cs="Times New Roman"/>
        </w:rPr>
        <w:t xml:space="preserve">» </w:t>
      </w:r>
      <w:r w:rsidR="009456C3" w:rsidRPr="00FB3A07">
        <w:rPr>
          <w:rFonts w:ascii="Times New Roman" w:hAnsi="Times New Roman" w:cs="Times New Roman"/>
        </w:rPr>
        <w:t xml:space="preserve">(далее – Регламент), устанавливает стандарт </w:t>
      </w:r>
      <w:r w:rsidR="003C01BC" w:rsidRPr="00FB3A07">
        <w:rPr>
          <w:rFonts w:ascii="Times New Roman" w:hAnsi="Times New Roman" w:cs="Times New Roman"/>
        </w:rPr>
        <w:t>предоставления</w:t>
      </w:r>
      <w:r w:rsidR="005E0FD1" w:rsidRPr="00FB3A07">
        <w:rPr>
          <w:rFonts w:ascii="Times New Roman" w:hAnsi="Times New Roman" w:cs="Times New Roman"/>
        </w:rPr>
        <w:t xml:space="preserve"> </w:t>
      </w:r>
      <w:r w:rsidR="00952E73" w:rsidRPr="00FB3A07">
        <w:rPr>
          <w:rFonts w:ascii="Times New Roman" w:hAnsi="Times New Roman" w:cs="Times New Roman"/>
        </w:rPr>
        <w:t xml:space="preserve">гражданам в безвозмездное пользование земельных участков (далее - </w:t>
      </w:r>
      <w:r w:rsidR="00760F83" w:rsidRPr="00FB3A07">
        <w:rPr>
          <w:rFonts w:ascii="Times New Roman" w:hAnsi="Times New Roman" w:cs="Times New Roman"/>
        </w:rPr>
        <w:t>государственной (</w:t>
      </w:r>
      <w:r w:rsidR="005E0FD1" w:rsidRPr="00FB3A07">
        <w:rPr>
          <w:rFonts w:ascii="Times New Roman" w:hAnsi="Times New Roman" w:cs="Times New Roman"/>
        </w:rPr>
        <w:t xml:space="preserve">муниципальной </w:t>
      </w:r>
      <w:r w:rsidR="003C01BC" w:rsidRPr="00FB3A07">
        <w:rPr>
          <w:rFonts w:ascii="Times New Roman" w:hAnsi="Times New Roman" w:cs="Times New Roman"/>
        </w:rPr>
        <w:t>услуги</w:t>
      </w:r>
      <w:r w:rsidR="00F77B78" w:rsidRPr="00FB3A07">
        <w:rPr>
          <w:rFonts w:ascii="Times New Roman" w:hAnsi="Times New Roman" w:cs="Times New Roman"/>
        </w:rPr>
        <w:t>)</w:t>
      </w:r>
      <w:r w:rsidR="00220E5E" w:rsidRPr="00FB3A07">
        <w:rPr>
          <w:rFonts w:ascii="Times New Roman" w:hAnsi="Times New Roman" w:cs="Times New Roman"/>
        </w:rPr>
        <w:t>)</w:t>
      </w:r>
      <w:r w:rsidR="009456C3" w:rsidRPr="00FB3A07">
        <w:rPr>
          <w:rFonts w:ascii="Times New Roman" w:hAnsi="Times New Roman" w:cs="Times New Roman"/>
        </w:rPr>
        <w:t>, состав, сроки и последовательность</w:t>
      </w:r>
      <w:r w:rsidR="00365F24" w:rsidRPr="00FB3A07">
        <w:rPr>
          <w:rFonts w:ascii="Times New Roman" w:hAnsi="Times New Roman" w:cs="Times New Roman"/>
        </w:rPr>
        <w:t xml:space="preserve"> </w:t>
      </w:r>
      <w:r w:rsidR="009456C3" w:rsidRPr="00FB3A07">
        <w:rPr>
          <w:rFonts w:ascii="Times New Roman" w:hAnsi="Times New Roman" w:cs="Times New Roman"/>
        </w:rPr>
        <w:t xml:space="preserve">административных </w:t>
      </w:r>
      <w:r w:rsidR="00A02D0F" w:rsidRPr="00FB3A07">
        <w:rPr>
          <w:rFonts w:ascii="Times New Roman" w:hAnsi="Times New Roman" w:cs="Times New Roman"/>
        </w:rPr>
        <w:t>процедур (</w:t>
      </w:r>
      <w:r w:rsidR="009456C3" w:rsidRPr="00FB3A07">
        <w:rPr>
          <w:rFonts w:ascii="Times New Roman" w:hAnsi="Times New Roman" w:cs="Times New Roman"/>
        </w:rPr>
        <w:t>действий</w:t>
      </w:r>
      <w:r w:rsidR="00A02D0F" w:rsidRPr="00FB3A07">
        <w:rPr>
          <w:rFonts w:ascii="Times New Roman" w:hAnsi="Times New Roman" w:cs="Times New Roman"/>
        </w:rPr>
        <w:t>)</w:t>
      </w:r>
      <w:r w:rsidR="009456C3" w:rsidRPr="00FB3A07">
        <w:rPr>
          <w:rFonts w:ascii="Times New Roman" w:hAnsi="Times New Roman" w:cs="Times New Roman"/>
        </w:rPr>
        <w:t xml:space="preserve"> </w:t>
      </w:r>
      <w:r w:rsidR="003C01BC" w:rsidRPr="00FB3A07">
        <w:rPr>
          <w:rFonts w:ascii="Times New Roman" w:hAnsi="Times New Roman" w:cs="Times New Roman"/>
        </w:rPr>
        <w:t>при предоставлении</w:t>
      </w:r>
      <w:r w:rsidR="00760F83" w:rsidRPr="00FB3A07">
        <w:rPr>
          <w:rFonts w:ascii="Times New Roman" w:hAnsi="Times New Roman" w:cs="Times New Roman"/>
        </w:rPr>
        <w:t xml:space="preserve"> государственной</w:t>
      </w:r>
      <w:r w:rsidR="003C01BC" w:rsidRPr="00FB3A07">
        <w:rPr>
          <w:rFonts w:ascii="Times New Roman" w:hAnsi="Times New Roman" w:cs="Times New Roman"/>
        </w:rPr>
        <w:t xml:space="preserve"> </w:t>
      </w:r>
      <w:r w:rsidR="00760F83" w:rsidRPr="00FB3A07">
        <w:rPr>
          <w:rFonts w:ascii="Times New Roman" w:hAnsi="Times New Roman" w:cs="Times New Roman"/>
        </w:rPr>
        <w:t>(</w:t>
      </w:r>
      <w:r w:rsidR="003C01BC" w:rsidRPr="00FB3A07">
        <w:rPr>
          <w:rFonts w:ascii="Times New Roman" w:hAnsi="Times New Roman" w:cs="Times New Roman"/>
        </w:rPr>
        <w:t>муниципальной</w:t>
      </w:r>
      <w:r w:rsidR="00760F83" w:rsidRPr="00FB3A07">
        <w:rPr>
          <w:rFonts w:ascii="Times New Roman" w:hAnsi="Times New Roman" w:cs="Times New Roman"/>
        </w:rPr>
        <w:t>)</w:t>
      </w:r>
      <w:r w:rsidR="003C01BC" w:rsidRPr="00FB3A07">
        <w:rPr>
          <w:rFonts w:ascii="Times New Roman" w:hAnsi="Times New Roman" w:cs="Times New Roman"/>
        </w:rPr>
        <w:t xml:space="preserve"> услуги</w:t>
      </w:r>
      <w:r w:rsidR="009456C3" w:rsidRPr="00FB3A07">
        <w:rPr>
          <w:rFonts w:ascii="Times New Roman" w:hAnsi="Times New Roman" w:cs="Times New Roman"/>
        </w:rPr>
        <w:t xml:space="preserve">,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w:t>
      </w:r>
      <w:r w:rsidR="00110AB7" w:rsidRPr="00FB3A07">
        <w:rPr>
          <w:rFonts w:ascii="Times New Roman" w:hAnsi="Times New Roman" w:cs="Times New Roman"/>
        </w:rPr>
        <w:t>предоставляющего</w:t>
      </w:r>
      <w:r w:rsidR="00760F83" w:rsidRPr="00FB3A07">
        <w:rPr>
          <w:rFonts w:ascii="Times New Roman" w:hAnsi="Times New Roman" w:cs="Times New Roman"/>
        </w:rPr>
        <w:t xml:space="preserve"> государственную</w:t>
      </w:r>
      <w:r w:rsidR="00110AB7" w:rsidRPr="00FB3A07">
        <w:rPr>
          <w:rFonts w:ascii="Times New Roman" w:hAnsi="Times New Roman" w:cs="Times New Roman"/>
        </w:rPr>
        <w:t xml:space="preserve"> </w:t>
      </w:r>
      <w:r w:rsidR="00760F83" w:rsidRPr="00FB3A07">
        <w:rPr>
          <w:rFonts w:ascii="Times New Roman" w:hAnsi="Times New Roman" w:cs="Times New Roman"/>
        </w:rPr>
        <w:t>(</w:t>
      </w:r>
      <w:r w:rsidR="009A0DE5" w:rsidRPr="00FB3A07">
        <w:rPr>
          <w:rFonts w:ascii="Times New Roman" w:hAnsi="Times New Roman" w:cs="Times New Roman"/>
        </w:rPr>
        <w:t>муниципальную</w:t>
      </w:r>
      <w:r w:rsidR="00760F83" w:rsidRPr="00FB3A07">
        <w:rPr>
          <w:rFonts w:ascii="Times New Roman" w:hAnsi="Times New Roman" w:cs="Times New Roman"/>
        </w:rPr>
        <w:t>)</w:t>
      </w:r>
      <w:r w:rsidR="009A0DE5" w:rsidRPr="00FB3A07">
        <w:rPr>
          <w:rFonts w:ascii="Times New Roman" w:hAnsi="Times New Roman" w:cs="Times New Roman"/>
        </w:rPr>
        <w:t xml:space="preserve"> </w:t>
      </w:r>
      <w:r w:rsidR="00110AB7" w:rsidRPr="00FB3A07">
        <w:rPr>
          <w:rFonts w:ascii="Times New Roman" w:hAnsi="Times New Roman" w:cs="Times New Roman"/>
        </w:rPr>
        <w:t>услугу</w:t>
      </w:r>
      <w:r w:rsidR="009456C3" w:rsidRPr="00FB3A07">
        <w:rPr>
          <w:rFonts w:ascii="Times New Roman" w:hAnsi="Times New Roman" w:cs="Times New Roman"/>
        </w:rPr>
        <w:t xml:space="preserve">, должностного лица органа, </w:t>
      </w:r>
      <w:r w:rsidR="003C01BC" w:rsidRPr="00FB3A07">
        <w:rPr>
          <w:rFonts w:ascii="Times New Roman" w:hAnsi="Times New Roman" w:cs="Times New Roman"/>
        </w:rPr>
        <w:t xml:space="preserve">предоставляющего </w:t>
      </w:r>
      <w:r w:rsidR="00760F83" w:rsidRPr="00FB3A07">
        <w:rPr>
          <w:rFonts w:ascii="Times New Roman" w:hAnsi="Times New Roman" w:cs="Times New Roman"/>
        </w:rPr>
        <w:t>государственную (</w:t>
      </w:r>
      <w:r w:rsidR="003C01BC" w:rsidRPr="00FB3A07">
        <w:rPr>
          <w:rFonts w:ascii="Times New Roman" w:hAnsi="Times New Roman" w:cs="Times New Roman"/>
        </w:rPr>
        <w:t>муниципальную</w:t>
      </w:r>
      <w:r w:rsidR="00760F83" w:rsidRPr="00FB3A07">
        <w:rPr>
          <w:rFonts w:ascii="Times New Roman" w:hAnsi="Times New Roman" w:cs="Times New Roman"/>
        </w:rPr>
        <w:t>)</w:t>
      </w:r>
      <w:r w:rsidR="003C01BC" w:rsidRPr="00FB3A07">
        <w:rPr>
          <w:rFonts w:ascii="Times New Roman" w:hAnsi="Times New Roman" w:cs="Times New Roman"/>
        </w:rPr>
        <w:t xml:space="preserve"> услугу</w:t>
      </w:r>
      <w:r w:rsidR="009456C3" w:rsidRPr="00FB3A07">
        <w:rPr>
          <w:rFonts w:ascii="Times New Roman" w:hAnsi="Times New Roman" w:cs="Times New Roman"/>
        </w:rPr>
        <w:t xml:space="preserve">, либо </w:t>
      </w:r>
      <w:r w:rsidR="00760F83" w:rsidRPr="00FB3A07">
        <w:rPr>
          <w:rFonts w:ascii="Times New Roman" w:hAnsi="Times New Roman" w:cs="Times New Roman"/>
        </w:rPr>
        <w:t>государственного (</w:t>
      </w:r>
      <w:r w:rsidR="009456C3" w:rsidRPr="00FB3A07">
        <w:rPr>
          <w:rFonts w:ascii="Times New Roman" w:hAnsi="Times New Roman" w:cs="Times New Roman"/>
        </w:rPr>
        <w:t>муниципального</w:t>
      </w:r>
      <w:r w:rsidR="00760F83" w:rsidRPr="00FB3A07">
        <w:rPr>
          <w:rFonts w:ascii="Times New Roman" w:hAnsi="Times New Roman" w:cs="Times New Roman"/>
        </w:rPr>
        <w:t xml:space="preserve">) </w:t>
      </w:r>
      <w:r w:rsidR="009456C3" w:rsidRPr="00FB3A07">
        <w:rPr>
          <w:rFonts w:ascii="Times New Roman" w:hAnsi="Times New Roman" w:cs="Times New Roman"/>
        </w:rPr>
        <w:t>служащего.</w:t>
      </w:r>
    </w:p>
    <w:p w14:paraId="1335C9F0" w14:textId="77777777" w:rsidR="00CB5121" w:rsidRPr="00FB3A07" w:rsidRDefault="00CB5121"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4AD1F593" w14:textId="63238AF7" w:rsidR="00B23C6F" w:rsidRPr="00FB3A07" w:rsidRDefault="00763422" w:rsidP="008C6168">
      <w:pPr>
        <w:pStyle w:val="5"/>
        <w:spacing w:line="360" w:lineRule="exact"/>
        <w:ind w:firstLine="851"/>
        <w:rPr>
          <w:rFonts w:ascii="Times New Roman" w:hAnsi="Times New Roman" w:cs="Times New Roman"/>
          <w:b/>
        </w:rPr>
      </w:pPr>
      <w:bookmarkStart w:id="2" w:name="_1.2._Применение_Регламента"/>
      <w:bookmarkEnd w:id="2"/>
      <w:r w:rsidRPr="00FB3A07">
        <w:rPr>
          <w:rFonts w:ascii="Times New Roman" w:hAnsi="Times New Roman" w:cs="Times New Roman"/>
          <w:b/>
        </w:rPr>
        <w:t xml:space="preserve">1.2. </w:t>
      </w:r>
      <w:r w:rsidR="00B23C6F" w:rsidRPr="00FB3A07">
        <w:rPr>
          <w:rFonts w:ascii="Times New Roman" w:hAnsi="Times New Roman" w:cs="Times New Roman"/>
          <w:b/>
        </w:rPr>
        <w:t>Применение Регламента</w:t>
      </w:r>
    </w:p>
    <w:p w14:paraId="637F55FC" w14:textId="77777777" w:rsidR="00E71E26" w:rsidRPr="00FB3A07" w:rsidRDefault="00E71E26" w:rsidP="008C6168">
      <w:pPr>
        <w:spacing w:line="360" w:lineRule="exact"/>
        <w:rPr>
          <w:rFonts w:ascii="Times New Roman" w:hAnsi="Times New Roman" w:cs="Times New Roman"/>
        </w:rPr>
      </w:pPr>
    </w:p>
    <w:p w14:paraId="6CAA10DE" w14:textId="5CB561DE" w:rsidR="00763422" w:rsidRPr="00FB3A07" w:rsidRDefault="00763422" w:rsidP="008C6168">
      <w:pPr>
        <w:pStyle w:val="a7"/>
        <w:shd w:val="clear" w:color="auto" w:fill="FFFFFF"/>
        <w:autoSpaceDE w:val="0"/>
        <w:autoSpaceDN w:val="0"/>
        <w:adjustRightInd w:val="0"/>
        <w:spacing w:line="360" w:lineRule="exact"/>
        <w:ind w:left="0" w:firstLine="851"/>
        <w:jc w:val="both"/>
        <w:rPr>
          <w:sz w:val="28"/>
          <w:szCs w:val="28"/>
        </w:rPr>
      </w:pPr>
      <w:r w:rsidRPr="00FB3A07">
        <w:rPr>
          <w:sz w:val="28"/>
          <w:szCs w:val="28"/>
        </w:rPr>
        <w:t xml:space="preserve">Регламент применяется в случаях предоставления гражданам в безвозмездное пользование земельных участков, находящихся в </w:t>
      </w:r>
      <w:r w:rsidR="00760F83" w:rsidRPr="00FB3A07">
        <w:rPr>
          <w:sz w:val="28"/>
          <w:szCs w:val="28"/>
        </w:rPr>
        <w:t>государственной (</w:t>
      </w:r>
      <w:r w:rsidRPr="00FB3A07">
        <w:rPr>
          <w:sz w:val="28"/>
          <w:szCs w:val="28"/>
        </w:rPr>
        <w:t>муниципальной</w:t>
      </w:r>
      <w:r w:rsidR="00760F83" w:rsidRPr="00FB3A07">
        <w:rPr>
          <w:sz w:val="28"/>
          <w:szCs w:val="28"/>
        </w:rPr>
        <w:t>)</w:t>
      </w:r>
      <w:r w:rsidRPr="00FB3A07">
        <w:rPr>
          <w:sz w:val="28"/>
          <w:szCs w:val="28"/>
        </w:rPr>
        <w:t xml:space="preserve"> с</w:t>
      </w:r>
      <w:r w:rsidR="00747D16" w:rsidRPr="00FB3A07">
        <w:rPr>
          <w:sz w:val="28"/>
          <w:szCs w:val="28"/>
        </w:rPr>
        <w:t xml:space="preserve">обственности, расположенных на </w:t>
      </w:r>
      <w:r w:rsidR="00FE1671" w:rsidRPr="00FB3A07">
        <w:rPr>
          <w:sz w:val="28"/>
          <w:szCs w:val="28"/>
        </w:rPr>
        <w:t xml:space="preserve">территории </w:t>
      </w:r>
      <w:r w:rsidR="00760F83" w:rsidRPr="00FB3A07">
        <w:rPr>
          <w:sz w:val="28"/>
          <w:szCs w:val="28"/>
        </w:rPr>
        <w:t>субъекта Российской Федерации, входящ</w:t>
      </w:r>
      <w:r w:rsidR="0019347A" w:rsidRPr="00FB3A07">
        <w:rPr>
          <w:sz w:val="28"/>
          <w:szCs w:val="28"/>
        </w:rPr>
        <w:t>его</w:t>
      </w:r>
      <w:r w:rsidR="00760F83" w:rsidRPr="00FB3A07">
        <w:rPr>
          <w:sz w:val="28"/>
          <w:szCs w:val="28"/>
        </w:rPr>
        <w:t xml:space="preserve"> в состав Дальневосточного федерального округа</w:t>
      </w:r>
      <w:r w:rsidRPr="00FB3A07">
        <w:rPr>
          <w:sz w:val="28"/>
          <w:szCs w:val="28"/>
        </w:rPr>
        <w:t>.</w:t>
      </w:r>
    </w:p>
    <w:p w14:paraId="3578605C" w14:textId="77777777" w:rsidR="00CB5121" w:rsidRPr="00FB3A07" w:rsidRDefault="00CB5121" w:rsidP="008C6168">
      <w:pPr>
        <w:pStyle w:val="a7"/>
        <w:shd w:val="clear" w:color="auto" w:fill="FFFFFF"/>
        <w:autoSpaceDE w:val="0"/>
        <w:autoSpaceDN w:val="0"/>
        <w:adjustRightInd w:val="0"/>
        <w:spacing w:line="360" w:lineRule="exact"/>
        <w:ind w:left="0" w:firstLine="851"/>
        <w:jc w:val="both"/>
        <w:rPr>
          <w:sz w:val="28"/>
          <w:szCs w:val="28"/>
        </w:rPr>
      </w:pPr>
    </w:p>
    <w:p w14:paraId="53560963" w14:textId="3B3ACFDE" w:rsidR="009456C3" w:rsidRPr="00FB3A07" w:rsidRDefault="006F26BD" w:rsidP="008C6168">
      <w:pPr>
        <w:pStyle w:val="5"/>
        <w:spacing w:line="360" w:lineRule="exact"/>
        <w:ind w:firstLine="851"/>
        <w:rPr>
          <w:rFonts w:ascii="Times New Roman" w:hAnsi="Times New Roman" w:cs="Times New Roman"/>
          <w:b/>
        </w:rPr>
      </w:pPr>
      <w:bookmarkStart w:id="3" w:name="_1.3._Круг_заявителей"/>
      <w:bookmarkEnd w:id="3"/>
      <w:r w:rsidRPr="00FB3A07">
        <w:rPr>
          <w:rFonts w:ascii="Times New Roman" w:hAnsi="Times New Roman" w:cs="Times New Roman"/>
          <w:b/>
        </w:rPr>
        <w:t>1.</w:t>
      </w:r>
      <w:r w:rsidR="00A232E1" w:rsidRPr="00FB3A07">
        <w:rPr>
          <w:rFonts w:ascii="Times New Roman" w:hAnsi="Times New Roman" w:cs="Times New Roman"/>
          <w:b/>
        </w:rPr>
        <w:t>3</w:t>
      </w:r>
      <w:r w:rsidR="00FF4599" w:rsidRPr="00FB3A07">
        <w:rPr>
          <w:rFonts w:ascii="Times New Roman" w:hAnsi="Times New Roman" w:cs="Times New Roman"/>
          <w:b/>
        </w:rPr>
        <w:t>.</w:t>
      </w:r>
      <w:r w:rsidR="009456C3" w:rsidRPr="00FB3A07">
        <w:rPr>
          <w:rFonts w:ascii="Times New Roman" w:hAnsi="Times New Roman" w:cs="Times New Roman"/>
          <w:b/>
        </w:rPr>
        <w:t xml:space="preserve"> Круг </w:t>
      </w:r>
      <w:r w:rsidR="003C01BC" w:rsidRPr="00FB3A07">
        <w:rPr>
          <w:rFonts w:ascii="Times New Roman" w:hAnsi="Times New Roman" w:cs="Times New Roman"/>
          <w:b/>
        </w:rPr>
        <w:t>заявителей</w:t>
      </w:r>
    </w:p>
    <w:p w14:paraId="129FD9E7" w14:textId="77777777" w:rsidR="00E71E26" w:rsidRPr="00FB3A07" w:rsidRDefault="00E71E26" w:rsidP="008C6168">
      <w:pPr>
        <w:spacing w:line="360" w:lineRule="exact"/>
        <w:rPr>
          <w:rFonts w:ascii="Times New Roman" w:hAnsi="Times New Roman" w:cs="Times New Roman"/>
        </w:rPr>
      </w:pPr>
    </w:p>
    <w:p w14:paraId="26B2F4CE" w14:textId="76C9A0E0" w:rsidR="003C01BC" w:rsidRPr="00FB3A07" w:rsidRDefault="003C01BC" w:rsidP="008C6168">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Заявителями </w:t>
      </w:r>
      <w:r w:rsidR="00760F83" w:rsidRPr="00FB3A07">
        <w:rPr>
          <w:rFonts w:ascii="Times New Roman" w:hAnsi="Times New Roman" w:cs="Times New Roman"/>
          <w:color w:val="000000" w:themeColor="text1"/>
        </w:rPr>
        <w:t>государственной (</w:t>
      </w:r>
      <w:r w:rsidRPr="00FB3A07">
        <w:rPr>
          <w:rFonts w:ascii="Times New Roman" w:hAnsi="Times New Roman" w:cs="Times New Roman"/>
          <w:color w:val="000000" w:themeColor="text1"/>
        </w:rPr>
        <w:t>муниципальной</w:t>
      </w:r>
      <w:r w:rsidR="00760F83" w:rsidRPr="00FB3A07">
        <w:rPr>
          <w:rFonts w:ascii="Times New Roman" w:hAnsi="Times New Roman" w:cs="Times New Roman"/>
          <w:color w:val="000000" w:themeColor="text1"/>
        </w:rPr>
        <w:t>)</w:t>
      </w:r>
      <w:r w:rsidRPr="00FB3A07">
        <w:rPr>
          <w:rFonts w:ascii="Times New Roman" w:hAnsi="Times New Roman" w:cs="Times New Roman"/>
          <w:color w:val="000000" w:themeColor="text1"/>
        </w:rPr>
        <w:t xml:space="preserve"> услуги являются граждане Российской Федерации</w:t>
      </w:r>
      <w:r w:rsidR="00D1257E" w:rsidRPr="00FB3A07">
        <w:rPr>
          <w:rFonts w:ascii="Times New Roman" w:hAnsi="Times New Roman" w:cs="Times New Roman"/>
          <w:color w:val="000000" w:themeColor="text1"/>
        </w:rPr>
        <w:t>,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00763422" w:rsidRPr="00FB3A07">
        <w:rPr>
          <w:rFonts w:ascii="Times New Roman" w:hAnsi="Times New Roman" w:cs="Times New Roman"/>
          <w:color w:val="000000" w:themeColor="text1"/>
        </w:rPr>
        <w:t xml:space="preserve"> (далее – Заявители)</w:t>
      </w:r>
      <w:r w:rsidRPr="00FB3A07">
        <w:rPr>
          <w:rFonts w:ascii="Times New Roman" w:hAnsi="Times New Roman" w:cs="Times New Roman"/>
          <w:color w:val="000000" w:themeColor="text1"/>
        </w:rPr>
        <w:t xml:space="preserve">, обратившиеся в орган, предоставляющий услугу, с запросом (заявлением) о предоставлении </w:t>
      </w:r>
      <w:r w:rsidR="00760F83" w:rsidRPr="00FB3A07">
        <w:rPr>
          <w:rFonts w:ascii="Times New Roman" w:hAnsi="Times New Roman" w:cs="Times New Roman"/>
          <w:color w:val="000000" w:themeColor="text1"/>
        </w:rPr>
        <w:t>государственной (</w:t>
      </w:r>
      <w:r w:rsidRPr="00FB3A07">
        <w:rPr>
          <w:rFonts w:ascii="Times New Roman" w:hAnsi="Times New Roman" w:cs="Times New Roman"/>
          <w:color w:val="000000" w:themeColor="text1"/>
        </w:rPr>
        <w:t>муниципальной</w:t>
      </w:r>
      <w:r w:rsidR="00760F83" w:rsidRPr="00FB3A07">
        <w:rPr>
          <w:rFonts w:ascii="Times New Roman" w:hAnsi="Times New Roman" w:cs="Times New Roman"/>
          <w:color w:val="000000" w:themeColor="text1"/>
        </w:rPr>
        <w:t>)</w:t>
      </w:r>
      <w:r w:rsidRPr="00FB3A07">
        <w:rPr>
          <w:rFonts w:ascii="Times New Roman" w:hAnsi="Times New Roman" w:cs="Times New Roman"/>
          <w:color w:val="000000" w:themeColor="text1"/>
        </w:rPr>
        <w:t xml:space="preserve"> услуги в письменной или электронной форме. </w:t>
      </w:r>
    </w:p>
    <w:p w14:paraId="3A665482" w14:textId="0315168D" w:rsidR="00763422" w:rsidRPr="00FB3A07" w:rsidRDefault="00763422"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От имени заявителя могут выступать лица, имеющие такое право в соответствии с законодательством Российской Федерации (далее – Представитель)</w:t>
      </w:r>
      <w:r w:rsidR="00CB5121" w:rsidRPr="00FB3A07">
        <w:rPr>
          <w:rFonts w:ascii="Times New Roman" w:hAnsi="Times New Roman" w:cs="Times New Roman"/>
        </w:rPr>
        <w:t>.</w:t>
      </w:r>
    </w:p>
    <w:p w14:paraId="5B0ED5FE" w14:textId="01ECB9F6" w:rsidR="00492C44" w:rsidRPr="00FB3A07" w:rsidRDefault="00492C44"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02C4D89F" w14:textId="7789B69E" w:rsidR="00FC30E0" w:rsidRPr="00FB3A07" w:rsidRDefault="00FC30E0" w:rsidP="00E605DA">
      <w:pPr>
        <w:pStyle w:val="5"/>
        <w:spacing w:line="360" w:lineRule="exact"/>
        <w:ind w:firstLine="709"/>
        <w:jc w:val="both"/>
        <w:rPr>
          <w:rFonts w:ascii="Times New Roman" w:hAnsi="Times New Roman" w:cs="Times New Roman"/>
          <w:b/>
        </w:rPr>
      </w:pPr>
      <w:bookmarkStart w:id="4" w:name="_1.4._Требования_к"/>
      <w:bookmarkEnd w:id="4"/>
      <w:r w:rsidRPr="00FB3A07">
        <w:rPr>
          <w:rFonts w:ascii="Times New Roman" w:hAnsi="Times New Roman" w:cs="Times New Roman"/>
          <w:b/>
        </w:rPr>
        <w:lastRenderedPageBreak/>
        <w:t xml:space="preserve">1.4. Требования к порядку информирования о предоставлении </w:t>
      </w:r>
      <w:r w:rsidR="00760F83" w:rsidRPr="00FB3A07">
        <w:rPr>
          <w:rFonts w:ascii="Times New Roman" w:hAnsi="Times New Roman" w:cs="Times New Roman"/>
          <w:b/>
        </w:rPr>
        <w:t>государственной (</w:t>
      </w:r>
      <w:r w:rsidRPr="00FB3A07">
        <w:rPr>
          <w:rFonts w:ascii="Times New Roman" w:hAnsi="Times New Roman" w:cs="Times New Roman"/>
          <w:b/>
        </w:rPr>
        <w:t>муниципальной</w:t>
      </w:r>
      <w:r w:rsidR="00760F83" w:rsidRPr="00FB3A07">
        <w:rPr>
          <w:rFonts w:ascii="Times New Roman" w:hAnsi="Times New Roman" w:cs="Times New Roman"/>
          <w:b/>
        </w:rPr>
        <w:t>)</w:t>
      </w:r>
      <w:r w:rsidRPr="00FB3A07">
        <w:rPr>
          <w:rFonts w:ascii="Times New Roman" w:hAnsi="Times New Roman" w:cs="Times New Roman"/>
          <w:b/>
        </w:rPr>
        <w:t xml:space="preserve"> услуги</w:t>
      </w:r>
    </w:p>
    <w:p w14:paraId="6F6AC3EF" w14:textId="77777777" w:rsidR="00E71E26" w:rsidRPr="00FB3A07" w:rsidRDefault="00E71E26" w:rsidP="008C6168">
      <w:pPr>
        <w:spacing w:line="360" w:lineRule="exact"/>
        <w:rPr>
          <w:rFonts w:ascii="Times New Roman" w:hAnsi="Times New Roman" w:cs="Times New Roman"/>
        </w:rPr>
      </w:pPr>
    </w:p>
    <w:p w14:paraId="54B6F39F"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Консультации по вопросам предоставления</w:t>
      </w:r>
      <w:r w:rsidR="00760F83"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760F83" w:rsidRPr="00FB3A07">
        <w:rPr>
          <w:rFonts w:ascii="Times New Roman" w:hAnsi="Times New Roman" w:cs="Times New Roman"/>
        </w:rPr>
        <w:t>(</w:t>
      </w:r>
      <w:r w:rsidRPr="00FB3A07">
        <w:rPr>
          <w:rFonts w:ascii="Times New Roman" w:hAnsi="Times New Roman" w:cs="Times New Roman"/>
        </w:rPr>
        <w:t>муниципальной</w:t>
      </w:r>
      <w:r w:rsidR="00760F83" w:rsidRPr="00FB3A07">
        <w:rPr>
          <w:rFonts w:ascii="Times New Roman" w:hAnsi="Times New Roman" w:cs="Times New Roman"/>
        </w:rPr>
        <w:t>)</w:t>
      </w:r>
      <w:r w:rsidRPr="00FB3A07">
        <w:rPr>
          <w:rFonts w:ascii="Times New Roman" w:hAnsi="Times New Roman" w:cs="Times New Roman"/>
        </w:rPr>
        <w:t xml:space="preserve"> услуги предоставляются специалистами органа</w:t>
      </w:r>
      <w:r w:rsidR="00A02D0F" w:rsidRPr="00FB3A07">
        <w:rPr>
          <w:rFonts w:ascii="Times New Roman" w:hAnsi="Times New Roman" w:cs="Times New Roman"/>
        </w:rPr>
        <w:t>,</w:t>
      </w:r>
      <w:r w:rsidRPr="00FB3A07">
        <w:rPr>
          <w:rFonts w:ascii="Times New Roman" w:hAnsi="Times New Roman" w:cs="Times New Roman"/>
        </w:rPr>
        <w:t xml:space="preserve"> предоставляющего </w:t>
      </w:r>
      <w:r w:rsidR="008A22FC" w:rsidRPr="00FB3A07">
        <w:rPr>
          <w:rFonts w:ascii="Times New Roman" w:hAnsi="Times New Roman" w:cs="Times New Roman"/>
        </w:rPr>
        <w:t>государственную (</w:t>
      </w:r>
      <w:r w:rsidRPr="00FB3A07">
        <w:rPr>
          <w:rFonts w:ascii="Times New Roman" w:hAnsi="Times New Roman" w:cs="Times New Roman"/>
        </w:rPr>
        <w:t>муниципальную</w:t>
      </w:r>
      <w:r w:rsidR="008A22FC" w:rsidRPr="00FB3A07">
        <w:rPr>
          <w:rFonts w:ascii="Times New Roman" w:hAnsi="Times New Roman" w:cs="Times New Roman"/>
        </w:rPr>
        <w:t>)</w:t>
      </w:r>
      <w:r w:rsidRPr="00FB3A07">
        <w:rPr>
          <w:rFonts w:ascii="Times New Roman" w:hAnsi="Times New Roman" w:cs="Times New Roman"/>
        </w:rPr>
        <w:t xml:space="preserve"> услугу</w:t>
      </w:r>
      <w:r w:rsidR="008A22FC" w:rsidRPr="00FB3A07">
        <w:rPr>
          <w:rFonts w:ascii="Times New Roman" w:hAnsi="Times New Roman" w:cs="Times New Roman"/>
        </w:rPr>
        <w:t>.</w:t>
      </w:r>
    </w:p>
    <w:p w14:paraId="09AD0CE2"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Заявители могут получить информацию по вопросам:</w:t>
      </w:r>
    </w:p>
    <w:p w14:paraId="4ED3F6B8"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 предоставления </w:t>
      </w:r>
      <w:r w:rsidR="008A22FC"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8A22FC" w:rsidRPr="00FB3A07">
        <w:rPr>
          <w:rFonts w:ascii="Times New Roman" w:hAnsi="Times New Roman" w:cs="Times New Roman"/>
        </w:rPr>
        <w:t>)</w:t>
      </w:r>
      <w:r w:rsidRPr="00FB3A07">
        <w:rPr>
          <w:rFonts w:ascii="Times New Roman" w:hAnsi="Times New Roman" w:cs="Times New Roman"/>
        </w:rPr>
        <w:t xml:space="preserve"> услуги и обеспечения доступа к сведениям о </w:t>
      </w:r>
      <w:r w:rsidR="008A22FC"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8A22FC" w:rsidRPr="00FB3A07">
        <w:rPr>
          <w:rFonts w:ascii="Times New Roman" w:hAnsi="Times New Roman" w:cs="Times New Roman"/>
        </w:rPr>
        <w:t>)</w:t>
      </w:r>
      <w:r w:rsidRPr="00FB3A07">
        <w:rPr>
          <w:rFonts w:ascii="Times New Roman" w:hAnsi="Times New Roman" w:cs="Times New Roman"/>
        </w:rPr>
        <w:t xml:space="preserve"> услуге, в том числе оказываемой в электронном виде;</w:t>
      </w:r>
    </w:p>
    <w:p w14:paraId="34ACC8A9"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 представления сведений о ходе </w:t>
      </w:r>
      <w:r w:rsidR="00A02D0F" w:rsidRPr="00FB3A07">
        <w:rPr>
          <w:rFonts w:ascii="Times New Roman" w:hAnsi="Times New Roman" w:cs="Times New Roman"/>
        </w:rPr>
        <w:t>рассмотрения</w:t>
      </w:r>
      <w:r w:rsidRPr="00FB3A07">
        <w:rPr>
          <w:rFonts w:ascii="Times New Roman" w:hAnsi="Times New Roman" w:cs="Times New Roman"/>
        </w:rPr>
        <w:t xml:space="preserve"> заявления о предоставлении</w:t>
      </w:r>
      <w:r w:rsidR="008A22FC" w:rsidRPr="00FB3A07">
        <w:rPr>
          <w:rFonts w:ascii="Times New Roman" w:hAnsi="Times New Roman" w:cs="Times New Roman"/>
        </w:rPr>
        <w:t xml:space="preserve"> </w:t>
      </w:r>
      <w:r w:rsidR="00F54FDB"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8A22FC" w:rsidRPr="00FB3A07">
        <w:rPr>
          <w:rFonts w:ascii="Times New Roman" w:hAnsi="Times New Roman" w:cs="Times New Roman"/>
        </w:rPr>
        <w:t>)</w:t>
      </w:r>
      <w:r w:rsidRPr="00FB3A07">
        <w:rPr>
          <w:rFonts w:ascii="Times New Roman" w:hAnsi="Times New Roman" w:cs="Times New Roman"/>
        </w:rPr>
        <w:t xml:space="preserve"> услуги, оказываемой в электронном виде;</w:t>
      </w:r>
    </w:p>
    <w:p w14:paraId="639AD0BC"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досудебного (внесудебного) обжалования решений и действий (бездействия)</w:t>
      </w:r>
      <w:r w:rsidR="00A02D0F" w:rsidRPr="00FB3A07">
        <w:rPr>
          <w:rFonts w:ascii="Times New Roman" w:hAnsi="Times New Roman" w:cs="Times New Roman"/>
        </w:rPr>
        <w:t xml:space="preserve"> органа</w:t>
      </w:r>
      <w:r w:rsidRPr="00FB3A07">
        <w:rPr>
          <w:rFonts w:ascii="Times New Roman" w:hAnsi="Times New Roman" w:cs="Times New Roman"/>
        </w:rPr>
        <w:t xml:space="preserve">, принятых (осуществляемых) в ходе предоставления </w:t>
      </w:r>
      <w:r w:rsidR="001A3325"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1A3325" w:rsidRPr="00FB3A07">
        <w:rPr>
          <w:rFonts w:ascii="Times New Roman" w:hAnsi="Times New Roman" w:cs="Times New Roman"/>
        </w:rPr>
        <w:t>)</w:t>
      </w:r>
      <w:r w:rsidRPr="00FB3A07">
        <w:rPr>
          <w:rFonts w:ascii="Times New Roman" w:hAnsi="Times New Roman" w:cs="Times New Roman"/>
        </w:rPr>
        <w:t xml:space="preserve"> услуги, в том числе оказываемой в электронном виде;</w:t>
      </w:r>
    </w:p>
    <w:p w14:paraId="4546B83A"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 необходимых и обязательных </w:t>
      </w:r>
      <w:r w:rsidR="00A02D0F" w:rsidRPr="00FB3A07">
        <w:rPr>
          <w:rFonts w:ascii="Times New Roman" w:hAnsi="Times New Roman" w:cs="Times New Roman"/>
        </w:rPr>
        <w:t>действий (процедур)</w:t>
      </w:r>
      <w:r w:rsidRPr="00FB3A07">
        <w:rPr>
          <w:rFonts w:ascii="Times New Roman" w:hAnsi="Times New Roman" w:cs="Times New Roman"/>
        </w:rPr>
        <w:t xml:space="preserve"> для предоставления </w:t>
      </w:r>
      <w:r w:rsidR="001A3325"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1A3325" w:rsidRPr="00FB3A07">
        <w:rPr>
          <w:rFonts w:ascii="Times New Roman" w:hAnsi="Times New Roman" w:cs="Times New Roman"/>
        </w:rPr>
        <w:t>)</w:t>
      </w:r>
      <w:r w:rsidRPr="00FB3A07">
        <w:rPr>
          <w:rFonts w:ascii="Times New Roman" w:hAnsi="Times New Roman" w:cs="Times New Roman"/>
        </w:rPr>
        <w:t xml:space="preserve"> услуг</w:t>
      </w:r>
      <w:r w:rsidR="00A02D0F" w:rsidRPr="00FB3A07">
        <w:rPr>
          <w:rFonts w:ascii="Times New Roman" w:hAnsi="Times New Roman" w:cs="Times New Roman"/>
        </w:rPr>
        <w:t>и</w:t>
      </w:r>
      <w:r w:rsidRPr="00FB3A07">
        <w:rPr>
          <w:rFonts w:ascii="Times New Roman" w:hAnsi="Times New Roman" w:cs="Times New Roman"/>
        </w:rPr>
        <w:t>, в том числе оказываемой в электронном виде.</w:t>
      </w:r>
    </w:p>
    <w:p w14:paraId="4516738B" w14:textId="77777777" w:rsidR="00110AB7" w:rsidRPr="00FB3A07" w:rsidRDefault="00110AB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Заявитель имеет право выбора способа получения информации.</w:t>
      </w:r>
    </w:p>
    <w:p w14:paraId="095B799C" w14:textId="77777777" w:rsidR="00FC30E0" w:rsidRPr="00FB3A07" w:rsidRDefault="00FC30E0"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Заявитель может получить информацию о порядке предоставления </w:t>
      </w:r>
      <w:r w:rsidR="001A3325"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1A3325" w:rsidRPr="00FB3A07">
        <w:rPr>
          <w:rFonts w:ascii="Times New Roman" w:hAnsi="Times New Roman" w:cs="Times New Roman"/>
        </w:rPr>
        <w:t>)</w:t>
      </w:r>
      <w:r w:rsidRPr="00FB3A07">
        <w:rPr>
          <w:rFonts w:ascii="Times New Roman" w:hAnsi="Times New Roman" w:cs="Times New Roman"/>
        </w:rPr>
        <w:t xml:space="preserve"> услуги:</w:t>
      </w:r>
    </w:p>
    <w:p w14:paraId="15550E8C" w14:textId="77777777" w:rsidR="00134FD0" w:rsidRPr="00FB3A07" w:rsidRDefault="0054344D"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1</w:t>
      </w:r>
      <w:r w:rsidR="00FC30E0" w:rsidRPr="00FB3A07">
        <w:rPr>
          <w:sz w:val="28"/>
          <w:szCs w:val="28"/>
        </w:rPr>
        <w:t xml:space="preserve">) непосредственно </w:t>
      </w:r>
      <w:r w:rsidR="00FC14E0" w:rsidRPr="00FB3A07">
        <w:rPr>
          <w:sz w:val="28"/>
          <w:szCs w:val="28"/>
        </w:rPr>
        <w:t>в уполномоченном</w:t>
      </w:r>
      <w:r w:rsidR="00F54FDB" w:rsidRPr="00FB3A07">
        <w:rPr>
          <w:sz w:val="28"/>
          <w:szCs w:val="28"/>
        </w:rPr>
        <w:t xml:space="preserve"> органе (субъекта, муниципального района</w:t>
      </w:r>
      <w:r w:rsidR="0019347A" w:rsidRPr="00FB3A07">
        <w:rPr>
          <w:sz w:val="28"/>
          <w:szCs w:val="28"/>
        </w:rPr>
        <w:t xml:space="preserve">, </w:t>
      </w:r>
      <w:bookmarkStart w:id="5" w:name="_Hlk485978625"/>
      <w:r w:rsidR="0019347A" w:rsidRPr="00FB3A07">
        <w:rPr>
          <w:sz w:val="28"/>
          <w:szCs w:val="28"/>
        </w:rPr>
        <w:t>городского поселения</w:t>
      </w:r>
      <w:bookmarkEnd w:id="5"/>
      <w:r w:rsidR="00F54FDB" w:rsidRPr="00FB3A07">
        <w:rPr>
          <w:sz w:val="28"/>
          <w:szCs w:val="28"/>
        </w:rPr>
        <w:t>)</w:t>
      </w:r>
      <w:r w:rsidR="00134FD0" w:rsidRPr="00FB3A07">
        <w:rPr>
          <w:sz w:val="28"/>
          <w:szCs w:val="28"/>
        </w:rPr>
        <w:t>.</w:t>
      </w:r>
    </w:p>
    <w:p w14:paraId="7B1BBF29" w14:textId="77777777" w:rsidR="00FC30E0" w:rsidRPr="00FB3A07" w:rsidRDefault="00134FD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Информация о месте нахождения и графике </w:t>
      </w:r>
      <w:r w:rsidR="00CF6670" w:rsidRPr="00FB3A07">
        <w:rPr>
          <w:sz w:val="28"/>
          <w:szCs w:val="28"/>
        </w:rPr>
        <w:t>работы:</w:t>
      </w:r>
    </w:p>
    <w:p w14:paraId="728191D6" w14:textId="4D54B9A4" w:rsidR="00F54FDB" w:rsidRPr="00FB3A07" w:rsidRDefault="00134FD0" w:rsidP="007B6A80">
      <w:pPr>
        <w:pStyle w:val="af6"/>
        <w:spacing w:line="360" w:lineRule="exact"/>
        <w:ind w:firstLine="708"/>
        <w:rPr>
          <w:rFonts w:ascii="Times New Roman" w:hAnsi="Times New Roman"/>
        </w:rPr>
      </w:pPr>
      <w:r w:rsidRPr="00FB3A07">
        <w:rPr>
          <w:rFonts w:ascii="Times New Roman" w:hAnsi="Times New Roman"/>
          <w:sz w:val="28"/>
          <w:szCs w:val="28"/>
        </w:rPr>
        <w:t xml:space="preserve">- </w:t>
      </w:r>
      <w:r w:rsidR="00CF6670" w:rsidRPr="00FB3A07">
        <w:rPr>
          <w:rFonts w:ascii="Times New Roman" w:hAnsi="Times New Roman"/>
          <w:sz w:val="28"/>
          <w:szCs w:val="28"/>
          <w:u w:val="single"/>
        </w:rPr>
        <w:t>местонахождение</w:t>
      </w:r>
      <w:r w:rsidR="00D57524" w:rsidRPr="00FB3A07">
        <w:rPr>
          <w:rFonts w:ascii="Times New Roman" w:hAnsi="Times New Roman"/>
          <w:sz w:val="28"/>
          <w:szCs w:val="28"/>
          <w:u w:val="single"/>
        </w:rPr>
        <w:t xml:space="preserve"> </w:t>
      </w:r>
      <w:r w:rsidR="00CF6670" w:rsidRPr="00FB3A07">
        <w:rPr>
          <w:rFonts w:ascii="Times New Roman" w:hAnsi="Times New Roman"/>
          <w:sz w:val="28"/>
          <w:szCs w:val="28"/>
          <w:u w:val="single"/>
        </w:rPr>
        <w:t>:</w:t>
      </w:r>
      <w:r w:rsidR="004D30BC" w:rsidRPr="00FB3A07">
        <w:rPr>
          <w:rFonts w:ascii="Times New Roman" w:hAnsi="Times New Roman"/>
        </w:rPr>
        <w:t xml:space="preserve"> </w:t>
      </w:r>
      <w:r w:rsidR="00F54FDB" w:rsidRPr="00FB3A07">
        <w:rPr>
          <w:rFonts w:ascii="Times New Roman" w:hAnsi="Times New Roman"/>
          <w:sz w:val="28"/>
          <w:szCs w:val="28"/>
        </w:rPr>
        <w:t>уполномоченного органа (субъекта, муниципального района</w:t>
      </w:r>
      <w:r w:rsidR="0019347A" w:rsidRPr="00FB3A07">
        <w:rPr>
          <w:rFonts w:ascii="Times New Roman" w:hAnsi="Times New Roman"/>
          <w:sz w:val="28"/>
          <w:szCs w:val="28"/>
        </w:rPr>
        <w:t>, городского поселения</w:t>
      </w:r>
      <w:r w:rsidR="00F54FDB" w:rsidRPr="00FB3A07">
        <w:rPr>
          <w:rFonts w:ascii="Times New Roman" w:hAnsi="Times New Roman"/>
          <w:sz w:val="28"/>
          <w:szCs w:val="28"/>
        </w:rPr>
        <w:t>)</w:t>
      </w:r>
    </w:p>
    <w:p w14:paraId="6FC4A804" w14:textId="3F44B546" w:rsidR="00134FD0" w:rsidRPr="00FB3A07" w:rsidRDefault="00D22B29" w:rsidP="007B6A80">
      <w:pPr>
        <w:pStyle w:val="a7"/>
        <w:shd w:val="clear" w:color="auto" w:fill="FFFFFF"/>
        <w:autoSpaceDE w:val="0"/>
        <w:autoSpaceDN w:val="0"/>
        <w:adjustRightInd w:val="0"/>
        <w:spacing w:line="360" w:lineRule="exact"/>
        <w:ind w:left="0" w:firstLine="708"/>
        <w:jc w:val="both"/>
        <w:rPr>
          <w:sz w:val="28"/>
          <w:szCs w:val="28"/>
        </w:rPr>
      </w:pPr>
      <w:r w:rsidRPr="00FB3A07">
        <w:rPr>
          <w:sz w:val="28"/>
          <w:szCs w:val="28"/>
        </w:rPr>
        <w:t xml:space="preserve">- </w:t>
      </w:r>
      <w:r w:rsidRPr="00FB3A07">
        <w:rPr>
          <w:sz w:val="28"/>
          <w:szCs w:val="28"/>
          <w:u w:val="single"/>
        </w:rPr>
        <w:t>график работы</w:t>
      </w:r>
      <w:r w:rsidR="00D86FB0" w:rsidRPr="00FB3A07">
        <w:rPr>
          <w:sz w:val="28"/>
          <w:szCs w:val="28"/>
        </w:rPr>
        <w:t>: ежедневно с ______ до ______ часов, перерыв с ______ до _______</w:t>
      </w:r>
      <w:r w:rsidRPr="00FB3A07">
        <w:rPr>
          <w:sz w:val="28"/>
          <w:szCs w:val="28"/>
        </w:rPr>
        <w:t xml:space="preserve"> часов, за исключением выходных и праздничных дней;</w:t>
      </w:r>
    </w:p>
    <w:p w14:paraId="666E833C" w14:textId="77777777" w:rsidR="00D22B29" w:rsidRPr="00FB3A07" w:rsidRDefault="00D22B29"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телефоны для справок</w:t>
      </w:r>
      <w:r w:rsidR="00D86FB0" w:rsidRPr="00FB3A07">
        <w:rPr>
          <w:sz w:val="28"/>
          <w:szCs w:val="28"/>
        </w:rPr>
        <w:t>: 8</w:t>
      </w:r>
      <w:r w:rsidR="00422A8E" w:rsidRPr="00FB3A07">
        <w:rPr>
          <w:sz w:val="28"/>
          <w:szCs w:val="28"/>
        </w:rPr>
        <w:t xml:space="preserve"> </w:t>
      </w:r>
      <w:r w:rsidR="00D86FB0" w:rsidRPr="00FB3A07">
        <w:rPr>
          <w:sz w:val="28"/>
          <w:szCs w:val="28"/>
        </w:rPr>
        <w:t>(______</w:t>
      </w:r>
      <w:r w:rsidRPr="00FB3A07">
        <w:rPr>
          <w:sz w:val="28"/>
          <w:szCs w:val="28"/>
        </w:rPr>
        <w:t xml:space="preserve">) </w:t>
      </w:r>
      <w:r w:rsidR="00D86FB0" w:rsidRPr="00FB3A07">
        <w:rPr>
          <w:sz w:val="28"/>
          <w:szCs w:val="28"/>
        </w:rPr>
        <w:t>________</w:t>
      </w:r>
      <w:r w:rsidRPr="00FB3A07">
        <w:rPr>
          <w:sz w:val="28"/>
          <w:szCs w:val="28"/>
        </w:rPr>
        <w:t>;</w:t>
      </w:r>
    </w:p>
    <w:p w14:paraId="38AD7049" w14:textId="77777777" w:rsidR="00D22B29" w:rsidRPr="00FB3A07" w:rsidRDefault="00D22B29"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адрес Интернет-сайта</w:t>
      </w:r>
      <w:r w:rsidRPr="00FB3A07">
        <w:rPr>
          <w:sz w:val="28"/>
          <w:szCs w:val="28"/>
        </w:rPr>
        <w:t xml:space="preserve">: </w:t>
      </w:r>
      <w:hyperlink r:id="rId9" w:history="1">
        <w:r w:rsidR="00D86FB0" w:rsidRPr="00FB3A07">
          <w:rPr>
            <w:rStyle w:val="af8"/>
            <w:color w:val="auto"/>
            <w:sz w:val="28"/>
            <w:szCs w:val="28"/>
            <w:u w:val="none"/>
            <w:lang w:val="en-US"/>
          </w:rPr>
          <w:t>http</w:t>
        </w:r>
        <w:r w:rsidR="00D86FB0" w:rsidRPr="00FB3A07">
          <w:rPr>
            <w:rStyle w:val="af8"/>
            <w:color w:val="auto"/>
            <w:sz w:val="28"/>
            <w:szCs w:val="28"/>
            <w:u w:val="none"/>
          </w:rPr>
          <w:t>://__________</w:t>
        </w:r>
        <w:r w:rsidR="00D86FB0" w:rsidRPr="00FB3A07">
          <w:rPr>
            <w:rStyle w:val="af8"/>
            <w:color w:val="auto"/>
            <w:sz w:val="28"/>
            <w:szCs w:val="28"/>
          </w:rPr>
          <w:t>/</w:t>
        </w:r>
      </w:hyperlink>
      <w:r w:rsidRPr="00FB3A07">
        <w:rPr>
          <w:sz w:val="28"/>
          <w:szCs w:val="28"/>
        </w:rPr>
        <w:t>;</w:t>
      </w:r>
    </w:p>
    <w:p w14:paraId="70B9720A" w14:textId="77777777" w:rsidR="00D22B29" w:rsidRPr="00FB3A07" w:rsidRDefault="00D22B29"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адрес электронной почты</w:t>
      </w:r>
      <w:r w:rsidRPr="00FB3A07">
        <w:rPr>
          <w:sz w:val="28"/>
          <w:szCs w:val="28"/>
        </w:rPr>
        <w:t xml:space="preserve">: </w:t>
      </w:r>
      <w:r w:rsidR="00EF5B62" w:rsidRPr="00FB3A07">
        <w:rPr>
          <w:sz w:val="28"/>
          <w:szCs w:val="28"/>
          <w:lang w:val="en-US"/>
        </w:rPr>
        <w:t>E</w:t>
      </w:r>
      <w:r w:rsidR="00EF5B62" w:rsidRPr="00FB3A07">
        <w:rPr>
          <w:sz w:val="28"/>
          <w:szCs w:val="28"/>
        </w:rPr>
        <w:t>-</w:t>
      </w:r>
      <w:r w:rsidR="00EF5B62" w:rsidRPr="00FB3A07">
        <w:rPr>
          <w:sz w:val="28"/>
          <w:szCs w:val="28"/>
          <w:lang w:val="en-US"/>
        </w:rPr>
        <w:t>mail</w:t>
      </w:r>
      <w:r w:rsidR="00EF5B62" w:rsidRPr="00FB3A07">
        <w:rPr>
          <w:sz w:val="28"/>
          <w:szCs w:val="28"/>
        </w:rPr>
        <w:t>:</w:t>
      </w:r>
      <w:r w:rsidR="00CF6670" w:rsidRPr="00FB3A07">
        <w:rPr>
          <w:sz w:val="28"/>
          <w:szCs w:val="28"/>
        </w:rPr>
        <w:t xml:space="preserve"> </w:t>
      </w:r>
      <w:r w:rsidR="00D86FB0" w:rsidRPr="00FB3A07">
        <w:rPr>
          <w:sz w:val="28"/>
          <w:szCs w:val="28"/>
        </w:rPr>
        <w:t>_____________________</w:t>
      </w:r>
      <w:r w:rsidR="00EF5B62" w:rsidRPr="00FB3A07">
        <w:rPr>
          <w:sz w:val="28"/>
          <w:szCs w:val="28"/>
        </w:rPr>
        <w:t>;</w:t>
      </w:r>
    </w:p>
    <w:p w14:paraId="1558DB74" w14:textId="77777777" w:rsidR="004660EA" w:rsidRPr="00FB3A07" w:rsidRDefault="002D7FC6"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2</w:t>
      </w:r>
      <w:r w:rsidR="00FC30E0" w:rsidRPr="00FB3A07">
        <w:rPr>
          <w:sz w:val="28"/>
          <w:szCs w:val="28"/>
        </w:rPr>
        <w:t xml:space="preserve">) </w:t>
      </w:r>
      <w:r w:rsidR="004660EA" w:rsidRPr="00FB3A07">
        <w:rPr>
          <w:sz w:val="28"/>
          <w:szCs w:val="28"/>
        </w:rPr>
        <w:t xml:space="preserve">непосредственно в </w:t>
      </w:r>
      <w:r w:rsidR="005132F1" w:rsidRPr="00FB3A07">
        <w:rPr>
          <w:sz w:val="28"/>
          <w:szCs w:val="28"/>
        </w:rPr>
        <w:t>муниципальном автономном учреждении «Многофункциональный центр предоставления государственных и</w:t>
      </w:r>
      <w:r w:rsidR="00D86FB0" w:rsidRPr="00FB3A07">
        <w:rPr>
          <w:sz w:val="28"/>
          <w:szCs w:val="28"/>
        </w:rPr>
        <w:t xml:space="preserve"> муниципальных услуг в</w:t>
      </w:r>
      <w:r w:rsidR="00F54FDB" w:rsidRPr="00FB3A07">
        <w:rPr>
          <w:sz w:val="28"/>
          <w:szCs w:val="28"/>
        </w:rPr>
        <w:t xml:space="preserve"> </w:t>
      </w:r>
      <w:r w:rsidR="005F63DE" w:rsidRPr="00FB3A07">
        <w:rPr>
          <w:sz w:val="28"/>
          <w:szCs w:val="28"/>
        </w:rPr>
        <w:t>а</w:t>
      </w:r>
      <w:r w:rsidR="00F54FDB" w:rsidRPr="00FB3A07">
        <w:rPr>
          <w:sz w:val="28"/>
          <w:szCs w:val="28"/>
        </w:rPr>
        <w:t>дминистративном органе</w:t>
      </w:r>
      <w:r w:rsidR="005F63DE" w:rsidRPr="00FB3A07">
        <w:rPr>
          <w:sz w:val="28"/>
          <w:szCs w:val="28"/>
        </w:rPr>
        <w:t xml:space="preserve"> субъекта, муниципального район</w:t>
      </w:r>
      <w:r w:rsidR="00F54FDB" w:rsidRPr="00FB3A07">
        <w:rPr>
          <w:sz w:val="28"/>
          <w:szCs w:val="28"/>
        </w:rPr>
        <w:t>а</w:t>
      </w:r>
      <w:r w:rsidR="00D57524" w:rsidRPr="00FB3A07">
        <w:rPr>
          <w:sz w:val="28"/>
          <w:szCs w:val="28"/>
        </w:rPr>
        <w:t>, городского поселения</w:t>
      </w:r>
      <w:r w:rsidR="00F54FDB" w:rsidRPr="00FB3A07">
        <w:rPr>
          <w:sz w:val="28"/>
          <w:szCs w:val="28"/>
        </w:rPr>
        <w:t>.</w:t>
      </w:r>
      <w:r w:rsidR="004D30BC" w:rsidRPr="00FB3A07">
        <w:rPr>
          <w:sz w:val="28"/>
          <w:szCs w:val="28"/>
        </w:rPr>
        <w:t xml:space="preserve"> </w:t>
      </w:r>
      <w:r w:rsidR="00AD61ED" w:rsidRPr="00FB3A07">
        <w:rPr>
          <w:sz w:val="28"/>
          <w:szCs w:val="28"/>
        </w:rPr>
        <w:t>(далее - МФЦ)</w:t>
      </w:r>
      <w:r w:rsidR="007D6ABA" w:rsidRPr="00FB3A07">
        <w:rPr>
          <w:sz w:val="28"/>
          <w:szCs w:val="28"/>
        </w:rPr>
        <w:t>, а также его обособленных структурных подразделениях (территориальных обособленных структурных подразделений МФЦ,) (далее – ТОСП МФЦ):</w:t>
      </w:r>
    </w:p>
    <w:p w14:paraId="0CE7A153" w14:textId="77777777" w:rsidR="002C01C8" w:rsidRPr="00FB3A07" w:rsidRDefault="004660EA" w:rsidP="008C6168">
      <w:pPr>
        <w:spacing w:line="360" w:lineRule="exact"/>
        <w:ind w:firstLine="737"/>
        <w:jc w:val="both"/>
        <w:rPr>
          <w:rFonts w:ascii="Times New Roman" w:hAnsi="Times New Roman" w:cs="Times New Roman"/>
        </w:rPr>
      </w:pPr>
      <w:r w:rsidRPr="00FB3A07">
        <w:rPr>
          <w:rFonts w:ascii="Times New Roman" w:hAnsi="Times New Roman" w:cs="Times New Roman"/>
        </w:rPr>
        <w:lastRenderedPageBreak/>
        <w:t>Информация о месте нахождения и график</w:t>
      </w:r>
      <w:r w:rsidR="007D6ABA" w:rsidRPr="00FB3A07">
        <w:rPr>
          <w:rFonts w:ascii="Times New Roman" w:hAnsi="Times New Roman" w:cs="Times New Roman"/>
        </w:rPr>
        <w:t>е</w:t>
      </w:r>
      <w:r w:rsidRPr="00FB3A07">
        <w:rPr>
          <w:rFonts w:ascii="Times New Roman" w:hAnsi="Times New Roman" w:cs="Times New Roman"/>
        </w:rPr>
        <w:t xml:space="preserve"> работы </w:t>
      </w:r>
      <w:r w:rsidR="002C01C8" w:rsidRPr="00FB3A07">
        <w:rPr>
          <w:rFonts w:ascii="Times New Roman" w:hAnsi="Times New Roman" w:cs="Times New Roman"/>
        </w:rPr>
        <w:t xml:space="preserve">МФЦ </w:t>
      </w:r>
      <w:r w:rsidR="007D6ABA" w:rsidRPr="00FB3A07">
        <w:rPr>
          <w:rFonts w:ascii="Times New Roman" w:hAnsi="Times New Roman" w:cs="Times New Roman"/>
        </w:rPr>
        <w:t xml:space="preserve">и </w:t>
      </w:r>
      <w:r w:rsidR="002C01C8" w:rsidRPr="00FB3A07">
        <w:rPr>
          <w:rFonts w:ascii="Times New Roman" w:hAnsi="Times New Roman" w:cs="Times New Roman"/>
        </w:rPr>
        <w:t>ТОСП МФЦ:</w:t>
      </w:r>
    </w:p>
    <w:p w14:paraId="2D2498C3" w14:textId="77777777" w:rsidR="00FE1671" w:rsidRPr="00FB3A07" w:rsidRDefault="007D6ABA" w:rsidP="008C6168">
      <w:pPr>
        <w:pStyle w:val="af6"/>
        <w:spacing w:line="360" w:lineRule="exact"/>
        <w:rPr>
          <w:rFonts w:ascii="Times New Roman" w:hAnsi="Times New Roman"/>
        </w:rPr>
      </w:pPr>
      <w:r w:rsidRPr="00FB3A07">
        <w:rPr>
          <w:rFonts w:ascii="Times New Roman" w:hAnsi="Times New Roman"/>
          <w:sz w:val="28"/>
          <w:szCs w:val="28"/>
        </w:rPr>
        <w:t xml:space="preserve">а) </w:t>
      </w:r>
      <w:r w:rsidR="002C01C8" w:rsidRPr="00FB3A07">
        <w:rPr>
          <w:rFonts w:ascii="Times New Roman" w:hAnsi="Times New Roman"/>
          <w:sz w:val="28"/>
          <w:szCs w:val="28"/>
        </w:rPr>
        <w:t>МФЦ –</w:t>
      </w:r>
      <w:r w:rsidR="00AE3D37" w:rsidRPr="00FB3A07">
        <w:rPr>
          <w:rFonts w:ascii="Times New Roman" w:hAnsi="Times New Roman"/>
        </w:rPr>
        <w:t xml:space="preserve">   </w:t>
      </w:r>
      <w:r w:rsidR="00F54FDB" w:rsidRPr="00FB3A07">
        <w:rPr>
          <w:rFonts w:ascii="Times New Roman" w:hAnsi="Times New Roman"/>
          <w:sz w:val="28"/>
          <w:szCs w:val="28"/>
        </w:rPr>
        <w:t xml:space="preserve">уполномоченного органа (субъекта, муниципального </w:t>
      </w:r>
      <w:r w:rsidR="002D7FC6" w:rsidRPr="00FB3A07">
        <w:rPr>
          <w:rFonts w:ascii="Times New Roman" w:hAnsi="Times New Roman"/>
          <w:sz w:val="28"/>
          <w:szCs w:val="28"/>
        </w:rPr>
        <w:t>района, городского поселения</w:t>
      </w:r>
      <w:r w:rsidR="00F54FDB" w:rsidRPr="00FB3A07">
        <w:rPr>
          <w:rFonts w:ascii="Times New Roman" w:hAnsi="Times New Roman"/>
          <w:sz w:val="28"/>
          <w:szCs w:val="28"/>
        </w:rPr>
        <w:t>).</w:t>
      </w:r>
    </w:p>
    <w:p w14:paraId="70053FBD" w14:textId="77777777" w:rsidR="002C01C8" w:rsidRPr="00FB3A07" w:rsidRDefault="002C01C8" w:rsidP="008C6168">
      <w:pPr>
        <w:spacing w:line="360" w:lineRule="exact"/>
        <w:ind w:firstLine="709"/>
        <w:jc w:val="both"/>
        <w:rPr>
          <w:rStyle w:val="FontStyle25"/>
          <w:sz w:val="20"/>
          <w:szCs w:val="20"/>
        </w:rPr>
      </w:pPr>
    </w:p>
    <w:p w14:paraId="146B19C4" w14:textId="77777777" w:rsidR="00CC3254" w:rsidRPr="00FB3A07" w:rsidRDefault="00CC325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график работы</w:t>
      </w:r>
      <w:r w:rsidRPr="00FB3A07">
        <w:rPr>
          <w:sz w:val="28"/>
          <w:szCs w:val="28"/>
        </w:rPr>
        <w:t xml:space="preserve">: ежедневно с </w:t>
      </w:r>
      <w:r w:rsidR="000D7DE3" w:rsidRPr="00FB3A07">
        <w:rPr>
          <w:sz w:val="28"/>
          <w:szCs w:val="28"/>
        </w:rPr>
        <w:t>_______ до ________</w:t>
      </w:r>
      <w:r w:rsidRPr="00FB3A07">
        <w:rPr>
          <w:sz w:val="28"/>
          <w:szCs w:val="28"/>
        </w:rPr>
        <w:t xml:space="preserve"> часов, за исключением выходных и праздничных дней;</w:t>
      </w:r>
    </w:p>
    <w:p w14:paraId="6BC84174" w14:textId="77777777" w:rsidR="00286666" w:rsidRPr="00FB3A07" w:rsidRDefault="00286666"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график приема граждан</w:t>
      </w:r>
      <w:r w:rsidRPr="00FB3A07">
        <w:rPr>
          <w:sz w:val="28"/>
          <w:szCs w:val="28"/>
        </w:rPr>
        <w:t xml:space="preserve">: понедельник, вторник, </w:t>
      </w:r>
      <w:r w:rsidR="003E16F5" w:rsidRPr="00FB3A07">
        <w:rPr>
          <w:sz w:val="28"/>
          <w:szCs w:val="28"/>
        </w:rPr>
        <w:t>среда,</w:t>
      </w:r>
      <w:r w:rsidR="00B030E2" w:rsidRPr="00FB3A07">
        <w:rPr>
          <w:sz w:val="28"/>
          <w:szCs w:val="28"/>
        </w:rPr>
        <w:t xml:space="preserve"> </w:t>
      </w:r>
      <w:r w:rsidRPr="00FB3A07">
        <w:rPr>
          <w:sz w:val="28"/>
          <w:szCs w:val="28"/>
        </w:rPr>
        <w:t>четверг</w:t>
      </w:r>
      <w:r w:rsidR="003E16F5" w:rsidRPr="00FB3A07">
        <w:rPr>
          <w:sz w:val="28"/>
          <w:szCs w:val="28"/>
        </w:rPr>
        <w:t>,</w:t>
      </w:r>
      <w:r w:rsidRPr="00FB3A07">
        <w:rPr>
          <w:sz w:val="28"/>
          <w:szCs w:val="28"/>
        </w:rPr>
        <w:t xml:space="preserve"> пятница               с </w:t>
      </w:r>
      <w:r w:rsidR="000D7DE3" w:rsidRPr="00FB3A07">
        <w:rPr>
          <w:sz w:val="28"/>
          <w:szCs w:val="28"/>
        </w:rPr>
        <w:t>_________</w:t>
      </w:r>
      <w:r w:rsidR="00185AAA" w:rsidRPr="00FB3A07">
        <w:rPr>
          <w:sz w:val="28"/>
          <w:szCs w:val="28"/>
        </w:rPr>
        <w:t xml:space="preserve"> до _________</w:t>
      </w:r>
      <w:r w:rsidRPr="00FB3A07">
        <w:rPr>
          <w:sz w:val="28"/>
          <w:szCs w:val="28"/>
        </w:rPr>
        <w:t xml:space="preserve"> часов;</w:t>
      </w:r>
    </w:p>
    <w:p w14:paraId="7C83E364" w14:textId="77777777" w:rsidR="00CC3254" w:rsidRPr="00FB3A07" w:rsidRDefault="00CC325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телефоны для справок</w:t>
      </w:r>
      <w:r w:rsidR="00185AAA" w:rsidRPr="00FB3A07">
        <w:rPr>
          <w:sz w:val="28"/>
          <w:szCs w:val="28"/>
        </w:rPr>
        <w:t>: 8(_______) ________________</w:t>
      </w:r>
      <w:r w:rsidRPr="00FB3A07">
        <w:rPr>
          <w:sz w:val="28"/>
          <w:szCs w:val="28"/>
        </w:rPr>
        <w:t xml:space="preserve">; </w:t>
      </w:r>
    </w:p>
    <w:p w14:paraId="6AB77507" w14:textId="77777777" w:rsidR="00CC3254" w:rsidRPr="00FB3A07" w:rsidRDefault="00CC325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адрес Интернет-сайта</w:t>
      </w:r>
      <w:r w:rsidRPr="00FB3A07">
        <w:rPr>
          <w:sz w:val="28"/>
          <w:szCs w:val="28"/>
        </w:rPr>
        <w:t xml:space="preserve">: </w:t>
      </w:r>
      <w:hyperlink r:id="rId10" w:history="1">
        <w:r w:rsidR="00185AAA" w:rsidRPr="00FB3A07">
          <w:rPr>
            <w:rStyle w:val="af8"/>
            <w:color w:val="auto"/>
            <w:sz w:val="28"/>
            <w:szCs w:val="28"/>
            <w:lang w:val="en-US"/>
          </w:rPr>
          <w:t>http</w:t>
        </w:r>
        <w:r w:rsidR="00185AAA" w:rsidRPr="00FB3A07">
          <w:rPr>
            <w:rStyle w:val="af8"/>
            <w:color w:val="auto"/>
            <w:sz w:val="28"/>
            <w:szCs w:val="28"/>
          </w:rPr>
          <w:t>://</w:t>
        </w:r>
        <w:r w:rsidR="00185AAA" w:rsidRPr="00FB3A07">
          <w:rPr>
            <w:rStyle w:val="af8"/>
            <w:color w:val="auto"/>
            <w:sz w:val="28"/>
            <w:szCs w:val="28"/>
            <w:lang w:val="en-US"/>
          </w:rPr>
          <w:t>mfc</w:t>
        </w:r>
        <w:r w:rsidR="00D57524" w:rsidRPr="00FB3A07">
          <w:rPr>
            <w:rStyle w:val="af8"/>
            <w:color w:val="auto"/>
            <w:sz w:val="28"/>
            <w:szCs w:val="28"/>
            <w:u w:val="none"/>
          </w:rPr>
          <w:t xml:space="preserve"> </w:t>
        </w:r>
        <w:r w:rsidR="00185AAA" w:rsidRPr="00FB3A07">
          <w:rPr>
            <w:rStyle w:val="af8"/>
            <w:color w:val="auto"/>
            <w:sz w:val="28"/>
            <w:szCs w:val="28"/>
            <w:u w:val="none"/>
          </w:rPr>
          <w:t>_____</w:t>
        </w:r>
        <w:r w:rsidR="00185AAA" w:rsidRPr="00FB3A07">
          <w:rPr>
            <w:rStyle w:val="af8"/>
            <w:color w:val="auto"/>
            <w:sz w:val="28"/>
            <w:szCs w:val="28"/>
          </w:rPr>
          <w:t>/</w:t>
        </w:r>
      </w:hyperlink>
      <w:r w:rsidRPr="00FB3A07">
        <w:rPr>
          <w:sz w:val="28"/>
          <w:szCs w:val="28"/>
        </w:rPr>
        <w:t>;</w:t>
      </w:r>
    </w:p>
    <w:p w14:paraId="1B117792" w14:textId="77777777" w:rsidR="00CC3254" w:rsidRPr="00FB3A07" w:rsidRDefault="00CC3254" w:rsidP="008C6168">
      <w:pPr>
        <w:pStyle w:val="a7"/>
        <w:shd w:val="clear" w:color="auto" w:fill="FFFFFF"/>
        <w:autoSpaceDE w:val="0"/>
        <w:autoSpaceDN w:val="0"/>
        <w:adjustRightInd w:val="0"/>
        <w:spacing w:line="360" w:lineRule="exact"/>
        <w:ind w:left="0" w:firstLine="709"/>
        <w:jc w:val="both"/>
        <w:rPr>
          <w:sz w:val="28"/>
          <w:szCs w:val="28"/>
          <w:u w:val="single"/>
        </w:rPr>
      </w:pPr>
      <w:r w:rsidRPr="00FB3A07">
        <w:rPr>
          <w:sz w:val="28"/>
          <w:szCs w:val="28"/>
          <w:u w:val="single"/>
        </w:rPr>
        <w:t xml:space="preserve">- адрес электронной почты: </w:t>
      </w:r>
      <w:r w:rsidRPr="00FB3A07">
        <w:rPr>
          <w:sz w:val="28"/>
          <w:szCs w:val="28"/>
          <w:u w:val="single"/>
          <w:lang w:val="en-US"/>
        </w:rPr>
        <w:t>E</w:t>
      </w:r>
      <w:r w:rsidRPr="00FB3A07">
        <w:rPr>
          <w:sz w:val="28"/>
          <w:szCs w:val="28"/>
          <w:u w:val="single"/>
        </w:rPr>
        <w:t>-</w:t>
      </w:r>
      <w:r w:rsidRPr="00FB3A07">
        <w:rPr>
          <w:sz w:val="28"/>
          <w:szCs w:val="28"/>
          <w:u w:val="single"/>
          <w:lang w:val="en-US"/>
        </w:rPr>
        <w:t>mail</w:t>
      </w:r>
      <w:r w:rsidRPr="00FB3A07">
        <w:rPr>
          <w:sz w:val="28"/>
          <w:szCs w:val="28"/>
          <w:u w:val="single"/>
        </w:rPr>
        <w:t>:</w:t>
      </w:r>
      <w:r w:rsidR="00D57524" w:rsidRPr="00FB3A07">
        <w:rPr>
          <w:sz w:val="28"/>
          <w:szCs w:val="28"/>
          <w:u w:val="single"/>
        </w:rPr>
        <w:t xml:space="preserve"> </w:t>
      </w:r>
      <w:r w:rsidR="00185AAA" w:rsidRPr="00FB3A07">
        <w:rPr>
          <w:sz w:val="28"/>
          <w:szCs w:val="28"/>
        </w:rPr>
        <w:t>_____________________</w:t>
      </w:r>
      <w:r w:rsidRPr="00FB3A07">
        <w:rPr>
          <w:sz w:val="28"/>
          <w:szCs w:val="28"/>
        </w:rPr>
        <w:t>.</w:t>
      </w:r>
    </w:p>
    <w:p w14:paraId="0824D058" w14:textId="77777777" w:rsidR="002C01C8" w:rsidRPr="00FB3A07" w:rsidRDefault="007D6ABA" w:rsidP="008C6168">
      <w:pPr>
        <w:spacing w:line="360" w:lineRule="exact"/>
        <w:ind w:firstLine="709"/>
        <w:jc w:val="both"/>
        <w:rPr>
          <w:rFonts w:ascii="Times New Roman" w:hAnsi="Times New Roman" w:cs="Times New Roman"/>
        </w:rPr>
      </w:pPr>
      <w:r w:rsidRPr="00FB3A07">
        <w:rPr>
          <w:rFonts w:ascii="Times New Roman" w:hAnsi="Times New Roman" w:cs="Times New Roman"/>
        </w:rPr>
        <w:t xml:space="preserve">б) </w:t>
      </w:r>
      <w:r w:rsidR="002C01C8" w:rsidRPr="00FB3A07">
        <w:rPr>
          <w:rFonts w:ascii="Times New Roman" w:hAnsi="Times New Roman" w:cs="Times New Roman"/>
        </w:rPr>
        <w:t>ТОС</w:t>
      </w:r>
      <w:r w:rsidR="00185AAA" w:rsidRPr="00FB3A07">
        <w:rPr>
          <w:rFonts w:ascii="Times New Roman" w:hAnsi="Times New Roman" w:cs="Times New Roman"/>
        </w:rPr>
        <w:t>П МФ</w:t>
      </w:r>
      <w:r w:rsidR="00FE1671" w:rsidRPr="00FB3A07">
        <w:rPr>
          <w:rFonts w:ascii="Times New Roman" w:hAnsi="Times New Roman" w:cs="Times New Roman"/>
        </w:rPr>
        <w:t xml:space="preserve">Ц на территории </w:t>
      </w:r>
      <w:r w:rsidR="005F63DE" w:rsidRPr="00FB3A07">
        <w:rPr>
          <w:rFonts w:ascii="Times New Roman" w:hAnsi="Times New Roman" w:cs="Times New Roman"/>
        </w:rPr>
        <w:softHyphen/>
      </w:r>
      <w:r w:rsidR="005F63DE" w:rsidRPr="00FB3A07">
        <w:rPr>
          <w:rFonts w:ascii="Times New Roman" w:hAnsi="Times New Roman" w:cs="Times New Roman"/>
        </w:rPr>
        <w:softHyphen/>
        <w:t>______________</w:t>
      </w:r>
      <w:r w:rsidR="00D57524" w:rsidRPr="00FB3A07">
        <w:rPr>
          <w:rFonts w:ascii="Times New Roman" w:hAnsi="Times New Roman" w:cs="Times New Roman"/>
        </w:rPr>
        <w:t xml:space="preserve"> </w:t>
      </w:r>
      <w:r w:rsidR="005F63DE" w:rsidRPr="00FB3A07">
        <w:rPr>
          <w:rFonts w:ascii="Times New Roman" w:hAnsi="Times New Roman" w:cs="Times New Roman"/>
        </w:rPr>
        <w:t>(город</w:t>
      </w:r>
      <w:r w:rsidR="00D57524" w:rsidRPr="00FB3A07">
        <w:rPr>
          <w:rFonts w:ascii="Times New Roman" w:hAnsi="Times New Roman" w:cs="Times New Roman"/>
        </w:rPr>
        <w:t xml:space="preserve">, </w:t>
      </w:r>
      <w:r w:rsidR="005F63DE" w:rsidRPr="00FB3A07">
        <w:rPr>
          <w:rFonts w:ascii="Times New Roman" w:hAnsi="Times New Roman" w:cs="Times New Roman"/>
        </w:rPr>
        <w:t>поселение)</w:t>
      </w:r>
      <w:r w:rsidR="002C01C8" w:rsidRPr="00FB3A07">
        <w:rPr>
          <w:rFonts w:ascii="Times New Roman" w:hAnsi="Times New Roman" w:cs="Times New Roman"/>
        </w:rPr>
        <w:t xml:space="preserve"> –</w:t>
      </w:r>
      <w:r w:rsidR="00185AAA" w:rsidRPr="00FB3A07">
        <w:rPr>
          <w:rFonts w:ascii="Times New Roman" w:hAnsi="Times New Roman" w:cs="Times New Roman"/>
        </w:rPr>
        <w:t>_____________</w:t>
      </w:r>
      <w:r w:rsidR="00FE1671" w:rsidRPr="00FB3A07">
        <w:rPr>
          <w:rFonts w:ascii="Times New Roman" w:hAnsi="Times New Roman" w:cs="Times New Roman"/>
        </w:rPr>
        <w:t xml:space="preserve"> (</w:t>
      </w:r>
      <w:r w:rsidR="00185AAA" w:rsidRPr="00FB3A07">
        <w:rPr>
          <w:rFonts w:ascii="Times New Roman" w:hAnsi="Times New Roman" w:cs="Times New Roman"/>
        </w:rPr>
        <w:t>субъект</w:t>
      </w:r>
      <w:r w:rsidR="00FE1671" w:rsidRPr="00FB3A07">
        <w:rPr>
          <w:rFonts w:ascii="Times New Roman" w:hAnsi="Times New Roman" w:cs="Times New Roman"/>
        </w:rPr>
        <w:t>)</w:t>
      </w:r>
      <w:r w:rsidR="00185AAA" w:rsidRPr="00FB3A07">
        <w:rPr>
          <w:rStyle w:val="FontStyle25"/>
          <w:sz w:val="28"/>
          <w:szCs w:val="28"/>
        </w:rPr>
        <w:t>, ______________</w:t>
      </w:r>
      <w:r w:rsidR="002C01C8" w:rsidRPr="00FB3A07">
        <w:rPr>
          <w:rStyle w:val="FontStyle25"/>
          <w:sz w:val="28"/>
          <w:szCs w:val="28"/>
        </w:rPr>
        <w:t xml:space="preserve"> </w:t>
      </w:r>
      <w:r w:rsidR="00FE1671" w:rsidRPr="00FB3A07">
        <w:rPr>
          <w:rStyle w:val="FontStyle25"/>
          <w:sz w:val="28"/>
          <w:szCs w:val="28"/>
        </w:rPr>
        <w:t xml:space="preserve">(муниципальный </w:t>
      </w:r>
      <w:r w:rsidR="002C01C8" w:rsidRPr="00FB3A07">
        <w:rPr>
          <w:rStyle w:val="FontStyle25"/>
          <w:sz w:val="28"/>
          <w:szCs w:val="28"/>
        </w:rPr>
        <w:t>район</w:t>
      </w:r>
      <w:r w:rsidR="00FE1671" w:rsidRPr="00FB3A07">
        <w:rPr>
          <w:rStyle w:val="FontStyle25"/>
          <w:sz w:val="28"/>
          <w:szCs w:val="28"/>
        </w:rPr>
        <w:t>)</w:t>
      </w:r>
      <w:r w:rsidR="002C01C8" w:rsidRPr="00FB3A07">
        <w:rPr>
          <w:rStyle w:val="FontStyle25"/>
          <w:sz w:val="28"/>
          <w:szCs w:val="28"/>
        </w:rPr>
        <w:t xml:space="preserve">, </w:t>
      </w:r>
      <w:r w:rsidR="005F63DE" w:rsidRPr="00FB3A07">
        <w:rPr>
          <w:rStyle w:val="FontStyle25"/>
          <w:sz w:val="28"/>
          <w:szCs w:val="28"/>
        </w:rPr>
        <w:t>(</w:t>
      </w:r>
      <w:r w:rsidR="00C256DD" w:rsidRPr="00FB3A07">
        <w:rPr>
          <w:rFonts w:ascii="Times New Roman" w:hAnsi="Times New Roman" w:cs="Times New Roman"/>
        </w:rPr>
        <w:t>город, село</w:t>
      </w:r>
      <w:r w:rsidR="001A3325" w:rsidRPr="00FB3A07">
        <w:rPr>
          <w:rFonts w:ascii="Times New Roman" w:hAnsi="Times New Roman" w:cs="Times New Roman"/>
        </w:rPr>
        <w:t>)</w:t>
      </w:r>
      <w:r w:rsidR="00185AAA" w:rsidRPr="00FB3A07">
        <w:rPr>
          <w:rFonts w:ascii="Times New Roman" w:hAnsi="Times New Roman" w:cs="Times New Roman"/>
        </w:rPr>
        <w:t>.__________, ул.________</w:t>
      </w:r>
      <w:r w:rsidR="002C01C8" w:rsidRPr="00FB3A07">
        <w:rPr>
          <w:rFonts w:ascii="Times New Roman" w:hAnsi="Times New Roman" w:cs="Times New Roman"/>
        </w:rPr>
        <w:t>;</w:t>
      </w:r>
    </w:p>
    <w:p w14:paraId="07596B35" w14:textId="77777777" w:rsidR="00286666" w:rsidRPr="00FB3A07" w:rsidRDefault="00286666"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график работы</w:t>
      </w:r>
      <w:r w:rsidRPr="00FB3A07">
        <w:rPr>
          <w:sz w:val="28"/>
          <w:szCs w:val="28"/>
        </w:rPr>
        <w:t xml:space="preserve">: ежедневно с </w:t>
      </w:r>
      <w:r w:rsidR="00185AAA" w:rsidRPr="00FB3A07">
        <w:rPr>
          <w:sz w:val="28"/>
          <w:szCs w:val="28"/>
        </w:rPr>
        <w:t>______ до ________</w:t>
      </w:r>
      <w:r w:rsidRPr="00FB3A07">
        <w:rPr>
          <w:sz w:val="28"/>
          <w:szCs w:val="28"/>
        </w:rPr>
        <w:t xml:space="preserve"> часов, за исключением выходных и праздничных дней;</w:t>
      </w:r>
    </w:p>
    <w:p w14:paraId="0C727C51" w14:textId="4836AFD9" w:rsidR="00286666" w:rsidRPr="00FB3A07" w:rsidRDefault="00286666"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Pr="00FB3A07">
        <w:rPr>
          <w:sz w:val="28"/>
          <w:szCs w:val="28"/>
          <w:u w:val="single"/>
        </w:rPr>
        <w:t xml:space="preserve">график приема </w:t>
      </w:r>
      <w:r w:rsidR="00D57524" w:rsidRPr="00FB3A07">
        <w:rPr>
          <w:sz w:val="28"/>
          <w:szCs w:val="28"/>
          <w:u w:val="single"/>
        </w:rPr>
        <w:t>граждан</w:t>
      </w:r>
      <w:r w:rsidR="00D57524" w:rsidRPr="00FB3A07">
        <w:rPr>
          <w:sz w:val="28"/>
          <w:szCs w:val="28"/>
        </w:rPr>
        <w:t>: _</w:t>
      </w:r>
      <w:r w:rsidR="00185AAA" w:rsidRPr="00FB3A07">
        <w:rPr>
          <w:sz w:val="28"/>
          <w:szCs w:val="28"/>
        </w:rPr>
        <w:t>__________________________</w:t>
      </w:r>
      <w:r w:rsidRPr="00FB3A07">
        <w:rPr>
          <w:sz w:val="28"/>
          <w:szCs w:val="28"/>
        </w:rPr>
        <w:t xml:space="preserve">              с </w:t>
      </w:r>
      <w:r w:rsidR="00185AAA" w:rsidRPr="00FB3A07">
        <w:rPr>
          <w:sz w:val="28"/>
          <w:szCs w:val="28"/>
        </w:rPr>
        <w:t>______ до _______</w:t>
      </w:r>
      <w:r w:rsidRPr="00FB3A07">
        <w:rPr>
          <w:sz w:val="28"/>
          <w:szCs w:val="28"/>
        </w:rPr>
        <w:t xml:space="preserve"> часов</w:t>
      </w:r>
      <w:r w:rsidR="00185AAA" w:rsidRPr="00FB3A07">
        <w:rPr>
          <w:sz w:val="28"/>
          <w:szCs w:val="28"/>
        </w:rPr>
        <w:t>, ______</w:t>
      </w:r>
      <w:r w:rsidRPr="00FB3A07">
        <w:rPr>
          <w:sz w:val="28"/>
          <w:szCs w:val="28"/>
        </w:rPr>
        <w:t xml:space="preserve"> - </w:t>
      </w:r>
      <w:r w:rsidR="008D3D06" w:rsidRPr="00FB3A07">
        <w:rPr>
          <w:sz w:val="28"/>
          <w:szCs w:val="28"/>
        </w:rPr>
        <w:t>не приёмный</w:t>
      </w:r>
      <w:r w:rsidRPr="00FB3A07">
        <w:rPr>
          <w:sz w:val="28"/>
          <w:szCs w:val="28"/>
        </w:rPr>
        <w:t xml:space="preserve"> день;</w:t>
      </w:r>
    </w:p>
    <w:p w14:paraId="1F17DB69" w14:textId="77777777" w:rsidR="00286666" w:rsidRPr="00FB3A07" w:rsidRDefault="00286666" w:rsidP="008C6168">
      <w:pPr>
        <w:spacing w:line="360" w:lineRule="exact"/>
        <w:ind w:firstLine="709"/>
        <w:jc w:val="both"/>
        <w:rPr>
          <w:rFonts w:ascii="Times New Roman" w:hAnsi="Times New Roman" w:cs="Times New Roman"/>
          <w:color w:val="auto"/>
        </w:rPr>
      </w:pPr>
      <w:r w:rsidRPr="00FB3A07">
        <w:rPr>
          <w:rFonts w:ascii="Times New Roman" w:hAnsi="Times New Roman" w:cs="Times New Roman"/>
          <w:color w:val="auto"/>
        </w:rPr>
        <w:t xml:space="preserve">- </w:t>
      </w:r>
      <w:r w:rsidRPr="00FB3A07">
        <w:rPr>
          <w:rFonts w:ascii="Times New Roman" w:hAnsi="Times New Roman" w:cs="Times New Roman"/>
          <w:color w:val="auto"/>
          <w:u w:val="single"/>
        </w:rPr>
        <w:t>телефон для справок</w:t>
      </w:r>
      <w:r w:rsidR="00185AAA" w:rsidRPr="00FB3A07">
        <w:rPr>
          <w:rFonts w:ascii="Times New Roman" w:hAnsi="Times New Roman" w:cs="Times New Roman"/>
          <w:color w:val="auto"/>
        </w:rPr>
        <w:t>: 8</w:t>
      </w:r>
      <w:r w:rsidR="00AE3D37" w:rsidRPr="00FB3A07">
        <w:rPr>
          <w:rFonts w:ascii="Times New Roman" w:hAnsi="Times New Roman" w:cs="Times New Roman"/>
          <w:color w:val="auto"/>
        </w:rPr>
        <w:t xml:space="preserve"> </w:t>
      </w:r>
      <w:r w:rsidR="00185AAA" w:rsidRPr="00FB3A07">
        <w:rPr>
          <w:rFonts w:ascii="Times New Roman" w:hAnsi="Times New Roman" w:cs="Times New Roman"/>
          <w:color w:val="auto"/>
        </w:rPr>
        <w:t>(__________) ________</w:t>
      </w:r>
      <w:r w:rsidRPr="00FB3A07">
        <w:rPr>
          <w:rFonts w:ascii="Times New Roman" w:hAnsi="Times New Roman" w:cs="Times New Roman"/>
          <w:color w:val="auto"/>
        </w:rPr>
        <w:t>;</w:t>
      </w:r>
    </w:p>
    <w:p w14:paraId="71491685" w14:textId="2A7606AC" w:rsidR="00D641F1" w:rsidRPr="00FB3A07" w:rsidRDefault="00D641F1" w:rsidP="007B6A80">
      <w:pPr>
        <w:tabs>
          <w:tab w:val="left" w:pos="709"/>
        </w:tabs>
        <w:spacing w:line="360" w:lineRule="exact"/>
        <w:ind w:firstLine="709"/>
        <w:jc w:val="both"/>
        <w:rPr>
          <w:rFonts w:ascii="Times New Roman" w:hAnsi="Times New Roman" w:cs="Times New Roman"/>
        </w:rPr>
      </w:pPr>
      <w:r w:rsidRPr="00FB3A07">
        <w:rPr>
          <w:rFonts w:ascii="Times New Roman" w:hAnsi="Times New Roman" w:cs="Times New Roman"/>
        </w:rPr>
        <w:t>Единый телефон сети МФЦ, расположенны</w:t>
      </w:r>
      <w:r w:rsidR="00185AAA" w:rsidRPr="00FB3A07">
        <w:rPr>
          <w:rFonts w:ascii="Times New Roman" w:hAnsi="Times New Roman" w:cs="Times New Roman"/>
        </w:rPr>
        <w:t>х</w:t>
      </w:r>
      <w:r w:rsidR="00F54FDB" w:rsidRPr="00FB3A07">
        <w:rPr>
          <w:rFonts w:ascii="Times New Roman" w:hAnsi="Times New Roman" w:cs="Times New Roman"/>
        </w:rPr>
        <w:t xml:space="preserve"> на территории уполномоченного органа (субъекта, муниципального района) </w:t>
      </w:r>
      <w:r w:rsidR="00185AAA" w:rsidRPr="00FB3A07">
        <w:rPr>
          <w:rFonts w:ascii="Times New Roman" w:hAnsi="Times New Roman" w:cs="Times New Roman"/>
        </w:rPr>
        <w:t>: 8</w:t>
      </w:r>
      <w:r w:rsidR="00AE3D37" w:rsidRPr="00FB3A07">
        <w:rPr>
          <w:rFonts w:ascii="Times New Roman" w:hAnsi="Times New Roman" w:cs="Times New Roman"/>
        </w:rPr>
        <w:t xml:space="preserve"> </w:t>
      </w:r>
      <w:r w:rsidR="00185AAA" w:rsidRPr="00FB3A07">
        <w:rPr>
          <w:rFonts w:ascii="Times New Roman" w:hAnsi="Times New Roman" w:cs="Times New Roman"/>
        </w:rPr>
        <w:t>(_______) ____________.</w:t>
      </w:r>
    </w:p>
    <w:p w14:paraId="1BF1E22E" w14:textId="77777777" w:rsidR="00D641F1" w:rsidRPr="00FB3A07" w:rsidRDefault="00D641F1"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Адрес э</w:t>
      </w:r>
      <w:r w:rsidR="00185AAA" w:rsidRPr="00FB3A07">
        <w:rPr>
          <w:sz w:val="28"/>
          <w:szCs w:val="28"/>
        </w:rPr>
        <w:t>лектронной почты: _______________</w:t>
      </w:r>
      <w:r w:rsidR="007D6ABA" w:rsidRPr="00FB3A07">
        <w:rPr>
          <w:sz w:val="28"/>
          <w:szCs w:val="28"/>
        </w:rPr>
        <w:t>.</w:t>
      </w:r>
    </w:p>
    <w:p w14:paraId="297ECDE9" w14:textId="77777777" w:rsidR="00FD368C" w:rsidRPr="00FB3A07" w:rsidRDefault="00355AD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3</w:t>
      </w:r>
      <w:r w:rsidR="00FC30E0" w:rsidRPr="00FB3A07">
        <w:rPr>
          <w:sz w:val="28"/>
          <w:szCs w:val="28"/>
        </w:rPr>
        <w:t>) с использованием средств телефонной, по</w:t>
      </w:r>
      <w:r w:rsidR="00FD368C" w:rsidRPr="00FB3A07">
        <w:rPr>
          <w:sz w:val="28"/>
          <w:szCs w:val="28"/>
        </w:rPr>
        <w:t>чтовой связи;</w:t>
      </w:r>
    </w:p>
    <w:p w14:paraId="00AE3D43" w14:textId="77777777" w:rsidR="00FC30E0" w:rsidRPr="00FB3A07" w:rsidRDefault="00355AD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4</w:t>
      </w:r>
      <w:r w:rsidR="00FD368C" w:rsidRPr="00FB3A07">
        <w:rPr>
          <w:sz w:val="28"/>
          <w:szCs w:val="28"/>
        </w:rPr>
        <w:t>)</w:t>
      </w:r>
      <w:r w:rsidR="004660EA" w:rsidRPr="00FB3A07">
        <w:rPr>
          <w:sz w:val="28"/>
          <w:szCs w:val="28"/>
        </w:rPr>
        <w:t xml:space="preserve"> электронной почты</w:t>
      </w:r>
      <w:r w:rsidR="00FC30E0" w:rsidRPr="00FB3A07">
        <w:rPr>
          <w:sz w:val="28"/>
          <w:szCs w:val="28"/>
        </w:rPr>
        <w:t>;</w:t>
      </w:r>
    </w:p>
    <w:p w14:paraId="3770F01C" w14:textId="77777777" w:rsidR="00FC30E0" w:rsidRPr="00FB3A07" w:rsidRDefault="00355AD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5</w:t>
      </w:r>
      <w:r w:rsidR="00FC30E0" w:rsidRPr="00FB3A07">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14:paraId="02B82191" w14:textId="3F4F9C45" w:rsidR="00FC30E0" w:rsidRPr="00FB3A07" w:rsidRDefault="00355AD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6</w:t>
      </w:r>
      <w:r w:rsidR="00FC30E0" w:rsidRPr="00FB3A07">
        <w:rPr>
          <w:sz w:val="28"/>
          <w:szCs w:val="28"/>
        </w:rPr>
        <w:t xml:space="preserve">) с использованием федеральной информационной системы для предоставления гражданам земельных участков (далее - </w:t>
      </w:r>
      <w:r w:rsidR="00FD368C" w:rsidRPr="00FB3A07">
        <w:rPr>
          <w:sz w:val="28"/>
          <w:szCs w:val="28"/>
        </w:rPr>
        <w:t>ФИС</w:t>
      </w:r>
      <w:r w:rsidR="00FC30E0" w:rsidRPr="00FB3A07">
        <w:rPr>
          <w:sz w:val="28"/>
          <w:szCs w:val="28"/>
        </w:rPr>
        <w:t>)</w:t>
      </w:r>
      <w:r w:rsidR="00BF52D2" w:rsidRPr="00FB3A07">
        <w:rPr>
          <w:sz w:val="28"/>
          <w:szCs w:val="28"/>
        </w:rPr>
        <w:t>,</w:t>
      </w:r>
      <w:r w:rsidR="00FC30E0" w:rsidRPr="00FB3A07">
        <w:rPr>
          <w:sz w:val="28"/>
          <w:szCs w:val="28"/>
        </w:rPr>
        <w:t xml:space="preserve"> доступ к которой обеспечивается посредством официального сайта федерального органа исполнительной власти, уполномоченного </w:t>
      </w:r>
      <w:r w:rsidR="002832B3" w:rsidRPr="00FB3A07">
        <w:rPr>
          <w:sz w:val="28"/>
          <w:szCs w:val="28"/>
        </w:rPr>
        <w:t xml:space="preserve">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w:t>
      </w:r>
      <w:r w:rsidR="00FC30E0" w:rsidRPr="00FB3A07">
        <w:rPr>
          <w:sz w:val="28"/>
          <w:szCs w:val="28"/>
        </w:rPr>
        <w:t>, в информационно-телекоммуникационной сети «Интернет», по адресу (далее - официальный сайт) (www.надальнийвосток.рф).</w:t>
      </w:r>
    </w:p>
    <w:p w14:paraId="6CEC69E0" w14:textId="77777777" w:rsidR="00FC30E0" w:rsidRPr="00FB3A07" w:rsidRDefault="00355AD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lastRenderedPageBreak/>
        <w:t>7</w:t>
      </w:r>
      <w:r w:rsidR="00BF52D2" w:rsidRPr="00FB3A07">
        <w:rPr>
          <w:sz w:val="28"/>
          <w:szCs w:val="28"/>
        </w:rPr>
        <w:t>) на информационных стендах, расположенных:</w:t>
      </w:r>
    </w:p>
    <w:p w14:paraId="44A6AB0A" w14:textId="77777777" w:rsidR="001C5B85" w:rsidRPr="00FB3A07" w:rsidRDefault="00FD368C" w:rsidP="008C6168">
      <w:pPr>
        <w:pStyle w:val="af6"/>
        <w:spacing w:line="360" w:lineRule="exact"/>
        <w:rPr>
          <w:rFonts w:ascii="Times New Roman" w:hAnsi="Times New Roman"/>
          <w:sz w:val="28"/>
          <w:szCs w:val="28"/>
        </w:rPr>
      </w:pPr>
      <w:r w:rsidRPr="00FB3A07">
        <w:rPr>
          <w:rFonts w:ascii="Times New Roman" w:hAnsi="Times New Roman"/>
          <w:sz w:val="28"/>
          <w:szCs w:val="28"/>
        </w:rPr>
        <w:t>- непосредственно в</w:t>
      </w:r>
      <w:r w:rsidR="001C5B85" w:rsidRPr="00FB3A07">
        <w:rPr>
          <w:rFonts w:ascii="Times New Roman" w:hAnsi="Times New Roman"/>
          <w:sz w:val="28"/>
          <w:szCs w:val="28"/>
        </w:rPr>
        <w:t xml:space="preserve"> уполномоченного органа (субъекта,</w:t>
      </w:r>
      <w:r w:rsidR="00F54FDB" w:rsidRPr="00FB3A07">
        <w:rPr>
          <w:rFonts w:ascii="Times New Roman" w:hAnsi="Times New Roman"/>
          <w:sz w:val="28"/>
          <w:szCs w:val="28"/>
        </w:rPr>
        <w:t xml:space="preserve"> муниципального</w:t>
      </w:r>
      <w:r w:rsidR="001C5B85" w:rsidRPr="00FB3A07">
        <w:rPr>
          <w:rFonts w:ascii="Times New Roman" w:hAnsi="Times New Roman"/>
          <w:sz w:val="28"/>
          <w:szCs w:val="28"/>
        </w:rPr>
        <w:t xml:space="preserve"> района</w:t>
      </w:r>
      <w:r w:rsidR="0019347A" w:rsidRPr="00FB3A07">
        <w:rPr>
          <w:rFonts w:ascii="Times New Roman" w:hAnsi="Times New Roman"/>
          <w:sz w:val="28"/>
          <w:szCs w:val="28"/>
        </w:rPr>
        <w:t>, городского поселения</w:t>
      </w:r>
      <w:r w:rsidR="001C5B85" w:rsidRPr="00FB3A07">
        <w:rPr>
          <w:rFonts w:ascii="Times New Roman" w:hAnsi="Times New Roman"/>
          <w:sz w:val="28"/>
          <w:szCs w:val="28"/>
        </w:rPr>
        <w:t>)</w:t>
      </w:r>
      <w:r w:rsidR="000B353E" w:rsidRPr="00FB3A07">
        <w:rPr>
          <w:rFonts w:ascii="Times New Roman" w:hAnsi="Times New Roman"/>
          <w:sz w:val="28"/>
          <w:szCs w:val="28"/>
        </w:rPr>
        <w:t>;</w:t>
      </w:r>
    </w:p>
    <w:p w14:paraId="48FC885B" w14:textId="6C2AEAB1" w:rsidR="00FD368C" w:rsidRPr="00FB3A07" w:rsidRDefault="00365F2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w:t>
      </w:r>
      <w:r w:rsidR="00FD368C" w:rsidRPr="00FB3A07">
        <w:rPr>
          <w:sz w:val="28"/>
          <w:szCs w:val="28"/>
        </w:rPr>
        <w:t xml:space="preserve"> в</w:t>
      </w:r>
      <w:r w:rsidR="00615AAC" w:rsidRPr="00FB3A07">
        <w:rPr>
          <w:sz w:val="28"/>
          <w:szCs w:val="28"/>
        </w:rPr>
        <w:t xml:space="preserve"> МФЦ</w:t>
      </w:r>
      <w:r w:rsidR="00245DCF" w:rsidRPr="00FB3A07">
        <w:rPr>
          <w:sz w:val="28"/>
          <w:szCs w:val="28"/>
        </w:rPr>
        <w:t>, ТОСП МФЦ</w:t>
      </w:r>
      <w:r w:rsidR="004E612E" w:rsidRPr="00FB3A07">
        <w:rPr>
          <w:sz w:val="28"/>
          <w:szCs w:val="28"/>
        </w:rPr>
        <w:t>.</w:t>
      </w:r>
    </w:p>
    <w:p w14:paraId="1A9729B3" w14:textId="77777777" w:rsidR="005F63DE" w:rsidRPr="00FB3A07" w:rsidRDefault="0035213D" w:rsidP="008C6168">
      <w:pPr>
        <w:pStyle w:val="a7"/>
        <w:shd w:val="clear" w:color="auto" w:fill="FFFFFF"/>
        <w:autoSpaceDE w:val="0"/>
        <w:autoSpaceDN w:val="0"/>
        <w:adjustRightInd w:val="0"/>
        <w:spacing w:line="360" w:lineRule="exact"/>
        <w:ind w:left="0" w:firstLine="709"/>
        <w:jc w:val="both"/>
      </w:pPr>
      <w:r w:rsidRPr="00FB3A07">
        <w:rPr>
          <w:sz w:val="28"/>
          <w:szCs w:val="28"/>
        </w:rPr>
        <w:t>И</w:t>
      </w:r>
      <w:r w:rsidR="00FD368C" w:rsidRPr="00FB3A07">
        <w:rPr>
          <w:sz w:val="28"/>
          <w:szCs w:val="28"/>
        </w:rPr>
        <w:t>нформирование заявителей о порядке предоставления</w:t>
      </w:r>
      <w:r w:rsidR="001A3325" w:rsidRPr="00FB3A07">
        <w:rPr>
          <w:sz w:val="28"/>
          <w:szCs w:val="28"/>
        </w:rPr>
        <w:t xml:space="preserve"> </w:t>
      </w:r>
      <w:r w:rsidR="00F54FDB" w:rsidRPr="00FB3A07">
        <w:rPr>
          <w:sz w:val="28"/>
          <w:szCs w:val="28"/>
        </w:rPr>
        <w:t>государственной (муниципальной) услуги</w:t>
      </w:r>
      <w:r w:rsidR="00FD368C" w:rsidRPr="00FB3A07">
        <w:rPr>
          <w:sz w:val="28"/>
          <w:szCs w:val="28"/>
        </w:rPr>
        <w:t xml:space="preserve"> осуществляется в форме публичного устного или письменного информирования, по телефону, при устном или письменном </w:t>
      </w:r>
      <w:r w:rsidR="00BF52D2" w:rsidRPr="00FB3A07">
        <w:rPr>
          <w:sz w:val="28"/>
          <w:szCs w:val="28"/>
        </w:rPr>
        <w:t xml:space="preserve">личном </w:t>
      </w:r>
      <w:r w:rsidR="00FD368C" w:rsidRPr="00FB3A07">
        <w:rPr>
          <w:sz w:val="28"/>
          <w:szCs w:val="28"/>
        </w:rPr>
        <w:t xml:space="preserve">обращении, а также по электронной почте и посредством размещения информации в сети Интернет на официальном сайте </w:t>
      </w:r>
      <w:r w:rsidR="001C5B85" w:rsidRPr="00FB3A07">
        <w:rPr>
          <w:sz w:val="28"/>
          <w:szCs w:val="28"/>
        </w:rPr>
        <w:t xml:space="preserve">уполномоченного органа (субъекта, </w:t>
      </w:r>
      <w:r w:rsidR="0019347A" w:rsidRPr="00FB3A07">
        <w:rPr>
          <w:sz w:val="28"/>
          <w:szCs w:val="28"/>
        </w:rPr>
        <w:t xml:space="preserve">муниципального </w:t>
      </w:r>
      <w:r w:rsidR="001C5B85" w:rsidRPr="00FB3A07">
        <w:rPr>
          <w:sz w:val="28"/>
          <w:szCs w:val="28"/>
        </w:rPr>
        <w:t>района</w:t>
      </w:r>
      <w:r w:rsidR="0019347A" w:rsidRPr="00FB3A07">
        <w:rPr>
          <w:sz w:val="28"/>
          <w:szCs w:val="28"/>
        </w:rPr>
        <w:t>, городского поселения</w:t>
      </w:r>
      <w:r w:rsidR="001C5B85" w:rsidRPr="00FB3A07">
        <w:rPr>
          <w:sz w:val="28"/>
          <w:szCs w:val="28"/>
        </w:rPr>
        <w:t>)</w:t>
      </w:r>
      <w:r w:rsidR="001C5B85" w:rsidRPr="00FB3A07">
        <w:t xml:space="preserve"> </w:t>
      </w:r>
      <w:r w:rsidR="005F63DE" w:rsidRPr="00FB3A07">
        <w:rPr>
          <w:sz w:val="28"/>
          <w:szCs w:val="28"/>
        </w:rPr>
        <w:t>и на сайте МФЦ.</w:t>
      </w:r>
    </w:p>
    <w:p w14:paraId="342788F3" w14:textId="36CBC89D" w:rsidR="00FC30E0" w:rsidRPr="00FB3A07" w:rsidRDefault="00FD368C"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w:t>
      </w:r>
      <w:r w:rsidR="005F63DE" w:rsidRPr="00FB3A07">
        <w:rPr>
          <w:sz w:val="28"/>
          <w:szCs w:val="28"/>
        </w:rPr>
        <w:t xml:space="preserve"> </w:t>
      </w:r>
      <w:r w:rsidR="001C5B85" w:rsidRPr="00FB3A07">
        <w:rPr>
          <w:sz w:val="28"/>
          <w:szCs w:val="28"/>
        </w:rPr>
        <w:t>уполномоченного органа (субъекта, района)</w:t>
      </w:r>
      <w:r w:rsidRPr="00FB3A07">
        <w:rPr>
          <w:sz w:val="28"/>
          <w:szCs w:val="28"/>
        </w:rPr>
        <w:t>, путем использования информационных стендов.</w:t>
      </w:r>
    </w:p>
    <w:p w14:paraId="42DBF219" w14:textId="77777777" w:rsidR="00CB5121" w:rsidRPr="00FB3A07" w:rsidRDefault="00CB5121" w:rsidP="008C6168">
      <w:pPr>
        <w:pStyle w:val="a7"/>
        <w:shd w:val="clear" w:color="auto" w:fill="FFFFFF"/>
        <w:autoSpaceDE w:val="0"/>
        <w:autoSpaceDN w:val="0"/>
        <w:adjustRightInd w:val="0"/>
        <w:spacing w:line="360" w:lineRule="exact"/>
        <w:ind w:left="0" w:firstLine="709"/>
        <w:jc w:val="both"/>
      </w:pPr>
    </w:p>
    <w:p w14:paraId="6BBDB2B5" w14:textId="77777777" w:rsidR="00110AB7" w:rsidRPr="00FB3A07" w:rsidRDefault="00110AB7" w:rsidP="00E605DA">
      <w:pPr>
        <w:pStyle w:val="5"/>
        <w:spacing w:line="360" w:lineRule="exact"/>
        <w:ind w:firstLine="709"/>
        <w:jc w:val="both"/>
        <w:rPr>
          <w:rFonts w:ascii="Times New Roman" w:hAnsi="Times New Roman" w:cs="Times New Roman"/>
          <w:b/>
        </w:rPr>
      </w:pPr>
      <w:bookmarkStart w:id="6" w:name="_2._Стандарт_предоставления"/>
      <w:bookmarkEnd w:id="6"/>
      <w:r w:rsidRPr="00FB3A07">
        <w:rPr>
          <w:rFonts w:ascii="Times New Roman" w:hAnsi="Times New Roman" w:cs="Times New Roman"/>
          <w:b/>
        </w:rPr>
        <w:t xml:space="preserve">2. Стандарт предоставления </w:t>
      </w:r>
      <w:r w:rsidR="00954E6C" w:rsidRPr="00FB3A07">
        <w:rPr>
          <w:rFonts w:ascii="Times New Roman" w:hAnsi="Times New Roman" w:cs="Times New Roman"/>
          <w:b/>
        </w:rPr>
        <w:t xml:space="preserve">государственной (муниципальной) </w:t>
      </w:r>
      <w:r w:rsidRPr="00FB3A07">
        <w:rPr>
          <w:rFonts w:ascii="Times New Roman" w:hAnsi="Times New Roman" w:cs="Times New Roman"/>
          <w:b/>
        </w:rPr>
        <w:t>услуги</w:t>
      </w:r>
    </w:p>
    <w:p w14:paraId="677DC130" w14:textId="6FA63B51" w:rsidR="005E0FD1" w:rsidRPr="00FB3A07" w:rsidRDefault="00110AB7" w:rsidP="00E605DA">
      <w:pPr>
        <w:pStyle w:val="5"/>
        <w:spacing w:line="360" w:lineRule="exact"/>
        <w:ind w:firstLine="709"/>
        <w:jc w:val="both"/>
        <w:rPr>
          <w:rFonts w:ascii="Times New Roman" w:hAnsi="Times New Roman" w:cs="Times New Roman"/>
          <w:b/>
        </w:rPr>
      </w:pPr>
      <w:bookmarkStart w:id="7" w:name="_2.1._Наименование_государственной"/>
      <w:bookmarkEnd w:id="7"/>
      <w:r w:rsidRPr="00FB3A07">
        <w:rPr>
          <w:rFonts w:ascii="Times New Roman" w:hAnsi="Times New Roman" w:cs="Times New Roman"/>
          <w:b/>
        </w:rPr>
        <w:t>2</w:t>
      </w:r>
      <w:r w:rsidR="005E0FD1" w:rsidRPr="00FB3A07">
        <w:rPr>
          <w:rFonts w:ascii="Times New Roman" w:hAnsi="Times New Roman" w:cs="Times New Roman"/>
          <w:b/>
        </w:rPr>
        <w:t>.</w:t>
      </w:r>
      <w:r w:rsidRPr="00FB3A07">
        <w:rPr>
          <w:rFonts w:ascii="Times New Roman" w:hAnsi="Times New Roman" w:cs="Times New Roman"/>
          <w:b/>
        </w:rPr>
        <w:t>1</w:t>
      </w:r>
      <w:r w:rsidR="005E0FD1" w:rsidRPr="00FB3A07">
        <w:rPr>
          <w:rFonts w:ascii="Times New Roman" w:hAnsi="Times New Roman" w:cs="Times New Roman"/>
          <w:b/>
        </w:rPr>
        <w:t xml:space="preserve">. Наименование </w:t>
      </w:r>
      <w:r w:rsidR="00954E6C" w:rsidRPr="00FB3A07">
        <w:rPr>
          <w:rFonts w:ascii="Times New Roman" w:hAnsi="Times New Roman" w:cs="Times New Roman"/>
          <w:b/>
        </w:rPr>
        <w:t>государственной (</w:t>
      </w:r>
      <w:r w:rsidR="005E0FD1" w:rsidRPr="00FB3A07">
        <w:rPr>
          <w:rFonts w:ascii="Times New Roman" w:hAnsi="Times New Roman" w:cs="Times New Roman"/>
          <w:b/>
        </w:rPr>
        <w:t>муниципальной</w:t>
      </w:r>
      <w:r w:rsidR="00954E6C" w:rsidRPr="00FB3A07">
        <w:rPr>
          <w:rFonts w:ascii="Times New Roman" w:hAnsi="Times New Roman" w:cs="Times New Roman"/>
          <w:b/>
        </w:rPr>
        <w:t>)</w:t>
      </w:r>
      <w:r w:rsidR="005E0FD1" w:rsidRPr="00FB3A07">
        <w:rPr>
          <w:rFonts w:ascii="Times New Roman" w:hAnsi="Times New Roman" w:cs="Times New Roman"/>
          <w:b/>
        </w:rPr>
        <w:t xml:space="preserve"> </w:t>
      </w:r>
      <w:r w:rsidR="00365F24" w:rsidRPr="00FB3A07">
        <w:rPr>
          <w:rFonts w:ascii="Times New Roman" w:hAnsi="Times New Roman" w:cs="Times New Roman"/>
          <w:b/>
        </w:rPr>
        <w:t>услуги</w:t>
      </w:r>
    </w:p>
    <w:p w14:paraId="5990C1D7" w14:textId="77777777" w:rsidR="00E71E26" w:rsidRPr="00FB3A07" w:rsidRDefault="00E71E26" w:rsidP="008C6168">
      <w:pPr>
        <w:spacing w:line="360" w:lineRule="exact"/>
        <w:rPr>
          <w:rFonts w:ascii="Times New Roman" w:hAnsi="Times New Roman" w:cs="Times New Roman"/>
        </w:rPr>
      </w:pPr>
    </w:p>
    <w:p w14:paraId="5E693CF5" w14:textId="4B63F088" w:rsidR="00365F24" w:rsidRPr="00FB3A07" w:rsidRDefault="00365F2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Предоставление гражданам в безвозмездное пользование земельных участков, находящихся в </w:t>
      </w:r>
      <w:r w:rsidR="00D449A2" w:rsidRPr="00FB3A07">
        <w:rPr>
          <w:sz w:val="28"/>
          <w:szCs w:val="28"/>
        </w:rPr>
        <w:t>государственной (</w:t>
      </w:r>
      <w:r w:rsidRPr="00FB3A07">
        <w:rPr>
          <w:sz w:val="28"/>
          <w:szCs w:val="28"/>
        </w:rPr>
        <w:t>муниципальной</w:t>
      </w:r>
      <w:r w:rsidR="00D449A2" w:rsidRPr="00FB3A07">
        <w:rPr>
          <w:sz w:val="28"/>
          <w:szCs w:val="28"/>
        </w:rPr>
        <w:t>)</w:t>
      </w:r>
      <w:r w:rsidRPr="00FB3A07">
        <w:rPr>
          <w:sz w:val="28"/>
          <w:szCs w:val="28"/>
        </w:rPr>
        <w:t xml:space="preserve"> собственнос</w:t>
      </w:r>
      <w:r w:rsidR="00D449A2" w:rsidRPr="00FB3A07">
        <w:rPr>
          <w:sz w:val="28"/>
          <w:szCs w:val="28"/>
        </w:rPr>
        <w:t xml:space="preserve">ти, расположенных </w:t>
      </w:r>
      <w:r w:rsidR="001C5B85" w:rsidRPr="00FB3A07">
        <w:rPr>
          <w:sz w:val="28"/>
          <w:szCs w:val="28"/>
        </w:rPr>
        <w:t>на территории</w:t>
      </w:r>
      <w:r w:rsidR="00D449A2" w:rsidRPr="00FB3A07">
        <w:rPr>
          <w:sz w:val="28"/>
          <w:szCs w:val="28"/>
        </w:rPr>
        <w:t xml:space="preserve"> </w:t>
      </w:r>
      <w:r w:rsidR="00553B15" w:rsidRPr="00FB3A07">
        <w:rPr>
          <w:sz w:val="28"/>
          <w:szCs w:val="28"/>
        </w:rPr>
        <w:t xml:space="preserve">уполномоченного органа (субъекта, </w:t>
      </w:r>
      <w:r w:rsidR="00D507D8">
        <w:rPr>
          <w:sz w:val="28"/>
          <w:szCs w:val="28"/>
        </w:rPr>
        <w:t>муниципального образования</w:t>
      </w:r>
      <w:r w:rsidR="00553B15" w:rsidRPr="00FB3A07">
        <w:rPr>
          <w:sz w:val="28"/>
          <w:szCs w:val="28"/>
        </w:rPr>
        <w:t>)</w:t>
      </w:r>
      <w:r w:rsidRPr="00FB3A07">
        <w:rPr>
          <w:sz w:val="28"/>
          <w:szCs w:val="28"/>
        </w:rPr>
        <w:t>,</w:t>
      </w:r>
      <w:r w:rsidR="002D7FC6" w:rsidRPr="00FB3A07">
        <w:rPr>
          <w:sz w:val="28"/>
          <w:szCs w:val="28"/>
        </w:rPr>
        <w:t xml:space="preserve"> </w:t>
      </w:r>
      <w:r w:rsidRPr="00FB3A07">
        <w:rPr>
          <w:sz w:val="28"/>
          <w:szCs w:val="28"/>
        </w:rPr>
        <w:t xml:space="preserve">в </w:t>
      </w:r>
      <w:r w:rsidR="00EA59A8" w:rsidRPr="00FB3A07">
        <w:rPr>
          <w:sz w:val="28"/>
          <w:szCs w:val="28"/>
        </w:rPr>
        <w:t>рамках реализации Федерального закона</w:t>
      </w:r>
      <w:r w:rsidRPr="00FB3A07">
        <w:rPr>
          <w:sz w:val="28"/>
          <w:szCs w:val="28"/>
        </w:rPr>
        <w:t xml:space="preserve"> </w:t>
      </w:r>
      <w:r w:rsidR="00D507D8">
        <w:rPr>
          <w:sz w:val="28"/>
          <w:szCs w:val="28"/>
        </w:rPr>
        <w:br/>
      </w:r>
      <w:r w:rsidRPr="00FB3A07">
        <w:rPr>
          <w:sz w:val="28"/>
          <w:szCs w:val="28"/>
        </w:rP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A5068" w:rsidRPr="00FB3A07">
        <w:rPr>
          <w:sz w:val="28"/>
          <w:szCs w:val="28"/>
        </w:rPr>
        <w:t xml:space="preserve">» (далее – </w:t>
      </w:r>
      <w:r w:rsidR="006C4F06" w:rsidRPr="00FB3A07">
        <w:rPr>
          <w:sz w:val="28"/>
          <w:szCs w:val="28"/>
        </w:rPr>
        <w:t>Федеральный закон № 119-ФЗ</w:t>
      </w:r>
      <w:r w:rsidR="00EA5068" w:rsidRPr="00FB3A07">
        <w:rPr>
          <w:sz w:val="28"/>
          <w:szCs w:val="28"/>
        </w:rPr>
        <w:t>)</w:t>
      </w:r>
      <w:r w:rsidRPr="00FB3A07">
        <w:rPr>
          <w:sz w:val="28"/>
          <w:szCs w:val="28"/>
        </w:rPr>
        <w:t>.</w:t>
      </w:r>
    </w:p>
    <w:p w14:paraId="292C6BCD" w14:textId="0804AFD5"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065459C6" w14:textId="349A3F36" w:rsidR="00365F24" w:rsidRPr="00FB3A07" w:rsidRDefault="00365F24" w:rsidP="00E605DA">
      <w:pPr>
        <w:pStyle w:val="5"/>
        <w:spacing w:line="360" w:lineRule="exact"/>
        <w:ind w:firstLine="709"/>
        <w:jc w:val="both"/>
        <w:rPr>
          <w:rFonts w:ascii="Times New Roman" w:hAnsi="Times New Roman" w:cs="Times New Roman"/>
          <w:b/>
        </w:rPr>
      </w:pPr>
      <w:bookmarkStart w:id="8" w:name="_2.2._Наименование_органов,"/>
      <w:bookmarkEnd w:id="8"/>
      <w:r w:rsidRPr="00FB3A07">
        <w:rPr>
          <w:rFonts w:ascii="Times New Roman" w:hAnsi="Times New Roman" w:cs="Times New Roman"/>
          <w:b/>
        </w:rPr>
        <w:t xml:space="preserve">2.2. Наименование органов, исполняющих и участвующих в предоставлении </w:t>
      </w:r>
      <w:r w:rsidR="00D449A2" w:rsidRPr="00FB3A07">
        <w:rPr>
          <w:rFonts w:ascii="Times New Roman" w:hAnsi="Times New Roman" w:cs="Times New Roman"/>
          <w:b/>
        </w:rPr>
        <w:t>государственной (</w:t>
      </w:r>
      <w:r w:rsidRPr="00FB3A07">
        <w:rPr>
          <w:rFonts w:ascii="Times New Roman" w:hAnsi="Times New Roman" w:cs="Times New Roman"/>
          <w:b/>
        </w:rPr>
        <w:t>муниципальной</w:t>
      </w:r>
      <w:r w:rsidR="00D449A2" w:rsidRPr="00FB3A07">
        <w:rPr>
          <w:rFonts w:ascii="Times New Roman" w:hAnsi="Times New Roman" w:cs="Times New Roman"/>
          <w:b/>
        </w:rPr>
        <w:t>)</w:t>
      </w:r>
      <w:r w:rsidRPr="00FB3A07">
        <w:rPr>
          <w:rFonts w:ascii="Times New Roman" w:hAnsi="Times New Roman" w:cs="Times New Roman"/>
          <w:b/>
        </w:rPr>
        <w:t xml:space="preserve"> услуги</w:t>
      </w:r>
    </w:p>
    <w:p w14:paraId="060697D9" w14:textId="77777777" w:rsidR="00E71E26" w:rsidRPr="00FB3A07" w:rsidRDefault="00E71E26" w:rsidP="008C6168">
      <w:pPr>
        <w:spacing w:line="360" w:lineRule="exact"/>
        <w:rPr>
          <w:rFonts w:ascii="Times New Roman" w:hAnsi="Times New Roman" w:cs="Times New Roman"/>
        </w:rPr>
      </w:pPr>
    </w:p>
    <w:p w14:paraId="6D04C171" w14:textId="38BF27C2" w:rsidR="005E0FD1" w:rsidRPr="00FB3A07" w:rsidRDefault="00D449A2" w:rsidP="008C6168">
      <w:pPr>
        <w:pStyle w:val="a7"/>
        <w:shd w:val="clear" w:color="auto" w:fill="FFFFFF"/>
        <w:autoSpaceDE w:val="0"/>
        <w:autoSpaceDN w:val="0"/>
        <w:adjustRightInd w:val="0"/>
        <w:spacing w:line="360" w:lineRule="exact"/>
        <w:ind w:left="0" w:firstLine="709"/>
        <w:jc w:val="both"/>
      </w:pPr>
      <w:r w:rsidRPr="00FB3A07">
        <w:rPr>
          <w:sz w:val="28"/>
          <w:szCs w:val="28"/>
        </w:rPr>
        <w:t>Государственную (м</w:t>
      </w:r>
      <w:r w:rsidR="005E0FD1" w:rsidRPr="00FB3A07">
        <w:rPr>
          <w:sz w:val="28"/>
          <w:szCs w:val="28"/>
        </w:rPr>
        <w:t>униципальную</w:t>
      </w:r>
      <w:r w:rsidRPr="00FB3A07">
        <w:rPr>
          <w:sz w:val="28"/>
          <w:szCs w:val="28"/>
        </w:rPr>
        <w:t>)</w:t>
      </w:r>
      <w:r w:rsidR="005E0FD1" w:rsidRPr="00FB3A07">
        <w:rPr>
          <w:sz w:val="28"/>
          <w:szCs w:val="28"/>
        </w:rPr>
        <w:t xml:space="preserve"> </w:t>
      </w:r>
      <w:r w:rsidR="00365F24" w:rsidRPr="00FB3A07">
        <w:rPr>
          <w:sz w:val="28"/>
          <w:szCs w:val="28"/>
        </w:rPr>
        <w:t>услугу</w:t>
      </w:r>
      <w:r w:rsidR="005E0FD1" w:rsidRPr="00FB3A07">
        <w:rPr>
          <w:sz w:val="28"/>
          <w:szCs w:val="28"/>
        </w:rPr>
        <w:t xml:space="preserve"> «</w:t>
      </w:r>
      <w:r w:rsidR="00365F24" w:rsidRPr="00FB3A07">
        <w:rPr>
          <w:sz w:val="28"/>
          <w:szCs w:val="28"/>
        </w:rPr>
        <w:t>Предоставление гражданам в безвозмездное пользование земельных участков, находящихся в</w:t>
      </w:r>
      <w:r w:rsidRPr="00FB3A07">
        <w:rPr>
          <w:sz w:val="28"/>
          <w:szCs w:val="28"/>
        </w:rPr>
        <w:t xml:space="preserve"> государственной</w:t>
      </w:r>
      <w:r w:rsidR="00365F24" w:rsidRPr="00FB3A07">
        <w:rPr>
          <w:sz w:val="28"/>
          <w:szCs w:val="28"/>
        </w:rPr>
        <w:t xml:space="preserve"> </w:t>
      </w:r>
      <w:r w:rsidRPr="00FB3A07">
        <w:rPr>
          <w:sz w:val="28"/>
          <w:szCs w:val="28"/>
        </w:rPr>
        <w:t>(</w:t>
      </w:r>
      <w:r w:rsidR="00365F24" w:rsidRPr="00FB3A07">
        <w:rPr>
          <w:sz w:val="28"/>
          <w:szCs w:val="28"/>
        </w:rPr>
        <w:t>муниципальной</w:t>
      </w:r>
      <w:r w:rsidRPr="00FB3A07">
        <w:rPr>
          <w:sz w:val="28"/>
          <w:szCs w:val="28"/>
        </w:rPr>
        <w:t>)</w:t>
      </w:r>
      <w:r w:rsidR="00365F24" w:rsidRPr="00FB3A07">
        <w:rPr>
          <w:sz w:val="28"/>
          <w:szCs w:val="28"/>
        </w:rPr>
        <w:t xml:space="preserve"> собственнос</w:t>
      </w:r>
      <w:r w:rsidR="00185AAA" w:rsidRPr="00FB3A07">
        <w:rPr>
          <w:sz w:val="28"/>
          <w:szCs w:val="28"/>
        </w:rPr>
        <w:t xml:space="preserve">ти, расположенных </w:t>
      </w:r>
      <w:r w:rsidR="00741FEF" w:rsidRPr="00FB3A07">
        <w:rPr>
          <w:sz w:val="28"/>
          <w:szCs w:val="28"/>
        </w:rPr>
        <w:t>на территории</w:t>
      </w:r>
      <w:r w:rsidR="00AE3D37" w:rsidRPr="00FB3A07">
        <w:rPr>
          <w:sz w:val="28"/>
          <w:szCs w:val="28"/>
        </w:rPr>
        <w:t xml:space="preserve"> </w:t>
      </w:r>
      <w:r w:rsidR="00741FEF" w:rsidRPr="00FB3A07">
        <w:rPr>
          <w:sz w:val="28"/>
          <w:szCs w:val="28"/>
        </w:rPr>
        <w:t>уполномоченного органа (субъекта</w:t>
      </w:r>
      <w:r w:rsidRPr="00FB3A07">
        <w:rPr>
          <w:sz w:val="28"/>
          <w:szCs w:val="28"/>
        </w:rPr>
        <w:t>,</w:t>
      </w:r>
      <w:r w:rsidR="00741FEF" w:rsidRPr="00FB3A07">
        <w:rPr>
          <w:sz w:val="28"/>
          <w:szCs w:val="28"/>
        </w:rPr>
        <w:t xml:space="preserve"> </w:t>
      </w:r>
      <w:r w:rsidR="00440870">
        <w:rPr>
          <w:sz w:val="28"/>
          <w:szCs w:val="28"/>
        </w:rPr>
        <w:t>муниципального образования</w:t>
      </w:r>
      <w:r w:rsidR="00741FEF" w:rsidRPr="00FB3A07">
        <w:rPr>
          <w:sz w:val="28"/>
          <w:szCs w:val="28"/>
        </w:rPr>
        <w:t>)</w:t>
      </w:r>
      <w:r w:rsidR="00665054" w:rsidRPr="00FB3A07">
        <w:rPr>
          <w:sz w:val="28"/>
          <w:szCs w:val="28"/>
        </w:rPr>
        <w:t xml:space="preserve"> </w:t>
      </w:r>
      <w:r w:rsidR="00365F24" w:rsidRPr="00FB3A07">
        <w:rPr>
          <w:sz w:val="28"/>
          <w:szCs w:val="28"/>
        </w:rPr>
        <w:t xml:space="preserve">в </w:t>
      </w:r>
      <w:r w:rsidR="00EA59A8" w:rsidRPr="00FB3A07">
        <w:rPr>
          <w:sz w:val="28"/>
          <w:szCs w:val="28"/>
        </w:rPr>
        <w:t>рамках реализации Федерального закона</w:t>
      </w:r>
      <w:r w:rsidR="00365F24" w:rsidRPr="00FB3A07">
        <w:rPr>
          <w:sz w:val="28"/>
          <w:szCs w:val="28"/>
        </w:rPr>
        <w:t xml:space="preserve"> № 119-ФЗ</w:t>
      </w:r>
      <w:r w:rsidR="00365F24" w:rsidRPr="00FB3A07">
        <w:rPr>
          <w:color w:val="538135" w:themeColor="accent6" w:themeShade="BF"/>
          <w:sz w:val="28"/>
          <w:szCs w:val="28"/>
        </w:rPr>
        <w:t xml:space="preserve"> </w:t>
      </w:r>
      <w:r w:rsidR="00365F24" w:rsidRPr="00FB3A07">
        <w:rPr>
          <w:sz w:val="28"/>
          <w:szCs w:val="28"/>
        </w:rPr>
        <w:t>предоставляют</w:t>
      </w:r>
      <w:r w:rsidR="005E0FD1" w:rsidRPr="00FB3A07">
        <w:rPr>
          <w:sz w:val="28"/>
          <w:szCs w:val="28"/>
        </w:rPr>
        <w:t xml:space="preserve"> </w:t>
      </w:r>
      <w:r w:rsidR="00BC12EE" w:rsidRPr="00FB3A07">
        <w:rPr>
          <w:sz w:val="28"/>
          <w:szCs w:val="28"/>
        </w:rPr>
        <w:lastRenderedPageBreak/>
        <w:t xml:space="preserve">уполномоченные органа </w:t>
      </w:r>
      <w:r w:rsidR="00E1369A" w:rsidRPr="00FB3A07">
        <w:rPr>
          <w:sz w:val="28"/>
          <w:szCs w:val="28"/>
        </w:rPr>
        <w:t xml:space="preserve">(субъекта, муниципального </w:t>
      </w:r>
      <w:r w:rsidR="007867BA">
        <w:rPr>
          <w:sz w:val="28"/>
          <w:szCs w:val="28"/>
        </w:rPr>
        <w:t>образования</w:t>
      </w:r>
      <w:r w:rsidR="00E1369A" w:rsidRPr="00FB3A07">
        <w:rPr>
          <w:sz w:val="28"/>
          <w:szCs w:val="28"/>
        </w:rPr>
        <w:t>)</w:t>
      </w:r>
      <w:r w:rsidR="003E16F5" w:rsidRPr="00FB3A07">
        <w:rPr>
          <w:sz w:val="28"/>
          <w:szCs w:val="28"/>
        </w:rPr>
        <w:t xml:space="preserve"> </w:t>
      </w:r>
      <w:r w:rsidR="00185AAA" w:rsidRPr="00FB3A07">
        <w:rPr>
          <w:sz w:val="28"/>
          <w:szCs w:val="28"/>
        </w:rPr>
        <w:t>рассматрива</w:t>
      </w:r>
      <w:r w:rsidR="00AE3D37" w:rsidRPr="00FB3A07">
        <w:rPr>
          <w:sz w:val="28"/>
          <w:szCs w:val="28"/>
        </w:rPr>
        <w:t>ющего заявление</w:t>
      </w:r>
      <w:r w:rsidR="005E0FD1" w:rsidRPr="00FB3A07">
        <w:t>.</w:t>
      </w:r>
    </w:p>
    <w:p w14:paraId="6A7DF4F3" w14:textId="77777777" w:rsidR="005E0FD1" w:rsidRPr="00FB3A07" w:rsidRDefault="009A0DE5"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В </w:t>
      </w:r>
      <w:r w:rsidR="00365F24" w:rsidRPr="00FB3A07">
        <w:rPr>
          <w:sz w:val="28"/>
          <w:szCs w:val="28"/>
        </w:rPr>
        <w:t>предоставлении</w:t>
      </w:r>
      <w:r w:rsidRPr="00FB3A07">
        <w:rPr>
          <w:sz w:val="28"/>
          <w:szCs w:val="28"/>
        </w:rPr>
        <w:t xml:space="preserve"> </w:t>
      </w:r>
      <w:r w:rsidR="00D449A2" w:rsidRPr="00FB3A07">
        <w:rPr>
          <w:sz w:val="28"/>
          <w:szCs w:val="28"/>
        </w:rPr>
        <w:t>государственной (</w:t>
      </w:r>
      <w:r w:rsidRPr="00FB3A07">
        <w:rPr>
          <w:sz w:val="28"/>
          <w:szCs w:val="28"/>
        </w:rPr>
        <w:t>муниципальной</w:t>
      </w:r>
      <w:r w:rsidR="00D449A2" w:rsidRPr="00FB3A07">
        <w:rPr>
          <w:sz w:val="28"/>
          <w:szCs w:val="28"/>
        </w:rPr>
        <w:t>)</w:t>
      </w:r>
      <w:r w:rsidRPr="00FB3A07">
        <w:rPr>
          <w:sz w:val="28"/>
          <w:szCs w:val="28"/>
        </w:rPr>
        <w:t xml:space="preserve"> </w:t>
      </w:r>
      <w:r w:rsidR="00365F24" w:rsidRPr="00FB3A07">
        <w:rPr>
          <w:sz w:val="28"/>
          <w:szCs w:val="28"/>
        </w:rPr>
        <w:t>услуги участвуют</w:t>
      </w:r>
      <w:r w:rsidRPr="00FB3A07">
        <w:rPr>
          <w:sz w:val="28"/>
          <w:szCs w:val="28"/>
        </w:rPr>
        <w:t>:</w:t>
      </w:r>
    </w:p>
    <w:p w14:paraId="7D2AF381" w14:textId="5ED991D8" w:rsidR="00D449A2" w:rsidRPr="00FB3A07" w:rsidRDefault="00971778" w:rsidP="006C4F06">
      <w:pPr>
        <w:pStyle w:val="af6"/>
        <w:spacing w:line="360" w:lineRule="exact"/>
        <w:ind w:firstLine="567"/>
        <w:rPr>
          <w:rFonts w:ascii="Times New Roman" w:hAnsi="Times New Roman"/>
          <w:sz w:val="28"/>
          <w:szCs w:val="28"/>
        </w:rPr>
      </w:pPr>
      <w:r w:rsidRPr="00FB3A07">
        <w:rPr>
          <w:rFonts w:ascii="Times New Roman" w:hAnsi="Times New Roman"/>
          <w:sz w:val="28"/>
          <w:szCs w:val="28"/>
        </w:rPr>
        <w:t>- органы государственной власти, органы местного самоуправления</w:t>
      </w:r>
      <w:r w:rsidR="00D449A2" w:rsidRPr="00FB3A07">
        <w:rPr>
          <w:rFonts w:ascii="Times New Roman" w:hAnsi="Times New Roman"/>
          <w:sz w:val="28"/>
          <w:szCs w:val="28"/>
        </w:rPr>
        <w:t xml:space="preserve"> </w:t>
      </w:r>
      <w:r w:rsidR="00665054" w:rsidRPr="00FB3A07">
        <w:rPr>
          <w:rFonts w:ascii="Times New Roman" w:hAnsi="Times New Roman"/>
          <w:sz w:val="28"/>
          <w:szCs w:val="28"/>
        </w:rPr>
        <w:t xml:space="preserve">(субъекта, муниципального </w:t>
      </w:r>
      <w:r w:rsidR="007867BA">
        <w:rPr>
          <w:rFonts w:ascii="Times New Roman" w:hAnsi="Times New Roman"/>
          <w:sz w:val="28"/>
          <w:szCs w:val="28"/>
        </w:rPr>
        <w:t>образования</w:t>
      </w:r>
      <w:r w:rsidR="00665054" w:rsidRPr="00FB3A07">
        <w:rPr>
          <w:rFonts w:ascii="Times New Roman" w:hAnsi="Times New Roman"/>
          <w:sz w:val="28"/>
          <w:szCs w:val="28"/>
        </w:rPr>
        <w:t>) (далее – уполномоченный орган);</w:t>
      </w:r>
    </w:p>
    <w:p w14:paraId="73CC84E9" w14:textId="77777777" w:rsidR="009A0DE5" w:rsidRPr="00FB3A07" w:rsidRDefault="009A0DE5" w:rsidP="006C4F06">
      <w:pPr>
        <w:pStyle w:val="a7"/>
        <w:shd w:val="clear" w:color="auto" w:fill="FFFFFF"/>
        <w:autoSpaceDE w:val="0"/>
        <w:autoSpaceDN w:val="0"/>
        <w:adjustRightInd w:val="0"/>
        <w:spacing w:line="360" w:lineRule="exact"/>
        <w:ind w:left="0" w:firstLine="567"/>
        <w:jc w:val="both"/>
        <w:rPr>
          <w:sz w:val="28"/>
          <w:szCs w:val="28"/>
        </w:rPr>
      </w:pPr>
      <w:r w:rsidRPr="00FB3A07">
        <w:rPr>
          <w:sz w:val="28"/>
          <w:szCs w:val="28"/>
        </w:rPr>
        <w:t xml:space="preserve">- </w:t>
      </w:r>
      <w:r w:rsidR="00665054" w:rsidRPr="00FB3A07">
        <w:rPr>
          <w:sz w:val="28"/>
          <w:szCs w:val="28"/>
        </w:rPr>
        <w:t xml:space="preserve">территориальные </w:t>
      </w:r>
      <w:r w:rsidRPr="00FB3A07">
        <w:rPr>
          <w:sz w:val="28"/>
          <w:szCs w:val="28"/>
        </w:rPr>
        <w:t>органы, осуществляющие деятельность по ведению государственного кадастра недвижимости;</w:t>
      </w:r>
    </w:p>
    <w:p w14:paraId="0813D1F7" w14:textId="19423520" w:rsidR="00355AD4" w:rsidRPr="00FB3A07" w:rsidRDefault="00971778" w:rsidP="006C4F06">
      <w:pPr>
        <w:pStyle w:val="a7"/>
        <w:shd w:val="clear" w:color="auto" w:fill="FFFFFF"/>
        <w:autoSpaceDE w:val="0"/>
        <w:autoSpaceDN w:val="0"/>
        <w:adjustRightInd w:val="0"/>
        <w:spacing w:line="360" w:lineRule="exact"/>
        <w:ind w:left="0" w:firstLine="567"/>
        <w:jc w:val="both"/>
        <w:rPr>
          <w:sz w:val="28"/>
          <w:szCs w:val="28"/>
        </w:rPr>
      </w:pPr>
      <w:r w:rsidRPr="00FB3A07">
        <w:rPr>
          <w:sz w:val="28"/>
          <w:szCs w:val="28"/>
        </w:rPr>
        <w:t xml:space="preserve">- </w:t>
      </w:r>
      <w:r w:rsidR="00665054" w:rsidRPr="00FB3A07">
        <w:rPr>
          <w:sz w:val="28"/>
          <w:szCs w:val="28"/>
        </w:rPr>
        <w:t xml:space="preserve">территориальные </w:t>
      </w:r>
      <w:r w:rsidRPr="00FB3A07">
        <w:rPr>
          <w:sz w:val="28"/>
          <w:szCs w:val="28"/>
        </w:rPr>
        <w:t>органы, осуществляющ</w:t>
      </w:r>
      <w:r w:rsidR="009A0DE5" w:rsidRPr="00FB3A07">
        <w:rPr>
          <w:sz w:val="28"/>
          <w:szCs w:val="28"/>
        </w:rPr>
        <w:t>ие государственную регистрацию прав на недвижимое имущество и сделок с ним</w:t>
      </w:r>
      <w:r w:rsidR="00355AD4" w:rsidRPr="00FB3A07">
        <w:rPr>
          <w:sz w:val="28"/>
          <w:szCs w:val="28"/>
        </w:rPr>
        <w:t>,</w:t>
      </w:r>
    </w:p>
    <w:p w14:paraId="7B6A92D2" w14:textId="77777777" w:rsidR="009A0DE5" w:rsidRPr="00FB3A07" w:rsidRDefault="00355AD4" w:rsidP="006C4F06">
      <w:pPr>
        <w:pStyle w:val="a7"/>
        <w:shd w:val="clear" w:color="auto" w:fill="FFFFFF"/>
        <w:autoSpaceDE w:val="0"/>
        <w:autoSpaceDN w:val="0"/>
        <w:adjustRightInd w:val="0"/>
        <w:spacing w:line="360" w:lineRule="exact"/>
        <w:ind w:left="0" w:firstLine="567"/>
        <w:jc w:val="both"/>
        <w:rPr>
          <w:sz w:val="28"/>
          <w:szCs w:val="28"/>
        </w:rPr>
      </w:pPr>
      <w:r w:rsidRPr="00FB3A07">
        <w:rPr>
          <w:sz w:val="28"/>
          <w:szCs w:val="28"/>
        </w:rPr>
        <w:t>- муниципальные автономные учреждения «Многофункциональный центр предоставления государственных и муниципальных услуг»</w:t>
      </w:r>
      <w:r w:rsidR="00971778" w:rsidRPr="00FB3A07">
        <w:rPr>
          <w:sz w:val="28"/>
          <w:szCs w:val="28"/>
        </w:rPr>
        <w:t>.</w:t>
      </w:r>
    </w:p>
    <w:p w14:paraId="428F74EE" w14:textId="2D0BB747" w:rsidR="00365F24" w:rsidRPr="00FB3A07" w:rsidRDefault="00365F24"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Уполномоченному органу при предоставлении </w:t>
      </w:r>
      <w:r w:rsidR="00D449A2" w:rsidRPr="00FB3A07">
        <w:rPr>
          <w:sz w:val="28"/>
          <w:szCs w:val="28"/>
        </w:rPr>
        <w:t>государственной (</w:t>
      </w:r>
      <w:r w:rsidRPr="00FB3A07">
        <w:rPr>
          <w:sz w:val="28"/>
          <w:szCs w:val="28"/>
        </w:rPr>
        <w:t>муниципальной</w:t>
      </w:r>
      <w:r w:rsidR="00D449A2" w:rsidRPr="00FB3A07">
        <w:rPr>
          <w:sz w:val="28"/>
          <w:szCs w:val="28"/>
        </w:rPr>
        <w:t>)</w:t>
      </w:r>
      <w:r w:rsidRPr="00FB3A07">
        <w:rPr>
          <w:sz w:val="28"/>
          <w:szCs w:val="28"/>
        </w:rPr>
        <w:t xml:space="preserve"> услуги запрещено требовать от заявителей осуществления действий, в том числе согласований, необходимых для получения </w:t>
      </w:r>
      <w:r w:rsidR="004318A6" w:rsidRPr="00FB3A07">
        <w:rPr>
          <w:sz w:val="28"/>
          <w:szCs w:val="28"/>
        </w:rPr>
        <w:t>государственной (</w:t>
      </w:r>
      <w:r w:rsidRPr="00FB3A07">
        <w:rPr>
          <w:sz w:val="28"/>
          <w:szCs w:val="28"/>
        </w:rPr>
        <w:t>муниципальной</w:t>
      </w:r>
      <w:r w:rsidR="004318A6" w:rsidRPr="00FB3A07">
        <w:rPr>
          <w:sz w:val="28"/>
          <w:szCs w:val="28"/>
        </w:rPr>
        <w:t>)</w:t>
      </w:r>
      <w:r w:rsidRPr="00FB3A07">
        <w:rPr>
          <w:sz w:val="28"/>
          <w:szCs w:val="28"/>
        </w:rPr>
        <w:t xml:space="preserve"> услуги и связанных с обращением в иные органы и организации, за исключением получения услуг</w:t>
      </w:r>
      <w:r w:rsidR="00BF52D2" w:rsidRPr="00FB3A07">
        <w:rPr>
          <w:sz w:val="28"/>
          <w:szCs w:val="28"/>
        </w:rPr>
        <w:t>,</w:t>
      </w:r>
      <w:r w:rsidRPr="00FB3A07">
        <w:rPr>
          <w:sz w:val="28"/>
          <w:szCs w:val="28"/>
        </w:rPr>
        <w:t xml:space="preserve">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w:t>
      </w:r>
      <w:r w:rsidR="004318A6" w:rsidRPr="00FB3A07">
        <w:rPr>
          <w:sz w:val="28"/>
          <w:szCs w:val="28"/>
        </w:rPr>
        <w:t>государственной (</w:t>
      </w:r>
      <w:r w:rsidRPr="00FB3A07">
        <w:rPr>
          <w:sz w:val="28"/>
          <w:szCs w:val="28"/>
        </w:rPr>
        <w:t>муниципальной</w:t>
      </w:r>
      <w:r w:rsidR="004318A6" w:rsidRPr="00FB3A07">
        <w:rPr>
          <w:sz w:val="28"/>
          <w:szCs w:val="28"/>
        </w:rPr>
        <w:t>)</w:t>
      </w:r>
      <w:r w:rsidRPr="00FB3A07">
        <w:rPr>
          <w:sz w:val="28"/>
          <w:szCs w:val="28"/>
        </w:rPr>
        <w:t xml:space="preserve"> услуги.</w:t>
      </w:r>
    </w:p>
    <w:p w14:paraId="3582E7C6"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1485A502" w14:textId="0D983D6C" w:rsidR="00365F24" w:rsidRPr="00FB3A07" w:rsidRDefault="00365F24" w:rsidP="008C6168">
      <w:pPr>
        <w:pStyle w:val="5"/>
        <w:spacing w:line="360" w:lineRule="exact"/>
        <w:ind w:firstLine="709"/>
        <w:rPr>
          <w:rFonts w:ascii="Times New Roman" w:hAnsi="Times New Roman" w:cs="Times New Roman"/>
          <w:b/>
        </w:rPr>
      </w:pPr>
      <w:bookmarkStart w:id="9" w:name="_2.3._Результат_предоставления"/>
      <w:bookmarkEnd w:id="9"/>
      <w:r w:rsidRPr="00FB3A07">
        <w:rPr>
          <w:rFonts w:ascii="Times New Roman" w:hAnsi="Times New Roman" w:cs="Times New Roman"/>
          <w:b/>
        </w:rPr>
        <w:t>2.3.</w:t>
      </w:r>
      <w:r w:rsidR="0065149C" w:rsidRPr="00FB3A07">
        <w:rPr>
          <w:rFonts w:ascii="Times New Roman" w:hAnsi="Times New Roman" w:cs="Times New Roman"/>
          <w:b/>
        </w:rPr>
        <w:t xml:space="preserve"> Результат предоставления </w:t>
      </w:r>
      <w:r w:rsidR="003437EA" w:rsidRPr="00FB3A07">
        <w:rPr>
          <w:rFonts w:ascii="Times New Roman" w:hAnsi="Times New Roman" w:cs="Times New Roman"/>
          <w:b/>
        </w:rPr>
        <w:t>государственной (</w:t>
      </w:r>
      <w:r w:rsidR="0065149C" w:rsidRPr="00FB3A07">
        <w:rPr>
          <w:rFonts w:ascii="Times New Roman" w:hAnsi="Times New Roman" w:cs="Times New Roman"/>
          <w:b/>
        </w:rPr>
        <w:t>муниципальной</w:t>
      </w:r>
      <w:r w:rsidR="003437EA" w:rsidRPr="00FB3A07">
        <w:rPr>
          <w:rFonts w:ascii="Times New Roman" w:hAnsi="Times New Roman" w:cs="Times New Roman"/>
          <w:b/>
        </w:rPr>
        <w:t>)</w:t>
      </w:r>
      <w:r w:rsidR="0065149C" w:rsidRPr="00FB3A07">
        <w:rPr>
          <w:rFonts w:ascii="Times New Roman" w:hAnsi="Times New Roman" w:cs="Times New Roman"/>
          <w:b/>
        </w:rPr>
        <w:t xml:space="preserve"> услуги</w:t>
      </w:r>
    </w:p>
    <w:p w14:paraId="2BBE8F63" w14:textId="77777777" w:rsidR="00E71E26" w:rsidRPr="00FB3A07" w:rsidRDefault="00E71E26" w:rsidP="008C6168">
      <w:pPr>
        <w:spacing w:line="360" w:lineRule="exact"/>
        <w:rPr>
          <w:rFonts w:ascii="Times New Roman" w:hAnsi="Times New Roman" w:cs="Times New Roman"/>
        </w:rPr>
      </w:pPr>
    </w:p>
    <w:p w14:paraId="6617E955" w14:textId="77777777" w:rsidR="0065149C" w:rsidRPr="00FB3A07" w:rsidRDefault="0065149C"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Результатами предоставления </w:t>
      </w:r>
      <w:r w:rsidR="003437EA" w:rsidRPr="00FB3A07">
        <w:rPr>
          <w:sz w:val="28"/>
          <w:szCs w:val="28"/>
        </w:rPr>
        <w:t>государственной (</w:t>
      </w:r>
      <w:r w:rsidRPr="00FB3A07">
        <w:rPr>
          <w:sz w:val="28"/>
          <w:szCs w:val="28"/>
        </w:rPr>
        <w:t>муниципальной</w:t>
      </w:r>
      <w:r w:rsidR="003437EA" w:rsidRPr="00FB3A07">
        <w:rPr>
          <w:sz w:val="28"/>
          <w:szCs w:val="28"/>
        </w:rPr>
        <w:t>)</w:t>
      </w:r>
      <w:r w:rsidRPr="00FB3A07">
        <w:rPr>
          <w:sz w:val="28"/>
          <w:szCs w:val="28"/>
        </w:rPr>
        <w:t xml:space="preserve"> услуги являются:</w:t>
      </w:r>
    </w:p>
    <w:p w14:paraId="3E5F5724" w14:textId="77777777" w:rsidR="0065149C" w:rsidRPr="00FB3A07" w:rsidRDefault="0065149C"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заключение с заявителем договора </w:t>
      </w:r>
      <w:r w:rsidR="00665054" w:rsidRPr="00FB3A07">
        <w:rPr>
          <w:sz w:val="28"/>
          <w:szCs w:val="28"/>
        </w:rPr>
        <w:t>безвозмездного пользования</w:t>
      </w:r>
      <w:r w:rsidRPr="00FB3A07">
        <w:rPr>
          <w:sz w:val="28"/>
          <w:szCs w:val="28"/>
        </w:rPr>
        <w:t xml:space="preserve"> земельным участком</w:t>
      </w:r>
      <w:r w:rsidR="00BC12EE" w:rsidRPr="00FB3A07">
        <w:rPr>
          <w:sz w:val="28"/>
          <w:szCs w:val="28"/>
        </w:rPr>
        <w:t xml:space="preserve"> (сроком на пять лет)</w:t>
      </w:r>
      <w:r w:rsidRPr="00FB3A07">
        <w:rPr>
          <w:sz w:val="28"/>
          <w:szCs w:val="28"/>
        </w:rPr>
        <w:t>;</w:t>
      </w:r>
    </w:p>
    <w:p w14:paraId="6A9EE42E" w14:textId="04F1EED0" w:rsidR="008D715B" w:rsidRPr="00FB3A07" w:rsidRDefault="0065149C"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w:t>
      </w:r>
      <w:r w:rsidR="00B03ACA" w:rsidRPr="00FB3A07">
        <w:rPr>
          <w:sz w:val="28"/>
          <w:szCs w:val="28"/>
        </w:rPr>
        <w:t xml:space="preserve">принятие решения об отказе в предоставлении земельного участка при наличии хотя бы одного из оснований, предусмотренных </w:t>
      </w:r>
      <w:hyperlink w:anchor="sub_7" w:history="1">
        <w:r w:rsidR="00B03ACA" w:rsidRPr="00FB3A07">
          <w:rPr>
            <w:sz w:val="28"/>
            <w:szCs w:val="28"/>
          </w:rPr>
          <w:t>статьей 7</w:t>
        </w:r>
      </w:hyperlink>
      <w:r w:rsidR="00B03ACA" w:rsidRPr="00FB3A07">
        <w:rPr>
          <w:sz w:val="28"/>
          <w:szCs w:val="28"/>
        </w:rPr>
        <w:t xml:space="preserve"> </w:t>
      </w:r>
      <w:r w:rsidR="00257D36" w:rsidRPr="00FB3A07">
        <w:rPr>
          <w:sz w:val="28"/>
          <w:szCs w:val="28"/>
        </w:rPr>
        <w:t>Федерального закона № 119-ФЗ</w:t>
      </w:r>
      <w:r w:rsidR="00B03ACA" w:rsidRPr="00FB3A07">
        <w:rPr>
          <w:sz w:val="28"/>
          <w:szCs w:val="28"/>
        </w:rPr>
        <w:t>, и направление принятого решения заявителю</w:t>
      </w:r>
      <w:r w:rsidR="00AE56D4">
        <w:rPr>
          <w:sz w:val="28"/>
          <w:szCs w:val="28"/>
        </w:rPr>
        <w:t>;</w:t>
      </w:r>
    </w:p>
    <w:p w14:paraId="6CA4AC53" w14:textId="5D13ECEB" w:rsidR="00365F24" w:rsidRPr="00FB3A07" w:rsidRDefault="008D715B"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возвращение заявления заявителю в случаях, предусмотренных </w:t>
      </w:r>
      <w:r w:rsidR="00257D36" w:rsidRPr="00FB3A07">
        <w:rPr>
          <w:sz w:val="28"/>
          <w:szCs w:val="28"/>
        </w:rPr>
        <w:t>Федеральным законом № 119-ФЗ</w:t>
      </w:r>
      <w:r w:rsidR="0065149C" w:rsidRPr="00FB3A07">
        <w:rPr>
          <w:sz w:val="28"/>
          <w:szCs w:val="28"/>
        </w:rPr>
        <w:t>.</w:t>
      </w:r>
    </w:p>
    <w:p w14:paraId="05AFCA69"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740B2D9A" w14:textId="11693CA6" w:rsidR="00B23C6F" w:rsidRPr="00FB3A07" w:rsidRDefault="0065149C" w:rsidP="00E605DA">
      <w:pPr>
        <w:pStyle w:val="5"/>
        <w:spacing w:line="360" w:lineRule="exact"/>
        <w:ind w:firstLine="709"/>
        <w:jc w:val="both"/>
        <w:rPr>
          <w:rFonts w:ascii="Times New Roman" w:hAnsi="Times New Roman" w:cs="Times New Roman"/>
          <w:b/>
        </w:rPr>
      </w:pPr>
      <w:bookmarkStart w:id="10" w:name="_2.4._Способ_предоставления"/>
      <w:bookmarkEnd w:id="10"/>
      <w:r w:rsidRPr="00FB3A07">
        <w:rPr>
          <w:rFonts w:ascii="Times New Roman" w:hAnsi="Times New Roman" w:cs="Times New Roman"/>
          <w:b/>
        </w:rPr>
        <w:t xml:space="preserve">2.4. </w:t>
      </w:r>
      <w:r w:rsidR="00B23C6F" w:rsidRPr="00FB3A07">
        <w:rPr>
          <w:rFonts w:ascii="Times New Roman" w:hAnsi="Times New Roman" w:cs="Times New Roman"/>
          <w:b/>
        </w:rPr>
        <w:t>Способ предоставления р</w:t>
      </w:r>
      <w:r w:rsidRPr="00FB3A07">
        <w:rPr>
          <w:rFonts w:ascii="Times New Roman" w:hAnsi="Times New Roman" w:cs="Times New Roman"/>
          <w:b/>
        </w:rPr>
        <w:t>езультат</w:t>
      </w:r>
      <w:r w:rsidR="00B23C6F" w:rsidRPr="00FB3A07">
        <w:rPr>
          <w:rFonts w:ascii="Times New Roman" w:hAnsi="Times New Roman" w:cs="Times New Roman"/>
          <w:b/>
        </w:rPr>
        <w:t>а</w:t>
      </w:r>
      <w:r w:rsidRPr="00FB3A07">
        <w:rPr>
          <w:rFonts w:ascii="Times New Roman" w:hAnsi="Times New Roman" w:cs="Times New Roman"/>
          <w:b/>
        </w:rPr>
        <w:t xml:space="preserve"> предоставления</w:t>
      </w:r>
      <w:r w:rsidR="003437EA" w:rsidRPr="00FB3A07">
        <w:rPr>
          <w:rFonts w:ascii="Times New Roman" w:hAnsi="Times New Roman" w:cs="Times New Roman"/>
          <w:b/>
        </w:rPr>
        <w:t xml:space="preserve"> государственной</w:t>
      </w:r>
      <w:r w:rsidRPr="00FB3A07">
        <w:rPr>
          <w:rFonts w:ascii="Times New Roman" w:hAnsi="Times New Roman" w:cs="Times New Roman"/>
          <w:b/>
        </w:rPr>
        <w:t xml:space="preserve"> </w:t>
      </w:r>
      <w:r w:rsidR="003437EA" w:rsidRPr="00FB3A07">
        <w:rPr>
          <w:rFonts w:ascii="Times New Roman" w:hAnsi="Times New Roman" w:cs="Times New Roman"/>
          <w:b/>
        </w:rPr>
        <w:t>(</w:t>
      </w:r>
      <w:r w:rsidRPr="00FB3A07">
        <w:rPr>
          <w:rFonts w:ascii="Times New Roman" w:hAnsi="Times New Roman" w:cs="Times New Roman"/>
          <w:b/>
        </w:rPr>
        <w:t>муниципальной</w:t>
      </w:r>
      <w:r w:rsidR="003437EA" w:rsidRPr="00FB3A07">
        <w:rPr>
          <w:rFonts w:ascii="Times New Roman" w:hAnsi="Times New Roman" w:cs="Times New Roman"/>
          <w:b/>
        </w:rPr>
        <w:t>)</w:t>
      </w:r>
      <w:r w:rsidRPr="00FB3A07">
        <w:rPr>
          <w:rFonts w:ascii="Times New Roman" w:hAnsi="Times New Roman" w:cs="Times New Roman"/>
          <w:b/>
        </w:rPr>
        <w:t xml:space="preserve"> услуги</w:t>
      </w:r>
    </w:p>
    <w:p w14:paraId="0B0AE126" w14:textId="77777777" w:rsidR="00E71E26" w:rsidRPr="00FB3A07" w:rsidRDefault="00E71E26" w:rsidP="008C6168">
      <w:pPr>
        <w:spacing w:line="360" w:lineRule="exact"/>
        <w:rPr>
          <w:rFonts w:ascii="Times New Roman" w:hAnsi="Times New Roman" w:cs="Times New Roman"/>
        </w:rPr>
      </w:pPr>
    </w:p>
    <w:p w14:paraId="0473D069" w14:textId="31F615AA" w:rsidR="0065149C" w:rsidRPr="00FB3A07" w:rsidRDefault="00B23C6F"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Результаты предоставления государственной (муниципальной) услуги</w:t>
      </w:r>
      <w:r w:rsidR="0065149C" w:rsidRPr="00FB3A07">
        <w:rPr>
          <w:rFonts w:ascii="Times New Roman" w:hAnsi="Times New Roman" w:cs="Times New Roman"/>
        </w:rPr>
        <w:t xml:space="preserve"> могут быть:</w:t>
      </w:r>
    </w:p>
    <w:p w14:paraId="6A0F011E" w14:textId="77777777" w:rsidR="0065149C" w:rsidRPr="00FB3A07" w:rsidRDefault="007B2DF5"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lastRenderedPageBreak/>
        <w:t>1</w:t>
      </w:r>
      <w:r w:rsidR="0065149C" w:rsidRPr="00FB3A07">
        <w:rPr>
          <w:sz w:val="28"/>
          <w:szCs w:val="28"/>
        </w:rPr>
        <w:t xml:space="preserve">) выданы лично заявителю в форме документа на бумажном </w:t>
      </w:r>
      <w:r w:rsidR="00BF52D2" w:rsidRPr="00FB3A07">
        <w:rPr>
          <w:sz w:val="28"/>
          <w:szCs w:val="28"/>
        </w:rPr>
        <w:t>носителе</w:t>
      </w:r>
      <w:r w:rsidR="0065149C" w:rsidRPr="00FB3A07">
        <w:rPr>
          <w:sz w:val="28"/>
          <w:szCs w:val="28"/>
        </w:rPr>
        <w:t>;</w:t>
      </w:r>
    </w:p>
    <w:p w14:paraId="5CAAC5D8" w14:textId="77777777" w:rsidR="0065149C" w:rsidRPr="00FB3A07" w:rsidRDefault="007B2DF5"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2</w:t>
      </w:r>
      <w:r w:rsidR="0065149C" w:rsidRPr="00FB3A07">
        <w:rPr>
          <w:sz w:val="28"/>
          <w:szCs w:val="28"/>
        </w:rPr>
        <w:t>) направлены заявителю в форме документа на бумажном носителе по почтовому адресу;</w:t>
      </w:r>
    </w:p>
    <w:p w14:paraId="1E74E988" w14:textId="77777777" w:rsidR="0065149C" w:rsidRPr="00FB3A07" w:rsidRDefault="007B2DF5"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3</w:t>
      </w:r>
      <w:r w:rsidR="0065149C" w:rsidRPr="00FB3A07">
        <w:rPr>
          <w:sz w:val="28"/>
          <w:szCs w:val="28"/>
        </w:rPr>
        <w:t>)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14:paraId="062FB5C4" w14:textId="4A6E204B" w:rsidR="0065149C" w:rsidRPr="00FB3A07" w:rsidRDefault="007B2DF5"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4</w:t>
      </w:r>
      <w:r w:rsidR="0065149C" w:rsidRPr="00FB3A07">
        <w:rPr>
          <w:sz w:val="28"/>
          <w:szCs w:val="28"/>
        </w:rPr>
        <w:t xml:space="preserve">) направлены заявителю в форме электронного документа с использованием </w:t>
      </w:r>
      <w:r w:rsidR="00F77B78" w:rsidRPr="00FB3A07">
        <w:rPr>
          <w:sz w:val="28"/>
          <w:szCs w:val="28"/>
        </w:rPr>
        <w:t>ФИС</w:t>
      </w:r>
      <w:r w:rsidR="0065149C" w:rsidRPr="00FB3A07">
        <w:rPr>
          <w:sz w:val="28"/>
          <w:szCs w:val="28"/>
        </w:rPr>
        <w:t>.</w:t>
      </w:r>
    </w:p>
    <w:p w14:paraId="7DD9BA61"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6F5CCBE2" w14:textId="5E64BC3D" w:rsidR="00971778" w:rsidRPr="00FB3A07" w:rsidRDefault="0065149C" w:rsidP="00E605DA">
      <w:pPr>
        <w:pStyle w:val="5"/>
        <w:spacing w:line="360" w:lineRule="exact"/>
        <w:ind w:firstLine="709"/>
        <w:jc w:val="both"/>
        <w:rPr>
          <w:rFonts w:ascii="Times New Roman" w:hAnsi="Times New Roman" w:cs="Times New Roman"/>
          <w:b/>
        </w:rPr>
      </w:pPr>
      <w:bookmarkStart w:id="11" w:name="_2.5._Правовые_основания"/>
      <w:bookmarkEnd w:id="11"/>
      <w:r w:rsidRPr="00FB3A07">
        <w:rPr>
          <w:rFonts w:ascii="Times New Roman" w:hAnsi="Times New Roman" w:cs="Times New Roman"/>
          <w:b/>
        </w:rPr>
        <w:t>2</w:t>
      </w:r>
      <w:r w:rsidR="00971778" w:rsidRPr="00FB3A07">
        <w:rPr>
          <w:rFonts w:ascii="Times New Roman" w:hAnsi="Times New Roman" w:cs="Times New Roman"/>
          <w:b/>
        </w:rPr>
        <w:t>.</w:t>
      </w:r>
      <w:r w:rsidRPr="00FB3A07">
        <w:rPr>
          <w:rFonts w:ascii="Times New Roman" w:hAnsi="Times New Roman" w:cs="Times New Roman"/>
          <w:b/>
        </w:rPr>
        <w:t>5</w:t>
      </w:r>
      <w:r w:rsidR="00971778" w:rsidRPr="00FB3A07">
        <w:rPr>
          <w:rFonts w:ascii="Times New Roman" w:hAnsi="Times New Roman" w:cs="Times New Roman"/>
          <w:b/>
        </w:rPr>
        <w:t xml:space="preserve">. </w:t>
      </w:r>
      <w:r w:rsidRPr="00FB3A07">
        <w:rPr>
          <w:rFonts w:ascii="Times New Roman" w:hAnsi="Times New Roman" w:cs="Times New Roman"/>
          <w:b/>
        </w:rPr>
        <w:t>Правовые основания для предоставления</w:t>
      </w:r>
      <w:r w:rsidR="003437EA" w:rsidRPr="00FB3A07">
        <w:rPr>
          <w:rFonts w:ascii="Times New Roman" w:hAnsi="Times New Roman" w:cs="Times New Roman"/>
          <w:b/>
        </w:rPr>
        <w:t xml:space="preserve"> государственной</w:t>
      </w:r>
      <w:r w:rsidRPr="00FB3A07">
        <w:rPr>
          <w:rFonts w:ascii="Times New Roman" w:hAnsi="Times New Roman" w:cs="Times New Roman"/>
          <w:b/>
        </w:rPr>
        <w:t xml:space="preserve"> </w:t>
      </w:r>
      <w:r w:rsidR="003437EA" w:rsidRPr="00FB3A07">
        <w:rPr>
          <w:rFonts w:ascii="Times New Roman" w:hAnsi="Times New Roman" w:cs="Times New Roman"/>
          <w:b/>
        </w:rPr>
        <w:t>(</w:t>
      </w:r>
      <w:r w:rsidRPr="00FB3A07">
        <w:rPr>
          <w:rFonts w:ascii="Times New Roman" w:hAnsi="Times New Roman" w:cs="Times New Roman"/>
          <w:b/>
        </w:rPr>
        <w:t>муниципальной</w:t>
      </w:r>
      <w:r w:rsidR="003437EA" w:rsidRPr="00FB3A07">
        <w:rPr>
          <w:rFonts w:ascii="Times New Roman" w:hAnsi="Times New Roman" w:cs="Times New Roman"/>
          <w:b/>
        </w:rPr>
        <w:t>)</w:t>
      </w:r>
      <w:r w:rsidRPr="00FB3A07">
        <w:rPr>
          <w:rFonts w:ascii="Times New Roman" w:hAnsi="Times New Roman" w:cs="Times New Roman"/>
          <w:b/>
        </w:rPr>
        <w:t xml:space="preserve"> услуги</w:t>
      </w:r>
    </w:p>
    <w:p w14:paraId="6303A907" w14:textId="77777777" w:rsidR="00E71E26" w:rsidRPr="00FB3A07" w:rsidRDefault="00E71E26" w:rsidP="008C6168">
      <w:pPr>
        <w:spacing w:line="360" w:lineRule="exact"/>
        <w:rPr>
          <w:rFonts w:ascii="Times New Roman" w:hAnsi="Times New Roman" w:cs="Times New Roman"/>
        </w:rPr>
      </w:pPr>
    </w:p>
    <w:p w14:paraId="64019507" w14:textId="382AAF8F" w:rsidR="00A1187E" w:rsidRPr="00FB3A07" w:rsidRDefault="00A1187E"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Правовыми основаниями для предоставления государственной (муниципальной) услуги являются:</w:t>
      </w:r>
    </w:p>
    <w:p w14:paraId="56069955" w14:textId="77777777" w:rsidR="00971778" w:rsidRPr="00FB3A07" w:rsidRDefault="0065149C" w:rsidP="008C6168">
      <w:pPr>
        <w:pStyle w:val="ConsPlusNormal"/>
        <w:widowControl/>
        <w:shd w:val="clear" w:color="auto" w:fill="FFFFFF"/>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w:t>
      </w:r>
      <w:r w:rsidR="00971778" w:rsidRPr="00FB3A07">
        <w:rPr>
          <w:rFonts w:ascii="Times New Roman" w:hAnsi="Times New Roman" w:cs="Times New Roman"/>
          <w:sz w:val="28"/>
          <w:szCs w:val="28"/>
        </w:rPr>
        <w:t xml:space="preserve"> </w:t>
      </w:r>
      <w:hyperlink r:id="rId11" w:history="1">
        <w:r w:rsidR="00971778" w:rsidRPr="00FB3A07">
          <w:rPr>
            <w:rFonts w:ascii="Times New Roman" w:hAnsi="Times New Roman" w:cs="Times New Roman"/>
            <w:sz w:val="28"/>
            <w:szCs w:val="28"/>
          </w:rPr>
          <w:t>Конституция</w:t>
        </w:r>
      </w:hyperlink>
      <w:r w:rsidR="00971778" w:rsidRPr="00FB3A07">
        <w:rPr>
          <w:rFonts w:ascii="Times New Roman" w:hAnsi="Times New Roman" w:cs="Times New Roman"/>
          <w:sz w:val="28"/>
          <w:szCs w:val="28"/>
        </w:rPr>
        <w:t xml:space="preserve"> Российской Федерации;</w:t>
      </w:r>
    </w:p>
    <w:p w14:paraId="56353203" w14:textId="77777777" w:rsidR="00971778" w:rsidRPr="00FB3A07" w:rsidRDefault="0065149C"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w:t>
      </w:r>
      <w:r w:rsidR="00971778" w:rsidRPr="00FB3A07">
        <w:rPr>
          <w:rFonts w:ascii="Times New Roman" w:hAnsi="Times New Roman" w:cs="Times New Roman"/>
          <w:sz w:val="28"/>
          <w:szCs w:val="28"/>
        </w:rPr>
        <w:t xml:space="preserve"> Земельный кодекс Российской Федерации;</w:t>
      </w:r>
    </w:p>
    <w:p w14:paraId="51CC78A7" w14:textId="77777777" w:rsidR="00971778" w:rsidRPr="00FB3A07" w:rsidRDefault="0065149C" w:rsidP="008C6168">
      <w:pPr>
        <w:pStyle w:val="ConsPlusNormal"/>
        <w:widowContro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w:t>
      </w:r>
      <w:r w:rsidR="00971778" w:rsidRPr="00FB3A07">
        <w:rPr>
          <w:rFonts w:ascii="Times New Roman" w:hAnsi="Times New Roman" w:cs="Times New Roman"/>
          <w:color w:val="000000" w:themeColor="text1"/>
          <w:sz w:val="28"/>
          <w:szCs w:val="28"/>
        </w:rPr>
        <w:t xml:space="preserve"> Гражданский кодекс Российской Федерации; </w:t>
      </w:r>
    </w:p>
    <w:p w14:paraId="066BEA6D" w14:textId="66F2DF6E" w:rsidR="00257D36" w:rsidRPr="00FB3A07" w:rsidRDefault="00257D36" w:rsidP="008C6168">
      <w:pPr>
        <w:pStyle w:val="ConsPlusNormal"/>
        <w:widowContro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 Градостроительный кодекс Российской Федерации;</w:t>
      </w:r>
    </w:p>
    <w:p w14:paraId="0E725C1A" w14:textId="0800C259" w:rsidR="00257D36" w:rsidRPr="00FB3A07" w:rsidRDefault="00257D36" w:rsidP="008C6168">
      <w:pPr>
        <w:pStyle w:val="ConsPlusNormal"/>
        <w:widowContro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 Лесной кодекс Российской Федерации;</w:t>
      </w:r>
    </w:p>
    <w:p w14:paraId="2C3D7729" w14:textId="1C08532F" w:rsidR="00D52861" w:rsidRPr="00FB3A07" w:rsidRDefault="00D52861" w:rsidP="008C6168">
      <w:pPr>
        <w:pStyle w:val="ConsPlusNormal"/>
        <w:widowContro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 Закон Российской Федерации от 21.02.1992 № 2395-1 «О недрах»;</w:t>
      </w:r>
    </w:p>
    <w:p w14:paraId="694E827D" w14:textId="3F3D082C" w:rsidR="0011013E" w:rsidRPr="00FB3A07" w:rsidRDefault="0065149C"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w:t>
      </w:r>
      <w:r w:rsidR="0011013E" w:rsidRPr="00FB3A07">
        <w:rPr>
          <w:rFonts w:ascii="Times New Roman" w:hAnsi="Times New Roman" w:cs="Times New Roman"/>
          <w:sz w:val="28"/>
          <w:szCs w:val="28"/>
        </w:rPr>
        <w:t xml:space="preserve"> Федеральный закон от 25.10.2001</w:t>
      </w:r>
      <w:r w:rsidR="000B52EC" w:rsidRPr="00FB3A07">
        <w:rPr>
          <w:rFonts w:ascii="Times New Roman" w:hAnsi="Times New Roman" w:cs="Times New Roman"/>
          <w:sz w:val="28"/>
          <w:szCs w:val="28"/>
        </w:rPr>
        <w:t xml:space="preserve"> </w:t>
      </w:r>
      <w:r w:rsidR="0011013E" w:rsidRPr="00FB3A07">
        <w:rPr>
          <w:rFonts w:ascii="Times New Roman" w:hAnsi="Times New Roman" w:cs="Times New Roman"/>
          <w:sz w:val="28"/>
          <w:szCs w:val="28"/>
        </w:rPr>
        <w:t>№ 137-ФЗ «О введении в действие Земельного кодекса Российской Федерации»;</w:t>
      </w:r>
    </w:p>
    <w:p w14:paraId="03F0DA31" w14:textId="012CB386"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Федеральный закон от 24.07.2002</w:t>
      </w:r>
      <w:r w:rsidR="000B52EC" w:rsidRPr="00FB3A07">
        <w:rPr>
          <w:rFonts w:ascii="Times New Roman" w:hAnsi="Times New Roman" w:cs="Times New Roman"/>
          <w:sz w:val="28"/>
          <w:szCs w:val="28"/>
        </w:rPr>
        <w:t xml:space="preserve"> </w:t>
      </w:r>
      <w:r w:rsidRPr="00FB3A07">
        <w:rPr>
          <w:rFonts w:ascii="Times New Roman" w:hAnsi="Times New Roman" w:cs="Times New Roman"/>
          <w:sz w:val="28"/>
          <w:szCs w:val="28"/>
        </w:rPr>
        <w:t>№ 101-ФЗ «Об обороте земель сельскохозяйственного назначения»;</w:t>
      </w:r>
    </w:p>
    <w:p w14:paraId="49EF490A" w14:textId="18C94DD6" w:rsidR="0011013E" w:rsidRPr="00FB3A07" w:rsidRDefault="0065149C"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w:t>
      </w:r>
      <w:r w:rsidR="0011013E" w:rsidRPr="00FB3A07">
        <w:rPr>
          <w:rFonts w:ascii="Times New Roman" w:hAnsi="Times New Roman" w:cs="Times New Roman"/>
          <w:sz w:val="28"/>
          <w:szCs w:val="28"/>
        </w:rPr>
        <w:t xml:space="preserve"> Федеральный закон от 07.07.2003</w:t>
      </w:r>
      <w:r w:rsidR="000B52EC" w:rsidRPr="00FB3A07">
        <w:rPr>
          <w:rFonts w:ascii="Times New Roman" w:hAnsi="Times New Roman" w:cs="Times New Roman"/>
          <w:sz w:val="28"/>
          <w:szCs w:val="28"/>
        </w:rPr>
        <w:t xml:space="preserve"> </w:t>
      </w:r>
      <w:r w:rsidR="0011013E" w:rsidRPr="00FB3A07">
        <w:rPr>
          <w:rFonts w:ascii="Times New Roman" w:hAnsi="Times New Roman" w:cs="Times New Roman"/>
          <w:sz w:val="28"/>
          <w:szCs w:val="28"/>
        </w:rPr>
        <w:t>№ 112-ФЗ «О личном подсобном хозяйстве;</w:t>
      </w:r>
    </w:p>
    <w:p w14:paraId="7BD1EA28" w14:textId="4EA32FC0" w:rsidR="00D52861" w:rsidRPr="00FB3A07" w:rsidRDefault="00D52861" w:rsidP="008C6168">
      <w:pPr>
        <w:pStyle w:val="ConsPlusNormal"/>
        <w:widowContro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sz w:val="28"/>
          <w:szCs w:val="28"/>
        </w:rPr>
        <w:t>- Федеральный закон от 06.10.2003</w:t>
      </w:r>
      <w:r w:rsidR="000B52EC" w:rsidRPr="00FB3A07">
        <w:rPr>
          <w:rFonts w:ascii="Times New Roman" w:hAnsi="Times New Roman" w:cs="Times New Roman"/>
          <w:sz w:val="28"/>
          <w:szCs w:val="28"/>
        </w:rPr>
        <w:t xml:space="preserve"> </w:t>
      </w:r>
      <w:r w:rsidRPr="00FB3A07">
        <w:rPr>
          <w:rFonts w:ascii="Times New Roman" w:hAnsi="Times New Roman" w:cs="Times New Roman"/>
          <w:sz w:val="28"/>
          <w:szCs w:val="28"/>
        </w:rPr>
        <w:t xml:space="preserve">№ 131-ФЗ «Об общих принципах </w:t>
      </w:r>
      <w:r w:rsidRPr="00FB3A07">
        <w:rPr>
          <w:rFonts w:ascii="Times New Roman" w:hAnsi="Times New Roman" w:cs="Times New Roman"/>
          <w:color w:val="000000" w:themeColor="text1"/>
          <w:sz w:val="28"/>
          <w:szCs w:val="28"/>
        </w:rPr>
        <w:t>организации местного самоуправления в Российской Федерации»;</w:t>
      </w:r>
    </w:p>
    <w:p w14:paraId="15595168" w14:textId="39143DBC" w:rsidR="009129EF" w:rsidRPr="00FB3A07" w:rsidRDefault="009129EF" w:rsidP="009129EF">
      <w:pPr>
        <w:pStyle w:val="ConsPlusNorma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 Федеральный закон от 21.12.2004 № 172-ФЗ «О переводе земель или земельных участков из одной категории в другую»;</w:t>
      </w:r>
    </w:p>
    <w:p w14:paraId="3F110574" w14:textId="30B470D4"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color w:val="000000" w:themeColor="text1"/>
          <w:sz w:val="28"/>
          <w:szCs w:val="28"/>
        </w:rPr>
        <w:t>- Федеральный закон от 02.05.2006</w:t>
      </w:r>
      <w:r w:rsidR="000B52EC" w:rsidRPr="00FB3A07">
        <w:rPr>
          <w:rFonts w:ascii="Times New Roman" w:hAnsi="Times New Roman" w:cs="Times New Roman"/>
          <w:color w:val="000000" w:themeColor="text1"/>
          <w:sz w:val="28"/>
          <w:szCs w:val="28"/>
        </w:rPr>
        <w:t xml:space="preserve"> </w:t>
      </w:r>
      <w:r w:rsidRPr="00FB3A07">
        <w:rPr>
          <w:rFonts w:ascii="Times New Roman" w:hAnsi="Times New Roman" w:cs="Times New Roman"/>
          <w:color w:val="000000" w:themeColor="text1"/>
          <w:sz w:val="28"/>
          <w:szCs w:val="28"/>
        </w:rPr>
        <w:t xml:space="preserve">№ 59-ФЗ «О порядке рассмотрения обращений граждан </w:t>
      </w:r>
      <w:r w:rsidRPr="00FB3A07">
        <w:rPr>
          <w:rFonts w:ascii="Times New Roman" w:hAnsi="Times New Roman" w:cs="Times New Roman"/>
          <w:sz w:val="28"/>
          <w:szCs w:val="28"/>
        </w:rPr>
        <w:t xml:space="preserve">Российской Федерации»; </w:t>
      </w:r>
    </w:p>
    <w:p w14:paraId="0B0B15F9" w14:textId="3F225435"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356BB56" w14:textId="7E64EF06"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xml:space="preserve">- Федеральный </w:t>
      </w:r>
      <w:hyperlink r:id="rId12" w:history="1">
        <w:r w:rsidRPr="00FB3A07">
          <w:rPr>
            <w:rFonts w:ascii="Times New Roman" w:hAnsi="Times New Roman" w:cs="Times New Roman"/>
            <w:sz w:val="28"/>
            <w:szCs w:val="28"/>
          </w:rPr>
          <w:t>закон</w:t>
        </w:r>
      </w:hyperlink>
      <w:r w:rsidRPr="00FB3A0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715DAFD3" w14:textId="0B4FF157" w:rsidR="00971778" w:rsidRPr="00FB3A07" w:rsidRDefault="0065149C"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lastRenderedPageBreak/>
        <w:t>-</w:t>
      </w:r>
      <w:r w:rsidR="00971778" w:rsidRPr="00FB3A07">
        <w:rPr>
          <w:rFonts w:ascii="Times New Roman" w:hAnsi="Times New Roman" w:cs="Times New Roman"/>
          <w:sz w:val="28"/>
          <w:szCs w:val="28"/>
        </w:rPr>
        <w:t xml:space="preserve"> Федеральный закон от 13.07.2015 № 218-ФЗ «О государственной регистрации недвижимости»; </w:t>
      </w:r>
    </w:p>
    <w:p w14:paraId="0FC2E649" w14:textId="77777777" w:rsidR="00A608DD" w:rsidRPr="00FB3A07" w:rsidRDefault="00A608DD" w:rsidP="00A608DD">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color w:val="000000" w:themeColor="text1"/>
          <w:sz w:val="28"/>
          <w:szCs w:val="28"/>
        </w:rPr>
        <w:t>- Федеральный закон от 01.</w:t>
      </w:r>
      <w:r w:rsidRPr="00FB3A07">
        <w:rPr>
          <w:rFonts w:ascii="Times New Roman" w:hAnsi="Times New Roman" w:cs="Times New Roman"/>
          <w:sz w:val="28"/>
          <w:szCs w:val="28"/>
        </w:rPr>
        <w:t>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22F2CD6" w14:textId="13B59681" w:rsidR="00971778" w:rsidRPr="00FB3A07" w:rsidRDefault="0065149C"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w:t>
      </w:r>
      <w:r w:rsidR="00971778" w:rsidRPr="00FB3A07">
        <w:rPr>
          <w:rFonts w:ascii="Times New Roman" w:hAnsi="Times New Roman" w:cs="Times New Roman"/>
          <w:sz w:val="28"/>
          <w:szCs w:val="28"/>
        </w:rPr>
        <w:t xml:space="preserve"> Постановление Правительства Р</w:t>
      </w:r>
      <w:r w:rsidR="00185DF3" w:rsidRPr="00FB3A07">
        <w:rPr>
          <w:rFonts w:ascii="Times New Roman" w:hAnsi="Times New Roman" w:cs="Times New Roman"/>
          <w:sz w:val="28"/>
          <w:szCs w:val="28"/>
        </w:rPr>
        <w:t xml:space="preserve">оссийской </w:t>
      </w:r>
      <w:r w:rsidR="00971778" w:rsidRPr="00FB3A07">
        <w:rPr>
          <w:rFonts w:ascii="Times New Roman" w:hAnsi="Times New Roman" w:cs="Times New Roman"/>
          <w:sz w:val="28"/>
          <w:szCs w:val="28"/>
        </w:rPr>
        <w:t>Ф</w:t>
      </w:r>
      <w:r w:rsidR="00185DF3" w:rsidRPr="00FB3A07">
        <w:rPr>
          <w:rFonts w:ascii="Times New Roman" w:hAnsi="Times New Roman" w:cs="Times New Roman"/>
          <w:sz w:val="28"/>
          <w:szCs w:val="28"/>
        </w:rPr>
        <w:t>едерации</w:t>
      </w:r>
      <w:r w:rsidR="00971778" w:rsidRPr="00FB3A07">
        <w:rPr>
          <w:rFonts w:ascii="Times New Roman" w:hAnsi="Times New Roman" w:cs="Times New Roman"/>
          <w:sz w:val="28"/>
          <w:szCs w:val="28"/>
        </w:rPr>
        <w:t xml:space="preserve"> от 16.05.2011</w:t>
      </w:r>
      <w:r w:rsidR="00E45433" w:rsidRPr="00FB3A07">
        <w:rPr>
          <w:rFonts w:ascii="Times New Roman" w:hAnsi="Times New Roman" w:cs="Times New Roman"/>
          <w:sz w:val="28"/>
          <w:szCs w:val="28"/>
        </w:rPr>
        <w:t xml:space="preserve"> </w:t>
      </w:r>
      <w:r w:rsidR="009129EF" w:rsidRPr="00FB3A07">
        <w:rPr>
          <w:rFonts w:ascii="Times New Roman" w:hAnsi="Times New Roman" w:cs="Times New Roman"/>
          <w:sz w:val="28"/>
          <w:szCs w:val="28"/>
        </w:rPr>
        <w:br/>
      </w:r>
      <w:r w:rsidR="00971778" w:rsidRPr="00FB3A07">
        <w:rPr>
          <w:rFonts w:ascii="Times New Roman" w:hAnsi="Times New Roman" w:cs="Times New Roman"/>
          <w:sz w:val="28"/>
          <w:szCs w:val="28"/>
        </w:rPr>
        <w:t>№</w:t>
      </w:r>
      <w:r w:rsidR="00185DF3" w:rsidRPr="00FB3A07">
        <w:rPr>
          <w:rFonts w:ascii="Times New Roman" w:hAnsi="Times New Roman" w:cs="Times New Roman"/>
          <w:sz w:val="28"/>
          <w:szCs w:val="28"/>
        </w:rPr>
        <w:t xml:space="preserve"> </w:t>
      </w:r>
      <w:r w:rsidR="00971778" w:rsidRPr="00FB3A07">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14:paraId="31A8AA26" w14:textId="66D3CDA3"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xml:space="preserve">- Постановление Правительства Российской Федерации от 03.12.2014 </w:t>
      </w:r>
      <w:r w:rsidR="009129EF" w:rsidRPr="00FB3A07">
        <w:rPr>
          <w:rFonts w:ascii="Times New Roman" w:hAnsi="Times New Roman" w:cs="Times New Roman"/>
          <w:sz w:val="28"/>
          <w:szCs w:val="28"/>
        </w:rPr>
        <w:br/>
      </w:r>
      <w:r w:rsidRPr="00FB3A07">
        <w:rPr>
          <w:rFonts w:ascii="Times New Roman" w:hAnsi="Times New Roman" w:cs="Times New Roman"/>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E944F4B" w14:textId="2E3F1E9F"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xml:space="preserve">- Постановление Правительства Российской Федерации от 18.03.2015 </w:t>
      </w:r>
      <w:r w:rsidR="009129EF" w:rsidRPr="00FB3A07">
        <w:rPr>
          <w:rFonts w:ascii="Times New Roman" w:hAnsi="Times New Roman" w:cs="Times New Roman"/>
          <w:sz w:val="28"/>
          <w:szCs w:val="28"/>
        </w:rPr>
        <w:br/>
      </w:r>
      <w:r w:rsidRPr="00FB3A07">
        <w:rPr>
          <w:rFonts w:ascii="Times New Roman" w:hAnsi="Times New Roman" w:cs="Times New Roman"/>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AB2C1C6" w14:textId="46867E9F" w:rsidR="00971778" w:rsidRPr="00FB3A07" w:rsidRDefault="0065149C"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w:t>
      </w:r>
      <w:r w:rsidR="00971778" w:rsidRPr="00FB3A07">
        <w:rPr>
          <w:rFonts w:ascii="Times New Roman" w:hAnsi="Times New Roman" w:cs="Times New Roman"/>
          <w:sz w:val="28"/>
          <w:szCs w:val="28"/>
        </w:rPr>
        <w:t xml:space="preserve"> Постановление Правительства Р</w:t>
      </w:r>
      <w:r w:rsidR="00185DF3" w:rsidRPr="00FB3A07">
        <w:rPr>
          <w:rFonts w:ascii="Times New Roman" w:hAnsi="Times New Roman" w:cs="Times New Roman"/>
          <w:sz w:val="28"/>
          <w:szCs w:val="28"/>
        </w:rPr>
        <w:t xml:space="preserve">оссийской </w:t>
      </w:r>
      <w:r w:rsidR="00971778" w:rsidRPr="00FB3A07">
        <w:rPr>
          <w:rFonts w:ascii="Times New Roman" w:hAnsi="Times New Roman" w:cs="Times New Roman"/>
          <w:sz w:val="28"/>
          <w:szCs w:val="28"/>
        </w:rPr>
        <w:t>Ф</w:t>
      </w:r>
      <w:r w:rsidR="00185DF3" w:rsidRPr="00FB3A07">
        <w:rPr>
          <w:rFonts w:ascii="Times New Roman" w:hAnsi="Times New Roman" w:cs="Times New Roman"/>
          <w:sz w:val="28"/>
          <w:szCs w:val="28"/>
        </w:rPr>
        <w:t>едерации</w:t>
      </w:r>
      <w:r w:rsidR="00971778" w:rsidRPr="00FB3A07">
        <w:rPr>
          <w:rFonts w:ascii="Times New Roman" w:hAnsi="Times New Roman" w:cs="Times New Roman"/>
          <w:sz w:val="28"/>
          <w:szCs w:val="28"/>
        </w:rPr>
        <w:t xml:space="preserve"> от 26.03.2016 </w:t>
      </w:r>
      <w:r w:rsidR="009129EF" w:rsidRPr="00FB3A07">
        <w:rPr>
          <w:rFonts w:ascii="Times New Roman" w:hAnsi="Times New Roman" w:cs="Times New Roman"/>
          <w:sz w:val="28"/>
          <w:szCs w:val="28"/>
        </w:rPr>
        <w:br/>
      </w:r>
      <w:r w:rsidR="00971778" w:rsidRPr="00FB3A07">
        <w:rPr>
          <w:rFonts w:ascii="Times New Roman" w:hAnsi="Times New Roman" w:cs="Times New Roman"/>
          <w:sz w:val="28"/>
          <w:szCs w:val="28"/>
        </w:rPr>
        <w:t>№ 236 «О требованиях к предоставлению в электронной форме государственных и муниципальных услуг»</w:t>
      </w:r>
    </w:p>
    <w:p w14:paraId="714898CA" w14:textId="6C234A2E" w:rsidR="00782697" w:rsidRPr="00FB3A07" w:rsidRDefault="00782697" w:rsidP="00782697">
      <w:pPr>
        <w:pStyle w:val="ConsPlusNormal"/>
        <w:shd w:val="clear" w:color="auto" w:fill="FFFFFF"/>
        <w:tabs>
          <w:tab w:val="left" w:pos="1134"/>
          <w:tab w:val="left" w:pos="1276"/>
        </w:tabs>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lastRenderedPageBreak/>
        <w:t>- Постановление Правительства РФ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14:paraId="06C06E06" w14:textId="2EBBAF80" w:rsidR="00A232E1" w:rsidRPr="00FB3A07" w:rsidRDefault="0065149C" w:rsidP="008C6168">
      <w:pPr>
        <w:pStyle w:val="ConsPlusNormal"/>
        <w:widowControl/>
        <w:shd w:val="clear" w:color="auto" w:fill="FFFFFF"/>
        <w:tabs>
          <w:tab w:val="left" w:pos="1134"/>
          <w:tab w:val="left" w:pos="1276"/>
        </w:tabs>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w:t>
      </w:r>
      <w:r w:rsidR="00A232E1" w:rsidRPr="00FB3A07">
        <w:rPr>
          <w:rFonts w:ascii="Times New Roman" w:hAnsi="Times New Roman" w:cs="Times New Roman"/>
          <w:sz w:val="28"/>
          <w:szCs w:val="28"/>
        </w:rPr>
        <w:t xml:space="preserve"> Приказ Министерства экономического развития Р</w:t>
      </w:r>
      <w:r w:rsidR="00185DF3" w:rsidRPr="00FB3A07">
        <w:rPr>
          <w:rFonts w:ascii="Times New Roman" w:hAnsi="Times New Roman" w:cs="Times New Roman"/>
          <w:sz w:val="28"/>
          <w:szCs w:val="28"/>
        </w:rPr>
        <w:t xml:space="preserve">оссийской </w:t>
      </w:r>
      <w:r w:rsidR="00A232E1" w:rsidRPr="00FB3A07">
        <w:rPr>
          <w:rFonts w:ascii="Times New Roman" w:hAnsi="Times New Roman" w:cs="Times New Roman"/>
          <w:sz w:val="28"/>
          <w:szCs w:val="28"/>
        </w:rPr>
        <w:t>Ф</w:t>
      </w:r>
      <w:r w:rsidR="00185DF3" w:rsidRPr="00FB3A07">
        <w:rPr>
          <w:rFonts w:ascii="Times New Roman" w:hAnsi="Times New Roman" w:cs="Times New Roman"/>
          <w:sz w:val="28"/>
          <w:szCs w:val="28"/>
        </w:rPr>
        <w:t>едерации</w:t>
      </w:r>
      <w:r w:rsidR="00A232E1" w:rsidRPr="00FB3A07">
        <w:rPr>
          <w:rFonts w:ascii="Times New Roman" w:hAnsi="Times New Roman" w:cs="Times New Roman"/>
          <w:sz w:val="28"/>
          <w:szCs w:val="28"/>
        </w:rPr>
        <w:t xml:space="preserve"> от </w:t>
      </w:r>
      <w:r w:rsidR="00185DF3" w:rsidRPr="00FB3A07">
        <w:rPr>
          <w:rFonts w:ascii="Times New Roman" w:hAnsi="Times New Roman" w:cs="Times New Roman"/>
          <w:sz w:val="28"/>
          <w:szCs w:val="28"/>
        </w:rPr>
        <w:t>0</w:t>
      </w:r>
      <w:r w:rsidR="00A232E1" w:rsidRPr="00FB3A07">
        <w:rPr>
          <w:rFonts w:ascii="Times New Roman" w:hAnsi="Times New Roman" w:cs="Times New Roman"/>
          <w:sz w:val="28"/>
          <w:szCs w:val="28"/>
        </w:rPr>
        <w:t xml:space="preserve">1.09.2014 № 540 </w:t>
      </w:r>
      <w:r w:rsidR="00185DF3" w:rsidRPr="00FB3A07">
        <w:rPr>
          <w:rFonts w:ascii="Times New Roman" w:hAnsi="Times New Roman" w:cs="Times New Roman"/>
          <w:sz w:val="28"/>
          <w:szCs w:val="28"/>
        </w:rPr>
        <w:t>«</w:t>
      </w:r>
      <w:r w:rsidR="00A232E1" w:rsidRPr="00FB3A07">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185DF3" w:rsidRPr="00FB3A07">
        <w:rPr>
          <w:rFonts w:ascii="Times New Roman" w:hAnsi="Times New Roman" w:cs="Times New Roman"/>
          <w:sz w:val="28"/>
          <w:szCs w:val="28"/>
        </w:rPr>
        <w:t>»</w:t>
      </w:r>
      <w:r w:rsidR="00A232E1" w:rsidRPr="00FB3A07">
        <w:rPr>
          <w:rFonts w:ascii="Times New Roman" w:hAnsi="Times New Roman" w:cs="Times New Roman"/>
          <w:sz w:val="28"/>
          <w:szCs w:val="28"/>
        </w:rPr>
        <w:t>;</w:t>
      </w:r>
    </w:p>
    <w:p w14:paraId="1F498C49" w14:textId="57150805" w:rsidR="00D411E1" w:rsidRPr="00FB3A07" w:rsidRDefault="00691BA4"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00D52861" w:rsidRPr="00FB3A07">
        <w:rPr>
          <w:rFonts w:ascii="Times New Roman" w:hAnsi="Times New Roman" w:cs="Times New Roman"/>
          <w:sz w:val="28"/>
          <w:szCs w:val="28"/>
        </w:rPr>
        <w:t>- СП 59.13330.2012. Свод правил. Доступность зданий и сооружений для маломобильных групп населения</w:t>
      </w:r>
      <w:r w:rsidR="00782697" w:rsidRPr="00FB3A07">
        <w:rPr>
          <w:rFonts w:ascii="Times New Roman" w:hAnsi="Times New Roman" w:cs="Times New Roman"/>
          <w:sz w:val="28"/>
          <w:szCs w:val="28"/>
        </w:rPr>
        <w:t>;</w:t>
      </w:r>
      <w:r w:rsidR="00D52861" w:rsidRPr="00FB3A07">
        <w:rPr>
          <w:rFonts w:ascii="Times New Roman" w:hAnsi="Times New Roman" w:cs="Times New Roman"/>
          <w:sz w:val="28"/>
          <w:szCs w:val="28"/>
        </w:rPr>
        <w:t xml:space="preserve"> </w:t>
      </w:r>
    </w:p>
    <w:p w14:paraId="1A4C378B" w14:textId="2641A605" w:rsidR="00782697" w:rsidRPr="00FB3A07" w:rsidRDefault="00782697" w:rsidP="00782697">
      <w:pPr>
        <w:pStyle w:val="ConsPlusNorma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 Приказ Минвостокразвития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14:paraId="63979785" w14:textId="43093A8A"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xml:space="preserve">Актуализированная редакция СНиП 35-01-2001, утвержденные приказом Министерства регионального развития Российской Федерации № 605 </w:t>
      </w:r>
      <w:r w:rsidR="00A608DD">
        <w:rPr>
          <w:rFonts w:ascii="Times New Roman" w:hAnsi="Times New Roman" w:cs="Times New Roman"/>
          <w:sz w:val="28"/>
          <w:szCs w:val="28"/>
        </w:rPr>
        <w:br/>
      </w:r>
      <w:r w:rsidRPr="00FB3A07">
        <w:rPr>
          <w:rFonts w:ascii="Times New Roman" w:hAnsi="Times New Roman" w:cs="Times New Roman"/>
          <w:sz w:val="28"/>
          <w:szCs w:val="28"/>
        </w:rPr>
        <w:t xml:space="preserve">от 27.12.2012; </w:t>
      </w:r>
    </w:p>
    <w:p w14:paraId="499CC2B3" w14:textId="77777777"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14:paraId="1DE630C2" w14:textId="77777777" w:rsidR="00D52861" w:rsidRPr="00FB3A07" w:rsidRDefault="00D52861" w:rsidP="008C6168">
      <w:pPr>
        <w:pStyle w:val="ConsPlusNormal"/>
        <w:widowControl/>
        <w:shd w:val="clear" w:color="auto" w:fill="FFFFFF"/>
        <w:spacing w:line="360" w:lineRule="exact"/>
        <w:jc w:val="both"/>
        <w:rPr>
          <w:rFonts w:ascii="Times New Roman" w:hAnsi="Times New Roman" w:cs="Times New Roman"/>
          <w:sz w:val="28"/>
          <w:szCs w:val="28"/>
        </w:rPr>
      </w:pPr>
      <w:r w:rsidRPr="00FB3A07">
        <w:rPr>
          <w:rFonts w:ascii="Times New Roman" w:hAnsi="Times New Roman" w:cs="Times New Roman"/>
          <w:sz w:val="28"/>
          <w:szCs w:val="28"/>
        </w:rPr>
        <w:t>-Закон</w:t>
      </w:r>
      <w:r w:rsidR="003437EA" w:rsidRPr="00FB3A07">
        <w:rPr>
          <w:rFonts w:ascii="Times New Roman" w:hAnsi="Times New Roman" w:cs="Times New Roman"/>
          <w:sz w:val="28"/>
          <w:szCs w:val="28"/>
        </w:rPr>
        <w:t>ы субъектов</w:t>
      </w:r>
      <w:r w:rsidR="00E1369A" w:rsidRPr="00FB3A07">
        <w:rPr>
          <w:rFonts w:ascii="Times New Roman" w:hAnsi="Times New Roman" w:cs="Times New Roman"/>
          <w:sz w:val="28"/>
          <w:szCs w:val="28"/>
        </w:rPr>
        <w:t xml:space="preserve"> Российской Федерации входящего в состав Дальневосточного федерального округа</w:t>
      </w:r>
      <w:r w:rsidRPr="00FB3A07">
        <w:rPr>
          <w:rFonts w:ascii="Times New Roman" w:hAnsi="Times New Roman" w:cs="Times New Roman"/>
          <w:sz w:val="28"/>
          <w:szCs w:val="28"/>
        </w:rPr>
        <w:t>;</w:t>
      </w:r>
    </w:p>
    <w:p w14:paraId="22E95340" w14:textId="32C9064E" w:rsidR="00D52861" w:rsidRPr="00FB3A07" w:rsidRDefault="0065149C" w:rsidP="008C6168">
      <w:pPr>
        <w:pStyle w:val="ConsPlusNormal"/>
        <w:widowControl/>
        <w:shd w:val="clear" w:color="auto" w:fill="FFFFFF"/>
        <w:spacing w:line="360" w:lineRule="exact"/>
        <w:jc w:val="both"/>
        <w:rPr>
          <w:rFonts w:ascii="Times New Roman" w:hAnsi="Times New Roman" w:cs="Times New Roman"/>
          <w:color w:val="000000" w:themeColor="text1"/>
          <w:sz w:val="28"/>
          <w:szCs w:val="28"/>
        </w:rPr>
      </w:pPr>
      <w:r w:rsidRPr="00FB3A07">
        <w:rPr>
          <w:rFonts w:ascii="Times New Roman" w:hAnsi="Times New Roman" w:cs="Times New Roman"/>
          <w:color w:val="000000" w:themeColor="text1"/>
          <w:sz w:val="28"/>
          <w:szCs w:val="28"/>
        </w:rPr>
        <w:t>-</w:t>
      </w:r>
      <w:r w:rsidR="009A05B0" w:rsidRPr="00FB3A07">
        <w:rPr>
          <w:rFonts w:ascii="Times New Roman" w:hAnsi="Times New Roman" w:cs="Times New Roman"/>
          <w:color w:val="000000" w:themeColor="text1"/>
          <w:sz w:val="28"/>
          <w:szCs w:val="28"/>
        </w:rPr>
        <w:t xml:space="preserve"> Устав</w:t>
      </w:r>
      <w:r w:rsidR="003437EA" w:rsidRPr="00FB3A07">
        <w:rPr>
          <w:rFonts w:ascii="Times New Roman" w:hAnsi="Times New Roman" w:cs="Times New Roman"/>
          <w:color w:val="000000" w:themeColor="text1"/>
          <w:sz w:val="28"/>
          <w:szCs w:val="28"/>
        </w:rPr>
        <w:t xml:space="preserve"> муниципального </w:t>
      </w:r>
      <w:r w:rsidR="00416E29" w:rsidRPr="00FB3A07">
        <w:rPr>
          <w:rFonts w:ascii="Times New Roman" w:hAnsi="Times New Roman" w:cs="Times New Roman"/>
          <w:color w:val="000000" w:themeColor="text1"/>
          <w:sz w:val="28"/>
          <w:szCs w:val="28"/>
        </w:rPr>
        <w:t>образования.</w:t>
      </w:r>
    </w:p>
    <w:p w14:paraId="0854BC7C" w14:textId="77777777" w:rsidR="00CB5121" w:rsidRPr="00FB3A07" w:rsidRDefault="00CB5121" w:rsidP="00E605DA">
      <w:pPr>
        <w:pStyle w:val="ConsPlusNormal"/>
        <w:widowControl/>
        <w:shd w:val="clear" w:color="auto" w:fill="FFFFFF"/>
        <w:spacing w:line="360" w:lineRule="exact"/>
        <w:jc w:val="both"/>
        <w:rPr>
          <w:rFonts w:ascii="Times New Roman" w:hAnsi="Times New Roman" w:cs="Times New Roman"/>
          <w:sz w:val="28"/>
          <w:szCs w:val="28"/>
        </w:rPr>
      </w:pPr>
    </w:p>
    <w:p w14:paraId="5E5CC8B3" w14:textId="04DB2CB5" w:rsidR="002661E0" w:rsidRPr="00FB3A07" w:rsidRDefault="002661E0" w:rsidP="00E605DA">
      <w:pPr>
        <w:pStyle w:val="5"/>
        <w:spacing w:line="360" w:lineRule="exact"/>
        <w:ind w:firstLine="709"/>
        <w:jc w:val="both"/>
        <w:rPr>
          <w:rFonts w:ascii="Times New Roman" w:hAnsi="Times New Roman" w:cs="Times New Roman"/>
          <w:b/>
        </w:rPr>
      </w:pPr>
      <w:bookmarkStart w:id="12" w:name="_2.6._Сроки_административных"/>
      <w:bookmarkEnd w:id="12"/>
      <w:r w:rsidRPr="00FB3A07">
        <w:rPr>
          <w:rFonts w:ascii="Times New Roman" w:hAnsi="Times New Roman" w:cs="Times New Roman"/>
          <w:b/>
        </w:rPr>
        <w:t>2.</w:t>
      </w:r>
      <w:r w:rsidR="00E41828" w:rsidRPr="00FB3A07">
        <w:rPr>
          <w:rFonts w:ascii="Times New Roman" w:hAnsi="Times New Roman" w:cs="Times New Roman"/>
          <w:b/>
        </w:rPr>
        <w:t>6</w:t>
      </w:r>
      <w:r w:rsidRPr="00FB3A07">
        <w:rPr>
          <w:rFonts w:ascii="Times New Roman" w:hAnsi="Times New Roman" w:cs="Times New Roman"/>
          <w:b/>
        </w:rPr>
        <w:t>. Срок</w:t>
      </w:r>
      <w:r w:rsidR="00BF52D2" w:rsidRPr="00FB3A07">
        <w:rPr>
          <w:rFonts w:ascii="Times New Roman" w:hAnsi="Times New Roman" w:cs="Times New Roman"/>
          <w:b/>
        </w:rPr>
        <w:t>и административных процедур при предоставлении</w:t>
      </w:r>
      <w:r w:rsidRPr="00FB3A07">
        <w:rPr>
          <w:rFonts w:ascii="Times New Roman" w:hAnsi="Times New Roman" w:cs="Times New Roman"/>
          <w:b/>
        </w:rPr>
        <w:t xml:space="preserve"> </w:t>
      </w:r>
      <w:r w:rsidR="003437EA" w:rsidRPr="00FB3A07">
        <w:rPr>
          <w:rFonts w:ascii="Times New Roman" w:hAnsi="Times New Roman" w:cs="Times New Roman"/>
          <w:b/>
        </w:rPr>
        <w:t>государственной (</w:t>
      </w:r>
      <w:r w:rsidR="00E1369A" w:rsidRPr="00FB3A07">
        <w:rPr>
          <w:rFonts w:ascii="Times New Roman" w:hAnsi="Times New Roman" w:cs="Times New Roman"/>
          <w:b/>
        </w:rPr>
        <w:t>муниципальной) услуги</w:t>
      </w:r>
    </w:p>
    <w:p w14:paraId="11578FEF" w14:textId="77777777" w:rsidR="00E71E26" w:rsidRPr="00FB3A07" w:rsidRDefault="00E71E26" w:rsidP="008C6168">
      <w:pPr>
        <w:spacing w:line="360" w:lineRule="exact"/>
        <w:rPr>
          <w:rFonts w:ascii="Times New Roman" w:hAnsi="Times New Roman" w:cs="Times New Roman"/>
        </w:rPr>
      </w:pPr>
    </w:p>
    <w:p w14:paraId="288C68A6" w14:textId="492B18FE" w:rsidR="00D919E7" w:rsidRPr="00FB3A07" w:rsidRDefault="00D919E7" w:rsidP="008C6168">
      <w:pPr>
        <w:pStyle w:val="a7"/>
        <w:shd w:val="clear" w:color="auto" w:fill="FFFFFF"/>
        <w:tabs>
          <w:tab w:val="left" w:pos="1276"/>
        </w:tabs>
        <w:autoSpaceDE w:val="0"/>
        <w:autoSpaceDN w:val="0"/>
        <w:adjustRightInd w:val="0"/>
        <w:spacing w:line="360" w:lineRule="exact"/>
        <w:ind w:left="0" w:firstLine="709"/>
        <w:jc w:val="both"/>
        <w:rPr>
          <w:sz w:val="28"/>
          <w:szCs w:val="28"/>
        </w:rPr>
      </w:pPr>
      <w:r w:rsidRPr="00FB3A07">
        <w:rPr>
          <w:sz w:val="28"/>
          <w:szCs w:val="28"/>
        </w:rPr>
        <w:t>Максимальный срок предоставления</w:t>
      </w:r>
      <w:r w:rsidR="003437EA" w:rsidRPr="00FB3A07">
        <w:rPr>
          <w:sz w:val="28"/>
          <w:szCs w:val="28"/>
        </w:rPr>
        <w:t xml:space="preserve"> государственной,</w:t>
      </w:r>
      <w:r w:rsidRPr="00FB3A07">
        <w:rPr>
          <w:sz w:val="28"/>
          <w:szCs w:val="28"/>
        </w:rPr>
        <w:t xml:space="preserve"> муниципальной услуги</w:t>
      </w:r>
      <w:r w:rsidR="00FC14E0" w:rsidRPr="00FB3A07">
        <w:rPr>
          <w:sz w:val="28"/>
          <w:szCs w:val="28"/>
        </w:rPr>
        <w:t xml:space="preserve"> </w:t>
      </w:r>
      <w:r w:rsidRPr="00FB3A07">
        <w:rPr>
          <w:sz w:val="28"/>
          <w:szCs w:val="28"/>
        </w:rPr>
        <w:t xml:space="preserve">в случае, </w:t>
      </w:r>
      <w:r w:rsidR="007867BA" w:rsidRPr="007867BA">
        <w:rPr>
          <w:sz w:val="28"/>
          <w:szCs w:val="28"/>
        </w:rPr>
        <w:t>если сведения о</w:t>
      </w:r>
      <w:r w:rsidR="007867BA">
        <w:rPr>
          <w:sz w:val="28"/>
          <w:szCs w:val="28"/>
        </w:rPr>
        <w:t xml:space="preserve">б испрашиваемом </w:t>
      </w:r>
      <w:r w:rsidR="007867BA" w:rsidRPr="007867BA">
        <w:rPr>
          <w:sz w:val="28"/>
          <w:szCs w:val="28"/>
        </w:rPr>
        <w:t>земельн</w:t>
      </w:r>
      <w:r w:rsidR="007867BA">
        <w:rPr>
          <w:sz w:val="28"/>
          <w:szCs w:val="28"/>
        </w:rPr>
        <w:t>ом</w:t>
      </w:r>
      <w:r w:rsidR="007867BA" w:rsidRPr="007867BA">
        <w:rPr>
          <w:sz w:val="28"/>
          <w:szCs w:val="28"/>
        </w:rPr>
        <w:t xml:space="preserve"> участк</w:t>
      </w:r>
      <w:r w:rsidR="007867BA">
        <w:rPr>
          <w:sz w:val="28"/>
          <w:szCs w:val="28"/>
        </w:rPr>
        <w:t>е</w:t>
      </w:r>
      <w:r w:rsidR="007867BA" w:rsidRPr="007867BA">
        <w:rPr>
          <w:sz w:val="28"/>
          <w:szCs w:val="28"/>
        </w:rPr>
        <w:t xml:space="preserve"> внесены в </w:t>
      </w:r>
      <w:r w:rsidR="007867BA" w:rsidRPr="007867BA">
        <w:rPr>
          <w:sz w:val="28"/>
          <w:szCs w:val="28"/>
        </w:rPr>
        <w:lastRenderedPageBreak/>
        <w:t>Единый государственный реестр недвижимости</w:t>
      </w:r>
      <w:r w:rsidRPr="00FB3A07">
        <w:rPr>
          <w:sz w:val="28"/>
          <w:szCs w:val="28"/>
        </w:rPr>
        <w:t xml:space="preserve">, составляет </w:t>
      </w:r>
      <w:r w:rsidR="004A2AA7" w:rsidRPr="00FB3A07">
        <w:rPr>
          <w:sz w:val="28"/>
          <w:szCs w:val="28"/>
        </w:rPr>
        <w:t>3</w:t>
      </w:r>
      <w:r w:rsidR="00494CF6" w:rsidRPr="00FB3A07">
        <w:rPr>
          <w:sz w:val="28"/>
          <w:szCs w:val="28"/>
        </w:rPr>
        <w:t>5</w:t>
      </w:r>
      <w:r w:rsidRPr="00FB3A07">
        <w:rPr>
          <w:sz w:val="28"/>
          <w:szCs w:val="28"/>
        </w:rPr>
        <w:t xml:space="preserve"> </w:t>
      </w:r>
      <w:r w:rsidR="00EF2576" w:rsidRPr="00FB3A07">
        <w:rPr>
          <w:sz w:val="28"/>
          <w:szCs w:val="28"/>
        </w:rPr>
        <w:t xml:space="preserve">рабочих </w:t>
      </w:r>
      <w:r w:rsidRPr="00FB3A07">
        <w:rPr>
          <w:sz w:val="28"/>
          <w:szCs w:val="28"/>
        </w:rPr>
        <w:t>дней</w:t>
      </w:r>
      <w:r w:rsidR="00E07612" w:rsidRPr="00FB3A07">
        <w:rPr>
          <w:sz w:val="28"/>
          <w:szCs w:val="28"/>
        </w:rPr>
        <w:t xml:space="preserve"> в случае направления документов через орган регистрации прав  и </w:t>
      </w:r>
      <w:r w:rsidR="005A68A9">
        <w:rPr>
          <w:sz w:val="28"/>
          <w:szCs w:val="28"/>
        </w:rPr>
        <w:t>38</w:t>
      </w:r>
      <w:r w:rsidR="00E07612" w:rsidRPr="00FB3A07">
        <w:rPr>
          <w:sz w:val="28"/>
          <w:szCs w:val="28"/>
        </w:rPr>
        <w:t xml:space="preserve"> рабочих дней в случае направления документов через МФЦ</w:t>
      </w:r>
      <w:r w:rsidR="00C96B61" w:rsidRPr="00FB3A07">
        <w:rPr>
          <w:sz w:val="28"/>
          <w:szCs w:val="28"/>
        </w:rPr>
        <w:t xml:space="preserve"> или ТОСП МФЦ</w:t>
      </w:r>
      <w:r w:rsidR="00E07612" w:rsidRPr="00FB3A07">
        <w:rPr>
          <w:sz w:val="28"/>
          <w:szCs w:val="28"/>
        </w:rPr>
        <w:t xml:space="preserve">, </w:t>
      </w:r>
      <w:r w:rsidR="0079488D" w:rsidRPr="00FB3A07">
        <w:rPr>
          <w:sz w:val="28"/>
          <w:szCs w:val="28"/>
        </w:rPr>
        <w:t>без учета времени</w:t>
      </w:r>
      <w:r w:rsidR="00530E37" w:rsidRPr="00FB3A07">
        <w:rPr>
          <w:sz w:val="28"/>
          <w:szCs w:val="28"/>
        </w:rPr>
        <w:t xml:space="preserve"> </w:t>
      </w:r>
      <w:r w:rsidR="00B976F4" w:rsidRPr="00FB3A07">
        <w:rPr>
          <w:sz w:val="28"/>
          <w:szCs w:val="28"/>
        </w:rPr>
        <w:t xml:space="preserve">на согласование гражданином предложенного </w:t>
      </w:r>
      <w:r w:rsidR="00B52C65" w:rsidRPr="00FB3A07">
        <w:rPr>
          <w:sz w:val="28"/>
          <w:szCs w:val="28"/>
        </w:rPr>
        <w:t xml:space="preserve">уполномоченным органом </w:t>
      </w:r>
      <w:r w:rsidR="00B976F4" w:rsidRPr="00FB3A07">
        <w:rPr>
          <w:sz w:val="28"/>
          <w:szCs w:val="28"/>
        </w:rPr>
        <w:t>ин</w:t>
      </w:r>
      <w:r w:rsidR="008B0A03" w:rsidRPr="00FB3A07">
        <w:rPr>
          <w:sz w:val="28"/>
          <w:szCs w:val="28"/>
        </w:rPr>
        <w:t>ых</w:t>
      </w:r>
      <w:r w:rsidR="00B976F4" w:rsidRPr="00FB3A07">
        <w:rPr>
          <w:sz w:val="28"/>
          <w:szCs w:val="28"/>
        </w:rPr>
        <w:t xml:space="preserve"> вариантов схемы размещения земельного участка и</w:t>
      </w:r>
      <w:r w:rsidR="0079488D" w:rsidRPr="00FB3A07">
        <w:rPr>
          <w:sz w:val="28"/>
          <w:szCs w:val="28"/>
        </w:rPr>
        <w:t xml:space="preserve"> </w:t>
      </w:r>
      <w:r w:rsidR="00B52C65" w:rsidRPr="00FB3A07">
        <w:rPr>
          <w:sz w:val="28"/>
          <w:szCs w:val="28"/>
        </w:rPr>
        <w:t xml:space="preserve">(или) </w:t>
      </w:r>
      <w:r w:rsidR="0079488D" w:rsidRPr="00FB3A07">
        <w:rPr>
          <w:sz w:val="28"/>
          <w:szCs w:val="28"/>
        </w:rPr>
        <w:t>подписани</w:t>
      </w:r>
      <w:r w:rsidR="00B52C65" w:rsidRPr="00FB3A07">
        <w:rPr>
          <w:sz w:val="28"/>
          <w:szCs w:val="28"/>
        </w:rPr>
        <w:t>е</w:t>
      </w:r>
      <w:r w:rsidR="0079488D" w:rsidRPr="00FB3A07">
        <w:rPr>
          <w:sz w:val="28"/>
          <w:szCs w:val="28"/>
        </w:rPr>
        <w:t xml:space="preserve"> проекта договора безвозмездного пользования</w:t>
      </w:r>
      <w:r w:rsidR="00B52C65" w:rsidRPr="00FB3A07">
        <w:rPr>
          <w:sz w:val="28"/>
          <w:szCs w:val="28"/>
        </w:rPr>
        <w:t xml:space="preserve"> и направления </w:t>
      </w:r>
      <w:r w:rsidR="008B0A03" w:rsidRPr="00FB3A07">
        <w:rPr>
          <w:sz w:val="28"/>
          <w:szCs w:val="28"/>
        </w:rPr>
        <w:t xml:space="preserve">его </w:t>
      </w:r>
      <w:r w:rsidR="00B52C65" w:rsidRPr="00FB3A07">
        <w:rPr>
          <w:sz w:val="28"/>
          <w:szCs w:val="28"/>
        </w:rPr>
        <w:t>в уполномоченный орган</w:t>
      </w:r>
      <w:r w:rsidR="0079488D" w:rsidRPr="00FB3A07">
        <w:rPr>
          <w:sz w:val="28"/>
          <w:szCs w:val="28"/>
        </w:rPr>
        <w:t xml:space="preserve">, </w:t>
      </w:r>
      <w:r w:rsidR="00691BA4" w:rsidRPr="00FB3A07">
        <w:rPr>
          <w:sz w:val="28"/>
          <w:szCs w:val="28"/>
        </w:rPr>
        <w:t>за исключением случае</w:t>
      </w:r>
      <w:r w:rsidR="00471F76" w:rsidRPr="00FB3A07">
        <w:rPr>
          <w:sz w:val="28"/>
          <w:szCs w:val="28"/>
        </w:rPr>
        <w:t>в,</w:t>
      </w:r>
      <w:r w:rsidR="00691BA4" w:rsidRPr="00FB3A07">
        <w:rPr>
          <w:sz w:val="28"/>
          <w:szCs w:val="28"/>
        </w:rPr>
        <w:t xml:space="preserve"> предусмотренных пунктом 2.</w:t>
      </w:r>
      <w:r w:rsidR="00E41828" w:rsidRPr="00FB3A07">
        <w:rPr>
          <w:sz w:val="28"/>
          <w:szCs w:val="28"/>
        </w:rPr>
        <w:t>6</w:t>
      </w:r>
      <w:r w:rsidR="00691BA4" w:rsidRPr="00FB3A07">
        <w:rPr>
          <w:sz w:val="28"/>
          <w:szCs w:val="28"/>
        </w:rPr>
        <w:t xml:space="preserve">.4. </w:t>
      </w:r>
      <w:r w:rsidR="00471F76" w:rsidRPr="00FB3A07">
        <w:rPr>
          <w:sz w:val="28"/>
          <w:szCs w:val="28"/>
        </w:rPr>
        <w:t>и 2.</w:t>
      </w:r>
      <w:r w:rsidR="00E41828" w:rsidRPr="00FB3A07">
        <w:rPr>
          <w:sz w:val="28"/>
          <w:szCs w:val="28"/>
        </w:rPr>
        <w:t>6</w:t>
      </w:r>
      <w:r w:rsidR="00471F76" w:rsidRPr="00FB3A07">
        <w:rPr>
          <w:sz w:val="28"/>
          <w:szCs w:val="28"/>
        </w:rPr>
        <w:t>.</w:t>
      </w:r>
      <w:r w:rsidR="00C415EC" w:rsidRPr="00FB3A07">
        <w:rPr>
          <w:sz w:val="28"/>
          <w:szCs w:val="28"/>
        </w:rPr>
        <w:t>6</w:t>
      </w:r>
      <w:r w:rsidR="00471F76" w:rsidRPr="00FB3A07">
        <w:rPr>
          <w:sz w:val="28"/>
          <w:szCs w:val="28"/>
        </w:rPr>
        <w:t xml:space="preserve">. </w:t>
      </w:r>
      <w:r w:rsidR="00691BA4" w:rsidRPr="00FB3A07">
        <w:rPr>
          <w:sz w:val="28"/>
          <w:szCs w:val="28"/>
        </w:rPr>
        <w:t>Регламента</w:t>
      </w:r>
      <w:r w:rsidRPr="00FB3A07">
        <w:rPr>
          <w:sz w:val="28"/>
          <w:szCs w:val="28"/>
        </w:rPr>
        <w:t>.</w:t>
      </w:r>
    </w:p>
    <w:p w14:paraId="2D97782E" w14:textId="0E8FC7C3" w:rsidR="00471F76" w:rsidRPr="00FB3A07" w:rsidRDefault="00D919E7" w:rsidP="008C6168">
      <w:pPr>
        <w:pStyle w:val="a7"/>
        <w:shd w:val="clear" w:color="auto" w:fill="FFFFFF"/>
        <w:tabs>
          <w:tab w:val="left" w:pos="1276"/>
        </w:tabs>
        <w:autoSpaceDE w:val="0"/>
        <w:autoSpaceDN w:val="0"/>
        <w:adjustRightInd w:val="0"/>
        <w:spacing w:line="360" w:lineRule="exact"/>
        <w:ind w:left="0" w:firstLine="709"/>
        <w:jc w:val="both"/>
        <w:rPr>
          <w:sz w:val="28"/>
          <w:szCs w:val="28"/>
        </w:rPr>
      </w:pPr>
      <w:r w:rsidRPr="00FB3A07">
        <w:rPr>
          <w:sz w:val="28"/>
          <w:szCs w:val="28"/>
        </w:rPr>
        <w:t>Максимальный срок предоставления</w:t>
      </w:r>
      <w:r w:rsidR="003437EA" w:rsidRPr="00FB3A07">
        <w:rPr>
          <w:sz w:val="28"/>
          <w:szCs w:val="28"/>
        </w:rPr>
        <w:t xml:space="preserve"> государственной, </w:t>
      </w:r>
      <w:r w:rsidR="00E1369A" w:rsidRPr="00FB3A07">
        <w:rPr>
          <w:sz w:val="28"/>
          <w:szCs w:val="28"/>
        </w:rPr>
        <w:t>муниципальной услуги</w:t>
      </w:r>
      <w:r w:rsidRPr="00FB3A07">
        <w:rPr>
          <w:sz w:val="28"/>
          <w:szCs w:val="28"/>
        </w:rPr>
        <w:t xml:space="preserve"> в случае, если испрашиваемый земельный участок предстоит образовать</w:t>
      </w:r>
      <w:r w:rsidR="00AC1C24" w:rsidRPr="00FB3A07">
        <w:rPr>
          <w:sz w:val="28"/>
          <w:szCs w:val="28"/>
        </w:rPr>
        <w:t>,</w:t>
      </w:r>
      <w:r w:rsidRPr="00FB3A07">
        <w:rPr>
          <w:sz w:val="28"/>
          <w:szCs w:val="28"/>
        </w:rPr>
        <w:t xml:space="preserve"> </w:t>
      </w:r>
      <w:r w:rsidR="00AC1C24" w:rsidRPr="00FB3A07">
        <w:rPr>
          <w:sz w:val="28"/>
          <w:szCs w:val="28"/>
        </w:rPr>
        <w:t xml:space="preserve">с учетом сроков, определенных </w:t>
      </w:r>
      <w:r w:rsidRPr="00FB3A07">
        <w:rPr>
          <w:sz w:val="28"/>
          <w:szCs w:val="28"/>
        </w:rPr>
        <w:t xml:space="preserve">Федеральным законом </w:t>
      </w:r>
      <w:r w:rsidR="009A2428" w:rsidRPr="00FB3A07">
        <w:rPr>
          <w:sz w:val="28"/>
          <w:szCs w:val="28"/>
        </w:rPr>
        <w:t xml:space="preserve">от </w:t>
      </w:r>
      <w:r w:rsidR="009A2428" w:rsidRPr="00FB3A07">
        <w:rPr>
          <w:bCs/>
          <w:kern w:val="36"/>
          <w:sz w:val="28"/>
          <w:szCs w:val="28"/>
        </w:rPr>
        <w:t xml:space="preserve">13.07.2015 </w:t>
      </w:r>
      <w:r w:rsidR="00987FEB" w:rsidRPr="00FB3A07">
        <w:rPr>
          <w:bCs/>
          <w:kern w:val="36"/>
          <w:sz w:val="28"/>
          <w:szCs w:val="28"/>
        </w:rPr>
        <w:t>№</w:t>
      </w:r>
      <w:r w:rsidR="009A2428" w:rsidRPr="00FB3A07">
        <w:rPr>
          <w:bCs/>
          <w:kern w:val="36"/>
          <w:sz w:val="28"/>
          <w:szCs w:val="28"/>
        </w:rPr>
        <w:t xml:space="preserve"> 218-ФЗ</w:t>
      </w:r>
      <w:r w:rsidR="009A2428" w:rsidRPr="00FB3A07">
        <w:rPr>
          <w:sz w:val="28"/>
          <w:szCs w:val="28"/>
        </w:rPr>
        <w:t xml:space="preserve"> </w:t>
      </w:r>
      <w:r w:rsidR="009A2428" w:rsidRPr="00FB3A07">
        <w:rPr>
          <w:bCs/>
          <w:kern w:val="36"/>
          <w:sz w:val="28"/>
          <w:szCs w:val="28"/>
        </w:rPr>
        <w:t>"О государственной регистрации недвижимости</w:t>
      </w:r>
      <w:r w:rsidR="009A2428" w:rsidRPr="00FB3A07">
        <w:rPr>
          <w:sz w:val="28"/>
          <w:szCs w:val="28"/>
        </w:rPr>
        <w:t xml:space="preserve">» </w:t>
      </w:r>
      <w:r w:rsidRPr="00FB3A07">
        <w:rPr>
          <w:sz w:val="28"/>
          <w:szCs w:val="28"/>
        </w:rPr>
        <w:t xml:space="preserve">составляет </w:t>
      </w:r>
      <w:r w:rsidR="00BB3D0A" w:rsidRPr="00FB3A07">
        <w:rPr>
          <w:sz w:val="28"/>
          <w:szCs w:val="28"/>
        </w:rPr>
        <w:t>4</w:t>
      </w:r>
      <w:r w:rsidR="00494CF6" w:rsidRPr="00FB3A07">
        <w:rPr>
          <w:sz w:val="28"/>
          <w:szCs w:val="28"/>
        </w:rPr>
        <w:t>5</w:t>
      </w:r>
      <w:r w:rsidR="00BE3166" w:rsidRPr="00FB3A07">
        <w:rPr>
          <w:sz w:val="28"/>
          <w:szCs w:val="28"/>
        </w:rPr>
        <w:t xml:space="preserve"> </w:t>
      </w:r>
      <w:r w:rsidR="00DE0BB6" w:rsidRPr="00FB3A07">
        <w:rPr>
          <w:sz w:val="28"/>
          <w:szCs w:val="28"/>
        </w:rPr>
        <w:t>рабочи</w:t>
      </w:r>
      <w:r w:rsidR="004A2AA7" w:rsidRPr="00FB3A07">
        <w:rPr>
          <w:sz w:val="28"/>
          <w:szCs w:val="28"/>
        </w:rPr>
        <w:t>х</w:t>
      </w:r>
      <w:r w:rsidR="00DE0BB6" w:rsidRPr="00FB3A07">
        <w:rPr>
          <w:sz w:val="28"/>
          <w:szCs w:val="28"/>
        </w:rPr>
        <w:t xml:space="preserve"> </w:t>
      </w:r>
      <w:r w:rsidRPr="00FB3A07">
        <w:rPr>
          <w:sz w:val="28"/>
          <w:szCs w:val="28"/>
        </w:rPr>
        <w:t>д</w:t>
      </w:r>
      <w:r w:rsidR="005C5920" w:rsidRPr="00FB3A07">
        <w:rPr>
          <w:sz w:val="28"/>
          <w:szCs w:val="28"/>
        </w:rPr>
        <w:t>н</w:t>
      </w:r>
      <w:r w:rsidR="004A2AA7" w:rsidRPr="00FB3A07">
        <w:rPr>
          <w:sz w:val="28"/>
          <w:szCs w:val="28"/>
        </w:rPr>
        <w:t>ей</w:t>
      </w:r>
      <w:r w:rsidR="00471F76" w:rsidRPr="00FB3A07">
        <w:rPr>
          <w:sz w:val="28"/>
          <w:szCs w:val="28"/>
        </w:rPr>
        <w:t>,</w:t>
      </w:r>
      <w:r w:rsidR="005576A4" w:rsidRPr="00FB3A07">
        <w:rPr>
          <w:sz w:val="28"/>
          <w:szCs w:val="28"/>
        </w:rPr>
        <w:t xml:space="preserve"> </w:t>
      </w:r>
      <w:r w:rsidR="00A174A3" w:rsidRPr="00FB3A07">
        <w:rPr>
          <w:sz w:val="28"/>
          <w:szCs w:val="28"/>
        </w:rPr>
        <w:t xml:space="preserve">а </w:t>
      </w:r>
      <w:r w:rsidR="005576A4" w:rsidRPr="00FB3A07">
        <w:rPr>
          <w:sz w:val="28"/>
          <w:szCs w:val="28"/>
        </w:rPr>
        <w:t xml:space="preserve">в случае направления документов через орган регистрации прав </w:t>
      </w:r>
      <w:r w:rsidR="005A68A9">
        <w:rPr>
          <w:sz w:val="28"/>
          <w:szCs w:val="28"/>
        </w:rPr>
        <w:t>51</w:t>
      </w:r>
      <w:r w:rsidR="005576A4" w:rsidRPr="00FB3A07">
        <w:rPr>
          <w:sz w:val="28"/>
          <w:szCs w:val="28"/>
        </w:rPr>
        <w:t xml:space="preserve"> рабочих дней в случае направления документов через МФЦ</w:t>
      </w:r>
      <w:r w:rsidR="00C96B61" w:rsidRPr="00FB3A07">
        <w:rPr>
          <w:sz w:val="28"/>
          <w:szCs w:val="28"/>
        </w:rPr>
        <w:t xml:space="preserve"> или ТОСП МФЦ,</w:t>
      </w:r>
      <w:r w:rsidR="00471F76" w:rsidRPr="00FB3A07">
        <w:rPr>
          <w:sz w:val="28"/>
          <w:szCs w:val="28"/>
        </w:rPr>
        <w:t xml:space="preserve"> </w:t>
      </w:r>
      <w:r w:rsidR="00B976F4" w:rsidRPr="00FB3A07">
        <w:rPr>
          <w:sz w:val="28"/>
          <w:szCs w:val="28"/>
        </w:rPr>
        <w:t xml:space="preserve">без учета времени на согласование гражданином предложенного </w:t>
      </w:r>
      <w:r w:rsidR="008B0A03" w:rsidRPr="00FB3A07">
        <w:rPr>
          <w:sz w:val="28"/>
          <w:szCs w:val="28"/>
        </w:rPr>
        <w:t xml:space="preserve">уполномоченным органом </w:t>
      </w:r>
      <w:r w:rsidR="00B976F4" w:rsidRPr="00FB3A07">
        <w:rPr>
          <w:sz w:val="28"/>
          <w:szCs w:val="28"/>
        </w:rPr>
        <w:t>ин</w:t>
      </w:r>
      <w:r w:rsidR="008B0A03" w:rsidRPr="00FB3A07">
        <w:rPr>
          <w:sz w:val="28"/>
          <w:szCs w:val="28"/>
        </w:rPr>
        <w:t>ых</w:t>
      </w:r>
      <w:r w:rsidR="00B976F4" w:rsidRPr="00FB3A07">
        <w:rPr>
          <w:sz w:val="28"/>
          <w:szCs w:val="28"/>
        </w:rPr>
        <w:t xml:space="preserve"> вариантов схемы размещения земельного участка и </w:t>
      </w:r>
      <w:r w:rsidR="008B0A03" w:rsidRPr="00FB3A07">
        <w:rPr>
          <w:sz w:val="28"/>
          <w:szCs w:val="28"/>
        </w:rPr>
        <w:t xml:space="preserve">(или) </w:t>
      </w:r>
      <w:r w:rsidR="00B976F4" w:rsidRPr="00FB3A07">
        <w:rPr>
          <w:sz w:val="28"/>
          <w:szCs w:val="28"/>
        </w:rPr>
        <w:t>подписания  проекта договора безвозмездного пользования</w:t>
      </w:r>
      <w:r w:rsidR="008B0A03" w:rsidRPr="00FB3A07">
        <w:rPr>
          <w:sz w:val="28"/>
          <w:szCs w:val="28"/>
        </w:rPr>
        <w:t xml:space="preserve"> и направления его в уполномоченный орган</w:t>
      </w:r>
      <w:r w:rsidR="00DE0BB6" w:rsidRPr="00FB3A07">
        <w:rPr>
          <w:sz w:val="28"/>
          <w:szCs w:val="28"/>
        </w:rPr>
        <w:t xml:space="preserve">, </w:t>
      </w:r>
      <w:r w:rsidR="00471F76" w:rsidRPr="00FB3A07">
        <w:rPr>
          <w:sz w:val="28"/>
          <w:szCs w:val="28"/>
        </w:rPr>
        <w:t>за исключением случаев, предусмотренных пунктом 2.</w:t>
      </w:r>
      <w:r w:rsidR="00E41828" w:rsidRPr="00FB3A07">
        <w:rPr>
          <w:sz w:val="28"/>
          <w:szCs w:val="28"/>
        </w:rPr>
        <w:t>6</w:t>
      </w:r>
      <w:r w:rsidR="00471F76" w:rsidRPr="00FB3A07">
        <w:rPr>
          <w:sz w:val="28"/>
          <w:szCs w:val="28"/>
        </w:rPr>
        <w:t>.4. и 2.</w:t>
      </w:r>
      <w:r w:rsidR="00E41828" w:rsidRPr="00FB3A07">
        <w:rPr>
          <w:sz w:val="28"/>
          <w:szCs w:val="28"/>
        </w:rPr>
        <w:t>6</w:t>
      </w:r>
      <w:r w:rsidR="00471F76" w:rsidRPr="00FB3A07">
        <w:rPr>
          <w:sz w:val="28"/>
          <w:szCs w:val="28"/>
        </w:rPr>
        <w:t>.</w:t>
      </w:r>
      <w:r w:rsidR="00665054" w:rsidRPr="00FB3A07">
        <w:rPr>
          <w:sz w:val="28"/>
          <w:szCs w:val="28"/>
        </w:rPr>
        <w:t>6</w:t>
      </w:r>
      <w:r w:rsidR="00471F76" w:rsidRPr="00FB3A07">
        <w:rPr>
          <w:sz w:val="28"/>
          <w:szCs w:val="28"/>
        </w:rPr>
        <w:t>. Регламента.</w:t>
      </w:r>
    </w:p>
    <w:p w14:paraId="64685426" w14:textId="77777777" w:rsidR="00CB5121" w:rsidRPr="00FB3A07" w:rsidRDefault="00CB5121" w:rsidP="008C6168">
      <w:pPr>
        <w:pStyle w:val="a7"/>
        <w:shd w:val="clear" w:color="auto" w:fill="FFFFFF"/>
        <w:tabs>
          <w:tab w:val="left" w:pos="1276"/>
        </w:tabs>
        <w:autoSpaceDE w:val="0"/>
        <w:autoSpaceDN w:val="0"/>
        <w:adjustRightInd w:val="0"/>
        <w:spacing w:line="360" w:lineRule="exact"/>
        <w:ind w:left="0" w:firstLine="709"/>
        <w:jc w:val="both"/>
        <w:rPr>
          <w:sz w:val="28"/>
          <w:szCs w:val="28"/>
        </w:rPr>
      </w:pPr>
    </w:p>
    <w:p w14:paraId="112D169F" w14:textId="056C334C" w:rsidR="0061539B" w:rsidRPr="00FB3A07" w:rsidRDefault="0061539B" w:rsidP="00E605DA">
      <w:pPr>
        <w:pStyle w:val="5"/>
        <w:spacing w:line="360" w:lineRule="exact"/>
        <w:ind w:firstLine="709"/>
        <w:jc w:val="both"/>
        <w:rPr>
          <w:rFonts w:ascii="Times New Roman" w:hAnsi="Times New Roman" w:cs="Times New Roman"/>
          <w:b/>
        </w:rPr>
      </w:pPr>
      <w:bookmarkStart w:id="13" w:name="_2.6.1._Рассмотрение_заявлений"/>
      <w:bookmarkEnd w:id="13"/>
      <w:r w:rsidRPr="00FB3A07">
        <w:rPr>
          <w:rFonts w:ascii="Times New Roman" w:hAnsi="Times New Roman" w:cs="Times New Roman"/>
          <w:b/>
        </w:rPr>
        <w:t>2.6.1. Рассмотрение заявлений граждан о предоставлении земельных участков в безвозмездное пользование</w:t>
      </w:r>
    </w:p>
    <w:p w14:paraId="698F1751" w14:textId="77777777" w:rsidR="00E71E26" w:rsidRPr="00FB3A07" w:rsidRDefault="00E71E26" w:rsidP="008C6168">
      <w:pPr>
        <w:spacing w:line="360" w:lineRule="exact"/>
        <w:rPr>
          <w:rFonts w:ascii="Times New Roman" w:hAnsi="Times New Roman" w:cs="Times New Roman"/>
        </w:rPr>
      </w:pPr>
    </w:p>
    <w:p w14:paraId="354CBFA7" w14:textId="7BF72207" w:rsidR="00E71E26" w:rsidRPr="00FB3A07" w:rsidRDefault="00E71E26" w:rsidP="008C6168">
      <w:pPr>
        <w:spacing w:line="360" w:lineRule="exact"/>
        <w:ind w:firstLine="709"/>
        <w:jc w:val="both"/>
        <w:rPr>
          <w:rFonts w:ascii="Times New Roman" w:hAnsi="Times New Roman" w:cs="Times New Roman"/>
          <w:color w:val="auto"/>
          <w:spacing w:val="0"/>
        </w:rPr>
      </w:pPr>
      <w:r w:rsidRPr="00FB3A07">
        <w:rPr>
          <w:rFonts w:ascii="Times New Roman" w:hAnsi="Times New Roman" w:cs="Times New Roman"/>
          <w:color w:val="auto"/>
          <w:spacing w:val="0"/>
        </w:rPr>
        <w:t xml:space="preserve">Рассмотрение заявлений граждан о предоставлении земельных участков в безвозмездное пользование осуществляется в установленном </w:t>
      </w:r>
      <w:r w:rsidR="00257D36" w:rsidRPr="00FB3A07">
        <w:rPr>
          <w:rFonts w:ascii="Times New Roman" w:hAnsi="Times New Roman" w:cs="Times New Roman"/>
          <w:color w:val="auto"/>
          <w:spacing w:val="0"/>
        </w:rPr>
        <w:t>Федеральным законом № 119-ФЗ</w:t>
      </w:r>
      <w:r w:rsidRPr="00FB3A07">
        <w:rPr>
          <w:rFonts w:ascii="Times New Roman" w:hAnsi="Times New Roman" w:cs="Times New Roman"/>
          <w:color w:val="auto"/>
          <w:spacing w:val="0"/>
        </w:rPr>
        <w:t xml:space="preserve"> порядке с </w:t>
      </w:r>
      <w:r w:rsidR="0046538E" w:rsidRPr="00FB3A07">
        <w:rPr>
          <w:rFonts w:ascii="Times New Roman" w:hAnsi="Times New Roman" w:cs="Times New Roman"/>
          <w:color w:val="auto"/>
          <w:spacing w:val="0"/>
        </w:rPr>
        <w:t>последовательным соблюдением</w:t>
      </w:r>
      <w:r w:rsidRPr="00FB3A07">
        <w:rPr>
          <w:rFonts w:ascii="Times New Roman" w:hAnsi="Times New Roman" w:cs="Times New Roman"/>
          <w:color w:val="auto"/>
          <w:spacing w:val="0"/>
        </w:rPr>
        <w:t xml:space="preserve"> необходимых административных процедур.</w:t>
      </w:r>
    </w:p>
    <w:p w14:paraId="7517AD08" w14:textId="77777777" w:rsidR="00E71E26" w:rsidRPr="00FB3A07" w:rsidRDefault="00E71E26" w:rsidP="008C6168">
      <w:pPr>
        <w:spacing w:line="360" w:lineRule="exact"/>
        <w:rPr>
          <w:rFonts w:ascii="Times New Roman" w:hAnsi="Times New Roman" w:cs="Times New Roman"/>
          <w:color w:val="auto"/>
          <w:spacing w:val="0"/>
        </w:rPr>
      </w:pPr>
    </w:p>
    <w:p w14:paraId="5A52EAB5" w14:textId="436D59CA" w:rsidR="0061539B" w:rsidRPr="00FB3A07" w:rsidRDefault="0061539B" w:rsidP="008C6168">
      <w:pPr>
        <w:pStyle w:val="5"/>
        <w:spacing w:line="360" w:lineRule="exact"/>
        <w:ind w:firstLine="709"/>
        <w:rPr>
          <w:rFonts w:ascii="Times New Roman" w:hAnsi="Times New Roman" w:cs="Times New Roman"/>
          <w:b/>
        </w:rPr>
      </w:pPr>
      <w:bookmarkStart w:id="14" w:name="_2.6.1.1._Очередность_рассмотрения"/>
      <w:bookmarkEnd w:id="14"/>
      <w:r w:rsidRPr="00FB3A07">
        <w:rPr>
          <w:rFonts w:ascii="Times New Roman" w:hAnsi="Times New Roman" w:cs="Times New Roman"/>
          <w:b/>
        </w:rPr>
        <w:t>2.6.1.1. Очередность рассмотрения заявлений граждан</w:t>
      </w:r>
    </w:p>
    <w:p w14:paraId="28181855" w14:textId="77777777" w:rsidR="00E71E26" w:rsidRPr="00FB3A07" w:rsidRDefault="00E71E26" w:rsidP="008C6168">
      <w:pPr>
        <w:spacing w:line="360" w:lineRule="exact"/>
        <w:rPr>
          <w:rFonts w:ascii="Times New Roman" w:hAnsi="Times New Roman" w:cs="Times New Roman"/>
        </w:rPr>
      </w:pPr>
    </w:p>
    <w:p w14:paraId="21BFB933" w14:textId="492CE4D0" w:rsidR="00B35F4F" w:rsidRPr="00FB3A07" w:rsidRDefault="009464CF"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14:paraId="7E71EBE6" w14:textId="1CB5420A" w:rsidR="00246B16" w:rsidRPr="00FB3A07" w:rsidRDefault="00246B16"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При подаче заявления о предоставлении земельного участка в форме электронного документа с использованием ФИС время подачи и одновременного </w:t>
      </w:r>
      <w:r w:rsidRPr="00FB3A07">
        <w:rPr>
          <w:rFonts w:ascii="Times New Roman" w:hAnsi="Times New Roman" w:cs="Times New Roman"/>
        </w:rPr>
        <w:lastRenderedPageBreak/>
        <w:t>поступления заявления в уполномоченный орган фиксируется электронной системой.</w:t>
      </w:r>
    </w:p>
    <w:p w14:paraId="26EA4851" w14:textId="0B0550CE" w:rsidR="00D641F1" w:rsidRPr="00FB3A07" w:rsidRDefault="000B353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w:t>
      </w:r>
      <w:r w:rsidR="004D30BC" w:rsidRPr="00FB3A07">
        <w:rPr>
          <w:rFonts w:ascii="Times New Roman" w:hAnsi="Times New Roman" w:cs="Times New Roman"/>
        </w:rPr>
        <w:t>пления</w:t>
      </w:r>
      <w:r w:rsidRPr="00FB3A07">
        <w:rPr>
          <w:rFonts w:ascii="Times New Roman" w:hAnsi="Times New Roman" w:cs="Times New Roman"/>
        </w:rPr>
        <w:t>.</w:t>
      </w:r>
    </w:p>
    <w:p w14:paraId="64F373F6" w14:textId="77777777"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8A2798C" w14:textId="053723F7" w:rsidR="0061539B" w:rsidRPr="00FB3A07" w:rsidRDefault="00BF52D2" w:rsidP="00E605DA">
      <w:pPr>
        <w:pStyle w:val="5"/>
        <w:spacing w:line="360" w:lineRule="exact"/>
        <w:ind w:firstLine="709"/>
        <w:jc w:val="both"/>
        <w:rPr>
          <w:rFonts w:ascii="Times New Roman" w:hAnsi="Times New Roman" w:cs="Times New Roman"/>
          <w:b/>
        </w:rPr>
      </w:pPr>
      <w:bookmarkStart w:id="15" w:name="_2.6.1.2._Сроки_осуществления"/>
      <w:bookmarkEnd w:id="15"/>
      <w:r w:rsidRPr="00FB3A07">
        <w:rPr>
          <w:rFonts w:ascii="Times New Roman" w:hAnsi="Times New Roman" w:cs="Times New Roman"/>
          <w:b/>
        </w:rPr>
        <w:t>2.6.1</w:t>
      </w:r>
      <w:r w:rsidR="0061539B" w:rsidRPr="00FB3A07">
        <w:rPr>
          <w:rFonts w:ascii="Times New Roman" w:hAnsi="Times New Roman" w:cs="Times New Roman"/>
          <w:b/>
        </w:rPr>
        <w:t>.2.</w:t>
      </w:r>
      <w:r w:rsidRPr="00FB3A07">
        <w:rPr>
          <w:rFonts w:ascii="Times New Roman" w:hAnsi="Times New Roman" w:cs="Times New Roman"/>
          <w:b/>
        </w:rPr>
        <w:t xml:space="preserve"> </w:t>
      </w:r>
      <w:r w:rsidR="0061539B" w:rsidRPr="00FB3A07">
        <w:rPr>
          <w:rFonts w:ascii="Times New Roman" w:hAnsi="Times New Roman" w:cs="Times New Roman"/>
          <w:b/>
        </w:rPr>
        <w:t>Сроки осуществления административных процедур при рассмотрении обращений граждан</w:t>
      </w:r>
    </w:p>
    <w:p w14:paraId="6698C07A" w14:textId="77777777" w:rsidR="00E71E26" w:rsidRPr="00FB3A07" w:rsidRDefault="00E71E26" w:rsidP="008C6168">
      <w:pPr>
        <w:spacing w:line="360" w:lineRule="exact"/>
        <w:rPr>
          <w:rFonts w:ascii="Times New Roman" w:hAnsi="Times New Roman" w:cs="Times New Roman"/>
        </w:rPr>
      </w:pPr>
    </w:p>
    <w:p w14:paraId="04E50978" w14:textId="7333D1F4" w:rsidR="00BF52D2" w:rsidRDefault="00BF52D2" w:rsidP="008C6168">
      <w:pPr>
        <w:pStyle w:val="a7"/>
        <w:shd w:val="clear" w:color="auto" w:fill="FFFFFF"/>
        <w:tabs>
          <w:tab w:val="left" w:pos="1276"/>
        </w:tabs>
        <w:autoSpaceDE w:val="0"/>
        <w:autoSpaceDN w:val="0"/>
        <w:adjustRightInd w:val="0"/>
        <w:spacing w:line="360" w:lineRule="exact"/>
        <w:ind w:left="0" w:firstLine="709"/>
        <w:jc w:val="both"/>
        <w:rPr>
          <w:sz w:val="28"/>
          <w:szCs w:val="28"/>
        </w:rPr>
      </w:pPr>
      <w:r w:rsidRPr="00FB3A07">
        <w:rPr>
          <w:sz w:val="28"/>
          <w:szCs w:val="28"/>
        </w:rPr>
        <w:t>Рассмотрение заявлений граждан о предоставлении земельных участков в безвозмездное пользование</w:t>
      </w:r>
      <w:r w:rsidR="006555FE" w:rsidRPr="00FB3A07">
        <w:rPr>
          <w:sz w:val="28"/>
          <w:szCs w:val="28"/>
        </w:rPr>
        <w:t xml:space="preserve"> осуществляется</w:t>
      </w:r>
      <w:r w:rsidR="00E71E26" w:rsidRPr="00FB3A07">
        <w:rPr>
          <w:sz w:val="28"/>
          <w:szCs w:val="28"/>
        </w:rPr>
        <w:t xml:space="preserve"> в установленные </w:t>
      </w:r>
      <w:r w:rsidR="00257D36" w:rsidRPr="00FB3A07">
        <w:rPr>
          <w:sz w:val="28"/>
          <w:szCs w:val="28"/>
        </w:rPr>
        <w:t>Федеральным законом № 119-ФЗ</w:t>
      </w:r>
      <w:r w:rsidR="00E71E26" w:rsidRPr="00FB3A07">
        <w:rPr>
          <w:sz w:val="28"/>
          <w:szCs w:val="28"/>
        </w:rPr>
        <w:t xml:space="preserve"> сроки.</w:t>
      </w:r>
    </w:p>
    <w:p w14:paraId="260A7DC5" w14:textId="77777777" w:rsidR="002F3883" w:rsidRPr="00FB3A07" w:rsidRDefault="002F3883" w:rsidP="008C6168">
      <w:pPr>
        <w:pStyle w:val="a7"/>
        <w:shd w:val="clear" w:color="auto" w:fill="FFFFFF"/>
        <w:tabs>
          <w:tab w:val="left" w:pos="1276"/>
        </w:tabs>
        <w:autoSpaceDE w:val="0"/>
        <w:autoSpaceDN w:val="0"/>
        <w:adjustRightInd w:val="0"/>
        <w:spacing w:line="360" w:lineRule="exact"/>
        <w:ind w:left="0" w:firstLine="709"/>
        <w:jc w:val="both"/>
        <w:rPr>
          <w:sz w:val="28"/>
          <w:szCs w:val="28"/>
        </w:rPr>
      </w:pPr>
    </w:p>
    <w:p w14:paraId="27711840" w14:textId="7EE81999" w:rsidR="002F3883" w:rsidRPr="00FB3A07" w:rsidRDefault="002F3883" w:rsidP="002F3883">
      <w:pPr>
        <w:pStyle w:val="5"/>
        <w:spacing w:line="360" w:lineRule="exact"/>
        <w:ind w:firstLine="709"/>
        <w:jc w:val="both"/>
        <w:rPr>
          <w:rFonts w:ascii="Times New Roman" w:hAnsi="Times New Roman" w:cs="Times New Roman"/>
          <w:b/>
        </w:rPr>
      </w:pPr>
      <w:r w:rsidRPr="00FB3A07">
        <w:rPr>
          <w:rFonts w:ascii="Times New Roman" w:hAnsi="Times New Roman" w:cs="Times New Roman"/>
          <w:b/>
        </w:rPr>
        <w:t>2.6.1.2.</w:t>
      </w:r>
      <w:r>
        <w:rPr>
          <w:rFonts w:ascii="Times New Roman" w:hAnsi="Times New Roman" w:cs="Times New Roman"/>
          <w:b/>
        </w:rPr>
        <w:t>1</w:t>
      </w:r>
      <w:r w:rsidRPr="00FB3A07">
        <w:rPr>
          <w:rFonts w:ascii="Times New Roman" w:hAnsi="Times New Roman" w:cs="Times New Roman"/>
          <w:b/>
        </w:rPr>
        <w:t>. Перенаправление заявления в установленном Федеральным законом № 119-ФЗ случае</w:t>
      </w:r>
    </w:p>
    <w:p w14:paraId="38BC1C0D" w14:textId="77777777" w:rsidR="002F3883" w:rsidRPr="00FB3A07" w:rsidRDefault="002F3883" w:rsidP="002F3883">
      <w:pPr>
        <w:spacing w:line="360" w:lineRule="exact"/>
        <w:jc w:val="both"/>
        <w:rPr>
          <w:rFonts w:ascii="Times New Roman" w:hAnsi="Times New Roman" w:cs="Times New Roman"/>
          <w:b/>
        </w:rPr>
      </w:pPr>
    </w:p>
    <w:p w14:paraId="238CFF88" w14:textId="77777777" w:rsidR="002F3883" w:rsidRPr="00FB3A07" w:rsidRDefault="002F3883" w:rsidP="002F3883">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14:paraId="20E12952" w14:textId="77777777" w:rsidR="002F3883" w:rsidRPr="002F3883" w:rsidRDefault="002F3883" w:rsidP="002F3883">
      <w:pPr>
        <w:shd w:val="clear" w:color="auto" w:fill="FFFFFF"/>
        <w:tabs>
          <w:tab w:val="left" w:pos="1276"/>
        </w:tabs>
        <w:autoSpaceDE w:val="0"/>
        <w:autoSpaceDN w:val="0"/>
        <w:adjustRightInd w:val="0"/>
        <w:spacing w:line="360" w:lineRule="exact"/>
        <w:jc w:val="both"/>
        <w:rPr>
          <w:rFonts w:ascii="Times New Roman" w:hAnsi="Times New Roman" w:cs="Times New Roman"/>
        </w:rPr>
      </w:pPr>
    </w:p>
    <w:p w14:paraId="5D7332CF" w14:textId="77777777" w:rsidR="002F3883" w:rsidRDefault="002F3883" w:rsidP="00E605DA">
      <w:pPr>
        <w:pStyle w:val="5"/>
        <w:spacing w:line="360" w:lineRule="exact"/>
        <w:ind w:firstLine="851"/>
        <w:jc w:val="both"/>
        <w:rPr>
          <w:rFonts w:ascii="Times New Roman" w:hAnsi="Times New Roman" w:cs="Times New Roman"/>
          <w:b/>
        </w:rPr>
      </w:pPr>
      <w:bookmarkStart w:id="16" w:name="_2.6.1.2.1._Проверка_заявления"/>
      <w:bookmarkEnd w:id="16"/>
    </w:p>
    <w:p w14:paraId="78163EC6" w14:textId="73C2F76B" w:rsidR="00CC57A0" w:rsidRPr="00FB3A07" w:rsidRDefault="007B2DF5" w:rsidP="00E605DA">
      <w:pPr>
        <w:pStyle w:val="5"/>
        <w:spacing w:line="360" w:lineRule="exact"/>
        <w:ind w:firstLine="851"/>
        <w:jc w:val="both"/>
        <w:rPr>
          <w:rFonts w:ascii="Times New Roman" w:hAnsi="Times New Roman" w:cs="Times New Roman"/>
          <w:b/>
        </w:rPr>
      </w:pPr>
      <w:bookmarkStart w:id="17" w:name="_2.6.1.2.2._Проверка_заявления"/>
      <w:bookmarkEnd w:id="17"/>
      <w:r w:rsidRPr="00FB3A07">
        <w:rPr>
          <w:rFonts w:ascii="Times New Roman" w:hAnsi="Times New Roman" w:cs="Times New Roman"/>
          <w:b/>
        </w:rPr>
        <w:t>2.</w:t>
      </w:r>
      <w:r w:rsidR="00E41828" w:rsidRPr="00FB3A07">
        <w:rPr>
          <w:rFonts w:ascii="Times New Roman" w:hAnsi="Times New Roman" w:cs="Times New Roman"/>
          <w:b/>
        </w:rPr>
        <w:t>6</w:t>
      </w:r>
      <w:r w:rsidRPr="00FB3A07">
        <w:rPr>
          <w:rFonts w:ascii="Times New Roman" w:hAnsi="Times New Roman" w:cs="Times New Roman"/>
          <w:b/>
        </w:rPr>
        <w:t>.</w:t>
      </w:r>
      <w:r w:rsidR="002661E0" w:rsidRPr="00FB3A07">
        <w:rPr>
          <w:rFonts w:ascii="Times New Roman" w:hAnsi="Times New Roman" w:cs="Times New Roman"/>
          <w:b/>
        </w:rPr>
        <w:t>1.</w:t>
      </w:r>
      <w:r w:rsidR="00CC57A0" w:rsidRPr="00FB3A07">
        <w:rPr>
          <w:rFonts w:ascii="Times New Roman" w:hAnsi="Times New Roman" w:cs="Times New Roman"/>
          <w:b/>
        </w:rPr>
        <w:t>2.</w:t>
      </w:r>
      <w:r w:rsidR="002F3883">
        <w:rPr>
          <w:rFonts w:ascii="Times New Roman" w:hAnsi="Times New Roman" w:cs="Times New Roman"/>
          <w:b/>
        </w:rPr>
        <w:t>2</w:t>
      </w:r>
      <w:r w:rsidRPr="00FB3A07">
        <w:rPr>
          <w:rFonts w:ascii="Times New Roman" w:hAnsi="Times New Roman" w:cs="Times New Roman"/>
          <w:b/>
        </w:rPr>
        <w:t>.</w:t>
      </w:r>
      <w:r w:rsidR="00CC57A0" w:rsidRPr="00FB3A07">
        <w:rPr>
          <w:rFonts w:ascii="Times New Roman" w:hAnsi="Times New Roman" w:cs="Times New Roman"/>
          <w:b/>
        </w:rPr>
        <w:t xml:space="preserve"> Проверка заявления на соответствие требованиям по составу сведений и прилагаемых документов</w:t>
      </w:r>
    </w:p>
    <w:p w14:paraId="50982895" w14:textId="77777777" w:rsidR="00E71E26" w:rsidRPr="00FB3A07" w:rsidRDefault="00E71E26" w:rsidP="008C6168">
      <w:pPr>
        <w:spacing w:line="360" w:lineRule="exact"/>
        <w:rPr>
          <w:rFonts w:ascii="Times New Roman" w:hAnsi="Times New Roman" w:cs="Times New Roman"/>
        </w:rPr>
      </w:pPr>
    </w:p>
    <w:p w14:paraId="61A9035A" w14:textId="2FBE5AE2" w:rsidR="007B2DF5" w:rsidRPr="00FB3A07" w:rsidRDefault="007B2DF5"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В течение </w:t>
      </w:r>
      <w:r w:rsidR="006555FE" w:rsidRPr="00FB3A07">
        <w:rPr>
          <w:rFonts w:ascii="Times New Roman" w:hAnsi="Times New Roman" w:cs="Times New Roman"/>
        </w:rPr>
        <w:t xml:space="preserve">семи </w:t>
      </w:r>
      <w:r w:rsidRPr="00FB3A07">
        <w:rPr>
          <w:rFonts w:ascii="Times New Roman" w:hAnsi="Times New Roman" w:cs="Times New Roman"/>
        </w:rPr>
        <w:t>рабочих дней со дня поступления заявления о предоставлении земельного участка в безвозмездное пользование</w:t>
      </w:r>
      <w:r w:rsidR="00BF4D9F" w:rsidRPr="00FB3A07">
        <w:rPr>
          <w:rFonts w:ascii="Times New Roman" w:hAnsi="Times New Roman" w:cs="Times New Roman"/>
        </w:rPr>
        <w:t xml:space="preserve"> уполномоченный орган осуществляет проверку заявления на соблюдение требований</w:t>
      </w:r>
      <w:r w:rsidR="00245DCF" w:rsidRPr="00FB3A07">
        <w:rPr>
          <w:rFonts w:ascii="Times New Roman" w:hAnsi="Times New Roman" w:cs="Times New Roman"/>
        </w:rPr>
        <w:t>,</w:t>
      </w:r>
      <w:r w:rsidRPr="00FB3A07">
        <w:rPr>
          <w:rFonts w:ascii="Times New Roman" w:hAnsi="Times New Roman" w:cs="Times New Roman"/>
        </w:rPr>
        <w:t xml:space="preserve"> </w:t>
      </w:r>
      <w:r w:rsidR="00BF4D9F" w:rsidRPr="00FB3A07">
        <w:rPr>
          <w:rFonts w:ascii="Times New Roman" w:hAnsi="Times New Roman" w:cs="Times New Roman"/>
        </w:rPr>
        <w:t xml:space="preserve">указанных в пункте 2.10 Регламента, и в случае, если заявление не соответствует указанным требованиям, возвращает </w:t>
      </w:r>
      <w:r w:rsidR="0054344D" w:rsidRPr="00FB3A07">
        <w:rPr>
          <w:rFonts w:ascii="Times New Roman" w:hAnsi="Times New Roman" w:cs="Times New Roman"/>
        </w:rPr>
        <w:t>заявлени</w:t>
      </w:r>
      <w:r w:rsidR="00BF4D9F" w:rsidRPr="00FB3A07">
        <w:rPr>
          <w:rFonts w:ascii="Times New Roman" w:hAnsi="Times New Roman" w:cs="Times New Roman"/>
        </w:rPr>
        <w:t>е</w:t>
      </w:r>
      <w:r w:rsidRPr="00FB3A07">
        <w:rPr>
          <w:rFonts w:ascii="Times New Roman" w:hAnsi="Times New Roman" w:cs="Times New Roman"/>
        </w:rPr>
        <w:t xml:space="preserve"> </w:t>
      </w:r>
      <w:r w:rsidR="000E3836" w:rsidRPr="00FB3A07">
        <w:rPr>
          <w:rFonts w:ascii="Times New Roman" w:hAnsi="Times New Roman" w:cs="Times New Roman"/>
        </w:rPr>
        <w:t>З</w:t>
      </w:r>
      <w:r w:rsidRPr="00FB3A07">
        <w:rPr>
          <w:rFonts w:ascii="Times New Roman" w:hAnsi="Times New Roman" w:cs="Times New Roman"/>
        </w:rPr>
        <w:t>аявителю с указанием причин возврата</w:t>
      </w:r>
      <w:r w:rsidR="006555FE" w:rsidRPr="00FB3A07">
        <w:rPr>
          <w:rFonts w:ascii="Times New Roman" w:hAnsi="Times New Roman" w:cs="Times New Roman"/>
        </w:rPr>
        <w:t>,</w:t>
      </w:r>
      <w:r w:rsidRPr="00FB3A07">
        <w:rPr>
          <w:rFonts w:ascii="Times New Roman" w:hAnsi="Times New Roman" w:cs="Times New Roman"/>
        </w:rPr>
        <w:t xml:space="preserve"> </w:t>
      </w:r>
      <w:r w:rsidR="00C74B36" w:rsidRPr="00FB3A07">
        <w:rPr>
          <w:rFonts w:ascii="Times New Roman" w:hAnsi="Times New Roman" w:cs="Times New Roman"/>
        </w:rPr>
        <w:t>предусмотренных пунктом 2.</w:t>
      </w:r>
      <w:r w:rsidR="00C83910" w:rsidRPr="00FB3A07">
        <w:rPr>
          <w:rFonts w:ascii="Times New Roman" w:hAnsi="Times New Roman" w:cs="Times New Roman"/>
        </w:rPr>
        <w:t>10</w:t>
      </w:r>
      <w:r w:rsidR="00BF4D9F" w:rsidRPr="00FB3A07">
        <w:rPr>
          <w:rFonts w:ascii="Times New Roman" w:hAnsi="Times New Roman" w:cs="Times New Roman"/>
        </w:rPr>
        <w:t xml:space="preserve"> Регламента</w:t>
      </w:r>
      <w:r w:rsidR="00C74B36" w:rsidRPr="00FB3A07">
        <w:rPr>
          <w:rFonts w:ascii="Times New Roman" w:hAnsi="Times New Roman" w:cs="Times New Roman"/>
        </w:rPr>
        <w:t>.</w:t>
      </w:r>
    </w:p>
    <w:p w14:paraId="3D798875" w14:textId="68AB142E" w:rsidR="00CC57A0" w:rsidRPr="00FB3A07" w:rsidRDefault="0065149C" w:rsidP="00E605DA">
      <w:pPr>
        <w:pStyle w:val="5"/>
        <w:spacing w:line="360" w:lineRule="exact"/>
        <w:ind w:firstLine="709"/>
        <w:jc w:val="both"/>
        <w:rPr>
          <w:rFonts w:ascii="Times New Roman" w:hAnsi="Times New Roman" w:cs="Times New Roman"/>
          <w:b/>
        </w:rPr>
      </w:pPr>
      <w:bookmarkStart w:id="18" w:name="_2.6.1.2.2._Перенаправление_заявлени"/>
      <w:bookmarkStart w:id="19" w:name="_2.6.1.2.3._Срок_предоставления"/>
      <w:bookmarkEnd w:id="18"/>
      <w:bookmarkEnd w:id="19"/>
      <w:r w:rsidRPr="00FB3A07">
        <w:rPr>
          <w:rFonts w:ascii="Times New Roman" w:hAnsi="Times New Roman" w:cs="Times New Roman"/>
          <w:b/>
        </w:rPr>
        <w:lastRenderedPageBreak/>
        <w:t>2</w:t>
      </w:r>
      <w:r w:rsidR="009456C3" w:rsidRPr="00FB3A07">
        <w:rPr>
          <w:rFonts w:ascii="Times New Roman" w:hAnsi="Times New Roman" w:cs="Times New Roman"/>
          <w:b/>
        </w:rPr>
        <w:t>.</w:t>
      </w:r>
      <w:r w:rsidR="00E41828" w:rsidRPr="00FB3A07">
        <w:rPr>
          <w:rFonts w:ascii="Times New Roman" w:hAnsi="Times New Roman" w:cs="Times New Roman"/>
          <w:b/>
        </w:rPr>
        <w:t>6</w:t>
      </w:r>
      <w:r w:rsidRPr="00FB3A07">
        <w:rPr>
          <w:rFonts w:ascii="Times New Roman" w:hAnsi="Times New Roman" w:cs="Times New Roman"/>
          <w:b/>
        </w:rPr>
        <w:t>.</w:t>
      </w:r>
      <w:r w:rsidR="00CC57A0" w:rsidRPr="00FB3A07">
        <w:rPr>
          <w:rFonts w:ascii="Times New Roman" w:hAnsi="Times New Roman" w:cs="Times New Roman"/>
          <w:b/>
        </w:rPr>
        <w:t>1.</w:t>
      </w:r>
      <w:r w:rsidR="002661E0" w:rsidRPr="00FB3A07">
        <w:rPr>
          <w:rFonts w:ascii="Times New Roman" w:hAnsi="Times New Roman" w:cs="Times New Roman"/>
          <w:b/>
        </w:rPr>
        <w:t>2</w:t>
      </w:r>
      <w:r w:rsidR="00CC57A0" w:rsidRPr="00FB3A07">
        <w:rPr>
          <w:rFonts w:ascii="Times New Roman" w:hAnsi="Times New Roman" w:cs="Times New Roman"/>
          <w:b/>
        </w:rPr>
        <w:t>.</w:t>
      </w:r>
      <w:r w:rsidR="0061539B" w:rsidRPr="00FB3A07">
        <w:rPr>
          <w:rFonts w:ascii="Times New Roman" w:hAnsi="Times New Roman" w:cs="Times New Roman"/>
          <w:b/>
        </w:rPr>
        <w:t>3</w:t>
      </w:r>
      <w:r w:rsidR="009456C3" w:rsidRPr="00FB3A07">
        <w:rPr>
          <w:rFonts w:ascii="Times New Roman" w:hAnsi="Times New Roman" w:cs="Times New Roman"/>
          <w:b/>
        </w:rPr>
        <w:t>.</w:t>
      </w:r>
      <w:r w:rsidR="00241BDA" w:rsidRPr="00FB3A07">
        <w:rPr>
          <w:rFonts w:ascii="Times New Roman" w:hAnsi="Times New Roman" w:cs="Times New Roman"/>
          <w:b/>
        </w:rPr>
        <w:t xml:space="preserve"> </w:t>
      </w:r>
      <w:r w:rsidR="00CC57A0" w:rsidRPr="00FB3A07">
        <w:rPr>
          <w:rFonts w:ascii="Times New Roman" w:hAnsi="Times New Roman" w:cs="Times New Roman"/>
          <w:b/>
        </w:rPr>
        <w:t xml:space="preserve">Срок предоставления земельного участка в случае, если сведения об испрашиваемом земельном участке внесены </w:t>
      </w:r>
      <w:r w:rsidR="00833051" w:rsidRPr="00833051">
        <w:rPr>
          <w:rFonts w:ascii="Times New Roman" w:hAnsi="Times New Roman" w:cs="Times New Roman"/>
          <w:b/>
        </w:rPr>
        <w:t>в Единый государственный реестр недвижимости</w:t>
      </w:r>
    </w:p>
    <w:p w14:paraId="35377031" w14:textId="77777777" w:rsidR="00E71E26" w:rsidRPr="00FB3A07" w:rsidRDefault="00E71E26" w:rsidP="008C6168">
      <w:pPr>
        <w:spacing w:line="360" w:lineRule="exact"/>
        <w:rPr>
          <w:rFonts w:ascii="Times New Roman" w:hAnsi="Times New Roman" w:cs="Times New Roman"/>
        </w:rPr>
      </w:pPr>
    </w:p>
    <w:p w14:paraId="1337DAB4" w14:textId="6A3DF819" w:rsidR="00BB176B" w:rsidRPr="00FB3A07" w:rsidRDefault="00241BD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w:t>
      </w:r>
      <w:r w:rsidR="009456C3" w:rsidRPr="00FB3A07">
        <w:rPr>
          <w:rFonts w:ascii="Times New Roman" w:hAnsi="Times New Roman" w:cs="Times New Roman"/>
        </w:rPr>
        <w:t xml:space="preserve"> случае, </w:t>
      </w:r>
      <w:r w:rsidR="00DF0847" w:rsidRPr="00DF0847">
        <w:rPr>
          <w:rFonts w:ascii="Times New Roman" w:hAnsi="Times New Roman" w:cs="Times New Roman"/>
        </w:rPr>
        <w:t>если сведения о</w:t>
      </w:r>
      <w:r w:rsidR="00400E28">
        <w:rPr>
          <w:rFonts w:ascii="Times New Roman" w:hAnsi="Times New Roman" w:cs="Times New Roman"/>
        </w:rPr>
        <w:t>б испрашиваемом</w:t>
      </w:r>
      <w:r w:rsidR="00DF0847" w:rsidRPr="00DF0847">
        <w:rPr>
          <w:rFonts w:ascii="Times New Roman" w:hAnsi="Times New Roman" w:cs="Times New Roman"/>
        </w:rPr>
        <w:t xml:space="preserve"> земельн</w:t>
      </w:r>
      <w:r w:rsidR="00400E28">
        <w:rPr>
          <w:rFonts w:ascii="Times New Roman" w:hAnsi="Times New Roman" w:cs="Times New Roman"/>
        </w:rPr>
        <w:t>ом</w:t>
      </w:r>
      <w:r w:rsidR="00DF0847" w:rsidRPr="00DF0847">
        <w:rPr>
          <w:rFonts w:ascii="Times New Roman" w:hAnsi="Times New Roman" w:cs="Times New Roman"/>
        </w:rPr>
        <w:t xml:space="preserve"> участк</w:t>
      </w:r>
      <w:r w:rsidR="00400E28">
        <w:rPr>
          <w:rFonts w:ascii="Times New Roman" w:hAnsi="Times New Roman" w:cs="Times New Roman"/>
        </w:rPr>
        <w:t>е</w:t>
      </w:r>
      <w:r w:rsidR="00DF0847" w:rsidRPr="00DF0847">
        <w:rPr>
          <w:rFonts w:ascii="Times New Roman" w:hAnsi="Times New Roman" w:cs="Times New Roman"/>
        </w:rPr>
        <w:t xml:space="preserve"> внесены в Единый государственный реестр недвижимости</w:t>
      </w:r>
      <w:r w:rsidR="00400E28">
        <w:rPr>
          <w:rFonts w:ascii="Times New Roman" w:hAnsi="Times New Roman" w:cs="Times New Roman"/>
        </w:rPr>
        <w:t>,</w:t>
      </w:r>
      <w:r w:rsidR="009A2428" w:rsidRPr="00FB3A07">
        <w:rPr>
          <w:rFonts w:ascii="Times New Roman" w:hAnsi="Times New Roman" w:cs="Times New Roman"/>
          <w:color w:val="000000" w:themeColor="text1"/>
        </w:rPr>
        <w:t xml:space="preserve"> </w:t>
      </w:r>
      <w:r w:rsidR="0054344D" w:rsidRPr="00FB3A07">
        <w:rPr>
          <w:rFonts w:ascii="Times New Roman" w:hAnsi="Times New Roman" w:cs="Times New Roman"/>
          <w:color w:val="000000" w:themeColor="text1"/>
        </w:rPr>
        <w:t>при отсутствии оснований</w:t>
      </w:r>
      <w:r w:rsidR="00EE1556" w:rsidRPr="00FB3A07">
        <w:rPr>
          <w:rFonts w:ascii="Times New Roman" w:hAnsi="Times New Roman" w:cs="Times New Roman"/>
          <w:color w:val="000000" w:themeColor="text1"/>
        </w:rPr>
        <w:t xml:space="preserve"> </w:t>
      </w:r>
      <w:r w:rsidR="00986BDB" w:rsidRPr="00FB3A07">
        <w:rPr>
          <w:rFonts w:ascii="Times New Roman" w:hAnsi="Times New Roman" w:cs="Times New Roman"/>
          <w:color w:val="000000" w:themeColor="text1"/>
        </w:rPr>
        <w:t>возврата заявления Заявителю</w:t>
      </w:r>
      <w:r w:rsidR="0054344D" w:rsidRPr="00FB3A07">
        <w:rPr>
          <w:rFonts w:ascii="Times New Roman" w:hAnsi="Times New Roman" w:cs="Times New Roman"/>
          <w:color w:val="000000" w:themeColor="text1"/>
        </w:rPr>
        <w:t>, указанных в пункте 2.</w:t>
      </w:r>
      <w:r w:rsidR="00C83910" w:rsidRPr="00FB3A07">
        <w:rPr>
          <w:rFonts w:ascii="Times New Roman" w:hAnsi="Times New Roman" w:cs="Times New Roman"/>
          <w:color w:val="000000" w:themeColor="text1"/>
        </w:rPr>
        <w:t>10</w:t>
      </w:r>
      <w:r w:rsidR="0054344D" w:rsidRPr="00FB3A07">
        <w:rPr>
          <w:rFonts w:ascii="Times New Roman" w:hAnsi="Times New Roman" w:cs="Times New Roman"/>
          <w:color w:val="000000" w:themeColor="text1"/>
        </w:rPr>
        <w:t xml:space="preserve"> </w:t>
      </w:r>
      <w:r w:rsidR="00F40023" w:rsidRPr="00FB3A07">
        <w:rPr>
          <w:rFonts w:ascii="Times New Roman" w:hAnsi="Times New Roman" w:cs="Times New Roman"/>
          <w:color w:val="000000" w:themeColor="text1"/>
        </w:rPr>
        <w:t>Регламента</w:t>
      </w:r>
      <w:r w:rsidR="00EE1556" w:rsidRPr="00FB3A07">
        <w:rPr>
          <w:rFonts w:ascii="Times New Roman" w:hAnsi="Times New Roman" w:cs="Times New Roman"/>
          <w:color w:val="000000" w:themeColor="text1"/>
        </w:rPr>
        <w:t>,</w:t>
      </w:r>
      <w:r w:rsidR="00F40023" w:rsidRPr="00FB3A07">
        <w:rPr>
          <w:rFonts w:ascii="Times New Roman" w:hAnsi="Times New Roman" w:cs="Times New Roman"/>
          <w:color w:val="000000" w:themeColor="text1"/>
        </w:rPr>
        <w:t xml:space="preserve"> </w:t>
      </w:r>
      <w:r w:rsidR="00C84F66" w:rsidRPr="00FB3A07">
        <w:rPr>
          <w:rFonts w:ascii="Times New Roman" w:hAnsi="Times New Roman" w:cs="Times New Roman"/>
          <w:color w:val="000000" w:themeColor="text1"/>
        </w:rPr>
        <w:t>а также если при рассмотрении заявления уполномоченным органом не выявлены основания, указанные в пунктах 1 - 2</w:t>
      </w:r>
      <w:r w:rsidR="00683297" w:rsidRPr="00FB3A07">
        <w:rPr>
          <w:rFonts w:ascii="Times New Roman" w:hAnsi="Times New Roman" w:cs="Times New Roman"/>
          <w:color w:val="000000" w:themeColor="text1"/>
        </w:rPr>
        <w:t>5</w:t>
      </w:r>
      <w:r w:rsidR="00C84F66" w:rsidRPr="00FB3A07">
        <w:rPr>
          <w:rFonts w:ascii="Times New Roman" w:hAnsi="Times New Roman" w:cs="Times New Roman"/>
          <w:color w:val="000000" w:themeColor="text1"/>
        </w:rPr>
        <w:t xml:space="preserve"> статьи</w:t>
      </w:r>
      <w:r w:rsidR="005B2A66">
        <w:rPr>
          <w:rFonts w:ascii="Times New Roman" w:hAnsi="Times New Roman" w:cs="Times New Roman"/>
          <w:color w:val="000000" w:themeColor="text1"/>
        </w:rPr>
        <w:t xml:space="preserve"> </w:t>
      </w:r>
      <w:r w:rsidR="00C84F66" w:rsidRPr="00FB3A07">
        <w:rPr>
          <w:rFonts w:ascii="Times New Roman" w:hAnsi="Times New Roman" w:cs="Times New Roman"/>
          <w:color w:val="000000" w:themeColor="text1"/>
        </w:rPr>
        <w:t xml:space="preserve">7 Федерального закона № 119-ФЗ, </w:t>
      </w:r>
      <w:r w:rsidR="00F40023" w:rsidRPr="00FB3A07">
        <w:rPr>
          <w:rFonts w:ascii="Times New Roman" w:hAnsi="Times New Roman" w:cs="Times New Roman"/>
          <w:color w:val="000000" w:themeColor="text1"/>
        </w:rPr>
        <w:t>в течение</w:t>
      </w:r>
      <w:r w:rsidR="00DB6FE4" w:rsidRPr="00FB3A07">
        <w:rPr>
          <w:rFonts w:ascii="Times New Roman" w:hAnsi="Times New Roman" w:cs="Times New Roman"/>
          <w:color w:val="000000" w:themeColor="text1"/>
        </w:rPr>
        <w:t xml:space="preserve"> не более чем двадцать рабочих дней со дня поступления заявления о предоставлении земельного участка в безвозмездное пользование </w:t>
      </w:r>
      <w:r w:rsidR="00EE1556" w:rsidRPr="00FB3A07">
        <w:rPr>
          <w:rFonts w:ascii="Times New Roman" w:hAnsi="Times New Roman" w:cs="Times New Roman"/>
          <w:color w:val="000000" w:themeColor="text1"/>
        </w:rPr>
        <w:t xml:space="preserve">осуществляется </w:t>
      </w:r>
      <w:r w:rsidR="0054344D" w:rsidRPr="00FB3A07">
        <w:rPr>
          <w:rFonts w:ascii="Times New Roman" w:hAnsi="Times New Roman" w:cs="Times New Roman"/>
          <w:color w:val="000000" w:themeColor="text1"/>
        </w:rPr>
        <w:t xml:space="preserve">подготовка проекта договора безвозмездного пользования земельным участком в </w:t>
      </w:r>
      <w:r w:rsidR="00B04411" w:rsidRPr="00FB3A07">
        <w:rPr>
          <w:rFonts w:ascii="Times New Roman" w:hAnsi="Times New Roman" w:cs="Times New Roman"/>
          <w:color w:val="000000" w:themeColor="text1"/>
        </w:rPr>
        <w:t>количестве</w:t>
      </w:r>
      <w:r w:rsidR="00887CA0" w:rsidRPr="00FB3A07">
        <w:rPr>
          <w:rFonts w:ascii="Times New Roman" w:hAnsi="Times New Roman" w:cs="Times New Roman"/>
          <w:color w:val="000000" w:themeColor="text1"/>
        </w:rPr>
        <w:t xml:space="preserve"> трех экземпляров, </w:t>
      </w:r>
      <w:r w:rsidR="00887CA0" w:rsidRPr="00FB3A07">
        <w:rPr>
          <w:rFonts w:ascii="Times New Roman" w:hAnsi="Times New Roman" w:cs="Times New Roman"/>
        </w:rPr>
        <w:t>имеющих равную юридическую силу и направление его для подписания Заявителю</w:t>
      </w:r>
      <w:r w:rsidR="0054344D" w:rsidRPr="00FB3A07">
        <w:rPr>
          <w:rFonts w:ascii="Times New Roman" w:hAnsi="Times New Roman" w:cs="Times New Roman"/>
        </w:rPr>
        <w:t>.</w:t>
      </w:r>
      <w:r w:rsidR="00F40023" w:rsidRPr="00FB3A07">
        <w:rPr>
          <w:rFonts w:ascii="Times New Roman" w:hAnsi="Times New Roman" w:cs="Times New Roman"/>
        </w:rPr>
        <w:t xml:space="preserve"> </w:t>
      </w:r>
    </w:p>
    <w:p w14:paraId="60CDF950" w14:textId="77777777" w:rsidR="00F40023" w:rsidRPr="00FB3A07" w:rsidRDefault="00F4002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течение пяти рабочих дней со дня поступления подписанного гражданином проекта договора безвозмездного пользования земельным участком </w:t>
      </w:r>
      <w:r w:rsidR="00E1618D" w:rsidRPr="00FB3A07">
        <w:rPr>
          <w:rFonts w:ascii="Times New Roman" w:hAnsi="Times New Roman" w:cs="Times New Roman"/>
        </w:rPr>
        <w:t xml:space="preserve">осуществляется </w:t>
      </w:r>
      <w:r w:rsidRPr="00FB3A07">
        <w:rPr>
          <w:rFonts w:ascii="Times New Roman" w:hAnsi="Times New Roman" w:cs="Times New Roman"/>
        </w:rPr>
        <w:t xml:space="preserve">его подписание и обращение с заявлением о государственной регистрации </w:t>
      </w:r>
      <w:r w:rsidR="000811F9" w:rsidRPr="00FB3A07">
        <w:rPr>
          <w:rFonts w:ascii="Times New Roman" w:hAnsi="Times New Roman" w:cs="Times New Roman"/>
        </w:rPr>
        <w:t xml:space="preserve">договора </w:t>
      </w:r>
      <w:r w:rsidRPr="00FB3A07">
        <w:rPr>
          <w:rFonts w:ascii="Times New Roman" w:hAnsi="Times New Roman" w:cs="Times New Roman"/>
        </w:rPr>
        <w:t>безвозмездного пользования земельным участком.</w:t>
      </w:r>
    </w:p>
    <w:p w14:paraId="6CBF81FD" w14:textId="426D1108" w:rsidR="00DC5F7C" w:rsidRPr="00FB3A07" w:rsidRDefault="00DC5F7C" w:rsidP="00DC5F7C">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FB3A07">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14:paraId="080CB161" w14:textId="77777777" w:rsidR="00CB5121" w:rsidRPr="00FB3A07" w:rsidRDefault="00CB5121" w:rsidP="008C6168">
      <w:pPr>
        <w:spacing w:line="360" w:lineRule="exact"/>
        <w:jc w:val="both"/>
        <w:rPr>
          <w:rFonts w:ascii="Times New Roman" w:hAnsi="Times New Roman" w:cs="Times New Roman"/>
        </w:rPr>
      </w:pPr>
    </w:p>
    <w:p w14:paraId="4F439D37" w14:textId="7DEBCE71" w:rsidR="00CC57A0" w:rsidRPr="00FB3A07" w:rsidRDefault="0065149C" w:rsidP="008C6168">
      <w:pPr>
        <w:pStyle w:val="5"/>
        <w:spacing w:line="360" w:lineRule="exact"/>
        <w:ind w:firstLine="567"/>
        <w:rPr>
          <w:rFonts w:ascii="Times New Roman" w:hAnsi="Times New Roman" w:cs="Times New Roman"/>
          <w:b/>
        </w:rPr>
      </w:pPr>
      <w:bookmarkStart w:id="20" w:name="_2.6.1.2.4._Срок_предоставления"/>
      <w:bookmarkEnd w:id="20"/>
      <w:r w:rsidRPr="00FB3A07">
        <w:rPr>
          <w:rFonts w:ascii="Times New Roman" w:hAnsi="Times New Roman" w:cs="Times New Roman"/>
          <w:b/>
        </w:rPr>
        <w:t>2.</w:t>
      </w:r>
      <w:r w:rsidR="00E41828" w:rsidRPr="00FB3A07">
        <w:rPr>
          <w:rFonts w:ascii="Times New Roman" w:hAnsi="Times New Roman" w:cs="Times New Roman"/>
          <w:b/>
        </w:rPr>
        <w:t>6</w:t>
      </w:r>
      <w:r w:rsidR="009456C3" w:rsidRPr="00FB3A07">
        <w:rPr>
          <w:rFonts w:ascii="Times New Roman" w:hAnsi="Times New Roman" w:cs="Times New Roman"/>
          <w:b/>
        </w:rPr>
        <w:t>.</w:t>
      </w:r>
      <w:r w:rsidR="00CC57A0" w:rsidRPr="00FB3A07">
        <w:rPr>
          <w:rFonts w:ascii="Times New Roman" w:hAnsi="Times New Roman" w:cs="Times New Roman"/>
          <w:b/>
        </w:rPr>
        <w:t>1.2.4</w:t>
      </w:r>
      <w:r w:rsidR="009456C3" w:rsidRPr="00FB3A07">
        <w:rPr>
          <w:rFonts w:ascii="Times New Roman" w:hAnsi="Times New Roman" w:cs="Times New Roman"/>
          <w:b/>
        </w:rPr>
        <w:t xml:space="preserve">. </w:t>
      </w:r>
      <w:r w:rsidR="00CC57A0" w:rsidRPr="00FB3A07">
        <w:rPr>
          <w:rFonts w:ascii="Times New Roman" w:hAnsi="Times New Roman" w:cs="Times New Roman"/>
          <w:b/>
        </w:rPr>
        <w:t>Срок предоставления земельного участка в случае, если испрашиваемый земельный участок необходимо образовать</w:t>
      </w:r>
    </w:p>
    <w:p w14:paraId="76EE3173" w14:textId="77777777" w:rsidR="00E71E26" w:rsidRPr="00FB3A07" w:rsidRDefault="00E71E26" w:rsidP="008C6168">
      <w:pPr>
        <w:spacing w:line="360" w:lineRule="exact"/>
        <w:rPr>
          <w:rFonts w:ascii="Times New Roman" w:hAnsi="Times New Roman" w:cs="Times New Roman"/>
        </w:rPr>
      </w:pPr>
    </w:p>
    <w:p w14:paraId="01BC7296" w14:textId="7921FECD" w:rsidR="009456C3" w:rsidRPr="00FB3A07" w:rsidRDefault="00DB6FE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случае, если испрашиваемый земельный участок предстоит образовать </w:t>
      </w:r>
      <w:r w:rsidR="00EE6B06">
        <w:rPr>
          <w:rFonts w:ascii="Times New Roman" w:hAnsi="Times New Roman" w:cs="Times New Roman"/>
        </w:rPr>
        <w:t>и</w:t>
      </w:r>
      <w:r w:rsidRPr="00FB3A07">
        <w:rPr>
          <w:rFonts w:ascii="Times New Roman" w:hAnsi="Times New Roman" w:cs="Times New Roman"/>
        </w:rPr>
        <w:t xml:space="preserve"> при отсутствии оснований</w:t>
      </w:r>
      <w:r w:rsidR="00A25098" w:rsidRPr="00FB3A07">
        <w:rPr>
          <w:rFonts w:ascii="Times New Roman" w:hAnsi="Times New Roman" w:cs="Times New Roman"/>
        </w:rPr>
        <w:t xml:space="preserve"> для </w:t>
      </w:r>
      <w:r w:rsidR="007342EB" w:rsidRPr="00FB3A07">
        <w:rPr>
          <w:rFonts w:ascii="Times New Roman" w:hAnsi="Times New Roman" w:cs="Times New Roman"/>
        </w:rPr>
        <w:t>возврата</w:t>
      </w:r>
      <w:r w:rsidR="00986BDB" w:rsidRPr="00FB3A07">
        <w:rPr>
          <w:rFonts w:ascii="Times New Roman" w:hAnsi="Times New Roman" w:cs="Times New Roman"/>
        </w:rPr>
        <w:t xml:space="preserve"> заявления Заявителю</w:t>
      </w:r>
      <w:r w:rsidRPr="00FB3A07">
        <w:rPr>
          <w:rFonts w:ascii="Times New Roman" w:hAnsi="Times New Roman" w:cs="Times New Roman"/>
        </w:rPr>
        <w:t>, указанных в пункте 2.</w:t>
      </w:r>
      <w:r w:rsidR="00C83910" w:rsidRPr="00FB3A07">
        <w:rPr>
          <w:rFonts w:ascii="Times New Roman" w:hAnsi="Times New Roman" w:cs="Times New Roman"/>
        </w:rPr>
        <w:t>10</w:t>
      </w:r>
      <w:r w:rsidR="00F40023" w:rsidRPr="00FB3A07">
        <w:rPr>
          <w:rFonts w:ascii="Times New Roman" w:hAnsi="Times New Roman" w:cs="Times New Roman"/>
        </w:rPr>
        <w:t xml:space="preserve"> Регламента</w:t>
      </w:r>
      <w:r w:rsidR="00E1618D" w:rsidRPr="00FB3A07">
        <w:rPr>
          <w:rFonts w:ascii="Times New Roman" w:hAnsi="Times New Roman" w:cs="Times New Roman"/>
        </w:rPr>
        <w:t>, сроки административных процедур составляют</w:t>
      </w:r>
      <w:r w:rsidR="00F40023" w:rsidRPr="00FB3A07">
        <w:rPr>
          <w:rFonts w:ascii="Times New Roman" w:hAnsi="Times New Roman" w:cs="Times New Roman"/>
        </w:rPr>
        <w:t>:</w:t>
      </w:r>
    </w:p>
    <w:p w14:paraId="1ED6E712" w14:textId="77777777" w:rsidR="008165A4" w:rsidRPr="00FB3A07" w:rsidRDefault="008165A4"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5849D83" w14:textId="5EB3F8B5" w:rsidR="002661E0" w:rsidRPr="00FB3A07" w:rsidRDefault="00315B92" w:rsidP="008C6168">
      <w:pPr>
        <w:pStyle w:val="5"/>
        <w:spacing w:line="360" w:lineRule="exact"/>
        <w:ind w:firstLine="567"/>
        <w:rPr>
          <w:rFonts w:ascii="Times New Roman" w:hAnsi="Times New Roman" w:cs="Times New Roman"/>
          <w:b/>
        </w:rPr>
      </w:pPr>
      <w:bookmarkStart w:id="21" w:name="_2.6.1.2.4.1._При_поступлении"/>
      <w:bookmarkEnd w:id="21"/>
      <w:r w:rsidRPr="00FB3A07">
        <w:rPr>
          <w:rFonts w:ascii="Times New Roman" w:hAnsi="Times New Roman" w:cs="Times New Roman"/>
          <w:b/>
        </w:rPr>
        <w:t>2.6.</w:t>
      </w:r>
      <w:r w:rsidR="00871061" w:rsidRPr="00FB3A07">
        <w:rPr>
          <w:rFonts w:ascii="Times New Roman" w:hAnsi="Times New Roman" w:cs="Times New Roman"/>
          <w:b/>
        </w:rPr>
        <w:t>1.2.4</w:t>
      </w:r>
      <w:r w:rsidRPr="00FB3A07">
        <w:rPr>
          <w:rFonts w:ascii="Times New Roman" w:hAnsi="Times New Roman" w:cs="Times New Roman"/>
          <w:b/>
        </w:rPr>
        <w:t>.</w:t>
      </w:r>
      <w:r w:rsidR="00A25098" w:rsidRPr="00FB3A07">
        <w:rPr>
          <w:rFonts w:ascii="Times New Roman" w:hAnsi="Times New Roman" w:cs="Times New Roman"/>
          <w:b/>
        </w:rPr>
        <w:t>1</w:t>
      </w:r>
      <w:r w:rsidR="002661E0" w:rsidRPr="00FB3A07">
        <w:rPr>
          <w:rFonts w:ascii="Times New Roman" w:hAnsi="Times New Roman" w:cs="Times New Roman"/>
          <w:b/>
        </w:rPr>
        <w:t xml:space="preserve">. </w:t>
      </w:r>
      <w:r w:rsidR="00CB5121" w:rsidRPr="00FB3A07">
        <w:rPr>
          <w:rFonts w:ascii="Times New Roman" w:hAnsi="Times New Roman" w:cs="Times New Roman"/>
          <w:b/>
        </w:rPr>
        <w:t>При поступлении</w:t>
      </w:r>
      <w:r w:rsidR="002661E0" w:rsidRPr="00FB3A07">
        <w:rPr>
          <w:rFonts w:ascii="Times New Roman" w:hAnsi="Times New Roman" w:cs="Times New Roman"/>
          <w:b/>
        </w:rPr>
        <w:t xml:space="preserve"> заявления на бумажном носителе</w:t>
      </w:r>
    </w:p>
    <w:p w14:paraId="1D9E67C7" w14:textId="77777777" w:rsidR="00871061" w:rsidRPr="00FB3A07" w:rsidRDefault="00871061" w:rsidP="008C6168">
      <w:pPr>
        <w:spacing w:line="360" w:lineRule="exact"/>
        <w:rPr>
          <w:rFonts w:ascii="Times New Roman" w:hAnsi="Times New Roman" w:cs="Times New Roman"/>
        </w:rPr>
      </w:pPr>
    </w:p>
    <w:p w14:paraId="3B9B8D33" w14:textId="216AB078" w:rsidR="00A25098" w:rsidRPr="00FB3A07" w:rsidRDefault="00A2509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течении семи рабочих дней</w:t>
      </w:r>
      <w:r w:rsidR="00E1618D" w:rsidRPr="00FB3A07">
        <w:rPr>
          <w:rFonts w:ascii="Times New Roman" w:hAnsi="Times New Roman" w:cs="Times New Roman"/>
        </w:rPr>
        <w:t xml:space="preserve"> </w:t>
      </w:r>
      <w:r w:rsidR="00A9289F" w:rsidRPr="00FB3A07">
        <w:rPr>
          <w:rFonts w:ascii="Times New Roman" w:hAnsi="Times New Roman" w:cs="Times New Roman"/>
        </w:rPr>
        <w:t xml:space="preserve">при отсутствии оснований для возврата заявления, указанных в пункте 2.10 Регламента, </w:t>
      </w:r>
      <w:r w:rsidR="00E1618D" w:rsidRPr="00FB3A07">
        <w:rPr>
          <w:rFonts w:ascii="Times New Roman" w:hAnsi="Times New Roman" w:cs="Times New Roman"/>
        </w:rPr>
        <w:t>осуществляются</w:t>
      </w:r>
      <w:r w:rsidRPr="00FB3A07">
        <w:rPr>
          <w:rFonts w:ascii="Times New Roman" w:hAnsi="Times New Roman" w:cs="Times New Roman"/>
        </w:rPr>
        <w:t>:</w:t>
      </w:r>
    </w:p>
    <w:p w14:paraId="5984A981" w14:textId="77777777" w:rsidR="006D0FC2" w:rsidRPr="00FB3A07" w:rsidRDefault="006D0FC2"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r w:rsidR="00E1618D" w:rsidRPr="00FB3A07">
        <w:rPr>
          <w:rFonts w:ascii="Times New Roman" w:hAnsi="Times New Roman" w:cs="Times New Roman"/>
        </w:rPr>
        <w:t>;</w:t>
      </w:r>
    </w:p>
    <w:p w14:paraId="51679ABF" w14:textId="77777777" w:rsidR="002661E0" w:rsidRPr="00FB3A07" w:rsidRDefault="002661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подготовка схемы </w:t>
      </w:r>
      <w:r w:rsidR="00245DCF" w:rsidRPr="00FB3A07">
        <w:rPr>
          <w:rFonts w:ascii="Times New Roman" w:hAnsi="Times New Roman" w:cs="Times New Roman"/>
        </w:rPr>
        <w:t>размещения</w:t>
      </w:r>
      <w:r w:rsidRPr="00FB3A07">
        <w:rPr>
          <w:rFonts w:ascii="Times New Roman" w:hAnsi="Times New Roman" w:cs="Times New Roman"/>
        </w:rPr>
        <w:t xml:space="preserve"> земельно</w:t>
      </w:r>
      <w:r w:rsidR="00E1618D" w:rsidRPr="00FB3A07">
        <w:rPr>
          <w:rFonts w:ascii="Times New Roman" w:hAnsi="Times New Roman" w:cs="Times New Roman"/>
        </w:rPr>
        <w:t>го участка с использованием ФИС.</w:t>
      </w:r>
    </w:p>
    <w:p w14:paraId="0EA865E9" w14:textId="77777777" w:rsidR="002661E0" w:rsidRPr="00FB3A07" w:rsidRDefault="003172CB"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В течении тринадцати рабочих дней</w:t>
      </w:r>
      <w:r w:rsidR="00E1618D" w:rsidRPr="00FB3A07">
        <w:rPr>
          <w:rFonts w:ascii="Times New Roman" w:hAnsi="Times New Roman" w:cs="Times New Roman"/>
        </w:rPr>
        <w:t xml:space="preserve"> осуществляются</w:t>
      </w:r>
      <w:r w:rsidRPr="00FB3A07">
        <w:rPr>
          <w:rFonts w:ascii="Times New Roman" w:hAnsi="Times New Roman" w:cs="Times New Roman"/>
        </w:rPr>
        <w:t>:</w:t>
      </w:r>
    </w:p>
    <w:p w14:paraId="6D5A4AEC" w14:textId="5B2D5B51" w:rsidR="003172CB" w:rsidRPr="00FB3A07" w:rsidRDefault="003172CB"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 принятие решения об утверждении схемы </w:t>
      </w:r>
      <w:r w:rsidRPr="00FB3A07">
        <w:rPr>
          <w:rFonts w:ascii="Times New Roman" w:hAnsi="Times New Roman" w:cs="Times New Roman"/>
          <w:color w:val="000000" w:themeColor="text1"/>
        </w:rPr>
        <w:t>размещения земельного участка на публичной кадастровой карте</w:t>
      </w:r>
      <w:r w:rsidR="00C84F66" w:rsidRPr="00FB3A07">
        <w:rPr>
          <w:rFonts w:ascii="Times New Roman" w:hAnsi="Times New Roman" w:cs="Times New Roman"/>
          <w:color w:val="000000" w:themeColor="text1"/>
        </w:rPr>
        <w:t xml:space="preserve"> в случае, если при рассмотрении заявления уполномоченным органом не выявлены основания, указанные в пунктах 1 - 2</w:t>
      </w:r>
      <w:r w:rsidR="007342EB" w:rsidRPr="00FB3A07">
        <w:rPr>
          <w:rFonts w:ascii="Times New Roman" w:hAnsi="Times New Roman" w:cs="Times New Roman"/>
          <w:color w:val="000000" w:themeColor="text1"/>
        </w:rPr>
        <w:t>5</w:t>
      </w:r>
      <w:r w:rsidR="00C84F66" w:rsidRPr="00FB3A07">
        <w:rPr>
          <w:rFonts w:ascii="Times New Roman" w:hAnsi="Times New Roman" w:cs="Times New Roman"/>
          <w:color w:val="000000" w:themeColor="text1"/>
        </w:rPr>
        <w:t xml:space="preserve"> статьи</w:t>
      </w:r>
      <w:r w:rsidR="004B5489">
        <w:rPr>
          <w:rFonts w:ascii="Times New Roman" w:hAnsi="Times New Roman" w:cs="Times New Roman"/>
          <w:color w:val="000000" w:themeColor="text1"/>
        </w:rPr>
        <w:t xml:space="preserve"> </w:t>
      </w:r>
      <w:r w:rsidR="00C84F66" w:rsidRPr="00FB3A07">
        <w:rPr>
          <w:rFonts w:ascii="Times New Roman" w:hAnsi="Times New Roman" w:cs="Times New Roman"/>
          <w:color w:val="000000" w:themeColor="text1"/>
        </w:rPr>
        <w:t>7 Федерального закона № 119-ФЗ</w:t>
      </w:r>
      <w:r w:rsidRPr="00FB3A07">
        <w:rPr>
          <w:rFonts w:ascii="Times New Roman" w:hAnsi="Times New Roman" w:cs="Times New Roman"/>
          <w:color w:val="000000" w:themeColor="text1"/>
        </w:rPr>
        <w:t>;</w:t>
      </w:r>
    </w:p>
    <w:p w14:paraId="3BF9312D" w14:textId="244863BD" w:rsidR="0083014A" w:rsidRPr="00FB3A07" w:rsidRDefault="003172CB"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r w:rsidR="00CF3DD9" w:rsidRPr="00FB3A07">
        <w:rPr>
          <w:rFonts w:ascii="Times New Roman" w:hAnsi="Times New Roman" w:cs="Times New Roman"/>
        </w:rPr>
        <w:t>,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3E16F5" w:rsidRPr="00FB3A07">
        <w:rPr>
          <w:rFonts w:ascii="Times New Roman" w:hAnsi="Times New Roman" w:cs="Times New Roman"/>
          <w:color w:val="auto"/>
        </w:rPr>
        <w:t>.</w:t>
      </w:r>
    </w:p>
    <w:p w14:paraId="61E0657C" w14:textId="4762F124" w:rsidR="000B353E"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течении трех рабочих дней в случае приостановки </w:t>
      </w:r>
      <w:r w:rsidR="009B2A45" w:rsidRPr="00FB3A07">
        <w:rPr>
          <w:rFonts w:ascii="Times New Roman" w:hAnsi="Times New Roman" w:cs="Times New Roman"/>
        </w:rPr>
        <w:t xml:space="preserve">осуществления </w:t>
      </w:r>
      <w:r w:rsidRPr="00FB3A07">
        <w:rPr>
          <w:rFonts w:ascii="Times New Roman" w:hAnsi="Times New Roman" w:cs="Times New Roman"/>
        </w:rPr>
        <w:t xml:space="preserve">государственного кадастрового учета земельного участка по основаниям, предусмотренным пунктом </w:t>
      </w:r>
      <w:r w:rsidR="00F80265" w:rsidRPr="00FB3A07">
        <w:rPr>
          <w:rFonts w:ascii="Times New Roman" w:hAnsi="Times New Roman" w:cs="Times New Roman"/>
        </w:rPr>
        <w:t>2.1</w:t>
      </w:r>
      <w:r w:rsidR="00986BDB" w:rsidRPr="00FB3A07">
        <w:rPr>
          <w:rFonts w:ascii="Times New Roman" w:hAnsi="Times New Roman" w:cs="Times New Roman"/>
        </w:rPr>
        <w:t>2</w:t>
      </w:r>
      <w:r w:rsidR="00471F76" w:rsidRPr="00FB3A07">
        <w:rPr>
          <w:rFonts w:ascii="Times New Roman" w:hAnsi="Times New Roman" w:cs="Times New Roman"/>
        </w:rPr>
        <w:t xml:space="preserve"> </w:t>
      </w:r>
      <w:r w:rsidRPr="00FB3A07">
        <w:rPr>
          <w:rFonts w:ascii="Times New Roman" w:hAnsi="Times New Roman" w:cs="Times New Roman"/>
        </w:rPr>
        <w:t>Регламента</w:t>
      </w:r>
      <w:r w:rsidR="00E1618D" w:rsidRPr="00FB3A07">
        <w:rPr>
          <w:rFonts w:ascii="Times New Roman" w:hAnsi="Times New Roman" w:cs="Times New Roman"/>
        </w:rPr>
        <w:t>, осуществляются</w:t>
      </w:r>
      <w:r w:rsidRPr="00FB3A07">
        <w:rPr>
          <w:rFonts w:ascii="Times New Roman" w:hAnsi="Times New Roman" w:cs="Times New Roman"/>
        </w:rPr>
        <w:t>:</w:t>
      </w:r>
    </w:p>
    <w:p w14:paraId="78A23397" w14:textId="77777777" w:rsidR="00CF3DD9"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14:paraId="01A21721" w14:textId="7F255959" w:rsidR="00CF3DD9"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w:t>
      </w:r>
      <w:r w:rsidR="00EE6B06" w:rsidRPr="00EE6B06">
        <w:rPr>
          <w:rFonts w:ascii="Times New Roman" w:hAnsi="Times New Roman" w:cs="Times New Roman"/>
        </w:rPr>
        <w:t>направл</w:t>
      </w:r>
      <w:r w:rsidR="00EE6B06">
        <w:rPr>
          <w:rFonts w:ascii="Times New Roman" w:hAnsi="Times New Roman" w:cs="Times New Roman"/>
        </w:rPr>
        <w:t xml:space="preserve">ение </w:t>
      </w:r>
      <w:r w:rsidR="00EE6B06" w:rsidRPr="00EE6B06">
        <w:rPr>
          <w:rFonts w:ascii="Times New Roman" w:hAnsi="Times New Roman" w:cs="Times New Roman"/>
        </w:rPr>
        <w:t>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00EE6B06">
        <w:rPr>
          <w:rFonts w:ascii="Times New Roman" w:hAnsi="Times New Roman" w:cs="Times New Roman"/>
        </w:rPr>
        <w:t>.</w:t>
      </w:r>
    </w:p>
    <w:p w14:paraId="0F3A1A9F" w14:textId="2A563A54" w:rsidR="00AD59A0" w:rsidRPr="00FB3A07" w:rsidRDefault="00AD59A0"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В</w:t>
      </w:r>
      <w:r w:rsidR="00766522" w:rsidRPr="00FB3A07">
        <w:rPr>
          <w:rFonts w:ascii="Times New Roman" w:hAnsi="Times New Roman" w:cs="Times New Roman"/>
          <w:color w:val="auto"/>
        </w:rPr>
        <w:t xml:space="preserve"> случае</w:t>
      </w:r>
      <w:r w:rsidR="00CB75C4" w:rsidRPr="00FB3A07">
        <w:rPr>
          <w:rFonts w:ascii="Times New Roman" w:hAnsi="Times New Roman" w:cs="Times New Roman"/>
          <w:color w:val="auto"/>
        </w:rPr>
        <w:t>,</w:t>
      </w:r>
      <w:r w:rsidR="00766522" w:rsidRPr="00FB3A07">
        <w:rPr>
          <w:rFonts w:ascii="Times New Roman" w:hAnsi="Times New Roman" w:cs="Times New Roman"/>
          <w:color w:val="auto"/>
        </w:rPr>
        <w:t xml:space="preserve"> </w:t>
      </w:r>
      <w:r w:rsidR="00CB75C4" w:rsidRPr="00FB3A07">
        <w:rPr>
          <w:rFonts w:ascii="Times New Roman" w:hAnsi="Times New Roman" w:cs="Times New Roman"/>
          <w:color w:val="auto"/>
        </w:rPr>
        <w:t xml:space="preserve">если при </w:t>
      </w:r>
      <w:r w:rsidR="00CB75C4" w:rsidRPr="00FB3A07">
        <w:rPr>
          <w:rFonts w:ascii="Times New Roman" w:hAnsi="Times New Roman" w:cs="Times New Roman"/>
          <w:color w:val="000000" w:themeColor="text1"/>
        </w:rPr>
        <w:t>рассмотрении заявления уполномоченным органом выявлены основания, указанные в пунктах 1 - 2</w:t>
      </w:r>
      <w:r w:rsidR="00BC24EF" w:rsidRPr="00FB3A07">
        <w:rPr>
          <w:rFonts w:ascii="Times New Roman" w:hAnsi="Times New Roman" w:cs="Times New Roman"/>
          <w:color w:val="000000" w:themeColor="text1"/>
        </w:rPr>
        <w:t>5</w:t>
      </w:r>
      <w:r w:rsidR="00CB75C4" w:rsidRPr="00FB3A07">
        <w:rPr>
          <w:rFonts w:ascii="Times New Roman" w:hAnsi="Times New Roman" w:cs="Times New Roman"/>
          <w:color w:val="000000" w:themeColor="text1"/>
        </w:rPr>
        <w:t xml:space="preserve"> статьи</w:t>
      </w:r>
      <w:r w:rsidR="00EE6B06">
        <w:rPr>
          <w:rFonts w:ascii="Times New Roman" w:hAnsi="Times New Roman" w:cs="Times New Roman"/>
          <w:color w:val="000000" w:themeColor="text1"/>
        </w:rPr>
        <w:t xml:space="preserve"> </w:t>
      </w:r>
      <w:r w:rsidR="00CB75C4" w:rsidRPr="00FB3A07">
        <w:rPr>
          <w:rFonts w:ascii="Times New Roman" w:hAnsi="Times New Roman" w:cs="Times New Roman"/>
          <w:color w:val="000000" w:themeColor="text1"/>
        </w:rPr>
        <w:t xml:space="preserve">7 Федерального закона </w:t>
      </w:r>
      <w:r w:rsidR="00BC24EF" w:rsidRPr="00FB3A07">
        <w:rPr>
          <w:rFonts w:ascii="Times New Roman" w:hAnsi="Times New Roman" w:cs="Times New Roman"/>
          <w:color w:val="000000" w:themeColor="text1"/>
        </w:rPr>
        <w:br/>
      </w:r>
      <w:r w:rsidR="00CB75C4" w:rsidRPr="00FB3A07">
        <w:rPr>
          <w:rFonts w:ascii="Times New Roman" w:hAnsi="Times New Roman" w:cs="Times New Roman"/>
          <w:color w:val="000000" w:themeColor="text1"/>
        </w:rPr>
        <w:t>№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w:t>
      </w:r>
      <w:r w:rsidR="00CB75C4" w:rsidRPr="00FB3A07">
        <w:rPr>
          <w:rFonts w:ascii="Times New Roman" w:hAnsi="Times New Roman" w:cs="Times New Roman"/>
          <w:color w:val="auto"/>
        </w:rPr>
        <w:t xml:space="preserve">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w:t>
      </w:r>
      <w:r w:rsidR="00766522" w:rsidRPr="00FB3A07">
        <w:rPr>
          <w:rFonts w:ascii="Times New Roman" w:hAnsi="Times New Roman" w:cs="Times New Roman"/>
          <w:color w:val="auto"/>
        </w:rPr>
        <w:t xml:space="preserve">приостановки осуществления государственного кадастрового учета земельного участка по основаниям, предусмотренным пунктом 2.12 Регламента, </w:t>
      </w:r>
      <w:r w:rsidR="0083014A" w:rsidRPr="00FB3A07">
        <w:rPr>
          <w:rFonts w:ascii="Times New Roman" w:hAnsi="Times New Roman" w:cs="Times New Roman"/>
          <w:color w:val="auto"/>
        </w:rPr>
        <w:t>уполномоченным органом</w:t>
      </w:r>
      <w:r w:rsidRPr="00FB3A07">
        <w:rPr>
          <w:rFonts w:ascii="Times New Roman" w:hAnsi="Times New Roman" w:cs="Times New Roman"/>
          <w:color w:val="auto"/>
        </w:rPr>
        <w:t>:</w:t>
      </w:r>
    </w:p>
    <w:p w14:paraId="032DAC5D" w14:textId="3FC50161" w:rsidR="00AD59A0" w:rsidRPr="00FB3A07" w:rsidRDefault="00AD59A0"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 принимается решение о приостановлении рассмотрения заявления;</w:t>
      </w:r>
    </w:p>
    <w:p w14:paraId="259CF219" w14:textId="77777777" w:rsidR="00644A91" w:rsidRPr="00FB3A07" w:rsidRDefault="00AD59A0" w:rsidP="00644A91">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w:t>
      </w:r>
      <w:r w:rsidR="0083014A" w:rsidRPr="00FB3A07">
        <w:rPr>
          <w:rFonts w:ascii="Times New Roman" w:hAnsi="Times New Roman" w:cs="Times New Roman"/>
          <w:color w:val="auto"/>
        </w:rPr>
        <w:t xml:space="preserve"> </w:t>
      </w:r>
      <w:r w:rsidR="00087539" w:rsidRPr="00FB3A07">
        <w:rPr>
          <w:rFonts w:ascii="Times New Roman" w:hAnsi="Times New Roman" w:cs="Times New Roman"/>
          <w:color w:val="auto"/>
        </w:rPr>
        <w:t xml:space="preserve">в течение пяти рабочих дней после принятия решения о приостановлении рассмотрения заявления </w:t>
      </w:r>
      <w:r w:rsidR="00766522" w:rsidRPr="00FB3A07">
        <w:rPr>
          <w:rFonts w:ascii="Times New Roman" w:hAnsi="Times New Roman" w:cs="Times New Roman"/>
          <w:color w:val="auto"/>
        </w:rPr>
        <w:t>осуществляются</w:t>
      </w:r>
      <w:r w:rsidR="00644A91" w:rsidRPr="00FB3A07">
        <w:rPr>
          <w:rFonts w:ascii="Times New Roman" w:hAnsi="Times New Roman" w:cs="Times New Roman"/>
          <w:color w:val="auto"/>
        </w:rPr>
        <w:t>:</w:t>
      </w:r>
    </w:p>
    <w:p w14:paraId="2D49E766" w14:textId="110066E7" w:rsidR="00644A91" w:rsidRPr="00FB3A07" w:rsidRDefault="00766522" w:rsidP="00644A91">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 </w:t>
      </w:r>
      <w:r w:rsidR="00644A91" w:rsidRPr="00FB3A07">
        <w:rPr>
          <w:rFonts w:ascii="Times New Roman" w:hAnsi="Times New Roman" w:cs="Times New Roman"/>
          <w:color w:val="000000" w:themeColor="text1"/>
        </w:rPr>
        <w:t>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14:paraId="073F086E" w14:textId="2FF577A2" w:rsidR="00644A91" w:rsidRPr="00FB3A07" w:rsidRDefault="00644A91" w:rsidP="00644A91">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lastRenderedPageBreak/>
        <w:t>- подготовка схемы размещения земельного участка, исключающ</w:t>
      </w:r>
      <w:r w:rsidR="008D3D06" w:rsidRPr="00FB3A07">
        <w:rPr>
          <w:rFonts w:ascii="Times New Roman" w:hAnsi="Times New Roman" w:cs="Times New Roman"/>
          <w:color w:val="000000" w:themeColor="text1"/>
        </w:rPr>
        <w:t>ей</w:t>
      </w:r>
      <w:r w:rsidRPr="00FB3A07">
        <w:rPr>
          <w:rFonts w:ascii="Times New Roman" w:hAnsi="Times New Roman" w:cs="Times New Roman"/>
          <w:color w:val="000000" w:themeColor="text1"/>
        </w:rPr>
        <w:t xml:space="preserve"> указанные обстоятельства;</w:t>
      </w:r>
    </w:p>
    <w:p w14:paraId="3F18E110" w14:textId="7AF1815D" w:rsidR="00644A91" w:rsidRPr="00FB3A07" w:rsidRDefault="00644A91" w:rsidP="00644A91">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14:paraId="5BA22867" w14:textId="65115978" w:rsidR="00312151" w:rsidRPr="00FB3A07" w:rsidRDefault="00AD59A0" w:rsidP="008C6168">
      <w:pPr>
        <w:shd w:val="clear" w:color="auto" w:fill="FFFFFF"/>
        <w:autoSpaceDE w:val="0"/>
        <w:autoSpaceDN w:val="0"/>
        <w:adjustRightInd w:val="0"/>
        <w:spacing w:line="360" w:lineRule="exact"/>
        <w:ind w:firstLine="851"/>
        <w:jc w:val="both"/>
        <w:rPr>
          <w:rFonts w:ascii="Times New Roman" w:hAnsi="Times New Roman" w:cs="Times New Roman"/>
          <w:color w:val="auto"/>
        </w:rPr>
      </w:pPr>
      <w:r w:rsidRPr="00FB3A07">
        <w:rPr>
          <w:rFonts w:ascii="Times New Roman" w:hAnsi="Times New Roman" w:cs="Times New Roman"/>
          <w:color w:val="auto"/>
        </w:rPr>
        <w:t>При наличии в письменной форме согласия заявителя с вариант</w:t>
      </w:r>
      <w:r w:rsidR="00644A91" w:rsidRPr="00FB3A07">
        <w:rPr>
          <w:rFonts w:ascii="Times New Roman" w:hAnsi="Times New Roman" w:cs="Times New Roman"/>
          <w:color w:val="auto"/>
        </w:rPr>
        <w:t>ом</w:t>
      </w:r>
      <w:r w:rsidRPr="00FB3A07">
        <w:rPr>
          <w:rFonts w:ascii="Times New Roman" w:hAnsi="Times New Roman" w:cs="Times New Roman"/>
          <w:color w:val="auto"/>
        </w:rPr>
        <w:t xml:space="preserve"> схемы размещения земельного участка, уполномоченный орган утверждает </w:t>
      </w:r>
      <w:r w:rsidR="00644A91" w:rsidRPr="00FB3A07">
        <w:rPr>
          <w:rFonts w:ascii="Times New Roman" w:hAnsi="Times New Roman" w:cs="Times New Roman"/>
          <w:color w:val="auto"/>
        </w:rPr>
        <w:t>согласованный</w:t>
      </w:r>
      <w:r w:rsidRPr="00FB3A07">
        <w:rPr>
          <w:rFonts w:ascii="Times New Roman" w:hAnsi="Times New Roman" w:cs="Times New Roman"/>
          <w:color w:val="auto"/>
        </w:rPr>
        <w:t xml:space="preserve"> вариант схемы размещения земельного участка</w:t>
      </w:r>
      <w:r w:rsidR="00644A91" w:rsidRPr="00FB3A07">
        <w:rPr>
          <w:rFonts w:ascii="Times New Roman" w:hAnsi="Times New Roman" w:cs="Times New Roman"/>
          <w:color w:val="auto"/>
        </w:rPr>
        <w:t>.</w:t>
      </w:r>
    </w:p>
    <w:p w14:paraId="503B06F7" w14:textId="2EA6CF4D" w:rsidR="00B73571" w:rsidRPr="00FB3A07" w:rsidRDefault="00644A9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w:t>
      </w:r>
      <w:r w:rsidR="00B73571" w:rsidRPr="00FB3A07">
        <w:rPr>
          <w:rFonts w:ascii="Times New Roman" w:hAnsi="Times New Roman" w:cs="Times New Roman"/>
        </w:rPr>
        <w:t xml:space="preserve"> трех</w:t>
      </w:r>
      <w:r w:rsidR="00CF3DD9" w:rsidRPr="00FB3A07">
        <w:rPr>
          <w:rFonts w:ascii="Times New Roman" w:hAnsi="Times New Roman" w:cs="Times New Roman"/>
        </w:rPr>
        <w:t xml:space="preserve"> рабочих</w:t>
      </w:r>
      <w:r w:rsidR="00B73571" w:rsidRPr="00FB3A07">
        <w:rPr>
          <w:rFonts w:ascii="Times New Roman" w:hAnsi="Times New Roman" w:cs="Times New Roman"/>
        </w:rPr>
        <w:t xml:space="preserve"> дней с момента </w:t>
      </w:r>
      <w:r w:rsidR="00FC42B1" w:rsidRPr="00FB3A07">
        <w:rPr>
          <w:rFonts w:ascii="Times New Roman" w:hAnsi="Times New Roman" w:cs="Times New Roman"/>
        </w:rPr>
        <w:t>постановки земельного участка на государственный кадастровый учет осуществляются</w:t>
      </w:r>
      <w:r w:rsidR="00B73571" w:rsidRPr="00FB3A07">
        <w:rPr>
          <w:rFonts w:ascii="Times New Roman" w:hAnsi="Times New Roman" w:cs="Times New Roman"/>
        </w:rPr>
        <w:t>:</w:t>
      </w:r>
    </w:p>
    <w:p w14:paraId="03871EAE" w14:textId="77777777" w:rsidR="00B73571" w:rsidRPr="00FB3A07" w:rsidRDefault="00B7357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подготовка проекта договора безвозмездного пользования земельным участком </w:t>
      </w:r>
      <w:bookmarkStart w:id="22" w:name="_Hlk485906537"/>
      <w:r w:rsidR="00BE20C1" w:rsidRPr="00FB3A07">
        <w:rPr>
          <w:rFonts w:ascii="Times New Roman" w:hAnsi="Times New Roman" w:cs="Times New Roman"/>
        </w:rPr>
        <w:t>в</w:t>
      </w:r>
      <w:r w:rsidR="00B04411" w:rsidRPr="00FB3A07">
        <w:rPr>
          <w:rFonts w:ascii="Times New Roman" w:hAnsi="Times New Roman" w:cs="Times New Roman"/>
        </w:rPr>
        <w:t xml:space="preserve"> </w:t>
      </w:r>
      <w:r w:rsidR="00BE3166" w:rsidRPr="00FB3A07">
        <w:rPr>
          <w:rFonts w:ascii="Times New Roman" w:hAnsi="Times New Roman" w:cs="Times New Roman"/>
        </w:rPr>
        <w:t xml:space="preserve">количестве </w:t>
      </w:r>
      <w:r w:rsidR="00315897" w:rsidRPr="00FB3A07">
        <w:rPr>
          <w:rFonts w:ascii="Times New Roman" w:hAnsi="Times New Roman" w:cs="Times New Roman"/>
        </w:rPr>
        <w:t>трех экземпляров, имеющих равную юридическую</w:t>
      </w:r>
      <w:bookmarkEnd w:id="22"/>
      <w:r w:rsidRPr="00FB3A07">
        <w:rPr>
          <w:rFonts w:ascii="Times New Roman" w:hAnsi="Times New Roman" w:cs="Times New Roman"/>
        </w:rPr>
        <w:t>;</w:t>
      </w:r>
    </w:p>
    <w:p w14:paraId="71B0B0BB" w14:textId="77777777" w:rsidR="002661E0" w:rsidRPr="00FB3A07" w:rsidRDefault="00B7357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14:paraId="2278E6A1" w14:textId="77777777" w:rsidR="005C298F" w:rsidRPr="00FB3A07" w:rsidRDefault="005C298F"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течение </w:t>
      </w:r>
      <w:r w:rsidR="00A6118B" w:rsidRPr="00FB3A07">
        <w:rPr>
          <w:rFonts w:ascii="Times New Roman" w:hAnsi="Times New Roman" w:cs="Times New Roman"/>
        </w:rPr>
        <w:t xml:space="preserve">пяти </w:t>
      </w:r>
      <w:r w:rsidRPr="00FB3A07">
        <w:rPr>
          <w:rFonts w:ascii="Times New Roman" w:hAnsi="Times New Roman" w:cs="Times New Roman"/>
        </w:rPr>
        <w:t xml:space="preserve">рабочих дней со дня поступления подписанного </w:t>
      </w:r>
      <w:r w:rsidR="000E3836" w:rsidRPr="00FB3A07">
        <w:rPr>
          <w:rFonts w:ascii="Times New Roman" w:hAnsi="Times New Roman" w:cs="Times New Roman"/>
        </w:rPr>
        <w:t>Заявителем</w:t>
      </w:r>
      <w:r w:rsidRPr="00FB3A07">
        <w:rPr>
          <w:rFonts w:ascii="Times New Roman" w:hAnsi="Times New Roman" w:cs="Times New Roman"/>
        </w:rPr>
        <w:t xml:space="preserve"> проекта договора безвозмездного пользования земельным участком </w:t>
      </w:r>
      <w:r w:rsidR="00FC42B1" w:rsidRPr="00FB3A07">
        <w:rPr>
          <w:rFonts w:ascii="Times New Roman" w:hAnsi="Times New Roman" w:cs="Times New Roman"/>
        </w:rPr>
        <w:t xml:space="preserve">осуществляется </w:t>
      </w:r>
      <w:r w:rsidRPr="00FB3A07">
        <w:rPr>
          <w:rFonts w:ascii="Times New Roman" w:hAnsi="Times New Roman" w:cs="Times New Roman"/>
        </w:rPr>
        <w:t xml:space="preserve">его подписание и обращение с заявлением о государственной регистрации </w:t>
      </w:r>
      <w:r w:rsidR="0033185A" w:rsidRPr="00FB3A07">
        <w:rPr>
          <w:rFonts w:ascii="Times New Roman" w:hAnsi="Times New Roman" w:cs="Times New Roman"/>
        </w:rPr>
        <w:t>договора безвозмездного</w:t>
      </w:r>
      <w:r w:rsidRPr="00FB3A07">
        <w:rPr>
          <w:rFonts w:ascii="Times New Roman" w:hAnsi="Times New Roman" w:cs="Times New Roman"/>
        </w:rPr>
        <w:t xml:space="preserve"> пользования земельным участком.</w:t>
      </w:r>
    </w:p>
    <w:p w14:paraId="09EAC89D" w14:textId="1EBC1CF3" w:rsidR="00DC5F7C" w:rsidRPr="00FB3A07" w:rsidRDefault="00DC5F7C" w:rsidP="00DC5F7C">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FB3A07">
        <w:rPr>
          <w:rFonts w:ascii="Times New Roman" w:hAnsi="Times New Roman" w:cs="Times New Roman"/>
          <w:color w:val="000000" w:themeColor="text1"/>
        </w:rPr>
        <w:t>уведомление о регистрации договора безвозмездного пользования земельным участком, способом выбранным гражданином (лично или почтой).</w:t>
      </w:r>
    </w:p>
    <w:p w14:paraId="1B869662" w14:textId="77777777" w:rsidR="00CB5121" w:rsidRPr="00FB3A07" w:rsidRDefault="00CB5121" w:rsidP="008C6168">
      <w:pPr>
        <w:spacing w:line="360" w:lineRule="exact"/>
        <w:jc w:val="both"/>
        <w:rPr>
          <w:rFonts w:ascii="Times New Roman" w:hAnsi="Times New Roman" w:cs="Times New Roman"/>
        </w:rPr>
      </w:pPr>
    </w:p>
    <w:p w14:paraId="5CB305FC" w14:textId="1E46B531" w:rsidR="002661E0" w:rsidRPr="00FB3A07" w:rsidRDefault="00315B92" w:rsidP="008C6168">
      <w:pPr>
        <w:pStyle w:val="5"/>
        <w:spacing w:line="360" w:lineRule="exact"/>
        <w:ind w:firstLine="709"/>
        <w:rPr>
          <w:rFonts w:ascii="Times New Roman" w:hAnsi="Times New Roman" w:cs="Times New Roman"/>
          <w:b/>
        </w:rPr>
      </w:pPr>
      <w:bookmarkStart w:id="23" w:name="_2.6.1.2.4.2._Поступление_заявления"/>
      <w:bookmarkEnd w:id="23"/>
      <w:r w:rsidRPr="00FB3A07">
        <w:rPr>
          <w:rFonts w:ascii="Times New Roman" w:hAnsi="Times New Roman" w:cs="Times New Roman"/>
          <w:b/>
        </w:rPr>
        <w:t>2.6.</w:t>
      </w:r>
      <w:r w:rsidR="00871061" w:rsidRPr="00FB3A07">
        <w:rPr>
          <w:rFonts w:ascii="Times New Roman" w:hAnsi="Times New Roman" w:cs="Times New Roman"/>
          <w:b/>
        </w:rPr>
        <w:t>1</w:t>
      </w:r>
      <w:r w:rsidRPr="00FB3A07">
        <w:rPr>
          <w:rFonts w:ascii="Times New Roman" w:hAnsi="Times New Roman" w:cs="Times New Roman"/>
          <w:b/>
        </w:rPr>
        <w:t>.</w:t>
      </w:r>
      <w:r w:rsidR="00CF3DD9" w:rsidRPr="00FB3A07">
        <w:rPr>
          <w:rFonts w:ascii="Times New Roman" w:hAnsi="Times New Roman" w:cs="Times New Roman"/>
          <w:b/>
        </w:rPr>
        <w:t>2.</w:t>
      </w:r>
      <w:r w:rsidR="00871061" w:rsidRPr="00FB3A07">
        <w:rPr>
          <w:rFonts w:ascii="Times New Roman" w:hAnsi="Times New Roman" w:cs="Times New Roman"/>
          <w:b/>
        </w:rPr>
        <w:t>4.2.</w:t>
      </w:r>
      <w:r w:rsidR="00CF3DD9" w:rsidRPr="00FB3A07">
        <w:rPr>
          <w:rFonts w:ascii="Times New Roman" w:hAnsi="Times New Roman" w:cs="Times New Roman"/>
          <w:b/>
        </w:rPr>
        <w:t xml:space="preserve"> </w:t>
      </w:r>
      <w:r w:rsidR="00871061" w:rsidRPr="00FB3A07">
        <w:rPr>
          <w:rFonts w:ascii="Times New Roman" w:hAnsi="Times New Roman" w:cs="Times New Roman"/>
          <w:b/>
        </w:rPr>
        <w:t>П</w:t>
      </w:r>
      <w:r w:rsidR="00CF3DD9" w:rsidRPr="00FB3A07">
        <w:rPr>
          <w:rFonts w:ascii="Times New Roman" w:hAnsi="Times New Roman" w:cs="Times New Roman"/>
          <w:b/>
        </w:rPr>
        <w:t>оступлени</w:t>
      </w:r>
      <w:r w:rsidR="00871061" w:rsidRPr="00FB3A07">
        <w:rPr>
          <w:rFonts w:ascii="Times New Roman" w:hAnsi="Times New Roman" w:cs="Times New Roman"/>
          <w:b/>
        </w:rPr>
        <w:t>е</w:t>
      </w:r>
      <w:r w:rsidR="00CF3DD9" w:rsidRPr="00FB3A07">
        <w:rPr>
          <w:rFonts w:ascii="Times New Roman" w:hAnsi="Times New Roman" w:cs="Times New Roman"/>
          <w:b/>
        </w:rPr>
        <w:t xml:space="preserve"> заявления посредством ФИС</w:t>
      </w:r>
    </w:p>
    <w:p w14:paraId="761E1B3B" w14:textId="77777777" w:rsidR="00871061" w:rsidRPr="00FB3A07" w:rsidRDefault="0087106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5AF9884F" w14:textId="53DA9D8A" w:rsidR="00CF3DD9" w:rsidRPr="00FB3A07" w:rsidRDefault="002B382A"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В течение</w:t>
      </w:r>
      <w:r w:rsidR="00CF3DD9" w:rsidRPr="00FB3A07">
        <w:rPr>
          <w:rFonts w:ascii="Times New Roman" w:hAnsi="Times New Roman" w:cs="Times New Roman"/>
        </w:rPr>
        <w:t xml:space="preserve"> двадцати рабочих дней при отсутствии оснований для </w:t>
      </w:r>
      <w:r w:rsidR="00C84F66" w:rsidRPr="00FB3A07">
        <w:rPr>
          <w:rFonts w:ascii="Times New Roman" w:hAnsi="Times New Roman" w:cs="Times New Roman"/>
        </w:rPr>
        <w:t>возврата заявления</w:t>
      </w:r>
      <w:r w:rsidR="00CF3DD9" w:rsidRPr="00FB3A07">
        <w:rPr>
          <w:rFonts w:ascii="Times New Roman" w:hAnsi="Times New Roman" w:cs="Times New Roman"/>
        </w:rPr>
        <w:t>, указанных в пункте 2.</w:t>
      </w:r>
      <w:r w:rsidR="00C83910" w:rsidRPr="00FB3A07">
        <w:rPr>
          <w:rFonts w:ascii="Times New Roman" w:hAnsi="Times New Roman" w:cs="Times New Roman"/>
        </w:rPr>
        <w:t>10</w:t>
      </w:r>
      <w:r w:rsidR="00CF3DD9" w:rsidRPr="00FB3A07">
        <w:rPr>
          <w:rFonts w:ascii="Times New Roman" w:hAnsi="Times New Roman" w:cs="Times New Roman"/>
        </w:rPr>
        <w:t xml:space="preserve"> Регламента</w:t>
      </w:r>
      <w:r w:rsidR="00FC42B1" w:rsidRPr="00FB3A07">
        <w:rPr>
          <w:rFonts w:ascii="Times New Roman" w:hAnsi="Times New Roman" w:cs="Times New Roman"/>
        </w:rPr>
        <w:t xml:space="preserve">, </w:t>
      </w:r>
      <w:r w:rsidR="00C84F66" w:rsidRPr="00FB3A07">
        <w:rPr>
          <w:rFonts w:ascii="Times New Roman" w:hAnsi="Times New Roman" w:cs="Times New Roman"/>
        </w:rPr>
        <w:t xml:space="preserve">а также </w:t>
      </w:r>
      <w:r w:rsidR="00C84F66" w:rsidRPr="00FB3A07">
        <w:rPr>
          <w:rFonts w:ascii="Times New Roman" w:hAnsi="Times New Roman" w:cs="Times New Roman"/>
          <w:color w:val="auto"/>
        </w:rPr>
        <w:t xml:space="preserve">если при рассмотрении </w:t>
      </w:r>
      <w:r w:rsidR="00C84F66" w:rsidRPr="00FB3A07">
        <w:rPr>
          <w:rFonts w:ascii="Times New Roman" w:hAnsi="Times New Roman" w:cs="Times New Roman"/>
          <w:color w:val="000000" w:themeColor="text1"/>
        </w:rPr>
        <w:t>заявления уполномоченным органом не выявлены основания, указанные в пунктах 1 - 2</w:t>
      </w:r>
      <w:r w:rsidR="00F9017B" w:rsidRPr="00FB3A07">
        <w:rPr>
          <w:rFonts w:ascii="Times New Roman" w:hAnsi="Times New Roman" w:cs="Times New Roman"/>
          <w:color w:val="000000" w:themeColor="text1"/>
        </w:rPr>
        <w:t>5</w:t>
      </w:r>
      <w:r w:rsidR="00C84F66" w:rsidRPr="00FB3A07">
        <w:rPr>
          <w:rFonts w:ascii="Times New Roman" w:hAnsi="Times New Roman" w:cs="Times New Roman"/>
          <w:color w:val="000000" w:themeColor="text1"/>
        </w:rPr>
        <w:t xml:space="preserve"> статьи</w:t>
      </w:r>
      <w:r w:rsidR="00055799">
        <w:rPr>
          <w:rFonts w:ascii="Times New Roman" w:hAnsi="Times New Roman" w:cs="Times New Roman"/>
          <w:color w:val="000000" w:themeColor="text1"/>
        </w:rPr>
        <w:t xml:space="preserve"> </w:t>
      </w:r>
      <w:r w:rsidR="00C84F66" w:rsidRPr="00FB3A07">
        <w:rPr>
          <w:rFonts w:ascii="Times New Roman" w:hAnsi="Times New Roman" w:cs="Times New Roman"/>
          <w:color w:val="000000" w:themeColor="text1"/>
        </w:rPr>
        <w:t>7 Федерального закона № 119-</w:t>
      </w:r>
      <w:r w:rsidR="0037430E" w:rsidRPr="00FB3A07">
        <w:rPr>
          <w:rFonts w:ascii="Times New Roman" w:hAnsi="Times New Roman" w:cs="Times New Roman"/>
          <w:color w:val="000000" w:themeColor="text1"/>
        </w:rPr>
        <w:t>ФЗ, осуществляются</w:t>
      </w:r>
      <w:r w:rsidR="00CF3DD9" w:rsidRPr="00FB3A07">
        <w:rPr>
          <w:rFonts w:ascii="Times New Roman" w:hAnsi="Times New Roman" w:cs="Times New Roman"/>
          <w:color w:val="000000" w:themeColor="text1"/>
        </w:rPr>
        <w:t>:</w:t>
      </w:r>
    </w:p>
    <w:p w14:paraId="31EF30E4" w14:textId="77777777" w:rsidR="00CF3DD9"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color w:val="000000" w:themeColor="text1"/>
        </w:rPr>
        <w:t xml:space="preserve">- принятие решения об утверждении схемы размещения земельного участка на публичной </w:t>
      </w:r>
      <w:r w:rsidRPr="00FB3A07">
        <w:rPr>
          <w:rFonts w:ascii="Times New Roman" w:hAnsi="Times New Roman" w:cs="Times New Roman"/>
        </w:rPr>
        <w:t>кадастровой карте;</w:t>
      </w:r>
    </w:p>
    <w:p w14:paraId="40336DC6" w14:textId="05570E14" w:rsidR="00B976F4" w:rsidRPr="00FB3A07" w:rsidRDefault="00CF3DD9" w:rsidP="00F9017B">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w:t>
      </w:r>
      <w:r w:rsidRPr="00FB3A07">
        <w:rPr>
          <w:rFonts w:ascii="Times New Roman" w:hAnsi="Times New Roman" w:cs="Times New Roman"/>
        </w:rPr>
        <w:lastRenderedPageBreak/>
        <w:t>земель или земельного участка, государственная собственность на которые не разграничена.</w:t>
      </w:r>
    </w:p>
    <w:p w14:paraId="268AAA51" w14:textId="750D8D01" w:rsidR="00087539" w:rsidRPr="00FB3A07" w:rsidRDefault="00EC0AFE"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В случае, если при </w:t>
      </w:r>
      <w:r w:rsidRPr="00FB3A07">
        <w:rPr>
          <w:rFonts w:ascii="Times New Roman" w:hAnsi="Times New Roman" w:cs="Times New Roman"/>
          <w:color w:val="000000" w:themeColor="text1"/>
        </w:rPr>
        <w:t>рассмотрении заявления уполномоченным органом выявлены основания, указанные в пунктах 1 - 2</w:t>
      </w:r>
      <w:r w:rsidR="0062205A" w:rsidRPr="00FB3A07">
        <w:rPr>
          <w:rFonts w:ascii="Times New Roman" w:hAnsi="Times New Roman" w:cs="Times New Roman"/>
          <w:color w:val="000000" w:themeColor="text1"/>
        </w:rPr>
        <w:t>5</w:t>
      </w:r>
      <w:r w:rsidRPr="00FB3A07">
        <w:rPr>
          <w:rFonts w:ascii="Times New Roman" w:hAnsi="Times New Roman" w:cs="Times New Roman"/>
          <w:color w:val="000000" w:themeColor="text1"/>
        </w:rPr>
        <w:t xml:space="preserve"> статьи</w:t>
      </w:r>
      <w:r w:rsidR="0062205A" w:rsidRPr="00FB3A07">
        <w:rPr>
          <w:rFonts w:ascii="Times New Roman" w:hAnsi="Times New Roman" w:cs="Times New Roman"/>
          <w:color w:val="000000" w:themeColor="text1"/>
        </w:rPr>
        <w:t xml:space="preserve"> </w:t>
      </w:r>
      <w:r w:rsidRPr="00FB3A07">
        <w:rPr>
          <w:rFonts w:ascii="Times New Roman" w:hAnsi="Times New Roman" w:cs="Times New Roman"/>
          <w:color w:val="000000" w:themeColor="text1"/>
        </w:rPr>
        <w:t xml:space="preserve">7 Федерального закона </w:t>
      </w:r>
      <w:r w:rsidR="0062205A" w:rsidRPr="00FB3A07">
        <w:rPr>
          <w:rFonts w:ascii="Times New Roman" w:hAnsi="Times New Roman" w:cs="Times New Roman"/>
          <w:color w:val="000000" w:themeColor="text1"/>
        </w:rPr>
        <w:br/>
      </w:r>
      <w:r w:rsidRPr="00FB3A07">
        <w:rPr>
          <w:rFonts w:ascii="Times New Roman" w:hAnsi="Times New Roman" w:cs="Times New Roman"/>
          <w:color w:val="000000" w:themeColor="text1"/>
        </w:rPr>
        <w:t xml:space="preserve">№ 119-ФЗ, </w:t>
      </w:r>
      <w:r w:rsidR="00087539" w:rsidRPr="00FB3A07">
        <w:rPr>
          <w:rFonts w:ascii="Times New Roman" w:hAnsi="Times New Roman" w:cs="Times New Roman"/>
          <w:color w:val="000000" w:themeColor="text1"/>
        </w:rPr>
        <w:t>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w:t>
      </w:r>
      <w:r w:rsidR="00087539" w:rsidRPr="00FB3A07">
        <w:rPr>
          <w:rFonts w:ascii="Times New Roman" w:hAnsi="Times New Roman" w:cs="Times New Roman"/>
          <w:color w:val="auto"/>
        </w:rPr>
        <w:t xml:space="preserve">)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w:t>
      </w:r>
      <w:r w:rsidRPr="00FB3A07">
        <w:rPr>
          <w:rFonts w:ascii="Times New Roman" w:hAnsi="Times New Roman" w:cs="Times New Roman"/>
        </w:rPr>
        <w:t>уполномоченный орган</w:t>
      </w:r>
      <w:r w:rsidR="00087539" w:rsidRPr="00FB3A07">
        <w:rPr>
          <w:rFonts w:ascii="Times New Roman" w:hAnsi="Times New Roman" w:cs="Times New Roman"/>
        </w:rPr>
        <w:t>:</w:t>
      </w:r>
    </w:p>
    <w:p w14:paraId="586EE1B3" w14:textId="43DBAD18" w:rsidR="00087539" w:rsidRPr="00FB3A07" w:rsidRDefault="00087539"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EC0AFE" w:rsidRPr="00FB3A07">
        <w:rPr>
          <w:rFonts w:ascii="Times New Roman" w:hAnsi="Times New Roman" w:cs="Times New Roman"/>
        </w:rPr>
        <w:t xml:space="preserve"> принимает решение о приостановлении рассмотрения заявления о предоставлении земельного участка, к которому приложена такая схема,</w:t>
      </w:r>
    </w:p>
    <w:p w14:paraId="5F07AB12" w14:textId="77777777" w:rsidR="001A68DA" w:rsidRPr="00FB3A07" w:rsidRDefault="00087539"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EC0AFE" w:rsidRPr="00FB3A07">
        <w:rPr>
          <w:rFonts w:ascii="Times New Roman" w:hAnsi="Times New Roman" w:cs="Times New Roman"/>
        </w:rPr>
        <w:t xml:space="preserve"> в срок не более пяти рабочих дней со дня принятия такого решения подготавливает и направляет заявителю возможные</w:t>
      </w:r>
      <w:r w:rsidR="00675EEC" w:rsidRPr="00FB3A07">
        <w:rPr>
          <w:rFonts w:ascii="Times New Roman" w:hAnsi="Times New Roman" w:cs="Times New Roman"/>
        </w:rPr>
        <w:t>, но не менее двух,</w:t>
      </w:r>
      <w:r w:rsidR="00EC0AFE" w:rsidRPr="00FB3A07">
        <w:rPr>
          <w:rFonts w:ascii="Times New Roman" w:hAnsi="Times New Roman" w:cs="Times New Roman"/>
        </w:rPr>
        <w:t xml:space="preserve">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r w:rsidR="00675EEC" w:rsidRPr="00FB3A07">
        <w:rPr>
          <w:rFonts w:ascii="Times New Roman" w:hAnsi="Times New Roman" w:cs="Times New Roman"/>
        </w:rPr>
        <w:t xml:space="preserve"> </w:t>
      </w:r>
    </w:p>
    <w:p w14:paraId="100721B2" w14:textId="19BAB476" w:rsidR="00EC0AFE" w:rsidRPr="00FB3A07" w:rsidRDefault="00675EEC"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055799">
        <w:rPr>
          <w:rFonts w:ascii="Times New Roman" w:hAnsi="Times New Roman" w:cs="Times New Roman"/>
          <w:color w:val="auto"/>
        </w:rPr>
        <w:t xml:space="preserve">Перечень земельных участков должен содержать все земельные участки, </w:t>
      </w:r>
      <w:r w:rsidR="00055799" w:rsidRPr="00055799">
        <w:rPr>
          <w:rFonts w:ascii="Times New Roman" w:hAnsi="Times New Roman" w:cs="Times New Roman"/>
          <w:color w:val="auto"/>
        </w:rPr>
        <w:t>предоставление</w:t>
      </w:r>
      <w:r w:rsidRPr="00055799">
        <w:rPr>
          <w:rFonts w:ascii="Times New Roman" w:hAnsi="Times New Roman" w:cs="Times New Roman"/>
          <w:color w:val="auto"/>
        </w:rPr>
        <w:t xml:space="preserve"> которы</w:t>
      </w:r>
      <w:r w:rsidR="00055799" w:rsidRPr="00055799">
        <w:rPr>
          <w:rFonts w:ascii="Times New Roman" w:hAnsi="Times New Roman" w:cs="Times New Roman"/>
          <w:color w:val="auto"/>
        </w:rPr>
        <w:t>х</w:t>
      </w:r>
      <w:r w:rsidRPr="00055799">
        <w:rPr>
          <w:rFonts w:ascii="Times New Roman" w:hAnsi="Times New Roman" w:cs="Times New Roman"/>
          <w:color w:val="auto"/>
        </w:rPr>
        <w:t xml:space="preserve"> входит в компетенцию уполномоченного органа</w:t>
      </w:r>
      <w:r w:rsidR="001A68DA" w:rsidRPr="00055799">
        <w:rPr>
          <w:rFonts w:ascii="Times New Roman" w:hAnsi="Times New Roman" w:cs="Times New Roman"/>
          <w:color w:val="auto"/>
        </w:rPr>
        <w:t xml:space="preserve"> и которые могут быть представлены уполномоченным органом в безвозмездное пользование</w:t>
      </w:r>
      <w:r w:rsidR="00923B86" w:rsidRPr="00055799">
        <w:rPr>
          <w:rFonts w:ascii="Times New Roman" w:hAnsi="Times New Roman" w:cs="Times New Roman"/>
          <w:color w:val="auto"/>
        </w:rPr>
        <w:t xml:space="preserve"> </w:t>
      </w:r>
      <w:r w:rsidR="00055799">
        <w:rPr>
          <w:rFonts w:ascii="Times New Roman" w:hAnsi="Times New Roman" w:cs="Times New Roman"/>
          <w:color w:val="auto"/>
        </w:rPr>
        <w:t>в рамках Федерального закона № 119-ФЗ</w:t>
      </w:r>
      <w:r w:rsidRPr="00055799">
        <w:rPr>
          <w:rFonts w:ascii="Times New Roman" w:hAnsi="Times New Roman" w:cs="Times New Roman"/>
          <w:color w:val="auto"/>
        </w:rPr>
        <w:t>.</w:t>
      </w:r>
      <w:r w:rsidR="001A68DA" w:rsidRPr="00055799">
        <w:rPr>
          <w:rFonts w:ascii="Times New Roman" w:hAnsi="Times New Roman" w:cs="Times New Roman"/>
          <w:color w:val="auto"/>
        </w:rPr>
        <w:t xml:space="preserve"> </w:t>
      </w:r>
      <w:r w:rsidR="00924CB0" w:rsidRPr="00055799">
        <w:rPr>
          <w:rFonts w:ascii="Times New Roman" w:hAnsi="Times New Roman" w:cs="Times New Roman"/>
          <w:color w:val="auto"/>
        </w:rPr>
        <w:t>При этом максималь</w:t>
      </w:r>
      <w:r w:rsidR="00891DC5" w:rsidRPr="00055799">
        <w:rPr>
          <w:rFonts w:ascii="Times New Roman" w:hAnsi="Times New Roman" w:cs="Times New Roman"/>
          <w:color w:val="auto"/>
        </w:rPr>
        <w:t>н</w:t>
      </w:r>
      <w:r w:rsidR="00924CB0" w:rsidRPr="00055799">
        <w:rPr>
          <w:rFonts w:ascii="Times New Roman" w:hAnsi="Times New Roman" w:cs="Times New Roman"/>
          <w:color w:val="auto"/>
        </w:rPr>
        <w:t xml:space="preserve">ый </w:t>
      </w:r>
      <w:r w:rsidR="00924CB0" w:rsidRPr="00FB3A07">
        <w:rPr>
          <w:rFonts w:ascii="Times New Roman" w:hAnsi="Times New Roman" w:cs="Times New Roman"/>
        </w:rPr>
        <w:t xml:space="preserve">размер </w:t>
      </w:r>
      <w:r w:rsidR="00543243" w:rsidRPr="00FB3A07">
        <w:rPr>
          <w:rFonts w:ascii="Times New Roman" w:hAnsi="Times New Roman" w:cs="Times New Roman"/>
        </w:rPr>
        <w:t xml:space="preserve">каждого из </w:t>
      </w:r>
      <w:r w:rsidR="00891DC5" w:rsidRPr="00FB3A07">
        <w:rPr>
          <w:rFonts w:ascii="Times New Roman" w:hAnsi="Times New Roman" w:cs="Times New Roman"/>
        </w:rPr>
        <w:t>предлагаем</w:t>
      </w:r>
      <w:r w:rsidR="00543243" w:rsidRPr="00FB3A07">
        <w:rPr>
          <w:rFonts w:ascii="Times New Roman" w:hAnsi="Times New Roman" w:cs="Times New Roman"/>
        </w:rPr>
        <w:t>ых</w:t>
      </w:r>
      <w:r w:rsidR="00891DC5" w:rsidRPr="00FB3A07">
        <w:rPr>
          <w:rFonts w:ascii="Times New Roman" w:hAnsi="Times New Roman" w:cs="Times New Roman"/>
        </w:rPr>
        <w:t xml:space="preserve"> участк</w:t>
      </w:r>
      <w:r w:rsidR="00543243" w:rsidRPr="00FB3A07">
        <w:rPr>
          <w:rFonts w:ascii="Times New Roman" w:hAnsi="Times New Roman" w:cs="Times New Roman"/>
        </w:rPr>
        <w:t>ов</w:t>
      </w:r>
      <w:r w:rsidR="00891DC5" w:rsidRPr="00FB3A07">
        <w:rPr>
          <w:rFonts w:ascii="Times New Roman" w:hAnsi="Times New Roman" w:cs="Times New Roman"/>
        </w:rPr>
        <w:t xml:space="preserve">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w:t>
      </w:r>
    </w:p>
    <w:p w14:paraId="0A84BF52" w14:textId="59CBA5B3" w:rsidR="00087539" w:rsidRPr="00FB3A07" w:rsidRDefault="00087539"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14:paraId="74A09F23" w14:textId="3C8082C0" w:rsidR="006A04CE" w:rsidRPr="00FB3A07" w:rsidRDefault="006A04C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color w:val="auto"/>
        </w:rPr>
        <w:t xml:space="preserve">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w:t>
      </w:r>
      <w:r w:rsidRPr="00FB3A07">
        <w:rPr>
          <w:rFonts w:ascii="Times New Roman" w:hAnsi="Times New Roman" w:cs="Times New Roman"/>
          <w:color w:val="auto"/>
        </w:rPr>
        <w:lastRenderedPageBreak/>
        <w:t>участков, уполномоченный орган принимает решение об отказе в предоставлении земельного участка в безвозмездное пользование.</w:t>
      </w:r>
    </w:p>
    <w:p w14:paraId="39278E01" w14:textId="77777777" w:rsidR="00701B64" w:rsidRPr="00FB3A07" w:rsidRDefault="00701B6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течении трех рабочих дней с момента постановки земельного участка на государственный кадастровый учет осуществляются:</w:t>
      </w:r>
    </w:p>
    <w:p w14:paraId="3D7F8BC7" w14:textId="77777777" w:rsidR="00701B64" w:rsidRPr="00FB3A07" w:rsidRDefault="00701B6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w:t>
      </w:r>
    </w:p>
    <w:p w14:paraId="61223086" w14:textId="665D0943" w:rsidR="00701B64" w:rsidRPr="00FB3A07" w:rsidRDefault="00701B6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направление проекта договора безвозмездного пользования земельным участком для подписания </w:t>
      </w:r>
      <w:r w:rsidR="00FF02BC">
        <w:rPr>
          <w:rFonts w:ascii="Times New Roman" w:hAnsi="Times New Roman" w:cs="Times New Roman"/>
        </w:rPr>
        <w:t>З</w:t>
      </w:r>
      <w:r w:rsidRPr="00FB3A07">
        <w:rPr>
          <w:rFonts w:ascii="Times New Roman" w:hAnsi="Times New Roman" w:cs="Times New Roman"/>
        </w:rPr>
        <w:t>аявителю.</w:t>
      </w:r>
    </w:p>
    <w:p w14:paraId="77AC7FB5" w14:textId="77777777" w:rsidR="00701B64" w:rsidRPr="00FB3A07" w:rsidRDefault="00701B6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14:paraId="0F1EF2B3" w14:textId="316D2C15" w:rsidR="00DC5F7C" w:rsidRPr="00FB3A07" w:rsidRDefault="00DC5F7C" w:rsidP="00DC5F7C">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FB3A07">
        <w:rPr>
          <w:rFonts w:ascii="Times New Roman" w:hAnsi="Times New Roman" w:cs="Times New Roman"/>
          <w:color w:val="000000" w:themeColor="text1"/>
        </w:rPr>
        <w:t>уведомление о регистрации договора безвозмездного пользования земельным участком, способом выбранным гражданином (лично или почтой).</w:t>
      </w:r>
    </w:p>
    <w:p w14:paraId="36F4AEE9" w14:textId="77777777" w:rsidR="00CB5121" w:rsidRPr="00FB3A07" w:rsidRDefault="00CB5121" w:rsidP="008C6168">
      <w:pPr>
        <w:spacing w:line="360" w:lineRule="exact"/>
        <w:jc w:val="both"/>
        <w:rPr>
          <w:rFonts w:ascii="Times New Roman" w:hAnsi="Times New Roman" w:cs="Times New Roman"/>
        </w:rPr>
      </w:pPr>
    </w:p>
    <w:p w14:paraId="737525F1" w14:textId="68B37882" w:rsidR="00701B64" w:rsidRPr="00FB3A07" w:rsidRDefault="00C81B7A" w:rsidP="00FC18B5">
      <w:pPr>
        <w:pStyle w:val="5"/>
        <w:spacing w:line="360" w:lineRule="exact"/>
        <w:ind w:firstLine="709"/>
        <w:jc w:val="both"/>
        <w:rPr>
          <w:rFonts w:ascii="Times New Roman" w:hAnsi="Times New Roman" w:cs="Times New Roman"/>
          <w:b/>
        </w:rPr>
      </w:pPr>
      <w:bookmarkStart w:id="24" w:name="_2.6.1.2.4.3._Сроки_осуществления"/>
      <w:bookmarkEnd w:id="24"/>
      <w:r w:rsidRPr="00FB3A07">
        <w:rPr>
          <w:rFonts w:ascii="Times New Roman" w:hAnsi="Times New Roman" w:cs="Times New Roman"/>
          <w:b/>
        </w:rPr>
        <w:t>2.6.1.2.4.3. Сроки осуществления процедур при приняти</w:t>
      </w:r>
      <w:r w:rsidR="00C56087" w:rsidRPr="00FB3A07">
        <w:rPr>
          <w:rFonts w:ascii="Times New Roman" w:hAnsi="Times New Roman" w:cs="Times New Roman"/>
          <w:b/>
        </w:rPr>
        <w:t>и</w:t>
      </w:r>
      <w:r w:rsidRPr="00FB3A07">
        <w:rPr>
          <w:rFonts w:ascii="Times New Roman" w:hAnsi="Times New Roman" w:cs="Times New Roman"/>
          <w:b/>
        </w:rPr>
        <w:t xml:space="preserve"> решения органом регистрации прав о приостановлении осуществления государственного кадастрового учета</w:t>
      </w:r>
    </w:p>
    <w:p w14:paraId="37215EAA" w14:textId="77777777" w:rsidR="00C81B7A" w:rsidRPr="00FB3A07" w:rsidRDefault="00C81B7A" w:rsidP="00FC18B5">
      <w:pPr>
        <w:spacing w:line="360" w:lineRule="exact"/>
        <w:jc w:val="both"/>
        <w:rPr>
          <w:rFonts w:ascii="Times New Roman" w:hAnsi="Times New Roman" w:cs="Times New Roman"/>
        </w:rPr>
      </w:pPr>
    </w:p>
    <w:p w14:paraId="006CD0E4" w14:textId="52AEA3FA" w:rsidR="00F36A09" w:rsidRPr="00FB3A07" w:rsidRDefault="006C41A8" w:rsidP="00FC18B5">
      <w:pPr>
        <w:pStyle w:val="5"/>
        <w:spacing w:line="360" w:lineRule="exact"/>
        <w:ind w:firstLine="709"/>
        <w:jc w:val="both"/>
        <w:rPr>
          <w:rFonts w:ascii="Times New Roman" w:hAnsi="Times New Roman" w:cs="Times New Roman"/>
          <w:b/>
        </w:rPr>
      </w:pPr>
      <w:bookmarkStart w:id="25" w:name="_2.6.1.2.4.3.1._Приостановление_осущ"/>
      <w:bookmarkEnd w:id="25"/>
      <w:r w:rsidRPr="00FB3A07">
        <w:rPr>
          <w:rFonts w:ascii="Times New Roman" w:hAnsi="Times New Roman" w:cs="Times New Roman"/>
          <w:b/>
        </w:rPr>
        <w:t>2.6.</w:t>
      </w:r>
      <w:r w:rsidR="00C81B7A" w:rsidRPr="00FB3A07">
        <w:rPr>
          <w:rFonts w:ascii="Times New Roman" w:hAnsi="Times New Roman" w:cs="Times New Roman"/>
          <w:b/>
        </w:rPr>
        <w:t>1.</w:t>
      </w:r>
      <w:r w:rsidRPr="00FB3A07">
        <w:rPr>
          <w:rFonts w:ascii="Times New Roman" w:hAnsi="Times New Roman" w:cs="Times New Roman"/>
          <w:b/>
        </w:rPr>
        <w:t>2.4.3.1.</w:t>
      </w:r>
      <w:r w:rsidR="00C81B7A" w:rsidRPr="00FB3A07">
        <w:rPr>
          <w:rFonts w:ascii="Times New Roman" w:hAnsi="Times New Roman" w:cs="Times New Roman"/>
          <w:b/>
        </w:rPr>
        <w:t xml:space="preserve"> Приостановление осуществления кадастрового учета по основаниям, подлежащим исправлению уполномоченным органом</w:t>
      </w:r>
    </w:p>
    <w:p w14:paraId="45BD2393" w14:textId="77777777" w:rsidR="006C41A8" w:rsidRPr="00FB3A07" w:rsidRDefault="006C41A8" w:rsidP="00FC18B5">
      <w:pPr>
        <w:spacing w:line="360" w:lineRule="exact"/>
        <w:jc w:val="both"/>
        <w:rPr>
          <w:rFonts w:ascii="Times New Roman" w:hAnsi="Times New Roman" w:cs="Times New Roman"/>
        </w:rPr>
      </w:pPr>
    </w:p>
    <w:p w14:paraId="7CA45831" w14:textId="709E3ED2" w:rsidR="00CF3DD9"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течении трех рабочих дней в случае </w:t>
      </w:r>
      <w:r w:rsidR="006C41A8" w:rsidRPr="00FB3A07">
        <w:rPr>
          <w:rFonts w:ascii="Times New Roman" w:hAnsi="Times New Roman" w:cs="Times New Roman"/>
        </w:rPr>
        <w:t xml:space="preserve">принятия решения органом регистрации прав о </w:t>
      </w:r>
      <w:r w:rsidRPr="00FB3A07">
        <w:rPr>
          <w:rFonts w:ascii="Times New Roman" w:hAnsi="Times New Roman" w:cs="Times New Roman"/>
        </w:rPr>
        <w:t>приостанов</w:t>
      </w:r>
      <w:r w:rsidR="006C41A8" w:rsidRPr="00FB3A07">
        <w:rPr>
          <w:rFonts w:ascii="Times New Roman" w:hAnsi="Times New Roman" w:cs="Times New Roman"/>
        </w:rPr>
        <w:t>лении</w:t>
      </w:r>
      <w:r w:rsidRPr="00FB3A07">
        <w:rPr>
          <w:rFonts w:ascii="Times New Roman" w:hAnsi="Times New Roman" w:cs="Times New Roman"/>
        </w:rPr>
        <w:t xml:space="preserve"> государственного кадастрового учета земельного участка по основаниям, предусмотренным пунктом </w:t>
      </w:r>
      <w:r w:rsidR="00F80265" w:rsidRPr="00FB3A07">
        <w:rPr>
          <w:rFonts w:ascii="Times New Roman" w:hAnsi="Times New Roman" w:cs="Times New Roman"/>
        </w:rPr>
        <w:t>2.1</w:t>
      </w:r>
      <w:r w:rsidR="00986BDB" w:rsidRPr="00FB3A07">
        <w:rPr>
          <w:rFonts w:ascii="Times New Roman" w:hAnsi="Times New Roman" w:cs="Times New Roman"/>
        </w:rPr>
        <w:t>2</w:t>
      </w:r>
      <w:r w:rsidR="00471F76" w:rsidRPr="00FB3A07">
        <w:rPr>
          <w:rFonts w:ascii="Times New Roman" w:hAnsi="Times New Roman" w:cs="Times New Roman"/>
        </w:rPr>
        <w:t xml:space="preserve"> </w:t>
      </w:r>
      <w:r w:rsidRPr="00FB3A07">
        <w:rPr>
          <w:rFonts w:ascii="Times New Roman" w:hAnsi="Times New Roman" w:cs="Times New Roman"/>
        </w:rPr>
        <w:t>Регламента</w:t>
      </w:r>
      <w:r w:rsidR="00FC42B1" w:rsidRPr="00FB3A07">
        <w:rPr>
          <w:rFonts w:ascii="Times New Roman" w:hAnsi="Times New Roman" w:cs="Times New Roman"/>
        </w:rPr>
        <w:t xml:space="preserve">, </w:t>
      </w:r>
      <w:r w:rsidR="00C81B7A" w:rsidRPr="00FB3A07">
        <w:rPr>
          <w:rFonts w:ascii="Times New Roman" w:hAnsi="Times New Roman" w:cs="Times New Roman"/>
        </w:rPr>
        <w:t xml:space="preserve">уполномоченным органом </w:t>
      </w:r>
      <w:r w:rsidR="00FC42B1" w:rsidRPr="00FB3A07">
        <w:rPr>
          <w:rFonts w:ascii="Times New Roman" w:hAnsi="Times New Roman" w:cs="Times New Roman"/>
        </w:rPr>
        <w:t>осуществляются</w:t>
      </w:r>
      <w:r w:rsidRPr="00FB3A07">
        <w:rPr>
          <w:rFonts w:ascii="Times New Roman" w:hAnsi="Times New Roman" w:cs="Times New Roman"/>
        </w:rPr>
        <w:t>:</w:t>
      </w:r>
    </w:p>
    <w:p w14:paraId="47D84849" w14:textId="77777777" w:rsidR="00CF3DD9"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14:paraId="4F59F55B" w14:textId="78BCDA61" w:rsidR="00CF3DD9" w:rsidRPr="00FB3A07" w:rsidRDefault="00CF3DD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направление </w:t>
      </w:r>
      <w:r w:rsidR="00C81B7A" w:rsidRPr="00FB3A07">
        <w:rPr>
          <w:rFonts w:ascii="Times New Roman" w:hAnsi="Times New Roman" w:cs="Times New Roman"/>
        </w:rPr>
        <w:t>заявления о при</w:t>
      </w:r>
      <w:r w:rsidR="00B006F9" w:rsidRPr="00FB3A07">
        <w:rPr>
          <w:rFonts w:ascii="Times New Roman" w:hAnsi="Times New Roman" w:cs="Times New Roman"/>
        </w:rPr>
        <w:t>е</w:t>
      </w:r>
      <w:r w:rsidR="00C81B7A" w:rsidRPr="00FB3A07">
        <w:rPr>
          <w:rFonts w:ascii="Times New Roman" w:hAnsi="Times New Roman" w:cs="Times New Roman"/>
        </w:rPr>
        <w:t>ме дополнит</w:t>
      </w:r>
      <w:r w:rsidR="003D35CA" w:rsidRPr="00FB3A07">
        <w:rPr>
          <w:rFonts w:ascii="Times New Roman" w:hAnsi="Times New Roman" w:cs="Times New Roman"/>
        </w:rPr>
        <w:t>е</w:t>
      </w:r>
      <w:r w:rsidR="00C81B7A" w:rsidRPr="00FB3A07">
        <w:rPr>
          <w:rFonts w:ascii="Times New Roman" w:hAnsi="Times New Roman" w:cs="Times New Roman"/>
        </w:rPr>
        <w:t xml:space="preserve">льных документов, подтверждающих устранение указанных обстоятельств, </w:t>
      </w:r>
      <w:r w:rsidRPr="00FB3A07">
        <w:rPr>
          <w:rFonts w:ascii="Times New Roman" w:hAnsi="Times New Roman" w:cs="Times New Roman"/>
        </w:rPr>
        <w:t xml:space="preserve">с приложением </w:t>
      </w:r>
      <w:r w:rsidR="003D35CA" w:rsidRPr="00FB3A07">
        <w:rPr>
          <w:rFonts w:ascii="Times New Roman" w:hAnsi="Times New Roman" w:cs="Times New Roman"/>
        </w:rPr>
        <w:t xml:space="preserve">таких </w:t>
      </w:r>
      <w:r w:rsidRPr="00FB3A07">
        <w:rPr>
          <w:rFonts w:ascii="Times New Roman" w:hAnsi="Times New Roman" w:cs="Times New Roman"/>
        </w:rPr>
        <w:t>документов в орган регистрации прав.</w:t>
      </w:r>
    </w:p>
    <w:p w14:paraId="3E91C199" w14:textId="77777777" w:rsidR="000F17FC" w:rsidRDefault="000F17FC" w:rsidP="00FC18B5">
      <w:pPr>
        <w:pStyle w:val="5"/>
        <w:spacing w:line="360" w:lineRule="exact"/>
        <w:ind w:firstLine="709"/>
        <w:jc w:val="both"/>
        <w:rPr>
          <w:rFonts w:ascii="Times New Roman" w:hAnsi="Times New Roman" w:cs="Times New Roman"/>
          <w:b/>
        </w:rPr>
      </w:pPr>
      <w:bookmarkStart w:id="26" w:name="_2.6.1.2.4.3.2._Приостановление_осущ"/>
      <w:bookmarkEnd w:id="26"/>
    </w:p>
    <w:p w14:paraId="412C946D" w14:textId="62ADBF53" w:rsidR="00F36A09" w:rsidRPr="00FB3A07" w:rsidRDefault="006C41A8" w:rsidP="00FC18B5">
      <w:pPr>
        <w:pStyle w:val="5"/>
        <w:spacing w:line="360" w:lineRule="exact"/>
        <w:ind w:firstLine="709"/>
        <w:jc w:val="both"/>
        <w:rPr>
          <w:rFonts w:ascii="Times New Roman" w:hAnsi="Times New Roman" w:cs="Times New Roman"/>
          <w:b/>
        </w:rPr>
      </w:pPr>
      <w:r w:rsidRPr="00FB3A07">
        <w:rPr>
          <w:rFonts w:ascii="Times New Roman" w:hAnsi="Times New Roman" w:cs="Times New Roman"/>
          <w:b/>
        </w:rPr>
        <w:t>2.6.1.2.4.3.2.</w:t>
      </w:r>
      <w:r w:rsidR="00F36A09" w:rsidRPr="00FB3A07">
        <w:rPr>
          <w:rFonts w:ascii="Times New Roman" w:hAnsi="Times New Roman" w:cs="Times New Roman"/>
          <w:b/>
        </w:rPr>
        <w:t xml:space="preserve"> Приостановление осуществления кадастрового учета по иным основаниям, предусмотренным </w:t>
      </w:r>
      <w:r w:rsidR="00257D36" w:rsidRPr="00FB3A07">
        <w:rPr>
          <w:rFonts w:ascii="Times New Roman" w:hAnsi="Times New Roman" w:cs="Times New Roman"/>
          <w:b/>
        </w:rPr>
        <w:t>Федеральным законом № 119-ФЗ</w:t>
      </w:r>
    </w:p>
    <w:p w14:paraId="44B5677D" w14:textId="77777777" w:rsidR="006C41A8" w:rsidRPr="00FB3A07" w:rsidRDefault="006C41A8" w:rsidP="008C6168">
      <w:pPr>
        <w:spacing w:line="360" w:lineRule="exact"/>
        <w:rPr>
          <w:rFonts w:ascii="Times New Roman" w:hAnsi="Times New Roman" w:cs="Times New Roman"/>
        </w:rPr>
      </w:pPr>
    </w:p>
    <w:p w14:paraId="533599CB" w14:textId="3F94CF68" w:rsidR="00C56087" w:rsidRPr="00FB3A07" w:rsidRDefault="00C5608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случае </w:t>
      </w:r>
      <w:r w:rsidR="006C41A8" w:rsidRPr="00FB3A07">
        <w:rPr>
          <w:rFonts w:ascii="Times New Roman" w:hAnsi="Times New Roman" w:cs="Times New Roman"/>
        </w:rPr>
        <w:t xml:space="preserve">принятия решения органом регистрации прав о </w:t>
      </w:r>
      <w:r w:rsidRPr="00FB3A07">
        <w:rPr>
          <w:rFonts w:ascii="Times New Roman" w:hAnsi="Times New Roman" w:cs="Times New Roman"/>
        </w:rPr>
        <w:t>приостанов</w:t>
      </w:r>
      <w:r w:rsidR="006C41A8" w:rsidRPr="00FB3A07">
        <w:rPr>
          <w:rFonts w:ascii="Times New Roman" w:hAnsi="Times New Roman" w:cs="Times New Roman"/>
        </w:rPr>
        <w:t>лении</w:t>
      </w:r>
      <w:r w:rsidRPr="00FB3A07">
        <w:rPr>
          <w:rFonts w:ascii="Times New Roman" w:hAnsi="Times New Roman" w:cs="Times New Roman"/>
        </w:rPr>
        <w:t xml:space="preserve"> государственного кадастрового учета земельного участка по основаниям, предусмотренным пунктом 2.1</w:t>
      </w:r>
      <w:r w:rsidR="00AB2988" w:rsidRPr="00FB3A07">
        <w:rPr>
          <w:rFonts w:ascii="Times New Roman" w:hAnsi="Times New Roman" w:cs="Times New Roman"/>
        </w:rPr>
        <w:t>3</w:t>
      </w:r>
      <w:r w:rsidRPr="00FB3A07">
        <w:rPr>
          <w:rFonts w:ascii="Times New Roman" w:hAnsi="Times New Roman" w:cs="Times New Roman"/>
        </w:rPr>
        <w:t xml:space="preserve"> Регламента, уполномоченным органом осуществляются:</w:t>
      </w:r>
    </w:p>
    <w:p w14:paraId="7AB770FC" w14:textId="066EC472" w:rsidR="006C41A8" w:rsidRPr="00FB3A07" w:rsidRDefault="00FB3A07" w:rsidP="00FB3A07">
      <w:pPr>
        <w:shd w:val="clear" w:color="auto" w:fill="FFFFFF"/>
        <w:autoSpaceDE w:val="0"/>
        <w:autoSpaceDN w:val="0"/>
        <w:adjustRightInd w:val="0"/>
        <w:spacing w:line="360" w:lineRule="exact"/>
        <w:ind w:firstLine="708"/>
        <w:jc w:val="both"/>
        <w:rPr>
          <w:rFonts w:ascii="Times New Roman" w:hAnsi="Times New Roman" w:cs="Times New Roman"/>
          <w:color w:val="auto"/>
        </w:rPr>
      </w:pPr>
      <w:r>
        <w:rPr>
          <w:rFonts w:ascii="Times New Roman" w:hAnsi="Times New Roman" w:cs="Times New Roman"/>
          <w:color w:val="auto"/>
        </w:rPr>
        <w:t xml:space="preserve">1. </w:t>
      </w:r>
      <w:r w:rsidR="006C41A8" w:rsidRPr="00FB3A07">
        <w:rPr>
          <w:rFonts w:ascii="Times New Roman" w:hAnsi="Times New Roman" w:cs="Times New Roman"/>
          <w:color w:val="auto"/>
        </w:rPr>
        <w:t>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w:t>
      </w:r>
      <w:r w:rsidR="00322557">
        <w:rPr>
          <w:rFonts w:ascii="Times New Roman" w:hAnsi="Times New Roman" w:cs="Times New Roman"/>
          <w:color w:val="auto"/>
        </w:rPr>
        <w:t>ли</w:t>
      </w:r>
      <w:r w:rsidR="006C41A8" w:rsidRPr="00FB3A07">
        <w:rPr>
          <w:rFonts w:ascii="Times New Roman" w:hAnsi="Times New Roman" w:cs="Times New Roman"/>
          <w:color w:val="auto"/>
        </w:rPr>
        <w:t xml:space="preserve"> иным способом в случае, если гражданин в заявлении указал иной способ направления документов. </w:t>
      </w:r>
    </w:p>
    <w:p w14:paraId="499034B5" w14:textId="2EF19CF0" w:rsidR="00AB2988" w:rsidRPr="00FB3A07" w:rsidRDefault="00396155"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 xml:space="preserve">2. </w:t>
      </w:r>
      <w:r w:rsidR="00AB2988" w:rsidRPr="00FB3A07">
        <w:rPr>
          <w:rFonts w:ascii="Times New Roman" w:hAnsi="Times New Roman" w:cs="Times New Roman"/>
          <w:color w:val="auto"/>
        </w:rPr>
        <w:t>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пунктом 2.13.1 Регламента.</w:t>
      </w:r>
    </w:p>
    <w:p w14:paraId="3ADB058E" w14:textId="77777777"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p>
    <w:p w14:paraId="7C8A45A0" w14:textId="6E423709" w:rsidR="003D67EC" w:rsidRPr="00FB3A07" w:rsidRDefault="002327A5" w:rsidP="00FC18B5">
      <w:pPr>
        <w:pStyle w:val="5"/>
        <w:spacing w:line="360" w:lineRule="exact"/>
        <w:ind w:firstLine="709"/>
        <w:jc w:val="both"/>
        <w:rPr>
          <w:rFonts w:ascii="Times New Roman" w:hAnsi="Times New Roman" w:cs="Times New Roman"/>
          <w:b/>
        </w:rPr>
      </w:pPr>
      <w:bookmarkStart w:id="27" w:name="_2.6.2._Принятие_уполномоченным"/>
      <w:bookmarkEnd w:id="27"/>
      <w:r w:rsidRPr="00FB3A07">
        <w:rPr>
          <w:rFonts w:ascii="Times New Roman" w:hAnsi="Times New Roman" w:cs="Times New Roman"/>
          <w:b/>
        </w:rPr>
        <w:t>2.6.</w:t>
      </w:r>
      <w:r w:rsidR="003D67EC" w:rsidRPr="00FB3A07">
        <w:rPr>
          <w:rFonts w:ascii="Times New Roman" w:hAnsi="Times New Roman" w:cs="Times New Roman"/>
          <w:b/>
        </w:rPr>
        <w:t>2</w:t>
      </w:r>
      <w:r w:rsidRPr="00FB3A07">
        <w:rPr>
          <w:rFonts w:ascii="Times New Roman" w:hAnsi="Times New Roman" w:cs="Times New Roman"/>
          <w:b/>
        </w:rPr>
        <w:t xml:space="preserve">. </w:t>
      </w:r>
      <w:r w:rsidR="003D67EC" w:rsidRPr="00FB3A07">
        <w:rPr>
          <w:rFonts w:ascii="Times New Roman" w:hAnsi="Times New Roman" w:cs="Times New Roman"/>
          <w:b/>
        </w:rPr>
        <w:t>Принятие уполномоченным органом решения о приостановлении рассмотрения заявления и его срок</w:t>
      </w:r>
    </w:p>
    <w:p w14:paraId="68144C90" w14:textId="77777777" w:rsidR="003D67EC" w:rsidRPr="00FB3A07" w:rsidRDefault="003D67EC" w:rsidP="008C6168">
      <w:pPr>
        <w:spacing w:line="360" w:lineRule="exact"/>
        <w:rPr>
          <w:rFonts w:ascii="Times New Roman" w:hAnsi="Times New Roman" w:cs="Times New Roman"/>
        </w:rPr>
      </w:pPr>
    </w:p>
    <w:p w14:paraId="505C624F" w14:textId="6D6E5F47" w:rsidR="00087539" w:rsidRPr="00FB3A07" w:rsidRDefault="002327A5"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r w:rsidR="00087539" w:rsidRPr="00FB3A07">
        <w:rPr>
          <w:rFonts w:ascii="Times New Roman" w:hAnsi="Times New Roman" w:cs="Times New Roman"/>
        </w:rPr>
        <w:t>:</w:t>
      </w:r>
    </w:p>
    <w:p w14:paraId="1A3C3E9E" w14:textId="66097528" w:rsidR="007173EE" w:rsidRPr="00FB3A07" w:rsidRDefault="0008753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w:t>
      </w:r>
      <w:r w:rsidR="002327A5" w:rsidRPr="00FB3A07">
        <w:rPr>
          <w:rFonts w:ascii="Times New Roman" w:hAnsi="Times New Roman" w:cs="Times New Roman"/>
        </w:rPr>
        <w:t xml:space="preserve"> </w:t>
      </w:r>
      <w:r w:rsidRPr="00FB3A07">
        <w:rPr>
          <w:rFonts w:ascii="Times New Roman" w:hAnsi="Times New Roman" w:cs="Times New Roman"/>
        </w:rPr>
        <w:t>принимает решение о приостановлении срока рассмотрения поданного позднее заявления</w:t>
      </w:r>
    </w:p>
    <w:p w14:paraId="143AEEF8" w14:textId="2294AEE2" w:rsidR="007173EE" w:rsidRPr="00FB3A07" w:rsidRDefault="007173E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направл</w:t>
      </w:r>
      <w:r w:rsidR="00087539" w:rsidRPr="00FB3A07">
        <w:rPr>
          <w:rFonts w:ascii="Times New Roman" w:hAnsi="Times New Roman" w:cs="Times New Roman"/>
        </w:rPr>
        <w:t xml:space="preserve">яет </w:t>
      </w:r>
      <w:r w:rsidRPr="00FB3A07">
        <w:rPr>
          <w:rFonts w:ascii="Times New Roman" w:hAnsi="Times New Roman" w:cs="Times New Roman"/>
        </w:rPr>
        <w:t xml:space="preserve">Заявителю </w:t>
      </w:r>
      <w:r w:rsidR="00087539" w:rsidRPr="00FB3A07">
        <w:rPr>
          <w:rFonts w:ascii="Times New Roman" w:hAnsi="Times New Roman" w:cs="Times New Roman"/>
        </w:rPr>
        <w:t xml:space="preserve">принятое решение </w:t>
      </w:r>
      <w:r w:rsidRPr="00FB3A07">
        <w:rPr>
          <w:rFonts w:ascii="Times New Roman" w:hAnsi="Times New Roman" w:cs="Times New Roman"/>
        </w:rPr>
        <w:t>о приостановлении срока рассмотрения поданного позднее заявления о предоставлении земельного участка в безвозмездное пользование</w:t>
      </w:r>
      <w:r w:rsidR="00753F1C" w:rsidRPr="00FB3A07">
        <w:rPr>
          <w:rFonts w:ascii="Times New Roman" w:hAnsi="Times New Roman" w:cs="Times New Roman"/>
        </w:rPr>
        <w:t xml:space="preserve">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r w:rsidR="007F7E0F" w:rsidRPr="00FB3A07">
        <w:rPr>
          <w:rFonts w:ascii="Times New Roman" w:hAnsi="Times New Roman" w:cs="Times New Roman"/>
        </w:rPr>
        <w:lastRenderedPageBreak/>
        <w:t>территории,</w:t>
      </w:r>
      <w:r w:rsidR="00753F1C" w:rsidRPr="00FB3A07">
        <w:rPr>
          <w:rFonts w:ascii="Times New Roman" w:hAnsi="Times New Roman" w:cs="Times New Roman"/>
        </w:rPr>
        <w:t xml:space="preserve"> либо до принятия решения об отказе в утверждении соответствующей схемы</w:t>
      </w:r>
      <w:r w:rsidRPr="00FB3A07">
        <w:rPr>
          <w:rFonts w:ascii="Times New Roman" w:hAnsi="Times New Roman" w:cs="Times New Roman"/>
        </w:rPr>
        <w:t>.</w:t>
      </w:r>
    </w:p>
    <w:p w14:paraId="003EE3E3" w14:textId="49CE0F30" w:rsidR="00623EE9" w:rsidRPr="00FB3A07" w:rsidRDefault="00623EE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w:t>
      </w:r>
      <w:r w:rsidR="00271D7E" w:rsidRPr="00FB3A07">
        <w:rPr>
          <w:rFonts w:ascii="Times New Roman" w:hAnsi="Times New Roman" w:cs="Times New Roman"/>
        </w:rPr>
        <w:t>вляется З</w:t>
      </w:r>
      <w:r w:rsidRPr="00FB3A07">
        <w:rPr>
          <w:rFonts w:ascii="Times New Roman" w:hAnsi="Times New Roman" w:cs="Times New Roman"/>
        </w:rPr>
        <w:t xml:space="preserve">аявителю способом, указанным </w:t>
      </w:r>
      <w:r w:rsidR="00271D7E" w:rsidRPr="00FB3A07">
        <w:rPr>
          <w:rFonts w:ascii="Times New Roman" w:hAnsi="Times New Roman" w:cs="Times New Roman"/>
        </w:rPr>
        <w:t xml:space="preserve">гражданином </w:t>
      </w:r>
      <w:r w:rsidRPr="00FB3A07">
        <w:rPr>
          <w:rFonts w:ascii="Times New Roman" w:hAnsi="Times New Roman" w:cs="Times New Roman"/>
        </w:rPr>
        <w:t>в заявлении</w:t>
      </w:r>
      <w:r w:rsidR="00271D7E" w:rsidRPr="00FB3A07">
        <w:rPr>
          <w:rFonts w:ascii="Times New Roman" w:hAnsi="Times New Roman" w:cs="Times New Roman"/>
        </w:rPr>
        <w:t xml:space="preserve"> о предоставлении земельного участка</w:t>
      </w:r>
      <w:r w:rsidR="00A93157" w:rsidRPr="00FB3A07">
        <w:rPr>
          <w:rFonts w:ascii="Times New Roman" w:hAnsi="Times New Roman" w:cs="Times New Roman"/>
        </w:rPr>
        <w:t xml:space="preserve"> в качестве способа направления заявителю документов</w:t>
      </w:r>
      <w:r w:rsidRPr="00FB3A07">
        <w:rPr>
          <w:rFonts w:ascii="Times New Roman" w:hAnsi="Times New Roman" w:cs="Times New Roman"/>
        </w:rPr>
        <w:t xml:space="preserve">.  </w:t>
      </w:r>
    </w:p>
    <w:p w14:paraId="251934B6" w14:textId="30A32886" w:rsidR="008B0276" w:rsidRPr="00FB3A07" w:rsidRDefault="000C1A0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Срок рассмотрения поданного позднее заявления </w:t>
      </w:r>
      <w:r w:rsidR="00FC5552" w:rsidRPr="00FB3A07">
        <w:rPr>
          <w:rFonts w:ascii="Times New Roman" w:hAnsi="Times New Roman" w:cs="Times New Roman"/>
        </w:rPr>
        <w:t>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Pr="00FB3A07">
        <w:rPr>
          <w:rFonts w:ascii="Times New Roman" w:hAnsi="Times New Roman" w:cs="Times New Roman"/>
        </w:rPr>
        <w:t>.</w:t>
      </w:r>
    </w:p>
    <w:p w14:paraId="276A58A7" w14:textId="77777777"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643E36A2" w14:textId="7F0562DE" w:rsidR="008B0276" w:rsidRPr="00FB3A07" w:rsidRDefault="00471F76" w:rsidP="00FC18B5">
      <w:pPr>
        <w:pStyle w:val="5"/>
        <w:spacing w:line="360" w:lineRule="exact"/>
        <w:ind w:firstLine="709"/>
        <w:jc w:val="both"/>
        <w:rPr>
          <w:rFonts w:ascii="Times New Roman" w:hAnsi="Times New Roman" w:cs="Times New Roman"/>
          <w:b/>
        </w:rPr>
      </w:pPr>
      <w:bookmarkStart w:id="28" w:name="_2.6.3._Принятие_органом"/>
      <w:bookmarkEnd w:id="28"/>
      <w:r w:rsidRPr="00FB3A07">
        <w:rPr>
          <w:rFonts w:ascii="Times New Roman" w:hAnsi="Times New Roman" w:cs="Times New Roman"/>
          <w:b/>
        </w:rPr>
        <w:t>2.</w:t>
      </w:r>
      <w:r w:rsidR="00E41828" w:rsidRPr="00FB3A07">
        <w:rPr>
          <w:rFonts w:ascii="Times New Roman" w:hAnsi="Times New Roman" w:cs="Times New Roman"/>
          <w:b/>
        </w:rPr>
        <w:t>6</w:t>
      </w:r>
      <w:r w:rsidRPr="00FB3A07">
        <w:rPr>
          <w:rFonts w:ascii="Times New Roman" w:hAnsi="Times New Roman" w:cs="Times New Roman"/>
          <w:b/>
        </w:rPr>
        <w:t>.</w:t>
      </w:r>
      <w:r w:rsidR="008B0276" w:rsidRPr="00FB3A07">
        <w:rPr>
          <w:rFonts w:ascii="Times New Roman" w:hAnsi="Times New Roman" w:cs="Times New Roman"/>
          <w:b/>
        </w:rPr>
        <w:t>3</w:t>
      </w:r>
      <w:r w:rsidRPr="00FB3A07">
        <w:rPr>
          <w:rFonts w:ascii="Times New Roman" w:hAnsi="Times New Roman" w:cs="Times New Roman"/>
          <w:b/>
        </w:rPr>
        <w:t xml:space="preserve">. </w:t>
      </w:r>
      <w:r w:rsidR="008B0276" w:rsidRPr="00FB3A07">
        <w:rPr>
          <w:rFonts w:ascii="Times New Roman" w:hAnsi="Times New Roman" w:cs="Times New Roman"/>
          <w:b/>
        </w:rPr>
        <w:t>Принятие органом регистрации прав решения об отказе в осуществлении государственного кадастрового учета земельного участка</w:t>
      </w:r>
    </w:p>
    <w:p w14:paraId="6ED3A346" w14:textId="77777777" w:rsidR="008B0276" w:rsidRPr="00FB3A07" w:rsidRDefault="008B0276"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3EE6315" w14:textId="476D6BEA" w:rsidR="00471F76" w:rsidRPr="00FB3A07" w:rsidRDefault="00FC42B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w:t>
      </w:r>
      <w:r w:rsidR="00471F76" w:rsidRPr="00FB3A07">
        <w:rPr>
          <w:rFonts w:ascii="Times New Roman" w:hAnsi="Times New Roman" w:cs="Times New Roman"/>
        </w:rPr>
        <w:t xml:space="preserve"> случае принятия органом регистрации прав решения об отказе в осуществлении государственного кадастрового учета земельного участка</w:t>
      </w:r>
      <w:r w:rsidRPr="00FB3A07">
        <w:rPr>
          <w:rFonts w:ascii="Times New Roman" w:hAnsi="Times New Roman" w:cs="Times New Roman"/>
        </w:rPr>
        <w:t xml:space="preserve">, в течении трех рабочих дней </w:t>
      </w:r>
      <w:r w:rsidR="008B0276" w:rsidRPr="00FB3A07">
        <w:rPr>
          <w:rFonts w:ascii="Times New Roman" w:hAnsi="Times New Roman" w:cs="Times New Roman"/>
        </w:rPr>
        <w:t xml:space="preserve">со дня поступления такого решения в уполномоченный орган последним </w:t>
      </w:r>
      <w:r w:rsidRPr="00FB3A07">
        <w:rPr>
          <w:rFonts w:ascii="Times New Roman" w:hAnsi="Times New Roman" w:cs="Times New Roman"/>
        </w:rPr>
        <w:t>осуществляются</w:t>
      </w:r>
      <w:r w:rsidR="00471F76" w:rsidRPr="00FB3A07">
        <w:rPr>
          <w:rFonts w:ascii="Times New Roman" w:hAnsi="Times New Roman" w:cs="Times New Roman"/>
        </w:rPr>
        <w:t>:</w:t>
      </w:r>
    </w:p>
    <w:p w14:paraId="5B5BDEF0" w14:textId="77777777" w:rsidR="00471F76" w:rsidRPr="00FB3A07" w:rsidRDefault="00471F76"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принятие решения об отказе в предоставлении </w:t>
      </w:r>
      <w:r w:rsidR="000E3836" w:rsidRPr="00FB3A07">
        <w:rPr>
          <w:rFonts w:ascii="Times New Roman" w:hAnsi="Times New Roman" w:cs="Times New Roman"/>
        </w:rPr>
        <w:t>Заявителю</w:t>
      </w:r>
      <w:r w:rsidRPr="00FB3A07">
        <w:rPr>
          <w:rFonts w:ascii="Times New Roman" w:hAnsi="Times New Roman" w:cs="Times New Roman"/>
        </w:rPr>
        <w:t xml:space="preserve"> земельного участка в безвозмездное пользование;</w:t>
      </w:r>
    </w:p>
    <w:p w14:paraId="6E8493DF" w14:textId="589E25E9" w:rsidR="00471F76" w:rsidRPr="00FB3A07" w:rsidRDefault="00471F76"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направление </w:t>
      </w:r>
      <w:r w:rsidR="00C93E4E" w:rsidRPr="00FB3A07">
        <w:rPr>
          <w:rFonts w:ascii="Times New Roman" w:hAnsi="Times New Roman" w:cs="Times New Roman"/>
        </w:rPr>
        <w:t xml:space="preserve">Заявителю </w:t>
      </w:r>
      <w:r w:rsidR="007219D8" w:rsidRPr="00FB3A07">
        <w:rPr>
          <w:rFonts w:ascii="Times New Roman" w:hAnsi="Times New Roman" w:cs="Times New Roman"/>
        </w:rPr>
        <w:t>копии решения об отказе в предоставлении земельного участка в безвозмездное пользование</w:t>
      </w:r>
      <w:r w:rsidR="006809D8">
        <w:rPr>
          <w:rFonts w:ascii="Times New Roman" w:hAnsi="Times New Roman" w:cs="Times New Roman"/>
        </w:rPr>
        <w:t xml:space="preserve"> с приложением</w:t>
      </w:r>
      <w:r w:rsidR="007219D8" w:rsidRPr="00FB3A07">
        <w:rPr>
          <w:rFonts w:ascii="Times New Roman" w:hAnsi="Times New Roman" w:cs="Times New Roman"/>
        </w:rPr>
        <w:t xml:space="preserve"> </w:t>
      </w:r>
      <w:r w:rsidR="00C93E4E" w:rsidRPr="00FB3A07">
        <w:rPr>
          <w:rFonts w:ascii="Times New Roman" w:hAnsi="Times New Roman" w:cs="Times New Roman"/>
        </w:rPr>
        <w:t>копи</w:t>
      </w:r>
      <w:r w:rsidR="008B0276" w:rsidRPr="00FB3A07">
        <w:rPr>
          <w:rFonts w:ascii="Times New Roman" w:hAnsi="Times New Roman" w:cs="Times New Roman"/>
        </w:rPr>
        <w:t>и</w:t>
      </w:r>
      <w:r w:rsidR="00C93E4E" w:rsidRPr="00FB3A07">
        <w:rPr>
          <w:rFonts w:ascii="Times New Roman" w:hAnsi="Times New Roman" w:cs="Times New Roman"/>
        </w:rPr>
        <w:t xml:space="preserve"> решени</w:t>
      </w:r>
      <w:r w:rsidR="008B0276" w:rsidRPr="00FB3A07">
        <w:rPr>
          <w:rFonts w:ascii="Times New Roman" w:hAnsi="Times New Roman" w:cs="Times New Roman"/>
        </w:rPr>
        <w:t>я</w:t>
      </w:r>
      <w:r w:rsidR="00C93E4E" w:rsidRPr="00FB3A07">
        <w:rPr>
          <w:rFonts w:ascii="Times New Roman" w:hAnsi="Times New Roman" w:cs="Times New Roman"/>
        </w:rPr>
        <w:t xml:space="preserve"> </w:t>
      </w:r>
      <w:r w:rsidR="008B0276" w:rsidRPr="00FB3A07">
        <w:rPr>
          <w:rFonts w:ascii="Times New Roman" w:hAnsi="Times New Roman" w:cs="Times New Roman"/>
        </w:rPr>
        <w:t xml:space="preserve">об отказе в осуществлении государственного кадастрового учета земельного участка </w:t>
      </w:r>
      <w:r w:rsidR="00271D7E" w:rsidRPr="00FB3A07">
        <w:rPr>
          <w:rFonts w:ascii="Times New Roman" w:hAnsi="Times New Roman" w:cs="Times New Roman"/>
        </w:rPr>
        <w:t xml:space="preserve">способом, </w:t>
      </w:r>
      <w:r w:rsidR="00A93157" w:rsidRPr="00FB3A07">
        <w:rPr>
          <w:rFonts w:ascii="Times New Roman" w:hAnsi="Times New Roman" w:cs="Times New Roman"/>
        </w:rPr>
        <w:t>указанным гражданином в заявлении о предоставлении земельного участка в качестве способа направления заявителю документов</w:t>
      </w:r>
      <w:r w:rsidRPr="00FB3A07">
        <w:rPr>
          <w:rFonts w:ascii="Times New Roman" w:hAnsi="Times New Roman" w:cs="Times New Roman"/>
        </w:rPr>
        <w:t xml:space="preserve">. </w:t>
      </w:r>
    </w:p>
    <w:p w14:paraId="1B570313" w14:textId="77777777"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6F29C76C" w14:textId="04E063D6" w:rsidR="0028382C" w:rsidRPr="00FB3A07" w:rsidRDefault="00E41828" w:rsidP="00FD7E7E">
      <w:pPr>
        <w:pStyle w:val="5"/>
        <w:spacing w:line="360" w:lineRule="exact"/>
        <w:ind w:firstLine="709"/>
        <w:jc w:val="both"/>
        <w:rPr>
          <w:rFonts w:ascii="Times New Roman" w:hAnsi="Times New Roman" w:cs="Times New Roman"/>
          <w:b/>
        </w:rPr>
      </w:pPr>
      <w:bookmarkStart w:id="29" w:name="_2.7.__Перечень"/>
      <w:bookmarkEnd w:id="29"/>
      <w:r w:rsidRPr="00FB3A07">
        <w:rPr>
          <w:rFonts w:ascii="Times New Roman" w:hAnsi="Times New Roman" w:cs="Times New Roman"/>
          <w:b/>
        </w:rPr>
        <w:t xml:space="preserve">2.7. </w:t>
      </w:r>
      <w:r w:rsidR="00FB3A07">
        <w:rPr>
          <w:rFonts w:ascii="Times New Roman" w:hAnsi="Times New Roman" w:cs="Times New Roman"/>
          <w:b/>
        </w:rPr>
        <w:t>Исчерпывающий п</w:t>
      </w:r>
      <w:r w:rsidRPr="00FB3A07">
        <w:rPr>
          <w:rFonts w:ascii="Times New Roman" w:hAnsi="Times New Roman" w:cs="Times New Roman"/>
          <w:b/>
        </w:rPr>
        <w:t xml:space="preserve">еречень документов, необходимых для предоставления </w:t>
      </w:r>
      <w:r w:rsidR="005853AC" w:rsidRPr="00FB3A07">
        <w:rPr>
          <w:rFonts w:ascii="Times New Roman" w:hAnsi="Times New Roman" w:cs="Times New Roman"/>
          <w:b/>
        </w:rPr>
        <w:t>государственной (</w:t>
      </w:r>
      <w:r w:rsidRPr="00FB3A07">
        <w:rPr>
          <w:rFonts w:ascii="Times New Roman" w:hAnsi="Times New Roman" w:cs="Times New Roman"/>
          <w:b/>
        </w:rPr>
        <w:t>муниципальной</w:t>
      </w:r>
      <w:r w:rsidR="005853AC" w:rsidRPr="00FB3A07">
        <w:rPr>
          <w:rFonts w:ascii="Times New Roman" w:hAnsi="Times New Roman" w:cs="Times New Roman"/>
          <w:b/>
        </w:rPr>
        <w:t>)</w:t>
      </w:r>
      <w:r w:rsidRPr="00FB3A07">
        <w:rPr>
          <w:rFonts w:ascii="Times New Roman" w:hAnsi="Times New Roman" w:cs="Times New Roman"/>
          <w:b/>
        </w:rPr>
        <w:t xml:space="preserve"> услуги</w:t>
      </w:r>
    </w:p>
    <w:p w14:paraId="1B5E40E5" w14:textId="77777777" w:rsidR="00DE50ED" w:rsidRPr="00FB3A07" w:rsidRDefault="00DE50ED" w:rsidP="008C6168">
      <w:pPr>
        <w:spacing w:line="360" w:lineRule="exact"/>
        <w:rPr>
          <w:rFonts w:ascii="Times New Roman" w:hAnsi="Times New Roman" w:cs="Times New Roman"/>
        </w:rPr>
      </w:pPr>
    </w:p>
    <w:p w14:paraId="4EAA0D82" w14:textId="78C5FD47" w:rsidR="00DE50ED" w:rsidRPr="00FB3A07" w:rsidRDefault="00DE50ED" w:rsidP="00FD7E7E">
      <w:pPr>
        <w:spacing w:line="360" w:lineRule="exact"/>
        <w:ind w:firstLine="709"/>
        <w:jc w:val="both"/>
        <w:rPr>
          <w:rFonts w:ascii="Times New Roman" w:hAnsi="Times New Roman" w:cs="Times New Roman"/>
          <w:color w:val="000000" w:themeColor="text1"/>
          <w:spacing w:val="0"/>
        </w:rPr>
      </w:pPr>
      <w:r w:rsidRPr="00FB3A07">
        <w:rPr>
          <w:rFonts w:ascii="Times New Roman" w:hAnsi="Times New Roman" w:cs="Times New Roman"/>
          <w:color w:val="000000" w:themeColor="text1"/>
          <w:spacing w:val="0"/>
        </w:rPr>
        <w:t xml:space="preserve">Для получения государственной (муниципальной) услуги Заявитель должен представить определенные </w:t>
      </w:r>
      <w:r w:rsidR="00FD7E7E" w:rsidRPr="00FB3A07">
        <w:rPr>
          <w:rFonts w:ascii="Times New Roman" w:hAnsi="Times New Roman" w:cs="Times New Roman"/>
          <w:color w:val="000000" w:themeColor="text1"/>
          <w:spacing w:val="0"/>
        </w:rPr>
        <w:t xml:space="preserve">пунктами 1-2 статьи 4 </w:t>
      </w:r>
      <w:r w:rsidR="00257D36" w:rsidRPr="00FB3A07">
        <w:rPr>
          <w:rFonts w:ascii="Times New Roman" w:hAnsi="Times New Roman" w:cs="Times New Roman"/>
          <w:color w:val="000000" w:themeColor="text1"/>
          <w:spacing w:val="0"/>
        </w:rPr>
        <w:t>Федеральн</w:t>
      </w:r>
      <w:r w:rsidR="00FD7E7E" w:rsidRPr="00FB3A07">
        <w:rPr>
          <w:rFonts w:ascii="Times New Roman" w:hAnsi="Times New Roman" w:cs="Times New Roman"/>
          <w:color w:val="000000" w:themeColor="text1"/>
          <w:spacing w:val="0"/>
        </w:rPr>
        <w:t>ого</w:t>
      </w:r>
      <w:r w:rsidR="00257D36" w:rsidRPr="00FB3A07">
        <w:rPr>
          <w:rFonts w:ascii="Times New Roman" w:hAnsi="Times New Roman" w:cs="Times New Roman"/>
          <w:color w:val="000000" w:themeColor="text1"/>
          <w:spacing w:val="0"/>
        </w:rPr>
        <w:t xml:space="preserve"> закон</w:t>
      </w:r>
      <w:r w:rsidR="00FD7E7E" w:rsidRPr="00FB3A07">
        <w:rPr>
          <w:rFonts w:ascii="Times New Roman" w:hAnsi="Times New Roman" w:cs="Times New Roman"/>
          <w:color w:val="000000" w:themeColor="text1"/>
          <w:spacing w:val="0"/>
        </w:rPr>
        <w:t>а</w:t>
      </w:r>
      <w:r w:rsidR="00257D36" w:rsidRPr="00FB3A07">
        <w:rPr>
          <w:rFonts w:ascii="Times New Roman" w:hAnsi="Times New Roman" w:cs="Times New Roman"/>
          <w:color w:val="000000" w:themeColor="text1"/>
          <w:spacing w:val="0"/>
        </w:rPr>
        <w:t xml:space="preserve"> № 119-ФЗ</w:t>
      </w:r>
      <w:r w:rsidRPr="00FB3A07">
        <w:rPr>
          <w:rFonts w:ascii="Times New Roman" w:hAnsi="Times New Roman" w:cs="Times New Roman"/>
          <w:color w:val="000000" w:themeColor="text1"/>
          <w:spacing w:val="0"/>
        </w:rPr>
        <w:t xml:space="preserve"> документы и приложения к ним.</w:t>
      </w:r>
    </w:p>
    <w:p w14:paraId="2F2F6B06" w14:textId="60F29816" w:rsidR="00E32B06" w:rsidRDefault="00E32B06" w:rsidP="008C6168">
      <w:pPr>
        <w:spacing w:line="360" w:lineRule="exact"/>
        <w:ind w:firstLine="709"/>
        <w:rPr>
          <w:rFonts w:ascii="Times New Roman" w:hAnsi="Times New Roman" w:cs="Times New Roman"/>
          <w:color w:val="auto"/>
          <w:spacing w:val="0"/>
        </w:rPr>
      </w:pPr>
    </w:p>
    <w:p w14:paraId="55C176C8" w14:textId="79F6BAFB" w:rsidR="00CA12E4" w:rsidRDefault="00CA12E4" w:rsidP="008C6168">
      <w:pPr>
        <w:spacing w:line="360" w:lineRule="exact"/>
        <w:ind w:firstLine="709"/>
        <w:rPr>
          <w:rFonts w:ascii="Times New Roman" w:hAnsi="Times New Roman" w:cs="Times New Roman"/>
          <w:color w:val="auto"/>
          <w:spacing w:val="0"/>
        </w:rPr>
      </w:pPr>
    </w:p>
    <w:p w14:paraId="097037B5" w14:textId="77777777" w:rsidR="00CA12E4" w:rsidRPr="00FB3A07" w:rsidRDefault="00CA12E4" w:rsidP="008C6168">
      <w:pPr>
        <w:spacing w:line="360" w:lineRule="exact"/>
        <w:ind w:firstLine="709"/>
        <w:rPr>
          <w:rFonts w:ascii="Times New Roman" w:hAnsi="Times New Roman" w:cs="Times New Roman"/>
          <w:color w:val="auto"/>
          <w:spacing w:val="0"/>
        </w:rPr>
      </w:pPr>
    </w:p>
    <w:p w14:paraId="66988AA3" w14:textId="7BB56EE2" w:rsidR="00DE50ED" w:rsidRPr="00FB3A07" w:rsidRDefault="0028382C" w:rsidP="008C6168">
      <w:pPr>
        <w:pStyle w:val="5"/>
        <w:spacing w:line="360" w:lineRule="exact"/>
        <w:ind w:firstLine="709"/>
        <w:rPr>
          <w:rFonts w:ascii="Times New Roman" w:hAnsi="Times New Roman" w:cs="Times New Roman"/>
          <w:b/>
        </w:rPr>
      </w:pPr>
      <w:bookmarkStart w:id="30" w:name="_2.7.1._Индивидуальное_заявление"/>
      <w:bookmarkEnd w:id="30"/>
      <w:r w:rsidRPr="00FB3A07">
        <w:rPr>
          <w:rFonts w:ascii="Times New Roman" w:hAnsi="Times New Roman" w:cs="Times New Roman"/>
          <w:b/>
        </w:rPr>
        <w:lastRenderedPageBreak/>
        <w:t xml:space="preserve">2.7.1. </w:t>
      </w:r>
      <w:r w:rsidR="00DE50ED" w:rsidRPr="00FB3A07">
        <w:rPr>
          <w:rFonts w:ascii="Times New Roman" w:hAnsi="Times New Roman" w:cs="Times New Roman"/>
          <w:b/>
        </w:rPr>
        <w:t>Индивидуальное заявление</w:t>
      </w:r>
    </w:p>
    <w:p w14:paraId="7A6BDD38" w14:textId="77777777" w:rsidR="00DE50ED" w:rsidRPr="00FB3A07" w:rsidRDefault="00DE50ED" w:rsidP="008C6168">
      <w:pPr>
        <w:spacing w:line="360" w:lineRule="exact"/>
        <w:rPr>
          <w:rFonts w:ascii="Times New Roman" w:hAnsi="Times New Roman" w:cs="Times New Roman"/>
        </w:rPr>
      </w:pPr>
    </w:p>
    <w:p w14:paraId="30D46C5A" w14:textId="10D75754" w:rsidR="00E41828" w:rsidRPr="00FB3A07" w:rsidRDefault="0028382C" w:rsidP="008C6168">
      <w:pPr>
        <w:pStyle w:val="a7"/>
        <w:shd w:val="clear" w:color="auto" w:fill="FFFFFF"/>
        <w:autoSpaceDE w:val="0"/>
        <w:autoSpaceDN w:val="0"/>
        <w:adjustRightInd w:val="0"/>
        <w:spacing w:line="360" w:lineRule="exact"/>
        <w:ind w:left="0" w:firstLine="709"/>
        <w:jc w:val="both"/>
        <w:rPr>
          <w:color w:val="000000" w:themeColor="text1"/>
          <w:sz w:val="28"/>
          <w:szCs w:val="28"/>
        </w:rPr>
      </w:pPr>
      <w:r w:rsidRPr="00FB3A07">
        <w:rPr>
          <w:sz w:val="28"/>
          <w:szCs w:val="28"/>
        </w:rPr>
        <w:t xml:space="preserve">В случае </w:t>
      </w:r>
      <w:r w:rsidR="0098325F" w:rsidRPr="00FB3A07">
        <w:rPr>
          <w:sz w:val="28"/>
          <w:szCs w:val="28"/>
        </w:rPr>
        <w:t xml:space="preserve">подачи или направления </w:t>
      </w:r>
      <w:r w:rsidRPr="00FB3A07">
        <w:rPr>
          <w:sz w:val="28"/>
          <w:szCs w:val="28"/>
        </w:rPr>
        <w:t>заявления о предоставлении в безвозмездное пользование земельного участка от одного гражданина</w:t>
      </w:r>
      <w:r w:rsidR="00E41828" w:rsidRPr="00FB3A07">
        <w:rPr>
          <w:sz w:val="28"/>
          <w:szCs w:val="28"/>
        </w:rPr>
        <w:t xml:space="preserve"> </w:t>
      </w:r>
      <w:r w:rsidR="0098325F" w:rsidRPr="00FB3A07">
        <w:rPr>
          <w:sz w:val="28"/>
          <w:szCs w:val="28"/>
        </w:rPr>
        <w:t>З</w:t>
      </w:r>
      <w:r w:rsidR="00E41828" w:rsidRPr="00FB3A07">
        <w:rPr>
          <w:sz w:val="28"/>
          <w:szCs w:val="28"/>
        </w:rPr>
        <w:t>аявитель должен представить самостоятельно</w:t>
      </w:r>
      <w:r w:rsidR="0098325F" w:rsidRPr="00FB3A07">
        <w:rPr>
          <w:sz w:val="28"/>
          <w:szCs w:val="28"/>
        </w:rPr>
        <w:t xml:space="preserve"> заявление</w:t>
      </w:r>
      <w:r w:rsidR="008D4F33" w:rsidRPr="00FB3A07">
        <w:rPr>
          <w:sz w:val="28"/>
          <w:szCs w:val="28"/>
        </w:rPr>
        <w:t xml:space="preserve"> о предоставлении в безвозмездное пользование земельного </w:t>
      </w:r>
      <w:r w:rsidR="008D4F33" w:rsidRPr="00FB3A07">
        <w:rPr>
          <w:color w:val="000000" w:themeColor="text1"/>
          <w:sz w:val="28"/>
          <w:szCs w:val="28"/>
        </w:rPr>
        <w:t>участка в соответствии с требованиями пункта 1</w:t>
      </w:r>
      <w:r w:rsidR="008D4F33" w:rsidRPr="00FB3A07">
        <w:rPr>
          <w:color w:val="000000" w:themeColor="text1"/>
        </w:rPr>
        <w:t xml:space="preserve"> </w:t>
      </w:r>
      <w:r w:rsidR="008D4F33" w:rsidRPr="00FB3A07">
        <w:rPr>
          <w:color w:val="000000" w:themeColor="text1"/>
          <w:sz w:val="28"/>
          <w:szCs w:val="28"/>
        </w:rPr>
        <w:t>статьи 4 Федерального закона № 119-ФЗ</w:t>
      </w:r>
      <w:r w:rsidR="0098325F" w:rsidRPr="00FB3A07">
        <w:rPr>
          <w:color w:val="000000" w:themeColor="text1"/>
          <w:sz w:val="28"/>
          <w:szCs w:val="28"/>
        </w:rPr>
        <w:t xml:space="preserve"> с приложением </w:t>
      </w:r>
      <w:r w:rsidR="0025440B" w:rsidRPr="00FB3A07">
        <w:rPr>
          <w:color w:val="000000" w:themeColor="text1"/>
          <w:sz w:val="28"/>
          <w:szCs w:val="28"/>
        </w:rPr>
        <w:t>документов, установленных пунктом 2 статьи 4 Федерального закона № 119-ФЗ</w:t>
      </w:r>
      <w:r w:rsidR="0098325F" w:rsidRPr="00FB3A07">
        <w:rPr>
          <w:color w:val="000000" w:themeColor="text1"/>
        </w:rPr>
        <w:t>.</w:t>
      </w:r>
      <w:r w:rsidR="00E41828" w:rsidRPr="00FB3A07">
        <w:rPr>
          <w:color w:val="000000" w:themeColor="text1"/>
          <w:sz w:val="28"/>
          <w:szCs w:val="28"/>
        </w:rPr>
        <w:t xml:space="preserve"> </w:t>
      </w:r>
    </w:p>
    <w:p w14:paraId="75605F0D" w14:textId="77777777" w:rsidR="004C5C92" w:rsidRPr="00FB3A07" w:rsidRDefault="004C5C92" w:rsidP="008C6168">
      <w:pPr>
        <w:pStyle w:val="a7"/>
        <w:shd w:val="clear" w:color="auto" w:fill="FFFFFF"/>
        <w:autoSpaceDE w:val="0"/>
        <w:autoSpaceDN w:val="0"/>
        <w:adjustRightInd w:val="0"/>
        <w:spacing w:line="360" w:lineRule="exact"/>
        <w:ind w:left="0" w:firstLine="709"/>
        <w:jc w:val="both"/>
        <w:rPr>
          <w:sz w:val="28"/>
          <w:szCs w:val="28"/>
        </w:rPr>
      </w:pPr>
    </w:p>
    <w:p w14:paraId="604D84BF" w14:textId="31E0D0F0" w:rsidR="00E41828" w:rsidRPr="00FB3A07" w:rsidRDefault="00315B92" w:rsidP="006C3242">
      <w:pPr>
        <w:pStyle w:val="5"/>
        <w:spacing w:line="360" w:lineRule="exact"/>
        <w:ind w:firstLine="709"/>
        <w:jc w:val="both"/>
        <w:rPr>
          <w:rFonts w:ascii="Times New Roman" w:hAnsi="Times New Roman" w:cs="Times New Roman"/>
          <w:b/>
        </w:rPr>
      </w:pPr>
      <w:bookmarkStart w:id="31" w:name="_2.7.1.1._Состав_сведений,"/>
      <w:bookmarkEnd w:id="31"/>
      <w:r w:rsidRPr="00FB3A07">
        <w:rPr>
          <w:rFonts w:ascii="Times New Roman" w:hAnsi="Times New Roman" w:cs="Times New Roman"/>
          <w:b/>
        </w:rPr>
        <w:t>2.7.1.</w:t>
      </w:r>
      <w:r w:rsidR="00A52D3D" w:rsidRPr="00FB3A07">
        <w:rPr>
          <w:rFonts w:ascii="Times New Roman" w:hAnsi="Times New Roman" w:cs="Times New Roman"/>
          <w:b/>
        </w:rPr>
        <w:t>1.</w:t>
      </w:r>
      <w:r w:rsidR="00E41828" w:rsidRPr="00FB3A07">
        <w:rPr>
          <w:rFonts w:ascii="Times New Roman" w:hAnsi="Times New Roman" w:cs="Times New Roman"/>
          <w:b/>
        </w:rPr>
        <w:t xml:space="preserve"> </w:t>
      </w:r>
      <w:r w:rsidR="0098325F" w:rsidRPr="00FB3A07">
        <w:rPr>
          <w:rFonts w:ascii="Times New Roman" w:hAnsi="Times New Roman" w:cs="Times New Roman"/>
          <w:b/>
        </w:rPr>
        <w:t xml:space="preserve">Состав сведений, указываемых в </w:t>
      </w:r>
      <w:r w:rsidR="00142BC6" w:rsidRPr="00FB3A07">
        <w:rPr>
          <w:rFonts w:ascii="Times New Roman" w:hAnsi="Times New Roman" w:cs="Times New Roman"/>
          <w:b/>
        </w:rPr>
        <w:t>индивидуальном з</w:t>
      </w:r>
      <w:r w:rsidR="00A52D3D" w:rsidRPr="00FB3A07">
        <w:rPr>
          <w:rFonts w:ascii="Times New Roman" w:hAnsi="Times New Roman" w:cs="Times New Roman"/>
          <w:b/>
        </w:rPr>
        <w:t>аявлени</w:t>
      </w:r>
      <w:r w:rsidR="0098325F" w:rsidRPr="00FB3A07">
        <w:rPr>
          <w:rFonts w:ascii="Times New Roman" w:hAnsi="Times New Roman" w:cs="Times New Roman"/>
          <w:b/>
        </w:rPr>
        <w:t>и</w:t>
      </w:r>
      <w:r w:rsidR="00A52D3D" w:rsidRPr="00FB3A07">
        <w:rPr>
          <w:rFonts w:ascii="Times New Roman" w:hAnsi="Times New Roman" w:cs="Times New Roman"/>
          <w:b/>
        </w:rPr>
        <w:t xml:space="preserve"> о предоставлении</w:t>
      </w:r>
      <w:r w:rsidR="00E41828" w:rsidRPr="00FB3A07">
        <w:rPr>
          <w:rFonts w:ascii="Times New Roman" w:hAnsi="Times New Roman" w:cs="Times New Roman"/>
          <w:b/>
        </w:rPr>
        <w:t xml:space="preserve"> в безвозмездное пользование </w:t>
      </w:r>
      <w:r w:rsidR="00A52D3D" w:rsidRPr="00FB3A07">
        <w:rPr>
          <w:rFonts w:ascii="Times New Roman" w:hAnsi="Times New Roman" w:cs="Times New Roman"/>
          <w:b/>
        </w:rPr>
        <w:t>земельного участка</w:t>
      </w:r>
    </w:p>
    <w:p w14:paraId="572DD9A0" w14:textId="77777777" w:rsidR="0098325F" w:rsidRPr="00FB3A07" w:rsidRDefault="0098325F" w:rsidP="008C6168">
      <w:pPr>
        <w:spacing w:line="360" w:lineRule="exact"/>
        <w:rPr>
          <w:rFonts w:ascii="Times New Roman" w:hAnsi="Times New Roman" w:cs="Times New Roman"/>
        </w:rPr>
      </w:pPr>
    </w:p>
    <w:p w14:paraId="18EA7B3D" w14:textId="4D0B4A15" w:rsidR="00A52D3D"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заявлени</w:t>
      </w:r>
      <w:r w:rsidR="008926E5" w:rsidRPr="00FB3A07">
        <w:rPr>
          <w:rFonts w:ascii="Times New Roman" w:hAnsi="Times New Roman" w:cs="Times New Roman"/>
        </w:rPr>
        <w:t>и</w:t>
      </w:r>
      <w:r w:rsidRPr="00FB3A07">
        <w:rPr>
          <w:rFonts w:ascii="Times New Roman" w:hAnsi="Times New Roman" w:cs="Times New Roman"/>
        </w:rPr>
        <w:t xml:space="preserve"> о предоставлении в безвозмездное пользование земельного участка указываются:</w:t>
      </w:r>
    </w:p>
    <w:p w14:paraId="7686A38E" w14:textId="77777777" w:rsidR="00E41828"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w:t>
      </w:r>
      <w:r w:rsidR="00E41828" w:rsidRPr="00FB3A07">
        <w:rPr>
          <w:rFonts w:ascii="Times New Roman" w:hAnsi="Times New Roman" w:cs="Times New Roman"/>
        </w:rPr>
        <w:t xml:space="preserve"> </w:t>
      </w:r>
      <w:r w:rsidRPr="00FB3A07">
        <w:rPr>
          <w:rFonts w:ascii="Times New Roman" w:hAnsi="Times New Roman" w:cs="Times New Roman"/>
        </w:rPr>
        <w:t>ф</w:t>
      </w:r>
      <w:r w:rsidR="00E41828" w:rsidRPr="00FB3A07">
        <w:rPr>
          <w:rFonts w:ascii="Times New Roman" w:hAnsi="Times New Roman" w:cs="Times New Roman"/>
        </w:rPr>
        <w:t>амилия, имя и (при наличии) отчество, место жительства Заявителя;</w:t>
      </w:r>
    </w:p>
    <w:p w14:paraId="263D7AF8" w14:textId="77777777" w:rsidR="00E41828"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w:t>
      </w:r>
      <w:r w:rsidR="00E41828" w:rsidRPr="00FB3A07">
        <w:rPr>
          <w:rFonts w:ascii="Times New Roman" w:hAnsi="Times New Roman" w:cs="Times New Roman"/>
        </w:rPr>
        <w:t xml:space="preserve"> </w:t>
      </w:r>
      <w:r w:rsidRPr="00FB3A07">
        <w:rPr>
          <w:rFonts w:ascii="Times New Roman" w:hAnsi="Times New Roman" w:cs="Times New Roman"/>
        </w:rPr>
        <w:t>с</w:t>
      </w:r>
      <w:r w:rsidR="00E41828" w:rsidRPr="00FB3A07">
        <w:rPr>
          <w:rFonts w:ascii="Times New Roman" w:hAnsi="Times New Roman" w:cs="Times New Roman"/>
        </w:rPr>
        <w:t>траховой номер индивидуального лицевого счета Заявителя в системе обязательного пенсионного страхования;</w:t>
      </w:r>
    </w:p>
    <w:p w14:paraId="159D9920" w14:textId="2255D597" w:rsidR="006C3242" w:rsidRPr="00FB3A07" w:rsidRDefault="006C3242"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1FA343A7" w14:textId="584CCE92" w:rsidR="00E41828"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w:t>
      </w:r>
      <w:r w:rsidR="00E41828" w:rsidRPr="00FB3A07">
        <w:rPr>
          <w:rFonts w:ascii="Times New Roman" w:hAnsi="Times New Roman" w:cs="Times New Roman"/>
          <w:color w:val="000000" w:themeColor="text1"/>
        </w:rPr>
        <w:t xml:space="preserve"> </w:t>
      </w:r>
      <w:r w:rsidRPr="00FB3A07">
        <w:rPr>
          <w:rFonts w:ascii="Times New Roman" w:hAnsi="Times New Roman" w:cs="Times New Roman"/>
          <w:color w:val="000000" w:themeColor="text1"/>
        </w:rPr>
        <w:t>к</w:t>
      </w:r>
      <w:r w:rsidR="00E41828" w:rsidRPr="00FB3A07">
        <w:rPr>
          <w:rFonts w:ascii="Times New Roman" w:hAnsi="Times New Roman" w:cs="Times New Roman"/>
          <w:color w:val="000000" w:themeColor="text1"/>
        </w:rPr>
        <w:t xml:space="preserve">адастровый номер земельного участка, </w:t>
      </w:r>
      <w:r w:rsidR="00EA5068" w:rsidRPr="00FB3A07">
        <w:rPr>
          <w:rFonts w:ascii="Times New Roman" w:hAnsi="Times New Roman" w:cs="Times New Roman"/>
          <w:color w:val="000000" w:themeColor="text1"/>
        </w:rPr>
        <w:t xml:space="preserve">в отношении которого подано </w:t>
      </w:r>
      <w:r w:rsidR="00E41828" w:rsidRPr="00FB3A07">
        <w:rPr>
          <w:rFonts w:ascii="Times New Roman" w:hAnsi="Times New Roman" w:cs="Times New Roman"/>
          <w:color w:val="000000" w:themeColor="text1"/>
        </w:rPr>
        <w:t>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14:paraId="5567230D" w14:textId="77777777" w:rsidR="00E41828"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w:t>
      </w:r>
      <w:r w:rsidR="00E41828" w:rsidRPr="00FB3A07">
        <w:rPr>
          <w:rFonts w:ascii="Times New Roman" w:hAnsi="Times New Roman" w:cs="Times New Roman"/>
          <w:color w:val="000000" w:themeColor="text1"/>
        </w:rPr>
        <w:t xml:space="preserve"> </w:t>
      </w:r>
      <w:r w:rsidRPr="00FB3A07">
        <w:rPr>
          <w:rFonts w:ascii="Times New Roman" w:hAnsi="Times New Roman" w:cs="Times New Roman"/>
          <w:color w:val="000000" w:themeColor="text1"/>
        </w:rPr>
        <w:t>п</w:t>
      </w:r>
      <w:r w:rsidR="00E41828" w:rsidRPr="00FB3A07">
        <w:rPr>
          <w:rFonts w:ascii="Times New Roman" w:hAnsi="Times New Roman" w:cs="Times New Roman"/>
          <w:color w:val="000000" w:themeColor="text1"/>
        </w:rPr>
        <w:t>лощадь испрашиваемого земельного участка;</w:t>
      </w:r>
    </w:p>
    <w:p w14:paraId="70B88B34" w14:textId="7551BE25" w:rsidR="00E41828"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w:t>
      </w:r>
      <w:r w:rsidR="00E41828" w:rsidRPr="00FB3A07">
        <w:rPr>
          <w:rFonts w:ascii="Times New Roman" w:hAnsi="Times New Roman" w:cs="Times New Roman"/>
          <w:color w:val="000000" w:themeColor="text1"/>
        </w:rPr>
        <w:t xml:space="preserve"> </w:t>
      </w:r>
      <w:r w:rsidRPr="00FB3A07">
        <w:rPr>
          <w:rFonts w:ascii="Times New Roman" w:hAnsi="Times New Roman" w:cs="Times New Roman"/>
          <w:color w:val="000000" w:themeColor="text1"/>
        </w:rPr>
        <w:t>к</w:t>
      </w:r>
      <w:r w:rsidR="00E41828" w:rsidRPr="00FB3A07">
        <w:rPr>
          <w:rFonts w:ascii="Times New Roman" w:hAnsi="Times New Roman" w:cs="Times New Roman"/>
          <w:color w:val="000000" w:themeColor="text1"/>
        </w:rPr>
        <w:t xml:space="preserve">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w:t>
      </w:r>
      <w:r w:rsidR="006C3242" w:rsidRPr="00FB3A07">
        <w:rPr>
          <w:rFonts w:ascii="Times New Roman" w:hAnsi="Times New Roman" w:cs="Times New Roman"/>
          <w:color w:val="000000" w:themeColor="text1"/>
        </w:rPr>
        <w:t>участка, в случае если</w:t>
      </w:r>
      <w:r w:rsidR="00E41828" w:rsidRPr="00FB3A07">
        <w:rPr>
          <w:rFonts w:ascii="Times New Roman" w:hAnsi="Times New Roman" w:cs="Times New Roman"/>
          <w:color w:val="000000" w:themeColor="text1"/>
        </w:rPr>
        <w:t xml:space="preserve"> сведения о таких земельных участках внесены </w:t>
      </w:r>
      <w:r w:rsidR="006C3242" w:rsidRPr="00FB3A07">
        <w:rPr>
          <w:rFonts w:ascii="Times New Roman" w:hAnsi="Times New Roman" w:cs="Times New Roman"/>
          <w:color w:val="000000" w:themeColor="text1"/>
        </w:rPr>
        <w:t>в Единый государственный реестр недвижимости</w:t>
      </w:r>
      <w:r w:rsidR="00E41828" w:rsidRPr="00FB3A07">
        <w:rPr>
          <w:rFonts w:ascii="Times New Roman" w:hAnsi="Times New Roman" w:cs="Times New Roman"/>
          <w:color w:val="000000" w:themeColor="text1"/>
        </w:rPr>
        <w:t>;</w:t>
      </w:r>
    </w:p>
    <w:p w14:paraId="72C12FCA" w14:textId="77777777" w:rsidR="00E41828"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w:t>
      </w:r>
      <w:r w:rsidR="00E41828" w:rsidRPr="00FB3A07">
        <w:rPr>
          <w:rFonts w:ascii="Times New Roman" w:hAnsi="Times New Roman" w:cs="Times New Roman"/>
          <w:color w:val="000000" w:themeColor="text1"/>
        </w:rPr>
        <w:t xml:space="preserve"> </w:t>
      </w:r>
      <w:r w:rsidRPr="00FB3A07">
        <w:rPr>
          <w:rFonts w:ascii="Times New Roman" w:hAnsi="Times New Roman" w:cs="Times New Roman"/>
          <w:color w:val="000000" w:themeColor="text1"/>
        </w:rPr>
        <w:t>п</w:t>
      </w:r>
      <w:r w:rsidR="00E41828" w:rsidRPr="00FB3A07">
        <w:rPr>
          <w:rFonts w:ascii="Times New Roman" w:hAnsi="Times New Roman" w:cs="Times New Roman"/>
          <w:color w:val="000000" w:themeColor="text1"/>
        </w:rPr>
        <w:t>очтовый адрес и (или) адрес электронной почты для связи с заявителем;</w:t>
      </w:r>
    </w:p>
    <w:p w14:paraId="785359C8" w14:textId="3DD7FBBE" w:rsidR="00CF3DD9" w:rsidRPr="00FB3A07" w:rsidRDefault="00A52D3D"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color w:val="000000" w:themeColor="text1"/>
        </w:rPr>
        <w:lastRenderedPageBreak/>
        <w:t>-</w:t>
      </w:r>
      <w:r w:rsidR="00E41828" w:rsidRPr="00FB3A07">
        <w:rPr>
          <w:rFonts w:ascii="Times New Roman" w:hAnsi="Times New Roman" w:cs="Times New Roman"/>
          <w:color w:val="000000" w:themeColor="text1"/>
        </w:rPr>
        <w:t xml:space="preserve"> </w:t>
      </w:r>
      <w:r w:rsidRPr="00FB3A07">
        <w:rPr>
          <w:rFonts w:ascii="Times New Roman" w:hAnsi="Times New Roman" w:cs="Times New Roman"/>
          <w:color w:val="000000" w:themeColor="text1"/>
        </w:rPr>
        <w:t>с</w:t>
      </w:r>
      <w:r w:rsidR="00E41828" w:rsidRPr="00FB3A07">
        <w:rPr>
          <w:rFonts w:ascii="Times New Roman" w:hAnsi="Times New Roman" w:cs="Times New Roman"/>
          <w:color w:val="000000" w:themeColor="text1"/>
        </w:rPr>
        <w:t xml:space="preserve">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w:t>
      </w:r>
      <w:r w:rsidR="00E41828" w:rsidRPr="00FB3A07">
        <w:rPr>
          <w:rFonts w:ascii="Times New Roman" w:hAnsi="Times New Roman" w:cs="Times New Roman"/>
        </w:rPr>
        <w:t>ФИС).</w:t>
      </w:r>
    </w:p>
    <w:p w14:paraId="21E16BC3" w14:textId="1AB9769D"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6F63E3A1" w14:textId="2C9D9253" w:rsidR="004C5C92" w:rsidRPr="00FB3A07" w:rsidRDefault="00315B92" w:rsidP="006C3242">
      <w:pPr>
        <w:pStyle w:val="5"/>
        <w:spacing w:line="360" w:lineRule="exact"/>
        <w:ind w:firstLine="567"/>
        <w:jc w:val="both"/>
        <w:rPr>
          <w:rFonts w:ascii="Times New Roman" w:hAnsi="Times New Roman" w:cs="Times New Roman"/>
          <w:b/>
        </w:rPr>
      </w:pPr>
      <w:bookmarkStart w:id="32" w:name="_2.7.1.2._Состав_прилагаемых"/>
      <w:bookmarkEnd w:id="32"/>
      <w:r w:rsidRPr="00FB3A07">
        <w:rPr>
          <w:rFonts w:ascii="Times New Roman" w:hAnsi="Times New Roman" w:cs="Times New Roman"/>
          <w:b/>
        </w:rPr>
        <w:t>2.7.1.</w:t>
      </w:r>
      <w:r w:rsidR="00A52D3D" w:rsidRPr="00FB3A07">
        <w:rPr>
          <w:rFonts w:ascii="Times New Roman" w:hAnsi="Times New Roman" w:cs="Times New Roman"/>
          <w:b/>
        </w:rPr>
        <w:t>2.</w:t>
      </w:r>
      <w:r w:rsidR="009456C3" w:rsidRPr="00FB3A07">
        <w:rPr>
          <w:rFonts w:ascii="Times New Roman" w:hAnsi="Times New Roman" w:cs="Times New Roman"/>
          <w:b/>
        </w:rPr>
        <w:t xml:space="preserve"> </w:t>
      </w:r>
      <w:r w:rsidR="004C5C92" w:rsidRPr="00FB3A07">
        <w:rPr>
          <w:rFonts w:ascii="Times New Roman" w:hAnsi="Times New Roman" w:cs="Times New Roman"/>
          <w:b/>
        </w:rPr>
        <w:t xml:space="preserve">Состав прилагаемых к </w:t>
      </w:r>
      <w:r w:rsidR="002F7E66" w:rsidRPr="00FB3A07">
        <w:rPr>
          <w:rFonts w:ascii="Times New Roman" w:hAnsi="Times New Roman" w:cs="Times New Roman"/>
          <w:b/>
        </w:rPr>
        <w:t xml:space="preserve">индивидуальному </w:t>
      </w:r>
      <w:r w:rsidR="004C5C92" w:rsidRPr="00FB3A07">
        <w:rPr>
          <w:rFonts w:ascii="Times New Roman" w:hAnsi="Times New Roman" w:cs="Times New Roman"/>
          <w:b/>
        </w:rPr>
        <w:t>заявлению документов</w:t>
      </w:r>
    </w:p>
    <w:p w14:paraId="119D0F40" w14:textId="77777777" w:rsidR="004C5C92" w:rsidRPr="00FB3A07" w:rsidRDefault="004C5C92" w:rsidP="008C6168">
      <w:pPr>
        <w:spacing w:line="360" w:lineRule="exact"/>
        <w:rPr>
          <w:rFonts w:ascii="Times New Roman" w:hAnsi="Times New Roman" w:cs="Times New Roman"/>
        </w:rPr>
      </w:pPr>
    </w:p>
    <w:p w14:paraId="30A8422C" w14:textId="28701860" w:rsidR="009456C3" w:rsidRPr="00FB3A07" w:rsidRDefault="009456C3" w:rsidP="008C6168">
      <w:pPr>
        <w:shd w:val="clear" w:color="auto" w:fill="FFFFFF"/>
        <w:autoSpaceDE w:val="0"/>
        <w:autoSpaceDN w:val="0"/>
        <w:adjustRightInd w:val="0"/>
        <w:spacing w:line="360" w:lineRule="exact"/>
        <w:ind w:firstLine="567"/>
        <w:jc w:val="both"/>
        <w:rPr>
          <w:rFonts w:ascii="Times New Roman" w:hAnsi="Times New Roman" w:cs="Times New Roman"/>
        </w:rPr>
      </w:pPr>
      <w:r w:rsidRPr="00FB3A07">
        <w:rPr>
          <w:rFonts w:ascii="Times New Roman" w:hAnsi="Times New Roman" w:cs="Times New Roman"/>
        </w:rPr>
        <w:t>К заявлению о предоставлении земельного участка в безвозмездное пользование прилагаются</w:t>
      </w:r>
      <w:r w:rsidR="00A52D3D" w:rsidRPr="00FB3A07">
        <w:rPr>
          <w:rFonts w:ascii="Times New Roman" w:hAnsi="Times New Roman" w:cs="Times New Roman"/>
        </w:rPr>
        <w:t xml:space="preserve"> следующие документы</w:t>
      </w:r>
      <w:r w:rsidRPr="00FB3A07">
        <w:rPr>
          <w:rFonts w:ascii="Times New Roman" w:hAnsi="Times New Roman" w:cs="Times New Roman"/>
        </w:rPr>
        <w:t>:</w:t>
      </w:r>
    </w:p>
    <w:p w14:paraId="41FF56D8" w14:textId="0B8CBA9D" w:rsidR="009456C3" w:rsidRPr="00FB3A07" w:rsidRDefault="00A52D3D"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к</w:t>
      </w:r>
      <w:r w:rsidR="009456C3" w:rsidRPr="00FB3A07">
        <w:rPr>
          <w:sz w:val="28"/>
          <w:szCs w:val="28"/>
        </w:rPr>
        <w:t>опия документа, удостоверяющего личность заявителя;</w:t>
      </w:r>
    </w:p>
    <w:p w14:paraId="7BB37388" w14:textId="1DDC7E43" w:rsidR="009456C3" w:rsidRPr="00FB3A07" w:rsidRDefault="00A52D3D"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w:t>
      </w:r>
      <w:r w:rsidR="00DA23AA" w:rsidRPr="00FB3A07">
        <w:rPr>
          <w:sz w:val="28"/>
          <w:szCs w:val="28"/>
        </w:rPr>
        <w:t xml:space="preserve"> </w:t>
      </w:r>
      <w:r w:rsidRPr="00FB3A07">
        <w:rPr>
          <w:sz w:val="28"/>
          <w:szCs w:val="28"/>
        </w:rPr>
        <w:t>с</w:t>
      </w:r>
      <w:r w:rsidR="009456C3" w:rsidRPr="00FB3A07">
        <w:rPr>
          <w:sz w:val="28"/>
          <w:szCs w:val="28"/>
        </w:rPr>
        <w:t>хема размещения земельного участка в случае, если испрашиваемый земельный участок предстоит образовать</w:t>
      </w:r>
      <w:r w:rsidR="006C3242" w:rsidRPr="00FB3A07">
        <w:rPr>
          <w:sz w:val="28"/>
          <w:szCs w:val="28"/>
        </w:rPr>
        <w:t>;</w:t>
      </w:r>
      <w:r w:rsidR="009456C3" w:rsidRPr="00FB3A07">
        <w:rPr>
          <w:sz w:val="28"/>
          <w:szCs w:val="28"/>
        </w:rPr>
        <w:t xml:space="preserve"> </w:t>
      </w:r>
    </w:p>
    <w:p w14:paraId="2E642B28" w14:textId="75CD4FA8" w:rsidR="009456C3" w:rsidRPr="00FB3A07" w:rsidRDefault="00A52D3D" w:rsidP="008C6168">
      <w:pPr>
        <w:pStyle w:val="a7"/>
        <w:shd w:val="clear" w:color="auto" w:fill="FFFFFF"/>
        <w:autoSpaceDE w:val="0"/>
        <w:autoSpaceDN w:val="0"/>
        <w:adjustRightInd w:val="0"/>
        <w:spacing w:line="360" w:lineRule="exact"/>
        <w:ind w:left="0" w:firstLine="709"/>
        <w:jc w:val="both"/>
        <w:rPr>
          <w:color w:val="000000" w:themeColor="text1"/>
          <w:sz w:val="28"/>
          <w:szCs w:val="28"/>
        </w:rPr>
      </w:pPr>
      <w:r w:rsidRPr="00FB3A07">
        <w:rPr>
          <w:sz w:val="28"/>
          <w:szCs w:val="28"/>
        </w:rPr>
        <w:t>- д</w:t>
      </w:r>
      <w:r w:rsidR="009456C3" w:rsidRPr="00FB3A07">
        <w:rPr>
          <w:sz w:val="28"/>
          <w:szCs w:val="28"/>
        </w:rPr>
        <w:t xml:space="preserve">окумент, подтверждающий полномочия </w:t>
      </w:r>
      <w:r w:rsidR="006C3242" w:rsidRPr="00FB3A07">
        <w:rPr>
          <w:sz w:val="28"/>
          <w:szCs w:val="28"/>
        </w:rPr>
        <w:t>П</w:t>
      </w:r>
      <w:r w:rsidR="009456C3" w:rsidRPr="00FB3A07">
        <w:rPr>
          <w:sz w:val="28"/>
          <w:szCs w:val="28"/>
        </w:rPr>
        <w:t xml:space="preserve">редставителя </w:t>
      </w:r>
      <w:r w:rsidR="000E3836" w:rsidRPr="00FB3A07">
        <w:rPr>
          <w:sz w:val="28"/>
          <w:szCs w:val="28"/>
        </w:rPr>
        <w:t>З</w:t>
      </w:r>
      <w:r w:rsidR="009456C3" w:rsidRPr="00FB3A07">
        <w:rPr>
          <w:sz w:val="28"/>
          <w:szCs w:val="28"/>
        </w:rPr>
        <w:t xml:space="preserve">аявителя в </w:t>
      </w:r>
      <w:r w:rsidR="009456C3" w:rsidRPr="00FB3A07">
        <w:rPr>
          <w:color w:val="000000" w:themeColor="text1"/>
          <w:sz w:val="28"/>
          <w:szCs w:val="28"/>
        </w:rPr>
        <w:t xml:space="preserve">случае, если с заявлением о предоставлении земельного участка в безвозмездное пользование обращается </w:t>
      </w:r>
      <w:r w:rsidR="006C3242" w:rsidRPr="00FB3A07">
        <w:rPr>
          <w:color w:val="000000" w:themeColor="text1"/>
          <w:sz w:val="28"/>
          <w:szCs w:val="28"/>
        </w:rPr>
        <w:t>П</w:t>
      </w:r>
      <w:r w:rsidR="009456C3" w:rsidRPr="00FB3A07">
        <w:rPr>
          <w:color w:val="000000" w:themeColor="text1"/>
          <w:sz w:val="28"/>
          <w:szCs w:val="28"/>
        </w:rPr>
        <w:t>редставитель</w:t>
      </w:r>
      <w:r w:rsidR="006C3242" w:rsidRPr="00FB3A07">
        <w:rPr>
          <w:color w:val="000000" w:themeColor="text1"/>
          <w:sz w:val="28"/>
          <w:szCs w:val="28"/>
        </w:rPr>
        <w:t>;</w:t>
      </w:r>
    </w:p>
    <w:p w14:paraId="6075D91D" w14:textId="3962AD3D" w:rsidR="006C3242" w:rsidRPr="00FB3A07" w:rsidRDefault="006C3242" w:rsidP="008C6168">
      <w:pPr>
        <w:pStyle w:val="a7"/>
        <w:shd w:val="clear" w:color="auto" w:fill="FFFFFF"/>
        <w:autoSpaceDE w:val="0"/>
        <w:autoSpaceDN w:val="0"/>
        <w:adjustRightInd w:val="0"/>
        <w:spacing w:line="360" w:lineRule="exact"/>
        <w:ind w:left="0" w:firstLine="709"/>
        <w:jc w:val="both"/>
        <w:rPr>
          <w:color w:val="000000" w:themeColor="text1"/>
          <w:sz w:val="28"/>
          <w:szCs w:val="28"/>
        </w:rPr>
      </w:pPr>
      <w:r w:rsidRPr="00FB3A07">
        <w:rPr>
          <w:color w:val="000000" w:themeColor="text1"/>
          <w:sz w:val="28"/>
          <w:szCs w:val="28"/>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2700E9BF"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54C2202B" w14:textId="7A386CEC" w:rsidR="00740481" w:rsidRPr="00FB3A07" w:rsidRDefault="00740481" w:rsidP="008C6168">
      <w:pPr>
        <w:pStyle w:val="5"/>
        <w:spacing w:line="360" w:lineRule="exact"/>
        <w:ind w:firstLine="709"/>
        <w:rPr>
          <w:rFonts w:ascii="Times New Roman" w:hAnsi="Times New Roman" w:cs="Times New Roman"/>
          <w:b/>
        </w:rPr>
      </w:pPr>
      <w:bookmarkStart w:id="33" w:name="_2.7.1.2.1._Схема_размещения"/>
      <w:bookmarkEnd w:id="33"/>
      <w:r w:rsidRPr="00FB3A07">
        <w:rPr>
          <w:rFonts w:ascii="Times New Roman" w:hAnsi="Times New Roman" w:cs="Times New Roman"/>
          <w:b/>
        </w:rPr>
        <w:t>2.7.1.2.1. Схема размещения земельного участка</w:t>
      </w:r>
    </w:p>
    <w:p w14:paraId="664F60EE" w14:textId="77777777" w:rsidR="00B402FB" w:rsidRPr="00FB3A07" w:rsidRDefault="00B402FB" w:rsidP="008C6168">
      <w:pPr>
        <w:spacing w:line="360" w:lineRule="exact"/>
        <w:rPr>
          <w:rFonts w:ascii="Times New Roman" w:hAnsi="Times New Roman" w:cs="Times New Roman"/>
        </w:rPr>
      </w:pPr>
    </w:p>
    <w:p w14:paraId="36814F44" w14:textId="77777777" w:rsidR="00B402FB" w:rsidRPr="00FB3A07" w:rsidRDefault="00B402FB"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14:paraId="3426889C" w14:textId="64736028" w:rsidR="00B402FB" w:rsidRPr="00FB3A07" w:rsidRDefault="006C3242"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14:paraId="4B14A01A" w14:textId="77777777" w:rsidR="00B402FB" w:rsidRPr="00FB3A07" w:rsidRDefault="00B402FB"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14:paraId="36EA305E" w14:textId="77777777" w:rsidR="007F217B" w:rsidRPr="00FB3A07" w:rsidRDefault="00B402FB"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r w:rsidR="007F217B" w:rsidRPr="00FB3A07">
        <w:rPr>
          <w:sz w:val="28"/>
          <w:szCs w:val="28"/>
        </w:rPr>
        <w:t xml:space="preserve"> </w:t>
      </w:r>
    </w:p>
    <w:p w14:paraId="47A71250" w14:textId="2CF50F48" w:rsidR="007F217B" w:rsidRPr="0009142D" w:rsidRDefault="00910C65" w:rsidP="0009142D">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lastRenderedPageBreak/>
        <w:t>С</w:t>
      </w:r>
      <w:r w:rsidR="007F217B" w:rsidRPr="00FB3A07">
        <w:rPr>
          <w:sz w:val="28"/>
          <w:szCs w:val="28"/>
        </w:rPr>
        <w:t xml:space="preserve">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w:t>
      </w:r>
      <w:r w:rsidR="0009142D">
        <w:rPr>
          <w:sz w:val="28"/>
          <w:szCs w:val="28"/>
        </w:rPr>
        <w:t>п</w:t>
      </w:r>
      <w:r w:rsidR="0009142D" w:rsidRPr="0009142D">
        <w:rPr>
          <w:sz w:val="28"/>
          <w:szCs w:val="28"/>
        </w:rPr>
        <w:t>риказ</w:t>
      </w:r>
      <w:r w:rsidR="0009142D">
        <w:rPr>
          <w:sz w:val="28"/>
          <w:szCs w:val="28"/>
        </w:rPr>
        <w:t>ом</w:t>
      </w:r>
      <w:r w:rsidR="0009142D" w:rsidRPr="0009142D">
        <w:rPr>
          <w:sz w:val="28"/>
          <w:szCs w:val="28"/>
        </w:rPr>
        <w:t xml:space="preserve"> </w:t>
      </w:r>
      <w:r w:rsidR="0009142D">
        <w:rPr>
          <w:sz w:val="28"/>
          <w:szCs w:val="28"/>
        </w:rPr>
        <w:t>М</w:t>
      </w:r>
      <w:r w:rsidR="0009142D" w:rsidRPr="0009142D">
        <w:rPr>
          <w:sz w:val="28"/>
          <w:szCs w:val="28"/>
        </w:rPr>
        <w:t>ин</w:t>
      </w:r>
      <w:r w:rsidR="0009142D">
        <w:rPr>
          <w:sz w:val="28"/>
          <w:szCs w:val="28"/>
        </w:rPr>
        <w:t xml:space="preserve">истерства </w:t>
      </w:r>
      <w:r w:rsidR="0009142D" w:rsidRPr="0009142D">
        <w:rPr>
          <w:sz w:val="28"/>
          <w:szCs w:val="28"/>
        </w:rPr>
        <w:t>Российской Федерации</w:t>
      </w:r>
      <w:r w:rsidR="0009142D">
        <w:rPr>
          <w:sz w:val="28"/>
          <w:szCs w:val="28"/>
        </w:rPr>
        <w:t xml:space="preserve"> по развитию Дальнего В</w:t>
      </w:r>
      <w:r w:rsidR="0009142D" w:rsidRPr="0009142D">
        <w:rPr>
          <w:sz w:val="28"/>
          <w:szCs w:val="28"/>
        </w:rPr>
        <w:t>осток</w:t>
      </w:r>
      <w:r w:rsidR="0009142D">
        <w:rPr>
          <w:sz w:val="28"/>
          <w:szCs w:val="28"/>
        </w:rPr>
        <w:t xml:space="preserve">а </w:t>
      </w:r>
      <w:r w:rsidR="0009142D" w:rsidRPr="0009142D">
        <w:rPr>
          <w:sz w:val="28"/>
          <w:szCs w:val="28"/>
        </w:rPr>
        <w:t xml:space="preserve">от 25.05.2018 </w:t>
      </w:r>
      <w:r w:rsidR="0009142D">
        <w:rPr>
          <w:sz w:val="28"/>
          <w:szCs w:val="28"/>
        </w:rPr>
        <w:t>№</w:t>
      </w:r>
      <w:r w:rsidR="0009142D" w:rsidRPr="0009142D">
        <w:rPr>
          <w:sz w:val="28"/>
          <w:szCs w:val="28"/>
        </w:rPr>
        <w:t xml:space="preserve"> 93</w:t>
      </w:r>
      <w:r w:rsidR="0009142D">
        <w:rPr>
          <w:sz w:val="28"/>
          <w:szCs w:val="28"/>
        </w:rPr>
        <w:t xml:space="preserve"> </w:t>
      </w:r>
      <w:r w:rsidR="0009142D">
        <w:rPr>
          <w:sz w:val="28"/>
          <w:szCs w:val="28"/>
        </w:rPr>
        <w:br/>
        <w:t>«</w:t>
      </w:r>
      <w:r w:rsidR="0009142D" w:rsidRPr="0009142D">
        <w:rPr>
          <w:sz w:val="28"/>
          <w:szCs w:val="28"/>
        </w:rPr>
        <w:t>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r w:rsidR="0009142D">
        <w:rPr>
          <w:sz w:val="28"/>
          <w:szCs w:val="28"/>
        </w:rPr>
        <w:t>».</w:t>
      </w:r>
    </w:p>
    <w:p w14:paraId="2B0E74B3" w14:textId="77777777" w:rsidR="007F217B" w:rsidRPr="00FB3A07" w:rsidRDefault="007F217B" w:rsidP="008C6168">
      <w:pPr>
        <w:pStyle w:val="a7"/>
        <w:shd w:val="clear" w:color="auto" w:fill="FFFFFF"/>
        <w:autoSpaceDE w:val="0"/>
        <w:autoSpaceDN w:val="0"/>
        <w:adjustRightInd w:val="0"/>
        <w:spacing w:line="360" w:lineRule="exact"/>
        <w:ind w:left="0" w:firstLine="709"/>
        <w:jc w:val="both"/>
        <w:rPr>
          <w:sz w:val="28"/>
          <w:szCs w:val="28"/>
        </w:rPr>
      </w:pPr>
    </w:p>
    <w:p w14:paraId="221F4309" w14:textId="2556B616" w:rsidR="00142BC6" w:rsidRPr="00FB3A07" w:rsidRDefault="00C03C41" w:rsidP="008C6168">
      <w:pPr>
        <w:pStyle w:val="5"/>
        <w:spacing w:line="360" w:lineRule="exact"/>
        <w:ind w:firstLine="709"/>
        <w:rPr>
          <w:rFonts w:ascii="Times New Roman" w:hAnsi="Times New Roman" w:cs="Times New Roman"/>
          <w:b/>
        </w:rPr>
      </w:pPr>
      <w:bookmarkStart w:id="34" w:name="_2.7.2._Коллективное_заявление"/>
      <w:bookmarkEnd w:id="34"/>
      <w:r w:rsidRPr="00FB3A07">
        <w:rPr>
          <w:rFonts w:ascii="Times New Roman" w:hAnsi="Times New Roman" w:cs="Times New Roman"/>
          <w:b/>
        </w:rPr>
        <w:t>2.7.</w:t>
      </w:r>
      <w:r w:rsidR="0028382C" w:rsidRPr="00FB3A07">
        <w:rPr>
          <w:rFonts w:ascii="Times New Roman" w:hAnsi="Times New Roman" w:cs="Times New Roman"/>
          <w:b/>
        </w:rPr>
        <w:t>2</w:t>
      </w:r>
      <w:r w:rsidRPr="00FB3A07">
        <w:rPr>
          <w:rFonts w:ascii="Times New Roman" w:hAnsi="Times New Roman" w:cs="Times New Roman"/>
          <w:b/>
        </w:rPr>
        <w:t xml:space="preserve">. </w:t>
      </w:r>
      <w:r w:rsidR="00142BC6" w:rsidRPr="00FB3A07">
        <w:rPr>
          <w:rFonts w:ascii="Times New Roman" w:hAnsi="Times New Roman" w:cs="Times New Roman"/>
          <w:b/>
        </w:rPr>
        <w:t>Коллективное заявление</w:t>
      </w:r>
    </w:p>
    <w:p w14:paraId="4B808471" w14:textId="77777777" w:rsidR="00142BC6" w:rsidRPr="00FB3A07" w:rsidRDefault="00142BC6" w:rsidP="008C6168">
      <w:pPr>
        <w:spacing w:line="360" w:lineRule="exact"/>
        <w:rPr>
          <w:rFonts w:ascii="Times New Roman" w:hAnsi="Times New Roman" w:cs="Times New Roman"/>
        </w:rPr>
      </w:pPr>
    </w:p>
    <w:p w14:paraId="53D87605" w14:textId="01986DCD" w:rsidR="00C03C41" w:rsidRPr="00FB3A07" w:rsidRDefault="0028382C"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В</w:t>
      </w:r>
      <w:r w:rsidR="00C03C41" w:rsidRPr="00FB3A07">
        <w:rPr>
          <w:sz w:val="28"/>
          <w:szCs w:val="28"/>
        </w:rPr>
        <w:t xml:space="preserve"> случае </w:t>
      </w:r>
      <w:r w:rsidR="00142BC6" w:rsidRPr="00FB3A07">
        <w:rPr>
          <w:sz w:val="28"/>
          <w:szCs w:val="28"/>
        </w:rPr>
        <w:t xml:space="preserve">подачи или направления </w:t>
      </w:r>
      <w:r w:rsidR="00C03C41" w:rsidRPr="00FB3A07">
        <w:rPr>
          <w:sz w:val="28"/>
          <w:szCs w:val="28"/>
        </w:rPr>
        <w:t>заявления о предоставлении в безвозмездное пользование земельного участка от нескольких граждан</w:t>
      </w:r>
      <w:r w:rsidR="00C74B36" w:rsidRPr="00FB3A07">
        <w:rPr>
          <w:sz w:val="28"/>
          <w:szCs w:val="28"/>
        </w:rPr>
        <w:t xml:space="preserve"> </w:t>
      </w:r>
      <w:r w:rsidRPr="00FB3A07">
        <w:rPr>
          <w:sz w:val="28"/>
          <w:szCs w:val="28"/>
        </w:rPr>
        <w:t>(не более десяти), заявители должны представить самостоятельно</w:t>
      </w:r>
      <w:r w:rsidR="00142BC6" w:rsidRPr="00FB3A07">
        <w:rPr>
          <w:sz w:val="28"/>
          <w:szCs w:val="28"/>
        </w:rPr>
        <w:t xml:space="preserve"> заявление о предоставлении в безвозмездное пользование земельного участка </w:t>
      </w:r>
      <w:r w:rsidR="00F427E4" w:rsidRPr="00F427E4">
        <w:rPr>
          <w:sz w:val="28"/>
          <w:szCs w:val="28"/>
        </w:rPr>
        <w:t>с приложением документов, установленных пунктом 2 статьи 4 Федерального закона № 119-ФЗ</w:t>
      </w:r>
      <w:r w:rsidR="00142BC6" w:rsidRPr="00FB3A07">
        <w:rPr>
          <w:sz w:val="28"/>
          <w:szCs w:val="28"/>
        </w:rPr>
        <w:t>.</w:t>
      </w:r>
    </w:p>
    <w:p w14:paraId="6C9A6DE9" w14:textId="3F6B0265"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32348B83" w14:textId="3C395760" w:rsidR="00C03C41" w:rsidRPr="00FB3A07" w:rsidRDefault="00742179" w:rsidP="00910C65">
      <w:pPr>
        <w:pStyle w:val="5"/>
        <w:spacing w:line="360" w:lineRule="exact"/>
        <w:ind w:firstLine="709"/>
        <w:jc w:val="both"/>
        <w:rPr>
          <w:rFonts w:ascii="Times New Roman" w:hAnsi="Times New Roman" w:cs="Times New Roman"/>
        </w:rPr>
      </w:pPr>
      <w:bookmarkStart w:id="35" w:name="_2.7.2.1._Состав_сведений,"/>
      <w:bookmarkEnd w:id="35"/>
      <w:r w:rsidRPr="00FB3A07">
        <w:rPr>
          <w:rFonts w:ascii="Times New Roman" w:hAnsi="Times New Roman" w:cs="Times New Roman"/>
        </w:rPr>
        <w:t>2.7.2.</w:t>
      </w:r>
      <w:r w:rsidR="00C03C41" w:rsidRPr="00FB3A07">
        <w:rPr>
          <w:rFonts w:ascii="Times New Roman" w:hAnsi="Times New Roman" w:cs="Times New Roman"/>
        </w:rPr>
        <w:t xml:space="preserve">1. </w:t>
      </w:r>
      <w:r w:rsidR="00142BC6" w:rsidRPr="00FB3A07">
        <w:rPr>
          <w:rFonts w:ascii="Times New Roman" w:hAnsi="Times New Roman" w:cs="Times New Roman"/>
          <w:b/>
        </w:rPr>
        <w:t>Состав сведений, указываемых в коллективном заявлении</w:t>
      </w:r>
      <w:r w:rsidR="00C03C41" w:rsidRPr="00FB3A07">
        <w:rPr>
          <w:rFonts w:ascii="Times New Roman" w:hAnsi="Times New Roman" w:cs="Times New Roman"/>
          <w:b/>
        </w:rPr>
        <w:t xml:space="preserve"> о предоставлении в безвозмездное пользование земельного участка</w:t>
      </w:r>
    </w:p>
    <w:p w14:paraId="6C3F6A4B" w14:textId="77777777" w:rsidR="00F35D69" w:rsidRPr="00FB3A07" w:rsidRDefault="00F35D69" w:rsidP="00910C65">
      <w:pPr>
        <w:spacing w:line="360" w:lineRule="exact"/>
        <w:jc w:val="both"/>
        <w:rPr>
          <w:rFonts w:ascii="Times New Roman" w:hAnsi="Times New Roman" w:cs="Times New Roman"/>
        </w:rPr>
      </w:pPr>
    </w:p>
    <w:p w14:paraId="24D8F76F" w14:textId="77777777"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заявление о предоставлении в безвозмездное пользование земельного участка указываются:</w:t>
      </w:r>
    </w:p>
    <w:p w14:paraId="329924CF" w14:textId="77777777"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фамилия, имя и (при наличии) отчество, место жительства каждого </w:t>
      </w:r>
      <w:r w:rsidR="000E3836" w:rsidRPr="00FB3A07">
        <w:rPr>
          <w:rFonts w:ascii="Times New Roman" w:hAnsi="Times New Roman" w:cs="Times New Roman"/>
        </w:rPr>
        <w:t>З</w:t>
      </w:r>
      <w:r w:rsidRPr="00FB3A07">
        <w:rPr>
          <w:rFonts w:ascii="Times New Roman" w:hAnsi="Times New Roman" w:cs="Times New Roman"/>
        </w:rPr>
        <w:t>аявителя, подающих заявление о предоставлении земельного участка в безвозмездное пользование;</w:t>
      </w:r>
    </w:p>
    <w:p w14:paraId="3825D79E" w14:textId="77777777"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 страховой номер индивидуального лицевого счета каждого </w:t>
      </w:r>
      <w:r w:rsidR="000E3836" w:rsidRPr="00FB3A07">
        <w:rPr>
          <w:rFonts w:ascii="Times New Roman" w:hAnsi="Times New Roman" w:cs="Times New Roman"/>
        </w:rPr>
        <w:t>З</w:t>
      </w:r>
      <w:r w:rsidRPr="00FB3A07">
        <w:rPr>
          <w:rFonts w:ascii="Times New Roman" w:hAnsi="Times New Roman" w:cs="Times New Roman"/>
        </w:rPr>
        <w:t xml:space="preserve">аявителя в </w:t>
      </w:r>
      <w:r w:rsidRPr="00FB3A07">
        <w:rPr>
          <w:rFonts w:ascii="Times New Roman" w:hAnsi="Times New Roman" w:cs="Times New Roman"/>
          <w:color w:val="000000" w:themeColor="text1"/>
        </w:rPr>
        <w:t>системе обязательного пенсионного страхования;</w:t>
      </w:r>
    </w:p>
    <w:p w14:paraId="05BF36FB" w14:textId="15A06755" w:rsidR="00910C65" w:rsidRPr="00FB3A07" w:rsidRDefault="00910C65"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1ECD87A4" w14:textId="696C95E4"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 xml:space="preserve">- кадастровый номер </w:t>
      </w:r>
      <w:r w:rsidR="00EA5068" w:rsidRPr="00FB3A07">
        <w:rPr>
          <w:rFonts w:ascii="Times New Roman" w:hAnsi="Times New Roman" w:cs="Times New Roman"/>
        </w:rPr>
        <w:t xml:space="preserve">испрашиваемого </w:t>
      </w:r>
      <w:r w:rsidRPr="00FB3A07">
        <w:rPr>
          <w:rFonts w:ascii="Times New Roman" w:hAnsi="Times New Roman" w:cs="Times New Roman"/>
        </w:rPr>
        <w:t xml:space="preserve">земельного участка, </w:t>
      </w:r>
      <w:r w:rsidR="00EA5068" w:rsidRPr="00FB3A07">
        <w:rPr>
          <w:rFonts w:ascii="Times New Roman" w:hAnsi="Times New Roman" w:cs="Times New Roman"/>
        </w:rPr>
        <w:t xml:space="preserve">в отношении которого подано </w:t>
      </w:r>
      <w:r w:rsidRPr="00FB3A07">
        <w:rPr>
          <w:rFonts w:ascii="Times New Roman" w:hAnsi="Times New Roman" w:cs="Times New Roman"/>
        </w:rPr>
        <w:t>заявление о предоставлении в безвозмездное пользование, за исключением случаев, если земельный участок предстоит образовать;</w:t>
      </w:r>
    </w:p>
    <w:p w14:paraId="4DD95DBE" w14:textId="77777777"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площадь испрашиваемого земельного участка;</w:t>
      </w:r>
    </w:p>
    <w:p w14:paraId="26EE2096" w14:textId="77777777"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1864D6D0" w14:textId="4AA4B170"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почтовый адрес и (или) адрес электронной почты для связи с </w:t>
      </w:r>
      <w:r w:rsidR="002F7E66" w:rsidRPr="00FB3A07">
        <w:rPr>
          <w:rFonts w:ascii="Times New Roman" w:hAnsi="Times New Roman" w:cs="Times New Roman"/>
        </w:rPr>
        <w:t xml:space="preserve">одним </w:t>
      </w:r>
      <w:r w:rsidRPr="00FB3A07">
        <w:rPr>
          <w:rFonts w:ascii="Times New Roman" w:hAnsi="Times New Roman" w:cs="Times New Roman"/>
        </w:rPr>
        <w:t xml:space="preserve">из </w:t>
      </w:r>
      <w:r w:rsidR="000E3836" w:rsidRPr="00FB3A07">
        <w:rPr>
          <w:rFonts w:ascii="Times New Roman" w:hAnsi="Times New Roman" w:cs="Times New Roman"/>
        </w:rPr>
        <w:t>З</w:t>
      </w:r>
      <w:r w:rsidRPr="00FB3A07">
        <w:rPr>
          <w:rFonts w:ascii="Times New Roman" w:hAnsi="Times New Roman" w:cs="Times New Roman"/>
        </w:rPr>
        <w:t>аявителей</w:t>
      </w:r>
      <w:r w:rsidR="002F7E66" w:rsidRPr="00FB3A07">
        <w:rPr>
          <w:rFonts w:ascii="Times New Roman" w:hAnsi="Times New Roman" w:cs="Times New Roman"/>
        </w:rPr>
        <w:t xml:space="preserve"> - инициатором группы</w:t>
      </w:r>
      <w:r w:rsidRPr="00FB3A07">
        <w:rPr>
          <w:rFonts w:ascii="Times New Roman" w:hAnsi="Times New Roman" w:cs="Times New Roman"/>
        </w:rPr>
        <w:t>;</w:t>
      </w:r>
    </w:p>
    <w:p w14:paraId="6F91A581" w14:textId="273ABCD3" w:rsidR="00C03C41" w:rsidRPr="00FB3A07" w:rsidRDefault="00C03C4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способ направления </w:t>
      </w:r>
      <w:r w:rsidR="000E3836" w:rsidRPr="00FB3A07">
        <w:rPr>
          <w:rFonts w:ascii="Times New Roman" w:hAnsi="Times New Roman" w:cs="Times New Roman"/>
        </w:rPr>
        <w:t>З</w:t>
      </w:r>
      <w:r w:rsidRPr="00FB3A07">
        <w:rPr>
          <w:rFonts w:ascii="Times New Roman" w:hAnsi="Times New Roman" w:cs="Times New Roman"/>
        </w:rPr>
        <w:t>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14:paraId="136ABC7A" w14:textId="77777777"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80F108A" w14:textId="00829779" w:rsidR="002F7E66" w:rsidRPr="00FB3A07" w:rsidRDefault="00742179" w:rsidP="008C6168">
      <w:pPr>
        <w:pStyle w:val="5"/>
        <w:spacing w:line="360" w:lineRule="exact"/>
        <w:ind w:firstLine="567"/>
        <w:rPr>
          <w:rFonts w:ascii="Times New Roman" w:hAnsi="Times New Roman" w:cs="Times New Roman"/>
          <w:b/>
        </w:rPr>
      </w:pPr>
      <w:bookmarkStart w:id="36" w:name="_2.7.2.2._Состав_прилагаемых"/>
      <w:bookmarkEnd w:id="36"/>
      <w:r w:rsidRPr="00FB3A07">
        <w:rPr>
          <w:rFonts w:ascii="Times New Roman" w:hAnsi="Times New Roman" w:cs="Times New Roman"/>
          <w:b/>
        </w:rPr>
        <w:t>2.7.2.</w:t>
      </w:r>
      <w:r w:rsidR="00C03C41" w:rsidRPr="00FB3A07">
        <w:rPr>
          <w:rFonts w:ascii="Times New Roman" w:hAnsi="Times New Roman" w:cs="Times New Roman"/>
          <w:b/>
        </w:rPr>
        <w:t xml:space="preserve">2. </w:t>
      </w:r>
      <w:r w:rsidR="002F7E66" w:rsidRPr="00FB3A07">
        <w:rPr>
          <w:rFonts w:ascii="Times New Roman" w:hAnsi="Times New Roman" w:cs="Times New Roman"/>
          <w:b/>
        </w:rPr>
        <w:t>Состав прилагаемых к коллективному заявлению документов</w:t>
      </w:r>
    </w:p>
    <w:p w14:paraId="150B175B" w14:textId="77777777" w:rsidR="002F7E66" w:rsidRPr="00FB3A07" w:rsidRDefault="002F7E66" w:rsidP="008C6168">
      <w:pPr>
        <w:spacing w:line="360" w:lineRule="exact"/>
        <w:rPr>
          <w:rFonts w:ascii="Times New Roman" w:hAnsi="Times New Roman" w:cs="Times New Roman"/>
        </w:rPr>
      </w:pPr>
    </w:p>
    <w:p w14:paraId="41872BB1" w14:textId="287E2B33" w:rsidR="00C03C41" w:rsidRPr="00FB3A07" w:rsidRDefault="00C03C41" w:rsidP="008C6168">
      <w:pPr>
        <w:shd w:val="clear" w:color="auto" w:fill="FFFFFF"/>
        <w:autoSpaceDE w:val="0"/>
        <w:autoSpaceDN w:val="0"/>
        <w:adjustRightInd w:val="0"/>
        <w:spacing w:line="360" w:lineRule="exact"/>
        <w:ind w:firstLine="567"/>
        <w:jc w:val="both"/>
        <w:rPr>
          <w:rFonts w:ascii="Times New Roman" w:hAnsi="Times New Roman" w:cs="Times New Roman"/>
        </w:rPr>
      </w:pPr>
      <w:r w:rsidRPr="00FB3A07">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14:paraId="79A3F971" w14:textId="7E794FC8" w:rsidR="00C03C41" w:rsidRPr="00FB3A07" w:rsidRDefault="00C03C41"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копии документов, удостоверяющего личность каждого заявителя;</w:t>
      </w:r>
    </w:p>
    <w:p w14:paraId="22A56395" w14:textId="77777777" w:rsidR="00C03C41" w:rsidRPr="00FB3A07" w:rsidRDefault="00C03C41"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схема размещения земельного участка в случае, если испрашиваемый </w:t>
      </w:r>
      <w:r w:rsidRPr="00FB3A07">
        <w:rPr>
          <w:sz w:val="28"/>
          <w:szCs w:val="28"/>
        </w:rPr>
        <w:br/>
        <w:t xml:space="preserve">земельный участок предстоит образовать. </w:t>
      </w:r>
    </w:p>
    <w:p w14:paraId="3DEA0499" w14:textId="7F7573F3" w:rsidR="00C03C41" w:rsidRPr="00FB3A07" w:rsidRDefault="00C03C41" w:rsidP="008C6168">
      <w:pPr>
        <w:pStyle w:val="a7"/>
        <w:shd w:val="clear" w:color="auto" w:fill="FFFFFF"/>
        <w:autoSpaceDE w:val="0"/>
        <w:autoSpaceDN w:val="0"/>
        <w:adjustRightInd w:val="0"/>
        <w:spacing w:line="360" w:lineRule="exact"/>
        <w:ind w:left="0" w:firstLine="709"/>
        <w:jc w:val="both"/>
        <w:rPr>
          <w:color w:val="000000" w:themeColor="text1"/>
          <w:sz w:val="28"/>
          <w:szCs w:val="28"/>
        </w:rPr>
      </w:pPr>
      <w:r w:rsidRPr="00FB3A07">
        <w:rPr>
          <w:sz w:val="28"/>
          <w:szCs w:val="28"/>
        </w:rPr>
        <w:t>- документ, подтверждающий полномочия П</w:t>
      </w:r>
      <w:r w:rsidR="000E3836" w:rsidRPr="00FB3A07">
        <w:rPr>
          <w:sz w:val="28"/>
          <w:szCs w:val="28"/>
        </w:rPr>
        <w:t>редставителя З</w:t>
      </w:r>
      <w:r w:rsidRPr="00FB3A07">
        <w:rPr>
          <w:sz w:val="28"/>
          <w:szCs w:val="28"/>
        </w:rPr>
        <w:t xml:space="preserve">аявителей в </w:t>
      </w:r>
      <w:r w:rsidRPr="00FB3A07">
        <w:rPr>
          <w:color w:val="000000" w:themeColor="text1"/>
          <w:sz w:val="28"/>
          <w:szCs w:val="28"/>
        </w:rPr>
        <w:t>случае, если с заявлением о предоставлении земельного участка в безвозмездное пользование обращается их Представитель</w:t>
      </w:r>
      <w:r w:rsidR="00910C65" w:rsidRPr="00FB3A07">
        <w:rPr>
          <w:color w:val="000000" w:themeColor="text1"/>
          <w:sz w:val="28"/>
          <w:szCs w:val="28"/>
        </w:rPr>
        <w:t>;</w:t>
      </w:r>
    </w:p>
    <w:p w14:paraId="57EE3E84" w14:textId="02CE7581" w:rsidR="00910C65" w:rsidRPr="00FB3A07" w:rsidRDefault="00910C65" w:rsidP="008C6168">
      <w:pPr>
        <w:pStyle w:val="a7"/>
        <w:shd w:val="clear" w:color="auto" w:fill="FFFFFF"/>
        <w:autoSpaceDE w:val="0"/>
        <w:autoSpaceDN w:val="0"/>
        <w:adjustRightInd w:val="0"/>
        <w:spacing w:line="360" w:lineRule="exact"/>
        <w:ind w:left="0" w:firstLine="709"/>
        <w:jc w:val="both"/>
        <w:rPr>
          <w:color w:val="000000" w:themeColor="text1"/>
          <w:sz w:val="28"/>
          <w:szCs w:val="28"/>
        </w:rPr>
      </w:pPr>
      <w:r w:rsidRPr="00FB3A07">
        <w:rPr>
          <w:color w:val="000000" w:themeColor="text1"/>
          <w:sz w:val="28"/>
          <w:szCs w:val="28"/>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3403453D"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24857F55" w14:textId="7FAEFE37" w:rsidR="0011688F" w:rsidRPr="00FB3A07" w:rsidRDefault="00C74B36" w:rsidP="008C6168">
      <w:pPr>
        <w:pStyle w:val="5"/>
        <w:spacing w:line="360" w:lineRule="exact"/>
        <w:ind w:firstLine="709"/>
        <w:rPr>
          <w:rFonts w:ascii="Times New Roman" w:hAnsi="Times New Roman" w:cs="Times New Roman"/>
          <w:b/>
        </w:rPr>
      </w:pPr>
      <w:bookmarkStart w:id="37" w:name="_2.8._Предоставление_иных"/>
      <w:bookmarkEnd w:id="37"/>
      <w:r w:rsidRPr="00FB3A07">
        <w:rPr>
          <w:rFonts w:ascii="Times New Roman" w:hAnsi="Times New Roman" w:cs="Times New Roman"/>
          <w:b/>
        </w:rPr>
        <w:t>2.8.</w:t>
      </w:r>
      <w:r w:rsidR="00DA23AA" w:rsidRPr="00FB3A07">
        <w:rPr>
          <w:rFonts w:ascii="Times New Roman" w:hAnsi="Times New Roman" w:cs="Times New Roman"/>
          <w:b/>
        </w:rPr>
        <w:t xml:space="preserve"> </w:t>
      </w:r>
      <w:r w:rsidRPr="00FB3A07">
        <w:rPr>
          <w:rFonts w:ascii="Times New Roman" w:hAnsi="Times New Roman" w:cs="Times New Roman"/>
          <w:b/>
        </w:rPr>
        <w:t xml:space="preserve">Предоставление </w:t>
      </w:r>
      <w:r w:rsidR="00CB5121" w:rsidRPr="00FB3A07">
        <w:rPr>
          <w:rFonts w:ascii="Times New Roman" w:hAnsi="Times New Roman" w:cs="Times New Roman"/>
          <w:b/>
        </w:rPr>
        <w:t>иных документов</w:t>
      </w:r>
    </w:p>
    <w:p w14:paraId="3530B119" w14:textId="77777777" w:rsidR="0011688F" w:rsidRPr="00FB3A07" w:rsidRDefault="0011688F" w:rsidP="008C6168">
      <w:pPr>
        <w:spacing w:line="360" w:lineRule="exact"/>
        <w:rPr>
          <w:rFonts w:ascii="Times New Roman" w:hAnsi="Times New Roman" w:cs="Times New Roman"/>
        </w:rPr>
      </w:pPr>
    </w:p>
    <w:p w14:paraId="55BF47A2" w14:textId="4444EA5F" w:rsidR="009456C3" w:rsidRPr="00FB3A07" w:rsidRDefault="00AA4743" w:rsidP="008C6168">
      <w:pPr>
        <w:pStyle w:val="a7"/>
        <w:shd w:val="clear" w:color="auto" w:fill="FFFFFF"/>
        <w:autoSpaceDE w:val="0"/>
        <w:autoSpaceDN w:val="0"/>
        <w:adjustRightInd w:val="0"/>
        <w:spacing w:line="360" w:lineRule="exact"/>
        <w:ind w:left="0" w:firstLine="709"/>
        <w:jc w:val="both"/>
        <w:rPr>
          <w:sz w:val="28"/>
          <w:szCs w:val="28"/>
        </w:rPr>
      </w:pPr>
      <w:r w:rsidRPr="00AA4743">
        <w:rPr>
          <w:sz w:val="28"/>
          <w:szCs w:val="28"/>
        </w:rPr>
        <w:t>Истребование у гражданина документов, не предусмотренных статьей</w:t>
      </w:r>
      <w:r>
        <w:rPr>
          <w:sz w:val="28"/>
          <w:szCs w:val="28"/>
        </w:rPr>
        <w:t xml:space="preserve"> 4 Федерального закона № 119-ФЗ</w:t>
      </w:r>
      <w:r w:rsidRPr="00AA4743">
        <w:rPr>
          <w:sz w:val="28"/>
          <w:szCs w:val="28"/>
        </w:rPr>
        <w:t>, не допускается</w:t>
      </w:r>
      <w:r w:rsidR="009456C3" w:rsidRPr="00FB3A07">
        <w:rPr>
          <w:sz w:val="28"/>
          <w:szCs w:val="28"/>
        </w:rPr>
        <w:t>.</w:t>
      </w:r>
    </w:p>
    <w:p w14:paraId="57D69BA5"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026B5754" w14:textId="0EA0A184" w:rsidR="0011688F" w:rsidRPr="00FB3A07" w:rsidRDefault="00C83910" w:rsidP="00DF633D">
      <w:pPr>
        <w:pStyle w:val="5"/>
        <w:spacing w:line="360" w:lineRule="exact"/>
        <w:ind w:firstLine="851"/>
        <w:jc w:val="both"/>
        <w:rPr>
          <w:rFonts w:ascii="Times New Roman" w:hAnsi="Times New Roman" w:cs="Times New Roman"/>
          <w:b/>
        </w:rPr>
      </w:pPr>
      <w:bookmarkStart w:id="38" w:name="_2.9._Способы_подачи"/>
      <w:bookmarkEnd w:id="38"/>
      <w:r w:rsidRPr="00FB3A07">
        <w:rPr>
          <w:rFonts w:ascii="Times New Roman" w:hAnsi="Times New Roman" w:cs="Times New Roman"/>
          <w:b/>
        </w:rPr>
        <w:t xml:space="preserve">2.9. </w:t>
      </w:r>
      <w:r w:rsidR="0011688F" w:rsidRPr="00FB3A07">
        <w:rPr>
          <w:rFonts w:ascii="Times New Roman" w:hAnsi="Times New Roman" w:cs="Times New Roman"/>
          <w:b/>
        </w:rPr>
        <w:t>Способы подачи заявления о предоставлении земельного участка в безвозмездное пользование</w:t>
      </w:r>
    </w:p>
    <w:p w14:paraId="7415E5EC" w14:textId="77777777" w:rsidR="0011688F" w:rsidRPr="00FB3A07" w:rsidRDefault="0011688F" w:rsidP="00DF633D">
      <w:pPr>
        <w:spacing w:line="360" w:lineRule="exact"/>
        <w:jc w:val="both"/>
        <w:rPr>
          <w:rFonts w:ascii="Times New Roman" w:hAnsi="Times New Roman" w:cs="Times New Roman"/>
        </w:rPr>
      </w:pPr>
    </w:p>
    <w:p w14:paraId="262BFAD4" w14:textId="0358D837" w:rsidR="00C83910" w:rsidRPr="00FB3A07" w:rsidRDefault="00C83910" w:rsidP="008C6168">
      <w:pPr>
        <w:pStyle w:val="a7"/>
        <w:shd w:val="clear" w:color="auto" w:fill="FFFFFF"/>
        <w:autoSpaceDE w:val="0"/>
        <w:autoSpaceDN w:val="0"/>
        <w:adjustRightInd w:val="0"/>
        <w:spacing w:line="360" w:lineRule="exact"/>
        <w:ind w:left="142" w:firstLine="709"/>
        <w:jc w:val="both"/>
        <w:rPr>
          <w:sz w:val="28"/>
          <w:szCs w:val="28"/>
        </w:rPr>
      </w:pPr>
      <w:r w:rsidRPr="00FB3A07">
        <w:rPr>
          <w:sz w:val="28"/>
          <w:szCs w:val="28"/>
        </w:rPr>
        <w:t xml:space="preserve">Заявление о предоставлении земельного участка в безвозмездное пользование подается или направляется в уполномоченный орган </w:t>
      </w:r>
      <w:r w:rsidR="000E3836" w:rsidRPr="00FB3A07">
        <w:rPr>
          <w:sz w:val="28"/>
          <w:szCs w:val="28"/>
        </w:rPr>
        <w:t>Заявителем</w:t>
      </w:r>
      <w:r w:rsidRPr="00FB3A07">
        <w:rPr>
          <w:sz w:val="28"/>
          <w:szCs w:val="28"/>
        </w:rPr>
        <w:t xml:space="preserve"> по его выбору:</w:t>
      </w:r>
    </w:p>
    <w:p w14:paraId="00425CDA" w14:textId="77777777" w:rsidR="00C83910" w:rsidRPr="00FB3A07" w:rsidRDefault="00C8391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 лично; </w:t>
      </w:r>
    </w:p>
    <w:p w14:paraId="0CF0D5C4" w14:textId="77777777" w:rsidR="00C83910" w:rsidRPr="00FB3A07" w:rsidRDefault="00C8391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посредством почтовой связи на бумажном носителе;</w:t>
      </w:r>
    </w:p>
    <w:p w14:paraId="0E456705" w14:textId="77777777" w:rsidR="00C83910" w:rsidRPr="00FB3A07" w:rsidRDefault="00C8391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в форме электронного документа с использованием ФИС.</w:t>
      </w:r>
    </w:p>
    <w:p w14:paraId="178DF01E" w14:textId="3C3CAC42" w:rsidR="006912C2" w:rsidRPr="00FB3A07" w:rsidRDefault="006912C2"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через орган регистрации прав или МФЦ (ТОСП МФЦ)</w:t>
      </w:r>
      <w:r w:rsidR="006C7F62" w:rsidRPr="00FB3A07">
        <w:rPr>
          <w:sz w:val="28"/>
          <w:szCs w:val="28"/>
        </w:rPr>
        <w:t>.</w:t>
      </w:r>
    </w:p>
    <w:p w14:paraId="7EA94580"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7DBED9A6" w14:textId="57EE48EE" w:rsidR="00891C89" w:rsidRPr="00FB3A07" w:rsidRDefault="00C74B36" w:rsidP="008C6168">
      <w:pPr>
        <w:pStyle w:val="5"/>
        <w:spacing w:line="360" w:lineRule="exact"/>
        <w:ind w:firstLine="709"/>
        <w:rPr>
          <w:rFonts w:ascii="Times New Roman" w:hAnsi="Times New Roman" w:cs="Times New Roman"/>
          <w:b/>
        </w:rPr>
      </w:pPr>
      <w:bookmarkStart w:id="39" w:name="_2.10._Основания_для"/>
      <w:bookmarkEnd w:id="39"/>
      <w:r w:rsidRPr="00FB3A07">
        <w:rPr>
          <w:rFonts w:ascii="Times New Roman" w:hAnsi="Times New Roman" w:cs="Times New Roman"/>
          <w:b/>
        </w:rPr>
        <w:t>2.</w:t>
      </w:r>
      <w:r w:rsidR="00C83910" w:rsidRPr="00FB3A07">
        <w:rPr>
          <w:rFonts w:ascii="Times New Roman" w:hAnsi="Times New Roman" w:cs="Times New Roman"/>
          <w:b/>
        </w:rPr>
        <w:t>10</w:t>
      </w:r>
      <w:r w:rsidRPr="00FB3A07">
        <w:rPr>
          <w:rFonts w:ascii="Times New Roman" w:hAnsi="Times New Roman" w:cs="Times New Roman"/>
          <w:b/>
        </w:rPr>
        <w:t xml:space="preserve">. </w:t>
      </w:r>
      <w:r w:rsidR="00891C89" w:rsidRPr="00FB3A07">
        <w:rPr>
          <w:rFonts w:ascii="Times New Roman" w:hAnsi="Times New Roman" w:cs="Times New Roman"/>
          <w:b/>
        </w:rPr>
        <w:t>Основания для возврата заявления гражданину без рассмотре</w:t>
      </w:r>
      <w:r w:rsidR="00CB5121" w:rsidRPr="00FB3A07">
        <w:rPr>
          <w:rFonts w:ascii="Times New Roman" w:hAnsi="Times New Roman" w:cs="Times New Roman"/>
          <w:b/>
        </w:rPr>
        <w:t>ния по существу</w:t>
      </w:r>
    </w:p>
    <w:p w14:paraId="74AD1FC1" w14:textId="77777777" w:rsidR="00891C89" w:rsidRPr="00FB3A07" w:rsidRDefault="00891C89" w:rsidP="008C6168">
      <w:pPr>
        <w:spacing w:line="360" w:lineRule="exact"/>
        <w:rPr>
          <w:rFonts w:ascii="Times New Roman" w:hAnsi="Times New Roman" w:cs="Times New Roman"/>
        </w:rPr>
      </w:pPr>
    </w:p>
    <w:p w14:paraId="3B417A2A" w14:textId="3E0916DC" w:rsidR="00C74B36" w:rsidRPr="00FB3A07" w:rsidRDefault="00C74B36"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 xml:space="preserve">Исчерпывающий перечень оснований для </w:t>
      </w:r>
      <w:r w:rsidR="00F7208E" w:rsidRPr="00FB3A07">
        <w:rPr>
          <w:sz w:val="28"/>
          <w:szCs w:val="28"/>
        </w:rPr>
        <w:t>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r w:rsidR="000D214E" w:rsidRPr="00FB3A07">
        <w:rPr>
          <w:sz w:val="28"/>
          <w:szCs w:val="28"/>
        </w:rPr>
        <w:t>:</w:t>
      </w:r>
    </w:p>
    <w:p w14:paraId="59F8757C" w14:textId="78CECF14" w:rsidR="009456C3" w:rsidRPr="00FB3A07" w:rsidRDefault="00C74B3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заявление не соответствует требованиям, установленным подпунктом </w:t>
      </w:r>
      <w:r w:rsidR="00315B92" w:rsidRPr="00FB3A07">
        <w:rPr>
          <w:rFonts w:ascii="Times New Roman" w:hAnsi="Times New Roman" w:cs="Times New Roman"/>
        </w:rPr>
        <w:t>2.7.1.</w:t>
      </w:r>
      <w:r w:rsidR="00C83910" w:rsidRPr="00FB3A07">
        <w:rPr>
          <w:rFonts w:ascii="Times New Roman" w:hAnsi="Times New Roman" w:cs="Times New Roman"/>
        </w:rPr>
        <w:t>1</w:t>
      </w:r>
      <w:r w:rsidR="00315B92" w:rsidRPr="00FB3A07">
        <w:rPr>
          <w:rFonts w:ascii="Times New Roman" w:hAnsi="Times New Roman" w:cs="Times New Roman"/>
        </w:rPr>
        <w:t>.</w:t>
      </w:r>
      <w:r w:rsidR="00C83910" w:rsidRPr="00FB3A07">
        <w:rPr>
          <w:rFonts w:ascii="Times New Roman" w:hAnsi="Times New Roman" w:cs="Times New Roman"/>
        </w:rPr>
        <w:t xml:space="preserve"> и подпунктом </w:t>
      </w:r>
      <w:r w:rsidR="00315B92" w:rsidRPr="00FB3A07">
        <w:rPr>
          <w:rFonts w:ascii="Times New Roman" w:hAnsi="Times New Roman" w:cs="Times New Roman"/>
        </w:rPr>
        <w:t>2.7.2.</w:t>
      </w:r>
      <w:r w:rsidR="00C83910" w:rsidRPr="00FB3A07">
        <w:rPr>
          <w:rFonts w:ascii="Times New Roman" w:hAnsi="Times New Roman" w:cs="Times New Roman"/>
        </w:rPr>
        <w:t>1</w:t>
      </w:r>
      <w:r w:rsidR="00315B92" w:rsidRPr="00FB3A07">
        <w:rPr>
          <w:rFonts w:ascii="Times New Roman" w:hAnsi="Times New Roman" w:cs="Times New Roman"/>
        </w:rPr>
        <w:t>.</w:t>
      </w:r>
      <w:r w:rsidR="00C83910" w:rsidRPr="00FB3A07">
        <w:rPr>
          <w:rFonts w:ascii="Times New Roman" w:hAnsi="Times New Roman" w:cs="Times New Roman"/>
        </w:rPr>
        <w:t xml:space="preserve"> Р</w:t>
      </w:r>
      <w:r w:rsidR="009456C3" w:rsidRPr="00FB3A07">
        <w:rPr>
          <w:rFonts w:ascii="Times New Roman" w:hAnsi="Times New Roman" w:cs="Times New Roman"/>
        </w:rPr>
        <w:t>егламента</w:t>
      </w:r>
      <w:r w:rsidR="00891C89" w:rsidRPr="00FB3A07">
        <w:rPr>
          <w:rFonts w:ascii="Times New Roman" w:hAnsi="Times New Roman" w:cs="Times New Roman"/>
        </w:rPr>
        <w:t xml:space="preserve"> (в случае подачи коллективного заявления)</w:t>
      </w:r>
      <w:r w:rsidR="009456C3" w:rsidRPr="00FB3A07">
        <w:rPr>
          <w:rFonts w:ascii="Times New Roman" w:hAnsi="Times New Roman" w:cs="Times New Roman"/>
        </w:rPr>
        <w:t>;</w:t>
      </w:r>
    </w:p>
    <w:p w14:paraId="2BBFFE80" w14:textId="187138E5" w:rsidR="009456C3" w:rsidRPr="00FB3A07" w:rsidRDefault="00C74B3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к заявлению не приложены документы, предусмотренные </w:t>
      </w:r>
      <w:r w:rsidR="00C83910" w:rsidRPr="00FB3A07">
        <w:rPr>
          <w:rFonts w:ascii="Times New Roman" w:hAnsi="Times New Roman" w:cs="Times New Roman"/>
        </w:rPr>
        <w:t>подпунктом 2.7.</w:t>
      </w:r>
      <w:r w:rsidR="00F30CE0" w:rsidRPr="00FB3A07">
        <w:rPr>
          <w:rFonts w:ascii="Times New Roman" w:hAnsi="Times New Roman" w:cs="Times New Roman"/>
        </w:rPr>
        <w:t>1.</w:t>
      </w:r>
      <w:r w:rsidR="00315B92" w:rsidRPr="00FB3A07">
        <w:rPr>
          <w:rFonts w:ascii="Times New Roman" w:hAnsi="Times New Roman" w:cs="Times New Roman"/>
        </w:rPr>
        <w:t>2.</w:t>
      </w:r>
      <w:r w:rsidR="00C83910" w:rsidRPr="00FB3A07">
        <w:rPr>
          <w:rFonts w:ascii="Times New Roman" w:hAnsi="Times New Roman" w:cs="Times New Roman"/>
        </w:rPr>
        <w:t xml:space="preserve"> и подпунктом </w:t>
      </w:r>
      <w:r w:rsidR="00315B92" w:rsidRPr="00FB3A07">
        <w:rPr>
          <w:rFonts w:ascii="Times New Roman" w:hAnsi="Times New Roman" w:cs="Times New Roman"/>
        </w:rPr>
        <w:t>2.7.2.</w:t>
      </w:r>
      <w:r w:rsidR="00C83910" w:rsidRPr="00FB3A07">
        <w:rPr>
          <w:rFonts w:ascii="Times New Roman" w:hAnsi="Times New Roman" w:cs="Times New Roman"/>
        </w:rPr>
        <w:t>2</w:t>
      </w:r>
      <w:r w:rsidR="00315B92" w:rsidRPr="00FB3A07">
        <w:rPr>
          <w:rFonts w:ascii="Times New Roman" w:hAnsi="Times New Roman" w:cs="Times New Roman"/>
        </w:rPr>
        <w:t>.</w:t>
      </w:r>
      <w:r w:rsidR="00C83910" w:rsidRPr="00FB3A07">
        <w:rPr>
          <w:rFonts w:ascii="Times New Roman" w:hAnsi="Times New Roman" w:cs="Times New Roman"/>
        </w:rPr>
        <w:t xml:space="preserve"> Регламента</w:t>
      </w:r>
      <w:r w:rsidR="00891C89" w:rsidRPr="00FB3A07">
        <w:rPr>
          <w:rFonts w:ascii="Times New Roman" w:hAnsi="Times New Roman" w:cs="Times New Roman"/>
        </w:rPr>
        <w:t xml:space="preserve"> (в случае подачи коллективного заявления)</w:t>
      </w:r>
      <w:r w:rsidR="009456C3" w:rsidRPr="00FB3A07">
        <w:rPr>
          <w:rFonts w:ascii="Times New Roman" w:hAnsi="Times New Roman" w:cs="Times New Roman"/>
        </w:rPr>
        <w:t>;</w:t>
      </w:r>
    </w:p>
    <w:p w14:paraId="7F932FEA" w14:textId="1DA8C47F" w:rsidR="009456C3" w:rsidRPr="00FB3A07" w:rsidRDefault="00C74B36" w:rsidP="008C6168">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rPr>
      </w:pPr>
      <w:r w:rsidRPr="00FB3A07">
        <w:rPr>
          <w:rFonts w:ascii="Times New Roman" w:hAnsi="Times New Roman" w:cs="Times New Roman"/>
          <w:color w:val="000000" w:themeColor="text1"/>
        </w:rPr>
        <w:t>-</w:t>
      </w:r>
      <w:r w:rsidR="009456C3" w:rsidRPr="00FB3A07">
        <w:rPr>
          <w:rFonts w:ascii="Times New Roman" w:hAnsi="Times New Roman" w:cs="Times New Roman"/>
          <w:color w:val="000000" w:themeColor="text1"/>
        </w:rPr>
        <w:t xml:space="preserve"> </w:t>
      </w:r>
      <w:r w:rsidR="00DF633D" w:rsidRPr="00FB3A07">
        <w:rPr>
          <w:rFonts w:ascii="Times New Roman" w:hAnsi="Times New Roman" w:cs="Times New Roman"/>
          <w:color w:val="000000" w:themeColor="text1"/>
        </w:rPr>
        <w:t>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14:paraId="196A8809" w14:textId="4AAE7FAE" w:rsidR="00DB7D84" w:rsidRPr="00FB3A07" w:rsidRDefault="00DB7D84" w:rsidP="008C6168">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rPr>
      </w:pPr>
      <w:r w:rsidRPr="00FB3A07">
        <w:rPr>
          <w:rFonts w:ascii="Times New Roman" w:hAnsi="Times New Roman" w:cs="Times New Roman"/>
          <w:color w:val="000000" w:themeColor="text1"/>
        </w:rPr>
        <w:t>-</w:t>
      </w:r>
      <w:r w:rsidR="009C4E7E" w:rsidRPr="00FB3A07">
        <w:rPr>
          <w:rFonts w:ascii="Times New Roman" w:hAnsi="Times New Roman" w:cs="Times New Roman"/>
          <w:color w:val="000000" w:themeColor="text1"/>
        </w:rPr>
        <w:t xml:space="preserve"> с </w:t>
      </w:r>
      <w:r w:rsidR="00300D60" w:rsidRPr="00FB3A07">
        <w:rPr>
          <w:rFonts w:ascii="Times New Roman" w:hAnsi="Times New Roman" w:cs="Times New Roman"/>
          <w:color w:val="000000" w:themeColor="text1"/>
        </w:rPr>
        <w:t xml:space="preserve">коллективным </w:t>
      </w:r>
      <w:r w:rsidR="009C4E7E" w:rsidRPr="00FB3A07">
        <w:rPr>
          <w:rFonts w:ascii="Times New Roman" w:hAnsi="Times New Roman" w:cs="Times New Roman"/>
          <w:color w:val="000000" w:themeColor="text1"/>
        </w:rPr>
        <w:t>заявлением о предоставлении земельного участка в безвозмездное пользование обратились более десяти человек;</w:t>
      </w:r>
    </w:p>
    <w:p w14:paraId="4CA225C8" w14:textId="06922FB2" w:rsidR="009456C3" w:rsidRPr="00FB3A07" w:rsidRDefault="00C74B3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площадь испрашиваемого земельного участка превышает предельный размер (не более 1 гектара - в случае подачи заявления одним </w:t>
      </w:r>
      <w:r w:rsidR="000E3836" w:rsidRPr="00FB3A07">
        <w:rPr>
          <w:rFonts w:ascii="Times New Roman" w:hAnsi="Times New Roman" w:cs="Times New Roman"/>
        </w:rPr>
        <w:t>Заявителем</w:t>
      </w:r>
      <w:r w:rsidR="009456C3" w:rsidRPr="00FB3A07">
        <w:rPr>
          <w:rFonts w:ascii="Times New Roman" w:hAnsi="Times New Roman" w:cs="Times New Roman"/>
        </w:rPr>
        <w:t xml:space="preserve">, не более 1 гектара на каждого гражданина – в случае подачи заявления несколькими </w:t>
      </w:r>
      <w:r w:rsidR="000E3836" w:rsidRPr="00FB3A07">
        <w:rPr>
          <w:rFonts w:ascii="Times New Roman" w:hAnsi="Times New Roman" w:cs="Times New Roman"/>
        </w:rPr>
        <w:t>Заявителями</w:t>
      </w:r>
      <w:r w:rsidR="009456C3" w:rsidRPr="00FB3A07">
        <w:rPr>
          <w:rFonts w:ascii="Times New Roman" w:hAnsi="Times New Roman" w:cs="Times New Roman"/>
        </w:rPr>
        <w:t>)</w:t>
      </w:r>
      <w:r w:rsidR="009F14D2" w:rsidRPr="00FB3A07">
        <w:rPr>
          <w:rFonts w:ascii="Times New Roman" w:hAnsi="Times New Roman" w:cs="Times New Roman"/>
        </w:rPr>
        <w:t>.</w:t>
      </w:r>
    </w:p>
    <w:p w14:paraId="313C644E" w14:textId="31DC9628" w:rsidR="00CB5121" w:rsidRPr="00FB3A07" w:rsidRDefault="00CB5121"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33D40B84" w14:textId="77777777" w:rsidR="00114CA9" w:rsidRPr="00FB3A07" w:rsidRDefault="00114CA9"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1CCABADF" w14:textId="247E08C6" w:rsidR="009F14D2" w:rsidRPr="00FB3A07" w:rsidRDefault="009F14D2" w:rsidP="00DC2603">
      <w:pPr>
        <w:pStyle w:val="5"/>
        <w:spacing w:line="360" w:lineRule="exact"/>
        <w:ind w:firstLine="709"/>
        <w:jc w:val="both"/>
        <w:rPr>
          <w:rFonts w:ascii="Times New Roman" w:hAnsi="Times New Roman" w:cs="Times New Roman"/>
          <w:b/>
        </w:rPr>
      </w:pPr>
      <w:bookmarkStart w:id="40" w:name="_2.11._Основания_для"/>
      <w:bookmarkEnd w:id="40"/>
      <w:r w:rsidRPr="00FB3A07">
        <w:rPr>
          <w:rFonts w:ascii="Times New Roman" w:hAnsi="Times New Roman" w:cs="Times New Roman"/>
          <w:b/>
        </w:rPr>
        <w:lastRenderedPageBreak/>
        <w:t>2.11. Основания для принятия уполномоченным органом решения об отказе в пр</w:t>
      </w:r>
      <w:r w:rsidR="00CB5121" w:rsidRPr="00FB3A07">
        <w:rPr>
          <w:rFonts w:ascii="Times New Roman" w:hAnsi="Times New Roman" w:cs="Times New Roman"/>
          <w:b/>
        </w:rPr>
        <w:t>едоставлении земельного участка</w:t>
      </w:r>
    </w:p>
    <w:p w14:paraId="3FD9E93A" w14:textId="77777777" w:rsidR="009F14D2" w:rsidRPr="00FB3A07" w:rsidRDefault="009F14D2" w:rsidP="008C6168">
      <w:pPr>
        <w:spacing w:line="360" w:lineRule="exact"/>
        <w:rPr>
          <w:rFonts w:ascii="Times New Roman" w:hAnsi="Times New Roman" w:cs="Times New Roman"/>
        </w:rPr>
      </w:pPr>
    </w:p>
    <w:p w14:paraId="190F6295" w14:textId="43F39AE2" w:rsidR="009F14D2" w:rsidRPr="00FB3A07" w:rsidRDefault="009F14D2"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Исчерпывающий перечень оснований для принятия уполномоченным органом решения об отказе в предоставлении земельного участка:</w:t>
      </w:r>
    </w:p>
    <w:p w14:paraId="7E45B5FB"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36365CE"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274560FC"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xml:space="preserve">- испрашиваемый земельный участок находится в собственности гражданина или юридического лица; </w:t>
      </w:r>
    </w:p>
    <w:p w14:paraId="2BA67286"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p>
    <w:p w14:paraId="2B844364"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является зарезервированным для государственных или муниципальных нужд;</w:t>
      </w:r>
    </w:p>
    <w:p w14:paraId="0C1A1C76"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60C29922"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lastRenderedPageBreak/>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24798505"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64F0D839"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06A3E085"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57E911AD"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2357FF01"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14:paraId="01DE8516"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lastRenderedPageBreak/>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0A4478D" w14:textId="1E07FE71"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xml:space="preserve">- испрашиваемый земельный участок указан в лицензии на пользование недрами или находится в границах территории, указанной </w:t>
      </w:r>
      <w:r w:rsidRPr="00FB3A07">
        <w:rPr>
          <w:sz w:val="28"/>
          <w:szCs w:val="28"/>
        </w:rPr>
        <w:br/>
        <w:t xml:space="preserve">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w:t>
      </w:r>
      <w:r w:rsidR="00007DA0" w:rsidRPr="00FB3A07">
        <w:rPr>
          <w:sz w:val="28"/>
          <w:szCs w:val="28"/>
        </w:rPr>
        <w:t>углеводородного сырья</w:t>
      </w:r>
      <w:r w:rsidRPr="00FB3A07">
        <w:rPr>
          <w:sz w:val="28"/>
          <w:szCs w:val="28"/>
        </w:rPr>
        <w:t>, либо для сбора минералогических, палеонтологических</w:t>
      </w:r>
      <w:r w:rsidR="00007DA0" w:rsidRPr="00FB3A07">
        <w:rPr>
          <w:sz w:val="28"/>
          <w:szCs w:val="28"/>
        </w:rPr>
        <w:t xml:space="preserve"> </w:t>
      </w:r>
      <w:r w:rsidRPr="00FB3A07">
        <w:rPr>
          <w:sz w:val="28"/>
          <w:szCs w:val="28"/>
        </w:rPr>
        <w:t>и других геологических коллекционных материалов;</w:t>
      </w:r>
    </w:p>
    <w:p w14:paraId="1B0077A8" w14:textId="77777777" w:rsidR="001C3475" w:rsidRPr="00FB3A07" w:rsidRDefault="009F14D2" w:rsidP="008C6168">
      <w:pPr>
        <w:spacing w:line="360" w:lineRule="exact"/>
        <w:ind w:firstLine="709"/>
        <w:jc w:val="both"/>
        <w:rPr>
          <w:rFonts w:ascii="Times New Roman" w:hAnsi="Times New Roman" w:cs="Times New Roman"/>
          <w:color w:val="auto"/>
          <w:spacing w:val="0"/>
        </w:rPr>
      </w:pPr>
      <w:r w:rsidRPr="00FB3A07">
        <w:rPr>
          <w:rFonts w:ascii="Times New Roman" w:hAnsi="Times New Roman" w:cs="Times New Roman"/>
          <w:color w:val="auto"/>
          <w:spacing w:val="0"/>
        </w:rPr>
        <w:t xml:space="preserve">- </w:t>
      </w:r>
      <w:r w:rsidR="001C3475" w:rsidRPr="00FB3A07">
        <w:rPr>
          <w:rFonts w:ascii="Times New Roman" w:hAnsi="Times New Roman" w:cs="Times New Roman"/>
          <w:color w:val="auto"/>
          <w:spacing w:val="0"/>
        </w:rPr>
        <w:t>испрашиваемый земельный участок находится:</w:t>
      </w:r>
    </w:p>
    <w:p w14:paraId="4959CCA8" w14:textId="26D582E9" w:rsidR="009F14D2" w:rsidRPr="00FB3A07" w:rsidRDefault="001C3475" w:rsidP="008C6168">
      <w:pPr>
        <w:spacing w:line="360" w:lineRule="exact"/>
        <w:ind w:firstLine="709"/>
        <w:jc w:val="both"/>
        <w:rPr>
          <w:rFonts w:ascii="Times New Roman" w:hAnsi="Times New Roman" w:cs="Times New Roman"/>
          <w:color w:val="auto"/>
          <w:spacing w:val="0"/>
        </w:rPr>
      </w:pPr>
      <w:r w:rsidRPr="00FB3A07">
        <w:rPr>
          <w:rFonts w:ascii="Times New Roman" w:hAnsi="Times New Roman" w:cs="Times New Roman"/>
          <w:color w:val="auto"/>
          <w:spacing w:val="0"/>
        </w:rPr>
        <w:t>* на площадях залегания полезных ископаемых, запасы которых поставлены на государственный баланс запасов полезных ископаемых;</w:t>
      </w:r>
    </w:p>
    <w:p w14:paraId="61BB54E3" w14:textId="120445A4" w:rsidR="001C3475" w:rsidRPr="00FB3A07" w:rsidRDefault="001C3475" w:rsidP="008C6168">
      <w:pPr>
        <w:spacing w:line="360" w:lineRule="exact"/>
        <w:ind w:firstLine="709"/>
        <w:jc w:val="both"/>
        <w:rPr>
          <w:rFonts w:ascii="Times New Roman" w:hAnsi="Times New Roman" w:cs="Times New Roman"/>
          <w:color w:val="auto"/>
          <w:spacing w:val="0"/>
        </w:rPr>
      </w:pPr>
      <w:r w:rsidRPr="00FB3A07">
        <w:rPr>
          <w:rFonts w:ascii="Times New Roman" w:hAnsi="Times New Roman" w:cs="Times New Roman"/>
          <w:color w:val="auto"/>
          <w:spacing w:val="0"/>
        </w:rPr>
        <w:t>* в границах территории, необходимой для разработки участка недр, предлагаемого для предоставления в пользование для разведки и добы</w:t>
      </w:r>
      <w:r w:rsidR="005974E6" w:rsidRPr="00FB3A07">
        <w:rPr>
          <w:rFonts w:ascii="Times New Roman" w:hAnsi="Times New Roman" w:cs="Times New Roman"/>
          <w:color w:val="auto"/>
          <w:spacing w:val="0"/>
        </w:rPr>
        <w:t>ч</w:t>
      </w:r>
      <w:r w:rsidRPr="00FB3A07">
        <w:rPr>
          <w:rFonts w:ascii="Times New Roman" w:hAnsi="Times New Roman" w:cs="Times New Roman"/>
          <w:color w:val="auto"/>
          <w:spacing w:val="0"/>
        </w:rPr>
        <w:t>и полезных ископаемых (за исключением углеводородного сырья) лили для геол</w:t>
      </w:r>
      <w:r w:rsidR="005974E6" w:rsidRPr="00FB3A07">
        <w:rPr>
          <w:rFonts w:ascii="Times New Roman" w:hAnsi="Times New Roman" w:cs="Times New Roman"/>
          <w:color w:val="auto"/>
          <w:spacing w:val="0"/>
        </w:rPr>
        <w:t>о</w:t>
      </w:r>
      <w:r w:rsidRPr="00FB3A07">
        <w:rPr>
          <w:rFonts w:ascii="Times New Roman" w:hAnsi="Times New Roman" w:cs="Times New Roman"/>
          <w:color w:val="auto"/>
          <w:spacing w:val="0"/>
        </w:rPr>
        <w:t>гического изучения, разведки и добычи полезных ископаемых (за исключением углеводородного сырья), осуществляемых по совмещенной лицензии;</w:t>
      </w:r>
    </w:p>
    <w:p w14:paraId="3D3E2667" w14:textId="6B0CD1E5" w:rsidR="00CE76C2" w:rsidRPr="00FB3A07" w:rsidRDefault="009F14D2" w:rsidP="008C6168">
      <w:pPr>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r w:rsidR="005974E6" w:rsidRPr="00FB3A07">
        <w:rPr>
          <w:rFonts w:ascii="Times New Roman" w:hAnsi="Times New Roman" w:cs="Times New Roman"/>
        </w:rPr>
        <w:t xml:space="preserve">испрашиваемый земельный участок находится </w:t>
      </w:r>
      <w:r w:rsidR="00CE76C2" w:rsidRPr="00FB3A07">
        <w:rPr>
          <w:rFonts w:ascii="Times New Roman" w:hAnsi="Times New Roman" w:cs="Times New Roman"/>
        </w:rPr>
        <w:t>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14:paraId="271DA87C" w14:textId="441C8C85" w:rsidR="009F14D2" w:rsidRPr="00FB3A07" w:rsidRDefault="009F14D2" w:rsidP="00667625">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7D557DE"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0E98A9AE"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lastRenderedPageBreak/>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11B23D5F"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испрашиваемый земельный участок изъят для государственных или муниципальных нужд;</w:t>
      </w:r>
    </w:p>
    <w:p w14:paraId="1B92DB19" w14:textId="2A2E6BA7" w:rsidR="00E960F4"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xml:space="preserve">- испрашиваемый земельный участок изъят из оборота или ограничен в </w:t>
      </w:r>
      <w:r w:rsidRPr="00FB3A07">
        <w:rPr>
          <w:sz w:val="28"/>
          <w:szCs w:val="28"/>
        </w:rPr>
        <w:b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r w:rsidR="00E960F4" w:rsidRPr="00FB3A07">
        <w:rPr>
          <w:sz w:val="28"/>
          <w:szCs w:val="28"/>
        </w:rPr>
        <w:t>;</w:t>
      </w:r>
      <w:r w:rsidRPr="00FB3A07">
        <w:rPr>
          <w:sz w:val="28"/>
          <w:szCs w:val="28"/>
        </w:rPr>
        <w:t xml:space="preserve"> </w:t>
      </w:r>
    </w:p>
    <w:p w14:paraId="7DE93216" w14:textId="05ED8C26" w:rsidR="009F14D2" w:rsidRPr="00FB3A07" w:rsidRDefault="00E960F4"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xml:space="preserve">- </w:t>
      </w:r>
      <w:r w:rsidR="009F14D2" w:rsidRPr="00FB3A07">
        <w:rPr>
          <w:sz w:val="28"/>
          <w:szCs w:val="28"/>
        </w:rPr>
        <w:t>и</w:t>
      </w:r>
      <w:r w:rsidRPr="00FB3A07">
        <w:rPr>
          <w:sz w:val="28"/>
          <w:szCs w:val="28"/>
        </w:rPr>
        <w:t xml:space="preserve">спрашиваемый земельный участок является земельным участком из состава земель лесного фонда и </w:t>
      </w:r>
      <w:r w:rsidR="009F14D2" w:rsidRPr="00FB3A07">
        <w:rPr>
          <w:sz w:val="28"/>
          <w:szCs w:val="28"/>
        </w:rPr>
        <w:t>на таком земельном участке расположены защитные леса, указанные в пункте 1, подпунктах "а", "в" - "д" пункта 3, подпунктах "г", "з" и "и" пункта 4 части 2 статьи</w:t>
      </w:r>
      <w:r w:rsidR="00294C08">
        <w:rPr>
          <w:sz w:val="28"/>
          <w:szCs w:val="28"/>
        </w:rPr>
        <w:t xml:space="preserve"> </w:t>
      </w:r>
      <w:r w:rsidR="009F14D2" w:rsidRPr="00FB3A07">
        <w:rPr>
          <w:sz w:val="28"/>
          <w:szCs w:val="28"/>
        </w:rPr>
        <w:t>102 Лесного кодекса Российской Федерации, или особо защитные участки леса;";</w:t>
      </w:r>
    </w:p>
    <w:p w14:paraId="76336841"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color w:val="000000" w:themeColor="text1"/>
          <w:sz w:val="28"/>
          <w:szCs w:val="28"/>
        </w:rPr>
      </w:pPr>
      <w:r w:rsidRPr="00FB3A07">
        <w:rPr>
          <w:sz w:val="28"/>
          <w:szCs w:val="28"/>
        </w:rPr>
        <w:t xml:space="preserve">- испрашиваемый земельный участок является земельным участком </w:t>
      </w:r>
      <w:r w:rsidRPr="00FB3A07">
        <w:rPr>
          <w:color w:val="000000" w:themeColor="text1"/>
          <w:sz w:val="28"/>
          <w:szCs w:val="28"/>
        </w:rPr>
        <w:t xml:space="preserve">общего пользования или расположен в границах земель общего пользования, территории общего пользования; </w:t>
      </w:r>
    </w:p>
    <w:p w14:paraId="2D3385F8" w14:textId="764DAE6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color w:val="000000" w:themeColor="text1"/>
          <w:sz w:val="28"/>
          <w:szCs w:val="28"/>
        </w:rPr>
      </w:pPr>
      <w:r w:rsidRPr="00FB3A07">
        <w:rPr>
          <w:color w:val="000000" w:themeColor="text1"/>
          <w:sz w:val="28"/>
          <w:szCs w:val="28"/>
        </w:rPr>
        <w:t xml:space="preserve">- испрашиваемый земельный участок </w:t>
      </w:r>
      <w:r w:rsidR="00667625" w:rsidRPr="00FB3A07">
        <w:rPr>
          <w:color w:val="000000" w:themeColor="text1"/>
          <w:sz w:val="28"/>
          <w:szCs w:val="28"/>
        </w:rPr>
        <w:t>расположен в границах территорий определ</w:t>
      </w:r>
      <w:r w:rsidR="00CA66EB">
        <w:rPr>
          <w:color w:val="000000" w:themeColor="text1"/>
          <w:sz w:val="28"/>
          <w:szCs w:val="28"/>
        </w:rPr>
        <w:t>е</w:t>
      </w:r>
      <w:r w:rsidR="00667625" w:rsidRPr="00FB3A07">
        <w:rPr>
          <w:color w:val="000000" w:themeColor="text1"/>
          <w:sz w:val="28"/>
          <w:szCs w:val="28"/>
        </w:rPr>
        <w:t xml:space="preserve">нных Законами субъектов Российской Федерации, указанных в статье 1 Федерального закона № 119-ФЗ, в границах которых земельные участки не могут быть предоставлены в безвозмездное пользование в соответствии с </w:t>
      </w:r>
      <w:r w:rsidR="00257D36" w:rsidRPr="00FB3A07">
        <w:rPr>
          <w:color w:val="000000" w:themeColor="text1"/>
          <w:sz w:val="28"/>
          <w:szCs w:val="28"/>
        </w:rPr>
        <w:t>Федеральн</w:t>
      </w:r>
      <w:r w:rsidR="00667625" w:rsidRPr="00FB3A07">
        <w:rPr>
          <w:color w:val="000000" w:themeColor="text1"/>
          <w:sz w:val="28"/>
          <w:szCs w:val="28"/>
        </w:rPr>
        <w:t>ым</w:t>
      </w:r>
      <w:r w:rsidR="00257D36" w:rsidRPr="00FB3A07">
        <w:rPr>
          <w:color w:val="000000" w:themeColor="text1"/>
          <w:sz w:val="28"/>
          <w:szCs w:val="28"/>
        </w:rPr>
        <w:t xml:space="preserve"> закон</w:t>
      </w:r>
      <w:r w:rsidR="00667625" w:rsidRPr="00FB3A07">
        <w:rPr>
          <w:color w:val="000000" w:themeColor="text1"/>
          <w:sz w:val="28"/>
          <w:szCs w:val="28"/>
        </w:rPr>
        <w:t>ом</w:t>
      </w:r>
      <w:r w:rsidR="00257D36" w:rsidRPr="00FB3A07">
        <w:rPr>
          <w:color w:val="000000" w:themeColor="text1"/>
          <w:sz w:val="28"/>
          <w:szCs w:val="28"/>
        </w:rPr>
        <w:t xml:space="preserve"> № 119-ФЗ</w:t>
      </w:r>
      <w:r w:rsidRPr="00FB3A07">
        <w:rPr>
          <w:color w:val="000000" w:themeColor="text1"/>
          <w:sz w:val="28"/>
          <w:szCs w:val="28"/>
        </w:rPr>
        <w:t>;</w:t>
      </w:r>
    </w:p>
    <w:p w14:paraId="2CA7346A" w14:textId="77777777"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color w:val="000000" w:themeColor="text1"/>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w:t>
      </w:r>
      <w:r w:rsidRPr="00FB3A07">
        <w:rPr>
          <w:sz w:val="28"/>
          <w:szCs w:val="28"/>
        </w:rPr>
        <w:t>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25929EA0" w14:textId="3B3B0052" w:rsidR="009F14D2" w:rsidRPr="00FB3A07" w:rsidRDefault="009F14D2" w:rsidP="008C6168">
      <w:pPr>
        <w:pStyle w:val="a7"/>
        <w:shd w:val="clear" w:color="auto" w:fill="FFFFFF"/>
        <w:tabs>
          <w:tab w:val="left" w:pos="1134"/>
        </w:tabs>
        <w:autoSpaceDE w:val="0"/>
        <w:autoSpaceDN w:val="0"/>
        <w:adjustRightInd w:val="0"/>
        <w:spacing w:line="360" w:lineRule="exact"/>
        <w:ind w:left="0" w:firstLine="709"/>
        <w:jc w:val="both"/>
        <w:rPr>
          <w:sz w:val="28"/>
          <w:szCs w:val="28"/>
        </w:rPr>
      </w:pPr>
      <w:r w:rsidRPr="00FB3A07">
        <w:rPr>
          <w:sz w:val="28"/>
          <w:szCs w:val="28"/>
        </w:rPr>
        <w:t xml:space="preserve">- заявление подано Заявителем, с которым ранее в соответствии с </w:t>
      </w:r>
      <w:r w:rsidRPr="00FB3A07">
        <w:rPr>
          <w:sz w:val="28"/>
          <w:szCs w:val="28"/>
        </w:rPr>
        <w:br/>
      </w:r>
      <w:r w:rsidR="00257D36" w:rsidRPr="00FB3A07">
        <w:rPr>
          <w:sz w:val="28"/>
          <w:szCs w:val="28"/>
        </w:rPr>
        <w:t>Федеральным законом № 119-ФЗ</w:t>
      </w:r>
      <w:r w:rsidRPr="00FB3A07">
        <w:rPr>
          <w:sz w:val="28"/>
          <w:szCs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w:t>
      </w:r>
      <w:r w:rsidR="002B63A3" w:rsidRPr="00FB3A07">
        <w:rPr>
          <w:sz w:val="28"/>
          <w:szCs w:val="28"/>
        </w:rPr>
        <w:t xml:space="preserve">в соответствии с частью 7 статьи 9 </w:t>
      </w:r>
      <w:r w:rsidR="00257D36" w:rsidRPr="00FB3A07">
        <w:rPr>
          <w:sz w:val="28"/>
          <w:szCs w:val="28"/>
        </w:rPr>
        <w:t>Федерального закона № 119-ФЗ</w:t>
      </w:r>
      <w:r w:rsidR="002B63A3" w:rsidRPr="00FB3A07">
        <w:rPr>
          <w:sz w:val="28"/>
          <w:szCs w:val="28"/>
        </w:rPr>
        <w:t xml:space="preserve"> </w:t>
      </w:r>
      <w:r w:rsidRPr="00FB3A07">
        <w:rPr>
          <w:sz w:val="28"/>
          <w:szCs w:val="28"/>
        </w:rPr>
        <w:t>или прекращен в связи с отказом гражданина от договора безвозмездного пользования земельным участком в соответствии с частями 2</w:t>
      </w:r>
      <w:r w:rsidR="007B6A80" w:rsidRPr="00FB3A07">
        <w:rPr>
          <w:sz w:val="28"/>
          <w:szCs w:val="28"/>
        </w:rPr>
        <w:t>1.2</w:t>
      </w:r>
      <w:r w:rsidRPr="00FB3A07">
        <w:rPr>
          <w:sz w:val="28"/>
          <w:szCs w:val="28"/>
        </w:rPr>
        <w:t>,</w:t>
      </w:r>
      <w:r w:rsidRPr="00FB3A07">
        <w:rPr>
          <w:sz w:val="28"/>
          <w:szCs w:val="28"/>
          <w:vertAlign w:val="superscript"/>
        </w:rPr>
        <w:t xml:space="preserve"> </w:t>
      </w:r>
      <w:r w:rsidRPr="00FB3A07">
        <w:rPr>
          <w:sz w:val="28"/>
          <w:szCs w:val="28"/>
        </w:rPr>
        <w:t>21</w:t>
      </w:r>
      <w:r w:rsidR="007B6A80" w:rsidRPr="00FB3A07">
        <w:rPr>
          <w:sz w:val="28"/>
          <w:szCs w:val="28"/>
        </w:rPr>
        <w:t>.5</w:t>
      </w:r>
      <w:r w:rsidRPr="00FB3A07">
        <w:rPr>
          <w:sz w:val="28"/>
          <w:szCs w:val="28"/>
        </w:rPr>
        <w:t xml:space="preserve"> или 27 статьи 8 </w:t>
      </w:r>
      <w:r w:rsidR="00257D36" w:rsidRPr="00FB3A07">
        <w:rPr>
          <w:sz w:val="28"/>
          <w:szCs w:val="28"/>
        </w:rPr>
        <w:t>Федерального закона № 119-ФЗ</w:t>
      </w:r>
      <w:r w:rsidR="008564DC" w:rsidRPr="00FB3A07">
        <w:rPr>
          <w:sz w:val="28"/>
          <w:szCs w:val="28"/>
        </w:rPr>
        <w:t>;</w:t>
      </w:r>
    </w:p>
    <w:p w14:paraId="6437FC57" w14:textId="340AFF6B" w:rsidR="008564DC" w:rsidRPr="00FB3A07" w:rsidRDefault="008564DC" w:rsidP="008C6168">
      <w:pPr>
        <w:pStyle w:val="a7"/>
        <w:shd w:val="clear" w:color="auto" w:fill="FFFFFF"/>
        <w:tabs>
          <w:tab w:val="left" w:pos="1134"/>
        </w:tabs>
        <w:autoSpaceDE w:val="0"/>
        <w:autoSpaceDN w:val="0"/>
        <w:adjustRightInd w:val="0"/>
        <w:spacing w:line="360" w:lineRule="exact"/>
        <w:ind w:left="0" w:firstLine="709"/>
        <w:jc w:val="both"/>
        <w:rPr>
          <w:color w:val="000000" w:themeColor="text1"/>
          <w:sz w:val="28"/>
          <w:szCs w:val="28"/>
        </w:rPr>
      </w:pPr>
      <w:r w:rsidRPr="00FB3A07">
        <w:rPr>
          <w:color w:val="000000" w:themeColor="text1"/>
          <w:sz w:val="28"/>
          <w:szCs w:val="28"/>
        </w:rPr>
        <w:lastRenderedPageBreak/>
        <w:t>-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 119-ФЗ;</w:t>
      </w:r>
    </w:p>
    <w:p w14:paraId="31C1D95B" w14:textId="7CF2E9ED" w:rsidR="0009551B" w:rsidRPr="00FB3A07" w:rsidRDefault="008564DC" w:rsidP="008564DC">
      <w:pPr>
        <w:pStyle w:val="a7"/>
        <w:shd w:val="clear" w:color="auto" w:fill="FFFFFF"/>
        <w:tabs>
          <w:tab w:val="left" w:pos="1134"/>
        </w:tabs>
        <w:autoSpaceDE w:val="0"/>
        <w:autoSpaceDN w:val="0"/>
        <w:adjustRightInd w:val="0"/>
        <w:spacing w:line="360" w:lineRule="exact"/>
        <w:ind w:left="0" w:firstLine="709"/>
        <w:jc w:val="both"/>
        <w:rPr>
          <w:color w:val="000000" w:themeColor="text1"/>
          <w:sz w:val="28"/>
          <w:szCs w:val="28"/>
        </w:rPr>
      </w:pPr>
      <w:r w:rsidRPr="00FB3A07">
        <w:rPr>
          <w:color w:val="000000" w:themeColor="text1"/>
          <w:sz w:val="28"/>
          <w:szCs w:val="28"/>
        </w:rPr>
        <w:t>- в случа</w:t>
      </w:r>
      <w:r w:rsidR="00E17E46" w:rsidRPr="00FB3A07">
        <w:rPr>
          <w:color w:val="000000" w:themeColor="text1"/>
          <w:sz w:val="28"/>
          <w:szCs w:val="28"/>
        </w:rPr>
        <w:t>е</w:t>
      </w:r>
      <w:r w:rsidRPr="00FB3A07">
        <w:rPr>
          <w:color w:val="000000" w:themeColor="text1"/>
          <w:sz w:val="28"/>
          <w:szCs w:val="28"/>
        </w:rPr>
        <w:t xml:space="preserve">, если в течение тридцати дней со дня направления уполномоченным органом заявителю предусмотренных частью 4.1 статьи 6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w:t>
      </w:r>
      <w:r w:rsidR="0009551B" w:rsidRPr="00FB3A07">
        <w:rPr>
          <w:color w:val="000000" w:themeColor="text1"/>
          <w:sz w:val="28"/>
          <w:szCs w:val="28"/>
        </w:rPr>
        <w:t>Федерального закона № 119-ФЗ</w:t>
      </w:r>
      <w:r w:rsidRPr="00FB3A07">
        <w:rPr>
          <w:color w:val="000000" w:themeColor="text1"/>
          <w:sz w:val="28"/>
          <w:szCs w:val="28"/>
        </w:rPr>
        <w:t>,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r w:rsidR="0009551B" w:rsidRPr="00FB3A07">
        <w:rPr>
          <w:color w:val="000000" w:themeColor="text1"/>
          <w:sz w:val="28"/>
          <w:szCs w:val="28"/>
        </w:rPr>
        <w:t>.</w:t>
      </w:r>
    </w:p>
    <w:p w14:paraId="03905A94" w14:textId="77777777" w:rsidR="00AD3538" w:rsidRPr="00FB3A07" w:rsidRDefault="00AD3538" w:rsidP="008C6168">
      <w:pPr>
        <w:pStyle w:val="a7"/>
        <w:shd w:val="clear" w:color="auto" w:fill="FFFFFF"/>
        <w:autoSpaceDE w:val="0"/>
        <w:autoSpaceDN w:val="0"/>
        <w:adjustRightInd w:val="0"/>
        <w:spacing w:line="360" w:lineRule="exact"/>
        <w:ind w:left="0" w:firstLine="720"/>
        <w:jc w:val="both"/>
        <w:rPr>
          <w:sz w:val="2"/>
          <w:szCs w:val="2"/>
        </w:rPr>
      </w:pPr>
      <w:bookmarkStart w:id="41" w:name="Par0"/>
      <w:bookmarkEnd w:id="41"/>
      <w:r w:rsidRPr="00FB3A07">
        <w:rPr>
          <w:sz w:val="2"/>
          <w:szCs w:val="2"/>
        </w:rPr>
        <w:t>4</w:t>
      </w:r>
    </w:p>
    <w:p w14:paraId="254595C2" w14:textId="7F268D02" w:rsidR="00AD4A24" w:rsidRPr="00FB3A07" w:rsidRDefault="00AD3538" w:rsidP="00DC2603">
      <w:pPr>
        <w:pStyle w:val="5"/>
        <w:spacing w:line="360" w:lineRule="exact"/>
        <w:ind w:firstLine="709"/>
        <w:jc w:val="both"/>
        <w:rPr>
          <w:rFonts w:ascii="Times New Roman" w:hAnsi="Times New Roman" w:cs="Times New Roman"/>
          <w:b/>
        </w:rPr>
      </w:pPr>
      <w:bookmarkStart w:id="42" w:name="_2.12._Исправимые_уполномоченным"/>
      <w:bookmarkEnd w:id="42"/>
      <w:r w:rsidRPr="00FB3A07">
        <w:rPr>
          <w:rFonts w:ascii="Times New Roman" w:hAnsi="Times New Roman" w:cs="Times New Roman"/>
          <w:b/>
        </w:rPr>
        <w:t>2.1</w:t>
      </w:r>
      <w:r w:rsidR="00AD4A24" w:rsidRPr="00FB3A07">
        <w:rPr>
          <w:rFonts w:ascii="Times New Roman" w:hAnsi="Times New Roman" w:cs="Times New Roman"/>
          <w:b/>
        </w:rPr>
        <w:t>2</w:t>
      </w:r>
      <w:r w:rsidRPr="00FB3A07">
        <w:rPr>
          <w:rFonts w:ascii="Times New Roman" w:hAnsi="Times New Roman" w:cs="Times New Roman"/>
          <w:b/>
        </w:rPr>
        <w:t xml:space="preserve">. </w:t>
      </w:r>
      <w:r w:rsidR="00AD4A24" w:rsidRPr="00FB3A07">
        <w:rPr>
          <w:rFonts w:ascii="Times New Roman" w:hAnsi="Times New Roman" w:cs="Times New Roman"/>
          <w:b/>
        </w:rPr>
        <w:t xml:space="preserve">Исправимые уполномоченным органом основания </w:t>
      </w:r>
      <w:r w:rsidR="00E75388" w:rsidRPr="00FB3A07">
        <w:rPr>
          <w:rFonts w:ascii="Times New Roman" w:hAnsi="Times New Roman" w:cs="Times New Roman"/>
          <w:b/>
        </w:rPr>
        <w:t xml:space="preserve">для принятия органом регистрации прав решения о приостановлении </w:t>
      </w:r>
      <w:r w:rsidR="00AD4A24" w:rsidRPr="00FB3A07">
        <w:rPr>
          <w:rFonts w:ascii="Times New Roman" w:hAnsi="Times New Roman" w:cs="Times New Roman"/>
          <w:b/>
        </w:rPr>
        <w:t>осуществления государственного кадастрового учета ис</w:t>
      </w:r>
      <w:r w:rsidR="00CB5121" w:rsidRPr="00FB3A07">
        <w:rPr>
          <w:rFonts w:ascii="Times New Roman" w:hAnsi="Times New Roman" w:cs="Times New Roman"/>
          <w:b/>
        </w:rPr>
        <w:t>прашиваемого земельного участка</w:t>
      </w:r>
    </w:p>
    <w:p w14:paraId="76DDBF6D" w14:textId="77777777" w:rsidR="00AD4A24" w:rsidRPr="00FB3A07" w:rsidRDefault="00AD4A24" w:rsidP="00DC2603">
      <w:pPr>
        <w:pStyle w:val="a7"/>
        <w:shd w:val="clear" w:color="auto" w:fill="FFFFFF"/>
        <w:autoSpaceDE w:val="0"/>
        <w:autoSpaceDN w:val="0"/>
        <w:adjustRightInd w:val="0"/>
        <w:spacing w:line="360" w:lineRule="exact"/>
        <w:ind w:left="0" w:firstLine="709"/>
        <w:jc w:val="both"/>
        <w:rPr>
          <w:sz w:val="28"/>
          <w:szCs w:val="28"/>
        </w:rPr>
      </w:pPr>
    </w:p>
    <w:p w14:paraId="53EF88FA" w14:textId="0D9B98E7" w:rsidR="00AD3538" w:rsidRPr="00FB3A07" w:rsidRDefault="00F80265"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Исчерпывающий перечень о</w:t>
      </w:r>
      <w:r w:rsidR="00AD3538" w:rsidRPr="00FB3A07">
        <w:rPr>
          <w:sz w:val="28"/>
          <w:szCs w:val="28"/>
        </w:rPr>
        <w:t>сновани</w:t>
      </w:r>
      <w:r w:rsidRPr="00FB3A07">
        <w:rPr>
          <w:sz w:val="28"/>
          <w:szCs w:val="28"/>
        </w:rPr>
        <w:t>й</w:t>
      </w:r>
      <w:r w:rsidR="00AD3538" w:rsidRPr="00FB3A07">
        <w:rPr>
          <w:sz w:val="28"/>
          <w:szCs w:val="28"/>
        </w:rPr>
        <w:t xml:space="preserve"> для приостановления органом </w:t>
      </w:r>
      <w:r w:rsidRPr="00FB3A07">
        <w:rPr>
          <w:sz w:val="28"/>
          <w:szCs w:val="28"/>
        </w:rPr>
        <w:t xml:space="preserve">регистрации прав </w:t>
      </w:r>
      <w:r w:rsidR="00C93E4E" w:rsidRPr="00FB3A07">
        <w:rPr>
          <w:sz w:val="28"/>
          <w:szCs w:val="28"/>
        </w:rPr>
        <w:t xml:space="preserve">осуществления государственного кадастрового учета испрашиваемого </w:t>
      </w:r>
      <w:r w:rsidR="000D214E" w:rsidRPr="00FB3A07">
        <w:rPr>
          <w:sz w:val="28"/>
          <w:szCs w:val="28"/>
        </w:rPr>
        <w:t>земельного участка</w:t>
      </w:r>
      <w:r w:rsidR="009C4E7E" w:rsidRPr="00FB3A07">
        <w:rPr>
          <w:sz w:val="28"/>
          <w:szCs w:val="28"/>
        </w:rPr>
        <w:t xml:space="preserve">, при которых уполномоченный орган </w:t>
      </w:r>
      <w:r w:rsidR="00AA4CC3" w:rsidRPr="00FB3A07">
        <w:rPr>
          <w:sz w:val="28"/>
          <w:szCs w:val="28"/>
        </w:rPr>
        <w:t>обязан устранить препятствующие обстоятельства</w:t>
      </w:r>
      <w:r w:rsidR="000D214E" w:rsidRPr="00FB3A07">
        <w:rPr>
          <w:sz w:val="28"/>
          <w:szCs w:val="28"/>
        </w:rPr>
        <w:t>:</w:t>
      </w:r>
    </w:p>
    <w:p w14:paraId="6BAA1443" w14:textId="028FFCF9" w:rsidR="00AA4CC3" w:rsidRPr="00FB3A07" w:rsidRDefault="00F80265"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xml:space="preserve">- </w:t>
      </w:r>
      <w:r w:rsidR="00AA4CC3" w:rsidRPr="00FB3A07">
        <w:rPr>
          <w:rFonts w:ascii="Times New Roman" w:hAnsi="Times New Roman" w:cs="Times New Roman"/>
          <w:sz w:val="28"/>
          <w:szCs w:val="28"/>
        </w:rPr>
        <w:t>с заявлением о государственном кадастровом учете и (или) государственной регистрации прав обратилось ненадлежащее лицо;</w:t>
      </w:r>
    </w:p>
    <w:p w14:paraId="2766B4EA" w14:textId="5D1E99C3" w:rsidR="00F80265" w:rsidRPr="00FB3A07" w:rsidRDefault="00AA4CC3"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xml:space="preserve">- </w:t>
      </w:r>
      <w:r w:rsidR="00F80265" w:rsidRPr="00FB3A07">
        <w:rPr>
          <w:rFonts w:ascii="Times New Roman" w:hAnsi="Times New Roman" w:cs="Times New Roman"/>
          <w:sz w:val="28"/>
          <w:szCs w:val="28"/>
        </w:rPr>
        <w:t>не представлены документы, необходимые для осуществления государственного кадастрового учета и (или) государственной регистрации прав;</w:t>
      </w:r>
    </w:p>
    <w:p w14:paraId="2A374389" w14:textId="1B49CF8A" w:rsidR="00F80265" w:rsidRPr="00FB3A07" w:rsidRDefault="00F80265" w:rsidP="008C6168">
      <w:pPr>
        <w:pStyle w:val="ConsPlusNormal"/>
        <w:spacing w:line="360" w:lineRule="exact"/>
        <w:ind w:firstLine="540"/>
        <w:jc w:val="both"/>
        <w:rPr>
          <w:rFonts w:ascii="Times New Roman" w:hAnsi="Times New Roman" w:cs="Times New Roman"/>
          <w:sz w:val="28"/>
          <w:szCs w:val="28"/>
        </w:rPr>
      </w:pPr>
      <w:bookmarkStart w:id="43" w:name="Par570"/>
      <w:bookmarkEnd w:id="43"/>
      <w:r w:rsidRPr="00FB3A07">
        <w:rPr>
          <w:rFonts w:ascii="Times New Roman" w:hAnsi="Times New Roman" w:cs="Times New Roman"/>
          <w:sz w:val="28"/>
          <w:szCs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14:paraId="15A8603C" w14:textId="711AAB36" w:rsidR="00E0516A" w:rsidRPr="00FB3A07" w:rsidRDefault="00E0516A"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14:paraId="2526A009" w14:textId="02086676" w:rsidR="00932960" w:rsidRPr="00FB3A07" w:rsidRDefault="00F80265" w:rsidP="00DC2603">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акт</w:t>
      </w:r>
      <w:r w:rsidR="00E1369A" w:rsidRPr="00FB3A07">
        <w:rPr>
          <w:rFonts w:ascii="Times New Roman" w:hAnsi="Times New Roman" w:cs="Times New Roman"/>
          <w:sz w:val="28"/>
          <w:szCs w:val="28"/>
        </w:rPr>
        <w:t xml:space="preserve"> уполномоченного органа </w:t>
      </w:r>
      <w:r w:rsidRPr="00FB3A07">
        <w:rPr>
          <w:rFonts w:ascii="Times New Roman" w:hAnsi="Times New Roman" w:cs="Times New Roman"/>
          <w:sz w:val="28"/>
          <w:szCs w:val="28"/>
        </w:rPr>
        <w:t xml:space="preserve">являющиеся основанием </w:t>
      </w:r>
      <w:r w:rsidR="000D214E" w:rsidRPr="00FB3A07">
        <w:rPr>
          <w:rFonts w:ascii="Times New Roman" w:hAnsi="Times New Roman" w:cs="Times New Roman"/>
          <w:sz w:val="28"/>
          <w:szCs w:val="28"/>
        </w:rPr>
        <w:t xml:space="preserve">для </w:t>
      </w:r>
      <w:r w:rsidRPr="00FB3A07">
        <w:rPr>
          <w:rFonts w:ascii="Times New Roman" w:hAnsi="Times New Roman" w:cs="Times New Roman"/>
          <w:sz w:val="28"/>
          <w:szCs w:val="28"/>
        </w:rPr>
        <w:t xml:space="preserve">государственного кадастрового учета и (или) государственной регистрации прав, издан вне пределов </w:t>
      </w:r>
      <w:r w:rsidR="00BE3166" w:rsidRPr="00FB3A07">
        <w:rPr>
          <w:rFonts w:ascii="Times New Roman" w:hAnsi="Times New Roman" w:cs="Times New Roman"/>
          <w:sz w:val="28"/>
          <w:szCs w:val="28"/>
        </w:rPr>
        <w:t>компетенции уполномоченного</w:t>
      </w:r>
      <w:r w:rsidR="00E1369A" w:rsidRPr="00FB3A07">
        <w:rPr>
          <w:rFonts w:ascii="Times New Roman" w:hAnsi="Times New Roman" w:cs="Times New Roman"/>
          <w:sz w:val="28"/>
          <w:szCs w:val="28"/>
        </w:rPr>
        <w:t xml:space="preserve"> органа</w:t>
      </w:r>
      <w:r w:rsidR="00932960" w:rsidRPr="00FB3A07">
        <w:rPr>
          <w:rFonts w:ascii="Times New Roman" w:hAnsi="Times New Roman" w:cs="Times New Roman"/>
          <w:sz w:val="28"/>
          <w:szCs w:val="28"/>
        </w:rPr>
        <w:t>, и (или) подписавшего его лица.</w:t>
      </w:r>
    </w:p>
    <w:p w14:paraId="12362E84" w14:textId="77777777" w:rsidR="00CB5121" w:rsidRPr="00FB3A07" w:rsidRDefault="00CB5121" w:rsidP="008C6168">
      <w:pPr>
        <w:pStyle w:val="ConsPlusNormal"/>
        <w:spacing w:line="360" w:lineRule="exact"/>
        <w:ind w:firstLine="0"/>
        <w:jc w:val="both"/>
        <w:rPr>
          <w:rFonts w:ascii="Times New Roman" w:hAnsi="Times New Roman" w:cs="Times New Roman"/>
          <w:sz w:val="28"/>
          <w:szCs w:val="28"/>
        </w:rPr>
      </w:pPr>
    </w:p>
    <w:p w14:paraId="23AD8BB5" w14:textId="7CF1D6AD" w:rsidR="00FF561B" w:rsidRPr="00FB3A07" w:rsidRDefault="00FF561B" w:rsidP="00DC2603">
      <w:pPr>
        <w:pStyle w:val="5"/>
        <w:spacing w:line="360" w:lineRule="exact"/>
        <w:ind w:firstLine="709"/>
        <w:jc w:val="both"/>
        <w:rPr>
          <w:rFonts w:ascii="Times New Roman" w:hAnsi="Times New Roman" w:cs="Times New Roman"/>
          <w:b/>
        </w:rPr>
      </w:pPr>
      <w:bookmarkStart w:id="44" w:name="_2.12.1._Действия_уполномоченного"/>
      <w:bookmarkEnd w:id="44"/>
      <w:r w:rsidRPr="00FB3A07">
        <w:rPr>
          <w:rFonts w:ascii="Times New Roman" w:hAnsi="Times New Roman" w:cs="Times New Roman"/>
          <w:b/>
        </w:rPr>
        <w:lastRenderedPageBreak/>
        <w:t>2.12.1. Действия уполномоченного органа по устранению обстоятельств, препятствующих осуществлению государственного кадастрового учета ис</w:t>
      </w:r>
      <w:r w:rsidR="00CB5121" w:rsidRPr="00FB3A07">
        <w:rPr>
          <w:rFonts w:ascii="Times New Roman" w:hAnsi="Times New Roman" w:cs="Times New Roman"/>
          <w:b/>
        </w:rPr>
        <w:t>прашиваемого земельного участка</w:t>
      </w:r>
    </w:p>
    <w:p w14:paraId="4AEB8D66" w14:textId="77777777" w:rsidR="00FF561B" w:rsidRPr="00FB3A07" w:rsidRDefault="00FF561B" w:rsidP="008C6168">
      <w:pPr>
        <w:spacing w:line="360" w:lineRule="exact"/>
        <w:rPr>
          <w:rFonts w:ascii="Times New Roman" w:hAnsi="Times New Roman" w:cs="Times New Roman"/>
        </w:rPr>
      </w:pPr>
    </w:p>
    <w:p w14:paraId="55D634C3" w14:textId="60F07D40" w:rsidR="000D6B8B" w:rsidRPr="00FB3A07" w:rsidRDefault="000D6B8B" w:rsidP="008C6168">
      <w:pPr>
        <w:pStyle w:val="ConsPlusNormal"/>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w:t>
      </w:r>
      <w:r w:rsidR="002A12EB" w:rsidRPr="00FB3A07">
        <w:rPr>
          <w:rFonts w:ascii="Times New Roman" w:hAnsi="Times New Roman" w:cs="Times New Roman"/>
          <w:sz w:val="28"/>
          <w:szCs w:val="28"/>
        </w:rPr>
        <w:t xml:space="preserve">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Pr="00FB3A07">
        <w:rPr>
          <w:rFonts w:ascii="Times New Roman" w:hAnsi="Times New Roman" w:cs="Times New Roman"/>
          <w:sz w:val="28"/>
          <w:szCs w:val="28"/>
        </w:rPr>
        <w:t>.</w:t>
      </w:r>
    </w:p>
    <w:p w14:paraId="0501D84B" w14:textId="77777777" w:rsidR="00B677CE" w:rsidRPr="00FB3A07" w:rsidRDefault="00B677CE" w:rsidP="008C6168">
      <w:pPr>
        <w:pStyle w:val="ConsPlusNormal"/>
        <w:spacing w:line="360" w:lineRule="exact"/>
        <w:ind w:firstLine="709"/>
        <w:jc w:val="both"/>
        <w:rPr>
          <w:rFonts w:ascii="Times New Roman" w:hAnsi="Times New Roman" w:cs="Times New Roman"/>
          <w:sz w:val="28"/>
          <w:szCs w:val="28"/>
        </w:rPr>
      </w:pPr>
    </w:p>
    <w:p w14:paraId="2D5333F5" w14:textId="34C51A81" w:rsidR="00FF561B" w:rsidRPr="00FB3A07" w:rsidRDefault="00061682" w:rsidP="00DC2603">
      <w:pPr>
        <w:pStyle w:val="5"/>
        <w:spacing w:line="360" w:lineRule="exact"/>
        <w:ind w:firstLine="709"/>
        <w:jc w:val="both"/>
        <w:rPr>
          <w:rFonts w:ascii="Times New Roman" w:hAnsi="Times New Roman" w:cs="Times New Roman"/>
          <w:b/>
        </w:rPr>
      </w:pPr>
      <w:bookmarkStart w:id="45" w:name="_2.13._Иные_основания"/>
      <w:bookmarkEnd w:id="45"/>
      <w:r w:rsidRPr="00FB3A07">
        <w:rPr>
          <w:rFonts w:ascii="Times New Roman" w:hAnsi="Times New Roman" w:cs="Times New Roman"/>
          <w:b/>
        </w:rPr>
        <w:t>2.1</w:t>
      </w:r>
      <w:r w:rsidR="00FF561B" w:rsidRPr="00FB3A07">
        <w:rPr>
          <w:rFonts w:ascii="Times New Roman" w:hAnsi="Times New Roman" w:cs="Times New Roman"/>
          <w:b/>
        </w:rPr>
        <w:t>3</w:t>
      </w:r>
      <w:r w:rsidRPr="00FB3A07">
        <w:rPr>
          <w:rFonts w:ascii="Times New Roman" w:hAnsi="Times New Roman" w:cs="Times New Roman"/>
          <w:b/>
        </w:rPr>
        <w:t xml:space="preserve">. </w:t>
      </w:r>
      <w:r w:rsidR="00FF561B" w:rsidRPr="00FB3A07">
        <w:rPr>
          <w:rFonts w:ascii="Times New Roman" w:hAnsi="Times New Roman" w:cs="Times New Roman"/>
          <w:b/>
        </w:rPr>
        <w:t xml:space="preserve">Иные основания </w:t>
      </w:r>
      <w:r w:rsidR="00E75388" w:rsidRPr="00FB3A07">
        <w:rPr>
          <w:rFonts w:ascii="Times New Roman" w:hAnsi="Times New Roman" w:cs="Times New Roman"/>
          <w:b/>
        </w:rPr>
        <w:t xml:space="preserve">для принятия органом регистрации прав решения о </w:t>
      </w:r>
      <w:r w:rsidR="00FF561B" w:rsidRPr="00FB3A07">
        <w:rPr>
          <w:rFonts w:ascii="Times New Roman" w:hAnsi="Times New Roman" w:cs="Times New Roman"/>
          <w:b/>
        </w:rPr>
        <w:t>приостановлени</w:t>
      </w:r>
      <w:r w:rsidR="00E75388" w:rsidRPr="00FB3A07">
        <w:rPr>
          <w:rFonts w:ascii="Times New Roman" w:hAnsi="Times New Roman" w:cs="Times New Roman"/>
          <w:b/>
        </w:rPr>
        <w:t>и</w:t>
      </w:r>
      <w:r w:rsidR="00FF561B" w:rsidRPr="00FB3A07">
        <w:rPr>
          <w:rFonts w:ascii="Times New Roman" w:hAnsi="Times New Roman" w:cs="Times New Roman"/>
          <w:b/>
        </w:rPr>
        <w:t xml:space="preserve"> осуществления государственного кадастрового учета ис</w:t>
      </w:r>
      <w:r w:rsidR="00CB5121" w:rsidRPr="00FB3A07">
        <w:rPr>
          <w:rFonts w:ascii="Times New Roman" w:hAnsi="Times New Roman" w:cs="Times New Roman"/>
          <w:b/>
        </w:rPr>
        <w:t>прашиваемого земельного участка</w:t>
      </w:r>
    </w:p>
    <w:p w14:paraId="177C8ECA" w14:textId="77777777" w:rsidR="00FF561B" w:rsidRPr="00FB3A07" w:rsidRDefault="00FF561B" w:rsidP="00DC2603">
      <w:pPr>
        <w:spacing w:line="360" w:lineRule="exact"/>
        <w:jc w:val="both"/>
        <w:rPr>
          <w:rFonts w:ascii="Times New Roman" w:hAnsi="Times New Roman" w:cs="Times New Roman"/>
        </w:rPr>
      </w:pPr>
    </w:p>
    <w:p w14:paraId="15B2FF39" w14:textId="5C25C232" w:rsidR="00D9392B" w:rsidRPr="00FB3A07" w:rsidRDefault="00061682" w:rsidP="008C6168">
      <w:pPr>
        <w:pStyle w:val="ConsPlusNormal"/>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 xml:space="preserve">Исчерпывающий перечень оснований для приостановления органом регистрации прав </w:t>
      </w:r>
      <w:r w:rsidR="00C93E4E" w:rsidRPr="00FB3A07">
        <w:rPr>
          <w:rFonts w:ascii="Times New Roman" w:hAnsi="Times New Roman" w:cs="Times New Roman"/>
          <w:sz w:val="28"/>
          <w:szCs w:val="28"/>
        </w:rPr>
        <w:t>осуществления государственного кадастрового учета</w:t>
      </w:r>
      <w:r w:rsidRPr="00FB3A07">
        <w:rPr>
          <w:rFonts w:ascii="Times New Roman" w:hAnsi="Times New Roman" w:cs="Times New Roman"/>
          <w:sz w:val="28"/>
          <w:szCs w:val="28"/>
        </w:rPr>
        <w:t xml:space="preserve"> </w:t>
      </w:r>
      <w:r w:rsidR="00775CF2" w:rsidRPr="00FB3A07">
        <w:rPr>
          <w:rFonts w:ascii="Times New Roman" w:hAnsi="Times New Roman" w:cs="Times New Roman"/>
          <w:sz w:val="28"/>
          <w:szCs w:val="28"/>
        </w:rPr>
        <w:t xml:space="preserve">испрашиваемого </w:t>
      </w:r>
      <w:r w:rsidR="000D214E" w:rsidRPr="00FB3A07">
        <w:rPr>
          <w:rFonts w:ascii="Times New Roman" w:hAnsi="Times New Roman" w:cs="Times New Roman"/>
          <w:sz w:val="28"/>
          <w:szCs w:val="28"/>
        </w:rPr>
        <w:t>земельного участка</w:t>
      </w:r>
      <w:r w:rsidR="00C14BA3" w:rsidRPr="00FB3A07">
        <w:rPr>
          <w:rFonts w:ascii="Times New Roman" w:hAnsi="Times New Roman" w:cs="Times New Roman"/>
          <w:sz w:val="28"/>
          <w:szCs w:val="28"/>
        </w:rPr>
        <w:t xml:space="preserve">, при которых уполномоченный орган в течение трех рабочих дней уведомляет об этом гражданина, подавшего заявление о предоставлении земельного </w:t>
      </w:r>
      <w:r w:rsidR="00565D8D" w:rsidRPr="00FB3A07">
        <w:rPr>
          <w:rFonts w:ascii="Times New Roman" w:hAnsi="Times New Roman" w:cs="Times New Roman"/>
          <w:sz w:val="28"/>
          <w:szCs w:val="28"/>
        </w:rPr>
        <w:t>участка:</w:t>
      </w:r>
    </w:p>
    <w:p w14:paraId="0EF5F425" w14:textId="03F40CBD" w:rsidR="00061682" w:rsidRPr="00FB3A07" w:rsidRDefault="00061682" w:rsidP="008C6168">
      <w:pPr>
        <w:pStyle w:val="ConsPlusNormal"/>
        <w:spacing w:line="360" w:lineRule="exact"/>
        <w:ind w:firstLine="567"/>
        <w:jc w:val="both"/>
        <w:rPr>
          <w:rFonts w:ascii="Times New Roman" w:hAnsi="Times New Roman" w:cs="Times New Roman"/>
          <w:sz w:val="28"/>
          <w:szCs w:val="28"/>
        </w:rPr>
      </w:pPr>
      <w:r w:rsidRPr="00FB3A07">
        <w:rPr>
          <w:rFonts w:ascii="Times New Roman" w:hAnsi="Times New Roman" w:cs="Times New Roman"/>
          <w:sz w:val="28"/>
          <w:szCs w:val="28"/>
        </w:rPr>
        <w:t xml:space="preserve">- границы </w:t>
      </w:r>
      <w:r w:rsidR="00775CF2" w:rsidRPr="00FB3A07">
        <w:rPr>
          <w:rFonts w:ascii="Times New Roman" w:hAnsi="Times New Roman" w:cs="Times New Roman"/>
          <w:sz w:val="28"/>
          <w:szCs w:val="28"/>
        </w:rPr>
        <w:t xml:space="preserve">испрашиваемого </w:t>
      </w:r>
      <w:r w:rsidRPr="00FB3A07">
        <w:rPr>
          <w:rFonts w:ascii="Times New Roman" w:hAnsi="Times New Roman" w:cs="Times New Roman"/>
          <w:sz w:val="28"/>
          <w:szCs w:val="28"/>
        </w:rPr>
        <w:t>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14:paraId="0CA3D908" w14:textId="77777777" w:rsidR="00061682" w:rsidRPr="00FB3A07" w:rsidRDefault="00061682" w:rsidP="008C6168">
      <w:pPr>
        <w:pStyle w:val="ConsPlusNormal"/>
        <w:spacing w:line="360" w:lineRule="exact"/>
        <w:ind w:firstLine="540"/>
        <w:jc w:val="both"/>
        <w:rPr>
          <w:rFonts w:ascii="Times New Roman" w:hAnsi="Times New Roman" w:cs="Times New Roman"/>
          <w:sz w:val="28"/>
          <w:szCs w:val="28"/>
        </w:rPr>
      </w:pPr>
      <w:bookmarkStart w:id="46" w:name="Par584"/>
      <w:bookmarkStart w:id="47" w:name="Par590"/>
      <w:bookmarkEnd w:id="46"/>
      <w:bookmarkEnd w:id="47"/>
      <w:r w:rsidRPr="00FB3A07">
        <w:rPr>
          <w:rFonts w:ascii="Times New Roman" w:hAnsi="Times New Roman" w:cs="Times New Roman"/>
          <w:sz w:val="28"/>
          <w:szCs w:val="28"/>
        </w:rPr>
        <w:t xml:space="preserve">- границы </w:t>
      </w:r>
      <w:r w:rsidR="00775CF2" w:rsidRPr="00FB3A07">
        <w:rPr>
          <w:rFonts w:ascii="Times New Roman" w:hAnsi="Times New Roman" w:cs="Times New Roman"/>
          <w:sz w:val="28"/>
          <w:szCs w:val="28"/>
        </w:rPr>
        <w:t>испрашиваемого</w:t>
      </w:r>
      <w:r w:rsidRPr="00FB3A07">
        <w:rPr>
          <w:rFonts w:ascii="Times New Roman" w:hAnsi="Times New Roman" w:cs="Times New Roman"/>
          <w:sz w:val="28"/>
          <w:szCs w:val="28"/>
        </w:rPr>
        <w:t xml:space="preserve">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14:paraId="04C9B41E" w14:textId="77777777" w:rsidR="00061682" w:rsidRPr="00FB3A07" w:rsidRDefault="00061682"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xml:space="preserve">- доступ (проход или проезд от земельных участков общего пользования) к </w:t>
      </w:r>
      <w:r w:rsidRPr="00FB3A07">
        <w:rPr>
          <w:rFonts w:ascii="Times New Roman" w:hAnsi="Times New Roman" w:cs="Times New Roman"/>
          <w:sz w:val="28"/>
          <w:szCs w:val="28"/>
        </w:rPr>
        <w:lastRenderedPageBreak/>
        <w:t>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14:paraId="490F9CD1" w14:textId="77777777" w:rsidR="00061682" w:rsidRPr="00FB3A07" w:rsidRDefault="00061682"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xml:space="preserve">- границы </w:t>
      </w:r>
      <w:r w:rsidR="00775CF2" w:rsidRPr="00FB3A07">
        <w:rPr>
          <w:rFonts w:ascii="Times New Roman" w:hAnsi="Times New Roman" w:cs="Times New Roman"/>
          <w:sz w:val="28"/>
          <w:szCs w:val="28"/>
        </w:rPr>
        <w:t xml:space="preserve">испрашиваемого </w:t>
      </w:r>
      <w:r w:rsidRPr="00FB3A07">
        <w:rPr>
          <w:rFonts w:ascii="Times New Roman" w:hAnsi="Times New Roman" w:cs="Times New Roman"/>
          <w:sz w:val="28"/>
          <w:szCs w:val="28"/>
        </w:rPr>
        <w:t>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14:paraId="76FFE76C" w14:textId="77777777" w:rsidR="00061682" w:rsidRPr="00FB3A07" w:rsidRDefault="00061682"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xml:space="preserve">- размер </w:t>
      </w:r>
      <w:r w:rsidR="00775CF2" w:rsidRPr="00FB3A07">
        <w:rPr>
          <w:rFonts w:ascii="Times New Roman" w:hAnsi="Times New Roman" w:cs="Times New Roman"/>
          <w:sz w:val="28"/>
          <w:szCs w:val="28"/>
        </w:rPr>
        <w:t>испрашиваемого</w:t>
      </w:r>
      <w:r w:rsidRPr="00FB3A07">
        <w:rPr>
          <w:rFonts w:ascii="Times New Roman" w:hAnsi="Times New Roman" w:cs="Times New Roman"/>
          <w:sz w:val="28"/>
          <w:szCs w:val="28"/>
        </w:rPr>
        <w:t xml:space="preserve">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14:paraId="525E10D8" w14:textId="77777777" w:rsidR="00061682" w:rsidRPr="00FB3A07" w:rsidRDefault="00061682" w:rsidP="008C6168">
      <w:pPr>
        <w:pStyle w:val="ConsPlusNormal"/>
        <w:spacing w:line="360" w:lineRule="exact"/>
        <w:ind w:firstLine="540"/>
        <w:jc w:val="both"/>
        <w:rPr>
          <w:rFonts w:ascii="Times New Roman" w:hAnsi="Times New Roman" w:cs="Times New Roman"/>
          <w:sz w:val="28"/>
          <w:szCs w:val="28"/>
        </w:rPr>
      </w:pPr>
      <w:bookmarkStart w:id="48" w:name="Par600"/>
      <w:bookmarkEnd w:id="48"/>
      <w:r w:rsidRPr="00FB3A07">
        <w:rPr>
          <w:rFonts w:ascii="Times New Roman" w:hAnsi="Times New Roman" w:cs="Times New Roman"/>
          <w:sz w:val="28"/>
          <w:szCs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14:paraId="7DB91CFC" w14:textId="77777777" w:rsidR="00061682" w:rsidRPr="00FB3A07" w:rsidRDefault="00061682" w:rsidP="008C6168">
      <w:pPr>
        <w:pStyle w:val="ConsPlusNormal"/>
        <w:spacing w:line="360" w:lineRule="exact"/>
        <w:ind w:firstLine="540"/>
        <w:jc w:val="both"/>
        <w:rPr>
          <w:rFonts w:ascii="Times New Roman" w:hAnsi="Times New Roman" w:cs="Times New Roman"/>
          <w:sz w:val="28"/>
          <w:szCs w:val="28"/>
        </w:rPr>
      </w:pPr>
      <w:bookmarkStart w:id="49" w:name="Par601"/>
      <w:bookmarkStart w:id="50" w:name="Par610"/>
      <w:bookmarkEnd w:id="49"/>
      <w:bookmarkEnd w:id="50"/>
      <w:r w:rsidRPr="00FB3A07">
        <w:rPr>
          <w:rFonts w:ascii="Times New Roman" w:hAnsi="Times New Roman" w:cs="Times New Roman"/>
          <w:sz w:val="28"/>
          <w:szCs w:val="28"/>
        </w:rPr>
        <w:t xml:space="preserve">- границы </w:t>
      </w:r>
      <w:r w:rsidR="00775CF2" w:rsidRPr="00FB3A07">
        <w:rPr>
          <w:rFonts w:ascii="Times New Roman" w:hAnsi="Times New Roman" w:cs="Times New Roman"/>
          <w:sz w:val="28"/>
          <w:szCs w:val="28"/>
        </w:rPr>
        <w:t xml:space="preserve">испрашиваемого </w:t>
      </w:r>
      <w:r w:rsidRPr="00FB3A07">
        <w:rPr>
          <w:rFonts w:ascii="Times New Roman" w:hAnsi="Times New Roman" w:cs="Times New Roman"/>
          <w:sz w:val="28"/>
          <w:szCs w:val="28"/>
        </w:rPr>
        <w:t>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14:paraId="2F992A9A" w14:textId="77777777" w:rsidR="002C717F" w:rsidRPr="00FB3A07" w:rsidRDefault="00061682" w:rsidP="008C6168">
      <w:pPr>
        <w:pStyle w:val="ConsPlusNormal"/>
        <w:spacing w:line="360" w:lineRule="exact"/>
        <w:ind w:firstLine="540"/>
        <w:jc w:val="both"/>
        <w:rPr>
          <w:rFonts w:ascii="Times New Roman" w:hAnsi="Times New Roman" w:cs="Times New Roman"/>
          <w:sz w:val="28"/>
          <w:szCs w:val="28"/>
        </w:rPr>
      </w:pPr>
      <w:bookmarkStart w:id="51" w:name="Par616"/>
      <w:bookmarkEnd w:id="51"/>
      <w:r w:rsidRPr="00FB3A07">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14:paraId="4199ECAD" w14:textId="128209A1" w:rsidR="00567A9A" w:rsidRPr="00FB3A07" w:rsidRDefault="002C717F"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 xml:space="preserve">-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w:t>
      </w:r>
      <w:r w:rsidR="00D6264B" w:rsidRPr="00FB3A07">
        <w:rPr>
          <w:rFonts w:ascii="Times New Roman" w:hAnsi="Times New Roman" w:cs="Times New Roman"/>
          <w:sz w:val="28"/>
          <w:szCs w:val="28"/>
        </w:rPr>
        <w:t xml:space="preserve">в соответствие с </w:t>
      </w:r>
      <w:r w:rsidR="00257D36" w:rsidRPr="00FB3A07">
        <w:rPr>
          <w:rFonts w:ascii="Times New Roman" w:hAnsi="Times New Roman" w:cs="Times New Roman"/>
          <w:sz w:val="28"/>
          <w:szCs w:val="28"/>
        </w:rPr>
        <w:t>Федеральным законом № 119-ФЗ</w:t>
      </w:r>
      <w:r w:rsidR="00D6264B" w:rsidRPr="00FB3A07">
        <w:rPr>
          <w:rFonts w:ascii="Times New Roman" w:hAnsi="Times New Roman" w:cs="Times New Roman"/>
          <w:sz w:val="28"/>
          <w:szCs w:val="28"/>
        </w:rPr>
        <w:t>, либо пересекает границы таких территорий, земель, зон</w:t>
      </w:r>
      <w:r w:rsidR="005C16A5" w:rsidRPr="00FB3A07">
        <w:rPr>
          <w:rFonts w:ascii="Times New Roman" w:hAnsi="Times New Roman" w:cs="Times New Roman"/>
          <w:sz w:val="28"/>
          <w:szCs w:val="28"/>
        </w:rPr>
        <w:t xml:space="preserve"> (пункт 2.13 Регламента)</w:t>
      </w:r>
      <w:r w:rsidR="00126341" w:rsidRPr="00FB3A07">
        <w:rPr>
          <w:rFonts w:ascii="Times New Roman" w:hAnsi="Times New Roman" w:cs="Times New Roman"/>
          <w:sz w:val="28"/>
          <w:szCs w:val="28"/>
        </w:rPr>
        <w:t>.</w:t>
      </w:r>
    </w:p>
    <w:p w14:paraId="3C8DF420" w14:textId="77777777" w:rsidR="00CB5121" w:rsidRPr="00FB3A07" w:rsidRDefault="00CB5121" w:rsidP="008C6168">
      <w:pPr>
        <w:pStyle w:val="ConsPlusNormal"/>
        <w:spacing w:line="360" w:lineRule="exact"/>
        <w:ind w:firstLine="540"/>
        <w:jc w:val="both"/>
        <w:rPr>
          <w:rFonts w:ascii="Times New Roman" w:hAnsi="Times New Roman" w:cs="Times New Roman"/>
          <w:sz w:val="28"/>
          <w:szCs w:val="28"/>
        </w:rPr>
      </w:pPr>
    </w:p>
    <w:p w14:paraId="73155B79" w14:textId="5071D461" w:rsidR="00CB5121" w:rsidRPr="00FB3A07" w:rsidRDefault="004B1BFE" w:rsidP="00BF509C">
      <w:pPr>
        <w:pStyle w:val="5"/>
        <w:spacing w:line="360" w:lineRule="exact"/>
        <w:ind w:firstLine="709"/>
        <w:jc w:val="both"/>
        <w:rPr>
          <w:rFonts w:ascii="Times New Roman" w:hAnsi="Times New Roman" w:cs="Times New Roman"/>
          <w:b/>
        </w:rPr>
      </w:pPr>
      <w:bookmarkStart w:id="52" w:name="_2.13.1._Действия_уполномоченного"/>
      <w:bookmarkEnd w:id="52"/>
      <w:r w:rsidRPr="00FB3A07">
        <w:rPr>
          <w:rFonts w:ascii="Times New Roman" w:hAnsi="Times New Roman" w:cs="Times New Roman"/>
          <w:b/>
        </w:rPr>
        <w:lastRenderedPageBreak/>
        <w:t xml:space="preserve">2.13.1. Действия уполномоченного органа при принятии </w:t>
      </w:r>
      <w:r w:rsidR="002065BE" w:rsidRPr="00FB3A07">
        <w:rPr>
          <w:rFonts w:ascii="Times New Roman" w:hAnsi="Times New Roman" w:cs="Times New Roman"/>
          <w:b/>
        </w:rPr>
        <w:t xml:space="preserve">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w:t>
      </w:r>
      <w:r w:rsidR="001A103A" w:rsidRPr="00FB3A07">
        <w:rPr>
          <w:rFonts w:ascii="Times New Roman" w:hAnsi="Times New Roman" w:cs="Times New Roman"/>
          <w:b/>
        </w:rPr>
        <w:t>2.13 Регламента основаниям</w:t>
      </w:r>
    </w:p>
    <w:p w14:paraId="68451ECE" w14:textId="77777777" w:rsidR="002065BE" w:rsidRPr="00FB3A07" w:rsidRDefault="002065BE" w:rsidP="008C6168">
      <w:pPr>
        <w:pStyle w:val="ConsPlusNormal"/>
        <w:spacing w:line="360" w:lineRule="exact"/>
        <w:ind w:firstLine="709"/>
        <w:jc w:val="both"/>
        <w:rPr>
          <w:rFonts w:ascii="Times New Roman" w:hAnsi="Times New Roman" w:cs="Times New Roman"/>
          <w:sz w:val="28"/>
          <w:szCs w:val="28"/>
        </w:rPr>
      </w:pPr>
    </w:p>
    <w:p w14:paraId="16C5FDBD" w14:textId="39E4255E" w:rsidR="00AB2988" w:rsidRPr="00FB3A07" w:rsidRDefault="00E614F6" w:rsidP="00E614F6">
      <w:pPr>
        <w:pStyle w:val="ConsPlusNormal"/>
        <w:spacing w:line="360" w:lineRule="exact"/>
        <w:ind w:firstLine="709"/>
        <w:jc w:val="both"/>
        <w:rPr>
          <w:rFonts w:ascii="Times New Roman" w:hAnsi="Times New Roman" w:cs="Times New Roman"/>
        </w:rPr>
      </w:pPr>
      <w:r>
        <w:rPr>
          <w:rFonts w:ascii="Times New Roman" w:hAnsi="Times New Roman" w:cs="Times New Roman"/>
          <w:sz w:val="28"/>
          <w:szCs w:val="28"/>
        </w:rPr>
        <w:t xml:space="preserve">1. </w:t>
      </w:r>
      <w:r w:rsidR="005C16A5" w:rsidRPr="00FB3A07">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r w:rsidR="005C16A5" w:rsidRPr="00FB3A07">
        <w:rPr>
          <w:rFonts w:ascii="Times New Roman" w:hAnsi="Times New Roman" w:cs="Times New Roman"/>
        </w:rPr>
        <w:t xml:space="preserve"> </w:t>
      </w:r>
    </w:p>
    <w:p w14:paraId="6F7BB8F9" w14:textId="336D9BF8" w:rsidR="00AB2988" w:rsidRPr="00FB3A07" w:rsidRDefault="00AB2988"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2. </w:t>
      </w:r>
      <w:r w:rsidR="00D2734B" w:rsidRPr="00FB3A07">
        <w:rPr>
          <w:rFonts w:ascii="Times New Roman" w:hAnsi="Times New Roman" w:cs="Times New Roman"/>
          <w:color w:val="000000" w:themeColor="text1"/>
        </w:rPr>
        <w:t>В течение</w:t>
      </w:r>
      <w:r w:rsidRPr="00FB3A07">
        <w:rPr>
          <w:rFonts w:ascii="Times New Roman" w:hAnsi="Times New Roman" w:cs="Times New Roman"/>
          <w:color w:val="000000" w:themeColor="text1"/>
        </w:rPr>
        <w:t xml:space="preserve"> </w:t>
      </w:r>
      <w:r w:rsidR="00D2734B" w:rsidRPr="00FB3A07">
        <w:rPr>
          <w:rFonts w:ascii="Times New Roman" w:hAnsi="Times New Roman" w:cs="Times New Roman"/>
          <w:color w:val="000000" w:themeColor="text1"/>
        </w:rPr>
        <w:t>трех</w:t>
      </w:r>
      <w:r w:rsidRPr="00FB3A07">
        <w:rPr>
          <w:rFonts w:ascii="Times New Roman" w:hAnsi="Times New Roman" w:cs="Times New Roman"/>
          <w:color w:val="000000" w:themeColor="text1"/>
        </w:rPr>
        <w:t xml:space="preserve"> рабочих дней со дня поступления в уполномоченный орган решения о приостановлении кадастрового учета уполномоченным орган осуществляются:</w:t>
      </w:r>
    </w:p>
    <w:p w14:paraId="3C39F0D4" w14:textId="77777777" w:rsidR="0053045D" w:rsidRPr="00FB3A07" w:rsidRDefault="0053045D" w:rsidP="0053045D">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14:paraId="15D8D886" w14:textId="51F2F355" w:rsidR="0053045D" w:rsidRPr="00FB3A07" w:rsidRDefault="0053045D" w:rsidP="0053045D">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подготовка схемы размещения земельного участка, исключающ</w:t>
      </w:r>
      <w:r w:rsidR="008D3D06" w:rsidRPr="00FB3A07">
        <w:rPr>
          <w:rFonts w:ascii="Times New Roman" w:hAnsi="Times New Roman" w:cs="Times New Roman"/>
          <w:color w:val="000000" w:themeColor="text1"/>
        </w:rPr>
        <w:t>ей</w:t>
      </w:r>
      <w:r w:rsidRPr="00FB3A07">
        <w:rPr>
          <w:rFonts w:ascii="Times New Roman" w:hAnsi="Times New Roman" w:cs="Times New Roman"/>
          <w:color w:val="000000" w:themeColor="text1"/>
        </w:rPr>
        <w:t xml:space="preserve"> указанные обстоятельства;</w:t>
      </w:r>
    </w:p>
    <w:p w14:paraId="3AF7488C" w14:textId="77777777" w:rsidR="0053045D" w:rsidRPr="00FB3A07" w:rsidRDefault="0053045D" w:rsidP="0053045D">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14:paraId="135C8B48" w14:textId="3BA701B8" w:rsidR="0053045D" w:rsidRPr="00FB3A07" w:rsidRDefault="0053045D" w:rsidP="0053045D">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14:paraId="52929C47" w14:textId="3B5F10ED" w:rsidR="009456C3" w:rsidRPr="00FB3A07" w:rsidRDefault="009456C3" w:rsidP="008C6168">
      <w:pPr>
        <w:pStyle w:val="ConsPlusNormal"/>
        <w:widowControl/>
        <w:shd w:val="clear" w:color="auto" w:fill="FFFFFF"/>
        <w:spacing w:line="360" w:lineRule="exact"/>
        <w:jc w:val="both"/>
        <w:rPr>
          <w:rFonts w:ascii="Times New Roman" w:hAnsi="Times New Roman" w:cs="Times New Roman"/>
          <w:sz w:val="28"/>
          <w:szCs w:val="28"/>
        </w:rPr>
      </w:pPr>
    </w:p>
    <w:p w14:paraId="5D82420F" w14:textId="17C3A8FE" w:rsidR="009456C3" w:rsidRPr="00FB3A07" w:rsidRDefault="00994CAD" w:rsidP="008C6168">
      <w:pPr>
        <w:pStyle w:val="5"/>
        <w:spacing w:line="360" w:lineRule="exact"/>
        <w:ind w:firstLine="709"/>
        <w:rPr>
          <w:rFonts w:ascii="Times New Roman" w:hAnsi="Times New Roman" w:cs="Times New Roman"/>
          <w:b/>
        </w:rPr>
      </w:pPr>
      <w:bookmarkStart w:id="53" w:name="_2.14._Размер_платы,"/>
      <w:bookmarkEnd w:id="53"/>
      <w:r w:rsidRPr="00FB3A07">
        <w:rPr>
          <w:rFonts w:ascii="Times New Roman" w:hAnsi="Times New Roman" w:cs="Times New Roman"/>
          <w:b/>
        </w:rPr>
        <w:t>2.</w:t>
      </w:r>
      <w:r w:rsidR="005B66F1" w:rsidRPr="00FB3A07">
        <w:rPr>
          <w:rFonts w:ascii="Times New Roman" w:hAnsi="Times New Roman" w:cs="Times New Roman"/>
          <w:b/>
        </w:rPr>
        <w:t xml:space="preserve">14. </w:t>
      </w:r>
      <w:r w:rsidR="009456C3" w:rsidRPr="00FB3A07">
        <w:rPr>
          <w:rFonts w:ascii="Times New Roman" w:hAnsi="Times New Roman" w:cs="Times New Roman"/>
          <w:b/>
        </w:rPr>
        <w:t xml:space="preserve">Размер платы, взимаемой с заявителя при предоставлении </w:t>
      </w:r>
      <w:r w:rsidR="00EE78BF" w:rsidRPr="00FB3A07">
        <w:rPr>
          <w:rFonts w:ascii="Times New Roman" w:hAnsi="Times New Roman" w:cs="Times New Roman"/>
          <w:b/>
        </w:rPr>
        <w:t>государственной (</w:t>
      </w:r>
      <w:r w:rsidR="009456C3" w:rsidRPr="00FB3A07">
        <w:rPr>
          <w:rFonts w:ascii="Times New Roman" w:hAnsi="Times New Roman" w:cs="Times New Roman"/>
          <w:b/>
        </w:rPr>
        <w:t>муниципальной</w:t>
      </w:r>
      <w:r w:rsidR="00EE78BF" w:rsidRPr="00FB3A07">
        <w:rPr>
          <w:rFonts w:ascii="Times New Roman" w:hAnsi="Times New Roman" w:cs="Times New Roman"/>
          <w:b/>
        </w:rPr>
        <w:t>)</w:t>
      </w:r>
      <w:r w:rsidR="009456C3" w:rsidRPr="00FB3A07">
        <w:rPr>
          <w:rFonts w:ascii="Times New Roman" w:hAnsi="Times New Roman" w:cs="Times New Roman"/>
          <w:b/>
        </w:rPr>
        <w:t xml:space="preserve"> услуги</w:t>
      </w:r>
    </w:p>
    <w:p w14:paraId="61BE9CAE" w14:textId="77777777" w:rsidR="00407E28" w:rsidRPr="00FB3A07" w:rsidRDefault="00407E28" w:rsidP="008C6168">
      <w:pPr>
        <w:spacing w:line="360" w:lineRule="exact"/>
        <w:rPr>
          <w:rFonts w:ascii="Times New Roman" w:hAnsi="Times New Roman" w:cs="Times New Roman"/>
        </w:rPr>
      </w:pPr>
    </w:p>
    <w:p w14:paraId="692D135C" w14:textId="56663DB3" w:rsidR="009456C3" w:rsidRPr="00FB3A07" w:rsidRDefault="00EE78BF"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Государственная (м</w:t>
      </w:r>
      <w:r w:rsidR="009456C3" w:rsidRPr="00FB3A07">
        <w:rPr>
          <w:rFonts w:ascii="Times New Roman" w:hAnsi="Times New Roman" w:cs="Times New Roman"/>
        </w:rPr>
        <w:t>униципальная</w:t>
      </w:r>
      <w:r w:rsidRPr="00FB3A07">
        <w:rPr>
          <w:rFonts w:ascii="Times New Roman" w:hAnsi="Times New Roman" w:cs="Times New Roman"/>
        </w:rPr>
        <w:t>)</w:t>
      </w:r>
      <w:r w:rsidR="009456C3" w:rsidRPr="00FB3A07">
        <w:rPr>
          <w:rFonts w:ascii="Times New Roman" w:hAnsi="Times New Roman" w:cs="Times New Roman"/>
        </w:rPr>
        <w:t xml:space="preserve"> услуга предоставляется бесплатно.</w:t>
      </w:r>
    </w:p>
    <w:p w14:paraId="2B59E7A0" w14:textId="77777777" w:rsidR="00CB5121" w:rsidRPr="00FB3A07" w:rsidRDefault="00CB5121"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224FA635" w14:textId="49A34753" w:rsidR="00407E28" w:rsidRPr="00FB3A07" w:rsidRDefault="00994CAD" w:rsidP="00DC48F3">
      <w:pPr>
        <w:pStyle w:val="5"/>
        <w:spacing w:line="360" w:lineRule="exact"/>
        <w:ind w:firstLine="709"/>
        <w:jc w:val="both"/>
        <w:rPr>
          <w:rFonts w:ascii="Times New Roman" w:hAnsi="Times New Roman" w:cs="Times New Roman"/>
          <w:b/>
        </w:rPr>
      </w:pPr>
      <w:bookmarkStart w:id="54" w:name="_2.15._Максимальный_срок"/>
      <w:bookmarkEnd w:id="54"/>
      <w:r w:rsidRPr="00FB3A07">
        <w:rPr>
          <w:rFonts w:ascii="Times New Roman" w:hAnsi="Times New Roman" w:cs="Times New Roman"/>
          <w:b/>
        </w:rPr>
        <w:t>2.</w:t>
      </w:r>
      <w:r w:rsidR="005B66F1" w:rsidRPr="00FB3A07">
        <w:rPr>
          <w:rFonts w:ascii="Times New Roman" w:hAnsi="Times New Roman" w:cs="Times New Roman"/>
          <w:b/>
        </w:rPr>
        <w:t xml:space="preserve">15. </w:t>
      </w:r>
      <w:r w:rsidR="009456C3" w:rsidRPr="00FB3A07">
        <w:rPr>
          <w:rFonts w:ascii="Times New Roman" w:hAnsi="Times New Roman" w:cs="Times New Roman"/>
          <w:b/>
        </w:rPr>
        <w:t xml:space="preserve">Максимальный срок ожидания в очереди при подаче </w:t>
      </w:r>
      <w:r w:rsidR="00407E28" w:rsidRPr="00FB3A07">
        <w:rPr>
          <w:rFonts w:ascii="Times New Roman" w:hAnsi="Times New Roman" w:cs="Times New Roman"/>
          <w:b/>
        </w:rPr>
        <w:t>заявления о предоставлении земел</w:t>
      </w:r>
      <w:r w:rsidR="00CB5121" w:rsidRPr="00FB3A07">
        <w:rPr>
          <w:rFonts w:ascii="Times New Roman" w:hAnsi="Times New Roman" w:cs="Times New Roman"/>
          <w:b/>
        </w:rPr>
        <w:t>ьного участка лично гражданином</w:t>
      </w:r>
    </w:p>
    <w:p w14:paraId="08E1C98E" w14:textId="77777777" w:rsidR="00407E28" w:rsidRPr="00FB3A07" w:rsidRDefault="00407E28" w:rsidP="008C6168">
      <w:pPr>
        <w:spacing w:line="360" w:lineRule="exact"/>
        <w:rPr>
          <w:rFonts w:ascii="Times New Roman" w:hAnsi="Times New Roman" w:cs="Times New Roman"/>
        </w:rPr>
      </w:pPr>
    </w:p>
    <w:p w14:paraId="014CAF6E" w14:textId="640BC60E" w:rsidR="009456C3" w:rsidRPr="00FB3A07" w:rsidRDefault="00407E28"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lastRenderedPageBreak/>
        <w:t xml:space="preserve">При обращении гражданином с заявлением о предоставлении земельного участка лично максимальный срок ожидания в очереди составляет не более </w:t>
      </w:r>
      <w:r w:rsidR="00951920" w:rsidRPr="00FB3A07">
        <w:rPr>
          <w:sz w:val="28"/>
          <w:szCs w:val="28"/>
        </w:rPr>
        <w:t xml:space="preserve">– 15 минут, </w:t>
      </w:r>
      <w:r w:rsidR="009456C3" w:rsidRPr="00FB3A07">
        <w:rPr>
          <w:sz w:val="28"/>
          <w:szCs w:val="28"/>
        </w:rPr>
        <w:t xml:space="preserve">при получении </w:t>
      </w:r>
      <w:r w:rsidRPr="00FB3A07">
        <w:rPr>
          <w:sz w:val="28"/>
          <w:szCs w:val="28"/>
        </w:rPr>
        <w:t xml:space="preserve">лично </w:t>
      </w:r>
      <w:r w:rsidR="009456C3" w:rsidRPr="00FB3A07">
        <w:rPr>
          <w:sz w:val="28"/>
          <w:szCs w:val="28"/>
        </w:rPr>
        <w:t>результата предоставления</w:t>
      </w:r>
      <w:r w:rsidR="00EE78BF" w:rsidRPr="00FB3A07">
        <w:rPr>
          <w:sz w:val="28"/>
          <w:szCs w:val="28"/>
        </w:rPr>
        <w:t xml:space="preserve"> государственной (</w:t>
      </w:r>
      <w:r w:rsidR="009456C3" w:rsidRPr="00FB3A07">
        <w:rPr>
          <w:sz w:val="28"/>
          <w:szCs w:val="28"/>
        </w:rPr>
        <w:t>муниципальной</w:t>
      </w:r>
      <w:r w:rsidR="00EE78BF" w:rsidRPr="00FB3A07">
        <w:rPr>
          <w:sz w:val="28"/>
          <w:szCs w:val="28"/>
        </w:rPr>
        <w:t>)</w:t>
      </w:r>
      <w:r w:rsidR="009456C3" w:rsidRPr="00FB3A07">
        <w:rPr>
          <w:sz w:val="28"/>
          <w:szCs w:val="28"/>
        </w:rPr>
        <w:t xml:space="preserve"> услуги</w:t>
      </w:r>
      <w:r w:rsidR="00951920" w:rsidRPr="00FB3A07">
        <w:rPr>
          <w:sz w:val="28"/>
          <w:szCs w:val="28"/>
        </w:rPr>
        <w:t xml:space="preserve"> – 15 минут.</w:t>
      </w:r>
    </w:p>
    <w:p w14:paraId="32B9F0F6"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75F2BDDD" w14:textId="6B3E2B37" w:rsidR="009456C3" w:rsidRPr="00FB3A07" w:rsidRDefault="00994CAD" w:rsidP="00DC48F3">
      <w:pPr>
        <w:pStyle w:val="5"/>
        <w:spacing w:line="360" w:lineRule="exact"/>
        <w:ind w:firstLine="709"/>
        <w:jc w:val="both"/>
        <w:rPr>
          <w:rFonts w:ascii="Times New Roman" w:hAnsi="Times New Roman" w:cs="Times New Roman"/>
          <w:b/>
        </w:rPr>
      </w:pPr>
      <w:bookmarkStart w:id="55" w:name="Par193"/>
      <w:bookmarkStart w:id="56" w:name="_2.16.__Регистрация"/>
      <w:bookmarkEnd w:id="55"/>
      <w:bookmarkEnd w:id="56"/>
      <w:r w:rsidRPr="00FB3A07">
        <w:rPr>
          <w:rFonts w:ascii="Times New Roman" w:hAnsi="Times New Roman" w:cs="Times New Roman"/>
          <w:b/>
        </w:rPr>
        <w:t>2.</w:t>
      </w:r>
      <w:r w:rsidR="005B66F1" w:rsidRPr="00FB3A07">
        <w:rPr>
          <w:rFonts w:ascii="Times New Roman" w:hAnsi="Times New Roman" w:cs="Times New Roman"/>
          <w:b/>
        </w:rPr>
        <w:t xml:space="preserve">16. </w:t>
      </w:r>
      <w:r w:rsidR="009456C3" w:rsidRPr="00FB3A07">
        <w:rPr>
          <w:rFonts w:ascii="Times New Roman" w:hAnsi="Times New Roman" w:cs="Times New Roman"/>
          <w:b/>
        </w:rPr>
        <w:t xml:space="preserve"> </w:t>
      </w:r>
      <w:r w:rsidR="002D15B3" w:rsidRPr="00FB3A07">
        <w:rPr>
          <w:rFonts w:ascii="Times New Roman" w:hAnsi="Times New Roman" w:cs="Times New Roman"/>
          <w:b/>
        </w:rPr>
        <w:t>Р</w:t>
      </w:r>
      <w:r w:rsidR="009456C3" w:rsidRPr="00FB3A07">
        <w:rPr>
          <w:rFonts w:ascii="Times New Roman" w:hAnsi="Times New Roman" w:cs="Times New Roman"/>
          <w:b/>
        </w:rPr>
        <w:t>егистраци</w:t>
      </w:r>
      <w:r w:rsidR="002D15B3" w:rsidRPr="00FB3A07">
        <w:rPr>
          <w:rFonts w:ascii="Times New Roman" w:hAnsi="Times New Roman" w:cs="Times New Roman"/>
          <w:b/>
        </w:rPr>
        <w:t>я</w:t>
      </w:r>
      <w:r w:rsidR="009456C3" w:rsidRPr="00FB3A07">
        <w:rPr>
          <w:rFonts w:ascii="Times New Roman" w:hAnsi="Times New Roman" w:cs="Times New Roman"/>
          <w:b/>
        </w:rPr>
        <w:t xml:space="preserve"> заявления о предоставлении </w:t>
      </w:r>
      <w:r w:rsidR="00EE78BF" w:rsidRPr="00FB3A07">
        <w:rPr>
          <w:rFonts w:ascii="Times New Roman" w:hAnsi="Times New Roman" w:cs="Times New Roman"/>
          <w:b/>
        </w:rPr>
        <w:t>государственной (</w:t>
      </w:r>
      <w:r w:rsidR="009456C3" w:rsidRPr="00FB3A07">
        <w:rPr>
          <w:rFonts w:ascii="Times New Roman" w:hAnsi="Times New Roman" w:cs="Times New Roman"/>
          <w:b/>
        </w:rPr>
        <w:t>муниципальной</w:t>
      </w:r>
      <w:r w:rsidR="00EE78BF" w:rsidRPr="00FB3A07">
        <w:rPr>
          <w:rFonts w:ascii="Times New Roman" w:hAnsi="Times New Roman" w:cs="Times New Roman"/>
          <w:b/>
        </w:rPr>
        <w:t>)</w:t>
      </w:r>
      <w:r w:rsidR="009456C3" w:rsidRPr="00FB3A07">
        <w:rPr>
          <w:rFonts w:ascii="Times New Roman" w:hAnsi="Times New Roman" w:cs="Times New Roman"/>
          <w:b/>
        </w:rPr>
        <w:t xml:space="preserve"> услуги </w:t>
      </w:r>
    </w:p>
    <w:p w14:paraId="2C3F1F3D" w14:textId="77777777" w:rsidR="002D15B3" w:rsidRPr="00FB3A07" w:rsidRDefault="002D15B3" w:rsidP="008C6168">
      <w:pPr>
        <w:spacing w:line="360" w:lineRule="exact"/>
        <w:rPr>
          <w:rFonts w:ascii="Times New Roman" w:hAnsi="Times New Roman" w:cs="Times New Roman"/>
        </w:rPr>
      </w:pPr>
    </w:p>
    <w:p w14:paraId="3D188992" w14:textId="1956BE3C" w:rsidR="002D15B3" w:rsidRPr="00FB3A07" w:rsidRDefault="002D15B3"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14:paraId="2FCCC49C"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64874A20" w14:textId="56DAD22A" w:rsidR="002D15B3" w:rsidRPr="00FB3A07" w:rsidRDefault="00994CAD" w:rsidP="00DC48F3">
      <w:pPr>
        <w:pStyle w:val="5"/>
        <w:spacing w:line="360" w:lineRule="exact"/>
        <w:ind w:firstLine="709"/>
        <w:jc w:val="both"/>
        <w:rPr>
          <w:rFonts w:ascii="Times New Roman" w:hAnsi="Times New Roman" w:cs="Times New Roman"/>
          <w:b/>
        </w:rPr>
      </w:pPr>
      <w:bookmarkStart w:id="57" w:name="_2.16.1._Регистрация_заявления"/>
      <w:bookmarkEnd w:id="57"/>
      <w:r w:rsidRPr="00FB3A07">
        <w:rPr>
          <w:rFonts w:ascii="Times New Roman" w:hAnsi="Times New Roman" w:cs="Times New Roman"/>
          <w:b/>
        </w:rPr>
        <w:t>2.</w:t>
      </w:r>
      <w:r w:rsidR="009456C3" w:rsidRPr="00FB3A07">
        <w:rPr>
          <w:rFonts w:ascii="Times New Roman" w:hAnsi="Times New Roman" w:cs="Times New Roman"/>
          <w:b/>
        </w:rPr>
        <w:t xml:space="preserve">16.1. </w:t>
      </w:r>
      <w:r w:rsidR="002D15B3" w:rsidRPr="00FB3A07">
        <w:rPr>
          <w:rFonts w:ascii="Times New Roman" w:hAnsi="Times New Roman" w:cs="Times New Roman"/>
          <w:b/>
        </w:rPr>
        <w:t xml:space="preserve">Регистрация заявления </w:t>
      </w:r>
      <w:r w:rsidR="00401643" w:rsidRPr="00FB3A07">
        <w:rPr>
          <w:rFonts w:ascii="Times New Roman" w:hAnsi="Times New Roman" w:cs="Times New Roman"/>
          <w:b/>
        </w:rPr>
        <w:t xml:space="preserve">гражданина </w:t>
      </w:r>
      <w:r w:rsidR="002D15B3" w:rsidRPr="00FB3A07">
        <w:rPr>
          <w:rFonts w:ascii="Times New Roman" w:hAnsi="Times New Roman" w:cs="Times New Roman"/>
          <w:b/>
        </w:rPr>
        <w:t>о предоставлении в пользование земельного участка, поданн</w:t>
      </w:r>
      <w:r w:rsidR="001814F2" w:rsidRPr="00FB3A07">
        <w:rPr>
          <w:rFonts w:ascii="Times New Roman" w:hAnsi="Times New Roman" w:cs="Times New Roman"/>
          <w:b/>
        </w:rPr>
        <w:t>ого</w:t>
      </w:r>
      <w:r w:rsidR="002D15B3" w:rsidRPr="00FB3A07">
        <w:rPr>
          <w:rFonts w:ascii="Times New Roman" w:hAnsi="Times New Roman" w:cs="Times New Roman"/>
          <w:b/>
        </w:rPr>
        <w:t xml:space="preserve"> лично</w:t>
      </w:r>
      <w:r w:rsidR="00401643" w:rsidRPr="00FB3A07">
        <w:rPr>
          <w:rFonts w:ascii="Times New Roman" w:hAnsi="Times New Roman" w:cs="Times New Roman"/>
          <w:b/>
        </w:rPr>
        <w:t>, по почте</w:t>
      </w:r>
      <w:r w:rsidR="001814F2" w:rsidRPr="00FB3A07">
        <w:rPr>
          <w:rFonts w:ascii="Times New Roman" w:hAnsi="Times New Roman" w:cs="Times New Roman"/>
          <w:b/>
        </w:rPr>
        <w:t>,</w:t>
      </w:r>
      <w:r w:rsidR="00401643" w:rsidRPr="00FB3A07">
        <w:rPr>
          <w:rFonts w:ascii="Times New Roman" w:hAnsi="Times New Roman" w:cs="Times New Roman"/>
          <w:b/>
        </w:rPr>
        <w:t xml:space="preserve"> через МФЦ или орган регистрации прав</w:t>
      </w:r>
    </w:p>
    <w:p w14:paraId="7441999B" w14:textId="77777777" w:rsidR="00401643" w:rsidRPr="00FB3A07" w:rsidRDefault="00401643"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4F70928A" w14:textId="77777777" w:rsidR="00CB5121" w:rsidRPr="00FB3A07" w:rsidRDefault="009456C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Заявлени</w:t>
      </w:r>
      <w:r w:rsidR="001814F2" w:rsidRPr="00FB3A07">
        <w:rPr>
          <w:rFonts w:ascii="Times New Roman" w:hAnsi="Times New Roman" w:cs="Times New Roman"/>
        </w:rPr>
        <w:t>е</w:t>
      </w:r>
      <w:r w:rsidRPr="00FB3A07">
        <w:rPr>
          <w:rFonts w:ascii="Times New Roman" w:hAnsi="Times New Roman" w:cs="Times New Roman"/>
        </w:rPr>
        <w:t xml:space="preserve"> о предоставлении</w:t>
      </w:r>
      <w:r w:rsidR="00EE78BF"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EE78BF" w:rsidRPr="00FB3A07">
        <w:rPr>
          <w:rFonts w:ascii="Times New Roman" w:hAnsi="Times New Roman" w:cs="Times New Roman"/>
        </w:rPr>
        <w:t>(</w:t>
      </w:r>
      <w:r w:rsidRPr="00FB3A07">
        <w:rPr>
          <w:rFonts w:ascii="Times New Roman" w:hAnsi="Times New Roman" w:cs="Times New Roman"/>
        </w:rPr>
        <w:t>муниципальной</w:t>
      </w:r>
      <w:r w:rsidR="00EE78BF" w:rsidRPr="00FB3A07">
        <w:rPr>
          <w:rFonts w:ascii="Times New Roman" w:hAnsi="Times New Roman" w:cs="Times New Roman"/>
        </w:rPr>
        <w:t>)</w:t>
      </w:r>
      <w:r w:rsidRPr="00FB3A07">
        <w:rPr>
          <w:rFonts w:ascii="Times New Roman" w:hAnsi="Times New Roman" w:cs="Times New Roman"/>
        </w:rPr>
        <w:t xml:space="preserve"> услуги, поданные заявителем при личном обращении </w:t>
      </w:r>
      <w:r w:rsidR="00E1369A" w:rsidRPr="00FB3A07">
        <w:rPr>
          <w:rFonts w:ascii="Times New Roman" w:hAnsi="Times New Roman" w:cs="Times New Roman"/>
        </w:rPr>
        <w:t xml:space="preserve">в уполномоченный </w:t>
      </w:r>
      <w:r w:rsidR="004E00B8" w:rsidRPr="00FB3A07">
        <w:rPr>
          <w:rFonts w:ascii="Times New Roman" w:hAnsi="Times New Roman" w:cs="Times New Roman"/>
        </w:rPr>
        <w:t>орган</w:t>
      </w:r>
      <w:r w:rsidR="001814F2" w:rsidRPr="00FB3A07">
        <w:rPr>
          <w:rFonts w:ascii="Times New Roman" w:hAnsi="Times New Roman" w:cs="Times New Roman"/>
        </w:rPr>
        <w:t>, по почте,</w:t>
      </w:r>
      <w:r w:rsidR="004E00B8" w:rsidRPr="00FB3A07">
        <w:rPr>
          <w:rFonts w:ascii="Times New Roman" w:hAnsi="Times New Roman" w:cs="Times New Roman"/>
        </w:rPr>
        <w:t xml:space="preserve"> </w:t>
      </w:r>
      <w:r w:rsidR="001814F2" w:rsidRPr="00FB3A07">
        <w:rPr>
          <w:rFonts w:ascii="Times New Roman" w:hAnsi="Times New Roman" w:cs="Times New Roman"/>
        </w:rPr>
        <w:t>через</w:t>
      </w:r>
      <w:r w:rsidRPr="00FB3A07">
        <w:rPr>
          <w:rFonts w:ascii="Times New Roman" w:hAnsi="Times New Roman" w:cs="Times New Roman"/>
        </w:rPr>
        <w:t xml:space="preserve"> МФЦ</w:t>
      </w:r>
      <w:r w:rsidR="007537E8" w:rsidRPr="00FB3A07">
        <w:rPr>
          <w:rFonts w:ascii="Times New Roman" w:hAnsi="Times New Roman" w:cs="Times New Roman"/>
        </w:rPr>
        <w:t xml:space="preserve"> (ТОСП МФЦ)</w:t>
      </w:r>
      <w:r w:rsidR="001814F2" w:rsidRPr="00FB3A07">
        <w:rPr>
          <w:rFonts w:ascii="Times New Roman" w:hAnsi="Times New Roman" w:cs="Times New Roman"/>
        </w:rPr>
        <w:t xml:space="preserve"> или орган регистрации прав</w:t>
      </w:r>
      <w:r w:rsidRPr="00FB3A07">
        <w:rPr>
          <w:rFonts w:ascii="Times New Roman" w:hAnsi="Times New Roman" w:cs="Times New Roman"/>
        </w:rPr>
        <w:t>, р</w:t>
      </w:r>
      <w:r w:rsidR="000E3836" w:rsidRPr="00FB3A07">
        <w:rPr>
          <w:rFonts w:ascii="Times New Roman" w:hAnsi="Times New Roman" w:cs="Times New Roman"/>
        </w:rPr>
        <w:t>егистриру</w:t>
      </w:r>
      <w:r w:rsidR="001814F2" w:rsidRPr="00FB3A07">
        <w:rPr>
          <w:rFonts w:ascii="Times New Roman" w:hAnsi="Times New Roman" w:cs="Times New Roman"/>
        </w:rPr>
        <w:t>е</w:t>
      </w:r>
      <w:r w:rsidR="000E3836" w:rsidRPr="00FB3A07">
        <w:rPr>
          <w:rFonts w:ascii="Times New Roman" w:hAnsi="Times New Roman" w:cs="Times New Roman"/>
        </w:rPr>
        <w:t xml:space="preserve">тся </w:t>
      </w:r>
      <w:r w:rsidR="00EA2DD4" w:rsidRPr="00FB3A07">
        <w:rPr>
          <w:rFonts w:ascii="Times New Roman" w:hAnsi="Times New Roman" w:cs="Times New Roman"/>
        </w:rPr>
        <w:t xml:space="preserve">в реестре заявлений, поданных на бумажных носителях, </w:t>
      </w:r>
      <w:r w:rsidR="000E3836" w:rsidRPr="00FB3A07">
        <w:rPr>
          <w:rFonts w:ascii="Times New Roman" w:hAnsi="Times New Roman" w:cs="Times New Roman"/>
        </w:rPr>
        <w:t>в день обращения</w:t>
      </w:r>
      <w:r w:rsidR="002A56A8" w:rsidRPr="00FB3A07">
        <w:rPr>
          <w:rFonts w:ascii="Times New Roman" w:hAnsi="Times New Roman" w:cs="Times New Roman"/>
        </w:rPr>
        <w:t xml:space="preserve"> </w:t>
      </w:r>
      <w:r w:rsidR="000E3836" w:rsidRPr="00FB3A07">
        <w:rPr>
          <w:rFonts w:ascii="Times New Roman" w:hAnsi="Times New Roman" w:cs="Times New Roman"/>
        </w:rPr>
        <w:t>З</w:t>
      </w:r>
      <w:r w:rsidRPr="00FB3A07">
        <w:rPr>
          <w:rFonts w:ascii="Times New Roman" w:hAnsi="Times New Roman" w:cs="Times New Roman"/>
        </w:rPr>
        <w:t>аявителя</w:t>
      </w:r>
      <w:r w:rsidR="00401643" w:rsidRPr="00FB3A07">
        <w:rPr>
          <w:rFonts w:ascii="Times New Roman" w:hAnsi="Times New Roman" w:cs="Times New Roman"/>
        </w:rPr>
        <w:t>, поступления с почты, с МФЦ или органа регистрации прав</w:t>
      </w:r>
      <w:r w:rsidR="00EA2DD4" w:rsidRPr="00FB3A07">
        <w:rPr>
          <w:rFonts w:ascii="Times New Roman" w:hAnsi="Times New Roman" w:cs="Times New Roman"/>
        </w:rPr>
        <w:t xml:space="preserve"> с указанием времени поступления заявления гражданина в часах и минутах</w:t>
      </w:r>
      <w:r w:rsidRPr="00FB3A07">
        <w:rPr>
          <w:rFonts w:ascii="Times New Roman" w:hAnsi="Times New Roman" w:cs="Times New Roman"/>
        </w:rPr>
        <w:t>.</w:t>
      </w:r>
    </w:p>
    <w:p w14:paraId="7C6ABC3F" w14:textId="41F78330" w:rsidR="009456C3" w:rsidRPr="00FB3A07" w:rsidRDefault="009456C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w:t>
      </w:r>
    </w:p>
    <w:p w14:paraId="78678939" w14:textId="0EBCB974" w:rsidR="001814F2" w:rsidRPr="00FB3A07" w:rsidRDefault="00315B92" w:rsidP="00DC48F3">
      <w:pPr>
        <w:pStyle w:val="5"/>
        <w:spacing w:line="360" w:lineRule="exact"/>
        <w:ind w:firstLine="709"/>
        <w:jc w:val="both"/>
        <w:rPr>
          <w:rFonts w:ascii="Times New Roman" w:hAnsi="Times New Roman" w:cs="Times New Roman"/>
          <w:b/>
        </w:rPr>
      </w:pPr>
      <w:bookmarkStart w:id="58" w:name="_2.16.2._Регистрация_заявления"/>
      <w:bookmarkEnd w:id="58"/>
      <w:r w:rsidRPr="00FB3A07">
        <w:rPr>
          <w:rFonts w:ascii="Times New Roman" w:hAnsi="Times New Roman" w:cs="Times New Roman"/>
          <w:b/>
        </w:rPr>
        <w:t>2.</w:t>
      </w:r>
      <w:r w:rsidR="009456C3" w:rsidRPr="00FB3A07">
        <w:rPr>
          <w:rFonts w:ascii="Times New Roman" w:hAnsi="Times New Roman" w:cs="Times New Roman"/>
          <w:b/>
        </w:rPr>
        <w:t xml:space="preserve">16.2. </w:t>
      </w:r>
      <w:r w:rsidR="001814F2" w:rsidRPr="00FB3A07">
        <w:rPr>
          <w:rFonts w:ascii="Times New Roman" w:hAnsi="Times New Roman" w:cs="Times New Roman"/>
          <w:b/>
        </w:rPr>
        <w:t>Регистрация заявления гражданина о предоставлении в пользование земельного уча</w:t>
      </w:r>
      <w:r w:rsidR="00CB5121" w:rsidRPr="00FB3A07">
        <w:rPr>
          <w:rFonts w:ascii="Times New Roman" w:hAnsi="Times New Roman" w:cs="Times New Roman"/>
          <w:b/>
        </w:rPr>
        <w:t>стка, поданного посредством ФИС</w:t>
      </w:r>
      <w:r w:rsidR="001814F2" w:rsidRPr="00FB3A07">
        <w:rPr>
          <w:rFonts w:ascii="Times New Roman" w:hAnsi="Times New Roman" w:cs="Times New Roman"/>
          <w:b/>
        </w:rPr>
        <w:t xml:space="preserve">  </w:t>
      </w:r>
    </w:p>
    <w:p w14:paraId="41BE9645" w14:textId="77777777" w:rsidR="001814F2" w:rsidRPr="00FB3A07" w:rsidRDefault="001814F2" w:rsidP="00DC48F3">
      <w:pPr>
        <w:shd w:val="clear" w:color="auto" w:fill="FFFFFF"/>
        <w:autoSpaceDE w:val="0"/>
        <w:autoSpaceDN w:val="0"/>
        <w:adjustRightInd w:val="0"/>
        <w:spacing w:line="360" w:lineRule="exact"/>
        <w:ind w:firstLine="709"/>
        <w:jc w:val="both"/>
        <w:rPr>
          <w:rFonts w:ascii="Times New Roman" w:hAnsi="Times New Roman" w:cs="Times New Roman"/>
        </w:rPr>
      </w:pPr>
    </w:p>
    <w:p w14:paraId="25C4B719" w14:textId="128C4814" w:rsidR="009456C3" w:rsidRPr="00FB3A07" w:rsidRDefault="009456C3"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Заявления о предоставлении </w:t>
      </w:r>
      <w:r w:rsidR="00EE78BF"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E1369A" w:rsidRPr="00FB3A07">
        <w:rPr>
          <w:rFonts w:ascii="Times New Roman" w:hAnsi="Times New Roman" w:cs="Times New Roman"/>
        </w:rPr>
        <w:t xml:space="preserve">) </w:t>
      </w:r>
      <w:r w:rsidR="008C3909" w:rsidRPr="00FB3A07">
        <w:rPr>
          <w:rFonts w:ascii="Times New Roman" w:hAnsi="Times New Roman" w:cs="Times New Roman"/>
        </w:rPr>
        <w:t>услуг</w:t>
      </w:r>
      <w:r w:rsidR="00220C1C" w:rsidRPr="00FB3A07">
        <w:rPr>
          <w:rFonts w:ascii="Times New Roman" w:hAnsi="Times New Roman" w:cs="Times New Roman"/>
        </w:rPr>
        <w:t>и</w:t>
      </w:r>
      <w:r w:rsidR="008C3909" w:rsidRPr="00FB3A07">
        <w:rPr>
          <w:rFonts w:ascii="Times New Roman" w:hAnsi="Times New Roman" w:cs="Times New Roman"/>
        </w:rPr>
        <w:t>, поступившие</w:t>
      </w:r>
      <w:r w:rsidRPr="00FB3A07">
        <w:rPr>
          <w:rFonts w:ascii="Times New Roman" w:hAnsi="Times New Roman" w:cs="Times New Roman"/>
        </w:rPr>
        <w:t xml:space="preserve"> в</w:t>
      </w:r>
      <w:r w:rsidR="00EE78BF" w:rsidRPr="00FB3A07">
        <w:rPr>
          <w:rFonts w:ascii="Times New Roman" w:hAnsi="Times New Roman" w:cs="Times New Roman"/>
        </w:rPr>
        <w:t xml:space="preserve"> </w:t>
      </w:r>
      <w:r w:rsidR="002E1354" w:rsidRPr="00FB3A07">
        <w:rPr>
          <w:rFonts w:ascii="Times New Roman" w:hAnsi="Times New Roman" w:cs="Times New Roman"/>
        </w:rPr>
        <w:t xml:space="preserve">уполномоченный </w:t>
      </w:r>
      <w:r w:rsidR="00BE3166" w:rsidRPr="00FB3A07">
        <w:rPr>
          <w:rFonts w:ascii="Times New Roman" w:hAnsi="Times New Roman" w:cs="Times New Roman"/>
        </w:rPr>
        <w:t>орган с</w:t>
      </w:r>
      <w:r w:rsidRPr="00FB3A07">
        <w:rPr>
          <w:rFonts w:ascii="Times New Roman" w:hAnsi="Times New Roman" w:cs="Times New Roman"/>
        </w:rPr>
        <w:t xml:space="preserve"> использованием </w:t>
      </w:r>
      <w:r w:rsidR="00951920" w:rsidRPr="00FB3A07">
        <w:rPr>
          <w:rFonts w:ascii="Times New Roman" w:hAnsi="Times New Roman" w:cs="Times New Roman"/>
        </w:rPr>
        <w:t>ФИС</w:t>
      </w:r>
      <w:r w:rsidRPr="00FB3A07">
        <w:rPr>
          <w:rFonts w:ascii="Times New Roman" w:hAnsi="Times New Roman" w:cs="Times New Roman"/>
        </w:rPr>
        <w:t xml:space="preserve"> для предоставления гражданам земельных участков, регистрируются </w:t>
      </w:r>
      <w:r w:rsidR="00EA2DD4" w:rsidRPr="00FB3A07">
        <w:rPr>
          <w:rFonts w:ascii="Times New Roman" w:hAnsi="Times New Roman" w:cs="Times New Roman"/>
        </w:rPr>
        <w:t xml:space="preserve">автоматически в день </w:t>
      </w:r>
      <w:r w:rsidRPr="00FB3A07">
        <w:rPr>
          <w:rFonts w:ascii="Times New Roman" w:hAnsi="Times New Roman" w:cs="Times New Roman"/>
        </w:rPr>
        <w:t>поступления заявления</w:t>
      </w:r>
      <w:r w:rsidR="00194F51" w:rsidRPr="00FB3A07">
        <w:rPr>
          <w:rFonts w:ascii="Times New Roman" w:hAnsi="Times New Roman" w:cs="Times New Roman"/>
        </w:rPr>
        <w:t xml:space="preserve"> в уполномоченный орган</w:t>
      </w:r>
      <w:r w:rsidRPr="00FB3A07">
        <w:rPr>
          <w:rFonts w:ascii="Times New Roman" w:hAnsi="Times New Roman" w:cs="Times New Roman"/>
        </w:rPr>
        <w:t>.</w:t>
      </w:r>
    </w:p>
    <w:p w14:paraId="23B51A7E" w14:textId="77777777" w:rsidR="00401643" w:rsidRPr="00FB3A07" w:rsidRDefault="00401643"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210789D7" w14:textId="25BA8289" w:rsidR="00194F51" w:rsidRPr="00FB3A07" w:rsidRDefault="00994CAD" w:rsidP="00DC48F3">
      <w:pPr>
        <w:pStyle w:val="5"/>
        <w:spacing w:line="360" w:lineRule="exact"/>
        <w:ind w:firstLine="709"/>
        <w:jc w:val="both"/>
        <w:rPr>
          <w:rFonts w:ascii="Times New Roman" w:hAnsi="Times New Roman" w:cs="Times New Roman"/>
          <w:b/>
        </w:rPr>
      </w:pPr>
      <w:bookmarkStart w:id="59" w:name="_2.17._Требования_к"/>
      <w:bookmarkEnd w:id="59"/>
      <w:r w:rsidRPr="00FB3A07">
        <w:rPr>
          <w:rFonts w:ascii="Times New Roman" w:hAnsi="Times New Roman" w:cs="Times New Roman"/>
          <w:b/>
        </w:rPr>
        <w:t>2.</w:t>
      </w:r>
      <w:r w:rsidR="005B66F1" w:rsidRPr="00FB3A07">
        <w:rPr>
          <w:rFonts w:ascii="Times New Roman" w:hAnsi="Times New Roman" w:cs="Times New Roman"/>
          <w:b/>
        </w:rPr>
        <w:t xml:space="preserve">17. </w:t>
      </w:r>
      <w:r w:rsidR="009456C3" w:rsidRPr="00FB3A07">
        <w:rPr>
          <w:rFonts w:ascii="Times New Roman" w:hAnsi="Times New Roman" w:cs="Times New Roman"/>
          <w:b/>
        </w:rPr>
        <w:t>Требования к помеще</w:t>
      </w:r>
      <w:r w:rsidR="00EE78BF" w:rsidRPr="00FB3A07">
        <w:rPr>
          <w:rFonts w:ascii="Times New Roman" w:hAnsi="Times New Roman" w:cs="Times New Roman"/>
          <w:b/>
        </w:rPr>
        <w:t>ниям, в которых предоставляется государственная (</w:t>
      </w:r>
      <w:r w:rsidR="009456C3" w:rsidRPr="00FB3A07">
        <w:rPr>
          <w:rFonts w:ascii="Times New Roman" w:hAnsi="Times New Roman" w:cs="Times New Roman"/>
          <w:b/>
        </w:rPr>
        <w:t>муниципальная</w:t>
      </w:r>
      <w:r w:rsidR="00EE78BF" w:rsidRPr="00FB3A07">
        <w:rPr>
          <w:rFonts w:ascii="Times New Roman" w:hAnsi="Times New Roman" w:cs="Times New Roman"/>
          <w:b/>
        </w:rPr>
        <w:t>)</w:t>
      </w:r>
      <w:r w:rsidR="009456C3" w:rsidRPr="00FB3A07">
        <w:rPr>
          <w:rFonts w:ascii="Times New Roman" w:hAnsi="Times New Roman" w:cs="Times New Roman"/>
          <w:b/>
        </w:rPr>
        <w:t xml:space="preserve"> услуга</w:t>
      </w:r>
    </w:p>
    <w:p w14:paraId="02C01B5B" w14:textId="77777777" w:rsidR="00194F51" w:rsidRPr="00FB3A07" w:rsidRDefault="00194F51" w:rsidP="00DC48F3">
      <w:pPr>
        <w:pStyle w:val="a7"/>
        <w:shd w:val="clear" w:color="auto" w:fill="FFFFFF"/>
        <w:autoSpaceDE w:val="0"/>
        <w:autoSpaceDN w:val="0"/>
        <w:adjustRightInd w:val="0"/>
        <w:spacing w:line="360" w:lineRule="exact"/>
        <w:ind w:left="0" w:firstLine="709"/>
        <w:jc w:val="both"/>
        <w:rPr>
          <w:sz w:val="28"/>
          <w:szCs w:val="28"/>
        </w:rPr>
      </w:pPr>
    </w:p>
    <w:p w14:paraId="06B0F774" w14:textId="1A4591DD" w:rsidR="009456C3" w:rsidRPr="00FB3A07" w:rsidRDefault="00194F51"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Требования к помещениям, в которых предоставляется государственная (муниципальная) услуга</w:t>
      </w:r>
      <w:r w:rsidR="009456C3" w:rsidRPr="00FB3A07">
        <w:rPr>
          <w:sz w:val="28"/>
          <w:szCs w:val="28"/>
        </w:rPr>
        <w:t xml:space="preserve">, к залу ожидания, местам для заполнения </w:t>
      </w:r>
      <w:r w:rsidR="001C6106" w:rsidRPr="00FB3A07">
        <w:rPr>
          <w:sz w:val="28"/>
          <w:szCs w:val="28"/>
        </w:rPr>
        <w:t>заявлений</w:t>
      </w:r>
      <w:r w:rsidR="009456C3" w:rsidRPr="00FB3A07">
        <w:rPr>
          <w:sz w:val="28"/>
          <w:szCs w:val="28"/>
        </w:rPr>
        <w:t xml:space="preserve"> о предоставлении</w:t>
      </w:r>
      <w:r w:rsidR="00EE78BF" w:rsidRPr="00FB3A07">
        <w:rPr>
          <w:sz w:val="28"/>
          <w:szCs w:val="28"/>
        </w:rPr>
        <w:t xml:space="preserve"> государственной</w:t>
      </w:r>
      <w:r w:rsidR="009456C3" w:rsidRPr="00FB3A07">
        <w:rPr>
          <w:sz w:val="28"/>
          <w:szCs w:val="28"/>
        </w:rPr>
        <w:t xml:space="preserve"> </w:t>
      </w:r>
      <w:r w:rsidR="00EE78BF" w:rsidRPr="00FB3A07">
        <w:rPr>
          <w:sz w:val="28"/>
          <w:szCs w:val="28"/>
        </w:rPr>
        <w:t>(</w:t>
      </w:r>
      <w:r w:rsidR="009456C3" w:rsidRPr="00FB3A07">
        <w:rPr>
          <w:sz w:val="28"/>
          <w:szCs w:val="28"/>
        </w:rPr>
        <w:t>муниципальной</w:t>
      </w:r>
      <w:r w:rsidR="00EE78BF" w:rsidRPr="00FB3A07">
        <w:rPr>
          <w:sz w:val="28"/>
          <w:szCs w:val="28"/>
        </w:rPr>
        <w:t>)</w:t>
      </w:r>
      <w:r w:rsidR="009456C3" w:rsidRPr="00FB3A07">
        <w:rPr>
          <w:sz w:val="28"/>
          <w:szCs w:val="28"/>
        </w:rPr>
        <w:t xml:space="preserve"> услуги, информационным </w:t>
      </w:r>
      <w:r w:rsidR="009456C3" w:rsidRPr="00FB3A07">
        <w:rPr>
          <w:sz w:val="28"/>
          <w:szCs w:val="28"/>
        </w:rPr>
        <w:lastRenderedPageBreak/>
        <w:t xml:space="preserve">стендам с образцами их заполнения и перечнем документов, необходимых для предоставления </w:t>
      </w:r>
      <w:r w:rsidR="00EE78BF" w:rsidRPr="00FB3A07">
        <w:rPr>
          <w:sz w:val="28"/>
          <w:szCs w:val="28"/>
        </w:rPr>
        <w:t xml:space="preserve">государственной </w:t>
      </w:r>
      <w:r w:rsidR="009456C3" w:rsidRPr="00FB3A07">
        <w:rPr>
          <w:sz w:val="28"/>
          <w:szCs w:val="28"/>
        </w:rPr>
        <w:t>муниципальной услуги, в том числе к обеспечению доступности для инвалидов указанных объектов</w:t>
      </w:r>
      <w:r w:rsidRPr="00FB3A07">
        <w:rPr>
          <w:sz w:val="28"/>
          <w:szCs w:val="28"/>
        </w:rPr>
        <w:t>, определяются</w:t>
      </w:r>
      <w:r w:rsidR="009456C3" w:rsidRPr="00FB3A07">
        <w:rPr>
          <w:sz w:val="28"/>
          <w:szCs w:val="28"/>
        </w:rPr>
        <w:t xml:space="preserve"> в соответствии с законодательством Российской Федерации</w:t>
      </w:r>
      <w:r w:rsidRPr="00FB3A07">
        <w:rPr>
          <w:sz w:val="28"/>
          <w:szCs w:val="28"/>
        </w:rPr>
        <w:t>.</w:t>
      </w:r>
    </w:p>
    <w:p w14:paraId="79F98A12" w14:textId="77777777" w:rsidR="00CB5121" w:rsidRPr="00FB3A07" w:rsidRDefault="00CB5121" w:rsidP="008C6168">
      <w:pPr>
        <w:pStyle w:val="a7"/>
        <w:shd w:val="clear" w:color="auto" w:fill="FFFFFF"/>
        <w:autoSpaceDE w:val="0"/>
        <w:autoSpaceDN w:val="0"/>
        <w:adjustRightInd w:val="0"/>
        <w:spacing w:line="360" w:lineRule="exact"/>
        <w:ind w:left="0" w:firstLine="709"/>
        <w:jc w:val="both"/>
        <w:rPr>
          <w:sz w:val="28"/>
          <w:szCs w:val="28"/>
        </w:rPr>
      </w:pPr>
    </w:p>
    <w:p w14:paraId="4E11C78D" w14:textId="7F5F64D8" w:rsidR="009456C3" w:rsidRPr="00FB3A07" w:rsidRDefault="00994CAD" w:rsidP="002574DF">
      <w:pPr>
        <w:pStyle w:val="5"/>
        <w:spacing w:line="360" w:lineRule="exact"/>
        <w:ind w:firstLine="709"/>
        <w:jc w:val="both"/>
        <w:rPr>
          <w:rFonts w:ascii="Times New Roman" w:hAnsi="Times New Roman" w:cs="Times New Roman"/>
          <w:b/>
        </w:rPr>
      </w:pPr>
      <w:bookmarkStart w:id="60" w:name="_2.17.1._Общие_требования"/>
      <w:bookmarkEnd w:id="60"/>
      <w:r w:rsidRPr="00FB3A07">
        <w:rPr>
          <w:rFonts w:ascii="Times New Roman" w:hAnsi="Times New Roman" w:cs="Times New Roman"/>
          <w:b/>
        </w:rPr>
        <w:t>2.</w:t>
      </w:r>
      <w:r w:rsidR="009456C3" w:rsidRPr="00FB3A07">
        <w:rPr>
          <w:rFonts w:ascii="Times New Roman" w:hAnsi="Times New Roman" w:cs="Times New Roman"/>
          <w:b/>
        </w:rPr>
        <w:t xml:space="preserve">17.1. Общие требования к помещениям, в которых предоставляется </w:t>
      </w:r>
      <w:r w:rsidR="00EE78BF" w:rsidRPr="00FB3A07">
        <w:rPr>
          <w:rFonts w:ascii="Times New Roman" w:hAnsi="Times New Roman" w:cs="Times New Roman"/>
          <w:b/>
        </w:rPr>
        <w:t>государственная (</w:t>
      </w:r>
      <w:r w:rsidR="009456C3" w:rsidRPr="00FB3A07">
        <w:rPr>
          <w:rFonts w:ascii="Times New Roman" w:hAnsi="Times New Roman" w:cs="Times New Roman"/>
          <w:b/>
        </w:rPr>
        <w:t>муниципальная</w:t>
      </w:r>
      <w:r w:rsidR="00EE78BF" w:rsidRPr="00FB3A07">
        <w:rPr>
          <w:rFonts w:ascii="Times New Roman" w:hAnsi="Times New Roman" w:cs="Times New Roman"/>
          <w:b/>
        </w:rPr>
        <w:t>)</w:t>
      </w:r>
      <w:r w:rsidR="009456C3" w:rsidRPr="00FB3A07">
        <w:rPr>
          <w:rFonts w:ascii="Times New Roman" w:hAnsi="Times New Roman" w:cs="Times New Roman"/>
          <w:b/>
        </w:rPr>
        <w:t xml:space="preserve"> услуга, к месту ожидания и приема заявителей, информационным стендам</w:t>
      </w:r>
    </w:p>
    <w:p w14:paraId="045ED56A" w14:textId="77777777" w:rsidR="00194F51" w:rsidRPr="00FB3A07" w:rsidRDefault="00194F51" w:rsidP="008C6168">
      <w:pPr>
        <w:spacing w:line="360" w:lineRule="exact"/>
        <w:rPr>
          <w:rFonts w:ascii="Times New Roman" w:hAnsi="Times New Roman" w:cs="Times New Roman"/>
        </w:rPr>
      </w:pPr>
    </w:p>
    <w:p w14:paraId="1B213EB9" w14:textId="77777777" w:rsidR="009456C3" w:rsidRPr="00FB3A07" w:rsidRDefault="00951920" w:rsidP="008C6168">
      <w:pPr>
        <w:widowControl w:val="0"/>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Вход в помещения</w:t>
      </w:r>
      <w:r w:rsidR="009456C3" w:rsidRPr="00FB3A07">
        <w:rPr>
          <w:rFonts w:ascii="Times New Roman" w:hAnsi="Times New Roman" w:cs="Times New Roman"/>
        </w:rPr>
        <w:t>, в которых предоставляется</w:t>
      </w:r>
      <w:r w:rsidR="00EE78BF" w:rsidRPr="00FB3A07">
        <w:rPr>
          <w:rFonts w:ascii="Times New Roman" w:hAnsi="Times New Roman" w:cs="Times New Roman"/>
        </w:rPr>
        <w:t xml:space="preserve"> государственная</w:t>
      </w:r>
      <w:r w:rsidR="009456C3" w:rsidRPr="00FB3A07">
        <w:rPr>
          <w:rFonts w:ascii="Times New Roman" w:hAnsi="Times New Roman" w:cs="Times New Roman"/>
        </w:rPr>
        <w:t xml:space="preserve"> </w:t>
      </w:r>
      <w:r w:rsidR="00EE78BF" w:rsidRPr="00FB3A07">
        <w:rPr>
          <w:rFonts w:ascii="Times New Roman" w:hAnsi="Times New Roman" w:cs="Times New Roman"/>
        </w:rPr>
        <w:t>(</w:t>
      </w:r>
      <w:r w:rsidR="009456C3" w:rsidRPr="00FB3A07">
        <w:rPr>
          <w:rFonts w:ascii="Times New Roman" w:hAnsi="Times New Roman" w:cs="Times New Roman"/>
        </w:rPr>
        <w:t>муниципальная</w:t>
      </w:r>
      <w:r w:rsidR="00EE78BF" w:rsidRPr="00FB3A07">
        <w:rPr>
          <w:rFonts w:ascii="Times New Roman" w:hAnsi="Times New Roman" w:cs="Times New Roman"/>
        </w:rPr>
        <w:t>)</w:t>
      </w:r>
      <w:r w:rsidR="009456C3" w:rsidRPr="00FB3A07">
        <w:rPr>
          <w:rFonts w:ascii="Times New Roman" w:hAnsi="Times New Roman" w:cs="Times New Roman"/>
        </w:rPr>
        <w:t xml:space="preserve"> услуга, должен быть оборудован информационной табличкой (вывеской), содержащей информацию о наименовании и режиме работы.</w:t>
      </w:r>
    </w:p>
    <w:p w14:paraId="656FF228" w14:textId="77777777" w:rsidR="009456C3" w:rsidRPr="00FB3A07" w:rsidRDefault="009456C3"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14:paraId="12A9D628" w14:textId="77777777" w:rsidR="009456C3" w:rsidRPr="00FB3A07" w:rsidRDefault="009456C3"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Места ожидания, приема заявителей, заполнения запросов о предоставления</w:t>
      </w:r>
      <w:r w:rsidR="00FC14E0" w:rsidRPr="00FB3A07">
        <w:rPr>
          <w:rFonts w:ascii="Times New Roman" w:hAnsi="Times New Roman" w:cs="Times New Roman"/>
        </w:rPr>
        <w:t xml:space="preserve"> </w:t>
      </w:r>
      <w:r w:rsidR="003E34DE" w:rsidRPr="00FB3A07">
        <w:rPr>
          <w:rFonts w:ascii="Times New Roman" w:hAnsi="Times New Roman" w:cs="Times New Roman"/>
        </w:rPr>
        <w:t>государственной</w:t>
      </w:r>
      <w:r w:rsidRPr="00FB3A07">
        <w:rPr>
          <w:rFonts w:ascii="Times New Roman" w:hAnsi="Times New Roman" w:cs="Times New Roman"/>
        </w:rPr>
        <w:t xml:space="preserve"> </w:t>
      </w:r>
      <w:r w:rsidR="003E34DE" w:rsidRPr="00FB3A07">
        <w:rPr>
          <w:rFonts w:ascii="Times New Roman" w:hAnsi="Times New Roman" w:cs="Times New Roman"/>
        </w:rPr>
        <w:t>(</w:t>
      </w:r>
      <w:r w:rsidRPr="00FB3A07">
        <w:rPr>
          <w:rFonts w:ascii="Times New Roman" w:hAnsi="Times New Roman" w:cs="Times New Roman"/>
        </w:rPr>
        <w:t>муниципальной</w:t>
      </w:r>
      <w:r w:rsidR="003E34DE" w:rsidRPr="00FB3A07">
        <w:rPr>
          <w:rFonts w:ascii="Times New Roman" w:hAnsi="Times New Roman" w:cs="Times New Roman"/>
        </w:rPr>
        <w:t>)</w:t>
      </w:r>
      <w:r w:rsidRPr="00FB3A07">
        <w:rPr>
          <w:rFonts w:ascii="Times New Roman" w:hAnsi="Times New Roman" w:cs="Times New Roman"/>
        </w:rPr>
        <w:t xml:space="preserve"> услуги укомплектовываются столами, стульями (кресельные секции, кресла, скамьи).</w:t>
      </w:r>
    </w:p>
    <w:p w14:paraId="1889660B" w14:textId="77777777" w:rsidR="009456C3" w:rsidRPr="00FB3A07" w:rsidRDefault="009456C3"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14:paraId="6A1C7F99" w14:textId="77777777" w:rsidR="009456C3" w:rsidRPr="00FB3A07" w:rsidRDefault="009456C3"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14:paraId="6257F4FC" w14:textId="77777777" w:rsidR="009456C3" w:rsidRPr="00FB3A07" w:rsidRDefault="000E383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Помещения для приема З</w:t>
      </w:r>
      <w:r w:rsidR="009456C3" w:rsidRPr="00FB3A07">
        <w:rPr>
          <w:rFonts w:ascii="Times New Roman" w:hAnsi="Times New Roman" w:cs="Times New Roman"/>
        </w:rPr>
        <w:t>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w:t>
      </w:r>
      <w:r w:rsidR="00951920" w:rsidRPr="00FB3A07">
        <w:rPr>
          <w:rFonts w:ascii="Times New Roman" w:hAnsi="Times New Roman" w:cs="Times New Roman"/>
        </w:rPr>
        <w:t xml:space="preserve"> </w:t>
      </w:r>
      <w:r w:rsidR="009456C3" w:rsidRPr="00FB3A07">
        <w:rPr>
          <w:rFonts w:ascii="Times New Roman" w:hAnsi="Times New Roman" w:cs="Times New Roman"/>
        </w:rPr>
        <w:t>содержащих нормы, регламентирующие порядок предоставления</w:t>
      </w:r>
      <w:r w:rsidR="008C3909" w:rsidRPr="00FB3A07">
        <w:rPr>
          <w:rFonts w:ascii="Times New Roman" w:hAnsi="Times New Roman" w:cs="Times New Roman"/>
        </w:rPr>
        <w:t xml:space="preserve"> государственной</w:t>
      </w:r>
      <w:r w:rsidR="009456C3" w:rsidRPr="00FB3A07">
        <w:rPr>
          <w:rFonts w:ascii="Times New Roman" w:hAnsi="Times New Roman" w:cs="Times New Roman"/>
        </w:rPr>
        <w:t xml:space="preserve"> </w:t>
      </w:r>
      <w:r w:rsidR="008C3909" w:rsidRPr="00FB3A07">
        <w:rPr>
          <w:rFonts w:ascii="Times New Roman" w:hAnsi="Times New Roman" w:cs="Times New Roman"/>
        </w:rPr>
        <w:t>(</w:t>
      </w:r>
      <w:r w:rsidR="009456C3" w:rsidRPr="00FB3A07">
        <w:rPr>
          <w:rFonts w:ascii="Times New Roman" w:hAnsi="Times New Roman" w:cs="Times New Roman"/>
        </w:rPr>
        <w:t>муниципальной</w:t>
      </w:r>
      <w:r w:rsidR="008C3909" w:rsidRPr="00FB3A07">
        <w:rPr>
          <w:rFonts w:ascii="Times New Roman" w:hAnsi="Times New Roman" w:cs="Times New Roman"/>
        </w:rPr>
        <w:t>)</w:t>
      </w:r>
      <w:r w:rsidR="009456C3" w:rsidRPr="00FB3A07">
        <w:rPr>
          <w:rFonts w:ascii="Times New Roman" w:hAnsi="Times New Roman" w:cs="Times New Roman"/>
        </w:rPr>
        <w:t xml:space="preserve"> услуги; текст </w:t>
      </w:r>
      <w:r w:rsidR="00951920" w:rsidRPr="00FB3A07">
        <w:rPr>
          <w:rFonts w:ascii="Times New Roman" w:hAnsi="Times New Roman" w:cs="Times New Roman"/>
        </w:rPr>
        <w:t>Регламента</w:t>
      </w:r>
      <w:r w:rsidR="009456C3" w:rsidRPr="00FB3A07">
        <w:rPr>
          <w:rFonts w:ascii="Times New Roman" w:hAnsi="Times New Roman" w:cs="Times New Roman"/>
        </w:rPr>
        <w:t>; перечень документов, необходимых для предоставления</w:t>
      </w:r>
      <w:r w:rsidR="003E34DE" w:rsidRPr="00FB3A07">
        <w:rPr>
          <w:rFonts w:ascii="Times New Roman" w:hAnsi="Times New Roman" w:cs="Times New Roman"/>
        </w:rPr>
        <w:t xml:space="preserve"> государственной</w:t>
      </w:r>
      <w:r w:rsidR="009456C3" w:rsidRPr="00FB3A07">
        <w:rPr>
          <w:rFonts w:ascii="Times New Roman" w:hAnsi="Times New Roman" w:cs="Times New Roman"/>
        </w:rPr>
        <w:t xml:space="preserve"> </w:t>
      </w:r>
      <w:r w:rsidR="003E34DE" w:rsidRPr="00FB3A07">
        <w:rPr>
          <w:rFonts w:ascii="Times New Roman" w:hAnsi="Times New Roman" w:cs="Times New Roman"/>
        </w:rPr>
        <w:t>(</w:t>
      </w:r>
      <w:r w:rsidR="009456C3" w:rsidRPr="00FB3A07">
        <w:rPr>
          <w:rFonts w:ascii="Times New Roman" w:hAnsi="Times New Roman" w:cs="Times New Roman"/>
        </w:rPr>
        <w:t>муниципальной</w:t>
      </w:r>
      <w:r w:rsidR="003E34DE" w:rsidRPr="00FB3A07">
        <w:rPr>
          <w:rFonts w:ascii="Times New Roman" w:hAnsi="Times New Roman" w:cs="Times New Roman"/>
        </w:rPr>
        <w:t>)</w:t>
      </w:r>
      <w:r w:rsidR="009456C3" w:rsidRPr="00FB3A07">
        <w:rPr>
          <w:rFonts w:ascii="Times New Roman" w:hAnsi="Times New Roman" w:cs="Times New Roman"/>
        </w:rPr>
        <w:t xml:space="preserve"> услуги; основания для отказа в предоставлении </w:t>
      </w:r>
      <w:r w:rsidR="003E34DE" w:rsidRPr="00FB3A07">
        <w:rPr>
          <w:rFonts w:ascii="Times New Roman" w:hAnsi="Times New Roman" w:cs="Times New Roman"/>
        </w:rPr>
        <w:t>государственной (</w:t>
      </w:r>
      <w:r w:rsidR="009456C3" w:rsidRPr="00FB3A07">
        <w:rPr>
          <w:rFonts w:ascii="Times New Roman" w:hAnsi="Times New Roman" w:cs="Times New Roman"/>
        </w:rPr>
        <w:t>муниципальной</w:t>
      </w:r>
      <w:r w:rsidR="003E34DE" w:rsidRPr="00FB3A07">
        <w:rPr>
          <w:rFonts w:ascii="Times New Roman" w:hAnsi="Times New Roman" w:cs="Times New Roman"/>
        </w:rPr>
        <w:t>)</w:t>
      </w:r>
      <w:r w:rsidR="009456C3" w:rsidRPr="00FB3A07">
        <w:rPr>
          <w:rFonts w:ascii="Times New Roman" w:hAnsi="Times New Roman" w:cs="Times New Roman"/>
        </w:rPr>
        <w:t xml:space="preserve">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635E50AB" w14:textId="4DC06887" w:rsidR="009456C3" w:rsidRPr="00FB3A07" w:rsidRDefault="009456C3" w:rsidP="008C6168">
      <w:pPr>
        <w:widowControl w:val="0"/>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w:t>
      </w:r>
      <w:r w:rsidR="003E34D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3E34DE" w:rsidRPr="00FB3A07">
        <w:rPr>
          <w:rFonts w:ascii="Times New Roman" w:hAnsi="Times New Roman" w:cs="Times New Roman"/>
        </w:rPr>
        <w:t>(</w:t>
      </w:r>
      <w:r w:rsidRPr="00FB3A07">
        <w:rPr>
          <w:rFonts w:ascii="Times New Roman" w:hAnsi="Times New Roman" w:cs="Times New Roman"/>
        </w:rPr>
        <w:t>муниципальной</w:t>
      </w:r>
      <w:r w:rsidR="003E34DE" w:rsidRPr="00FB3A07">
        <w:rPr>
          <w:rFonts w:ascii="Times New Roman" w:hAnsi="Times New Roman" w:cs="Times New Roman"/>
        </w:rPr>
        <w:t>)</w:t>
      </w:r>
      <w:r w:rsidRPr="00FB3A07">
        <w:rPr>
          <w:rFonts w:ascii="Times New Roman" w:hAnsi="Times New Roman" w:cs="Times New Roman"/>
        </w:rPr>
        <w:t xml:space="preserve"> услуги и соответствовать комфортным условиям для заявителей и оптимальным условиям работы специалистов, участвующих в предоставлении</w:t>
      </w:r>
      <w:r w:rsidR="003E34DE" w:rsidRPr="00FB3A07">
        <w:rPr>
          <w:rFonts w:ascii="Times New Roman" w:hAnsi="Times New Roman" w:cs="Times New Roman"/>
        </w:rPr>
        <w:t xml:space="preserve"> </w:t>
      </w:r>
      <w:r w:rsidR="002E1354"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3E34DE" w:rsidRPr="00FB3A07">
        <w:rPr>
          <w:rFonts w:ascii="Times New Roman" w:hAnsi="Times New Roman" w:cs="Times New Roman"/>
        </w:rPr>
        <w:t>)</w:t>
      </w:r>
      <w:r w:rsidRPr="00FB3A07">
        <w:rPr>
          <w:rFonts w:ascii="Times New Roman" w:hAnsi="Times New Roman" w:cs="Times New Roman"/>
        </w:rPr>
        <w:t xml:space="preserve"> услуги.</w:t>
      </w:r>
    </w:p>
    <w:p w14:paraId="6976EBF1" w14:textId="77777777" w:rsidR="00E868A1" w:rsidRPr="00FB3A07" w:rsidRDefault="00E868A1" w:rsidP="008C6168">
      <w:pPr>
        <w:widowControl w:val="0"/>
        <w:shd w:val="clear" w:color="auto" w:fill="FFFFFF"/>
        <w:autoSpaceDE w:val="0"/>
        <w:autoSpaceDN w:val="0"/>
        <w:adjustRightInd w:val="0"/>
        <w:spacing w:line="360" w:lineRule="exact"/>
        <w:ind w:firstLine="708"/>
        <w:jc w:val="both"/>
        <w:rPr>
          <w:rFonts w:ascii="Times New Roman" w:hAnsi="Times New Roman" w:cs="Times New Roman"/>
        </w:rPr>
      </w:pPr>
    </w:p>
    <w:p w14:paraId="3449AA41" w14:textId="3C3C2F6B" w:rsidR="009456C3" w:rsidRPr="00FB3A07" w:rsidRDefault="00994CAD" w:rsidP="002574DF">
      <w:pPr>
        <w:pStyle w:val="5"/>
        <w:spacing w:line="360" w:lineRule="exact"/>
        <w:ind w:firstLine="709"/>
        <w:jc w:val="both"/>
        <w:rPr>
          <w:rFonts w:ascii="Times New Roman" w:hAnsi="Times New Roman" w:cs="Times New Roman"/>
          <w:b/>
        </w:rPr>
      </w:pPr>
      <w:bookmarkStart w:id="61" w:name="_2.17.2._Требования_к"/>
      <w:bookmarkEnd w:id="61"/>
      <w:r w:rsidRPr="00FB3A07">
        <w:rPr>
          <w:rFonts w:ascii="Times New Roman" w:hAnsi="Times New Roman" w:cs="Times New Roman"/>
          <w:b/>
        </w:rPr>
        <w:t>2.</w:t>
      </w:r>
      <w:r w:rsidR="009456C3" w:rsidRPr="00FB3A07">
        <w:rPr>
          <w:rFonts w:ascii="Times New Roman" w:hAnsi="Times New Roman" w:cs="Times New Roman"/>
          <w:b/>
        </w:rPr>
        <w:t xml:space="preserve">17.2. Требования к обеспечению условий доступности </w:t>
      </w:r>
      <w:r w:rsidR="001C6106" w:rsidRPr="00FB3A07">
        <w:rPr>
          <w:rFonts w:ascii="Times New Roman" w:hAnsi="Times New Roman" w:cs="Times New Roman"/>
          <w:b/>
        </w:rPr>
        <w:t xml:space="preserve">объектов, мест ожидания, информационных стендов </w:t>
      </w:r>
      <w:r w:rsidR="009456C3" w:rsidRPr="00FB3A07">
        <w:rPr>
          <w:rFonts w:ascii="Times New Roman" w:hAnsi="Times New Roman" w:cs="Times New Roman"/>
          <w:b/>
        </w:rPr>
        <w:t>для инвалидов</w:t>
      </w:r>
    </w:p>
    <w:p w14:paraId="5DABA0AB" w14:textId="77777777" w:rsidR="001B2F7B" w:rsidRPr="00FB3A07" w:rsidRDefault="001B2F7B" w:rsidP="008C6168">
      <w:pPr>
        <w:spacing w:line="360" w:lineRule="exact"/>
        <w:rPr>
          <w:rFonts w:ascii="Times New Roman" w:hAnsi="Times New Roman" w:cs="Times New Roman"/>
        </w:rPr>
      </w:pPr>
    </w:p>
    <w:p w14:paraId="09155C4E" w14:textId="77777777" w:rsidR="009456C3" w:rsidRPr="00FB3A07" w:rsidRDefault="005E0EA3" w:rsidP="008C6168">
      <w:pPr>
        <w:widowControl w:val="0"/>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Администрация</w:t>
      </w:r>
      <w:r w:rsidR="000F40C6" w:rsidRPr="00FB3A07">
        <w:rPr>
          <w:rFonts w:ascii="Times New Roman" w:hAnsi="Times New Roman" w:cs="Times New Roman"/>
        </w:rPr>
        <w:t xml:space="preserve"> </w:t>
      </w:r>
      <w:r w:rsidR="009456C3" w:rsidRPr="00FB3A07">
        <w:rPr>
          <w:rFonts w:ascii="Times New Roman" w:hAnsi="Times New Roman" w:cs="Times New Roman"/>
        </w:rPr>
        <w:t>обеспечивает инвалидам (включая инвалидов, использующих кресла-коляски и собак-проводников):</w:t>
      </w:r>
    </w:p>
    <w:p w14:paraId="1382C3E7" w14:textId="77777777" w:rsidR="009456C3" w:rsidRPr="00FB3A07" w:rsidRDefault="000F40C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возможность самостоятельного передвижения по территории, на которой расположено здание</w:t>
      </w:r>
      <w:r w:rsidR="003E34DE" w:rsidRPr="00FB3A07">
        <w:rPr>
          <w:rFonts w:ascii="Times New Roman" w:hAnsi="Times New Roman" w:cs="Times New Roman"/>
        </w:rPr>
        <w:t xml:space="preserve"> государственного органа,</w:t>
      </w:r>
      <w:r w:rsidR="009456C3" w:rsidRPr="00FB3A07">
        <w:rPr>
          <w:rFonts w:ascii="Times New Roman" w:hAnsi="Times New Roman" w:cs="Times New Roman"/>
        </w:rPr>
        <w:t xml:space="preserve"> </w:t>
      </w:r>
      <w:r w:rsidRPr="00FB3A07">
        <w:rPr>
          <w:rFonts w:ascii="Times New Roman" w:hAnsi="Times New Roman" w:cs="Times New Roman"/>
        </w:rPr>
        <w:t>администрации</w:t>
      </w:r>
      <w:r w:rsidR="009456C3" w:rsidRPr="00FB3A07">
        <w:rPr>
          <w:rFonts w:ascii="Times New Roman" w:hAnsi="Times New Roman" w:cs="Times New Roman"/>
        </w:rPr>
        <w:t>,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14:paraId="1AA224CD" w14:textId="77777777" w:rsidR="009456C3" w:rsidRPr="00FB3A07" w:rsidRDefault="000F40C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596A8292" w14:textId="77777777" w:rsidR="009456C3" w:rsidRPr="00FB3A07" w:rsidRDefault="00674D2B"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допуск сурдопереводчика и тифлосурдопереводчика;</w:t>
      </w:r>
    </w:p>
    <w:p w14:paraId="661FFA6C" w14:textId="77777777" w:rsidR="009456C3" w:rsidRPr="00FB3A07" w:rsidRDefault="000F40C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w:t>
      </w:r>
      <w:hyperlink r:id="rId13" w:history="1">
        <w:r w:rsidR="009456C3" w:rsidRPr="00FB3A07">
          <w:rPr>
            <w:rFonts w:ascii="Times New Roman" w:hAnsi="Times New Roman" w:cs="Times New Roman"/>
          </w:rPr>
          <w:t>форме</w:t>
        </w:r>
      </w:hyperlink>
      <w:r w:rsidR="009456C3" w:rsidRPr="00FB3A07">
        <w:rPr>
          <w:rFonts w:ascii="Times New Roman" w:hAnsi="Times New Roman" w:cs="Times New Roman"/>
        </w:rPr>
        <w:t xml:space="preserve"> и в </w:t>
      </w:r>
      <w:hyperlink r:id="rId14" w:history="1">
        <w:r w:rsidR="009456C3" w:rsidRPr="00FB3A07">
          <w:rPr>
            <w:rFonts w:ascii="Times New Roman" w:hAnsi="Times New Roman" w:cs="Times New Roman"/>
          </w:rPr>
          <w:t>порядке</w:t>
        </w:r>
      </w:hyperlink>
      <w:r w:rsidR="009456C3" w:rsidRPr="00FB3A07">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D6E3D6" w14:textId="11C0A610" w:rsidR="009456C3" w:rsidRPr="00FB3A07" w:rsidRDefault="000F40C6"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w:t>
      </w:r>
      <w:r w:rsidR="009456C3" w:rsidRPr="00FB3A07">
        <w:rPr>
          <w:rFonts w:ascii="Times New Roman" w:hAnsi="Times New Roman" w:cs="Times New Roman"/>
        </w:rPr>
        <w:t xml:space="preserve"> оказание помощи инвалидам в преодолении барьеров, мешающих получению ими услуг наравне с другими лицами.</w:t>
      </w:r>
    </w:p>
    <w:p w14:paraId="26AF7A79" w14:textId="77777777" w:rsidR="00CB5121" w:rsidRPr="00FB3A07" w:rsidRDefault="00CB5121"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15EF8A72" w14:textId="7A7845D3" w:rsidR="008F01CF" w:rsidRPr="00FB3A07" w:rsidRDefault="00994CAD" w:rsidP="002574DF">
      <w:pPr>
        <w:pStyle w:val="5"/>
        <w:spacing w:line="360" w:lineRule="exact"/>
        <w:ind w:firstLine="851"/>
        <w:jc w:val="both"/>
        <w:rPr>
          <w:rFonts w:ascii="Times New Roman" w:eastAsia="Times New Roman" w:hAnsi="Times New Roman" w:cs="Times New Roman"/>
          <w:b/>
        </w:rPr>
      </w:pPr>
      <w:bookmarkStart w:id="62" w:name="_2.18._Показатели_доступности"/>
      <w:bookmarkEnd w:id="62"/>
      <w:r w:rsidRPr="00FB3A07">
        <w:rPr>
          <w:rFonts w:ascii="Times New Roman" w:eastAsia="Times New Roman" w:hAnsi="Times New Roman" w:cs="Times New Roman"/>
          <w:b/>
        </w:rPr>
        <w:t>2.</w:t>
      </w:r>
      <w:r w:rsidR="008F01CF" w:rsidRPr="00FB3A07">
        <w:rPr>
          <w:rFonts w:ascii="Times New Roman" w:eastAsia="Times New Roman" w:hAnsi="Times New Roman" w:cs="Times New Roman"/>
          <w:b/>
        </w:rPr>
        <w:t>18. Показатели доступности и качества</w:t>
      </w:r>
      <w:r w:rsidR="003E34DE" w:rsidRPr="00FB3A07">
        <w:rPr>
          <w:rFonts w:ascii="Times New Roman" w:eastAsia="Times New Roman" w:hAnsi="Times New Roman" w:cs="Times New Roman"/>
          <w:b/>
        </w:rPr>
        <w:t xml:space="preserve"> государственной</w:t>
      </w:r>
      <w:r w:rsidR="008F01CF" w:rsidRPr="00FB3A07">
        <w:rPr>
          <w:rFonts w:ascii="Times New Roman" w:eastAsia="Times New Roman" w:hAnsi="Times New Roman" w:cs="Times New Roman"/>
          <w:b/>
        </w:rPr>
        <w:t xml:space="preserve"> </w:t>
      </w:r>
      <w:r w:rsidR="003E34DE" w:rsidRPr="00FB3A07">
        <w:rPr>
          <w:rFonts w:ascii="Times New Roman" w:eastAsia="Times New Roman" w:hAnsi="Times New Roman" w:cs="Times New Roman"/>
          <w:b/>
        </w:rPr>
        <w:t>(</w:t>
      </w:r>
      <w:r w:rsidR="008F01CF" w:rsidRPr="00FB3A07">
        <w:rPr>
          <w:rFonts w:ascii="Times New Roman" w:eastAsia="Times New Roman" w:hAnsi="Times New Roman" w:cs="Times New Roman"/>
          <w:b/>
        </w:rPr>
        <w:t>муниципальной</w:t>
      </w:r>
      <w:r w:rsidR="003E34DE" w:rsidRPr="00FB3A07">
        <w:rPr>
          <w:rFonts w:ascii="Times New Roman" w:eastAsia="Times New Roman" w:hAnsi="Times New Roman" w:cs="Times New Roman"/>
          <w:b/>
        </w:rPr>
        <w:t>)</w:t>
      </w:r>
      <w:r w:rsidR="008F01CF" w:rsidRPr="00FB3A07">
        <w:rPr>
          <w:rFonts w:ascii="Times New Roman" w:eastAsia="Times New Roman" w:hAnsi="Times New Roman" w:cs="Times New Roman"/>
          <w:b/>
        </w:rPr>
        <w:t xml:space="preserve"> услуги, в том числе количество взаимодействия заявителя с должностными лицами при предоставлении</w:t>
      </w:r>
      <w:r w:rsidR="003E34DE" w:rsidRPr="00FB3A07">
        <w:rPr>
          <w:rFonts w:ascii="Times New Roman" w:eastAsia="Times New Roman" w:hAnsi="Times New Roman" w:cs="Times New Roman"/>
          <w:b/>
        </w:rPr>
        <w:t xml:space="preserve"> государственной</w:t>
      </w:r>
      <w:r w:rsidR="008F01CF" w:rsidRPr="00FB3A07">
        <w:rPr>
          <w:rFonts w:ascii="Times New Roman" w:eastAsia="Times New Roman" w:hAnsi="Times New Roman" w:cs="Times New Roman"/>
          <w:b/>
        </w:rPr>
        <w:t xml:space="preserve"> </w:t>
      </w:r>
      <w:r w:rsidR="003E34DE" w:rsidRPr="00FB3A07">
        <w:rPr>
          <w:rFonts w:ascii="Times New Roman" w:eastAsia="Times New Roman" w:hAnsi="Times New Roman" w:cs="Times New Roman"/>
          <w:b/>
        </w:rPr>
        <w:t>(</w:t>
      </w:r>
      <w:r w:rsidR="008F01CF" w:rsidRPr="00FB3A07">
        <w:rPr>
          <w:rFonts w:ascii="Times New Roman" w:eastAsia="Times New Roman" w:hAnsi="Times New Roman" w:cs="Times New Roman"/>
          <w:b/>
        </w:rPr>
        <w:t>муниципальной</w:t>
      </w:r>
      <w:r w:rsidR="003E34DE" w:rsidRPr="00FB3A07">
        <w:rPr>
          <w:rFonts w:ascii="Times New Roman" w:eastAsia="Times New Roman" w:hAnsi="Times New Roman" w:cs="Times New Roman"/>
          <w:b/>
        </w:rPr>
        <w:t>)</w:t>
      </w:r>
      <w:r w:rsidR="008F01CF" w:rsidRPr="00FB3A07">
        <w:rPr>
          <w:rFonts w:ascii="Times New Roman" w:eastAsia="Times New Roman" w:hAnsi="Times New Roman" w:cs="Times New Roman"/>
          <w:b/>
        </w:rPr>
        <w:t xml:space="preserve"> услуги и их продолжит</w:t>
      </w:r>
      <w:r w:rsidR="00CB5121" w:rsidRPr="00FB3A07">
        <w:rPr>
          <w:rFonts w:ascii="Times New Roman" w:eastAsia="Times New Roman" w:hAnsi="Times New Roman" w:cs="Times New Roman"/>
          <w:b/>
        </w:rPr>
        <w:t>ельность</w:t>
      </w:r>
    </w:p>
    <w:p w14:paraId="56B0F2BC" w14:textId="77777777" w:rsidR="00507B8E" w:rsidRPr="00FB3A07" w:rsidRDefault="00507B8E" w:rsidP="002574DF">
      <w:pPr>
        <w:spacing w:line="360" w:lineRule="exact"/>
        <w:jc w:val="both"/>
        <w:rPr>
          <w:rFonts w:ascii="Times New Roman" w:hAnsi="Times New Roman" w:cs="Times New Roman"/>
        </w:rPr>
      </w:pPr>
    </w:p>
    <w:p w14:paraId="219EFB14" w14:textId="77777777" w:rsidR="008F01CF" w:rsidRPr="00FB3A07" w:rsidRDefault="008F01CF"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Показатели доступности и качества</w:t>
      </w:r>
      <w:r w:rsidR="003E34DE" w:rsidRPr="00FB3A07">
        <w:rPr>
          <w:rFonts w:ascii="Times New Roman" w:eastAsia="Times New Roman" w:hAnsi="Times New Roman" w:cs="Times New Roman"/>
          <w:color w:val="auto"/>
          <w:sz w:val="28"/>
          <w:szCs w:val="28"/>
        </w:rPr>
        <w:t xml:space="preserve"> государственной</w:t>
      </w:r>
      <w:r w:rsidRPr="00FB3A07">
        <w:rPr>
          <w:rFonts w:ascii="Times New Roman" w:eastAsia="Times New Roman" w:hAnsi="Times New Roman" w:cs="Times New Roman"/>
          <w:color w:val="auto"/>
          <w:sz w:val="28"/>
          <w:szCs w:val="28"/>
        </w:rPr>
        <w:t xml:space="preserve"> </w:t>
      </w:r>
      <w:r w:rsidR="003E34DE" w:rsidRPr="00FB3A07">
        <w:rPr>
          <w:rFonts w:ascii="Times New Roman" w:eastAsia="Times New Roman" w:hAnsi="Times New Roman" w:cs="Times New Roman"/>
          <w:color w:val="auto"/>
          <w:sz w:val="28"/>
          <w:szCs w:val="28"/>
        </w:rPr>
        <w:t>(</w:t>
      </w:r>
      <w:r w:rsidRPr="00FB3A07">
        <w:rPr>
          <w:rFonts w:ascii="Times New Roman" w:eastAsia="Times New Roman" w:hAnsi="Times New Roman" w:cs="Times New Roman"/>
          <w:color w:val="auto"/>
          <w:sz w:val="28"/>
          <w:szCs w:val="28"/>
        </w:rPr>
        <w:t>муниципальной</w:t>
      </w:r>
      <w:r w:rsidR="003E34DE" w:rsidRPr="00FB3A07">
        <w:rPr>
          <w:rFonts w:ascii="Times New Roman" w:eastAsia="Times New Roman" w:hAnsi="Times New Roman" w:cs="Times New Roman"/>
          <w:color w:val="auto"/>
          <w:sz w:val="28"/>
          <w:szCs w:val="28"/>
        </w:rPr>
        <w:t>)</w:t>
      </w:r>
      <w:r w:rsidRPr="00FB3A07">
        <w:rPr>
          <w:rFonts w:ascii="Times New Roman" w:eastAsia="Times New Roman" w:hAnsi="Times New Roman" w:cs="Times New Roman"/>
          <w:color w:val="auto"/>
          <w:sz w:val="28"/>
          <w:szCs w:val="28"/>
        </w:rPr>
        <w:t xml:space="preserve"> услуги:</w:t>
      </w:r>
    </w:p>
    <w:p w14:paraId="334678CB" w14:textId="67277A7C" w:rsidR="002574DF" w:rsidRPr="00FB3A07" w:rsidRDefault="002574DF" w:rsidP="002574DF">
      <w:pPr>
        <w:pStyle w:val="Default"/>
        <w:shd w:val="clear" w:color="auto" w:fill="FFFFFF"/>
        <w:spacing w:line="360" w:lineRule="exact"/>
        <w:ind w:firstLine="709"/>
        <w:jc w:val="both"/>
        <w:rPr>
          <w:rFonts w:ascii="Times New Roman" w:eastAsia="Times New Roman" w:hAnsi="Times New Roman" w:cs="Times New Roman"/>
          <w:color w:val="000000" w:themeColor="text1"/>
          <w:sz w:val="28"/>
          <w:szCs w:val="28"/>
        </w:rPr>
      </w:pPr>
      <w:r w:rsidRPr="00FB3A07">
        <w:rPr>
          <w:rFonts w:ascii="Times New Roman" w:eastAsia="Times New Roman" w:hAnsi="Times New Roman" w:cs="Times New Roman"/>
          <w:color w:val="000000" w:themeColor="text1"/>
          <w:sz w:val="28"/>
          <w:szCs w:val="28"/>
        </w:rPr>
        <w:t>- открытость информации о государственной (муниципальной) услуге;</w:t>
      </w:r>
    </w:p>
    <w:p w14:paraId="0B229397" w14:textId="33365479" w:rsidR="002574DF" w:rsidRPr="00FB3A07" w:rsidRDefault="002574DF" w:rsidP="002574DF">
      <w:pPr>
        <w:pStyle w:val="Default"/>
        <w:shd w:val="clear" w:color="auto" w:fill="FFFFFF"/>
        <w:spacing w:line="360" w:lineRule="exact"/>
        <w:ind w:firstLine="709"/>
        <w:jc w:val="both"/>
        <w:rPr>
          <w:rFonts w:ascii="Times New Roman" w:eastAsia="Times New Roman" w:hAnsi="Times New Roman" w:cs="Times New Roman"/>
          <w:color w:val="000000" w:themeColor="text1"/>
          <w:sz w:val="28"/>
          <w:szCs w:val="28"/>
        </w:rPr>
      </w:pPr>
      <w:r w:rsidRPr="00FB3A07">
        <w:rPr>
          <w:rFonts w:ascii="Times New Roman" w:eastAsia="Times New Roman" w:hAnsi="Times New Roman" w:cs="Times New Roman"/>
          <w:color w:val="000000" w:themeColor="text1"/>
          <w:sz w:val="28"/>
          <w:szCs w:val="28"/>
        </w:rPr>
        <w:lastRenderedPageBreak/>
        <w:t>- возможность получения информации о ходе предоставления государственной (муниципальной) услуги, в том числе с использованием информационной системы;</w:t>
      </w:r>
    </w:p>
    <w:p w14:paraId="1D43B31A" w14:textId="22ED7808" w:rsidR="002574DF" w:rsidRPr="00FB3A07" w:rsidRDefault="002574DF" w:rsidP="008C6168">
      <w:pPr>
        <w:pStyle w:val="Default"/>
        <w:shd w:val="clear" w:color="auto" w:fill="FFFFFF"/>
        <w:spacing w:line="360" w:lineRule="exact"/>
        <w:ind w:firstLine="709"/>
        <w:jc w:val="both"/>
        <w:rPr>
          <w:rFonts w:ascii="Times New Roman" w:eastAsia="Times New Roman" w:hAnsi="Times New Roman" w:cs="Times New Roman"/>
          <w:color w:val="000000" w:themeColor="text1"/>
          <w:sz w:val="28"/>
          <w:szCs w:val="28"/>
        </w:rPr>
      </w:pPr>
      <w:r w:rsidRPr="00FB3A07">
        <w:rPr>
          <w:rFonts w:ascii="Times New Roman" w:eastAsia="Times New Roman" w:hAnsi="Times New Roman" w:cs="Times New Roman"/>
          <w:color w:val="000000" w:themeColor="text1"/>
          <w:sz w:val="28"/>
          <w:szCs w:val="28"/>
        </w:rPr>
        <w:t>- своевременность предоставления государственной (муниципальной) услуги;</w:t>
      </w:r>
    </w:p>
    <w:p w14:paraId="6B12E290" w14:textId="4DFA7ABE"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000000" w:themeColor="text1"/>
          <w:sz w:val="28"/>
          <w:szCs w:val="28"/>
        </w:rPr>
      </w:pPr>
      <w:r w:rsidRPr="00FB3A07">
        <w:rPr>
          <w:rFonts w:ascii="Times New Roman" w:eastAsia="Times New Roman" w:hAnsi="Times New Roman" w:cs="Times New Roman"/>
          <w:color w:val="000000" w:themeColor="text1"/>
          <w:sz w:val="28"/>
          <w:szCs w:val="28"/>
        </w:rPr>
        <w:t>-</w:t>
      </w:r>
      <w:r w:rsidR="008F01CF" w:rsidRPr="00FB3A07">
        <w:rPr>
          <w:rFonts w:ascii="Times New Roman" w:eastAsia="Times New Roman" w:hAnsi="Times New Roman" w:cs="Times New Roman"/>
          <w:color w:val="000000" w:themeColor="text1"/>
          <w:sz w:val="28"/>
          <w:szCs w:val="28"/>
        </w:rPr>
        <w:t xml:space="preserve"> информированность </w:t>
      </w:r>
      <w:r w:rsidR="00BC3D5D" w:rsidRPr="00FB3A07">
        <w:rPr>
          <w:rFonts w:ascii="Times New Roman" w:eastAsia="Times New Roman" w:hAnsi="Times New Roman" w:cs="Times New Roman"/>
          <w:color w:val="000000" w:themeColor="text1"/>
          <w:sz w:val="28"/>
          <w:szCs w:val="28"/>
        </w:rPr>
        <w:t>З</w:t>
      </w:r>
      <w:r w:rsidR="008F01CF" w:rsidRPr="00FB3A07">
        <w:rPr>
          <w:rFonts w:ascii="Times New Roman" w:eastAsia="Times New Roman" w:hAnsi="Times New Roman" w:cs="Times New Roman"/>
          <w:color w:val="000000" w:themeColor="text1"/>
          <w:sz w:val="28"/>
          <w:szCs w:val="28"/>
        </w:rPr>
        <w:t>аявителей о</w:t>
      </w:r>
      <w:r w:rsidR="003E34DE" w:rsidRPr="00FB3A07">
        <w:rPr>
          <w:rFonts w:ascii="Times New Roman" w:eastAsia="Times New Roman" w:hAnsi="Times New Roman" w:cs="Times New Roman"/>
          <w:color w:val="000000" w:themeColor="text1"/>
          <w:sz w:val="28"/>
          <w:szCs w:val="28"/>
        </w:rPr>
        <w:t xml:space="preserve"> государственной</w:t>
      </w:r>
      <w:r w:rsidR="008F01CF" w:rsidRPr="00FB3A07">
        <w:rPr>
          <w:rFonts w:ascii="Times New Roman" w:eastAsia="Times New Roman" w:hAnsi="Times New Roman" w:cs="Times New Roman"/>
          <w:color w:val="000000" w:themeColor="text1"/>
          <w:sz w:val="28"/>
          <w:szCs w:val="28"/>
        </w:rPr>
        <w:t xml:space="preserve"> </w:t>
      </w:r>
      <w:r w:rsidR="003E34DE" w:rsidRPr="00FB3A07">
        <w:rPr>
          <w:rFonts w:ascii="Times New Roman" w:eastAsia="Times New Roman" w:hAnsi="Times New Roman" w:cs="Times New Roman"/>
          <w:color w:val="000000" w:themeColor="text1"/>
          <w:sz w:val="28"/>
          <w:szCs w:val="28"/>
        </w:rPr>
        <w:t>(</w:t>
      </w:r>
      <w:r w:rsidR="008F01CF" w:rsidRPr="00FB3A07">
        <w:rPr>
          <w:rFonts w:ascii="Times New Roman" w:eastAsia="Times New Roman" w:hAnsi="Times New Roman" w:cs="Times New Roman"/>
          <w:color w:val="000000" w:themeColor="text1"/>
          <w:sz w:val="28"/>
          <w:szCs w:val="28"/>
        </w:rPr>
        <w:t>муниципальной</w:t>
      </w:r>
      <w:r w:rsidR="003E34DE" w:rsidRPr="00FB3A07">
        <w:rPr>
          <w:rFonts w:ascii="Times New Roman" w:eastAsia="Times New Roman" w:hAnsi="Times New Roman" w:cs="Times New Roman"/>
          <w:color w:val="000000" w:themeColor="text1"/>
          <w:sz w:val="28"/>
          <w:szCs w:val="28"/>
        </w:rPr>
        <w:t>)</w:t>
      </w:r>
      <w:r w:rsidR="008F01CF" w:rsidRPr="00FB3A07">
        <w:rPr>
          <w:rFonts w:ascii="Times New Roman" w:eastAsia="Times New Roman" w:hAnsi="Times New Roman" w:cs="Times New Roman"/>
          <w:color w:val="000000" w:themeColor="text1"/>
          <w:sz w:val="28"/>
          <w:szCs w:val="28"/>
        </w:rPr>
        <w:t xml:space="preserve"> услуге;</w:t>
      </w:r>
    </w:p>
    <w:p w14:paraId="4E8AA646"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наглядность форм предоставляемой информации;</w:t>
      </w:r>
    </w:p>
    <w:p w14:paraId="38199DED"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комфортность ожидания и получения</w:t>
      </w:r>
      <w:r w:rsidR="003E34DE" w:rsidRPr="00FB3A07">
        <w:rPr>
          <w:rFonts w:ascii="Times New Roman" w:eastAsia="Times New Roman" w:hAnsi="Times New Roman" w:cs="Times New Roman"/>
          <w:color w:val="auto"/>
          <w:sz w:val="28"/>
          <w:szCs w:val="28"/>
        </w:rPr>
        <w:t xml:space="preserve"> государственной (</w:t>
      </w:r>
      <w:r w:rsidR="008F01CF" w:rsidRPr="00FB3A07">
        <w:rPr>
          <w:rFonts w:ascii="Times New Roman" w:eastAsia="Times New Roman" w:hAnsi="Times New Roman" w:cs="Times New Roman"/>
          <w:color w:val="auto"/>
          <w:sz w:val="28"/>
          <w:szCs w:val="28"/>
        </w:rPr>
        <w:t>муниципальной</w:t>
      </w:r>
      <w:r w:rsidR="003E34DE"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услуги;</w:t>
      </w:r>
    </w:p>
    <w:p w14:paraId="49CC6669"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вежливость и тактичность специалистов, предоставляющих </w:t>
      </w:r>
      <w:r w:rsidR="003E34DE" w:rsidRPr="00FB3A07">
        <w:rPr>
          <w:rFonts w:ascii="Times New Roman" w:eastAsia="Times New Roman" w:hAnsi="Times New Roman" w:cs="Times New Roman"/>
          <w:color w:val="auto"/>
          <w:sz w:val="28"/>
          <w:szCs w:val="28"/>
        </w:rPr>
        <w:t>государственную (</w:t>
      </w:r>
      <w:r w:rsidR="008F01CF" w:rsidRPr="00FB3A07">
        <w:rPr>
          <w:rFonts w:ascii="Times New Roman" w:eastAsia="Times New Roman" w:hAnsi="Times New Roman" w:cs="Times New Roman"/>
          <w:color w:val="auto"/>
          <w:sz w:val="28"/>
          <w:szCs w:val="28"/>
        </w:rPr>
        <w:t>муниципальную</w:t>
      </w:r>
      <w:r w:rsidR="003E34DE"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услугу;</w:t>
      </w:r>
    </w:p>
    <w:p w14:paraId="4181B7C4"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компетентность персонала;</w:t>
      </w:r>
    </w:p>
    <w:p w14:paraId="2873AA14"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оперативность и профессиональная грамотность персонала;</w:t>
      </w:r>
    </w:p>
    <w:p w14:paraId="78508CDD"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полнота информирования;</w:t>
      </w:r>
    </w:p>
    <w:p w14:paraId="4539050D"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w:t>
      </w:r>
      <w:r w:rsidR="008F01CF" w:rsidRPr="00FB3A07">
        <w:rPr>
          <w:rFonts w:ascii="Times New Roman" w:eastAsia="Times New Roman" w:hAnsi="Times New Roman" w:cs="Times New Roman"/>
          <w:color w:val="auto"/>
          <w:sz w:val="28"/>
          <w:szCs w:val="28"/>
        </w:rPr>
        <w:t xml:space="preserve"> соблюдение сроков предоставления муниципальной услуги;</w:t>
      </w:r>
    </w:p>
    <w:p w14:paraId="3783ACD9"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 xml:space="preserve">- </w:t>
      </w:r>
      <w:r w:rsidR="008F01CF" w:rsidRPr="00FB3A07">
        <w:rPr>
          <w:rFonts w:ascii="Times New Roman" w:eastAsia="Times New Roman" w:hAnsi="Times New Roman" w:cs="Times New Roman"/>
          <w:color w:val="auto"/>
          <w:sz w:val="28"/>
          <w:szCs w:val="28"/>
        </w:rPr>
        <w:t>отсутствие обоснованных жалоб заявителей.</w:t>
      </w:r>
    </w:p>
    <w:p w14:paraId="518AD49A" w14:textId="77777777" w:rsidR="008F01CF" w:rsidRPr="00FB3A07" w:rsidRDefault="008F01CF"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Продолжительность взаимодей</w:t>
      </w:r>
      <w:r w:rsidR="009A2428" w:rsidRPr="00FB3A07">
        <w:rPr>
          <w:rFonts w:ascii="Times New Roman" w:eastAsia="Times New Roman" w:hAnsi="Times New Roman" w:cs="Times New Roman"/>
          <w:color w:val="auto"/>
          <w:sz w:val="28"/>
          <w:szCs w:val="28"/>
        </w:rPr>
        <w:t>ствия со специалистом</w:t>
      </w:r>
      <w:r w:rsidRPr="00FB3A07">
        <w:rPr>
          <w:rFonts w:ascii="Times New Roman" w:eastAsia="Times New Roman" w:hAnsi="Times New Roman" w:cs="Times New Roman"/>
          <w:color w:val="auto"/>
          <w:sz w:val="28"/>
          <w:szCs w:val="28"/>
        </w:rPr>
        <w:t>, ответственн</w:t>
      </w:r>
      <w:r w:rsidR="001C6106" w:rsidRPr="00FB3A07">
        <w:rPr>
          <w:rFonts w:ascii="Times New Roman" w:eastAsia="Times New Roman" w:hAnsi="Times New Roman" w:cs="Times New Roman"/>
          <w:color w:val="auto"/>
          <w:sz w:val="28"/>
          <w:szCs w:val="28"/>
        </w:rPr>
        <w:t>ым</w:t>
      </w:r>
      <w:r w:rsidRPr="00FB3A07">
        <w:rPr>
          <w:rFonts w:ascii="Times New Roman" w:eastAsia="Times New Roman" w:hAnsi="Times New Roman" w:cs="Times New Roman"/>
          <w:color w:val="auto"/>
          <w:sz w:val="28"/>
          <w:szCs w:val="28"/>
        </w:rPr>
        <w:t xml:space="preserve"> за предоставление </w:t>
      </w:r>
      <w:r w:rsidR="003E34DE" w:rsidRPr="00FB3A07">
        <w:rPr>
          <w:rFonts w:ascii="Times New Roman" w:eastAsia="Times New Roman" w:hAnsi="Times New Roman" w:cs="Times New Roman"/>
          <w:color w:val="auto"/>
          <w:sz w:val="28"/>
          <w:szCs w:val="28"/>
        </w:rPr>
        <w:t>государственной (</w:t>
      </w:r>
      <w:r w:rsidRPr="00FB3A07">
        <w:rPr>
          <w:rFonts w:ascii="Times New Roman" w:eastAsia="Times New Roman" w:hAnsi="Times New Roman" w:cs="Times New Roman"/>
          <w:color w:val="auto"/>
          <w:sz w:val="28"/>
          <w:szCs w:val="28"/>
        </w:rPr>
        <w:t>муниципально</w:t>
      </w:r>
      <w:r w:rsidR="00BC3D5D" w:rsidRPr="00FB3A07">
        <w:rPr>
          <w:rFonts w:ascii="Times New Roman" w:eastAsia="Times New Roman" w:hAnsi="Times New Roman" w:cs="Times New Roman"/>
          <w:color w:val="auto"/>
          <w:sz w:val="28"/>
          <w:szCs w:val="28"/>
        </w:rPr>
        <w:t>й</w:t>
      </w:r>
      <w:r w:rsidR="003E34DE" w:rsidRPr="00FB3A07">
        <w:rPr>
          <w:rFonts w:ascii="Times New Roman" w:eastAsia="Times New Roman" w:hAnsi="Times New Roman" w:cs="Times New Roman"/>
          <w:color w:val="auto"/>
          <w:sz w:val="28"/>
          <w:szCs w:val="28"/>
        </w:rPr>
        <w:t>)</w:t>
      </w:r>
      <w:r w:rsidR="00BC3D5D" w:rsidRPr="00FB3A07">
        <w:rPr>
          <w:rFonts w:ascii="Times New Roman" w:eastAsia="Times New Roman" w:hAnsi="Times New Roman" w:cs="Times New Roman"/>
          <w:color w:val="auto"/>
          <w:sz w:val="28"/>
          <w:szCs w:val="28"/>
        </w:rPr>
        <w:t xml:space="preserve"> услуги, при личном обращении З</w:t>
      </w:r>
      <w:r w:rsidRPr="00FB3A07">
        <w:rPr>
          <w:rFonts w:ascii="Times New Roman" w:eastAsia="Times New Roman" w:hAnsi="Times New Roman" w:cs="Times New Roman"/>
          <w:color w:val="auto"/>
          <w:sz w:val="28"/>
          <w:szCs w:val="28"/>
        </w:rPr>
        <w:t>аявителя составляет не более 15 минут.</w:t>
      </w:r>
    </w:p>
    <w:p w14:paraId="560AF4A1" w14:textId="77777777" w:rsidR="008F01CF" w:rsidRPr="00FB3A07" w:rsidRDefault="008F01CF"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Информация о ходе предоставления</w:t>
      </w:r>
      <w:r w:rsidR="003E34DE" w:rsidRPr="00FB3A07">
        <w:rPr>
          <w:rFonts w:ascii="Times New Roman" w:eastAsia="Times New Roman" w:hAnsi="Times New Roman" w:cs="Times New Roman"/>
          <w:color w:val="auto"/>
          <w:sz w:val="28"/>
          <w:szCs w:val="28"/>
        </w:rPr>
        <w:t xml:space="preserve"> государственной (</w:t>
      </w:r>
      <w:r w:rsidRPr="00FB3A07">
        <w:rPr>
          <w:rFonts w:ascii="Times New Roman" w:eastAsia="Times New Roman" w:hAnsi="Times New Roman" w:cs="Times New Roman"/>
          <w:color w:val="auto"/>
          <w:sz w:val="28"/>
          <w:szCs w:val="28"/>
        </w:rPr>
        <w:t>муниципальной</w:t>
      </w:r>
      <w:r w:rsidR="003E34DE" w:rsidRPr="00FB3A07">
        <w:rPr>
          <w:rFonts w:ascii="Times New Roman" w:eastAsia="Times New Roman" w:hAnsi="Times New Roman" w:cs="Times New Roman"/>
          <w:color w:val="auto"/>
          <w:sz w:val="28"/>
          <w:szCs w:val="28"/>
        </w:rPr>
        <w:t>)</w:t>
      </w:r>
      <w:r w:rsidRPr="00FB3A07">
        <w:rPr>
          <w:rFonts w:ascii="Times New Roman" w:eastAsia="Times New Roman" w:hAnsi="Times New Roman" w:cs="Times New Roman"/>
          <w:color w:val="auto"/>
          <w:sz w:val="28"/>
          <w:szCs w:val="28"/>
        </w:rPr>
        <w:t xml:space="preserve"> услуги может быть получена заявителем:</w:t>
      </w:r>
    </w:p>
    <w:p w14:paraId="7D57B8C6"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 xml:space="preserve">- </w:t>
      </w:r>
      <w:r w:rsidR="008F01CF" w:rsidRPr="00FB3A07">
        <w:rPr>
          <w:rFonts w:ascii="Times New Roman" w:eastAsia="Times New Roman" w:hAnsi="Times New Roman" w:cs="Times New Roman"/>
          <w:color w:val="auto"/>
          <w:sz w:val="28"/>
          <w:szCs w:val="28"/>
        </w:rPr>
        <w:t>лично;</w:t>
      </w:r>
    </w:p>
    <w:p w14:paraId="2958808A" w14:textId="77777777" w:rsidR="008F01CF" w:rsidRPr="00FB3A07" w:rsidRDefault="00AD61ED" w:rsidP="008C6168">
      <w:pPr>
        <w:pStyle w:val="Default"/>
        <w:shd w:val="clear" w:color="auto" w:fill="FFFFFF"/>
        <w:spacing w:line="360" w:lineRule="exact"/>
        <w:ind w:firstLine="709"/>
        <w:jc w:val="both"/>
        <w:rPr>
          <w:rFonts w:ascii="Times New Roman" w:eastAsia="Times New Roman" w:hAnsi="Times New Roman" w:cs="Times New Roman"/>
          <w:color w:val="auto"/>
          <w:sz w:val="28"/>
          <w:szCs w:val="28"/>
        </w:rPr>
      </w:pPr>
      <w:r w:rsidRPr="00FB3A07">
        <w:rPr>
          <w:rFonts w:ascii="Times New Roman" w:eastAsia="Times New Roman" w:hAnsi="Times New Roman" w:cs="Times New Roman"/>
          <w:color w:val="auto"/>
          <w:sz w:val="28"/>
          <w:szCs w:val="28"/>
        </w:rPr>
        <w:t xml:space="preserve">- </w:t>
      </w:r>
      <w:r w:rsidR="008F01CF" w:rsidRPr="00FB3A07">
        <w:rPr>
          <w:rFonts w:ascii="Times New Roman" w:eastAsia="Times New Roman" w:hAnsi="Times New Roman" w:cs="Times New Roman"/>
          <w:color w:val="auto"/>
          <w:sz w:val="28"/>
          <w:szCs w:val="28"/>
        </w:rPr>
        <w:t>по телефону;</w:t>
      </w:r>
    </w:p>
    <w:p w14:paraId="4347E44E" w14:textId="11E7483F" w:rsidR="00AD61ED" w:rsidRPr="00FB3A07" w:rsidRDefault="00AD61ED" w:rsidP="008C6168">
      <w:pPr>
        <w:pStyle w:val="Default"/>
        <w:shd w:val="clear" w:color="auto" w:fill="FFFFFF"/>
        <w:spacing w:line="360" w:lineRule="exact"/>
        <w:ind w:firstLine="709"/>
        <w:jc w:val="both"/>
        <w:rPr>
          <w:rFonts w:ascii="Times New Roman" w:hAnsi="Times New Roman" w:cs="Times New Roman"/>
          <w:sz w:val="28"/>
          <w:szCs w:val="28"/>
        </w:rPr>
      </w:pPr>
      <w:r w:rsidRPr="00FB3A07">
        <w:rPr>
          <w:rFonts w:ascii="Times New Roman" w:eastAsia="Times New Roman" w:hAnsi="Times New Roman" w:cs="Times New Roman"/>
          <w:color w:val="auto"/>
          <w:sz w:val="28"/>
          <w:szCs w:val="28"/>
        </w:rPr>
        <w:t xml:space="preserve">- </w:t>
      </w:r>
      <w:r w:rsidR="008F01CF" w:rsidRPr="00FB3A07">
        <w:rPr>
          <w:rFonts w:ascii="Times New Roman" w:eastAsia="Times New Roman" w:hAnsi="Times New Roman" w:cs="Times New Roman"/>
          <w:color w:val="auto"/>
          <w:sz w:val="28"/>
          <w:szCs w:val="28"/>
        </w:rPr>
        <w:t>посредством электронной почты.</w:t>
      </w:r>
      <w:r w:rsidR="009456C3" w:rsidRPr="00FB3A07">
        <w:rPr>
          <w:rFonts w:ascii="Times New Roman" w:hAnsi="Times New Roman" w:cs="Times New Roman"/>
          <w:sz w:val="28"/>
          <w:szCs w:val="28"/>
        </w:rPr>
        <w:t xml:space="preserve"> </w:t>
      </w:r>
    </w:p>
    <w:p w14:paraId="70CB56A8" w14:textId="77777777" w:rsidR="00CB5121" w:rsidRPr="00FB3A07" w:rsidRDefault="00CB5121" w:rsidP="008C6168">
      <w:pPr>
        <w:pStyle w:val="Default"/>
        <w:shd w:val="clear" w:color="auto" w:fill="FFFFFF"/>
        <w:spacing w:line="360" w:lineRule="exact"/>
        <w:ind w:firstLine="709"/>
        <w:jc w:val="both"/>
        <w:rPr>
          <w:rFonts w:ascii="Times New Roman" w:hAnsi="Times New Roman" w:cs="Times New Roman"/>
          <w:sz w:val="28"/>
          <w:szCs w:val="28"/>
        </w:rPr>
      </w:pPr>
    </w:p>
    <w:p w14:paraId="380E6AB0" w14:textId="363C2977" w:rsidR="00FE2694" w:rsidRPr="00FB3A07" w:rsidRDefault="00994CAD" w:rsidP="00692F4E">
      <w:pPr>
        <w:pStyle w:val="5"/>
        <w:spacing w:line="360" w:lineRule="exact"/>
        <w:ind w:firstLine="709"/>
        <w:jc w:val="both"/>
        <w:rPr>
          <w:rFonts w:ascii="Times New Roman" w:hAnsi="Times New Roman" w:cs="Times New Roman"/>
          <w:b/>
        </w:rPr>
      </w:pPr>
      <w:bookmarkStart w:id="63" w:name="_2.19._Особенности_предоставления"/>
      <w:bookmarkEnd w:id="63"/>
      <w:r w:rsidRPr="00FB3A07">
        <w:rPr>
          <w:rFonts w:ascii="Times New Roman" w:hAnsi="Times New Roman" w:cs="Times New Roman"/>
          <w:b/>
        </w:rPr>
        <w:t>2.</w:t>
      </w:r>
      <w:r w:rsidR="00FE2694" w:rsidRPr="00FB3A07">
        <w:rPr>
          <w:rFonts w:ascii="Times New Roman" w:hAnsi="Times New Roman" w:cs="Times New Roman"/>
          <w:b/>
        </w:rPr>
        <w:t>19. Особенности предоставления</w:t>
      </w:r>
      <w:r w:rsidR="003E34DE" w:rsidRPr="00FB3A07">
        <w:rPr>
          <w:rFonts w:ascii="Times New Roman" w:hAnsi="Times New Roman" w:cs="Times New Roman"/>
          <w:b/>
        </w:rPr>
        <w:t xml:space="preserve"> государственной</w:t>
      </w:r>
      <w:r w:rsidR="00FE2694" w:rsidRPr="00FB3A07">
        <w:rPr>
          <w:rFonts w:ascii="Times New Roman" w:hAnsi="Times New Roman" w:cs="Times New Roman"/>
          <w:b/>
        </w:rPr>
        <w:t xml:space="preserve"> </w:t>
      </w:r>
      <w:r w:rsidR="003E34DE" w:rsidRPr="00FB3A07">
        <w:rPr>
          <w:rFonts w:ascii="Times New Roman" w:hAnsi="Times New Roman" w:cs="Times New Roman"/>
          <w:b/>
        </w:rPr>
        <w:t>(</w:t>
      </w:r>
      <w:r w:rsidR="00FE2694" w:rsidRPr="00FB3A07">
        <w:rPr>
          <w:rFonts w:ascii="Times New Roman" w:hAnsi="Times New Roman" w:cs="Times New Roman"/>
          <w:b/>
        </w:rPr>
        <w:t>муниципальной</w:t>
      </w:r>
      <w:r w:rsidR="003E34DE" w:rsidRPr="00FB3A07">
        <w:rPr>
          <w:rFonts w:ascii="Times New Roman" w:hAnsi="Times New Roman" w:cs="Times New Roman"/>
          <w:b/>
        </w:rPr>
        <w:t>)</w:t>
      </w:r>
      <w:r w:rsidR="00FE2694" w:rsidRPr="00FB3A07">
        <w:rPr>
          <w:rFonts w:ascii="Times New Roman" w:hAnsi="Times New Roman" w:cs="Times New Roman"/>
          <w:b/>
        </w:rPr>
        <w:t xml:space="preserve"> услуги </w:t>
      </w:r>
      <w:r w:rsidR="009A3070" w:rsidRPr="00FB3A07">
        <w:rPr>
          <w:rFonts w:ascii="Times New Roman" w:hAnsi="Times New Roman" w:cs="Times New Roman"/>
          <w:b/>
        </w:rPr>
        <w:t>при подач</w:t>
      </w:r>
      <w:r w:rsidR="00533FB6" w:rsidRPr="00FB3A07">
        <w:rPr>
          <w:rFonts w:ascii="Times New Roman" w:hAnsi="Times New Roman" w:cs="Times New Roman"/>
          <w:b/>
        </w:rPr>
        <w:t>е</w:t>
      </w:r>
      <w:r w:rsidR="009A3070" w:rsidRPr="00FB3A07">
        <w:rPr>
          <w:rFonts w:ascii="Times New Roman" w:hAnsi="Times New Roman" w:cs="Times New Roman"/>
          <w:b/>
        </w:rPr>
        <w:t xml:space="preserve"> заявления гражданином через </w:t>
      </w:r>
      <w:r w:rsidR="00FE2694" w:rsidRPr="00FB3A07">
        <w:rPr>
          <w:rFonts w:ascii="Times New Roman" w:hAnsi="Times New Roman" w:cs="Times New Roman"/>
          <w:b/>
        </w:rPr>
        <w:t>многофункциональны</w:t>
      </w:r>
      <w:r w:rsidR="009A3070" w:rsidRPr="00FB3A07">
        <w:rPr>
          <w:rFonts w:ascii="Times New Roman" w:hAnsi="Times New Roman" w:cs="Times New Roman"/>
          <w:b/>
        </w:rPr>
        <w:t>й</w:t>
      </w:r>
      <w:r w:rsidR="00FE2694" w:rsidRPr="00FB3A07">
        <w:rPr>
          <w:rFonts w:ascii="Times New Roman" w:hAnsi="Times New Roman" w:cs="Times New Roman"/>
          <w:b/>
        </w:rPr>
        <w:t xml:space="preserve"> центр</w:t>
      </w:r>
      <w:r w:rsidR="009A3070" w:rsidRPr="00FB3A07">
        <w:rPr>
          <w:rFonts w:ascii="Times New Roman" w:hAnsi="Times New Roman" w:cs="Times New Roman"/>
          <w:b/>
        </w:rPr>
        <w:t xml:space="preserve"> или орган регистрации прав</w:t>
      </w:r>
    </w:p>
    <w:p w14:paraId="131002AD" w14:textId="77777777" w:rsidR="009A3070" w:rsidRPr="00FB3A07" w:rsidRDefault="009A3070" w:rsidP="008C6168">
      <w:pPr>
        <w:spacing w:line="360" w:lineRule="exact"/>
        <w:rPr>
          <w:rFonts w:ascii="Times New Roman" w:hAnsi="Times New Roman" w:cs="Times New Roman"/>
        </w:rPr>
      </w:pPr>
    </w:p>
    <w:p w14:paraId="1A3B61B9" w14:textId="700A7735" w:rsidR="009A3070" w:rsidRPr="00FB3A07" w:rsidRDefault="009A3070" w:rsidP="008C6168">
      <w:pPr>
        <w:pStyle w:val="a7"/>
        <w:shd w:val="clear" w:color="auto" w:fill="FFFFFF"/>
        <w:autoSpaceDE w:val="0"/>
        <w:autoSpaceDN w:val="0"/>
        <w:adjustRightInd w:val="0"/>
        <w:spacing w:line="360" w:lineRule="exact"/>
        <w:ind w:left="0" w:firstLine="720"/>
        <w:jc w:val="both"/>
        <w:rPr>
          <w:sz w:val="28"/>
          <w:szCs w:val="28"/>
        </w:rPr>
      </w:pPr>
      <w:r w:rsidRPr="00FB3A07">
        <w:rPr>
          <w:sz w:val="28"/>
          <w:szCs w:val="28"/>
        </w:rPr>
        <w:t xml:space="preserve">Гражданин вправе подать заявление о предоставлении земельного участка </w:t>
      </w:r>
      <w:r w:rsidR="00FE2694" w:rsidRPr="00FB3A07">
        <w:rPr>
          <w:sz w:val="28"/>
          <w:szCs w:val="28"/>
        </w:rPr>
        <w:t>через</w:t>
      </w:r>
      <w:r w:rsidRPr="00FB3A07">
        <w:rPr>
          <w:sz w:val="28"/>
          <w:szCs w:val="28"/>
        </w:rPr>
        <w:t xml:space="preserve"> МФЦ или орган регистрации прав.</w:t>
      </w:r>
    </w:p>
    <w:p w14:paraId="1C1FC06D" w14:textId="10241357" w:rsidR="00FE2694" w:rsidRPr="00FB3A07" w:rsidRDefault="00FE2694" w:rsidP="008C6168">
      <w:pPr>
        <w:pStyle w:val="a7"/>
        <w:shd w:val="clear" w:color="auto" w:fill="FFFFFF"/>
        <w:autoSpaceDE w:val="0"/>
        <w:autoSpaceDN w:val="0"/>
        <w:adjustRightInd w:val="0"/>
        <w:spacing w:line="360" w:lineRule="exact"/>
        <w:ind w:left="0" w:firstLine="720"/>
        <w:jc w:val="both"/>
        <w:rPr>
          <w:sz w:val="28"/>
          <w:szCs w:val="28"/>
        </w:rPr>
      </w:pPr>
      <w:r w:rsidRPr="00FB3A07">
        <w:rPr>
          <w:sz w:val="28"/>
          <w:szCs w:val="28"/>
        </w:rPr>
        <w:t>МФЦ</w:t>
      </w:r>
      <w:r w:rsidR="001C6106" w:rsidRPr="00FB3A07">
        <w:rPr>
          <w:sz w:val="28"/>
          <w:szCs w:val="28"/>
        </w:rPr>
        <w:t xml:space="preserve"> (ТОСП МФЦ)</w:t>
      </w:r>
      <w:r w:rsidRPr="00FB3A07">
        <w:rPr>
          <w:sz w:val="28"/>
          <w:szCs w:val="28"/>
        </w:rPr>
        <w:t xml:space="preserve"> </w:t>
      </w:r>
      <w:r w:rsidR="009A3070" w:rsidRPr="00FB3A07">
        <w:rPr>
          <w:sz w:val="28"/>
          <w:szCs w:val="28"/>
        </w:rPr>
        <w:t xml:space="preserve">осуществляет прием заявлений граждан в соответствии с </w:t>
      </w:r>
      <w:r w:rsidRPr="00FB3A07">
        <w:rPr>
          <w:sz w:val="28"/>
          <w:szCs w:val="28"/>
        </w:rPr>
        <w:t xml:space="preserve"> соглашени</w:t>
      </w:r>
      <w:r w:rsidR="009A3070" w:rsidRPr="00FB3A07">
        <w:rPr>
          <w:sz w:val="28"/>
          <w:szCs w:val="28"/>
        </w:rPr>
        <w:t>ем</w:t>
      </w:r>
      <w:r w:rsidRPr="00FB3A07">
        <w:rPr>
          <w:sz w:val="28"/>
          <w:szCs w:val="28"/>
        </w:rPr>
        <w:t xml:space="preserve"> о взаимодействии, заключенн</w:t>
      </w:r>
      <w:r w:rsidR="009A3070" w:rsidRPr="00FB3A07">
        <w:rPr>
          <w:sz w:val="28"/>
          <w:szCs w:val="28"/>
        </w:rPr>
        <w:t>ым</w:t>
      </w:r>
      <w:r w:rsidRPr="00FB3A07">
        <w:rPr>
          <w:sz w:val="28"/>
          <w:szCs w:val="28"/>
        </w:rPr>
        <w:t xml:space="preserve"> между МФЦ и</w:t>
      </w:r>
      <w:r w:rsidR="003E34DE" w:rsidRPr="00FB3A07">
        <w:rPr>
          <w:sz w:val="28"/>
          <w:szCs w:val="28"/>
        </w:rPr>
        <w:t xml:space="preserve"> </w:t>
      </w:r>
      <w:r w:rsidR="000F4D45" w:rsidRPr="00FB3A07">
        <w:rPr>
          <w:sz w:val="28"/>
          <w:szCs w:val="28"/>
        </w:rPr>
        <w:t xml:space="preserve">органом регистрации </w:t>
      </w:r>
      <w:r w:rsidR="00BF1EF0" w:rsidRPr="00FB3A07">
        <w:rPr>
          <w:sz w:val="28"/>
          <w:szCs w:val="28"/>
        </w:rPr>
        <w:t>прав.</w:t>
      </w:r>
    </w:p>
    <w:p w14:paraId="0925CAF3" w14:textId="3891ED16" w:rsidR="0096538E" w:rsidRPr="00FB3A07" w:rsidRDefault="0096538E" w:rsidP="008C6168">
      <w:pPr>
        <w:pStyle w:val="a7"/>
        <w:shd w:val="clear" w:color="auto" w:fill="FFFFFF"/>
        <w:autoSpaceDE w:val="0"/>
        <w:autoSpaceDN w:val="0"/>
        <w:adjustRightInd w:val="0"/>
        <w:spacing w:line="360" w:lineRule="exact"/>
        <w:ind w:left="0" w:firstLine="720"/>
        <w:jc w:val="both"/>
        <w:rPr>
          <w:sz w:val="28"/>
          <w:szCs w:val="28"/>
        </w:rPr>
      </w:pPr>
      <w:r w:rsidRPr="00FB3A07">
        <w:rPr>
          <w:sz w:val="28"/>
          <w:szCs w:val="28"/>
        </w:rPr>
        <w:t xml:space="preserve">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w:t>
      </w:r>
      <w:r w:rsidRPr="00FB3A07">
        <w:rPr>
          <w:sz w:val="28"/>
          <w:szCs w:val="28"/>
        </w:rPr>
        <w:lastRenderedPageBreak/>
        <w:t xml:space="preserve">публичной кадастровой карте в форме электронного документа с использованием </w:t>
      </w:r>
      <w:r w:rsidR="00BE7784">
        <w:rPr>
          <w:sz w:val="28"/>
          <w:szCs w:val="28"/>
        </w:rPr>
        <w:t>ФИС</w:t>
      </w:r>
      <w:r w:rsidRPr="00FB3A07">
        <w:rPr>
          <w:sz w:val="28"/>
          <w:szCs w:val="28"/>
        </w:rPr>
        <w:t xml:space="preserve"> обеспечивает соответственно многофункциональный центр предоставления государственных и муниципальных услуг </w:t>
      </w:r>
      <w:r w:rsidR="00692F4E" w:rsidRPr="00FB3A07">
        <w:rPr>
          <w:sz w:val="28"/>
          <w:szCs w:val="28"/>
        </w:rPr>
        <w:t>и</w:t>
      </w:r>
      <w:r w:rsidRPr="00FB3A07">
        <w:rPr>
          <w:sz w:val="28"/>
          <w:szCs w:val="28"/>
        </w:rPr>
        <w:t xml:space="preserve"> орган регистрации прав.</w:t>
      </w:r>
    </w:p>
    <w:p w14:paraId="5D5C7590" w14:textId="77777777" w:rsidR="00CB5121" w:rsidRPr="00FB3A07" w:rsidRDefault="00CB5121" w:rsidP="008C6168">
      <w:pPr>
        <w:pStyle w:val="a7"/>
        <w:shd w:val="clear" w:color="auto" w:fill="FFFFFF"/>
        <w:autoSpaceDE w:val="0"/>
        <w:autoSpaceDN w:val="0"/>
        <w:adjustRightInd w:val="0"/>
        <w:spacing w:line="360" w:lineRule="exact"/>
        <w:ind w:left="0" w:firstLine="720"/>
        <w:jc w:val="both"/>
        <w:rPr>
          <w:sz w:val="28"/>
          <w:szCs w:val="28"/>
        </w:rPr>
      </w:pPr>
    </w:p>
    <w:p w14:paraId="09E78C58" w14:textId="2E0AC49B" w:rsidR="009456C3" w:rsidRPr="00FB3A07" w:rsidRDefault="009A3070" w:rsidP="00692F4E">
      <w:pPr>
        <w:pStyle w:val="5"/>
        <w:spacing w:line="360" w:lineRule="exact"/>
        <w:ind w:firstLine="709"/>
        <w:jc w:val="both"/>
        <w:rPr>
          <w:rFonts w:ascii="Times New Roman" w:hAnsi="Times New Roman" w:cs="Times New Roman"/>
          <w:b/>
        </w:rPr>
      </w:pPr>
      <w:bookmarkStart w:id="64" w:name="_2.20._Особенности_предоставления"/>
      <w:bookmarkEnd w:id="64"/>
      <w:r w:rsidRPr="00FB3A07">
        <w:rPr>
          <w:rFonts w:ascii="Times New Roman" w:hAnsi="Times New Roman" w:cs="Times New Roman"/>
          <w:b/>
        </w:rPr>
        <w:t>2.</w:t>
      </w:r>
      <w:r w:rsidR="00FE2694" w:rsidRPr="00FB3A07">
        <w:rPr>
          <w:rFonts w:ascii="Times New Roman" w:hAnsi="Times New Roman" w:cs="Times New Roman"/>
          <w:b/>
        </w:rPr>
        <w:t>20</w:t>
      </w:r>
      <w:r w:rsidR="00817528" w:rsidRPr="00FB3A07">
        <w:rPr>
          <w:rFonts w:ascii="Times New Roman" w:hAnsi="Times New Roman" w:cs="Times New Roman"/>
          <w:b/>
        </w:rPr>
        <w:t xml:space="preserve">. </w:t>
      </w:r>
      <w:r w:rsidR="009456C3" w:rsidRPr="00FB3A07">
        <w:rPr>
          <w:rFonts w:ascii="Times New Roman" w:hAnsi="Times New Roman" w:cs="Times New Roman"/>
          <w:b/>
        </w:rPr>
        <w:t>Особенности предоставления</w:t>
      </w:r>
      <w:r w:rsidR="003E34DE" w:rsidRPr="00FB3A07">
        <w:rPr>
          <w:rFonts w:ascii="Times New Roman" w:hAnsi="Times New Roman" w:cs="Times New Roman"/>
          <w:b/>
        </w:rPr>
        <w:t xml:space="preserve"> государственной</w:t>
      </w:r>
      <w:r w:rsidR="009456C3" w:rsidRPr="00FB3A07">
        <w:rPr>
          <w:rFonts w:ascii="Times New Roman" w:hAnsi="Times New Roman" w:cs="Times New Roman"/>
          <w:b/>
        </w:rPr>
        <w:t xml:space="preserve"> </w:t>
      </w:r>
      <w:r w:rsidR="003E34DE" w:rsidRPr="00FB3A07">
        <w:rPr>
          <w:rFonts w:ascii="Times New Roman" w:hAnsi="Times New Roman" w:cs="Times New Roman"/>
          <w:b/>
        </w:rPr>
        <w:t>(</w:t>
      </w:r>
      <w:r w:rsidR="009456C3" w:rsidRPr="00FB3A07">
        <w:rPr>
          <w:rFonts w:ascii="Times New Roman" w:hAnsi="Times New Roman" w:cs="Times New Roman"/>
          <w:b/>
        </w:rPr>
        <w:t>муниципальной</w:t>
      </w:r>
      <w:r w:rsidR="003E34DE" w:rsidRPr="00FB3A07">
        <w:rPr>
          <w:rFonts w:ascii="Times New Roman" w:hAnsi="Times New Roman" w:cs="Times New Roman"/>
          <w:b/>
        </w:rPr>
        <w:t>)</w:t>
      </w:r>
      <w:r w:rsidR="009456C3" w:rsidRPr="00FB3A07">
        <w:rPr>
          <w:rFonts w:ascii="Times New Roman" w:hAnsi="Times New Roman" w:cs="Times New Roman"/>
          <w:b/>
        </w:rPr>
        <w:t xml:space="preserve"> услуги в электронной форме</w:t>
      </w:r>
    </w:p>
    <w:p w14:paraId="6C440512" w14:textId="77777777" w:rsidR="009C7152" w:rsidRPr="00FB3A07" w:rsidRDefault="009C7152"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12FFCB10" w14:textId="38722AB5" w:rsidR="00907D97" w:rsidRPr="00FB3A07" w:rsidRDefault="009456C3"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Предоставление </w:t>
      </w:r>
      <w:r w:rsidR="003E34DE"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3E34DE" w:rsidRPr="00FB3A07">
        <w:rPr>
          <w:rFonts w:ascii="Times New Roman" w:hAnsi="Times New Roman" w:cs="Times New Roman"/>
        </w:rPr>
        <w:t>)</w:t>
      </w:r>
      <w:r w:rsidRPr="00FB3A07">
        <w:rPr>
          <w:rFonts w:ascii="Times New Roman" w:hAnsi="Times New Roman" w:cs="Times New Roman"/>
        </w:rPr>
        <w:t xml:space="preserve"> услуги может осуществляться в электронной форме, в том числе с использованием </w:t>
      </w:r>
      <w:r w:rsidR="00FE2694" w:rsidRPr="00FB3A07">
        <w:rPr>
          <w:rFonts w:ascii="Times New Roman" w:hAnsi="Times New Roman" w:cs="Times New Roman"/>
        </w:rPr>
        <w:t>ФИС</w:t>
      </w:r>
      <w:r w:rsidRPr="00FB3A07">
        <w:rPr>
          <w:rFonts w:ascii="Times New Roman" w:hAnsi="Times New Roman" w:cs="Times New Roman"/>
        </w:rPr>
        <w:t>.</w:t>
      </w:r>
      <w:r w:rsidR="009A3070" w:rsidRPr="00FB3A07">
        <w:rPr>
          <w:rFonts w:ascii="Times New Roman" w:hAnsi="Times New Roman" w:cs="Times New Roman"/>
        </w:rPr>
        <w:t xml:space="preserve">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w:t>
      </w:r>
      <w:r w:rsidR="009C7152" w:rsidRPr="00FB3A07">
        <w:rPr>
          <w:rFonts w:ascii="Times New Roman" w:hAnsi="Times New Roman" w:cs="Times New Roman"/>
        </w:rPr>
        <w:t>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w:t>
      </w:r>
      <w:r w:rsidR="000B0252" w:rsidRPr="00FB3A07">
        <w:rPr>
          <w:rFonts w:ascii="Times New Roman" w:hAnsi="Times New Roman" w:cs="Times New Roman"/>
        </w:rPr>
        <w:t>н</w:t>
      </w:r>
      <w:r w:rsidR="009C7152" w:rsidRPr="00FB3A07">
        <w:rPr>
          <w:rFonts w:ascii="Times New Roman" w:hAnsi="Times New Roman" w:cs="Times New Roman"/>
        </w:rPr>
        <w:t>ого документа с использованием информационной системы.</w:t>
      </w:r>
    </w:p>
    <w:p w14:paraId="7A1DD60A" w14:textId="77777777" w:rsidR="00907D97" w:rsidRPr="00FB3A07" w:rsidRDefault="00907D97" w:rsidP="008C6168">
      <w:pPr>
        <w:shd w:val="clear" w:color="auto" w:fill="FFFFFF"/>
        <w:autoSpaceDE w:val="0"/>
        <w:autoSpaceDN w:val="0"/>
        <w:adjustRightInd w:val="0"/>
        <w:spacing w:line="360" w:lineRule="exact"/>
        <w:ind w:firstLine="709"/>
        <w:jc w:val="center"/>
        <w:rPr>
          <w:rFonts w:ascii="Times New Roman" w:hAnsi="Times New Roman" w:cs="Times New Roman"/>
        </w:rPr>
      </w:pPr>
    </w:p>
    <w:p w14:paraId="65A9246F" w14:textId="2929C77B" w:rsidR="009456C3" w:rsidRPr="00FB3A07" w:rsidRDefault="003B1255" w:rsidP="00D865B1">
      <w:pPr>
        <w:pStyle w:val="5"/>
        <w:spacing w:line="360" w:lineRule="exact"/>
        <w:ind w:firstLine="709"/>
        <w:jc w:val="both"/>
        <w:rPr>
          <w:rFonts w:ascii="Times New Roman" w:hAnsi="Times New Roman" w:cs="Times New Roman"/>
          <w:b/>
        </w:rPr>
      </w:pPr>
      <w:bookmarkStart w:id="65" w:name="_3._Состав,_последовательность"/>
      <w:bookmarkEnd w:id="65"/>
      <w:r w:rsidRPr="00FB3A07">
        <w:rPr>
          <w:rFonts w:ascii="Times New Roman" w:hAnsi="Times New Roman" w:cs="Times New Roman"/>
          <w:b/>
        </w:rPr>
        <w:t>3.</w:t>
      </w:r>
      <w:r w:rsidR="009456C3" w:rsidRPr="00FB3A07">
        <w:rPr>
          <w:rFonts w:ascii="Times New Roman" w:hAnsi="Times New Roman" w:cs="Times New Roman"/>
          <w:b/>
        </w:rPr>
        <w:t xml:space="preserve"> </w:t>
      </w:r>
      <w:r w:rsidRPr="00FB3A07">
        <w:rPr>
          <w:rFonts w:ascii="Times New Roman" w:hAnsi="Times New Roman" w:cs="Times New Roman"/>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73EA036" w14:textId="77777777" w:rsidR="00A425D9" w:rsidRPr="00FB3A07" w:rsidRDefault="00A425D9" w:rsidP="008C6168">
      <w:pPr>
        <w:spacing w:line="360" w:lineRule="exact"/>
        <w:rPr>
          <w:rFonts w:ascii="Times New Roman" w:hAnsi="Times New Roman" w:cs="Times New Roman"/>
        </w:rPr>
      </w:pPr>
    </w:p>
    <w:p w14:paraId="24E79842" w14:textId="5F88958B" w:rsidR="009456C3" w:rsidRPr="00FB3A07" w:rsidRDefault="004B2B60" w:rsidP="00393BAF">
      <w:pPr>
        <w:pStyle w:val="5"/>
        <w:spacing w:line="360" w:lineRule="exact"/>
        <w:ind w:firstLine="709"/>
        <w:jc w:val="both"/>
        <w:rPr>
          <w:rFonts w:ascii="Times New Roman" w:hAnsi="Times New Roman" w:cs="Times New Roman"/>
          <w:b/>
        </w:rPr>
      </w:pPr>
      <w:bookmarkStart w:id="66" w:name="_3.1.__Перечень"/>
      <w:bookmarkEnd w:id="66"/>
      <w:r w:rsidRPr="00FB3A07">
        <w:rPr>
          <w:rFonts w:ascii="Times New Roman" w:hAnsi="Times New Roman" w:cs="Times New Roman"/>
          <w:b/>
        </w:rPr>
        <w:t>3.1.</w:t>
      </w:r>
      <w:r w:rsidR="00817528" w:rsidRPr="00FB3A07">
        <w:rPr>
          <w:rFonts w:ascii="Times New Roman" w:hAnsi="Times New Roman" w:cs="Times New Roman"/>
          <w:b/>
        </w:rPr>
        <w:t xml:space="preserve"> </w:t>
      </w:r>
      <w:r w:rsidR="001403AA" w:rsidRPr="00FB3A07">
        <w:rPr>
          <w:rFonts w:ascii="Times New Roman" w:hAnsi="Times New Roman" w:cs="Times New Roman"/>
          <w:b/>
        </w:rPr>
        <w:t>П</w:t>
      </w:r>
      <w:r w:rsidR="009456C3" w:rsidRPr="00FB3A07">
        <w:rPr>
          <w:rFonts w:ascii="Times New Roman" w:hAnsi="Times New Roman" w:cs="Times New Roman"/>
          <w:b/>
        </w:rPr>
        <w:t>еречень административных процедур</w:t>
      </w:r>
      <w:r w:rsidR="00D03D52" w:rsidRPr="00FB3A07">
        <w:rPr>
          <w:rFonts w:ascii="Times New Roman" w:hAnsi="Times New Roman" w:cs="Times New Roman"/>
          <w:b/>
        </w:rPr>
        <w:t xml:space="preserve"> при предоставлении государственной (муниципальной) услуги</w:t>
      </w:r>
    </w:p>
    <w:p w14:paraId="3A92C1F1" w14:textId="77777777" w:rsidR="00A425D9" w:rsidRPr="00FB3A07" w:rsidRDefault="00A425D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63C8DEF6" w14:textId="0CABEC3E" w:rsidR="009456C3" w:rsidRPr="00FB3A07" w:rsidRDefault="009456C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Предоставление</w:t>
      </w:r>
      <w:r w:rsidR="003E34D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3E34DE" w:rsidRPr="00FB3A07">
        <w:rPr>
          <w:rFonts w:ascii="Times New Roman" w:hAnsi="Times New Roman" w:cs="Times New Roman"/>
        </w:rPr>
        <w:t>(</w:t>
      </w:r>
      <w:r w:rsidRPr="00FB3A07">
        <w:rPr>
          <w:rFonts w:ascii="Times New Roman" w:hAnsi="Times New Roman" w:cs="Times New Roman"/>
        </w:rPr>
        <w:t>муниципальной</w:t>
      </w:r>
      <w:r w:rsidR="003E34DE" w:rsidRPr="00FB3A07">
        <w:rPr>
          <w:rFonts w:ascii="Times New Roman" w:hAnsi="Times New Roman" w:cs="Times New Roman"/>
        </w:rPr>
        <w:t>)</w:t>
      </w:r>
      <w:r w:rsidRPr="00FB3A07">
        <w:rPr>
          <w:rFonts w:ascii="Times New Roman" w:hAnsi="Times New Roman" w:cs="Times New Roman"/>
        </w:rPr>
        <w:t xml:space="preserve"> услуги включает в себя следующие административные процедуры</w:t>
      </w:r>
      <w:r w:rsidR="00945B82" w:rsidRPr="00FB3A07">
        <w:rPr>
          <w:rFonts w:ascii="Times New Roman" w:hAnsi="Times New Roman" w:cs="Times New Roman"/>
        </w:rPr>
        <w:t xml:space="preserve"> (Блок-схема</w:t>
      </w:r>
      <w:r w:rsidR="004B2B60" w:rsidRPr="00FB3A07">
        <w:rPr>
          <w:rFonts w:ascii="Times New Roman" w:hAnsi="Times New Roman" w:cs="Times New Roman"/>
        </w:rPr>
        <w:t>)</w:t>
      </w:r>
      <w:r w:rsidRPr="00FB3A07">
        <w:rPr>
          <w:rFonts w:ascii="Times New Roman" w:hAnsi="Times New Roman" w:cs="Times New Roman"/>
        </w:rPr>
        <w:t>:</w:t>
      </w:r>
    </w:p>
    <w:p w14:paraId="2C1E6C0B" w14:textId="188D9765" w:rsidR="009456C3" w:rsidRPr="00FB3A07" w:rsidRDefault="00602BE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1)</w:t>
      </w:r>
      <w:r w:rsidR="00817528" w:rsidRPr="00FB3A07">
        <w:rPr>
          <w:sz w:val="28"/>
          <w:szCs w:val="28"/>
        </w:rPr>
        <w:t xml:space="preserve"> </w:t>
      </w:r>
      <w:r w:rsidR="009456C3" w:rsidRPr="00FB3A07">
        <w:rPr>
          <w:sz w:val="28"/>
          <w:szCs w:val="28"/>
        </w:rPr>
        <w:t xml:space="preserve">прием и регистрация </w:t>
      </w:r>
      <w:r w:rsidR="0065149C" w:rsidRPr="00FB3A07">
        <w:rPr>
          <w:sz w:val="28"/>
          <w:szCs w:val="28"/>
        </w:rPr>
        <w:t>заявлени</w:t>
      </w:r>
      <w:r w:rsidR="00D03D52" w:rsidRPr="00FB3A07">
        <w:rPr>
          <w:sz w:val="28"/>
          <w:szCs w:val="28"/>
        </w:rPr>
        <w:t>я</w:t>
      </w:r>
      <w:r w:rsidR="009456C3" w:rsidRPr="00FB3A07">
        <w:rPr>
          <w:sz w:val="28"/>
          <w:szCs w:val="28"/>
        </w:rPr>
        <w:t>;</w:t>
      </w:r>
    </w:p>
    <w:p w14:paraId="2F1CC064" w14:textId="6F960D0D" w:rsidR="00D03D52" w:rsidRPr="00FB3A07" w:rsidRDefault="00602BE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2)</w:t>
      </w:r>
      <w:r w:rsidR="00D03D52" w:rsidRPr="00FB3A07">
        <w:rPr>
          <w:sz w:val="28"/>
          <w:szCs w:val="28"/>
        </w:rPr>
        <w:t xml:space="preserve">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14:paraId="1E097368" w14:textId="0E14BC86" w:rsidR="00D03D52" w:rsidRPr="00FB3A07" w:rsidRDefault="00602BE0"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3)</w:t>
      </w:r>
      <w:r w:rsidR="00D03D52" w:rsidRPr="00FB3A07">
        <w:rPr>
          <w:sz w:val="28"/>
          <w:szCs w:val="28"/>
        </w:rPr>
        <w:t xml:space="preserve"> </w:t>
      </w:r>
      <w:r w:rsidR="0014507E" w:rsidRPr="00FB3A07">
        <w:rPr>
          <w:sz w:val="28"/>
          <w:szCs w:val="28"/>
        </w:rPr>
        <w:t>проверка на соответствие заявления требованиям по составу сведений</w:t>
      </w:r>
      <w:r w:rsidR="00393BAF" w:rsidRPr="00FB3A07">
        <w:rPr>
          <w:sz w:val="28"/>
          <w:szCs w:val="28"/>
        </w:rPr>
        <w:t xml:space="preserve"> и</w:t>
      </w:r>
      <w:r w:rsidR="0014507E" w:rsidRPr="00FB3A07">
        <w:rPr>
          <w:sz w:val="28"/>
          <w:szCs w:val="28"/>
        </w:rPr>
        <w:t xml:space="preserve"> прилагаемым к заявлению документам установленным </w:t>
      </w:r>
      <w:r w:rsidR="00257D36" w:rsidRPr="00FB3A07">
        <w:rPr>
          <w:sz w:val="28"/>
          <w:szCs w:val="28"/>
        </w:rPr>
        <w:t xml:space="preserve">Федеральным законом </w:t>
      </w:r>
      <w:r w:rsidR="00393BAF" w:rsidRPr="00FB3A07">
        <w:rPr>
          <w:sz w:val="28"/>
          <w:szCs w:val="28"/>
        </w:rPr>
        <w:br/>
      </w:r>
      <w:r w:rsidR="00257D36" w:rsidRPr="00FB3A07">
        <w:rPr>
          <w:sz w:val="28"/>
          <w:szCs w:val="28"/>
        </w:rPr>
        <w:t>№ 119-ФЗ</w:t>
      </w:r>
      <w:r w:rsidR="0014507E" w:rsidRPr="00FB3A07">
        <w:rPr>
          <w:sz w:val="28"/>
          <w:szCs w:val="28"/>
        </w:rPr>
        <w:t xml:space="preserve"> и </w:t>
      </w:r>
      <w:r w:rsidR="00D03D52" w:rsidRPr="00FB3A07">
        <w:rPr>
          <w:sz w:val="28"/>
          <w:szCs w:val="28"/>
        </w:rPr>
        <w:t>возврат заявления гражданину</w:t>
      </w:r>
      <w:r w:rsidR="0014507E" w:rsidRPr="00FB3A07">
        <w:rPr>
          <w:sz w:val="28"/>
          <w:szCs w:val="28"/>
        </w:rPr>
        <w:t xml:space="preserve"> </w:t>
      </w:r>
      <w:r w:rsidR="00D03D52" w:rsidRPr="00FB3A07">
        <w:rPr>
          <w:sz w:val="28"/>
          <w:szCs w:val="28"/>
        </w:rPr>
        <w:t>в случа</w:t>
      </w:r>
      <w:r w:rsidR="0014507E" w:rsidRPr="00FB3A07">
        <w:rPr>
          <w:sz w:val="28"/>
          <w:szCs w:val="28"/>
        </w:rPr>
        <w:t>е их несоответствия</w:t>
      </w:r>
      <w:r w:rsidR="00D03D52" w:rsidRPr="00FB3A07">
        <w:rPr>
          <w:sz w:val="28"/>
          <w:szCs w:val="28"/>
        </w:rPr>
        <w:t>;</w:t>
      </w:r>
    </w:p>
    <w:p w14:paraId="5B8449BF" w14:textId="77777777" w:rsidR="00B77B2F"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4)</w:t>
      </w:r>
      <w:r w:rsidR="002E0B8C" w:rsidRPr="00FB3A07">
        <w:rPr>
          <w:rFonts w:ascii="Times New Roman" w:hAnsi="Times New Roman" w:cs="Times New Roman"/>
        </w:rPr>
        <w:t xml:space="preserve"> подготовка на публичной кадастровой карте в форме электронного документа с использованием </w:t>
      </w:r>
      <w:r w:rsidR="00E128C1" w:rsidRPr="00FB3A07">
        <w:rPr>
          <w:rFonts w:ascii="Times New Roman" w:hAnsi="Times New Roman" w:cs="Times New Roman"/>
        </w:rPr>
        <w:t>ФИС</w:t>
      </w:r>
      <w:r w:rsidR="002E0B8C" w:rsidRPr="00FB3A07">
        <w:rPr>
          <w:rFonts w:ascii="Times New Roman" w:hAnsi="Times New Roman" w:cs="Times New Roman"/>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w:t>
      </w:r>
      <w:r w:rsidR="002E0B8C" w:rsidRPr="00FB3A07">
        <w:rPr>
          <w:rFonts w:ascii="Times New Roman" w:hAnsi="Times New Roman" w:cs="Times New Roman"/>
        </w:rPr>
        <w:lastRenderedPageBreak/>
        <w:t>кадастровом плане территории, подготовленной в форме документа на бумажном носителе;</w:t>
      </w:r>
    </w:p>
    <w:p w14:paraId="427CC2D7" w14:textId="28AA826D" w:rsidR="004B2B60"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5)</w:t>
      </w:r>
      <w:r w:rsidR="004B2B60" w:rsidRPr="00FB3A07">
        <w:rPr>
          <w:rFonts w:ascii="Times New Roman" w:hAnsi="Times New Roman" w:cs="Times New Roman"/>
        </w:rPr>
        <w:t xml:space="preserve"> размещение в ФИС информации о поступлении заявления о предоставлении земельного участка в безвозмездное пользование</w:t>
      </w:r>
      <w:r w:rsidR="00785C01" w:rsidRPr="00FB3A07">
        <w:rPr>
          <w:rFonts w:ascii="Times New Roman" w:hAnsi="Times New Roman" w:cs="Times New Roman"/>
        </w:rPr>
        <w:t>;</w:t>
      </w:r>
    </w:p>
    <w:p w14:paraId="305A5AC1" w14:textId="3FFAA046" w:rsidR="00C25BA1" w:rsidRPr="00FB3A07" w:rsidRDefault="00C25BA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6) проверка наличия или отсутствия оснований для отказа в предоставлении земельного участка в безвозмездное пользование; </w:t>
      </w:r>
    </w:p>
    <w:p w14:paraId="26EBE085" w14:textId="3F3AE76D" w:rsidR="00941415" w:rsidRPr="00FB3A07" w:rsidRDefault="00602BE0" w:rsidP="00941415">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6</w:t>
      </w:r>
      <w:r w:rsidR="00C25BA1" w:rsidRPr="00FB3A07">
        <w:rPr>
          <w:rFonts w:ascii="Times New Roman" w:hAnsi="Times New Roman" w:cs="Times New Roman"/>
        </w:rPr>
        <w:t>.1</w:t>
      </w:r>
      <w:r w:rsidRPr="00FB3A07">
        <w:rPr>
          <w:rFonts w:ascii="Times New Roman" w:hAnsi="Times New Roman" w:cs="Times New Roman"/>
        </w:rPr>
        <w:t>)</w:t>
      </w:r>
      <w:r w:rsidR="00A425D9" w:rsidRPr="00FB3A07">
        <w:rPr>
          <w:rFonts w:ascii="Times New Roman" w:hAnsi="Times New Roman" w:cs="Times New Roman"/>
        </w:rPr>
        <w:t xml:space="preserve"> </w:t>
      </w:r>
      <w:r w:rsidR="00941415">
        <w:rPr>
          <w:rFonts w:ascii="Times New Roman" w:hAnsi="Times New Roman" w:cs="Times New Roman"/>
        </w:rPr>
        <w:t xml:space="preserve">направление </w:t>
      </w:r>
      <w:r w:rsidR="00941415" w:rsidRPr="00941415">
        <w:rPr>
          <w:rFonts w:ascii="Times New Roman" w:hAnsi="Times New Roman" w:cs="Times New Roman"/>
        </w:rPr>
        <w:t>межведомственны</w:t>
      </w:r>
      <w:r w:rsidR="00941415">
        <w:rPr>
          <w:rFonts w:ascii="Times New Roman" w:hAnsi="Times New Roman" w:cs="Times New Roman"/>
        </w:rPr>
        <w:t>х</w:t>
      </w:r>
      <w:r w:rsidR="00941415" w:rsidRPr="00941415">
        <w:rPr>
          <w:rFonts w:ascii="Times New Roman" w:hAnsi="Times New Roman" w:cs="Times New Roman"/>
        </w:rPr>
        <w:t xml:space="preserve"> запрос</w:t>
      </w:r>
      <w:r w:rsidR="00941415">
        <w:rPr>
          <w:rFonts w:ascii="Times New Roman" w:hAnsi="Times New Roman" w:cs="Times New Roman"/>
        </w:rPr>
        <w:t>ов</w:t>
      </w:r>
      <w:r w:rsidR="00941415" w:rsidRPr="00941415">
        <w:rPr>
          <w:rFonts w:ascii="Times New Roman" w:hAnsi="Times New Roman" w:cs="Times New Roman"/>
        </w:rPr>
        <w:t xml:space="preserve">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941415">
        <w:rPr>
          <w:rFonts w:ascii="Times New Roman" w:hAnsi="Times New Roman" w:cs="Times New Roman"/>
        </w:rPr>
        <w:t>, в</w:t>
      </w:r>
      <w:r w:rsidR="00941415" w:rsidRPr="00941415">
        <w:rPr>
          <w:rFonts w:ascii="Times New Roman" w:hAnsi="Times New Roman" w:cs="Times New Roman"/>
        </w:rPr>
        <w:t xml:space="preserve"> целях проверки наличия или отсутствия оснований для отказа в предоставлении земельного участка в безвозмездное пользование</w:t>
      </w:r>
      <w:r w:rsidR="00941415">
        <w:rPr>
          <w:rFonts w:ascii="Times New Roman" w:hAnsi="Times New Roman" w:cs="Times New Roman"/>
        </w:rPr>
        <w:t>;</w:t>
      </w:r>
    </w:p>
    <w:p w14:paraId="5D58FBA5" w14:textId="263D901A" w:rsidR="00112128"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7)</w:t>
      </w:r>
      <w:r w:rsidR="00112128" w:rsidRPr="00FB3A07">
        <w:rPr>
          <w:rFonts w:ascii="Times New Roman" w:hAnsi="Times New Roman" w:cs="Times New Roman"/>
        </w:rPr>
        <w:t xml:space="preserve"> принятие решения о приостановлении рассмотрения заявления в случаях, предусмотренных в </w:t>
      </w:r>
      <w:r w:rsidR="00696E15">
        <w:rPr>
          <w:rFonts w:ascii="Times New Roman" w:hAnsi="Times New Roman" w:cs="Times New Roman"/>
        </w:rPr>
        <w:t>Федеральном законе № 119-ФЗ</w:t>
      </w:r>
      <w:r w:rsidR="00112128" w:rsidRPr="00FB3A07">
        <w:rPr>
          <w:rFonts w:ascii="Times New Roman" w:hAnsi="Times New Roman" w:cs="Times New Roman"/>
        </w:rPr>
        <w:t>;</w:t>
      </w:r>
    </w:p>
    <w:p w14:paraId="3CB9544D" w14:textId="27534464" w:rsidR="002879CA"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8)</w:t>
      </w:r>
      <w:r w:rsidR="00B7175A" w:rsidRPr="00FB3A07">
        <w:rPr>
          <w:rFonts w:ascii="Times New Roman" w:hAnsi="Times New Roman" w:cs="Times New Roman"/>
        </w:rPr>
        <w:t xml:space="preserve"> </w:t>
      </w:r>
      <w:r w:rsidR="003B0907" w:rsidRPr="00FB3A07">
        <w:rPr>
          <w:rFonts w:ascii="Times New Roman" w:hAnsi="Times New Roman" w:cs="Times New Roman"/>
        </w:rPr>
        <w:t>в случае выявления оснований, указанных в части 4</w:t>
      </w:r>
      <w:r w:rsidR="00D07938" w:rsidRPr="00FB3A07">
        <w:rPr>
          <w:rFonts w:ascii="Times New Roman" w:hAnsi="Times New Roman" w:cs="Times New Roman"/>
        </w:rPr>
        <w:t>.1</w:t>
      </w:r>
      <w:r w:rsidR="003B0907" w:rsidRPr="00FB3A07">
        <w:rPr>
          <w:rFonts w:ascii="Times New Roman" w:hAnsi="Times New Roman" w:cs="Times New Roman"/>
        </w:rPr>
        <w:t xml:space="preserve"> </w:t>
      </w:r>
      <w:r w:rsidR="00257D36" w:rsidRPr="00FB3A07">
        <w:rPr>
          <w:rFonts w:ascii="Times New Roman" w:hAnsi="Times New Roman" w:cs="Times New Roman"/>
        </w:rPr>
        <w:t>Федерального закона № 119-ФЗ</w:t>
      </w:r>
      <w:r w:rsidR="003B0907" w:rsidRPr="00FB3A07">
        <w:rPr>
          <w:rFonts w:ascii="Times New Roman" w:hAnsi="Times New Roman" w:cs="Times New Roman"/>
        </w:rPr>
        <w:t>,</w:t>
      </w:r>
      <w:r w:rsidR="00BA43E7" w:rsidRPr="00FB3A07">
        <w:rPr>
          <w:rFonts w:ascii="Times New Roman" w:hAnsi="Times New Roman" w:cs="Times New Roman"/>
        </w:rPr>
        <w:t xml:space="preserve"> </w:t>
      </w:r>
      <w:r w:rsidR="00B7175A" w:rsidRPr="00FB3A07">
        <w:rPr>
          <w:rFonts w:ascii="Times New Roman" w:hAnsi="Times New Roman" w:cs="Times New Roman"/>
        </w:rPr>
        <w:t>подготовк</w:t>
      </w:r>
      <w:r w:rsidR="00BA43E7" w:rsidRPr="00FB3A07">
        <w:rPr>
          <w:rFonts w:ascii="Times New Roman" w:hAnsi="Times New Roman" w:cs="Times New Roman"/>
        </w:rPr>
        <w:t>а</w:t>
      </w:r>
      <w:r w:rsidR="00B7175A" w:rsidRPr="00FB3A07">
        <w:rPr>
          <w:rFonts w:ascii="Times New Roman" w:hAnsi="Times New Roman" w:cs="Times New Roman"/>
        </w:rPr>
        <w:t xml:space="preserve"> и направлени</w:t>
      </w:r>
      <w:r w:rsidR="00BA43E7" w:rsidRPr="00FB3A07">
        <w:rPr>
          <w:rFonts w:ascii="Times New Roman" w:hAnsi="Times New Roman" w:cs="Times New Roman"/>
        </w:rPr>
        <w:t>е</w:t>
      </w:r>
      <w:r w:rsidR="00B7175A" w:rsidRPr="00FB3A07">
        <w:rPr>
          <w:rFonts w:ascii="Times New Roman" w:hAnsi="Times New Roman" w:cs="Times New Roman"/>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w:t>
      </w:r>
      <w:r w:rsidR="0096538E" w:rsidRPr="00FB3A07">
        <w:rPr>
          <w:rFonts w:ascii="Times New Roman" w:hAnsi="Times New Roman" w:cs="Times New Roman"/>
        </w:rPr>
        <w:t xml:space="preserve">, </w:t>
      </w:r>
      <w:r w:rsidR="00BA43E7" w:rsidRPr="00FB3A07">
        <w:rPr>
          <w:rFonts w:ascii="Times New Roman" w:hAnsi="Times New Roman" w:cs="Times New Roman"/>
        </w:rPr>
        <w:t xml:space="preserve">или </w:t>
      </w:r>
      <w:r w:rsidR="0096538E" w:rsidRPr="00FB3A07">
        <w:rPr>
          <w:rFonts w:ascii="Times New Roman" w:hAnsi="Times New Roman" w:cs="Times New Roman"/>
        </w:rPr>
        <w:t>перечня земельных участков, которые могут быть представлены уполномоченным органом в безвозмездное пользование</w:t>
      </w:r>
      <w:r w:rsidR="00B7175A" w:rsidRPr="00FB3A07">
        <w:rPr>
          <w:rFonts w:ascii="Times New Roman" w:hAnsi="Times New Roman" w:cs="Times New Roman"/>
        </w:rPr>
        <w:t>;</w:t>
      </w:r>
    </w:p>
    <w:p w14:paraId="5E327AB5" w14:textId="449D94DF" w:rsidR="00FD00A8" w:rsidRPr="00FB3A07" w:rsidRDefault="00FD00A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9) </w:t>
      </w:r>
      <w:r w:rsidR="00656FD0" w:rsidRPr="00FB3A07">
        <w:rPr>
          <w:rFonts w:ascii="Times New Roman" w:hAnsi="Times New Roman" w:cs="Times New Roman"/>
        </w:rPr>
        <w:t>п</w:t>
      </w:r>
      <w:r w:rsidRPr="00FB3A07">
        <w:rPr>
          <w:rFonts w:ascii="Times New Roman" w:hAnsi="Times New Roman" w:cs="Times New Roman"/>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14:paraId="5008EA8C" w14:textId="0F4F4CDA" w:rsidR="00C102E8" w:rsidRPr="00FB3A07" w:rsidRDefault="00FD00A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10</w:t>
      </w:r>
      <w:r w:rsidR="00602BE0" w:rsidRPr="00FB3A07">
        <w:rPr>
          <w:rFonts w:ascii="Times New Roman" w:hAnsi="Times New Roman" w:cs="Times New Roman"/>
        </w:rPr>
        <w:t>)</w:t>
      </w:r>
      <w:r w:rsidR="00C102E8" w:rsidRPr="00FB3A07">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14:paraId="011AD102" w14:textId="7043EF48" w:rsidR="00C102E8"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w:t>
      </w:r>
      <w:r w:rsidR="00FD00A8" w:rsidRPr="00FB3A07">
        <w:rPr>
          <w:rFonts w:ascii="Times New Roman" w:hAnsi="Times New Roman" w:cs="Times New Roman"/>
        </w:rPr>
        <w:t>1</w:t>
      </w:r>
      <w:r w:rsidRPr="00FB3A07">
        <w:rPr>
          <w:rFonts w:ascii="Times New Roman" w:hAnsi="Times New Roman" w:cs="Times New Roman"/>
        </w:rPr>
        <w:t>)</w:t>
      </w:r>
      <w:r w:rsidR="00C102E8" w:rsidRPr="00FB3A07">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1C6106" w:rsidRPr="00FB3A07">
        <w:rPr>
          <w:rFonts w:ascii="Times New Roman" w:hAnsi="Times New Roman" w:cs="Times New Roman"/>
        </w:rPr>
        <w:t>;</w:t>
      </w:r>
    </w:p>
    <w:p w14:paraId="7835E6B3" w14:textId="1ED1A9F3" w:rsidR="006421DA" w:rsidRPr="00FB3A07" w:rsidRDefault="006421D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w:t>
      </w:r>
      <w:r w:rsidR="00FD00A8" w:rsidRPr="00FB3A07">
        <w:rPr>
          <w:rFonts w:ascii="Times New Roman" w:hAnsi="Times New Roman" w:cs="Times New Roman"/>
        </w:rPr>
        <w:t>2</w:t>
      </w:r>
      <w:r w:rsidRPr="00FB3A07">
        <w:rPr>
          <w:rFonts w:ascii="Times New Roman" w:hAnsi="Times New Roman" w:cs="Times New Roman"/>
        </w:rPr>
        <w:t>) устранение уполномоченным органом, обстоятельств, явившихся основанием для приостановки кадастрового учета испрашиваемого земельного участка</w:t>
      </w:r>
      <w:r w:rsidR="00677B6D" w:rsidRPr="00FB3A07">
        <w:rPr>
          <w:rFonts w:ascii="Times New Roman" w:hAnsi="Times New Roman" w:cs="Times New Roman"/>
        </w:rPr>
        <w:t>, предусмотренных пунктом 2.12 Регламента</w:t>
      </w:r>
      <w:r w:rsidRPr="00FB3A07">
        <w:rPr>
          <w:rFonts w:ascii="Times New Roman" w:hAnsi="Times New Roman" w:cs="Times New Roman"/>
        </w:rPr>
        <w:t>.</w:t>
      </w:r>
    </w:p>
    <w:p w14:paraId="6A20BAC0" w14:textId="521F83E1" w:rsidR="00677B6D" w:rsidRPr="00FB3A07" w:rsidRDefault="00677B6D"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 xml:space="preserve">13) </w:t>
      </w:r>
      <w:r w:rsidR="00696E15">
        <w:rPr>
          <w:rFonts w:ascii="Times New Roman" w:hAnsi="Times New Roman" w:cs="Times New Roman"/>
        </w:rPr>
        <w:t>д</w:t>
      </w:r>
      <w:r w:rsidRPr="00FB3A07">
        <w:rPr>
          <w:rFonts w:ascii="Times New Roman" w:hAnsi="Times New Roman" w:cs="Times New Roman"/>
        </w:rPr>
        <w:t>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14:paraId="7CD0EC86" w14:textId="766D3DA3" w:rsidR="00C102E8"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w:t>
      </w:r>
      <w:r w:rsidR="00677B6D" w:rsidRPr="00FB3A07">
        <w:rPr>
          <w:rFonts w:ascii="Times New Roman" w:hAnsi="Times New Roman" w:cs="Times New Roman"/>
        </w:rPr>
        <w:t>4</w:t>
      </w:r>
      <w:r w:rsidRPr="00FB3A07">
        <w:rPr>
          <w:rFonts w:ascii="Times New Roman" w:hAnsi="Times New Roman" w:cs="Times New Roman"/>
        </w:rPr>
        <w:t>)</w:t>
      </w:r>
      <w:r w:rsidR="00C102E8" w:rsidRPr="00FB3A07">
        <w:rPr>
          <w:rFonts w:ascii="Times New Roman" w:hAnsi="Times New Roman" w:cs="Times New Roman"/>
        </w:rPr>
        <w:t xml:space="preserve"> подготовка проекта договора безвозмездного пользования земельным участком;</w:t>
      </w:r>
    </w:p>
    <w:p w14:paraId="3250814D" w14:textId="3D3A2EEE" w:rsidR="00C102E8" w:rsidRPr="00FB3A07" w:rsidRDefault="00602BE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w:t>
      </w:r>
      <w:r w:rsidR="00677B6D" w:rsidRPr="00FB3A07">
        <w:rPr>
          <w:rFonts w:ascii="Times New Roman" w:hAnsi="Times New Roman" w:cs="Times New Roman"/>
        </w:rPr>
        <w:t>5</w:t>
      </w:r>
      <w:r w:rsidRPr="00FB3A07">
        <w:rPr>
          <w:rFonts w:ascii="Times New Roman" w:hAnsi="Times New Roman" w:cs="Times New Roman"/>
        </w:rPr>
        <w:t>)</w:t>
      </w:r>
      <w:r w:rsidR="00C102E8" w:rsidRPr="00FB3A07">
        <w:rPr>
          <w:rFonts w:ascii="Times New Roman" w:hAnsi="Times New Roman" w:cs="Times New Roman"/>
        </w:rPr>
        <w:t xml:space="preserve"> подписание проекта договора безвозмездного пользования земельным участком и обращение с заявлением о государственной регистрации </w:t>
      </w:r>
      <w:r w:rsidR="00696E15">
        <w:rPr>
          <w:rFonts w:ascii="Times New Roman" w:hAnsi="Times New Roman" w:cs="Times New Roman"/>
        </w:rPr>
        <w:t>договора</w:t>
      </w:r>
      <w:r w:rsidR="00C102E8" w:rsidRPr="00FB3A07">
        <w:rPr>
          <w:rFonts w:ascii="Times New Roman" w:hAnsi="Times New Roman" w:cs="Times New Roman"/>
        </w:rPr>
        <w:t xml:space="preserve"> безвозмездного пользования земельным участком.</w:t>
      </w:r>
    </w:p>
    <w:p w14:paraId="557D37D2" w14:textId="2B00173F" w:rsidR="004319A0" w:rsidRPr="00FB3A07" w:rsidRDefault="006421D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w:t>
      </w:r>
      <w:r w:rsidR="00677B6D" w:rsidRPr="00FB3A07">
        <w:rPr>
          <w:rFonts w:ascii="Times New Roman" w:hAnsi="Times New Roman" w:cs="Times New Roman"/>
        </w:rPr>
        <w:t>6</w:t>
      </w:r>
      <w:r w:rsidRPr="00FB3A07">
        <w:rPr>
          <w:rFonts w:ascii="Times New Roman" w:hAnsi="Times New Roman" w:cs="Times New Roman"/>
        </w:rPr>
        <w:t>)</w:t>
      </w:r>
      <w:r w:rsidR="004319A0" w:rsidRPr="00FB3A07">
        <w:rPr>
          <w:rFonts w:ascii="Times New Roman" w:hAnsi="Times New Roman" w:cs="Times New Roman"/>
        </w:rPr>
        <w:t xml:space="preserve"> направление </w:t>
      </w:r>
      <w:r w:rsidR="00C45E70" w:rsidRPr="00FB3A07">
        <w:rPr>
          <w:rFonts w:ascii="Times New Roman" w:hAnsi="Times New Roman" w:cs="Times New Roman"/>
        </w:rPr>
        <w:t xml:space="preserve">зарегистрированного </w:t>
      </w:r>
      <w:r w:rsidR="004319A0" w:rsidRPr="00FB3A07">
        <w:rPr>
          <w:rFonts w:ascii="Times New Roman" w:hAnsi="Times New Roman" w:cs="Times New Roman"/>
        </w:rPr>
        <w:t>договора безвозмездного пользования земельным участком заявителю;</w:t>
      </w:r>
    </w:p>
    <w:p w14:paraId="23CDBCF2" w14:textId="31C041A2" w:rsidR="00D03D52" w:rsidRPr="00FB3A07" w:rsidRDefault="006421D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1</w:t>
      </w:r>
      <w:r w:rsidR="00677B6D" w:rsidRPr="00FB3A07">
        <w:rPr>
          <w:rFonts w:ascii="Times New Roman" w:hAnsi="Times New Roman" w:cs="Times New Roman"/>
        </w:rPr>
        <w:t>7</w:t>
      </w:r>
      <w:r w:rsidRPr="00FB3A07">
        <w:rPr>
          <w:rFonts w:ascii="Times New Roman" w:hAnsi="Times New Roman" w:cs="Times New Roman"/>
        </w:rPr>
        <w:t>)</w:t>
      </w:r>
      <w:r w:rsidR="00D03D52" w:rsidRPr="00FB3A07">
        <w:rPr>
          <w:rFonts w:ascii="Times New Roman" w:hAnsi="Times New Roman" w:cs="Times New Roman"/>
        </w:rPr>
        <w:t xml:space="preserve"> принятие решения об отказе в предоставлении земельного участка в случаях, предусмотренных </w:t>
      </w:r>
      <w:r w:rsidR="00257D36" w:rsidRPr="00FB3A07">
        <w:rPr>
          <w:rFonts w:ascii="Times New Roman" w:hAnsi="Times New Roman" w:cs="Times New Roman"/>
        </w:rPr>
        <w:t>Федеральным законом № 119-ФЗ</w:t>
      </w:r>
      <w:r w:rsidR="00D03D52" w:rsidRPr="00FB3A07">
        <w:rPr>
          <w:rFonts w:ascii="Times New Roman" w:hAnsi="Times New Roman" w:cs="Times New Roman"/>
        </w:rPr>
        <w:t>.</w:t>
      </w:r>
    </w:p>
    <w:p w14:paraId="2D8AD7AB" w14:textId="77777777" w:rsidR="00CB5121" w:rsidRPr="00FB3A07" w:rsidRDefault="00CB512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07728E10" w14:textId="34A1B112" w:rsidR="0046538E" w:rsidRPr="00FB3A07" w:rsidRDefault="0046538E" w:rsidP="008C6168">
      <w:pPr>
        <w:pStyle w:val="5"/>
        <w:spacing w:line="360" w:lineRule="exact"/>
        <w:ind w:firstLine="709"/>
        <w:rPr>
          <w:rFonts w:ascii="Times New Roman" w:hAnsi="Times New Roman" w:cs="Times New Roman"/>
          <w:b/>
        </w:rPr>
      </w:pPr>
      <w:bookmarkStart w:id="67" w:name="_3.2._Прием_и"/>
      <w:bookmarkEnd w:id="67"/>
      <w:r w:rsidRPr="00FB3A07">
        <w:rPr>
          <w:rFonts w:ascii="Times New Roman" w:hAnsi="Times New Roman" w:cs="Times New Roman"/>
          <w:b/>
        </w:rPr>
        <w:t>3.2. Прием и регистрация заявления</w:t>
      </w:r>
    </w:p>
    <w:p w14:paraId="3A12D99B" w14:textId="77777777" w:rsidR="0029185B" w:rsidRPr="00FB3A07" w:rsidRDefault="0029185B" w:rsidP="008C6168">
      <w:pPr>
        <w:spacing w:line="360" w:lineRule="exact"/>
        <w:rPr>
          <w:rFonts w:ascii="Times New Roman" w:hAnsi="Times New Roman" w:cs="Times New Roman"/>
        </w:rPr>
      </w:pPr>
    </w:p>
    <w:p w14:paraId="03B33B0C" w14:textId="6E1D4BA7" w:rsidR="0046538E" w:rsidRPr="00FB3A07" w:rsidRDefault="0046538E"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Основания для начала административной процедуры </w:t>
      </w:r>
      <w:r w:rsidR="0029185B" w:rsidRPr="00FB3A07">
        <w:rPr>
          <w:rFonts w:ascii="Times New Roman" w:hAnsi="Times New Roman" w:cs="Times New Roman"/>
        </w:rPr>
        <w:t xml:space="preserve">является </w:t>
      </w:r>
      <w:r w:rsidRPr="00FB3A07">
        <w:rPr>
          <w:rFonts w:ascii="Times New Roman" w:hAnsi="Times New Roman" w:cs="Times New Roman"/>
        </w:rPr>
        <w:t>поступление в уполномоченный орган заявления гражданина.</w:t>
      </w:r>
    </w:p>
    <w:p w14:paraId="28ADF704" w14:textId="273F9871" w:rsidR="0046538E" w:rsidRPr="00FB3A07" w:rsidRDefault="0029185B"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14:paraId="57BA0182" w14:textId="09E47306" w:rsidR="0046538E" w:rsidRPr="00FB3A07" w:rsidRDefault="0046538E" w:rsidP="008C6168">
      <w:pPr>
        <w:spacing w:line="360" w:lineRule="exact"/>
        <w:ind w:firstLine="708"/>
        <w:jc w:val="both"/>
        <w:rPr>
          <w:rFonts w:ascii="Times New Roman" w:hAnsi="Times New Roman" w:cs="Times New Roman"/>
        </w:rPr>
      </w:pPr>
      <w:r w:rsidRPr="00FB3A07">
        <w:rPr>
          <w:rFonts w:ascii="Times New Roman" w:hAnsi="Times New Roman" w:cs="Times New Roman"/>
        </w:rPr>
        <w:t>Заявление о предоставлении государственной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r w:rsidR="0029185B" w:rsidRPr="00FB3A07">
        <w:rPr>
          <w:rFonts w:ascii="Times New Roman" w:hAnsi="Times New Roman" w:cs="Times New Roman"/>
        </w:rPr>
        <w:t>.</w:t>
      </w:r>
    </w:p>
    <w:p w14:paraId="15D8B5D1" w14:textId="70641109" w:rsidR="0046538E" w:rsidRPr="00FB3A07" w:rsidRDefault="0046538E"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14:paraId="49EE86EC" w14:textId="59B8F4BD" w:rsidR="0029185B" w:rsidRPr="00FB3A07" w:rsidRDefault="0029185B"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Результатом регистрации заявления является фиксация в реестре заявлений или ФИС </w:t>
      </w:r>
      <w:r w:rsidR="002A0F38">
        <w:rPr>
          <w:rFonts w:ascii="Times New Roman" w:hAnsi="Times New Roman" w:cs="Times New Roman"/>
        </w:rPr>
        <w:t>дат</w:t>
      </w:r>
      <w:r w:rsidR="00790CF6">
        <w:rPr>
          <w:rFonts w:ascii="Times New Roman" w:hAnsi="Times New Roman" w:cs="Times New Roman"/>
        </w:rPr>
        <w:t>ы и</w:t>
      </w:r>
      <w:r w:rsidRPr="00FB3A07">
        <w:rPr>
          <w:rFonts w:ascii="Times New Roman" w:hAnsi="Times New Roman" w:cs="Times New Roman"/>
        </w:rPr>
        <w:t xml:space="preserve"> времени поступления заявления гражданина.</w:t>
      </w:r>
    </w:p>
    <w:p w14:paraId="69F6BC38" w14:textId="77777777" w:rsidR="00114CA9" w:rsidRPr="00FB3A07" w:rsidRDefault="00114CA9" w:rsidP="008C6168">
      <w:pPr>
        <w:shd w:val="clear" w:color="auto" w:fill="FFFFFF"/>
        <w:autoSpaceDE w:val="0"/>
        <w:autoSpaceDN w:val="0"/>
        <w:adjustRightInd w:val="0"/>
        <w:spacing w:line="360" w:lineRule="exact"/>
        <w:ind w:firstLine="709"/>
        <w:jc w:val="both"/>
        <w:rPr>
          <w:rFonts w:ascii="Times New Roman" w:hAnsi="Times New Roman" w:cs="Times New Roman"/>
        </w:rPr>
      </w:pPr>
    </w:p>
    <w:p w14:paraId="4931F198" w14:textId="1C86DD08" w:rsidR="0046538E" w:rsidRPr="00FB3A07" w:rsidRDefault="0029185B" w:rsidP="00713CFC">
      <w:pPr>
        <w:pStyle w:val="5"/>
        <w:spacing w:line="360" w:lineRule="exact"/>
        <w:ind w:firstLine="709"/>
        <w:jc w:val="both"/>
        <w:rPr>
          <w:rFonts w:ascii="Times New Roman" w:hAnsi="Times New Roman" w:cs="Times New Roman"/>
          <w:b/>
        </w:rPr>
      </w:pPr>
      <w:bookmarkStart w:id="68" w:name="_3.3._Направление_заявления"/>
      <w:bookmarkEnd w:id="68"/>
      <w:r w:rsidRPr="00FB3A07">
        <w:rPr>
          <w:rFonts w:ascii="Times New Roman" w:hAnsi="Times New Roman" w:cs="Times New Roman"/>
          <w:b/>
        </w:rPr>
        <w:t>3.3. Направление заявления в соответствующий уполномоченный орган в случае, если в компетенцию уполномоченного органа не входит предоставление ис</w:t>
      </w:r>
      <w:r w:rsidR="00CB5121" w:rsidRPr="00FB3A07">
        <w:rPr>
          <w:rFonts w:ascii="Times New Roman" w:hAnsi="Times New Roman" w:cs="Times New Roman"/>
          <w:b/>
        </w:rPr>
        <w:t>прашиваемого земельного участка</w:t>
      </w:r>
    </w:p>
    <w:p w14:paraId="01F5230D" w14:textId="77777777" w:rsidR="00764D4E" w:rsidRPr="00FB3A07" w:rsidRDefault="00764D4E"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428E67D9" w14:textId="427E4A4C" w:rsidR="0029185B" w:rsidRPr="00FB3A07" w:rsidRDefault="0029185B"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14:paraId="030D0479" w14:textId="77777777" w:rsidR="00764D4E" w:rsidRPr="00FB3A07" w:rsidRDefault="00764D4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этом случае в течение трех рабочих дней со дня поступления заявления:</w:t>
      </w:r>
    </w:p>
    <w:p w14:paraId="4AC82996" w14:textId="77777777" w:rsidR="00764D4E" w:rsidRPr="00FB3A07" w:rsidRDefault="00764D4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14:paraId="768F2C11" w14:textId="77777777" w:rsidR="0043660B" w:rsidRPr="00FB3A07" w:rsidRDefault="00764D4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14:paraId="1C4A2DA0" w14:textId="289F1E82" w:rsidR="0046538E" w:rsidRPr="00FB3A07" w:rsidRDefault="0043660B"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14:paraId="7B623A9D"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7F8D4830" w14:textId="2791EABA" w:rsidR="0046538E" w:rsidRPr="00FB3A07" w:rsidRDefault="00AB2D6C" w:rsidP="00C604DA">
      <w:pPr>
        <w:pStyle w:val="5"/>
        <w:spacing w:line="360" w:lineRule="exact"/>
        <w:ind w:firstLine="709"/>
        <w:jc w:val="both"/>
        <w:rPr>
          <w:rFonts w:ascii="Times New Roman" w:hAnsi="Times New Roman" w:cs="Times New Roman"/>
          <w:b/>
        </w:rPr>
      </w:pPr>
      <w:bookmarkStart w:id="69" w:name="_3.4._Проверка_на"/>
      <w:bookmarkEnd w:id="69"/>
      <w:r w:rsidRPr="00FB3A07">
        <w:rPr>
          <w:rFonts w:ascii="Times New Roman" w:hAnsi="Times New Roman" w:cs="Times New Roman"/>
          <w:b/>
        </w:rPr>
        <w:t xml:space="preserve">3.4. </w:t>
      </w:r>
      <w:r w:rsidR="0014507E" w:rsidRPr="00FB3A07">
        <w:rPr>
          <w:rFonts w:ascii="Times New Roman" w:hAnsi="Times New Roman" w:cs="Times New Roman"/>
          <w:b/>
        </w:rPr>
        <w:t>Проверка на соответствие заявления требованиям по составу сведений</w:t>
      </w:r>
      <w:r w:rsidR="002D465E" w:rsidRPr="00FB3A07">
        <w:rPr>
          <w:rFonts w:ascii="Times New Roman" w:hAnsi="Times New Roman" w:cs="Times New Roman"/>
          <w:b/>
        </w:rPr>
        <w:t xml:space="preserve"> и</w:t>
      </w:r>
      <w:r w:rsidR="0014507E" w:rsidRPr="00FB3A07">
        <w:rPr>
          <w:rFonts w:ascii="Times New Roman" w:hAnsi="Times New Roman" w:cs="Times New Roman"/>
          <w:b/>
        </w:rPr>
        <w:t xml:space="preserve"> прилагаемым к заявлению документам установленным </w:t>
      </w:r>
      <w:r w:rsidR="00257D36" w:rsidRPr="00FB3A07">
        <w:rPr>
          <w:rFonts w:ascii="Times New Roman" w:hAnsi="Times New Roman" w:cs="Times New Roman"/>
          <w:b/>
        </w:rPr>
        <w:t>Федеральным законом № 119-ФЗ</w:t>
      </w:r>
      <w:r w:rsidR="0014507E" w:rsidRPr="00FB3A07">
        <w:rPr>
          <w:rFonts w:ascii="Times New Roman" w:hAnsi="Times New Roman" w:cs="Times New Roman"/>
          <w:b/>
        </w:rPr>
        <w:t xml:space="preserve"> и возврат заявления гражданину в случае их несоответствия</w:t>
      </w:r>
    </w:p>
    <w:p w14:paraId="2B7908EE" w14:textId="77777777" w:rsidR="00BF4D9F" w:rsidRPr="00FB3A07" w:rsidRDefault="00BF4D9F" w:rsidP="008C6168">
      <w:pPr>
        <w:spacing w:line="360" w:lineRule="exact"/>
        <w:rPr>
          <w:rFonts w:ascii="Times New Roman" w:hAnsi="Times New Roman" w:cs="Times New Roman"/>
        </w:rPr>
      </w:pPr>
    </w:p>
    <w:p w14:paraId="4623737E" w14:textId="59D25A24" w:rsidR="0014507E" w:rsidRPr="00FB3A07" w:rsidRDefault="0014507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w:t>
      </w:r>
      <w:r w:rsidR="00BF4D9F" w:rsidRPr="00FB3A07">
        <w:rPr>
          <w:rFonts w:ascii="Times New Roman" w:hAnsi="Times New Roman" w:cs="Times New Roman"/>
        </w:rPr>
        <w:t>ем</w:t>
      </w:r>
      <w:r w:rsidRPr="00FB3A07">
        <w:rPr>
          <w:rFonts w:ascii="Times New Roman" w:hAnsi="Times New Roman" w:cs="Times New Roman"/>
        </w:rPr>
        <w:t xml:space="preserve">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14:paraId="085C3BFC" w14:textId="0A758F69" w:rsidR="0014507E" w:rsidRPr="00FB3A07" w:rsidRDefault="00560F09"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(часть 2 статьи 5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
    <w:p w14:paraId="27BD7844" w14:textId="77777777" w:rsidR="0014507E" w:rsidRPr="00FB3A07" w:rsidRDefault="0014507E" w:rsidP="008C6168">
      <w:pPr>
        <w:pStyle w:val="a7"/>
        <w:shd w:val="clear" w:color="auto" w:fill="FFFFFF"/>
        <w:autoSpaceDE w:val="0"/>
        <w:autoSpaceDN w:val="0"/>
        <w:adjustRightInd w:val="0"/>
        <w:spacing w:line="360" w:lineRule="exact"/>
        <w:ind w:left="0" w:firstLine="709"/>
        <w:jc w:val="both"/>
        <w:rPr>
          <w:sz w:val="28"/>
          <w:szCs w:val="28"/>
        </w:rPr>
      </w:pPr>
      <w:r w:rsidRPr="00FB3A07">
        <w:rPr>
          <w:sz w:val="28"/>
          <w:szCs w:val="28"/>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14:paraId="2ABB9C79" w14:textId="77777777" w:rsidR="0014507E" w:rsidRPr="00FB3A07" w:rsidRDefault="0014507E"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заявление не соответствует требованиям, установленным подпунктом 2.7.1.1. и подпунктом 2.7.2.1. Регламента (в случае подачи коллективного заявления);</w:t>
      </w:r>
    </w:p>
    <w:p w14:paraId="7A6EAAA4" w14:textId="77777777" w:rsidR="0014507E" w:rsidRPr="00FB3A07" w:rsidRDefault="0014507E"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lastRenderedPageBreak/>
        <w:t>- к заявлению не приложены документы, предусмотренные подпунктом 2.7.1.2. и подпунктом 2.7.2.2. Регламента (в случае подачи коллективного заявления);</w:t>
      </w:r>
    </w:p>
    <w:p w14:paraId="029549DF" w14:textId="14828558" w:rsidR="0014507E" w:rsidRPr="00FB3A07" w:rsidRDefault="0014507E" w:rsidP="008C6168">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 </w:t>
      </w:r>
      <w:r w:rsidR="000237B2" w:rsidRPr="00FB3A07">
        <w:rPr>
          <w:rFonts w:ascii="Times New Roman" w:hAnsi="Times New Roman" w:cs="Times New Roman"/>
          <w:color w:val="000000" w:themeColor="text1"/>
        </w:rPr>
        <w:t>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14:paraId="343F9FE4" w14:textId="6204871B" w:rsidR="0014507E" w:rsidRPr="00FB3A07" w:rsidRDefault="0014507E" w:rsidP="008C6168">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rPr>
      </w:pPr>
      <w:r w:rsidRPr="00FB3A07">
        <w:rPr>
          <w:rFonts w:ascii="Times New Roman" w:hAnsi="Times New Roman" w:cs="Times New Roman"/>
          <w:color w:val="000000" w:themeColor="text1"/>
        </w:rPr>
        <w:t>- с коллективным заявлением о предоставлении земельного участка в безвозмездное пользование обратились более десяти человек;</w:t>
      </w:r>
    </w:p>
    <w:p w14:paraId="07E5CA4C" w14:textId="77777777" w:rsidR="0014507E" w:rsidRPr="00FB3A07" w:rsidRDefault="0014507E"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color w:val="000000" w:themeColor="text1"/>
        </w:rPr>
        <w:t xml:space="preserve">- площадь испрашиваемого земельного участка превышает предельный размер (не более 1 гектара - в случае </w:t>
      </w:r>
      <w:r w:rsidRPr="00FB3A07">
        <w:rPr>
          <w:rFonts w:ascii="Times New Roman" w:hAnsi="Times New Roman" w:cs="Times New Roman"/>
        </w:rPr>
        <w:t>подачи заявления одним Заявителем, не более 1 гектара на каждого гражданина – в случае подачи заявления несколькими Заявителями).</w:t>
      </w:r>
    </w:p>
    <w:p w14:paraId="44597B46" w14:textId="77777777" w:rsidR="00560F09" w:rsidRPr="00FB3A07" w:rsidRDefault="00560F0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14:paraId="1D6F1EDC" w14:textId="6E4248E6" w:rsidR="00560F09" w:rsidRPr="00FB3A07" w:rsidRDefault="00560F0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Результатом административной процедуры является </w:t>
      </w:r>
      <w:r w:rsidR="00C25BA1" w:rsidRPr="00FB3A07">
        <w:rPr>
          <w:rFonts w:ascii="Times New Roman" w:hAnsi="Times New Roman" w:cs="Times New Roman"/>
        </w:rPr>
        <w:t>переход к административной процедуре рассмотрению заявления по существу (проверки наличия или отсутствия оснований для возврата)</w:t>
      </w:r>
      <w:r w:rsidR="007152AB" w:rsidRPr="00FB3A07">
        <w:rPr>
          <w:rFonts w:ascii="Times New Roman" w:hAnsi="Times New Roman" w:cs="Times New Roman"/>
        </w:rPr>
        <w:t xml:space="preserve"> либо </w:t>
      </w:r>
      <w:r w:rsidRPr="00FB3A07">
        <w:rPr>
          <w:rFonts w:ascii="Times New Roman" w:hAnsi="Times New Roman" w:cs="Times New Roman"/>
        </w:rPr>
        <w:t>возврат заявления гражданину</w:t>
      </w:r>
      <w:r w:rsidR="00C25BA1" w:rsidRPr="00FB3A07">
        <w:rPr>
          <w:rFonts w:ascii="Times New Roman" w:hAnsi="Times New Roman" w:cs="Times New Roman"/>
        </w:rPr>
        <w:t xml:space="preserve"> в случае несоответствия заявления требованиям</w:t>
      </w:r>
      <w:r w:rsidRPr="00FB3A07">
        <w:rPr>
          <w:rFonts w:ascii="Times New Roman" w:hAnsi="Times New Roman" w:cs="Times New Roman"/>
        </w:rPr>
        <w:t>.</w:t>
      </w:r>
    </w:p>
    <w:p w14:paraId="42808538" w14:textId="77777777" w:rsidR="002E0B8C" w:rsidRPr="00FB3A07" w:rsidRDefault="00560F0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поступления заявления гражданина посредством ФИС в форме электронного документа, заявление возвращается гражданину посредством ФИС</w:t>
      </w:r>
      <w:r w:rsidR="0056652F" w:rsidRPr="00FB3A07">
        <w:rPr>
          <w:rFonts w:ascii="Times New Roman" w:hAnsi="Times New Roman" w:cs="Times New Roman"/>
        </w:rPr>
        <w:t xml:space="preserve"> установленным программным способом. Поступившее на бумажном носителе заявление возвращается Заявителю почтой.</w:t>
      </w:r>
      <w:r w:rsidRPr="00FB3A07">
        <w:rPr>
          <w:rFonts w:ascii="Times New Roman" w:hAnsi="Times New Roman" w:cs="Times New Roman"/>
        </w:rPr>
        <w:t xml:space="preserve"> </w:t>
      </w:r>
    </w:p>
    <w:p w14:paraId="26F37736" w14:textId="77777777" w:rsidR="002E0B8C" w:rsidRPr="00FB3A07" w:rsidRDefault="002E0B8C"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03AE5CEE" w14:textId="7CB2D3AB" w:rsidR="002E0B8C" w:rsidRPr="00FB3A07" w:rsidRDefault="002E0B8C" w:rsidP="003250B4">
      <w:pPr>
        <w:pStyle w:val="5"/>
        <w:spacing w:line="360" w:lineRule="exact"/>
        <w:ind w:firstLine="709"/>
        <w:jc w:val="both"/>
        <w:rPr>
          <w:rFonts w:ascii="Times New Roman" w:hAnsi="Times New Roman" w:cs="Times New Roman"/>
          <w:b/>
        </w:rPr>
      </w:pPr>
      <w:bookmarkStart w:id="70" w:name="_3.5._Подготовка_на"/>
      <w:bookmarkEnd w:id="70"/>
      <w:r w:rsidRPr="00FB3A07">
        <w:rPr>
          <w:rFonts w:ascii="Times New Roman" w:hAnsi="Times New Roman" w:cs="Times New Roman"/>
          <w:b/>
        </w:rPr>
        <w:t xml:space="preserve">3.5. Подготовка на публичной кадастровой карте в форме электронного документа с использованием </w:t>
      </w:r>
      <w:r w:rsidR="00E128C1" w:rsidRPr="00FB3A07">
        <w:rPr>
          <w:rFonts w:ascii="Times New Roman" w:hAnsi="Times New Roman" w:cs="Times New Roman"/>
          <w:b/>
        </w:rPr>
        <w:t>ФИС</w:t>
      </w:r>
      <w:r w:rsidRPr="00FB3A07">
        <w:rPr>
          <w:rFonts w:ascii="Times New Roman" w:hAnsi="Times New Roman" w:cs="Times New Roman"/>
          <w:b/>
        </w:rPr>
        <w:t xml:space="preserve">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14:paraId="48F94E85" w14:textId="77777777" w:rsidR="004805DA" w:rsidRPr="00FB3A07" w:rsidRDefault="004805DA"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0F3D0B68" w14:textId="6D1E92F9" w:rsidR="004805DA" w:rsidRPr="00FB3A07" w:rsidRDefault="004805D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14:paraId="3F0E33A5" w14:textId="7BEB399B" w:rsidR="001F6410" w:rsidRPr="00FB3A07" w:rsidRDefault="001F641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При подаче гражданином заявления в форме электронного документа посредством ФИС схема размещения земельного участка на публичной </w:t>
      </w:r>
      <w:r w:rsidRPr="00FB3A07">
        <w:rPr>
          <w:rFonts w:ascii="Times New Roman" w:hAnsi="Times New Roman" w:cs="Times New Roman"/>
        </w:rPr>
        <w:lastRenderedPageBreak/>
        <w:t xml:space="preserve">кадастровой карте в форме электронного документа с использованием ФИС </w:t>
      </w:r>
      <w:r w:rsidR="00782717" w:rsidRPr="00FB3A07">
        <w:rPr>
          <w:rFonts w:ascii="Times New Roman" w:hAnsi="Times New Roman" w:cs="Times New Roman"/>
        </w:rPr>
        <w:t xml:space="preserve">формируется </w:t>
      </w:r>
      <w:r w:rsidRPr="00FB3A07">
        <w:rPr>
          <w:rFonts w:ascii="Times New Roman" w:hAnsi="Times New Roman" w:cs="Times New Roman"/>
        </w:rPr>
        <w:t>заявителем самостоятельно программными средствами.</w:t>
      </w:r>
    </w:p>
    <w:p w14:paraId="0A0DEDDE" w14:textId="43253404" w:rsidR="00782717" w:rsidRPr="00FB3A07" w:rsidRDefault="0078271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w:t>
      </w:r>
      <w:r w:rsidR="002F7D2A" w:rsidRPr="00FB3A07">
        <w:rPr>
          <w:rFonts w:ascii="Times New Roman" w:hAnsi="Times New Roman" w:cs="Times New Roman"/>
        </w:rPr>
        <w:t>средствами ФИС земельного участка</w:t>
      </w:r>
      <w:r w:rsidRPr="00FB3A07">
        <w:rPr>
          <w:rFonts w:ascii="Times New Roman" w:hAnsi="Times New Roman" w:cs="Times New Roman"/>
        </w:rPr>
        <w:t xml:space="preserve">, местоположение границ которого соответствует местоположению границ земельного участка, указанному </w:t>
      </w:r>
      <w:r w:rsidR="002F7D2A" w:rsidRPr="00FB3A07">
        <w:rPr>
          <w:rFonts w:ascii="Times New Roman" w:hAnsi="Times New Roman" w:cs="Times New Roman"/>
        </w:rPr>
        <w:t xml:space="preserve">гражданином </w:t>
      </w:r>
      <w:r w:rsidRPr="00FB3A07">
        <w:rPr>
          <w:rFonts w:ascii="Times New Roman" w:hAnsi="Times New Roman" w:cs="Times New Roman"/>
        </w:rPr>
        <w:t>в схеме размещения земельного участка на кадастровом плане территории, подготовленной в форме документа на бумажном носителе</w:t>
      </w:r>
      <w:r w:rsidR="002F7D2A" w:rsidRPr="00FB3A07">
        <w:rPr>
          <w:rFonts w:ascii="Times New Roman" w:hAnsi="Times New Roman" w:cs="Times New Roman"/>
        </w:rPr>
        <w:t>.</w:t>
      </w:r>
    </w:p>
    <w:p w14:paraId="1E6E613F" w14:textId="40ED3D4A" w:rsidR="0014507E" w:rsidRPr="00FB3A07" w:rsidRDefault="002F7D2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w:t>
      </w:r>
      <w:r w:rsidR="00597599" w:rsidRPr="00FB3A07">
        <w:rPr>
          <w:rFonts w:ascii="Times New Roman" w:hAnsi="Times New Roman" w:cs="Times New Roman"/>
        </w:rPr>
        <w:t>,</w:t>
      </w:r>
      <w:r w:rsidRPr="00FB3A07">
        <w:rPr>
          <w:rFonts w:ascii="Times New Roman" w:hAnsi="Times New Roman" w:cs="Times New Roman"/>
        </w:rPr>
        <w:t xml:space="preserve">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14:paraId="69AE14CB" w14:textId="285B85AC" w:rsidR="002F7D2A" w:rsidRPr="00FB3A07" w:rsidRDefault="002F7D2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Результатом административной процедуры является </w:t>
      </w:r>
      <w:r w:rsidR="00597599" w:rsidRPr="00FB3A07">
        <w:rPr>
          <w:rFonts w:ascii="Times New Roman" w:hAnsi="Times New Roman" w:cs="Times New Roman"/>
        </w:rPr>
        <w:t xml:space="preserve">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w:t>
      </w:r>
      <w:r w:rsidRPr="00FB3A07">
        <w:rPr>
          <w:rFonts w:ascii="Times New Roman" w:hAnsi="Times New Roman" w:cs="Times New Roman"/>
        </w:rPr>
        <w:t>(границы участка имеют зеленый цвет).</w:t>
      </w:r>
    </w:p>
    <w:p w14:paraId="1791C70C" w14:textId="77777777" w:rsidR="003F5FC1" w:rsidRPr="00FB3A07" w:rsidRDefault="003F5FC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0A81382C" w14:textId="39506E14" w:rsidR="0014507E" w:rsidRPr="00FB3A07" w:rsidRDefault="00785C01" w:rsidP="003250B4">
      <w:pPr>
        <w:pStyle w:val="5"/>
        <w:spacing w:line="360" w:lineRule="exact"/>
        <w:ind w:firstLine="709"/>
        <w:jc w:val="both"/>
        <w:rPr>
          <w:rFonts w:ascii="Times New Roman" w:hAnsi="Times New Roman" w:cs="Times New Roman"/>
          <w:b/>
        </w:rPr>
      </w:pPr>
      <w:bookmarkStart w:id="71" w:name="_3.6._Размещение_в"/>
      <w:bookmarkEnd w:id="71"/>
      <w:r w:rsidRPr="00FB3A07">
        <w:rPr>
          <w:rFonts w:ascii="Times New Roman" w:hAnsi="Times New Roman" w:cs="Times New Roman"/>
          <w:b/>
        </w:rPr>
        <w:t>3.</w:t>
      </w:r>
      <w:r w:rsidR="002E0B8C" w:rsidRPr="00FB3A07">
        <w:rPr>
          <w:rFonts w:ascii="Times New Roman" w:hAnsi="Times New Roman" w:cs="Times New Roman"/>
          <w:b/>
        </w:rPr>
        <w:t>6</w:t>
      </w:r>
      <w:r w:rsidRPr="00FB3A07">
        <w:rPr>
          <w:rFonts w:ascii="Times New Roman" w:hAnsi="Times New Roman" w:cs="Times New Roman"/>
          <w:b/>
        </w:rPr>
        <w:t>. Размещение в ФИС информации о поступлении заявления о предоставлении земельного участка в безвозмездное пользование</w:t>
      </w:r>
      <w:r w:rsidR="00464EB6" w:rsidRPr="00FB3A07">
        <w:rPr>
          <w:rFonts w:ascii="Times New Roman" w:hAnsi="Times New Roman" w:cs="Times New Roman"/>
          <w:b/>
        </w:rPr>
        <w:t xml:space="preserve"> и отражение в ФИС сведений о местоположении границ исп</w:t>
      </w:r>
      <w:r w:rsidR="00104D57" w:rsidRPr="00FB3A07">
        <w:rPr>
          <w:rFonts w:ascii="Times New Roman" w:hAnsi="Times New Roman" w:cs="Times New Roman"/>
          <w:b/>
        </w:rPr>
        <w:t>рашиваемого земельного участка</w:t>
      </w:r>
    </w:p>
    <w:p w14:paraId="002C24C4" w14:textId="77777777" w:rsidR="00C870B9" w:rsidRPr="00FB3A07" w:rsidRDefault="00C870B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28AF0C9E" w14:textId="1B0ACA4B" w:rsidR="00785C01" w:rsidRPr="00FB3A07" w:rsidRDefault="00785C0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14:paraId="4E3C0555" w14:textId="021F0103" w:rsidR="006A6D1C" w:rsidRPr="00FB3A07" w:rsidRDefault="00C870B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w:t>
      </w:r>
      <w:r w:rsidR="00464EB6" w:rsidRPr="00FB3A07">
        <w:rPr>
          <w:rFonts w:ascii="Times New Roman" w:hAnsi="Times New Roman" w:cs="Times New Roman"/>
        </w:rPr>
        <w:t xml:space="preserve">и отражение в ФИС сведений о местоположении границ испрашиваемого земельного участка </w:t>
      </w:r>
      <w:r w:rsidRPr="00FB3A07">
        <w:rPr>
          <w:rFonts w:ascii="Times New Roman" w:hAnsi="Times New Roman" w:cs="Times New Roman"/>
        </w:rPr>
        <w:t>происходит автоматически программными средствами.</w:t>
      </w:r>
    </w:p>
    <w:p w14:paraId="07FF6B3A" w14:textId="62BFF511" w:rsidR="00C870B9" w:rsidRPr="00FB3A07" w:rsidRDefault="006A6D1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 xml:space="preserve">Информация о поступлении заявления о предоставлении земельного участка в безвозмездное пользование </w:t>
      </w:r>
      <w:r w:rsidR="00464EB6" w:rsidRPr="00FB3A07">
        <w:rPr>
          <w:rFonts w:ascii="Times New Roman" w:hAnsi="Times New Roman" w:cs="Times New Roman"/>
        </w:rPr>
        <w:t xml:space="preserve">и сведений о местоположении границ испрашиваемого земельного участка происходит в ФИС автоматически программными средствами </w:t>
      </w:r>
      <w:r w:rsidRPr="00FB3A07">
        <w:rPr>
          <w:rFonts w:ascii="Times New Roman" w:hAnsi="Times New Roman" w:cs="Times New Roman"/>
        </w:rPr>
        <w:t>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14:paraId="5AA8BCB0" w14:textId="72ECA983" w:rsidR="0014507E" w:rsidRPr="00FB3A07" w:rsidRDefault="00785C0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w:t>
      </w:r>
      <w:r w:rsidR="002E0B8C" w:rsidRPr="00FB3A07">
        <w:rPr>
          <w:rFonts w:ascii="Times New Roman" w:hAnsi="Times New Roman" w:cs="Times New Roman"/>
        </w:rPr>
        <w:t xml:space="preserve">при отсутствии оснований для возврата, предусмотренных пунктом 2.10 Регламента размещает в </w:t>
      </w:r>
      <w:r w:rsidR="004805DA" w:rsidRPr="00FB3A07">
        <w:rPr>
          <w:rFonts w:ascii="Times New Roman" w:hAnsi="Times New Roman" w:cs="Times New Roman"/>
        </w:rPr>
        <w:t>ФИС</w:t>
      </w:r>
      <w:r w:rsidR="002E0B8C" w:rsidRPr="00FB3A07">
        <w:rPr>
          <w:rFonts w:ascii="Times New Roman" w:hAnsi="Times New Roman" w:cs="Times New Roman"/>
        </w:rPr>
        <w:t xml:space="preserve">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14:paraId="0FACF492" w14:textId="119A0E80" w:rsidR="004805DA" w:rsidRPr="00FB3A07" w:rsidRDefault="004805DA"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Результатом административной процедуры является </w:t>
      </w:r>
      <w:r w:rsidR="0057505F" w:rsidRPr="00FB3A07">
        <w:rPr>
          <w:rFonts w:ascii="Times New Roman" w:hAnsi="Times New Roman" w:cs="Times New Roman"/>
        </w:rPr>
        <w:t xml:space="preserve">наличие в </w:t>
      </w:r>
      <w:r w:rsidRPr="00FB3A07">
        <w:rPr>
          <w:rFonts w:ascii="Times New Roman" w:hAnsi="Times New Roman" w:cs="Times New Roman"/>
        </w:rPr>
        <w:t xml:space="preserve">ФИС </w:t>
      </w:r>
      <w:r w:rsidR="0057505F" w:rsidRPr="00FB3A07">
        <w:rPr>
          <w:rFonts w:ascii="Times New Roman" w:hAnsi="Times New Roman" w:cs="Times New Roman"/>
        </w:rPr>
        <w:t xml:space="preserve">информации </w:t>
      </w:r>
      <w:r w:rsidRPr="00FB3A07">
        <w:rPr>
          <w:rFonts w:ascii="Times New Roman" w:hAnsi="Times New Roman" w:cs="Times New Roman"/>
        </w:rPr>
        <w:t xml:space="preserve">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w:t>
      </w:r>
      <w:r w:rsidR="00FF37E2" w:rsidRPr="00FB3A07">
        <w:rPr>
          <w:rFonts w:ascii="Times New Roman" w:hAnsi="Times New Roman" w:cs="Times New Roman"/>
        </w:rPr>
        <w:t>имеют зеленый цвет).</w:t>
      </w:r>
    </w:p>
    <w:p w14:paraId="5E2AEE15"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A68EF3F" w14:textId="2B3A7DC7" w:rsidR="00C25BA1" w:rsidRPr="00FB3A07" w:rsidRDefault="0008489E" w:rsidP="003250B4">
      <w:pPr>
        <w:pStyle w:val="5"/>
        <w:spacing w:line="360" w:lineRule="exact"/>
        <w:ind w:firstLine="709"/>
        <w:jc w:val="both"/>
        <w:rPr>
          <w:rFonts w:ascii="Times New Roman" w:hAnsi="Times New Roman" w:cs="Times New Roman"/>
          <w:b/>
        </w:rPr>
      </w:pPr>
      <w:bookmarkStart w:id="72" w:name="_3.7._Направление_межведомственных"/>
      <w:bookmarkStart w:id="73" w:name="_3.7._Проверка_наличия"/>
      <w:bookmarkEnd w:id="72"/>
      <w:bookmarkEnd w:id="73"/>
      <w:r w:rsidRPr="00FB3A07">
        <w:rPr>
          <w:rFonts w:ascii="Times New Roman" w:hAnsi="Times New Roman" w:cs="Times New Roman"/>
          <w:b/>
        </w:rPr>
        <w:t xml:space="preserve">3.7. </w:t>
      </w:r>
      <w:r w:rsidR="00C25BA1" w:rsidRPr="00FB3A07">
        <w:rPr>
          <w:rFonts w:ascii="Times New Roman" w:hAnsi="Times New Roman" w:cs="Times New Roman"/>
          <w:b/>
        </w:rPr>
        <w:t>Проверка наличия или отсутствия оснований для отказа в предоставлении земельного участка в безвозмездное пользование</w:t>
      </w:r>
    </w:p>
    <w:p w14:paraId="7DF80744" w14:textId="153B3FBB" w:rsidR="00C25BA1" w:rsidRPr="00FB3A07" w:rsidRDefault="00C25BA1" w:rsidP="00C25BA1">
      <w:pPr>
        <w:rPr>
          <w:rFonts w:ascii="Times New Roman" w:hAnsi="Times New Roman" w:cs="Times New Roman"/>
        </w:rPr>
      </w:pPr>
    </w:p>
    <w:p w14:paraId="1D089E83" w14:textId="1E861C23" w:rsidR="00C25BA1" w:rsidRPr="00FB3A07" w:rsidRDefault="007152AB" w:rsidP="00E71DD7">
      <w:pPr>
        <w:spacing w:line="360" w:lineRule="exact"/>
        <w:ind w:firstLine="709"/>
        <w:jc w:val="both"/>
        <w:rPr>
          <w:rFonts w:ascii="Times New Roman" w:hAnsi="Times New Roman" w:cs="Times New Roman"/>
        </w:rPr>
      </w:pPr>
      <w:r w:rsidRPr="00FB3A07">
        <w:rPr>
          <w:rFonts w:ascii="Times New Roman" w:hAnsi="Times New Roman" w:cs="Times New Roman"/>
        </w:rPr>
        <w:t>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w:t>
      </w:r>
      <w:r w:rsidR="003250B4" w:rsidRPr="00FB3A07">
        <w:rPr>
          <w:rFonts w:ascii="Times New Roman" w:hAnsi="Times New Roman" w:cs="Times New Roman"/>
        </w:rPr>
        <w:t xml:space="preserve"> и</w:t>
      </w:r>
      <w:r w:rsidRPr="00FB3A07">
        <w:rPr>
          <w:rFonts w:ascii="Times New Roman" w:hAnsi="Times New Roman" w:cs="Times New Roman"/>
        </w:rPr>
        <w:t xml:space="preserve"> прилагаемым к заявлению документам установленным </w:t>
      </w:r>
      <w:r w:rsidR="00257D36" w:rsidRPr="00FB3A07">
        <w:rPr>
          <w:rFonts w:ascii="Times New Roman" w:hAnsi="Times New Roman" w:cs="Times New Roman"/>
        </w:rPr>
        <w:t>Федеральным законом № 119-ФЗ</w:t>
      </w:r>
      <w:r w:rsidRPr="00FB3A07">
        <w:rPr>
          <w:rFonts w:ascii="Times New Roman" w:hAnsi="Times New Roman" w:cs="Times New Roman"/>
        </w:rPr>
        <w:t>.</w:t>
      </w:r>
    </w:p>
    <w:p w14:paraId="4E23D603" w14:textId="7FDE1632" w:rsidR="006231D6" w:rsidRPr="00FB3A07" w:rsidRDefault="007152AB" w:rsidP="00E71DD7">
      <w:pPr>
        <w:spacing w:line="360" w:lineRule="exact"/>
        <w:ind w:firstLine="709"/>
        <w:jc w:val="both"/>
        <w:rPr>
          <w:rFonts w:ascii="Times New Roman" w:hAnsi="Times New Roman" w:cs="Times New Roman"/>
          <w:color w:val="000000" w:themeColor="text1"/>
        </w:rPr>
      </w:pPr>
      <w:r w:rsidRPr="00FB3A07">
        <w:rPr>
          <w:rFonts w:ascii="Times New Roman" w:hAnsi="Times New Roman" w:cs="Times New Roman"/>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w:t>
      </w:r>
      <w:r w:rsidR="00F36EE7">
        <w:rPr>
          <w:rFonts w:ascii="Times New Roman" w:hAnsi="Times New Roman" w:cs="Times New Roman"/>
        </w:rPr>
        <w:t>у</w:t>
      </w:r>
      <w:r w:rsidRPr="00FB3A07">
        <w:rPr>
          <w:rFonts w:ascii="Times New Roman" w:hAnsi="Times New Roman" w:cs="Times New Roman"/>
        </w:rPr>
        <w:t xml:space="preserve">полномоченный орган </w:t>
      </w:r>
      <w:r w:rsidR="006231D6" w:rsidRPr="00FB3A07">
        <w:rPr>
          <w:rFonts w:ascii="Times New Roman" w:hAnsi="Times New Roman" w:cs="Times New Roman"/>
          <w:color w:val="000000" w:themeColor="text1"/>
        </w:rPr>
        <w:t xml:space="preserve">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w:t>
      </w:r>
      <w:r w:rsidR="006231D6" w:rsidRPr="00FB3A07">
        <w:rPr>
          <w:rFonts w:ascii="Times New Roman" w:hAnsi="Times New Roman" w:cs="Times New Roman"/>
          <w:color w:val="000000" w:themeColor="text1"/>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0EAE716E" w14:textId="1ADB5F77" w:rsidR="007152AB" w:rsidRPr="00FB3A07" w:rsidRDefault="00390458" w:rsidP="00E71DD7">
      <w:pPr>
        <w:spacing w:line="360" w:lineRule="exact"/>
        <w:ind w:firstLine="709"/>
        <w:jc w:val="both"/>
        <w:rPr>
          <w:rFonts w:ascii="Times New Roman" w:hAnsi="Times New Roman" w:cs="Times New Roman"/>
        </w:rPr>
      </w:pPr>
      <w:r w:rsidRPr="00FB3A07">
        <w:rPr>
          <w:rFonts w:ascii="Times New Roman" w:hAnsi="Times New Roman" w:cs="Times New Roman"/>
          <w:color w:val="000000" w:themeColor="text1"/>
        </w:rPr>
        <w:t xml:space="preserve">Результатом административной </w:t>
      </w:r>
      <w:r w:rsidRPr="00FB3A07">
        <w:rPr>
          <w:rFonts w:ascii="Times New Roman" w:hAnsi="Times New Roman" w:cs="Times New Roman"/>
        </w:rPr>
        <w:t xml:space="preserve">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w:t>
      </w:r>
      <w:r w:rsidR="00F83F5E" w:rsidRPr="00F83F5E">
        <w:rPr>
          <w:rFonts w:ascii="Times New Roman" w:hAnsi="Times New Roman" w:cs="Times New Roman"/>
        </w:rPr>
        <w:t>испрашиваем</w:t>
      </w:r>
      <w:r w:rsidR="00F83F5E">
        <w:rPr>
          <w:rFonts w:ascii="Times New Roman" w:hAnsi="Times New Roman" w:cs="Times New Roman"/>
        </w:rPr>
        <w:t>ого</w:t>
      </w:r>
      <w:r w:rsidR="00F83F5E" w:rsidRPr="00F83F5E">
        <w:rPr>
          <w:rFonts w:ascii="Times New Roman" w:hAnsi="Times New Roman" w:cs="Times New Roman"/>
        </w:rPr>
        <w:t xml:space="preserve"> земельн</w:t>
      </w:r>
      <w:r w:rsidR="00F83F5E">
        <w:rPr>
          <w:rFonts w:ascii="Times New Roman" w:hAnsi="Times New Roman" w:cs="Times New Roman"/>
        </w:rPr>
        <w:t>ого</w:t>
      </w:r>
      <w:r w:rsidR="00F83F5E" w:rsidRPr="00F83F5E">
        <w:rPr>
          <w:rFonts w:ascii="Times New Roman" w:hAnsi="Times New Roman" w:cs="Times New Roman"/>
        </w:rPr>
        <w:t xml:space="preserve"> участ</w:t>
      </w:r>
      <w:r w:rsidR="00F83F5E">
        <w:rPr>
          <w:rFonts w:ascii="Times New Roman" w:hAnsi="Times New Roman" w:cs="Times New Roman"/>
        </w:rPr>
        <w:t>ка</w:t>
      </w:r>
      <w:r w:rsidRPr="00FB3A07">
        <w:rPr>
          <w:rFonts w:ascii="Times New Roman" w:hAnsi="Times New Roman" w:cs="Times New Roman"/>
        </w:rPr>
        <w:t>, или принимает решение об отказе в предоставлении участка.</w:t>
      </w:r>
      <w:r w:rsidR="007152AB" w:rsidRPr="00FB3A07">
        <w:rPr>
          <w:rFonts w:ascii="Times New Roman" w:hAnsi="Times New Roman" w:cs="Times New Roman"/>
        </w:rPr>
        <w:t xml:space="preserve"> </w:t>
      </w:r>
    </w:p>
    <w:p w14:paraId="42CE9540" w14:textId="77777777" w:rsidR="00C25BA1" w:rsidRPr="00FB3A07" w:rsidRDefault="00C25BA1" w:rsidP="00C25BA1">
      <w:pPr>
        <w:rPr>
          <w:rFonts w:ascii="Times New Roman" w:hAnsi="Times New Roman" w:cs="Times New Roman"/>
        </w:rPr>
      </w:pPr>
    </w:p>
    <w:p w14:paraId="2F523BE0" w14:textId="5FF27440" w:rsidR="0008489E" w:rsidRPr="00FB3A07" w:rsidRDefault="00C25BA1" w:rsidP="006231D6">
      <w:pPr>
        <w:pStyle w:val="5"/>
        <w:spacing w:line="360" w:lineRule="exact"/>
        <w:ind w:firstLine="709"/>
        <w:jc w:val="both"/>
        <w:rPr>
          <w:rFonts w:ascii="Times New Roman" w:hAnsi="Times New Roman" w:cs="Times New Roman"/>
          <w:b/>
        </w:rPr>
      </w:pPr>
      <w:bookmarkStart w:id="74" w:name="_3.7.1._Направление_межведомственных"/>
      <w:bookmarkEnd w:id="74"/>
      <w:r w:rsidRPr="00FB3A07">
        <w:rPr>
          <w:rFonts w:ascii="Times New Roman" w:hAnsi="Times New Roman" w:cs="Times New Roman"/>
          <w:b/>
        </w:rPr>
        <w:t xml:space="preserve">3.7.1. </w:t>
      </w:r>
      <w:r w:rsidR="0008489E" w:rsidRPr="00FB3A07">
        <w:rPr>
          <w:rFonts w:ascii="Times New Roman" w:hAnsi="Times New Roman" w:cs="Times New Roman"/>
          <w:b/>
        </w:rPr>
        <w:t>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w:t>
      </w:r>
      <w:r w:rsidR="00104D57" w:rsidRPr="00FB3A07">
        <w:rPr>
          <w:rFonts w:ascii="Times New Roman" w:hAnsi="Times New Roman" w:cs="Times New Roman"/>
          <w:b/>
        </w:rPr>
        <w:t>н</w:t>
      </w:r>
    </w:p>
    <w:p w14:paraId="0A9047A3" w14:textId="77777777" w:rsidR="008E42A9" w:rsidRPr="00FB3A07" w:rsidRDefault="008E42A9" w:rsidP="008C6168">
      <w:pPr>
        <w:spacing w:line="360" w:lineRule="exact"/>
        <w:rPr>
          <w:rFonts w:ascii="Times New Roman" w:hAnsi="Times New Roman" w:cs="Times New Roman"/>
        </w:rPr>
      </w:pPr>
    </w:p>
    <w:p w14:paraId="726C5C0C" w14:textId="332AA8FA" w:rsidR="004805DA" w:rsidRPr="00FB3A07" w:rsidRDefault="0008489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 Регламента.</w:t>
      </w:r>
    </w:p>
    <w:p w14:paraId="560F5DA1" w14:textId="1889D345" w:rsidR="002E0B8C" w:rsidRPr="00FB3A07" w:rsidRDefault="0008489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6543B85" w14:textId="2DFE6CCE" w:rsidR="00104D57" w:rsidRPr="00FB3A07" w:rsidRDefault="0008489E"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Результатом административной процедуры является получение </w:t>
      </w:r>
      <w:r w:rsidR="00696860" w:rsidRPr="00FB3A07">
        <w:rPr>
          <w:rFonts w:ascii="Times New Roman" w:hAnsi="Times New Roman" w:cs="Times New Roman"/>
        </w:rPr>
        <w:t xml:space="preserve">уполномоченным органом </w:t>
      </w:r>
      <w:r w:rsidRPr="00FB3A07">
        <w:rPr>
          <w:rFonts w:ascii="Times New Roman" w:hAnsi="Times New Roman" w:cs="Times New Roman"/>
        </w:rPr>
        <w:t>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r w:rsidR="00696860" w:rsidRPr="00FB3A07">
        <w:rPr>
          <w:rFonts w:ascii="Times New Roman" w:hAnsi="Times New Roman" w:cs="Times New Roman"/>
        </w:rPr>
        <w:t>.</w:t>
      </w:r>
    </w:p>
    <w:p w14:paraId="1FD22235" w14:textId="77777777" w:rsidR="00CF698D" w:rsidRPr="00FB3A07" w:rsidRDefault="00CF698D"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1552A2F7" w14:textId="5B46C4C3" w:rsidR="0008489E" w:rsidRPr="00FB3A07" w:rsidRDefault="008E42A9" w:rsidP="006231D6">
      <w:pPr>
        <w:pStyle w:val="5"/>
        <w:spacing w:line="360" w:lineRule="exact"/>
        <w:ind w:firstLine="709"/>
        <w:jc w:val="both"/>
        <w:rPr>
          <w:rFonts w:ascii="Times New Roman" w:hAnsi="Times New Roman" w:cs="Times New Roman"/>
          <w:b/>
        </w:rPr>
      </w:pPr>
      <w:bookmarkStart w:id="75" w:name="_3.8._Принятие_решения"/>
      <w:bookmarkEnd w:id="75"/>
      <w:r w:rsidRPr="00FB3A07">
        <w:rPr>
          <w:rFonts w:ascii="Times New Roman" w:hAnsi="Times New Roman" w:cs="Times New Roman"/>
          <w:b/>
        </w:rPr>
        <w:t>3.8. Принятие решения о приостановлении рассмотрения заявления в случа</w:t>
      </w:r>
      <w:r w:rsidR="00801DA6">
        <w:rPr>
          <w:rFonts w:ascii="Times New Roman" w:hAnsi="Times New Roman" w:cs="Times New Roman"/>
          <w:b/>
        </w:rPr>
        <w:t>е</w:t>
      </w:r>
      <w:r w:rsidRPr="00FB3A07">
        <w:rPr>
          <w:rFonts w:ascii="Times New Roman" w:hAnsi="Times New Roman" w:cs="Times New Roman"/>
          <w:b/>
        </w:rPr>
        <w:t>, предусмотренн</w:t>
      </w:r>
      <w:r w:rsidR="00801DA6">
        <w:rPr>
          <w:rFonts w:ascii="Times New Roman" w:hAnsi="Times New Roman" w:cs="Times New Roman"/>
          <w:b/>
        </w:rPr>
        <w:t>ом пунктом 2 статьи 6</w:t>
      </w:r>
      <w:r w:rsidRPr="00FB3A07">
        <w:rPr>
          <w:rFonts w:ascii="Times New Roman" w:hAnsi="Times New Roman" w:cs="Times New Roman"/>
          <w:b/>
        </w:rPr>
        <w:t xml:space="preserve"> </w:t>
      </w:r>
      <w:r w:rsidR="006231D6" w:rsidRPr="00FB3A07">
        <w:rPr>
          <w:rFonts w:ascii="Times New Roman" w:hAnsi="Times New Roman" w:cs="Times New Roman"/>
          <w:b/>
        </w:rPr>
        <w:t>Федерально</w:t>
      </w:r>
      <w:r w:rsidR="0065076E">
        <w:rPr>
          <w:rFonts w:ascii="Times New Roman" w:hAnsi="Times New Roman" w:cs="Times New Roman"/>
          <w:b/>
        </w:rPr>
        <w:t>го</w:t>
      </w:r>
      <w:r w:rsidR="006231D6" w:rsidRPr="00FB3A07">
        <w:rPr>
          <w:rFonts w:ascii="Times New Roman" w:hAnsi="Times New Roman" w:cs="Times New Roman"/>
          <w:b/>
        </w:rPr>
        <w:t xml:space="preserve"> закон</w:t>
      </w:r>
      <w:r w:rsidR="0065076E">
        <w:rPr>
          <w:rFonts w:ascii="Times New Roman" w:hAnsi="Times New Roman" w:cs="Times New Roman"/>
          <w:b/>
        </w:rPr>
        <w:t>а</w:t>
      </w:r>
      <w:r w:rsidR="006231D6" w:rsidRPr="00FB3A07">
        <w:rPr>
          <w:rFonts w:ascii="Times New Roman" w:hAnsi="Times New Roman" w:cs="Times New Roman"/>
          <w:b/>
        </w:rPr>
        <w:t xml:space="preserve"> № 119-ФЗ</w:t>
      </w:r>
      <w:r w:rsidR="0065076E">
        <w:rPr>
          <w:rFonts w:ascii="Times New Roman" w:hAnsi="Times New Roman" w:cs="Times New Roman"/>
          <w:b/>
        </w:rPr>
        <w:t xml:space="preserve"> </w:t>
      </w:r>
    </w:p>
    <w:p w14:paraId="21114AE1" w14:textId="77777777" w:rsidR="00B02234" w:rsidRPr="00FB3A07" w:rsidRDefault="00B02234" w:rsidP="008C6168">
      <w:pPr>
        <w:spacing w:line="360" w:lineRule="exact"/>
        <w:rPr>
          <w:rFonts w:ascii="Times New Roman" w:hAnsi="Times New Roman" w:cs="Times New Roman"/>
        </w:rPr>
      </w:pPr>
    </w:p>
    <w:p w14:paraId="1AC6FC52" w14:textId="4BAC485C" w:rsidR="008E42A9" w:rsidRPr="00FB3A07" w:rsidRDefault="00B0223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86A9F2F" w14:textId="77777777" w:rsidR="008E42A9" w:rsidRPr="00FB3A07" w:rsidRDefault="008E42A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14:paraId="2D69B58D" w14:textId="09D56381" w:rsidR="008E42A9" w:rsidRPr="00FB3A07" w:rsidRDefault="008E42A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принимает решение о приостановлении </w:t>
      </w:r>
      <w:r w:rsidR="00F66606" w:rsidRPr="00FB3A07">
        <w:rPr>
          <w:rFonts w:ascii="Times New Roman" w:hAnsi="Times New Roman" w:cs="Times New Roman"/>
        </w:rPr>
        <w:t>срока рассмотрения,</w:t>
      </w:r>
      <w:r w:rsidRPr="00FB3A07">
        <w:rPr>
          <w:rFonts w:ascii="Times New Roman" w:hAnsi="Times New Roman" w:cs="Times New Roman"/>
        </w:rPr>
        <w:t xml:space="preserve"> поданного позднее заявления</w:t>
      </w:r>
      <w:r w:rsidR="00BC1668" w:rsidRPr="00FB3A07">
        <w:rPr>
          <w:rFonts w:ascii="Times New Roman" w:hAnsi="Times New Roman" w:cs="Times New Roman"/>
        </w:rPr>
        <w:t>;</w:t>
      </w:r>
    </w:p>
    <w:p w14:paraId="4B66B638" w14:textId="77777777" w:rsidR="008E42A9" w:rsidRPr="00FB3A07" w:rsidRDefault="008E42A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3E694D92" w14:textId="77777777" w:rsidR="008E42A9" w:rsidRPr="00FB3A07" w:rsidRDefault="008E42A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14:paraId="6B317758" w14:textId="32ED9E00" w:rsidR="008E42A9" w:rsidRPr="00FB3A07" w:rsidRDefault="008E42A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Срок рассмотрения поданного позднее заявления </w:t>
      </w:r>
      <w:r w:rsidR="00FC5552" w:rsidRPr="00FB3A07">
        <w:rPr>
          <w:rFonts w:ascii="Times New Roman" w:hAnsi="Times New Roman" w:cs="Times New Roman"/>
        </w:rPr>
        <w:t>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Pr="00FB3A07">
        <w:rPr>
          <w:rFonts w:ascii="Times New Roman" w:hAnsi="Times New Roman" w:cs="Times New Roman"/>
        </w:rPr>
        <w:t>.</w:t>
      </w:r>
    </w:p>
    <w:p w14:paraId="5A3A6F88" w14:textId="79CBC0FF" w:rsidR="00663CBF" w:rsidRPr="00FB3A07" w:rsidRDefault="00BC166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14:paraId="3FE20E79"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7839BAB7" w14:textId="7656EA54" w:rsidR="00BC1668" w:rsidRPr="00FB3A07" w:rsidRDefault="00663CBF" w:rsidP="008C6168">
      <w:pPr>
        <w:pStyle w:val="5"/>
        <w:spacing w:line="360" w:lineRule="exact"/>
        <w:ind w:firstLine="709"/>
        <w:jc w:val="both"/>
        <w:rPr>
          <w:rFonts w:ascii="Times New Roman" w:hAnsi="Times New Roman" w:cs="Times New Roman"/>
          <w:b/>
        </w:rPr>
      </w:pPr>
      <w:bookmarkStart w:id="76" w:name="_3.9._В_случае"/>
      <w:bookmarkEnd w:id="76"/>
      <w:r w:rsidRPr="00FB3A07">
        <w:rPr>
          <w:rFonts w:ascii="Times New Roman" w:hAnsi="Times New Roman" w:cs="Times New Roman"/>
          <w:b/>
        </w:rPr>
        <w:t xml:space="preserve">3.9. </w:t>
      </w:r>
      <w:r w:rsidR="003B0907" w:rsidRPr="00FB3A07">
        <w:rPr>
          <w:rFonts w:ascii="Times New Roman" w:hAnsi="Times New Roman" w:cs="Times New Roman"/>
          <w:b/>
        </w:rPr>
        <w:t>В случае выявления оснований, указанных в части 4</w:t>
      </w:r>
      <w:r w:rsidR="00B23275" w:rsidRPr="00FB3A07">
        <w:rPr>
          <w:rFonts w:ascii="Times New Roman" w:hAnsi="Times New Roman" w:cs="Times New Roman"/>
          <w:b/>
        </w:rPr>
        <w:t>.1</w:t>
      </w:r>
      <w:r w:rsidR="0065076E">
        <w:rPr>
          <w:rFonts w:ascii="Times New Roman" w:hAnsi="Times New Roman" w:cs="Times New Roman"/>
          <w:b/>
        </w:rPr>
        <w:t xml:space="preserve"> статьи 6</w:t>
      </w:r>
      <w:r w:rsidR="003B0907" w:rsidRPr="00FB3A07">
        <w:rPr>
          <w:rFonts w:ascii="Times New Roman" w:hAnsi="Times New Roman" w:cs="Times New Roman"/>
          <w:b/>
        </w:rPr>
        <w:t xml:space="preserve"> </w:t>
      </w:r>
      <w:r w:rsidR="00257D36" w:rsidRPr="00FB3A07">
        <w:rPr>
          <w:rFonts w:ascii="Times New Roman" w:hAnsi="Times New Roman" w:cs="Times New Roman"/>
          <w:b/>
        </w:rPr>
        <w:t>Федерального закона № 119-ФЗ</w:t>
      </w:r>
      <w:r w:rsidR="003B0907" w:rsidRPr="00FB3A07">
        <w:rPr>
          <w:rFonts w:ascii="Times New Roman" w:hAnsi="Times New Roman" w:cs="Times New Roman"/>
          <w:b/>
        </w:rPr>
        <w:t xml:space="preserve">, </w:t>
      </w:r>
      <w:r w:rsidRPr="00FB3A07">
        <w:rPr>
          <w:rFonts w:ascii="Times New Roman" w:hAnsi="Times New Roman" w:cs="Times New Roman"/>
          <w:b/>
        </w:rPr>
        <w:t>подготовк</w:t>
      </w:r>
      <w:r w:rsidR="002C0E0B" w:rsidRPr="00FB3A07">
        <w:rPr>
          <w:rFonts w:ascii="Times New Roman" w:hAnsi="Times New Roman" w:cs="Times New Roman"/>
          <w:b/>
        </w:rPr>
        <w:t>а</w:t>
      </w:r>
      <w:r w:rsidRPr="00FB3A07">
        <w:rPr>
          <w:rFonts w:ascii="Times New Roman" w:hAnsi="Times New Roman" w:cs="Times New Roman"/>
          <w:b/>
        </w:rPr>
        <w:t xml:space="preserve"> и направлени</w:t>
      </w:r>
      <w:r w:rsidR="002C0E0B" w:rsidRPr="00FB3A07">
        <w:rPr>
          <w:rFonts w:ascii="Times New Roman" w:hAnsi="Times New Roman" w:cs="Times New Roman"/>
          <w:b/>
        </w:rPr>
        <w:t>е</w:t>
      </w:r>
      <w:r w:rsidRPr="00FB3A07">
        <w:rPr>
          <w:rFonts w:ascii="Times New Roman" w:hAnsi="Times New Roman" w:cs="Times New Roman"/>
          <w:b/>
        </w:rPr>
        <w:t xml:space="preserve">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w:t>
      </w:r>
      <w:r w:rsidR="002C0E0B" w:rsidRPr="00FB3A07">
        <w:rPr>
          <w:rFonts w:ascii="Times New Roman" w:hAnsi="Times New Roman" w:cs="Times New Roman"/>
          <w:b/>
        </w:rPr>
        <w:t xml:space="preserve">а также </w:t>
      </w:r>
      <w:r w:rsidR="0056491B" w:rsidRPr="00FB3A07">
        <w:rPr>
          <w:rFonts w:ascii="Times New Roman" w:hAnsi="Times New Roman" w:cs="Times New Roman"/>
          <w:b/>
        </w:rPr>
        <w:t xml:space="preserve">предоставление Заявителю перечня земельных участков, которые могут быть предоставлены уполномоченным органов гражданину в случаях, предусмотренных в </w:t>
      </w:r>
      <w:r w:rsidR="0065076E">
        <w:rPr>
          <w:rFonts w:ascii="Times New Roman" w:hAnsi="Times New Roman" w:cs="Times New Roman"/>
          <w:b/>
        </w:rPr>
        <w:t xml:space="preserve">Федеральном законе </w:t>
      </w:r>
      <w:r w:rsidR="0065076E">
        <w:rPr>
          <w:rFonts w:ascii="Times New Roman" w:hAnsi="Times New Roman" w:cs="Times New Roman"/>
          <w:b/>
        </w:rPr>
        <w:br/>
        <w:t>№ 119-ФЗ</w:t>
      </w:r>
    </w:p>
    <w:p w14:paraId="146BFBB5" w14:textId="77777777" w:rsidR="00663CBF" w:rsidRPr="00FB3A07" w:rsidRDefault="00663CBF"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C4B402D" w14:textId="70257EF3" w:rsidR="00663CBF" w:rsidRPr="00FB3A07" w:rsidRDefault="00663CBF"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r w:rsidRPr="00FB3A07">
        <w:rPr>
          <w:rFonts w:ascii="Times New Roman" w:hAnsi="Times New Roman" w:cs="Times New Roman"/>
          <w:color w:val="000000" w:themeColor="text1"/>
        </w:rPr>
        <w:t>пункте 2.11 Регламента (пункты 1-2</w:t>
      </w:r>
      <w:r w:rsidR="00B23275" w:rsidRPr="00FB3A07">
        <w:rPr>
          <w:rFonts w:ascii="Times New Roman" w:hAnsi="Times New Roman" w:cs="Times New Roman"/>
          <w:color w:val="000000" w:themeColor="text1"/>
        </w:rPr>
        <w:t>5</w:t>
      </w:r>
      <w:r w:rsidRPr="00FB3A07">
        <w:rPr>
          <w:rFonts w:ascii="Times New Roman" w:hAnsi="Times New Roman" w:cs="Times New Roman"/>
          <w:color w:val="000000" w:themeColor="text1"/>
        </w:rPr>
        <w:t xml:space="preserve"> статьи 7 </w:t>
      </w:r>
      <w:r w:rsidR="00257D36" w:rsidRPr="00FB3A07">
        <w:rPr>
          <w:rFonts w:ascii="Times New Roman" w:hAnsi="Times New Roman" w:cs="Times New Roman"/>
          <w:color w:val="000000" w:themeColor="text1"/>
        </w:rPr>
        <w:t>Федерального закона № 119-ФЗ</w:t>
      </w:r>
      <w:r w:rsidRPr="00FB3A07">
        <w:rPr>
          <w:rFonts w:ascii="Times New Roman" w:hAnsi="Times New Roman" w:cs="Times New Roman"/>
          <w:color w:val="000000" w:themeColor="text1"/>
        </w:rPr>
        <w:t>),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w:t>
      </w:r>
      <w:r w:rsidR="001E12D8" w:rsidRPr="00FB3A07">
        <w:rPr>
          <w:rFonts w:ascii="Times New Roman" w:hAnsi="Times New Roman" w:cs="Times New Roman"/>
          <w:color w:val="000000" w:themeColor="text1"/>
        </w:rPr>
        <w:t>е</w:t>
      </w:r>
      <w:r w:rsidRPr="00FB3A07">
        <w:rPr>
          <w:rFonts w:ascii="Times New Roman" w:hAnsi="Times New Roman" w:cs="Times New Roman"/>
          <w:color w:val="000000" w:themeColor="text1"/>
        </w:rPr>
        <w:t xml:space="preserve"> образования земельного участка в соответствии с данной схемой. </w:t>
      </w:r>
    </w:p>
    <w:p w14:paraId="099FF744" w14:textId="1CA2A469" w:rsidR="00663CBF" w:rsidRPr="00FB3A07" w:rsidRDefault="0041683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14:paraId="71AD8378" w14:textId="77777777" w:rsidR="00416838" w:rsidRPr="00FB3A07" w:rsidRDefault="00416838"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 xml:space="preserve">В срок не более пяти рабочих дней со дня принятия указанного решения уполномоченный орган </w:t>
      </w:r>
    </w:p>
    <w:p w14:paraId="669211DE" w14:textId="2A553119" w:rsidR="00663CBF" w:rsidRPr="00FB3A07" w:rsidRDefault="00416838"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 xml:space="preserve">- подготавливает </w:t>
      </w:r>
      <w:r w:rsidR="00663CBF" w:rsidRPr="00FB3A07">
        <w:rPr>
          <w:rFonts w:ascii="Times New Roman" w:hAnsi="Times New Roman" w:cs="Times New Roman"/>
          <w:color w:val="auto"/>
        </w:rPr>
        <w:t>возможны</w:t>
      </w:r>
      <w:r w:rsidRPr="00FB3A07">
        <w:rPr>
          <w:rFonts w:ascii="Times New Roman" w:hAnsi="Times New Roman" w:cs="Times New Roman"/>
          <w:color w:val="auto"/>
        </w:rPr>
        <w:t>е</w:t>
      </w:r>
      <w:r w:rsidR="00663CBF" w:rsidRPr="00FB3A07">
        <w:rPr>
          <w:rFonts w:ascii="Times New Roman" w:hAnsi="Times New Roman" w:cs="Times New Roman"/>
          <w:color w:val="auto"/>
        </w:rPr>
        <w:t xml:space="preserve"> </w:t>
      </w:r>
      <w:r w:rsidR="0056491B" w:rsidRPr="00FB3A07">
        <w:rPr>
          <w:rFonts w:ascii="Times New Roman" w:hAnsi="Times New Roman" w:cs="Times New Roman"/>
          <w:color w:val="auto"/>
        </w:rPr>
        <w:t xml:space="preserve">(не менее двух) </w:t>
      </w:r>
      <w:r w:rsidR="00663CBF" w:rsidRPr="00FB3A07">
        <w:rPr>
          <w:rFonts w:ascii="Times New Roman" w:hAnsi="Times New Roman" w:cs="Times New Roman"/>
          <w:color w:val="auto"/>
        </w:rPr>
        <w:t>вариант</w:t>
      </w:r>
      <w:r w:rsidRPr="00FB3A07">
        <w:rPr>
          <w:rFonts w:ascii="Times New Roman" w:hAnsi="Times New Roman" w:cs="Times New Roman"/>
          <w:color w:val="auto"/>
        </w:rPr>
        <w:t>ы</w:t>
      </w:r>
      <w:r w:rsidR="00663CBF" w:rsidRPr="00FB3A07">
        <w:rPr>
          <w:rFonts w:ascii="Times New Roman" w:hAnsi="Times New Roman" w:cs="Times New Roman"/>
          <w:color w:val="auto"/>
        </w:rPr>
        <w:t xml:space="preserve">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14:paraId="0CC46305" w14:textId="7425C9FC" w:rsidR="00663CBF" w:rsidRPr="00FB3A07" w:rsidRDefault="00663CBF" w:rsidP="00B23275">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 направл</w:t>
      </w:r>
      <w:r w:rsidR="00416838" w:rsidRPr="00FB3A07">
        <w:rPr>
          <w:rFonts w:ascii="Times New Roman" w:hAnsi="Times New Roman" w:cs="Times New Roman"/>
          <w:color w:val="auto"/>
        </w:rPr>
        <w:t>яет</w:t>
      </w:r>
      <w:r w:rsidRPr="00FB3A07">
        <w:rPr>
          <w:rFonts w:ascii="Times New Roman" w:hAnsi="Times New Roman" w:cs="Times New Roman"/>
          <w:color w:val="auto"/>
        </w:rPr>
        <w:t xml:space="preserve"> заявителю </w:t>
      </w:r>
      <w:r w:rsidR="00416838" w:rsidRPr="00FB3A07">
        <w:rPr>
          <w:rFonts w:ascii="Times New Roman" w:hAnsi="Times New Roman" w:cs="Times New Roman"/>
          <w:color w:val="auto"/>
        </w:rPr>
        <w:t xml:space="preserve">подготовленные </w:t>
      </w:r>
      <w:r w:rsidRPr="00FB3A07">
        <w:rPr>
          <w:rFonts w:ascii="Times New Roman" w:hAnsi="Times New Roman" w:cs="Times New Roman"/>
          <w:color w:val="auto"/>
        </w:rPr>
        <w:t>вариант</w:t>
      </w:r>
      <w:r w:rsidR="00416838" w:rsidRPr="00FB3A07">
        <w:rPr>
          <w:rFonts w:ascii="Times New Roman" w:hAnsi="Times New Roman" w:cs="Times New Roman"/>
          <w:color w:val="auto"/>
        </w:rPr>
        <w:t>ы</w:t>
      </w:r>
      <w:r w:rsidRPr="00FB3A07">
        <w:rPr>
          <w:rFonts w:ascii="Times New Roman" w:hAnsi="Times New Roman" w:cs="Times New Roman"/>
          <w:color w:val="auto"/>
        </w:rPr>
        <w:t xml:space="preserve"> схемы размещения земельного участка</w:t>
      </w:r>
      <w:r w:rsidR="0065076E">
        <w:rPr>
          <w:rFonts w:ascii="Times New Roman" w:hAnsi="Times New Roman" w:cs="Times New Roman"/>
          <w:color w:val="auto"/>
        </w:rPr>
        <w:t xml:space="preserve"> и</w:t>
      </w:r>
      <w:r w:rsidRPr="00FB3A07">
        <w:rPr>
          <w:rFonts w:ascii="Times New Roman" w:hAnsi="Times New Roman" w:cs="Times New Roman"/>
          <w:color w:val="auto"/>
        </w:rPr>
        <w:t xml:space="preserve"> перечень земельных участков, которые могут быть представлены в безвозмездное пользование.</w:t>
      </w:r>
    </w:p>
    <w:p w14:paraId="7B89B189" w14:textId="1EDEC823" w:rsidR="00685063" w:rsidRPr="00FB3A07" w:rsidRDefault="00685063" w:rsidP="008C6168">
      <w:pPr>
        <w:shd w:val="clear" w:color="auto" w:fill="FFFFFF"/>
        <w:autoSpaceDE w:val="0"/>
        <w:autoSpaceDN w:val="0"/>
        <w:adjustRightInd w:val="0"/>
        <w:spacing w:line="360" w:lineRule="exact"/>
        <w:ind w:firstLine="851"/>
        <w:jc w:val="both"/>
        <w:rPr>
          <w:rFonts w:ascii="Times New Roman" w:hAnsi="Times New Roman" w:cs="Times New Roman"/>
        </w:rPr>
      </w:pPr>
      <w:r w:rsidRPr="00FB3A07">
        <w:rPr>
          <w:rFonts w:ascii="Times New Roman" w:hAnsi="Times New Roman" w:cs="Times New Roman"/>
        </w:rPr>
        <w:lastRenderedPageBreak/>
        <w:t xml:space="preserve">Перечень земельных участков должен содержать все земельные участки, </w:t>
      </w:r>
      <w:r w:rsidR="0065076E">
        <w:rPr>
          <w:rFonts w:ascii="Times New Roman" w:hAnsi="Times New Roman" w:cs="Times New Roman"/>
        </w:rPr>
        <w:t>предоставление</w:t>
      </w:r>
      <w:r w:rsidRPr="00FB3A07">
        <w:rPr>
          <w:rFonts w:ascii="Times New Roman" w:hAnsi="Times New Roman" w:cs="Times New Roman"/>
        </w:rPr>
        <w:t xml:space="preserve"> которы</w:t>
      </w:r>
      <w:r w:rsidR="0065076E">
        <w:rPr>
          <w:rFonts w:ascii="Times New Roman" w:hAnsi="Times New Roman" w:cs="Times New Roman"/>
        </w:rPr>
        <w:t>х</w:t>
      </w:r>
      <w:r w:rsidRPr="00FB3A07">
        <w:rPr>
          <w:rFonts w:ascii="Times New Roman" w:hAnsi="Times New Roman" w:cs="Times New Roman"/>
        </w:rPr>
        <w:t xml:space="preserve"> входит в компетенцию уполномоченного органа и которые могут быть представлены уполномоченным органом в безвозмездное пользование </w:t>
      </w:r>
      <w:r w:rsidR="0065076E">
        <w:rPr>
          <w:rFonts w:ascii="Times New Roman" w:hAnsi="Times New Roman" w:cs="Times New Roman"/>
        </w:rPr>
        <w:t>в рамках Федерального закона № 119-ФЗ</w:t>
      </w:r>
      <w:r w:rsidRPr="00FB3A07">
        <w:rPr>
          <w:rFonts w:ascii="Times New Roman" w:hAnsi="Times New Roman" w:cs="Times New Roman"/>
        </w:rPr>
        <w:t xml:space="preserve">.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  </w:t>
      </w:r>
    </w:p>
    <w:p w14:paraId="65176379" w14:textId="77777777" w:rsidR="00663CBF" w:rsidRPr="00FB3A07" w:rsidRDefault="00663CBF" w:rsidP="008C6168">
      <w:pPr>
        <w:shd w:val="clear" w:color="auto" w:fill="FFFFFF"/>
        <w:autoSpaceDE w:val="0"/>
        <w:autoSpaceDN w:val="0"/>
        <w:adjustRightInd w:val="0"/>
        <w:spacing w:line="360" w:lineRule="exact"/>
        <w:ind w:firstLine="851"/>
        <w:jc w:val="both"/>
        <w:rPr>
          <w:rFonts w:ascii="Times New Roman" w:hAnsi="Times New Roman" w:cs="Times New Roman"/>
          <w:color w:val="auto"/>
        </w:rPr>
      </w:pPr>
      <w:r w:rsidRPr="00FB3A07">
        <w:rPr>
          <w:rFonts w:ascii="Times New Roman" w:hAnsi="Times New Roman" w:cs="Times New Roman"/>
          <w:color w:val="auto"/>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14:paraId="4D4FFCB0" w14:textId="10F52E59" w:rsidR="00663CBF" w:rsidRPr="00FB3A07" w:rsidRDefault="00663CBF" w:rsidP="008C6168">
      <w:pPr>
        <w:shd w:val="clear" w:color="auto" w:fill="FFFFFF"/>
        <w:autoSpaceDE w:val="0"/>
        <w:autoSpaceDN w:val="0"/>
        <w:adjustRightInd w:val="0"/>
        <w:spacing w:line="360" w:lineRule="exact"/>
        <w:ind w:firstLine="851"/>
        <w:jc w:val="both"/>
        <w:rPr>
          <w:rFonts w:ascii="Times New Roman" w:hAnsi="Times New Roman" w:cs="Times New Roman"/>
          <w:color w:val="auto"/>
        </w:rPr>
      </w:pPr>
      <w:r w:rsidRPr="00FB3A07">
        <w:rPr>
          <w:rFonts w:ascii="Times New Roman" w:hAnsi="Times New Roman" w:cs="Times New Roman"/>
          <w:color w:val="auto"/>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14:paraId="5CD573D1" w14:textId="6C93BA42" w:rsidR="00663CBF" w:rsidRPr="00FB3A07" w:rsidRDefault="00DF4856"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rPr>
        <w:t xml:space="preserve">Результатом административной процедуры является </w:t>
      </w:r>
      <w:r w:rsidRPr="00FB3A07">
        <w:rPr>
          <w:rFonts w:ascii="Times New Roman" w:hAnsi="Times New Roman" w:cs="Times New Roman"/>
          <w:color w:val="auto"/>
        </w:rPr>
        <w:t>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14:paraId="7A5D641E"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p>
    <w:p w14:paraId="1AB97606" w14:textId="190A79BA" w:rsidR="00C36826" w:rsidRPr="00FB3A07" w:rsidRDefault="00C36826" w:rsidP="00B23275">
      <w:pPr>
        <w:pStyle w:val="5"/>
        <w:spacing w:line="360" w:lineRule="exact"/>
        <w:ind w:firstLine="709"/>
        <w:jc w:val="both"/>
        <w:rPr>
          <w:rFonts w:ascii="Times New Roman" w:hAnsi="Times New Roman" w:cs="Times New Roman"/>
          <w:b/>
        </w:rPr>
      </w:pPr>
      <w:bookmarkStart w:id="77" w:name="_3.10._Подготовка_проекта"/>
      <w:bookmarkEnd w:id="77"/>
      <w:r w:rsidRPr="00FB3A07">
        <w:rPr>
          <w:rFonts w:ascii="Times New Roman" w:hAnsi="Times New Roman" w:cs="Times New Roman"/>
          <w:b/>
        </w:rPr>
        <w:t>3.1</w:t>
      </w:r>
      <w:r w:rsidR="00FD00A8" w:rsidRPr="00FB3A07">
        <w:rPr>
          <w:rFonts w:ascii="Times New Roman" w:hAnsi="Times New Roman" w:cs="Times New Roman"/>
          <w:b/>
        </w:rPr>
        <w:t>0</w:t>
      </w:r>
      <w:r w:rsidRPr="00FB3A07">
        <w:rPr>
          <w:rFonts w:ascii="Times New Roman" w:hAnsi="Times New Roman" w:cs="Times New Roman"/>
          <w:b/>
        </w:rPr>
        <w:t xml:space="preserve">. Подготовка проекта договора безвозмездного пользования земельным участком, если сведения об испрашиваемом земельном участке </w:t>
      </w:r>
      <w:r w:rsidR="00896C5F" w:rsidRPr="00896C5F">
        <w:rPr>
          <w:rFonts w:ascii="Times New Roman" w:hAnsi="Times New Roman" w:cs="Times New Roman"/>
          <w:b/>
        </w:rPr>
        <w:t>внесены в Единый государственный реестр недвижимости</w:t>
      </w:r>
      <w:r w:rsidR="001403AA" w:rsidRPr="00FB3A07">
        <w:rPr>
          <w:rFonts w:ascii="Times New Roman" w:hAnsi="Times New Roman" w:cs="Times New Roman"/>
          <w:b/>
        </w:rPr>
        <w:t xml:space="preserve"> и направление проекта договора </w:t>
      </w:r>
      <w:r w:rsidR="00896C5F">
        <w:rPr>
          <w:rFonts w:ascii="Times New Roman" w:hAnsi="Times New Roman" w:cs="Times New Roman"/>
          <w:b/>
        </w:rPr>
        <w:t>З</w:t>
      </w:r>
      <w:r w:rsidR="001403AA" w:rsidRPr="00FB3A07">
        <w:rPr>
          <w:rFonts w:ascii="Times New Roman" w:hAnsi="Times New Roman" w:cs="Times New Roman"/>
          <w:b/>
        </w:rPr>
        <w:t>аявителю</w:t>
      </w:r>
    </w:p>
    <w:p w14:paraId="09319AA7" w14:textId="301DD529" w:rsidR="00C36826" w:rsidRPr="00FB3A07" w:rsidRDefault="00C36826"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618F57B2" w14:textId="580ED261" w:rsidR="00C36826" w:rsidRPr="00FB3A07" w:rsidRDefault="00C36826"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w:anchor="sub_7" w:history="1">
        <w:r w:rsidRPr="00FB3A07">
          <w:rPr>
            <w:rFonts w:ascii="Times New Roman" w:hAnsi="Times New Roman" w:cs="Times New Roman"/>
          </w:rPr>
          <w:t>статья 7</w:t>
        </w:r>
      </w:hyperlink>
      <w:r w:rsidRPr="00FB3A07">
        <w:rPr>
          <w:rFonts w:ascii="Times New Roman" w:hAnsi="Times New Roman" w:cs="Times New Roman"/>
        </w:rPr>
        <w:t xml:space="preserve"> </w:t>
      </w:r>
      <w:r w:rsidR="00257D36" w:rsidRPr="00FB3A07">
        <w:rPr>
          <w:rFonts w:ascii="Times New Roman" w:hAnsi="Times New Roman" w:cs="Times New Roman"/>
        </w:rPr>
        <w:t>Федерального закона № 119-ФЗ</w:t>
      </w:r>
      <w:r w:rsidRPr="00FB3A07">
        <w:rPr>
          <w:rFonts w:ascii="Times New Roman" w:hAnsi="Times New Roman" w:cs="Times New Roman"/>
        </w:rPr>
        <w:t xml:space="preserve">) для земельного </w:t>
      </w:r>
      <w:r w:rsidRPr="00FB3A07">
        <w:rPr>
          <w:rFonts w:ascii="Times New Roman" w:hAnsi="Times New Roman" w:cs="Times New Roman"/>
        </w:rPr>
        <w:lastRenderedPageBreak/>
        <w:t xml:space="preserve">участка, сведения об котором внесены в </w:t>
      </w:r>
      <w:r w:rsidR="00B23275" w:rsidRPr="00FB3A07">
        <w:rPr>
          <w:rFonts w:ascii="Times New Roman" w:hAnsi="Times New Roman" w:cs="Times New Roman"/>
        </w:rPr>
        <w:t xml:space="preserve">Единый </w:t>
      </w:r>
      <w:r w:rsidRPr="00FB3A07">
        <w:rPr>
          <w:rFonts w:ascii="Times New Roman" w:hAnsi="Times New Roman" w:cs="Times New Roman"/>
        </w:rPr>
        <w:t>государственный кадастр недвижимости.</w:t>
      </w:r>
    </w:p>
    <w:p w14:paraId="6180A80F" w14:textId="21B9E829" w:rsidR="00C36826" w:rsidRPr="00FB3A07" w:rsidRDefault="00A7163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40C2CF5" w14:textId="3A504F12" w:rsidR="00A71638" w:rsidRPr="00FB3A07" w:rsidRDefault="00A7163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Условия договора безвозмездного пользования земельным участком определяются </w:t>
      </w:r>
      <w:hyperlink r:id="rId15" w:history="1">
        <w:r w:rsidRPr="00FB3A07">
          <w:rPr>
            <w:rFonts w:ascii="Times New Roman" w:hAnsi="Times New Roman" w:cs="Times New Roman"/>
          </w:rPr>
          <w:t>гражданским законодательством</w:t>
        </w:r>
      </w:hyperlink>
      <w:r w:rsidRPr="00FB3A07">
        <w:rPr>
          <w:rFonts w:ascii="Times New Roman" w:hAnsi="Times New Roman" w:cs="Times New Roman"/>
        </w:rPr>
        <w:t xml:space="preserve">, </w:t>
      </w:r>
      <w:hyperlink r:id="rId16" w:history="1">
        <w:r w:rsidRPr="00FB3A07">
          <w:rPr>
            <w:rFonts w:ascii="Times New Roman" w:hAnsi="Times New Roman" w:cs="Times New Roman"/>
          </w:rPr>
          <w:t>Земельным кодексом</w:t>
        </w:r>
      </w:hyperlink>
      <w:r w:rsidRPr="00FB3A07">
        <w:rPr>
          <w:rFonts w:ascii="Times New Roman" w:hAnsi="Times New Roman" w:cs="Times New Roman"/>
        </w:rPr>
        <w:t xml:space="preserve"> Российской Федерации, </w:t>
      </w:r>
      <w:hyperlink r:id="rId17" w:history="1">
        <w:r w:rsidRPr="00FB3A07">
          <w:rPr>
            <w:rFonts w:ascii="Times New Roman" w:hAnsi="Times New Roman" w:cs="Times New Roman"/>
          </w:rPr>
          <w:t>Лесным кодексом</w:t>
        </w:r>
      </w:hyperlink>
      <w:r w:rsidRPr="00FB3A07">
        <w:rPr>
          <w:rFonts w:ascii="Times New Roman" w:hAnsi="Times New Roman" w:cs="Times New Roman"/>
        </w:rPr>
        <w:t xml:space="preserve"> Российской Федерации и иными федеральными законами с учетом особенностей, установленных </w:t>
      </w:r>
      <w:r w:rsidR="00257D36" w:rsidRPr="00FB3A07">
        <w:rPr>
          <w:rFonts w:ascii="Times New Roman" w:hAnsi="Times New Roman" w:cs="Times New Roman"/>
        </w:rPr>
        <w:t>Федеральным законом № 119-ФЗ</w:t>
      </w:r>
      <w:r w:rsidRPr="00FB3A07">
        <w:rPr>
          <w:rFonts w:ascii="Times New Roman" w:hAnsi="Times New Roman" w:cs="Times New Roman"/>
        </w:rPr>
        <w:t>.</w:t>
      </w:r>
    </w:p>
    <w:p w14:paraId="1FDE6B86" w14:textId="4018BE5F" w:rsidR="00A71638" w:rsidRPr="00FB3A07" w:rsidRDefault="00A7163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r w:rsidR="00257D36" w:rsidRPr="00FB3A07">
        <w:rPr>
          <w:rFonts w:ascii="Times New Roman" w:hAnsi="Times New Roman" w:cs="Times New Roman"/>
        </w:rPr>
        <w:t>Федеральным законом № 119-ФЗ</w:t>
      </w:r>
      <w:r w:rsidRPr="00FB3A07">
        <w:rPr>
          <w:rFonts w:ascii="Times New Roman" w:hAnsi="Times New Roman" w:cs="Times New Roman"/>
        </w:rPr>
        <w:t>.</w:t>
      </w:r>
    </w:p>
    <w:p w14:paraId="02DDE5C5" w14:textId="427F73B0" w:rsidR="002D6F1F" w:rsidRPr="00FB3A07" w:rsidRDefault="002D6F1F"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w:t>
      </w:r>
      <w:r w:rsidR="002C4E9F">
        <w:rPr>
          <w:rFonts w:ascii="Times New Roman" w:hAnsi="Times New Roman" w:cs="Times New Roman"/>
        </w:rPr>
        <w:t>е</w:t>
      </w:r>
      <w:r w:rsidRPr="00FB3A07">
        <w:rPr>
          <w:rFonts w:ascii="Times New Roman" w:hAnsi="Times New Roman" w:cs="Times New Roman"/>
        </w:rPr>
        <w:t>нного использования земельного участка.</w:t>
      </w:r>
    </w:p>
    <w:p w14:paraId="46C10CA7" w14:textId="728F40BF" w:rsidR="002D6F1F" w:rsidRPr="00FB3A07" w:rsidRDefault="002D6F1F"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14:paraId="03874B48" w14:textId="3228F1F1" w:rsidR="00C36826" w:rsidRPr="00FB3A07" w:rsidRDefault="002D6F1F"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14:paraId="67D67D32" w14:textId="63370120" w:rsidR="003F18D7" w:rsidRPr="00FB3A07" w:rsidRDefault="003F18D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w:t>
      </w:r>
      <w:r w:rsidR="00CA3BB5">
        <w:rPr>
          <w:rFonts w:ascii="Times New Roman" w:hAnsi="Times New Roman" w:cs="Times New Roman"/>
        </w:rPr>
        <w:t>ФИС</w:t>
      </w:r>
      <w:r w:rsidRPr="00FB3A07">
        <w:rPr>
          <w:rFonts w:ascii="Times New Roman" w:hAnsi="Times New Roman" w:cs="Times New Roman"/>
        </w:rPr>
        <w:t>.</w:t>
      </w:r>
    </w:p>
    <w:p w14:paraId="527BE764" w14:textId="45FB067B" w:rsidR="003F18D7" w:rsidRPr="00FB3A07" w:rsidRDefault="003F18D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14:paraId="6220D7E2" w14:textId="19A79B09" w:rsidR="003F18D7" w:rsidRPr="00FB3A07" w:rsidRDefault="001B79A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14:paraId="4DF36197" w14:textId="77777777" w:rsidR="006B69AA" w:rsidRPr="00FB3A07" w:rsidRDefault="006B69AA"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67C1D87" w14:textId="77777777" w:rsidR="00C36826" w:rsidRPr="00FB3A07" w:rsidRDefault="00C36826" w:rsidP="008C6168">
      <w:pPr>
        <w:spacing w:line="360" w:lineRule="exact"/>
        <w:rPr>
          <w:rFonts w:ascii="Times New Roman" w:hAnsi="Times New Roman" w:cs="Times New Roman"/>
        </w:rPr>
      </w:pPr>
    </w:p>
    <w:p w14:paraId="44E42FD9" w14:textId="4629921D" w:rsidR="002B7483" w:rsidRPr="00FB3A07" w:rsidRDefault="002B7483" w:rsidP="005373D5">
      <w:pPr>
        <w:pStyle w:val="5"/>
        <w:spacing w:line="360" w:lineRule="exact"/>
        <w:ind w:firstLine="709"/>
        <w:jc w:val="both"/>
        <w:rPr>
          <w:rFonts w:ascii="Times New Roman" w:hAnsi="Times New Roman" w:cs="Times New Roman"/>
          <w:b/>
        </w:rPr>
      </w:pPr>
      <w:bookmarkStart w:id="78" w:name="_3.11._Принятие_решения"/>
      <w:bookmarkEnd w:id="78"/>
      <w:r w:rsidRPr="00FB3A07">
        <w:rPr>
          <w:rFonts w:ascii="Times New Roman" w:hAnsi="Times New Roman" w:cs="Times New Roman"/>
          <w:b/>
        </w:rPr>
        <w:t>3.1</w:t>
      </w:r>
      <w:r w:rsidR="00FD00A8" w:rsidRPr="00FB3A07">
        <w:rPr>
          <w:rFonts w:ascii="Times New Roman" w:hAnsi="Times New Roman" w:cs="Times New Roman"/>
          <w:b/>
        </w:rPr>
        <w:t>1</w:t>
      </w:r>
      <w:r w:rsidRPr="00FB3A07">
        <w:rPr>
          <w:rFonts w:ascii="Times New Roman" w:hAnsi="Times New Roman" w:cs="Times New Roman"/>
          <w:b/>
        </w:rPr>
        <w:t>. Принятие решения об утверждении схемы размещения земельного участка на публичной кадастровой карте, в случае если земельн</w:t>
      </w:r>
      <w:r w:rsidR="00104D57" w:rsidRPr="00FB3A07">
        <w:rPr>
          <w:rFonts w:ascii="Times New Roman" w:hAnsi="Times New Roman" w:cs="Times New Roman"/>
          <w:b/>
        </w:rPr>
        <w:t>ый участок предстоит образовать</w:t>
      </w:r>
    </w:p>
    <w:p w14:paraId="0529FB3D" w14:textId="77777777" w:rsidR="00753BE9" w:rsidRPr="00FB3A07" w:rsidRDefault="00753BE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11763BCD" w14:textId="4BFB8236" w:rsidR="00EC494B" w:rsidRPr="00FB3A07" w:rsidRDefault="002B748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w:t>
      </w:r>
      <w:r w:rsidR="00EC494B" w:rsidRPr="00FB3A07">
        <w:rPr>
          <w:rFonts w:ascii="Times New Roman" w:hAnsi="Times New Roman" w:cs="Times New Roman"/>
        </w:rPr>
        <w:t xml:space="preserve">принятия решения об </w:t>
      </w:r>
      <w:r w:rsidRPr="00FB3A07">
        <w:rPr>
          <w:rFonts w:ascii="Times New Roman" w:hAnsi="Times New Roman" w:cs="Times New Roman"/>
        </w:rPr>
        <w:t>отказ</w:t>
      </w:r>
      <w:r w:rsidR="00EC494B" w:rsidRPr="00FB3A07">
        <w:rPr>
          <w:rFonts w:ascii="Times New Roman" w:hAnsi="Times New Roman" w:cs="Times New Roman"/>
        </w:rPr>
        <w:t>е</w:t>
      </w:r>
      <w:r w:rsidRPr="00FB3A07">
        <w:rPr>
          <w:rFonts w:ascii="Times New Roman" w:hAnsi="Times New Roman" w:cs="Times New Roman"/>
        </w:rPr>
        <w:t xml:space="preserve"> в предоставлении земельного участка</w:t>
      </w:r>
      <w:r w:rsidR="00EC494B" w:rsidRPr="00FB3A07">
        <w:rPr>
          <w:rFonts w:ascii="Times New Roman" w:hAnsi="Times New Roman" w:cs="Times New Roman"/>
        </w:rPr>
        <w:t>, предусмотренных пунктом 2.11 Регламента (</w:t>
      </w:r>
      <w:hyperlink w:anchor="sub_7" w:history="1">
        <w:r w:rsidR="00EC494B" w:rsidRPr="00FB3A07">
          <w:rPr>
            <w:rFonts w:ascii="Times New Roman" w:hAnsi="Times New Roman" w:cs="Times New Roman"/>
          </w:rPr>
          <w:t>статья 7</w:t>
        </w:r>
      </w:hyperlink>
      <w:r w:rsidR="00EC494B" w:rsidRPr="00FB3A07">
        <w:rPr>
          <w:rFonts w:ascii="Times New Roman" w:hAnsi="Times New Roman" w:cs="Times New Roman"/>
        </w:rPr>
        <w:t xml:space="preserve"> </w:t>
      </w:r>
      <w:r w:rsidR="00257D36" w:rsidRPr="00FB3A07">
        <w:rPr>
          <w:rFonts w:ascii="Times New Roman" w:hAnsi="Times New Roman" w:cs="Times New Roman"/>
        </w:rPr>
        <w:t>Федерального закона № 119-ФЗ</w:t>
      </w:r>
      <w:r w:rsidR="00EC494B" w:rsidRPr="00FB3A07">
        <w:rPr>
          <w:rFonts w:ascii="Times New Roman" w:hAnsi="Times New Roman" w:cs="Times New Roman"/>
        </w:rPr>
        <w:t>) для земельного участка, который предстоит образовать.</w:t>
      </w:r>
    </w:p>
    <w:p w14:paraId="149ADC70" w14:textId="3E565475" w:rsidR="002B7483" w:rsidRPr="00FB3A07" w:rsidRDefault="00EC494B"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w:t>
      </w:r>
      <w:r w:rsidR="005641C3" w:rsidRPr="00FB3A07">
        <w:rPr>
          <w:rFonts w:ascii="Times New Roman" w:hAnsi="Times New Roman" w:cs="Times New Roman"/>
        </w:rPr>
        <w:t xml:space="preserve">об утверждении схемы размещения земельного участка на публичной кадастровой карте </w:t>
      </w:r>
      <w:r w:rsidRPr="00FB3A07">
        <w:rPr>
          <w:rFonts w:ascii="Times New Roman" w:hAnsi="Times New Roman" w:cs="Times New Roman"/>
        </w:rPr>
        <w:t>готовится в виде документа, подписываемого уполномоченным лицом.</w:t>
      </w:r>
    </w:p>
    <w:p w14:paraId="0C2B78B5" w14:textId="235BFA8A" w:rsidR="005641C3" w:rsidRPr="00FB3A07" w:rsidRDefault="005641C3"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Решение об утверждении схемы размещения земельного участка на публичной кадастровой карте является одним из оснований д</w:t>
      </w:r>
      <w:r w:rsidR="00B34529" w:rsidRPr="00FB3A07">
        <w:rPr>
          <w:rFonts w:ascii="Times New Roman" w:hAnsi="Times New Roman" w:cs="Times New Roman"/>
        </w:rPr>
        <w:t>л</w:t>
      </w:r>
      <w:r w:rsidRPr="00FB3A07">
        <w:rPr>
          <w:rFonts w:ascii="Times New Roman" w:hAnsi="Times New Roman" w:cs="Times New Roman"/>
        </w:rPr>
        <w:t>я осуществления органом регистрации прав кадастрового учета испрашиваемого гражданином земельного участка.</w:t>
      </w:r>
    </w:p>
    <w:p w14:paraId="7770C49A" w14:textId="21313A0A" w:rsidR="002B7483" w:rsidRPr="00FB3A07" w:rsidRDefault="00270878"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Решение уполномоченного органа об утверждении схемы размещения земельного участка </w:t>
      </w:r>
      <w:r w:rsidR="00161B0B" w:rsidRPr="00FB3A07">
        <w:rPr>
          <w:rFonts w:ascii="Times New Roman" w:hAnsi="Times New Roman" w:cs="Times New Roman"/>
          <w:color w:val="000000" w:themeColor="text1"/>
        </w:rPr>
        <w:t xml:space="preserve">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 </w:t>
      </w:r>
      <w:r w:rsidR="00B34529" w:rsidRPr="00FB3A07">
        <w:rPr>
          <w:rFonts w:ascii="Times New Roman" w:hAnsi="Times New Roman" w:cs="Times New Roman"/>
          <w:color w:val="000000" w:themeColor="text1"/>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14:paraId="622E0500" w14:textId="77777777" w:rsidR="00B34529" w:rsidRPr="00FB3A07" w:rsidRDefault="00B3452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28610546" w14:textId="5EFF643A" w:rsidR="007E6644" w:rsidRPr="00FB3A07" w:rsidRDefault="005F7609" w:rsidP="00F46729">
      <w:pPr>
        <w:pStyle w:val="5"/>
        <w:spacing w:line="360" w:lineRule="exact"/>
        <w:ind w:firstLine="709"/>
        <w:jc w:val="both"/>
        <w:rPr>
          <w:rFonts w:ascii="Times New Roman" w:hAnsi="Times New Roman" w:cs="Times New Roman"/>
          <w:b/>
        </w:rPr>
      </w:pPr>
      <w:bookmarkStart w:id="79" w:name="_3.12._Обращение_в"/>
      <w:bookmarkEnd w:id="79"/>
      <w:r w:rsidRPr="00FB3A07">
        <w:rPr>
          <w:rFonts w:ascii="Times New Roman" w:hAnsi="Times New Roman" w:cs="Times New Roman"/>
          <w:b/>
        </w:rPr>
        <w:t>3.1</w:t>
      </w:r>
      <w:r w:rsidR="00FD00A8" w:rsidRPr="00FB3A07">
        <w:rPr>
          <w:rFonts w:ascii="Times New Roman" w:hAnsi="Times New Roman" w:cs="Times New Roman"/>
          <w:b/>
        </w:rPr>
        <w:t>2</w:t>
      </w:r>
      <w:r w:rsidRPr="00FB3A07">
        <w:rPr>
          <w:rFonts w:ascii="Times New Roman" w:hAnsi="Times New Roman" w:cs="Times New Roman"/>
          <w:b/>
        </w:rPr>
        <w:t xml:space="preserve">. </w:t>
      </w:r>
      <w:r w:rsidR="00741489" w:rsidRPr="00FB3A07">
        <w:rPr>
          <w:rFonts w:ascii="Times New Roman" w:hAnsi="Times New Roman" w:cs="Times New Roman"/>
          <w:b/>
        </w:rPr>
        <w:t>О</w:t>
      </w:r>
      <w:r w:rsidRPr="00FB3A07">
        <w:rPr>
          <w:rFonts w:ascii="Times New Roman" w:hAnsi="Times New Roman" w:cs="Times New Roman"/>
          <w:b/>
        </w:rPr>
        <w:t xml:space="preserve">бращение </w:t>
      </w:r>
      <w:r w:rsidR="00FB58F2" w:rsidRPr="00FB3A07">
        <w:rPr>
          <w:rFonts w:ascii="Times New Roman" w:hAnsi="Times New Roman" w:cs="Times New Roman"/>
          <w:b/>
        </w:rPr>
        <w:t>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3787E66F" w14:textId="2B9AFF83" w:rsidR="00741489" w:rsidRPr="00FB3A07" w:rsidRDefault="0074148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7449010E" w14:textId="051479D3" w:rsidR="00465B88" w:rsidRPr="00FB3A07" w:rsidRDefault="00465B8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14:paraId="01C0A8AF" w14:textId="7C219C98" w:rsidR="005F7609" w:rsidRPr="00FB3A07" w:rsidRDefault="00465B8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При обращении в орган регистрации прав </w:t>
      </w:r>
      <w:r w:rsidR="005F7609" w:rsidRPr="00FB3A07">
        <w:rPr>
          <w:rFonts w:ascii="Times New Roman" w:hAnsi="Times New Roman" w:cs="Times New Roman"/>
        </w:rPr>
        <w:t xml:space="preserve">обязательным приложением к заявлению </w:t>
      </w:r>
      <w:r w:rsidRPr="00FB3A07">
        <w:rPr>
          <w:rFonts w:ascii="Times New Roman" w:hAnsi="Times New Roman" w:cs="Times New Roman"/>
        </w:rPr>
        <w:t xml:space="preserve">о кадастровом учете испрашиваемого земельного участка и о государственной регистрации права государственной или муниципальной собственности </w:t>
      </w:r>
      <w:r w:rsidR="005F7609" w:rsidRPr="00FB3A07">
        <w:rPr>
          <w:rFonts w:ascii="Times New Roman" w:hAnsi="Times New Roman" w:cs="Times New Roman"/>
        </w:rPr>
        <w:t>является схема размещения земельного участка на публичной кадастровой карте в форме электронного документа, подготовленная с испол</w:t>
      </w:r>
      <w:r w:rsidRPr="00FB3A07">
        <w:rPr>
          <w:rFonts w:ascii="Times New Roman" w:hAnsi="Times New Roman" w:cs="Times New Roman"/>
        </w:rPr>
        <w:t>ь</w:t>
      </w:r>
      <w:r w:rsidR="005F7609" w:rsidRPr="00FB3A07">
        <w:rPr>
          <w:rFonts w:ascii="Times New Roman" w:hAnsi="Times New Roman" w:cs="Times New Roman"/>
        </w:rPr>
        <w:t>зованием ФИС, и решение уполномоченного органа об утверждении данной схемы. Указанные документы являют</w:t>
      </w:r>
      <w:r w:rsidRPr="00FB3A07">
        <w:rPr>
          <w:rFonts w:ascii="Times New Roman" w:hAnsi="Times New Roman" w:cs="Times New Roman"/>
        </w:rPr>
        <w:t>с</w:t>
      </w:r>
      <w:r w:rsidR="005F7609" w:rsidRPr="00FB3A07">
        <w:rPr>
          <w:rFonts w:ascii="Times New Roman" w:hAnsi="Times New Roman" w:cs="Times New Roman"/>
        </w:rPr>
        <w:t xml:space="preserve">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14:paraId="30817D51" w14:textId="52A09D99" w:rsidR="00465B88" w:rsidRPr="00FB3A07" w:rsidRDefault="00465B8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Уполномоченный орган обра</w:t>
      </w:r>
      <w:r w:rsidR="009A7A37" w:rsidRPr="00FB3A07">
        <w:rPr>
          <w:rFonts w:ascii="Times New Roman" w:hAnsi="Times New Roman" w:cs="Times New Roman"/>
        </w:rPr>
        <w:t>щается</w:t>
      </w:r>
      <w:r w:rsidRPr="00FB3A07">
        <w:rPr>
          <w:rFonts w:ascii="Times New Roman" w:hAnsi="Times New Roman" w:cs="Times New Roman"/>
        </w:rPr>
        <w:t xml:space="preserve"> в орган регистрации прав с указанным заявлением в срок не боле</w:t>
      </w:r>
      <w:r w:rsidR="00A71638" w:rsidRPr="00FB3A07">
        <w:rPr>
          <w:rFonts w:ascii="Times New Roman" w:hAnsi="Times New Roman" w:cs="Times New Roman"/>
        </w:rPr>
        <w:t>е</w:t>
      </w:r>
      <w:r w:rsidRPr="00FB3A07">
        <w:rPr>
          <w:rFonts w:ascii="Times New Roman" w:hAnsi="Times New Roman" w:cs="Times New Roman"/>
        </w:rPr>
        <w:t xml:space="preserve">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w:t>
      </w:r>
      <w:r w:rsidR="00311EAA" w:rsidRPr="00FB3A07">
        <w:rPr>
          <w:rFonts w:ascii="Times New Roman" w:hAnsi="Times New Roman" w:cs="Times New Roman"/>
        </w:rPr>
        <w:t xml:space="preserve">рассмотрения заявления по основаниям, предусмотренным </w:t>
      </w:r>
      <w:r w:rsidR="00257D36" w:rsidRPr="00FB3A07">
        <w:rPr>
          <w:rFonts w:ascii="Times New Roman" w:hAnsi="Times New Roman" w:cs="Times New Roman"/>
        </w:rPr>
        <w:t>Федеральным законом № 119-ФЗ</w:t>
      </w:r>
      <w:r w:rsidR="00311EAA" w:rsidRPr="00FB3A07">
        <w:rPr>
          <w:rFonts w:ascii="Times New Roman" w:hAnsi="Times New Roman" w:cs="Times New Roman"/>
        </w:rPr>
        <w:t>.</w:t>
      </w:r>
      <w:r w:rsidRPr="00FB3A07">
        <w:rPr>
          <w:rFonts w:ascii="Times New Roman" w:hAnsi="Times New Roman" w:cs="Times New Roman"/>
        </w:rPr>
        <w:t xml:space="preserve"> </w:t>
      </w:r>
    </w:p>
    <w:p w14:paraId="26A52723" w14:textId="44051A6E" w:rsidR="00E3760B" w:rsidRPr="00FB3A07" w:rsidRDefault="00E3760B"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14:paraId="687792AB" w14:textId="77777777" w:rsidR="00114CA9" w:rsidRPr="00FB3A07" w:rsidRDefault="00114CA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36904D6" w14:textId="50DD7F65" w:rsidR="00934CE0" w:rsidRPr="00FB3A07" w:rsidRDefault="001B2E7E" w:rsidP="00F46729">
      <w:pPr>
        <w:pStyle w:val="5"/>
        <w:spacing w:line="360" w:lineRule="exact"/>
        <w:ind w:firstLine="709"/>
        <w:jc w:val="both"/>
        <w:rPr>
          <w:rFonts w:ascii="Times New Roman" w:hAnsi="Times New Roman" w:cs="Times New Roman"/>
          <w:b/>
        </w:rPr>
      </w:pPr>
      <w:bookmarkStart w:id="80" w:name="_3.13.__Устранение"/>
      <w:bookmarkEnd w:id="80"/>
      <w:r w:rsidRPr="00FB3A07">
        <w:rPr>
          <w:rFonts w:ascii="Times New Roman" w:hAnsi="Times New Roman" w:cs="Times New Roman"/>
          <w:b/>
        </w:rPr>
        <w:t>3.1</w:t>
      </w:r>
      <w:r w:rsidR="00FD00A8" w:rsidRPr="00FB3A07">
        <w:rPr>
          <w:rFonts w:ascii="Times New Roman" w:hAnsi="Times New Roman" w:cs="Times New Roman"/>
          <w:b/>
        </w:rPr>
        <w:t>3</w:t>
      </w:r>
      <w:r w:rsidRPr="00FB3A07">
        <w:rPr>
          <w:rFonts w:ascii="Times New Roman" w:hAnsi="Times New Roman" w:cs="Times New Roman"/>
          <w:b/>
        </w:rPr>
        <w:t>.</w:t>
      </w:r>
      <w:r w:rsidR="00934CE0" w:rsidRPr="00FB3A07">
        <w:rPr>
          <w:rFonts w:ascii="Times New Roman" w:hAnsi="Times New Roman" w:cs="Times New Roman"/>
          <w:b/>
        </w:rPr>
        <w:t xml:space="preserve">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w:t>
      </w:r>
      <w:r w:rsidR="00A71090" w:rsidRPr="00FB3A07">
        <w:rPr>
          <w:rFonts w:ascii="Times New Roman" w:hAnsi="Times New Roman" w:cs="Times New Roman"/>
          <w:b/>
        </w:rPr>
        <w:t>, предусм</w:t>
      </w:r>
      <w:r w:rsidR="00104D57" w:rsidRPr="00FB3A07">
        <w:rPr>
          <w:rFonts w:ascii="Times New Roman" w:hAnsi="Times New Roman" w:cs="Times New Roman"/>
          <w:b/>
        </w:rPr>
        <w:t>отренным пунктом 2.12 Регламента</w:t>
      </w:r>
    </w:p>
    <w:p w14:paraId="7C46B6D0" w14:textId="55BA89D8" w:rsidR="00934CE0" w:rsidRPr="00FB3A07" w:rsidRDefault="00934CE0" w:rsidP="00F46729">
      <w:pPr>
        <w:spacing w:line="360" w:lineRule="exact"/>
        <w:jc w:val="both"/>
        <w:rPr>
          <w:rFonts w:ascii="Times New Roman" w:hAnsi="Times New Roman" w:cs="Times New Roman"/>
        </w:rPr>
      </w:pPr>
    </w:p>
    <w:p w14:paraId="6CB14911" w14:textId="21C602D9" w:rsidR="00C86444" w:rsidRPr="00FB3A07" w:rsidRDefault="00C86444" w:rsidP="008C6168">
      <w:pPr>
        <w:pStyle w:val="ConsPlusNormal"/>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 xml:space="preserve">Основанием для начала административной процедуры является </w:t>
      </w:r>
      <w:r w:rsidR="006827E1" w:rsidRPr="00FB3A07">
        <w:rPr>
          <w:rFonts w:ascii="Times New Roman" w:hAnsi="Times New Roman" w:cs="Times New Roman"/>
          <w:sz w:val="28"/>
          <w:szCs w:val="28"/>
        </w:rPr>
        <w:t>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2.12 Регламента</w:t>
      </w:r>
      <w:r w:rsidR="00A71090" w:rsidRPr="00FB3A07">
        <w:rPr>
          <w:rFonts w:ascii="Times New Roman" w:hAnsi="Times New Roman" w:cs="Times New Roman"/>
          <w:sz w:val="28"/>
          <w:szCs w:val="28"/>
        </w:rPr>
        <w:t>.</w:t>
      </w:r>
    </w:p>
    <w:p w14:paraId="3EC553A3" w14:textId="681C191A" w:rsidR="00C86444" w:rsidRPr="00FB3A07" w:rsidRDefault="00C86444" w:rsidP="008C6168">
      <w:pPr>
        <w:pStyle w:val="ConsPlusNormal"/>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w:t>
      </w:r>
      <w:r w:rsidRPr="00FB3A07">
        <w:rPr>
          <w:rFonts w:ascii="Times New Roman" w:hAnsi="Times New Roman" w:cs="Times New Roman"/>
          <w:sz w:val="28"/>
          <w:szCs w:val="28"/>
        </w:rPr>
        <w:lastRenderedPageBreak/>
        <w:t>приложением таких документов.</w:t>
      </w:r>
    </w:p>
    <w:p w14:paraId="18FBEF1D" w14:textId="002D1CF5" w:rsidR="006827E1" w:rsidRPr="00FB3A07" w:rsidRDefault="006827E1" w:rsidP="008C6168">
      <w:pPr>
        <w:pStyle w:val="ConsPlusNormal"/>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14:paraId="2CA555C6" w14:textId="77777777" w:rsidR="00934CE0" w:rsidRPr="00FB3A07" w:rsidRDefault="00934CE0" w:rsidP="008C6168">
      <w:pPr>
        <w:spacing w:line="360" w:lineRule="exact"/>
        <w:rPr>
          <w:rFonts w:ascii="Times New Roman" w:hAnsi="Times New Roman" w:cs="Times New Roman"/>
        </w:rPr>
      </w:pPr>
    </w:p>
    <w:p w14:paraId="3B8E0E24" w14:textId="61A97F8D" w:rsidR="00A71090" w:rsidRPr="00FB3A07" w:rsidRDefault="00A71090" w:rsidP="004E44B7">
      <w:pPr>
        <w:pStyle w:val="5"/>
        <w:spacing w:line="360" w:lineRule="exact"/>
        <w:ind w:firstLine="709"/>
        <w:jc w:val="both"/>
        <w:rPr>
          <w:rFonts w:ascii="Times New Roman" w:hAnsi="Times New Roman" w:cs="Times New Roman"/>
          <w:b/>
        </w:rPr>
      </w:pPr>
      <w:bookmarkStart w:id="81" w:name="_3.14.__Действия"/>
      <w:bookmarkEnd w:id="81"/>
      <w:r w:rsidRPr="00FB3A07">
        <w:rPr>
          <w:rFonts w:ascii="Times New Roman" w:hAnsi="Times New Roman" w:cs="Times New Roman"/>
          <w:b/>
        </w:rPr>
        <w:t>3.1</w:t>
      </w:r>
      <w:r w:rsidR="00677B6D" w:rsidRPr="00FB3A07">
        <w:rPr>
          <w:rFonts w:ascii="Times New Roman" w:hAnsi="Times New Roman" w:cs="Times New Roman"/>
          <w:b/>
        </w:rPr>
        <w:t>4</w:t>
      </w:r>
      <w:r w:rsidR="004E1E3C" w:rsidRPr="00FB3A07">
        <w:rPr>
          <w:rFonts w:ascii="Times New Roman" w:hAnsi="Times New Roman" w:cs="Times New Roman"/>
          <w:b/>
        </w:rPr>
        <w:t>.</w:t>
      </w:r>
      <w:r w:rsidRPr="00FB3A07">
        <w:rPr>
          <w:rFonts w:ascii="Times New Roman" w:hAnsi="Times New Roman" w:cs="Times New Roman"/>
          <w:b/>
        </w:rPr>
        <w:t xml:space="preserve">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w:t>
      </w:r>
      <w:r w:rsidR="00104D57" w:rsidRPr="00FB3A07">
        <w:rPr>
          <w:rFonts w:ascii="Times New Roman" w:hAnsi="Times New Roman" w:cs="Times New Roman"/>
          <w:b/>
        </w:rPr>
        <w:t>нкте 2.13 Регламента основаниям</w:t>
      </w:r>
    </w:p>
    <w:p w14:paraId="1C5524AB" w14:textId="77777777" w:rsidR="00677B6D" w:rsidRPr="00FB3A07" w:rsidRDefault="00677B6D" w:rsidP="008C6168">
      <w:pPr>
        <w:spacing w:line="360" w:lineRule="exact"/>
        <w:rPr>
          <w:rFonts w:ascii="Times New Roman" w:hAnsi="Times New Roman" w:cs="Times New Roman"/>
        </w:rPr>
      </w:pPr>
    </w:p>
    <w:p w14:paraId="75FD7C6F" w14:textId="138FB3AC" w:rsidR="00A71090" w:rsidRPr="00FB3A07" w:rsidRDefault="00A71090" w:rsidP="008C6168">
      <w:pPr>
        <w:pStyle w:val="ConsPlusNormal"/>
        <w:spacing w:line="360" w:lineRule="exact"/>
        <w:ind w:firstLine="709"/>
        <w:jc w:val="both"/>
        <w:rPr>
          <w:rFonts w:ascii="Times New Roman" w:hAnsi="Times New Roman" w:cs="Times New Roman"/>
          <w:sz w:val="28"/>
          <w:szCs w:val="28"/>
        </w:rPr>
      </w:pPr>
      <w:r w:rsidRPr="00FB3A07">
        <w:rPr>
          <w:rFonts w:ascii="Times New Roman" w:hAnsi="Times New Roman" w:cs="Times New Roman"/>
          <w:sz w:val="28"/>
          <w:szCs w:val="28"/>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14:paraId="4F16A611" w14:textId="21063D97" w:rsidR="00A71090" w:rsidRPr="00FB3A07" w:rsidRDefault="00A71090" w:rsidP="008C6168">
      <w:pPr>
        <w:pStyle w:val="ConsPlusNormal"/>
        <w:spacing w:line="360" w:lineRule="exact"/>
        <w:ind w:firstLine="567"/>
        <w:jc w:val="both"/>
        <w:rPr>
          <w:rFonts w:ascii="Times New Roman" w:hAnsi="Times New Roman" w:cs="Times New Roman"/>
        </w:rPr>
      </w:pPr>
      <w:r w:rsidRPr="00FB3A07">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r w:rsidRPr="00FB3A07">
        <w:rPr>
          <w:rFonts w:ascii="Times New Roman" w:hAnsi="Times New Roman" w:cs="Times New Roman"/>
        </w:rPr>
        <w:t xml:space="preserve"> </w:t>
      </w:r>
    </w:p>
    <w:p w14:paraId="32EDAC39" w14:textId="3FBA1CBB" w:rsidR="00A71090" w:rsidRPr="00FB3A07" w:rsidRDefault="00312244"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В течение</w:t>
      </w:r>
      <w:r w:rsidR="00A71090" w:rsidRPr="00FB3A07">
        <w:rPr>
          <w:rFonts w:ascii="Times New Roman" w:hAnsi="Times New Roman" w:cs="Times New Roman"/>
          <w:color w:val="000000" w:themeColor="text1"/>
        </w:rPr>
        <w:t xml:space="preserve"> </w:t>
      </w:r>
      <w:r w:rsidR="003C25A9" w:rsidRPr="00FB3A07">
        <w:rPr>
          <w:rFonts w:ascii="Times New Roman" w:hAnsi="Times New Roman" w:cs="Times New Roman"/>
          <w:color w:val="000000" w:themeColor="text1"/>
        </w:rPr>
        <w:t>трех</w:t>
      </w:r>
      <w:r w:rsidR="00A71090" w:rsidRPr="00FB3A07">
        <w:rPr>
          <w:rFonts w:ascii="Times New Roman" w:hAnsi="Times New Roman" w:cs="Times New Roman"/>
          <w:color w:val="000000" w:themeColor="text1"/>
        </w:rPr>
        <w:t xml:space="preserve"> рабочих дней со дня поступления в уполномоченный орган решения о приостановлении кадастрового учета уполномоченным орган осуществляются:</w:t>
      </w:r>
    </w:p>
    <w:p w14:paraId="5E429897" w14:textId="32E54D80" w:rsidR="00312244" w:rsidRPr="00FB3A07" w:rsidRDefault="00312244" w:rsidP="008C6168">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14:paraId="0F6B0B9C" w14:textId="4E8BD650" w:rsidR="00312244" w:rsidRPr="00FB3A07" w:rsidRDefault="00312244" w:rsidP="00312244">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подготовка схемы размещения земельного участка, исключающ</w:t>
      </w:r>
      <w:r w:rsidR="008D3D06" w:rsidRPr="00FB3A07">
        <w:rPr>
          <w:rFonts w:ascii="Times New Roman" w:hAnsi="Times New Roman" w:cs="Times New Roman"/>
          <w:color w:val="000000" w:themeColor="text1"/>
        </w:rPr>
        <w:t>ей</w:t>
      </w:r>
      <w:r w:rsidRPr="00FB3A07">
        <w:rPr>
          <w:rFonts w:ascii="Times New Roman" w:hAnsi="Times New Roman" w:cs="Times New Roman"/>
          <w:color w:val="000000" w:themeColor="text1"/>
        </w:rPr>
        <w:t xml:space="preserve"> указанные обстоятельства;</w:t>
      </w:r>
    </w:p>
    <w:p w14:paraId="21DAED69" w14:textId="7FA58A87" w:rsidR="00312244" w:rsidRPr="00FB3A07" w:rsidRDefault="00312244" w:rsidP="008C6168">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14:paraId="1DE47E23" w14:textId="77777777" w:rsidR="00312244" w:rsidRPr="00FB3A07" w:rsidRDefault="00312244" w:rsidP="00312244">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14:paraId="1977A824" w14:textId="77777777" w:rsidR="007347F4" w:rsidRPr="00FB3A07" w:rsidRDefault="00A71090" w:rsidP="008C6168">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lastRenderedPageBreak/>
        <w:t>Результатом административной процедуры является</w:t>
      </w:r>
      <w:r w:rsidR="007347F4" w:rsidRPr="00FB3A07">
        <w:rPr>
          <w:rFonts w:ascii="Times New Roman" w:hAnsi="Times New Roman" w:cs="Times New Roman"/>
          <w:color w:val="000000" w:themeColor="text1"/>
        </w:rPr>
        <w:t>:</w:t>
      </w:r>
    </w:p>
    <w:p w14:paraId="6891267C" w14:textId="77777777" w:rsidR="007347F4" w:rsidRPr="00FB3A07" w:rsidRDefault="007347F4" w:rsidP="008C6168">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 </w:t>
      </w:r>
      <w:r w:rsidR="00A71090" w:rsidRPr="00FB3A07">
        <w:rPr>
          <w:rFonts w:ascii="Times New Roman" w:hAnsi="Times New Roman" w:cs="Times New Roman"/>
          <w:color w:val="000000" w:themeColor="text1"/>
        </w:rPr>
        <w:t>возобновление органом регистрации прав осуществления кадастрового учета земельного участка</w:t>
      </w:r>
      <w:r w:rsidRPr="00FB3A07">
        <w:rPr>
          <w:rFonts w:ascii="Times New Roman" w:hAnsi="Times New Roman" w:cs="Times New Roman"/>
          <w:color w:val="000000" w:themeColor="text1"/>
        </w:rPr>
        <w:t>;</w:t>
      </w:r>
    </w:p>
    <w:p w14:paraId="5B9FD8A4" w14:textId="14A89DFD" w:rsidR="00A71090" w:rsidRPr="00FB3A07" w:rsidRDefault="007347F4" w:rsidP="008C6168">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принятия органом регистрации прав решения об отказе в осуществлении государственного кадастрового учета земельного участка</w:t>
      </w:r>
      <w:r w:rsidR="00A71090" w:rsidRPr="00FB3A07">
        <w:rPr>
          <w:rFonts w:ascii="Times New Roman" w:hAnsi="Times New Roman" w:cs="Times New Roman"/>
          <w:color w:val="000000" w:themeColor="text1"/>
        </w:rPr>
        <w:t>.</w:t>
      </w:r>
    </w:p>
    <w:p w14:paraId="1167EEC1" w14:textId="77777777" w:rsidR="00A71090" w:rsidRPr="00FB3A07" w:rsidRDefault="00A71090" w:rsidP="008C6168">
      <w:pPr>
        <w:spacing w:line="360" w:lineRule="exact"/>
        <w:rPr>
          <w:rFonts w:ascii="Times New Roman" w:hAnsi="Times New Roman" w:cs="Times New Roman"/>
          <w:color w:val="000000" w:themeColor="text1"/>
        </w:rPr>
      </w:pPr>
    </w:p>
    <w:p w14:paraId="7396E82E" w14:textId="7ECB0306" w:rsidR="001B2E7E" w:rsidRPr="00FB3A07" w:rsidRDefault="00934CE0" w:rsidP="008C6168">
      <w:pPr>
        <w:pStyle w:val="5"/>
        <w:spacing w:line="360" w:lineRule="exact"/>
        <w:ind w:firstLine="709"/>
        <w:rPr>
          <w:rFonts w:ascii="Times New Roman" w:hAnsi="Times New Roman" w:cs="Times New Roman"/>
          <w:b/>
        </w:rPr>
      </w:pPr>
      <w:bookmarkStart w:id="82" w:name="_3.15._Подготовка_проекта"/>
      <w:bookmarkEnd w:id="82"/>
      <w:r w:rsidRPr="00FB3A07">
        <w:rPr>
          <w:rFonts w:ascii="Times New Roman" w:hAnsi="Times New Roman" w:cs="Times New Roman"/>
          <w:b/>
        </w:rPr>
        <w:t>3.1</w:t>
      </w:r>
      <w:r w:rsidR="00677B6D" w:rsidRPr="00FB3A07">
        <w:rPr>
          <w:rFonts w:ascii="Times New Roman" w:hAnsi="Times New Roman" w:cs="Times New Roman"/>
          <w:b/>
        </w:rPr>
        <w:t>5</w:t>
      </w:r>
      <w:r w:rsidRPr="00FB3A07">
        <w:rPr>
          <w:rFonts w:ascii="Times New Roman" w:hAnsi="Times New Roman" w:cs="Times New Roman"/>
          <w:b/>
        </w:rPr>
        <w:t xml:space="preserve">. </w:t>
      </w:r>
      <w:r w:rsidR="001B2E7E" w:rsidRPr="00FB3A07">
        <w:rPr>
          <w:rFonts w:ascii="Times New Roman" w:hAnsi="Times New Roman" w:cs="Times New Roman"/>
          <w:b/>
        </w:rPr>
        <w:t>Подготовка проекта договора безвозмездного пользования земельным участком</w:t>
      </w:r>
      <w:r w:rsidR="00270878" w:rsidRPr="00FB3A07">
        <w:rPr>
          <w:rFonts w:ascii="Times New Roman" w:hAnsi="Times New Roman" w:cs="Times New Roman"/>
          <w:b/>
        </w:rPr>
        <w:t>, который предстояло образовать</w:t>
      </w:r>
      <w:r w:rsidR="001403AA" w:rsidRPr="00FB3A07">
        <w:rPr>
          <w:rFonts w:ascii="Times New Roman" w:hAnsi="Times New Roman" w:cs="Times New Roman"/>
          <w:b/>
        </w:rPr>
        <w:t xml:space="preserve"> и направление его заявителю</w:t>
      </w:r>
      <w:r w:rsidR="001B2E7E" w:rsidRPr="00FB3A07">
        <w:rPr>
          <w:rFonts w:ascii="Times New Roman" w:hAnsi="Times New Roman" w:cs="Times New Roman"/>
          <w:b/>
        </w:rPr>
        <w:t xml:space="preserve"> </w:t>
      </w:r>
    </w:p>
    <w:p w14:paraId="11CB3428" w14:textId="041F0177" w:rsidR="005F7609" w:rsidRPr="00FB3A07" w:rsidRDefault="005F7609"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487D3E0" w14:textId="75452B71" w:rsidR="001B2E7E" w:rsidRPr="00FB3A07" w:rsidRDefault="0027087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Основанием для начала административной процедуры является </w:t>
      </w:r>
      <w:r w:rsidR="00706B61" w:rsidRPr="00FB3A07">
        <w:rPr>
          <w:rFonts w:ascii="Times New Roman" w:hAnsi="Times New Roman" w:cs="Times New Roman"/>
        </w:rPr>
        <w:t>осуществление государственного кадастрового учета земельного участка.</w:t>
      </w:r>
    </w:p>
    <w:p w14:paraId="79A07D04" w14:textId="52064FB8"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F7D8672" w14:textId="618A4449"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Условия договора безвозмездного пользования земельным участком определяются </w:t>
      </w:r>
      <w:hyperlink r:id="rId18" w:history="1">
        <w:r w:rsidRPr="00FB3A07">
          <w:rPr>
            <w:rFonts w:ascii="Times New Roman" w:hAnsi="Times New Roman" w:cs="Times New Roman"/>
          </w:rPr>
          <w:t>гражданским законодательством</w:t>
        </w:r>
      </w:hyperlink>
      <w:r w:rsidRPr="00FB3A07">
        <w:rPr>
          <w:rFonts w:ascii="Times New Roman" w:hAnsi="Times New Roman" w:cs="Times New Roman"/>
        </w:rPr>
        <w:t xml:space="preserve">, </w:t>
      </w:r>
      <w:hyperlink r:id="rId19" w:history="1">
        <w:r w:rsidRPr="00FB3A07">
          <w:rPr>
            <w:rFonts w:ascii="Times New Roman" w:hAnsi="Times New Roman" w:cs="Times New Roman"/>
          </w:rPr>
          <w:t>Земельным кодексом</w:t>
        </w:r>
      </w:hyperlink>
      <w:r w:rsidRPr="00FB3A07">
        <w:rPr>
          <w:rFonts w:ascii="Times New Roman" w:hAnsi="Times New Roman" w:cs="Times New Roman"/>
        </w:rPr>
        <w:t xml:space="preserve"> Российской Федерации, </w:t>
      </w:r>
      <w:hyperlink r:id="rId20" w:history="1">
        <w:r w:rsidRPr="00FB3A07">
          <w:rPr>
            <w:rFonts w:ascii="Times New Roman" w:hAnsi="Times New Roman" w:cs="Times New Roman"/>
          </w:rPr>
          <w:t>Лесным кодексом</w:t>
        </w:r>
      </w:hyperlink>
      <w:r w:rsidRPr="00FB3A07">
        <w:rPr>
          <w:rFonts w:ascii="Times New Roman" w:hAnsi="Times New Roman" w:cs="Times New Roman"/>
        </w:rPr>
        <w:t xml:space="preserve"> Российской Федерации и иными федеральными законами с учетом особенностей, установленных </w:t>
      </w:r>
      <w:r w:rsidR="00257D36" w:rsidRPr="00FB3A07">
        <w:rPr>
          <w:rFonts w:ascii="Times New Roman" w:hAnsi="Times New Roman" w:cs="Times New Roman"/>
        </w:rPr>
        <w:t>Федеральным законом № 119-ФЗ</w:t>
      </w:r>
      <w:r w:rsidRPr="00FB3A07">
        <w:rPr>
          <w:rFonts w:ascii="Times New Roman" w:hAnsi="Times New Roman" w:cs="Times New Roman"/>
        </w:rPr>
        <w:t>.</w:t>
      </w:r>
    </w:p>
    <w:p w14:paraId="0D9BCF75" w14:textId="65D6A388"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r w:rsidR="00257D36" w:rsidRPr="00FB3A07">
        <w:rPr>
          <w:rFonts w:ascii="Times New Roman" w:hAnsi="Times New Roman" w:cs="Times New Roman"/>
        </w:rPr>
        <w:t>Федеральным законом № 119-ФЗ</w:t>
      </w:r>
      <w:r w:rsidRPr="00FB3A07">
        <w:rPr>
          <w:rFonts w:ascii="Times New Roman" w:hAnsi="Times New Roman" w:cs="Times New Roman"/>
        </w:rPr>
        <w:t>.</w:t>
      </w:r>
    </w:p>
    <w:p w14:paraId="2D7281B7" w14:textId="2388F22A"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14:paraId="1CE70487" w14:textId="77777777"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14:paraId="65A5679D" w14:textId="77777777"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14:paraId="1584D132" w14:textId="6A577B28"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w:t>
      </w:r>
      <w:r w:rsidRPr="00FB3A07">
        <w:rPr>
          <w:rFonts w:ascii="Times New Roman" w:hAnsi="Times New Roman" w:cs="Times New Roman"/>
        </w:rPr>
        <w:lastRenderedPageBreak/>
        <w:t xml:space="preserve">земельного участка в безвозмездное пользование, либо направляется в форме электронного документа с использованием </w:t>
      </w:r>
      <w:r w:rsidR="0044315C" w:rsidRPr="00FB3A07">
        <w:rPr>
          <w:rFonts w:ascii="Times New Roman" w:hAnsi="Times New Roman" w:cs="Times New Roman"/>
        </w:rPr>
        <w:t>ФИС</w:t>
      </w:r>
      <w:r w:rsidRPr="00FB3A07">
        <w:rPr>
          <w:rFonts w:ascii="Times New Roman" w:hAnsi="Times New Roman" w:cs="Times New Roman"/>
        </w:rPr>
        <w:t>.</w:t>
      </w:r>
    </w:p>
    <w:p w14:paraId="235A38DE" w14:textId="77777777"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14:paraId="57445DFC" w14:textId="02CDD6A6"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14:paraId="2DB04678"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589B308A" w14:textId="106536F6" w:rsidR="00706B61" w:rsidRPr="00FB3A07" w:rsidRDefault="00F574EC" w:rsidP="008C6168">
      <w:pPr>
        <w:pStyle w:val="5"/>
        <w:spacing w:line="360" w:lineRule="exact"/>
        <w:ind w:firstLine="709"/>
        <w:jc w:val="both"/>
        <w:rPr>
          <w:rFonts w:ascii="Times New Roman" w:hAnsi="Times New Roman" w:cs="Times New Roman"/>
          <w:b/>
        </w:rPr>
      </w:pPr>
      <w:bookmarkStart w:id="83" w:name="_3.16._Подписание_проекта"/>
      <w:bookmarkEnd w:id="83"/>
      <w:r w:rsidRPr="00FB3A07">
        <w:rPr>
          <w:rFonts w:ascii="Times New Roman" w:hAnsi="Times New Roman" w:cs="Times New Roman"/>
          <w:b/>
        </w:rPr>
        <w:t>3.1</w:t>
      </w:r>
      <w:r w:rsidR="00677B6D" w:rsidRPr="00FB3A07">
        <w:rPr>
          <w:rFonts w:ascii="Times New Roman" w:hAnsi="Times New Roman" w:cs="Times New Roman"/>
          <w:b/>
        </w:rPr>
        <w:t>6</w:t>
      </w:r>
      <w:r w:rsidRPr="00FB3A07">
        <w:rPr>
          <w:rFonts w:ascii="Times New Roman" w:hAnsi="Times New Roman" w:cs="Times New Roman"/>
          <w:b/>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104D57" w:rsidRPr="00FB3A07">
        <w:rPr>
          <w:rFonts w:ascii="Times New Roman" w:hAnsi="Times New Roman" w:cs="Times New Roman"/>
          <w:b/>
        </w:rPr>
        <w:t xml:space="preserve"> пользования земельным участком</w:t>
      </w:r>
    </w:p>
    <w:p w14:paraId="14A11006" w14:textId="60367546" w:rsidR="00706B61" w:rsidRPr="00FB3A07" w:rsidRDefault="00706B61"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243DE994" w14:textId="01ACBA37" w:rsidR="00F574EC" w:rsidRPr="00FB3A07" w:rsidRDefault="00F574E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14:paraId="19205406" w14:textId="7441F88D" w:rsidR="00706B61" w:rsidRPr="00FB3A07" w:rsidRDefault="00F574E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14:paraId="646124AC" w14:textId="595E0F97" w:rsidR="009A7A37" w:rsidRPr="00FB3A07" w:rsidRDefault="009A7A37"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 xml:space="preserve">В случае поступления </w:t>
      </w:r>
      <w:r w:rsidR="00DF647A" w:rsidRPr="00FB3A07">
        <w:rPr>
          <w:rFonts w:ascii="Times New Roman" w:hAnsi="Times New Roman" w:cs="Times New Roman"/>
          <w:color w:val="auto"/>
        </w:rPr>
        <w:t>в уполномоченный орган,</w:t>
      </w:r>
      <w:r w:rsidRPr="00FB3A07">
        <w:rPr>
          <w:rFonts w:ascii="Times New Roman" w:hAnsi="Times New Roman" w:cs="Times New Roman"/>
          <w:color w:val="auto"/>
        </w:rPr>
        <w:t xml:space="preserve">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14:paraId="1E587459" w14:textId="4274403E" w:rsidR="006209D0" w:rsidRPr="00FB3A07" w:rsidRDefault="006209D0" w:rsidP="006209D0">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14:paraId="72729A8B"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31B90DC0" w14:textId="098ED5A6" w:rsidR="009A7A37" w:rsidRPr="00FB3A07" w:rsidRDefault="00F7260B" w:rsidP="00011295">
      <w:pPr>
        <w:pStyle w:val="5"/>
        <w:spacing w:line="360" w:lineRule="exact"/>
        <w:ind w:firstLine="709"/>
        <w:jc w:val="both"/>
        <w:rPr>
          <w:rFonts w:ascii="Times New Roman" w:hAnsi="Times New Roman" w:cs="Times New Roman"/>
          <w:b/>
        </w:rPr>
      </w:pPr>
      <w:bookmarkStart w:id="84" w:name="_3.17._Направление_зарегистрированно"/>
      <w:bookmarkEnd w:id="84"/>
      <w:r w:rsidRPr="00FB3A07">
        <w:rPr>
          <w:rFonts w:ascii="Times New Roman" w:hAnsi="Times New Roman" w:cs="Times New Roman"/>
          <w:b/>
        </w:rPr>
        <w:t>3.1</w:t>
      </w:r>
      <w:r w:rsidR="00677B6D" w:rsidRPr="00FB3A07">
        <w:rPr>
          <w:rFonts w:ascii="Times New Roman" w:hAnsi="Times New Roman" w:cs="Times New Roman"/>
          <w:b/>
        </w:rPr>
        <w:t>7</w:t>
      </w:r>
      <w:r w:rsidRPr="00FB3A07">
        <w:rPr>
          <w:rFonts w:ascii="Times New Roman" w:hAnsi="Times New Roman" w:cs="Times New Roman"/>
          <w:b/>
        </w:rPr>
        <w:t xml:space="preserve">. </w:t>
      </w:r>
      <w:r w:rsidR="00B94C71" w:rsidRPr="00FB3A07">
        <w:rPr>
          <w:rFonts w:ascii="Times New Roman" w:hAnsi="Times New Roman" w:cs="Times New Roman"/>
          <w:b/>
        </w:rPr>
        <w:t>Н</w:t>
      </w:r>
      <w:r w:rsidRPr="00FB3A07">
        <w:rPr>
          <w:rFonts w:ascii="Times New Roman" w:hAnsi="Times New Roman" w:cs="Times New Roman"/>
          <w:b/>
        </w:rPr>
        <w:t>аправление зарегистрированного договора безвозмездного пользован</w:t>
      </w:r>
      <w:r w:rsidR="00104D57" w:rsidRPr="00FB3A07">
        <w:rPr>
          <w:rFonts w:ascii="Times New Roman" w:hAnsi="Times New Roman" w:cs="Times New Roman"/>
          <w:b/>
        </w:rPr>
        <w:t>ия земельным участком заявителю</w:t>
      </w:r>
    </w:p>
    <w:p w14:paraId="218876A5" w14:textId="77777777" w:rsidR="00527B37" w:rsidRPr="00FB3A07" w:rsidRDefault="00527B3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4974E81B" w14:textId="36FF96CE" w:rsidR="00527B37" w:rsidRPr="00FB3A07" w:rsidRDefault="00527B3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Основания для начала административной процедуры является </w:t>
      </w:r>
      <w:r w:rsidR="00E1626A" w:rsidRPr="00FB3A07">
        <w:rPr>
          <w:rFonts w:ascii="Times New Roman" w:hAnsi="Times New Roman" w:cs="Times New Roman"/>
        </w:rPr>
        <w:t>окончание установленного законом срока государственной регистрации зарегистрированного договора безвозмездного пользования земельным участком</w:t>
      </w:r>
      <w:r w:rsidRPr="00FB3A07">
        <w:rPr>
          <w:rFonts w:ascii="Times New Roman" w:hAnsi="Times New Roman" w:cs="Times New Roman"/>
        </w:rPr>
        <w:t>.</w:t>
      </w:r>
    </w:p>
    <w:p w14:paraId="0C8F813D" w14:textId="7A3F8DE6" w:rsidR="00A468AF" w:rsidRPr="00FB3A07" w:rsidRDefault="00527B37"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bookmarkStart w:id="85" w:name="_Hlk3444677"/>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w:t>
      </w:r>
      <w:r w:rsidRPr="00FB3A07">
        <w:rPr>
          <w:rFonts w:ascii="Times New Roman" w:hAnsi="Times New Roman" w:cs="Times New Roman"/>
        </w:rPr>
        <w:lastRenderedPageBreak/>
        <w:t xml:space="preserve">земельным участком, уполномоченный орган направляет заявителю </w:t>
      </w:r>
      <w:r w:rsidR="00686E8E" w:rsidRPr="00FB3A07">
        <w:rPr>
          <w:rFonts w:ascii="Times New Roman" w:hAnsi="Times New Roman" w:cs="Times New Roman"/>
          <w:color w:val="000000" w:themeColor="text1"/>
        </w:rPr>
        <w:t xml:space="preserve">уведомление о регистрации договора безвозмездного пользования земельным участком, способом </w:t>
      </w:r>
      <w:r w:rsidRPr="00FB3A07">
        <w:rPr>
          <w:rFonts w:ascii="Times New Roman" w:hAnsi="Times New Roman" w:cs="Times New Roman"/>
          <w:color w:val="000000" w:themeColor="text1"/>
        </w:rPr>
        <w:t>выбранным гражданином</w:t>
      </w:r>
      <w:r w:rsidR="002A2BB4" w:rsidRPr="00FB3A07">
        <w:rPr>
          <w:rFonts w:ascii="Times New Roman" w:hAnsi="Times New Roman" w:cs="Times New Roman"/>
          <w:color w:val="000000" w:themeColor="text1"/>
        </w:rPr>
        <w:t xml:space="preserve"> (лично или почтой)</w:t>
      </w:r>
      <w:r w:rsidRPr="00FB3A07">
        <w:rPr>
          <w:rFonts w:ascii="Times New Roman" w:hAnsi="Times New Roman" w:cs="Times New Roman"/>
          <w:color w:val="000000" w:themeColor="text1"/>
        </w:rPr>
        <w:t>.</w:t>
      </w:r>
    </w:p>
    <w:bookmarkEnd w:id="85"/>
    <w:p w14:paraId="38B8DBC2" w14:textId="6C5A9BD0" w:rsidR="000F70FD" w:rsidRPr="00FB3A07" w:rsidRDefault="00293422"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Результатом административной процедуры является </w:t>
      </w:r>
      <w:r w:rsidR="004D0C5F" w:rsidRPr="00FB3A07">
        <w:rPr>
          <w:rFonts w:ascii="Times New Roman" w:hAnsi="Times New Roman" w:cs="Times New Roman"/>
          <w:color w:val="000000" w:themeColor="text1"/>
        </w:rPr>
        <w:t xml:space="preserve">уведомление </w:t>
      </w:r>
      <w:r w:rsidRPr="00FB3A07">
        <w:rPr>
          <w:rFonts w:ascii="Times New Roman" w:hAnsi="Times New Roman" w:cs="Times New Roman"/>
          <w:color w:val="000000" w:themeColor="text1"/>
        </w:rPr>
        <w:t>заявител</w:t>
      </w:r>
      <w:r w:rsidR="004D0C5F" w:rsidRPr="00FB3A07">
        <w:rPr>
          <w:rFonts w:ascii="Times New Roman" w:hAnsi="Times New Roman" w:cs="Times New Roman"/>
          <w:color w:val="000000" w:themeColor="text1"/>
        </w:rPr>
        <w:t>я о</w:t>
      </w:r>
      <w:r w:rsidRPr="00FB3A07">
        <w:rPr>
          <w:rFonts w:ascii="Times New Roman" w:hAnsi="Times New Roman" w:cs="Times New Roman"/>
          <w:color w:val="000000" w:themeColor="text1"/>
        </w:rPr>
        <w:t xml:space="preserve"> </w:t>
      </w:r>
      <w:r w:rsidR="004D0C5F" w:rsidRPr="00FB3A07">
        <w:rPr>
          <w:rFonts w:ascii="Times New Roman" w:hAnsi="Times New Roman" w:cs="Times New Roman"/>
          <w:color w:val="000000" w:themeColor="text1"/>
        </w:rPr>
        <w:t xml:space="preserve">регистрации </w:t>
      </w:r>
      <w:r w:rsidRPr="00FB3A07">
        <w:rPr>
          <w:rFonts w:ascii="Times New Roman" w:hAnsi="Times New Roman" w:cs="Times New Roman"/>
          <w:color w:val="000000" w:themeColor="text1"/>
        </w:rPr>
        <w:t>договора безвозмездного пользования земельным участком.</w:t>
      </w:r>
    </w:p>
    <w:p w14:paraId="61223D16"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p>
    <w:p w14:paraId="04B75838" w14:textId="72B2B3E9" w:rsidR="0034766E" w:rsidRPr="00FB3A07" w:rsidRDefault="0034766E" w:rsidP="00011295">
      <w:pPr>
        <w:pStyle w:val="5"/>
        <w:spacing w:line="360" w:lineRule="exact"/>
        <w:ind w:firstLine="709"/>
        <w:jc w:val="both"/>
        <w:rPr>
          <w:rFonts w:ascii="Times New Roman" w:hAnsi="Times New Roman" w:cs="Times New Roman"/>
          <w:b/>
        </w:rPr>
      </w:pPr>
      <w:bookmarkStart w:id="86" w:name="_3.18._Принятие_решения"/>
      <w:bookmarkEnd w:id="86"/>
      <w:r w:rsidRPr="00FB3A07">
        <w:rPr>
          <w:rFonts w:ascii="Times New Roman" w:hAnsi="Times New Roman" w:cs="Times New Roman"/>
          <w:b/>
        </w:rPr>
        <w:t>3.1</w:t>
      </w:r>
      <w:r w:rsidR="00677B6D" w:rsidRPr="00FB3A07">
        <w:rPr>
          <w:rFonts w:ascii="Times New Roman" w:hAnsi="Times New Roman" w:cs="Times New Roman"/>
          <w:b/>
        </w:rPr>
        <w:t>8</w:t>
      </w:r>
      <w:r w:rsidRPr="00FB3A07">
        <w:rPr>
          <w:rFonts w:ascii="Times New Roman" w:hAnsi="Times New Roman" w:cs="Times New Roman"/>
          <w:b/>
        </w:rPr>
        <w:t xml:space="preserve">. Принятие решения об отказе в предоставлении земельного участка в случаях, предусмотренных </w:t>
      </w:r>
      <w:r w:rsidR="00257D36" w:rsidRPr="00FB3A07">
        <w:rPr>
          <w:rFonts w:ascii="Times New Roman" w:hAnsi="Times New Roman" w:cs="Times New Roman"/>
          <w:b/>
        </w:rPr>
        <w:t>Федеральным законом № 119-ФЗ</w:t>
      </w:r>
    </w:p>
    <w:p w14:paraId="607765AE" w14:textId="492CE4FB" w:rsidR="004937E3" w:rsidRPr="00FB3A07" w:rsidRDefault="004937E3"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5A5949D3" w14:textId="5B2545E2" w:rsidR="004937E3" w:rsidRPr="00FB3A07" w:rsidRDefault="0047523D"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Основани</w:t>
      </w:r>
      <w:r w:rsidR="003C508C" w:rsidRPr="00FB3A07">
        <w:rPr>
          <w:rFonts w:ascii="Times New Roman" w:hAnsi="Times New Roman" w:cs="Times New Roman"/>
        </w:rPr>
        <w:t>ем</w:t>
      </w:r>
      <w:r w:rsidRPr="00FB3A07">
        <w:rPr>
          <w:rFonts w:ascii="Times New Roman" w:hAnsi="Times New Roman" w:cs="Times New Roman"/>
        </w:rPr>
        <w:t xml:space="preserve"> для начала административной процедуры является</w:t>
      </w:r>
      <w:r w:rsidR="003C508C" w:rsidRPr="00FB3A07">
        <w:rPr>
          <w:rFonts w:ascii="Times New Roman" w:hAnsi="Times New Roman" w:cs="Times New Roman"/>
        </w:rPr>
        <w:t xml:space="preserve"> установленное уполномоченным органом наличие хотя бы одного из оснований для отказа в предоставлении земельного участка, указанных в </w:t>
      </w:r>
      <w:r w:rsidR="00386719" w:rsidRPr="00FB3A07">
        <w:rPr>
          <w:rFonts w:ascii="Times New Roman" w:hAnsi="Times New Roman" w:cs="Times New Roman"/>
        </w:rPr>
        <w:t>пункте 12.11 настоящего Регламента.</w:t>
      </w:r>
    </w:p>
    <w:p w14:paraId="669F7CFA" w14:textId="6F9F7C12" w:rsidR="00270878" w:rsidRPr="00FB3A07" w:rsidRDefault="005A40B6"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Перечень оснований для принятия уполномоченным органом решения об отказе в предоставлении земельного участка, указанных в пункте 12.11 настоящего Регламента, является и</w:t>
      </w:r>
      <w:r w:rsidR="0047523D" w:rsidRPr="00FB3A07">
        <w:rPr>
          <w:rFonts w:ascii="Times New Roman" w:hAnsi="Times New Roman" w:cs="Times New Roman"/>
          <w:color w:val="000000" w:themeColor="text1"/>
        </w:rPr>
        <w:t>счерпывающи</w:t>
      </w:r>
      <w:r w:rsidRPr="00FB3A07">
        <w:rPr>
          <w:rFonts w:ascii="Times New Roman" w:hAnsi="Times New Roman" w:cs="Times New Roman"/>
          <w:color w:val="000000" w:themeColor="text1"/>
        </w:rPr>
        <w:t>м.</w:t>
      </w:r>
      <w:r w:rsidR="0047523D" w:rsidRPr="00FB3A07">
        <w:rPr>
          <w:rFonts w:ascii="Times New Roman" w:hAnsi="Times New Roman" w:cs="Times New Roman"/>
          <w:color w:val="000000" w:themeColor="text1"/>
        </w:rPr>
        <w:t xml:space="preserve"> </w:t>
      </w:r>
    </w:p>
    <w:p w14:paraId="4443496F" w14:textId="3D0A2752" w:rsidR="00386719" w:rsidRPr="00FB3A07" w:rsidRDefault="0038671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Pr="00FB3A07">
          <w:rPr>
            <w:rFonts w:ascii="Times New Roman" w:hAnsi="Times New Roman" w:cs="Times New Roman"/>
          </w:rPr>
          <w:t>статьей 7</w:t>
        </w:r>
      </w:hyperlink>
      <w:r w:rsidRPr="00FB3A07">
        <w:rPr>
          <w:rFonts w:ascii="Times New Roman" w:hAnsi="Times New Roman" w:cs="Times New Roman"/>
        </w:rPr>
        <w:t xml:space="preserve"> Федерального закона</w:t>
      </w:r>
      <w:r w:rsidR="00B91B59" w:rsidRPr="00FB3A07">
        <w:rPr>
          <w:rFonts w:ascii="Times New Roman" w:hAnsi="Times New Roman" w:cs="Times New Roman"/>
        </w:rPr>
        <w:t xml:space="preserve"> № 119-ФЗ</w:t>
      </w:r>
      <w:r w:rsidRPr="00FB3A07">
        <w:rPr>
          <w:rFonts w:ascii="Times New Roman" w:hAnsi="Times New Roman" w:cs="Times New Roman"/>
        </w:rPr>
        <w:t>, и направляет принятое решение заявителю. В данном решении должны быть указаны все основания для отказа</w:t>
      </w:r>
      <w:r w:rsidR="00783579" w:rsidRPr="00FB3A07">
        <w:rPr>
          <w:rFonts w:ascii="Times New Roman" w:hAnsi="Times New Roman" w:cs="Times New Roman"/>
        </w:rPr>
        <w:t>.</w:t>
      </w:r>
    </w:p>
    <w:p w14:paraId="0D9F77B3" w14:textId="7A466D52" w:rsidR="00783579" w:rsidRPr="00FB3A07" w:rsidRDefault="00783579"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Решение об отказе в предоставлении з</w:t>
      </w:r>
      <w:r w:rsidR="008B7644" w:rsidRPr="00FB3A07">
        <w:rPr>
          <w:rFonts w:ascii="Times New Roman" w:hAnsi="Times New Roman" w:cs="Times New Roman"/>
        </w:rPr>
        <w:t>е</w:t>
      </w:r>
      <w:r w:rsidRPr="00FB3A07">
        <w:rPr>
          <w:rFonts w:ascii="Times New Roman" w:hAnsi="Times New Roman" w:cs="Times New Roman"/>
        </w:rPr>
        <w:t xml:space="preserve">мельного участка </w:t>
      </w:r>
      <w:r w:rsidR="008B7644" w:rsidRPr="00FB3A07">
        <w:rPr>
          <w:rFonts w:ascii="Times New Roman" w:hAnsi="Times New Roman" w:cs="Times New Roman"/>
        </w:rPr>
        <w:t xml:space="preserve">подписывается уполномоченным лицом и </w:t>
      </w:r>
      <w:r w:rsidRPr="00FB3A07">
        <w:rPr>
          <w:rFonts w:ascii="Times New Roman" w:hAnsi="Times New Roman" w:cs="Times New Roman"/>
        </w:rPr>
        <w:t>направляет</w:t>
      </w:r>
      <w:r w:rsidR="008B7644" w:rsidRPr="00FB3A07">
        <w:rPr>
          <w:rFonts w:ascii="Times New Roman" w:hAnsi="Times New Roman" w:cs="Times New Roman"/>
        </w:rPr>
        <w:t>ся</w:t>
      </w:r>
      <w:r w:rsidRPr="00FB3A07">
        <w:rPr>
          <w:rFonts w:ascii="Times New Roman" w:hAnsi="Times New Roman" w:cs="Times New Roman"/>
        </w:rPr>
        <w:t xml:space="preserve"> заявителю способом, выбранным гражданином</w:t>
      </w:r>
      <w:r w:rsidR="008B7644" w:rsidRPr="00FB3A07">
        <w:rPr>
          <w:rFonts w:ascii="Times New Roman" w:hAnsi="Times New Roman" w:cs="Times New Roman"/>
        </w:rPr>
        <w:t xml:space="preserve"> (лично, по почтовому адресу, адресу электронной почты или с использованием </w:t>
      </w:r>
      <w:r w:rsidR="002A0075" w:rsidRPr="00FB3A07">
        <w:rPr>
          <w:rFonts w:ascii="Times New Roman" w:hAnsi="Times New Roman" w:cs="Times New Roman"/>
        </w:rPr>
        <w:t>ФИС</w:t>
      </w:r>
      <w:r w:rsidR="008B7644" w:rsidRPr="00FB3A07">
        <w:rPr>
          <w:rFonts w:ascii="Times New Roman" w:hAnsi="Times New Roman" w:cs="Times New Roman"/>
        </w:rPr>
        <w:t>).</w:t>
      </w:r>
    </w:p>
    <w:p w14:paraId="6D13AF7A" w14:textId="3193E6C9" w:rsidR="008B7644" w:rsidRPr="00FB3A07" w:rsidRDefault="008B764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14:paraId="12097C72" w14:textId="77777777" w:rsidR="00104D57" w:rsidRPr="00FB3A07" w:rsidRDefault="00104D57" w:rsidP="00011295">
      <w:pPr>
        <w:shd w:val="clear" w:color="auto" w:fill="FFFFFF"/>
        <w:autoSpaceDE w:val="0"/>
        <w:autoSpaceDN w:val="0"/>
        <w:adjustRightInd w:val="0"/>
        <w:spacing w:line="360" w:lineRule="exact"/>
        <w:ind w:firstLine="708"/>
        <w:jc w:val="both"/>
        <w:rPr>
          <w:rFonts w:ascii="Times New Roman" w:hAnsi="Times New Roman" w:cs="Times New Roman"/>
        </w:rPr>
      </w:pPr>
    </w:p>
    <w:p w14:paraId="37725BF8" w14:textId="4AB500B0" w:rsidR="00233771" w:rsidRPr="00FB3A07" w:rsidRDefault="00233771" w:rsidP="00011295">
      <w:pPr>
        <w:pStyle w:val="5"/>
        <w:spacing w:line="360" w:lineRule="exact"/>
        <w:ind w:firstLine="709"/>
        <w:jc w:val="both"/>
        <w:rPr>
          <w:rFonts w:ascii="Times New Roman" w:hAnsi="Times New Roman" w:cs="Times New Roman"/>
          <w:b/>
        </w:rPr>
      </w:pPr>
      <w:bookmarkStart w:id="87" w:name="_3.19._Общие_особенности"/>
      <w:bookmarkEnd w:id="87"/>
      <w:r w:rsidRPr="00FB3A07">
        <w:rPr>
          <w:rFonts w:ascii="Times New Roman" w:hAnsi="Times New Roman" w:cs="Times New Roman"/>
          <w:b/>
        </w:rPr>
        <w:lastRenderedPageBreak/>
        <w:t>3.1</w:t>
      </w:r>
      <w:r w:rsidR="00677B6D" w:rsidRPr="00FB3A07">
        <w:rPr>
          <w:rFonts w:ascii="Times New Roman" w:hAnsi="Times New Roman" w:cs="Times New Roman"/>
          <w:b/>
        </w:rPr>
        <w:t>9</w:t>
      </w:r>
      <w:r w:rsidRPr="00FB3A07">
        <w:rPr>
          <w:rFonts w:ascii="Times New Roman" w:hAnsi="Times New Roman" w:cs="Times New Roman"/>
          <w:b/>
        </w:rPr>
        <w:t xml:space="preserve">. </w:t>
      </w:r>
      <w:r w:rsidRPr="00FB3A07">
        <w:rPr>
          <w:rStyle w:val="50"/>
          <w:rFonts w:ascii="Times New Roman" w:hAnsi="Times New Roman" w:cs="Times New Roman"/>
          <w:b/>
        </w:rPr>
        <w:t>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14:paraId="2845C33C" w14:textId="77777777" w:rsidR="00233771" w:rsidRPr="00FB3A07" w:rsidRDefault="00233771" w:rsidP="00011295">
      <w:pPr>
        <w:spacing w:line="360" w:lineRule="exact"/>
        <w:jc w:val="both"/>
        <w:rPr>
          <w:rFonts w:ascii="Times New Roman" w:hAnsi="Times New Roman" w:cs="Times New Roman"/>
        </w:rPr>
      </w:pPr>
    </w:p>
    <w:p w14:paraId="5D48BF9D" w14:textId="4DFB4AE5" w:rsidR="00440CBC" w:rsidRPr="00FB3A07" w:rsidRDefault="00C102E8" w:rsidP="00011295">
      <w:pPr>
        <w:pStyle w:val="5"/>
        <w:spacing w:line="360" w:lineRule="exact"/>
        <w:ind w:firstLine="709"/>
        <w:jc w:val="both"/>
        <w:rPr>
          <w:rFonts w:ascii="Times New Roman" w:hAnsi="Times New Roman" w:cs="Times New Roman"/>
          <w:b/>
        </w:rPr>
      </w:pPr>
      <w:bookmarkStart w:id="88" w:name="_3.19.1._Общие_особенности"/>
      <w:bookmarkEnd w:id="88"/>
      <w:r w:rsidRPr="00FB3A07">
        <w:rPr>
          <w:rFonts w:ascii="Times New Roman" w:hAnsi="Times New Roman" w:cs="Times New Roman"/>
          <w:b/>
        </w:rPr>
        <w:t>3.</w:t>
      </w:r>
      <w:r w:rsidR="00233771" w:rsidRPr="00FB3A07">
        <w:rPr>
          <w:rFonts w:ascii="Times New Roman" w:hAnsi="Times New Roman" w:cs="Times New Roman"/>
          <w:b/>
        </w:rPr>
        <w:t>1</w:t>
      </w:r>
      <w:r w:rsidR="00677B6D" w:rsidRPr="00FB3A07">
        <w:rPr>
          <w:rFonts w:ascii="Times New Roman" w:hAnsi="Times New Roman" w:cs="Times New Roman"/>
          <w:b/>
        </w:rPr>
        <w:t>9</w:t>
      </w:r>
      <w:r w:rsidR="00233771" w:rsidRPr="00FB3A07">
        <w:rPr>
          <w:rFonts w:ascii="Times New Roman" w:hAnsi="Times New Roman" w:cs="Times New Roman"/>
          <w:b/>
        </w:rPr>
        <w:t>.1</w:t>
      </w:r>
      <w:r w:rsidRPr="00FB3A07">
        <w:rPr>
          <w:rFonts w:ascii="Times New Roman" w:hAnsi="Times New Roman" w:cs="Times New Roman"/>
          <w:b/>
        </w:rPr>
        <w:t>.</w:t>
      </w:r>
      <w:r w:rsidR="004B2B60" w:rsidRPr="00FB3A07">
        <w:rPr>
          <w:rFonts w:ascii="Times New Roman" w:hAnsi="Times New Roman" w:cs="Times New Roman"/>
          <w:b/>
        </w:rPr>
        <w:t xml:space="preserve"> </w:t>
      </w:r>
      <w:r w:rsidR="00440CBC" w:rsidRPr="00FB3A07">
        <w:rPr>
          <w:rStyle w:val="50"/>
          <w:rFonts w:ascii="Times New Roman" w:hAnsi="Times New Roman" w:cs="Times New Roman"/>
          <w:b/>
        </w:rPr>
        <w:t>Общие особенности осуществления административных процедур в случае, когда с</w:t>
      </w:r>
      <w:r w:rsidR="00233771" w:rsidRPr="00FB3A07">
        <w:rPr>
          <w:rFonts w:ascii="Times New Roman" w:hAnsi="Times New Roman" w:cs="Times New Roman"/>
          <w:b/>
        </w:rPr>
        <w:t xml:space="preserve">ведения об испрашиваемом земельном участке </w:t>
      </w:r>
      <w:r w:rsidR="00440CBC" w:rsidRPr="00FB3A07">
        <w:rPr>
          <w:rFonts w:ascii="Times New Roman" w:hAnsi="Times New Roman" w:cs="Times New Roman"/>
          <w:b/>
        </w:rPr>
        <w:t>имеются в Едином госуд</w:t>
      </w:r>
      <w:r w:rsidR="00104D57" w:rsidRPr="00FB3A07">
        <w:rPr>
          <w:rFonts w:ascii="Times New Roman" w:hAnsi="Times New Roman" w:cs="Times New Roman"/>
          <w:b/>
        </w:rPr>
        <w:t>арственном реестре недвижимости</w:t>
      </w:r>
    </w:p>
    <w:p w14:paraId="6B0ED437" w14:textId="77777777" w:rsidR="00440CBC" w:rsidRPr="00FB3A07" w:rsidRDefault="00233771" w:rsidP="00011295">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w:t>
      </w:r>
    </w:p>
    <w:p w14:paraId="3FD34CC1" w14:textId="76027631"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случае, если </w:t>
      </w:r>
      <w:r w:rsidR="00DC5F7C" w:rsidRPr="00FB3A07">
        <w:rPr>
          <w:rFonts w:ascii="Times New Roman" w:hAnsi="Times New Roman" w:cs="Times New Roman"/>
        </w:rPr>
        <w:t xml:space="preserve">сведения об </w:t>
      </w:r>
      <w:r w:rsidRPr="00FB3A07">
        <w:rPr>
          <w:rFonts w:ascii="Times New Roman" w:hAnsi="Times New Roman" w:cs="Times New Roman"/>
        </w:rPr>
        <w:t>испрашиваем</w:t>
      </w:r>
      <w:r w:rsidR="00DC5F7C" w:rsidRPr="00FB3A07">
        <w:rPr>
          <w:rFonts w:ascii="Times New Roman" w:hAnsi="Times New Roman" w:cs="Times New Roman"/>
        </w:rPr>
        <w:t>ом</w:t>
      </w:r>
      <w:r w:rsidRPr="00FB3A07">
        <w:rPr>
          <w:rFonts w:ascii="Times New Roman" w:hAnsi="Times New Roman" w:cs="Times New Roman"/>
        </w:rPr>
        <w:t xml:space="preserve"> земельн</w:t>
      </w:r>
      <w:r w:rsidR="00DC5F7C" w:rsidRPr="00FB3A07">
        <w:rPr>
          <w:rFonts w:ascii="Times New Roman" w:hAnsi="Times New Roman" w:cs="Times New Roman"/>
        </w:rPr>
        <w:t>ом</w:t>
      </w:r>
      <w:r w:rsidRPr="00FB3A07">
        <w:rPr>
          <w:rFonts w:ascii="Times New Roman" w:hAnsi="Times New Roman" w:cs="Times New Roman"/>
        </w:rPr>
        <w:t xml:space="preserve"> участ</w:t>
      </w:r>
      <w:r w:rsidR="00DC5F7C" w:rsidRPr="00FB3A07">
        <w:rPr>
          <w:rFonts w:ascii="Times New Roman" w:hAnsi="Times New Roman" w:cs="Times New Roman"/>
        </w:rPr>
        <w:t xml:space="preserve">ке содержаться </w:t>
      </w:r>
      <w:r w:rsidRPr="00FB3A07">
        <w:rPr>
          <w:rFonts w:ascii="Times New Roman" w:hAnsi="Times New Roman" w:cs="Times New Roman"/>
        </w:rPr>
        <w:t xml:space="preserve"> </w:t>
      </w:r>
      <w:r w:rsidR="00DC5F7C" w:rsidRPr="00FB3A07">
        <w:rPr>
          <w:rFonts w:ascii="Times New Roman" w:hAnsi="Times New Roman" w:cs="Times New Roman"/>
        </w:rPr>
        <w:t xml:space="preserve">в Единый государственный реестр недвижимости и </w:t>
      </w:r>
      <w:r w:rsidRPr="00FB3A07">
        <w:rPr>
          <w:rFonts w:ascii="Times New Roman" w:hAnsi="Times New Roman" w:cs="Times New Roman"/>
        </w:rPr>
        <w:t>при отсутствии оснований, указанных в пункте 2.10</w:t>
      </w:r>
      <w:r w:rsidR="00EE13F9" w:rsidRPr="00FB3A07">
        <w:rPr>
          <w:rFonts w:ascii="Times New Roman" w:hAnsi="Times New Roman" w:cs="Times New Roman"/>
        </w:rPr>
        <w:t>, 2</w:t>
      </w:r>
      <w:r w:rsidRPr="00FB3A07">
        <w:rPr>
          <w:rFonts w:ascii="Times New Roman" w:hAnsi="Times New Roman" w:cs="Times New Roman"/>
        </w:rPr>
        <w:t>.</w:t>
      </w:r>
      <w:r w:rsidR="00EE13F9" w:rsidRPr="00FB3A07">
        <w:rPr>
          <w:rFonts w:ascii="Times New Roman" w:hAnsi="Times New Roman" w:cs="Times New Roman"/>
        </w:rPr>
        <w:t>1</w:t>
      </w:r>
      <w:r w:rsidR="00440CBC" w:rsidRPr="00FB3A07">
        <w:rPr>
          <w:rFonts w:ascii="Times New Roman" w:hAnsi="Times New Roman" w:cs="Times New Roman"/>
        </w:rPr>
        <w:t>1</w:t>
      </w:r>
      <w:r w:rsidRPr="00FB3A07">
        <w:rPr>
          <w:rFonts w:ascii="Times New Roman" w:hAnsi="Times New Roman" w:cs="Times New Roman"/>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r w:rsidR="009472FD" w:rsidRPr="00FB3A07">
        <w:rPr>
          <w:rFonts w:ascii="Times New Roman" w:hAnsi="Times New Roman" w:cs="Times New Roman"/>
        </w:rPr>
        <w:t>количестве</w:t>
      </w:r>
      <w:r w:rsidR="00887CA0" w:rsidRPr="00FB3A07">
        <w:rPr>
          <w:rFonts w:ascii="Times New Roman" w:hAnsi="Times New Roman" w:cs="Times New Roman"/>
        </w:rPr>
        <w:t xml:space="preserve"> трех</w:t>
      </w:r>
      <w:r w:rsidR="009472FD" w:rsidRPr="00FB3A07">
        <w:rPr>
          <w:rFonts w:ascii="Times New Roman" w:hAnsi="Times New Roman" w:cs="Times New Roman"/>
        </w:rPr>
        <w:t xml:space="preserve"> </w:t>
      </w:r>
      <w:r w:rsidR="00BE3166" w:rsidRPr="00FB3A07">
        <w:rPr>
          <w:rFonts w:ascii="Times New Roman" w:hAnsi="Times New Roman" w:cs="Times New Roman"/>
        </w:rPr>
        <w:t>экземпляров</w:t>
      </w:r>
      <w:r w:rsidR="00886A47" w:rsidRPr="00FB3A07">
        <w:rPr>
          <w:rFonts w:ascii="Times New Roman" w:hAnsi="Times New Roman" w:cs="Times New Roman"/>
        </w:rPr>
        <w:t>, имеющих равную юридическую силу</w:t>
      </w:r>
      <w:r w:rsidR="00887CA0" w:rsidRPr="00FB3A07">
        <w:rPr>
          <w:rFonts w:ascii="Times New Roman" w:hAnsi="Times New Roman" w:cs="Times New Roman"/>
        </w:rPr>
        <w:t xml:space="preserve"> </w:t>
      </w:r>
      <w:r w:rsidR="00886A47" w:rsidRPr="00FB3A07">
        <w:rPr>
          <w:rFonts w:ascii="Times New Roman" w:hAnsi="Times New Roman" w:cs="Times New Roman"/>
        </w:rPr>
        <w:t xml:space="preserve"> </w:t>
      </w:r>
      <w:r w:rsidRPr="00FB3A07">
        <w:rPr>
          <w:rFonts w:ascii="Times New Roman" w:hAnsi="Times New Roman" w:cs="Times New Roman"/>
        </w:rPr>
        <w:t xml:space="preserve">и направление его для подписания </w:t>
      </w:r>
      <w:r w:rsidR="00BC3D5D" w:rsidRPr="00FB3A07">
        <w:rPr>
          <w:rFonts w:ascii="Times New Roman" w:hAnsi="Times New Roman" w:cs="Times New Roman"/>
        </w:rPr>
        <w:t>З</w:t>
      </w:r>
      <w:r w:rsidRPr="00FB3A07">
        <w:rPr>
          <w:rFonts w:ascii="Times New Roman" w:hAnsi="Times New Roman" w:cs="Times New Roman"/>
        </w:rPr>
        <w:t xml:space="preserve">аявителю. </w:t>
      </w:r>
    </w:p>
    <w:p w14:paraId="6F68F4EE" w14:textId="77777777" w:rsidR="0051194A" w:rsidRDefault="009472FD" w:rsidP="0095651C">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 пяти</w:t>
      </w:r>
      <w:r w:rsidR="004B2B60" w:rsidRPr="00FB3A07">
        <w:rPr>
          <w:rFonts w:ascii="Times New Roman" w:hAnsi="Times New Roman" w:cs="Times New Roman"/>
        </w:rPr>
        <w:t xml:space="preserve"> рабочих дней со дня поступления подписанного гражданином проекта договора</w:t>
      </w:r>
      <w:r w:rsidR="00E50102" w:rsidRPr="00FB3A07">
        <w:rPr>
          <w:rFonts w:ascii="Times New Roman" w:hAnsi="Times New Roman" w:cs="Times New Roman"/>
        </w:rPr>
        <w:t xml:space="preserve"> </w:t>
      </w:r>
      <w:r w:rsidR="004B2B60" w:rsidRPr="00FB3A07">
        <w:rPr>
          <w:rFonts w:ascii="Times New Roman" w:hAnsi="Times New Roman" w:cs="Times New Roman"/>
        </w:rPr>
        <w:t>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r w:rsidR="00E50102" w:rsidRPr="00FB3A07">
        <w:rPr>
          <w:rFonts w:ascii="Times New Roman" w:hAnsi="Times New Roman" w:cs="Times New Roman"/>
        </w:rPr>
        <w:t xml:space="preserve"> </w:t>
      </w:r>
    </w:p>
    <w:p w14:paraId="39A950E9" w14:textId="6601D583" w:rsidR="0095651C" w:rsidRPr="00FB3A07" w:rsidRDefault="0095651C" w:rsidP="0095651C">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FB3A07">
        <w:rPr>
          <w:rFonts w:ascii="Times New Roman" w:hAnsi="Times New Roman" w:cs="Times New Roman"/>
          <w:color w:val="000000" w:themeColor="text1"/>
        </w:rPr>
        <w:t xml:space="preserve">уведомление о регистрации договора безвозмездного пользования земельным участком, способом </w:t>
      </w:r>
      <w:r w:rsidRPr="00FB3A07">
        <w:rPr>
          <w:rFonts w:ascii="Times New Roman" w:hAnsi="Times New Roman" w:cs="Times New Roman"/>
          <w:color w:val="auto"/>
        </w:rPr>
        <w:t>выбранным гражданином (лично или почтой).</w:t>
      </w:r>
    </w:p>
    <w:p w14:paraId="44529A4C" w14:textId="77777777" w:rsidR="00104D57" w:rsidRPr="00FB3A07" w:rsidRDefault="00104D57" w:rsidP="008C6168">
      <w:pPr>
        <w:spacing w:line="360" w:lineRule="exact"/>
        <w:jc w:val="both"/>
        <w:rPr>
          <w:rFonts w:ascii="Times New Roman" w:hAnsi="Times New Roman" w:cs="Times New Roman"/>
        </w:rPr>
      </w:pPr>
    </w:p>
    <w:p w14:paraId="4E0D493E" w14:textId="2B0F3111" w:rsidR="00440CBC" w:rsidRPr="00FB3A07" w:rsidRDefault="00C102E8" w:rsidP="00011295">
      <w:pPr>
        <w:pStyle w:val="5"/>
        <w:spacing w:line="360" w:lineRule="exact"/>
        <w:ind w:firstLine="709"/>
        <w:jc w:val="both"/>
        <w:rPr>
          <w:rFonts w:ascii="Times New Roman" w:hAnsi="Times New Roman" w:cs="Times New Roman"/>
          <w:b/>
        </w:rPr>
      </w:pPr>
      <w:bookmarkStart w:id="89" w:name="_3.19.2._Общие_особенности"/>
      <w:bookmarkEnd w:id="89"/>
      <w:r w:rsidRPr="00FB3A07">
        <w:rPr>
          <w:rFonts w:ascii="Times New Roman" w:hAnsi="Times New Roman" w:cs="Times New Roman"/>
          <w:b/>
        </w:rPr>
        <w:t>3.</w:t>
      </w:r>
      <w:r w:rsidR="00440CBC" w:rsidRPr="00FB3A07">
        <w:rPr>
          <w:rFonts w:ascii="Times New Roman" w:hAnsi="Times New Roman" w:cs="Times New Roman"/>
          <w:b/>
        </w:rPr>
        <w:t>1</w:t>
      </w:r>
      <w:r w:rsidR="00677B6D" w:rsidRPr="00FB3A07">
        <w:rPr>
          <w:rFonts w:ascii="Times New Roman" w:hAnsi="Times New Roman" w:cs="Times New Roman"/>
          <w:b/>
        </w:rPr>
        <w:t>9</w:t>
      </w:r>
      <w:r w:rsidR="004B2B60" w:rsidRPr="00FB3A07">
        <w:rPr>
          <w:rFonts w:ascii="Times New Roman" w:hAnsi="Times New Roman" w:cs="Times New Roman"/>
          <w:b/>
        </w:rPr>
        <w:t>.</w:t>
      </w:r>
      <w:r w:rsidR="00440CBC" w:rsidRPr="00FB3A07">
        <w:rPr>
          <w:rFonts w:ascii="Times New Roman" w:hAnsi="Times New Roman" w:cs="Times New Roman"/>
          <w:b/>
        </w:rPr>
        <w:t>2.</w:t>
      </w:r>
      <w:r w:rsidR="004B2B60" w:rsidRPr="00FB3A07">
        <w:rPr>
          <w:rFonts w:ascii="Times New Roman" w:hAnsi="Times New Roman" w:cs="Times New Roman"/>
          <w:b/>
        </w:rPr>
        <w:t xml:space="preserve"> </w:t>
      </w:r>
      <w:r w:rsidR="00440CBC" w:rsidRPr="00FB3A07">
        <w:rPr>
          <w:rFonts w:ascii="Times New Roman" w:hAnsi="Times New Roman" w:cs="Times New Roman"/>
          <w:b/>
        </w:rPr>
        <w:t>Общие особенности осуществления административных процедур в случае, когда земельны</w:t>
      </w:r>
      <w:r w:rsidR="00104D57" w:rsidRPr="00FB3A07">
        <w:rPr>
          <w:rFonts w:ascii="Times New Roman" w:hAnsi="Times New Roman" w:cs="Times New Roman"/>
          <w:b/>
        </w:rPr>
        <w:t>й участок необходимо образовать</w:t>
      </w:r>
    </w:p>
    <w:p w14:paraId="36AC4AA0" w14:textId="77777777" w:rsidR="00440CBC" w:rsidRPr="00FB3A07" w:rsidRDefault="00440CBC" w:rsidP="008C6168">
      <w:pPr>
        <w:spacing w:line="360" w:lineRule="exact"/>
        <w:rPr>
          <w:rFonts w:ascii="Times New Roman" w:eastAsiaTheme="majorEastAsia" w:hAnsi="Times New Roman" w:cs="Times New Roman"/>
        </w:rPr>
      </w:pPr>
    </w:p>
    <w:p w14:paraId="3744F43B" w14:textId="5B9FFAF8"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если испрашиваемый земельный участок предстоит образовать в соответствии с Федеральным законом</w:t>
      </w:r>
      <w:r w:rsidR="009A2428" w:rsidRPr="00FB3A07">
        <w:rPr>
          <w:rFonts w:ascii="Times New Roman" w:hAnsi="Times New Roman" w:cs="Times New Roman"/>
        </w:rPr>
        <w:t xml:space="preserve"> </w:t>
      </w:r>
      <w:r w:rsidR="001554C7" w:rsidRPr="00FB3A07">
        <w:rPr>
          <w:rFonts w:ascii="Times New Roman" w:hAnsi="Times New Roman" w:cs="Times New Roman"/>
        </w:rPr>
        <w:t>№ 119-ФЗ</w:t>
      </w:r>
      <w:r w:rsidR="00BE20C1" w:rsidRPr="00FB3A07">
        <w:rPr>
          <w:rFonts w:ascii="Times New Roman" w:hAnsi="Times New Roman" w:cs="Times New Roman"/>
          <w:bCs/>
          <w:color w:val="333333"/>
          <w:kern w:val="36"/>
        </w:rPr>
        <w:t xml:space="preserve"> </w:t>
      </w:r>
      <w:r w:rsidRPr="00FB3A07">
        <w:rPr>
          <w:rFonts w:ascii="Times New Roman" w:hAnsi="Times New Roman" w:cs="Times New Roman"/>
        </w:rPr>
        <w:t>при отсутствии оснований для отказа, указанных в пункте 2.10. Регламента</w:t>
      </w:r>
      <w:r w:rsidR="0087556D" w:rsidRPr="00FB3A07">
        <w:rPr>
          <w:rFonts w:ascii="Times New Roman" w:hAnsi="Times New Roman" w:cs="Times New Roman"/>
        </w:rPr>
        <w:t xml:space="preserve">, особенности административных процедур зависят от </w:t>
      </w:r>
      <w:r w:rsidR="00DF4435" w:rsidRPr="00FB3A07">
        <w:rPr>
          <w:rFonts w:ascii="Times New Roman" w:hAnsi="Times New Roman" w:cs="Times New Roman"/>
        </w:rPr>
        <w:t>способа подачи заявления гражданином.</w:t>
      </w:r>
    </w:p>
    <w:p w14:paraId="58762D45" w14:textId="77777777" w:rsidR="00104D57" w:rsidRPr="00FB3A07" w:rsidRDefault="00104D57"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603EB84D" w14:textId="1A5475EB" w:rsidR="00DF4435" w:rsidRPr="00FB3A07" w:rsidRDefault="00C102E8" w:rsidP="008C6168">
      <w:pPr>
        <w:pStyle w:val="5"/>
        <w:spacing w:line="360" w:lineRule="exact"/>
        <w:ind w:firstLine="709"/>
        <w:rPr>
          <w:rFonts w:ascii="Times New Roman" w:hAnsi="Times New Roman" w:cs="Times New Roman"/>
          <w:b/>
        </w:rPr>
      </w:pPr>
      <w:bookmarkStart w:id="90" w:name="_3.19.2.1._Поступление_заявления"/>
      <w:bookmarkEnd w:id="90"/>
      <w:r w:rsidRPr="00FB3A07">
        <w:rPr>
          <w:rFonts w:ascii="Times New Roman" w:hAnsi="Times New Roman" w:cs="Times New Roman"/>
          <w:b/>
        </w:rPr>
        <w:t>3.</w:t>
      </w:r>
      <w:r w:rsidR="00DF4435" w:rsidRPr="00FB3A07">
        <w:rPr>
          <w:rFonts w:ascii="Times New Roman" w:hAnsi="Times New Roman" w:cs="Times New Roman"/>
          <w:b/>
        </w:rPr>
        <w:t>1</w:t>
      </w:r>
      <w:r w:rsidR="00677B6D" w:rsidRPr="00FB3A07">
        <w:rPr>
          <w:rFonts w:ascii="Times New Roman" w:hAnsi="Times New Roman" w:cs="Times New Roman"/>
          <w:b/>
        </w:rPr>
        <w:t>9</w:t>
      </w:r>
      <w:r w:rsidR="00DF4435" w:rsidRPr="00FB3A07">
        <w:rPr>
          <w:rFonts w:ascii="Times New Roman" w:hAnsi="Times New Roman" w:cs="Times New Roman"/>
          <w:b/>
        </w:rPr>
        <w:t>.2</w:t>
      </w:r>
      <w:r w:rsidRPr="00FB3A07">
        <w:rPr>
          <w:rFonts w:ascii="Times New Roman" w:hAnsi="Times New Roman" w:cs="Times New Roman"/>
          <w:b/>
        </w:rPr>
        <w:t>.</w:t>
      </w:r>
      <w:r w:rsidR="004B2B60" w:rsidRPr="00FB3A07">
        <w:rPr>
          <w:rFonts w:ascii="Times New Roman" w:hAnsi="Times New Roman" w:cs="Times New Roman"/>
          <w:b/>
        </w:rPr>
        <w:t xml:space="preserve">1. </w:t>
      </w:r>
      <w:r w:rsidR="00DF4435" w:rsidRPr="00FB3A07">
        <w:rPr>
          <w:rFonts w:ascii="Times New Roman" w:hAnsi="Times New Roman" w:cs="Times New Roman"/>
          <w:b/>
        </w:rPr>
        <w:t>Поступление заявления на бумажном</w:t>
      </w:r>
      <w:r w:rsidR="00104D57" w:rsidRPr="00FB3A07">
        <w:rPr>
          <w:rFonts w:ascii="Times New Roman" w:hAnsi="Times New Roman" w:cs="Times New Roman"/>
          <w:b/>
        </w:rPr>
        <w:t xml:space="preserve"> носителе</w:t>
      </w:r>
    </w:p>
    <w:p w14:paraId="479BF6E6" w14:textId="77777777" w:rsidR="00DF4435" w:rsidRPr="00FB3A07" w:rsidRDefault="00DF4435" w:rsidP="008C6168">
      <w:pPr>
        <w:spacing w:line="360" w:lineRule="exact"/>
        <w:rPr>
          <w:rFonts w:ascii="Times New Roman" w:hAnsi="Times New Roman" w:cs="Times New Roman"/>
        </w:rPr>
      </w:pPr>
    </w:p>
    <w:p w14:paraId="6B5A58DE" w14:textId="480E1B6B"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поступления заявления на бумажном носителе.</w:t>
      </w:r>
    </w:p>
    <w:p w14:paraId="041029E6"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lastRenderedPageBreak/>
        <w:t>В течении семи рабочих дней:</w:t>
      </w:r>
    </w:p>
    <w:p w14:paraId="7B2409BC"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14:paraId="30965F71"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подготовка схемы расположения земельного участка с использованием ФИС;</w:t>
      </w:r>
    </w:p>
    <w:p w14:paraId="13D84C7E"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течении </w:t>
      </w:r>
      <w:r w:rsidR="00D83A75" w:rsidRPr="00FB3A07">
        <w:rPr>
          <w:rFonts w:ascii="Times New Roman" w:hAnsi="Times New Roman" w:cs="Times New Roman"/>
        </w:rPr>
        <w:t xml:space="preserve">следующих </w:t>
      </w:r>
      <w:r w:rsidRPr="00FB3A07">
        <w:rPr>
          <w:rFonts w:ascii="Times New Roman" w:hAnsi="Times New Roman" w:cs="Times New Roman"/>
        </w:rPr>
        <w:t>тринадцати рабочих дней:</w:t>
      </w:r>
    </w:p>
    <w:p w14:paraId="6BFB3A77" w14:textId="7B28B95B"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принятие решения об утверждении схемы размещения земельного участка на публичной кадастровой карте</w:t>
      </w:r>
      <w:r w:rsidR="00342B8D" w:rsidRPr="00FB3A07">
        <w:rPr>
          <w:rFonts w:ascii="Times New Roman" w:hAnsi="Times New Roman" w:cs="Times New Roman"/>
          <w:color w:val="000000" w:themeColor="text1"/>
        </w:rPr>
        <w:t xml:space="preserve"> в случае, если при рассмотрении заявления уполномоченным органом не выявлены основания, указанные в пунктах 1 - 2</w:t>
      </w:r>
      <w:r w:rsidR="00571763" w:rsidRPr="00FB3A07">
        <w:rPr>
          <w:rFonts w:ascii="Times New Roman" w:hAnsi="Times New Roman" w:cs="Times New Roman"/>
          <w:color w:val="000000" w:themeColor="text1"/>
        </w:rPr>
        <w:t>5</w:t>
      </w:r>
      <w:r w:rsidR="00342B8D" w:rsidRPr="00FB3A07">
        <w:rPr>
          <w:rFonts w:ascii="Times New Roman" w:hAnsi="Times New Roman" w:cs="Times New Roman"/>
          <w:color w:val="000000" w:themeColor="text1"/>
        </w:rPr>
        <w:t xml:space="preserve"> статьи</w:t>
      </w:r>
      <w:r w:rsidR="00571763" w:rsidRPr="00FB3A07">
        <w:rPr>
          <w:rFonts w:ascii="Times New Roman" w:hAnsi="Times New Roman" w:cs="Times New Roman"/>
          <w:color w:val="000000" w:themeColor="text1"/>
        </w:rPr>
        <w:t xml:space="preserve"> </w:t>
      </w:r>
      <w:r w:rsidR="00342B8D" w:rsidRPr="00FB3A07">
        <w:rPr>
          <w:rFonts w:ascii="Times New Roman" w:hAnsi="Times New Roman" w:cs="Times New Roman"/>
          <w:color w:val="000000" w:themeColor="text1"/>
        </w:rPr>
        <w:t>7 Федерального закона № 119-ФЗ</w:t>
      </w:r>
      <w:r w:rsidRPr="00FB3A07">
        <w:rPr>
          <w:rFonts w:ascii="Times New Roman" w:hAnsi="Times New Roman" w:cs="Times New Roman"/>
          <w:color w:val="000000" w:themeColor="text1"/>
        </w:rPr>
        <w:t>;</w:t>
      </w:r>
    </w:p>
    <w:p w14:paraId="1FFEC604"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14:paraId="0BFF58C1" w14:textId="6E4E271F" w:rsidR="00342B8D" w:rsidRPr="00FB3A07" w:rsidRDefault="00342B8D"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color w:val="000000" w:themeColor="text1"/>
        </w:rPr>
        <w:t>В случае, если при рассмотрении заявления уполномоченным органом выявлены основания, указанные в пунктах 1 - 2</w:t>
      </w:r>
      <w:r w:rsidR="00A17EF2" w:rsidRPr="00FB3A07">
        <w:rPr>
          <w:rFonts w:ascii="Times New Roman" w:hAnsi="Times New Roman" w:cs="Times New Roman"/>
          <w:color w:val="000000" w:themeColor="text1"/>
        </w:rPr>
        <w:t>5</w:t>
      </w:r>
      <w:r w:rsidRPr="00FB3A07">
        <w:rPr>
          <w:rFonts w:ascii="Times New Roman" w:hAnsi="Times New Roman" w:cs="Times New Roman"/>
          <w:color w:val="000000" w:themeColor="text1"/>
        </w:rPr>
        <w:t xml:space="preserve"> статьи 7 Федерального закона </w:t>
      </w:r>
      <w:r w:rsidR="00023EF5" w:rsidRPr="00FB3A07">
        <w:rPr>
          <w:rFonts w:ascii="Times New Roman" w:hAnsi="Times New Roman" w:cs="Times New Roman"/>
          <w:color w:val="000000" w:themeColor="text1"/>
        </w:rPr>
        <w:br/>
      </w:r>
      <w:r w:rsidRPr="00FB3A07">
        <w:rPr>
          <w:rFonts w:ascii="Times New Roman" w:hAnsi="Times New Roman" w:cs="Times New Roman"/>
          <w:color w:val="000000" w:themeColor="text1"/>
        </w:rPr>
        <w:t xml:space="preserve">№ 119-ФЗ, уполномоченный орган принимает решение о приостановлении рассмотрения заявления о предоставлении земельного </w:t>
      </w:r>
      <w:r w:rsidRPr="00FB3A07">
        <w:rPr>
          <w:rFonts w:ascii="Times New Roman" w:hAnsi="Times New Roman" w:cs="Times New Roman"/>
        </w:rPr>
        <w:t>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14:paraId="5DFC9AA9" w14:textId="05029F1B" w:rsidR="008B5D7C" w:rsidRPr="00FB3A07" w:rsidRDefault="008B5D7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течении трех рабочих дней в случае приостановки государственного кадастрового учета земельного участка по основаниям, предусмотренным пунктом 2.1</w:t>
      </w:r>
      <w:r w:rsidR="00DF4435" w:rsidRPr="00FB3A07">
        <w:rPr>
          <w:rFonts w:ascii="Times New Roman" w:hAnsi="Times New Roman" w:cs="Times New Roman"/>
        </w:rPr>
        <w:t>2</w:t>
      </w:r>
      <w:r w:rsidRPr="00FB3A07">
        <w:rPr>
          <w:rFonts w:ascii="Times New Roman" w:hAnsi="Times New Roman" w:cs="Times New Roman"/>
        </w:rPr>
        <w:t>. Регламента:</w:t>
      </w:r>
    </w:p>
    <w:p w14:paraId="3EC6283A" w14:textId="77777777" w:rsidR="008B5D7C" w:rsidRPr="00FB3A07" w:rsidRDefault="008B5D7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14:paraId="530202F3" w14:textId="6625BF10" w:rsidR="008B5D7C" w:rsidRPr="00FB3A07" w:rsidRDefault="008B5D7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w:t>
      </w:r>
      <w:r w:rsidR="00023EF5" w:rsidRPr="00FB3A07">
        <w:rPr>
          <w:rFonts w:ascii="Times New Roman" w:hAnsi="Times New Roman" w:cs="Times New Roman"/>
        </w:rPr>
        <w:t>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Pr="00FB3A07">
        <w:rPr>
          <w:rFonts w:ascii="Times New Roman" w:hAnsi="Times New Roman" w:cs="Times New Roman"/>
        </w:rPr>
        <w:t>.</w:t>
      </w:r>
    </w:p>
    <w:p w14:paraId="0F3801DE" w14:textId="509E8581" w:rsidR="00766522" w:rsidRPr="00FB3A07" w:rsidRDefault="00766522"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lastRenderedPageBreak/>
        <w:t>В течении пяти рабочих дней в случае приостановки государственного кадастрового учета земельного участка по основаниям, предусмотренным пунктом 2.1</w:t>
      </w:r>
      <w:r w:rsidR="00DF4435" w:rsidRPr="00FB3A07">
        <w:rPr>
          <w:rFonts w:ascii="Times New Roman" w:hAnsi="Times New Roman" w:cs="Times New Roman"/>
          <w:color w:val="auto"/>
        </w:rPr>
        <w:t>3</w:t>
      </w:r>
      <w:r w:rsidRPr="00FB3A07">
        <w:rPr>
          <w:rFonts w:ascii="Times New Roman" w:hAnsi="Times New Roman" w:cs="Times New Roman"/>
          <w:color w:val="auto"/>
        </w:rPr>
        <w:t>. Регламента:</w:t>
      </w:r>
    </w:p>
    <w:p w14:paraId="677FC63D" w14:textId="740E2E82" w:rsidR="00C806A0" w:rsidRPr="00FB3A07" w:rsidRDefault="00C806A0" w:rsidP="00C806A0">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уведомл</w:t>
      </w:r>
      <w:r w:rsidR="00644A91" w:rsidRPr="00FB3A07">
        <w:rPr>
          <w:rFonts w:ascii="Times New Roman" w:hAnsi="Times New Roman" w:cs="Times New Roman"/>
          <w:color w:val="000000" w:themeColor="text1"/>
        </w:rPr>
        <w:t>ение</w:t>
      </w:r>
      <w:r w:rsidRPr="00FB3A07">
        <w:rPr>
          <w:rFonts w:ascii="Times New Roman" w:hAnsi="Times New Roman" w:cs="Times New Roman"/>
          <w:color w:val="000000" w:themeColor="text1"/>
        </w:rPr>
        <w:t xml:space="preserve"> гражданина, подавшего заявление о предоставлении земельного участка в безвозмездное пользование о приостановлении кадастрового учета;</w:t>
      </w:r>
    </w:p>
    <w:p w14:paraId="2BE4F7EA" w14:textId="0BC95F7C" w:rsidR="00C806A0" w:rsidRPr="00FB3A07" w:rsidRDefault="00C806A0" w:rsidP="00C806A0">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подготовка схемы размещения земельного участка, исключающ</w:t>
      </w:r>
      <w:r w:rsidR="008D3D06" w:rsidRPr="00FB3A07">
        <w:rPr>
          <w:rFonts w:ascii="Times New Roman" w:hAnsi="Times New Roman" w:cs="Times New Roman"/>
          <w:color w:val="000000" w:themeColor="text1"/>
        </w:rPr>
        <w:t>ей</w:t>
      </w:r>
      <w:r w:rsidRPr="00FB3A07">
        <w:rPr>
          <w:rFonts w:ascii="Times New Roman" w:hAnsi="Times New Roman" w:cs="Times New Roman"/>
          <w:color w:val="000000" w:themeColor="text1"/>
        </w:rPr>
        <w:t xml:space="preserve"> указанные обстоятельства;</w:t>
      </w:r>
    </w:p>
    <w:p w14:paraId="0A07991D" w14:textId="77777777" w:rsidR="00C806A0" w:rsidRPr="00FB3A07" w:rsidRDefault="00C806A0" w:rsidP="00C806A0">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14:paraId="606E4C66" w14:textId="372425FB" w:rsidR="004B2B60" w:rsidRPr="00FB3A07" w:rsidRDefault="00D07938"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w:t>
      </w:r>
      <w:r w:rsidR="004B2B60" w:rsidRPr="00FB3A07">
        <w:rPr>
          <w:rFonts w:ascii="Times New Roman" w:hAnsi="Times New Roman" w:cs="Times New Roman"/>
        </w:rPr>
        <w:t xml:space="preserve"> трех рабочих дней с момента осуществления государственного кадастрового учета земельного участка:</w:t>
      </w:r>
    </w:p>
    <w:p w14:paraId="0275C784"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подготовка проекта договора безвозмездного </w:t>
      </w:r>
      <w:r w:rsidR="00BC3D5D" w:rsidRPr="00FB3A07">
        <w:rPr>
          <w:rFonts w:ascii="Times New Roman" w:hAnsi="Times New Roman" w:cs="Times New Roman"/>
        </w:rPr>
        <w:t xml:space="preserve">срочного </w:t>
      </w:r>
      <w:r w:rsidRPr="00FB3A07">
        <w:rPr>
          <w:rFonts w:ascii="Times New Roman" w:hAnsi="Times New Roman" w:cs="Times New Roman"/>
        </w:rPr>
        <w:t xml:space="preserve">пользования земельным </w:t>
      </w:r>
      <w:r w:rsidR="000B5929" w:rsidRPr="00FB3A07">
        <w:rPr>
          <w:rFonts w:ascii="Times New Roman" w:hAnsi="Times New Roman" w:cs="Times New Roman"/>
        </w:rPr>
        <w:t>участком;</w:t>
      </w:r>
    </w:p>
    <w:p w14:paraId="7B73B9FD" w14:textId="77777777" w:rsidR="00D1275D"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направление проекта договора безвозмездного </w:t>
      </w:r>
      <w:r w:rsidR="00BC3D5D" w:rsidRPr="00FB3A07">
        <w:rPr>
          <w:rFonts w:ascii="Times New Roman" w:hAnsi="Times New Roman" w:cs="Times New Roman"/>
        </w:rPr>
        <w:t xml:space="preserve">срочного </w:t>
      </w:r>
      <w:r w:rsidRPr="00FB3A07">
        <w:rPr>
          <w:rFonts w:ascii="Times New Roman" w:hAnsi="Times New Roman" w:cs="Times New Roman"/>
        </w:rPr>
        <w:t xml:space="preserve">пользования земельным участком для подписания </w:t>
      </w:r>
      <w:r w:rsidR="00BC3D5D" w:rsidRPr="00FB3A07">
        <w:rPr>
          <w:rFonts w:ascii="Times New Roman" w:hAnsi="Times New Roman" w:cs="Times New Roman"/>
        </w:rPr>
        <w:t>З</w:t>
      </w:r>
      <w:r w:rsidRPr="00FB3A07">
        <w:rPr>
          <w:rFonts w:ascii="Times New Roman" w:hAnsi="Times New Roman" w:cs="Times New Roman"/>
        </w:rPr>
        <w:t>аявителю.</w:t>
      </w:r>
    </w:p>
    <w:p w14:paraId="21B3111B" w14:textId="77777777" w:rsidR="00055017" w:rsidRPr="00FB3A07" w:rsidRDefault="0005501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14:paraId="6DA3FC77" w14:textId="7DCD8393" w:rsidR="00055017" w:rsidRPr="00FB3A07" w:rsidRDefault="00055017" w:rsidP="00C569F1">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14:paraId="47196242" w14:textId="43621D98" w:rsidR="00055017" w:rsidRPr="00FB3A07" w:rsidRDefault="0005501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направление Заявителю копи</w:t>
      </w:r>
      <w:r w:rsidR="00DF4435" w:rsidRPr="00FB3A07">
        <w:rPr>
          <w:rFonts w:ascii="Times New Roman" w:hAnsi="Times New Roman" w:cs="Times New Roman"/>
        </w:rPr>
        <w:t>и</w:t>
      </w:r>
      <w:r w:rsidRPr="00FB3A07">
        <w:rPr>
          <w:rFonts w:ascii="Times New Roman" w:hAnsi="Times New Roman" w:cs="Times New Roman"/>
        </w:rPr>
        <w:t xml:space="preserve"> решения органа регистрации прав об отказе в осуществлении государственного кадастрового учета и копи</w:t>
      </w:r>
      <w:r w:rsidR="00DF4435" w:rsidRPr="00FB3A07">
        <w:rPr>
          <w:rFonts w:ascii="Times New Roman" w:hAnsi="Times New Roman" w:cs="Times New Roman"/>
        </w:rPr>
        <w:t>и</w:t>
      </w:r>
      <w:r w:rsidRPr="00FB3A07">
        <w:rPr>
          <w:rFonts w:ascii="Times New Roman" w:hAnsi="Times New Roman" w:cs="Times New Roman"/>
        </w:rPr>
        <w:t xml:space="preserve"> решения уполномоченного органа об отказе в предоставлении гражданину земельного участка в безвозмездное пользование.</w:t>
      </w:r>
    </w:p>
    <w:p w14:paraId="33DB4FB9"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течение пяти рабочих дней со дня поступления подписанного </w:t>
      </w:r>
      <w:r w:rsidR="00BC3D5D" w:rsidRPr="00FB3A07">
        <w:rPr>
          <w:rFonts w:ascii="Times New Roman" w:hAnsi="Times New Roman" w:cs="Times New Roman"/>
        </w:rPr>
        <w:t>Заявителем</w:t>
      </w:r>
      <w:r w:rsidRPr="00FB3A07">
        <w:rPr>
          <w:rFonts w:ascii="Times New Roman" w:hAnsi="Times New Roman" w:cs="Times New Roman"/>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14:paraId="2F91D29D" w14:textId="022DF265" w:rsidR="0095651C" w:rsidRPr="00FB3A07" w:rsidRDefault="0095651C" w:rsidP="0095651C">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FB3A07">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14:paraId="70B38A1D" w14:textId="77777777" w:rsidR="00104D57" w:rsidRPr="00FB3A07" w:rsidRDefault="00104D57" w:rsidP="008C6168">
      <w:pPr>
        <w:spacing w:line="360" w:lineRule="exact"/>
        <w:jc w:val="both"/>
        <w:rPr>
          <w:rFonts w:ascii="Times New Roman" w:hAnsi="Times New Roman" w:cs="Times New Roman"/>
        </w:rPr>
      </w:pPr>
    </w:p>
    <w:p w14:paraId="124A5FED" w14:textId="18D68B8D" w:rsidR="00131B29" w:rsidRPr="00FB3A07" w:rsidRDefault="001614FC" w:rsidP="008C6168">
      <w:pPr>
        <w:pStyle w:val="5"/>
        <w:spacing w:line="360" w:lineRule="exact"/>
        <w:ind w:firstLine="709"/>
        <w:rPr>
          <w:rFonts w:ascii="Times New Roman" w:hAnsi="Times New Roman" w:cs="Times New Roman"/>
          <w:b/>
        </w:rPr>
      </w:pPr>
      <w:bookmarkStart w:id="91" w:name="_3.19.2.2._Поступление_заявления"/>
      <w:bookmarkEnd w:id="91"/>
      <w:r w:rsidRPr="00FB3A07">
        <w:rPr>
          <w:rFonts w:ascii="Times New Roman" w:hAnsi="Times New Roman" w:cs="Times New Roman"/>
          <w:b/>
        </w:rPr>
        <w:lastRenderedPageBreak/>
        <w:t>3.1</w:t>
      </w:r>
      <w:r w:rsidR="00677B6D" w:rsidRPr="00FB3A07">
        <w:rPr>
          <w:rFonts w:ascii="Times New Roman" w:hAnsi="Times New Roman" w:cs="Times New Roman"/>
          <w:b/>
        </w:rPr>
        <w:t>9</w:t>
      </w:r>
      <w:r w:rsidRPr="00FB3A07">
        <w:rPr>
          <w:rFonts w:ascii="Times New Roman" w:hAnsi="Times New Roman" w:cs="Times New Roman"/>
          <w:b/>
        </w:rPr>
        <w:t>.2.2. Поступ</w:t>
      </w:r>
      <w:r w:rsidR="00104D57" w:rsidRPr="00FB3A07">
        <w:rPr>
          <w:rFonts w:ascii="Times New Roman" w:hAnsi="Times New Roman" w:cs="Times New Roman"/>
          <w:b/>
        </w:rPr>
        <w:t>ление заявления посредством ФИС</w:t>
      </w:r>
    </w:p>
    <w:p w14:paraId="7980A816" w14:textId="77777777" w:rsidR="001614FC" w:rsidRPr="00FB3A07" w:rsidRDefault="001614FC" w:rsidP="008C6168">
      <w:pPr>
        <w:shd w:val="clear" w:color="auto" w:fill="FFFFFF"/>
        <w:autoSpaceDE w:val="0"/>
        <w:autoSpaceDN w:val="0"/>
        <w:adjustRightInd w:val="0"/>
        <w:spacing w:line="360" w:lineRule="exact"/>
        <w:ind w:firstLine="708"/>
        <w:jc w:val="both"/>
        <w:rPr>
          <w:rFonts w:ascii="Times New Roman" w:hAnsi="Times New Roman" w:cs="Times New Roman"/>
        </w:rPr>
      </w:pPr>
    </w:p>
    <w:p w14:paraId="7F2264DB" w14:textId="44CC7DB1" w:rsidR="004B2B60" w:rsidRPr="00FB3A07" w:rsidRDefault="00D544C4"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случае поступления заявления посредством ФИС в</w:t>
      </w:r>
      <w:r w:rsidR="004B2B60" w:rsidRPr="00FB3A07">
        <w:rPr>
          <w:rFonts w:ascii="Times New Roman" w:hAnsi="Times New Roman" w:cs="Times New Roman"/>
        </w:rPr>
        <w:t xml:space="preserve"> течении двадцати рабочих дней при отсутствии оснований для </w:t>
      </w:r>
      <w:r w:rsidR="00831F47" w:rsidRPr="00FB3A07">
        <w:rPr>
          <w:rFonts w:ascii="Times New Roman" w:hAnsi="Times New Roman" w:cs="Times New Roman"/>
        </w:rPr>
        <w:t>возврата заявления</w:t>
      </w:r>
      <w:r w:rsidR="004B2B60" w:rsidRPr="00FB3A07">
        <w:rPr>
          <w:rFonts w:ascii="Times New Roman" w:hAnsi="Times New Roman" w:cs="Times New Roman"/>
        </w:rPr>
        <w:t>, указанных в пункте 2.10</w:t>
      </w:r>
      <w:r w:rsidR="00D83A75" w:rsidRPr="00FB3A07">
        <w:rPr>
          <w:rFonts w:ascii="Times New Roman" w:hAnsi="Times New Roman" w:cs="Times New Roman"/>
        </w:rPr>
        <w:t xml:space="preserve">, </w:t>
      </w:r>
      <w:r w:rsidR="00831F47" w:rsidRPr="00FB3A07">
        <w:rPr>
          <w:rFonts w:ascii="Times New Roman" w:hAnsi="Times New Roman" w:cs="Times New Roman"/>
        </w:rPr>
        <w:t xml:space="preserve">или оснований для принятия решений отказа, указанных в пункте </w:t>
      </w:r>
      <w:r w:rsidR="00D83A75" w:rsidRPr="00FB3A07">
        <w:rPr>
          <w:rFonts w:ascii="Times New Roman" w:hAnsi="Times New Roman" w:cs="Times New Roman"/>
        </w:rPr>
        <w:t>2</w:t>
      </w:r>
      <w:r w:rsidR="004B2B60" w:rsidRPr="00FB3A07">
        <w:rPr>
          <w:rFonts w:ascii="Times New Roman" w:hAnsi="Times New Roman" w:cs="Times New Roman"/>
        </w:rPr>
        <w:t>.</w:t>
      </w:r>
      <w:r w:rsidR="00D83A75" w:rsidRPr="00FB3A07">
        <w:rPr>
          <w:rFonts w:ascii="Times New Roman" w:hAnsi="Times New Roman" w:cs="Times New Roman"/>
        </w:rPr>
        <w:t>1</w:t>
      </w:r>
      <w:r w:rsidR="00411F85" w:rsidRPr="00FB3A07">
        <w:rPr>
          <w:rFonts w:ascii="Times New Roman" w:hAnsi="Times New Roman" w:cs="Times New Roman"/>
        </w:rPr>
        <w:t>1</w:t>
      </w:r>
      <w:r w:rsidR="004B2B60" w:rsidRPr="00FB3A07">
        <w:rPr>
          <w:rFonts w:ascii="Times New Roman" w:hAnsi="Times New Roman" w:cs="Times New Roman"/>
        </w:rPr>
        <w:t xml:space="preserve"> Регламента</w:t>
      </w:r>
      <w:r w:rsidR="00F3092A" w:rsidRPr="00FB3A07">
        <w:rPr>
          <w:rFonts w:ascii="Times New Roman" w:hAnsi="Times New Roman" w:cs="Times New Roman"/>
        </w:rPr>
        <w:t>, уполномоченный орган осуществляет</w:t>
      </w:r>
      <w:r w:rsidR="004B2B60" w:rsidRPr="00FB3A07">
        <w:rPr>
          <w:rFonts w:ascii="Times New Roman" w:hAnsi="Times New Roman" w:cs="Times New Roman"/>
        </w:rPr>
        <w:t>:</w:t>
      </w:r>
    </w:p>
    <w:p w14:paraId="65841B58"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14:paraId="1819ED7E"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14:paraId="35B8AB2E" w14:textId="76BA60F3" w:rsidR="00831F47" w:rsidRPr="00FB3A07" w:rsidRDefault="00831F47" w:rsidP="008C6168">
      <w:pPr>
        <w:shd w:val="clear" w:color="auto" w:fill="FFFFFF"/>
        <w:autoSpaceDE w:val="0"/>
        <w:autoSpaceDN w:val="0"/>
        <w:adjustRightInd w:val="0"/>
        <w:spacing w:line="360" w:lineRule="exact"/>
        <w:ind w:firstLine="709"/>
        <w:jc w:val="both"/>
        <w:rPr>
          <w:rFonts w:ascii="Times New Roman" w:hAnsi="Times New Roman" w:cs="Times New Roman"/>
        </w:rPr>
      </w:pPr>
      <w:r w:rsidRPr="00FB3A07">
        <w:rPr>
          <w:rFonts w:ascii="Times New Roman" w:hAnsi="Times New Roman" w:cs="Times New Roman"/>
        </w:rPr>
        <w:t xml:space="preserve">В случае, если при рассмотрении заявления уполномоченным органом </w:t>
      </w:r>
      <w:r w:rsidRPr="00FB3A07">
        <w:rPr>
          <w:rFonts w:ascii="Times New Roman" w:hAnsi="Times New Roman" w:cs="Times New Roman"/>
          <w:color w:val="auto"/>
        </w:rPr>
        <w:t xml:space="preserve">выявлены основания, указанные в </w:t>
      </w:r>
      <w:r w:rsidRPr="00FB3A07">
        <w:rPr>
          <w:rFonts w:ascii="Times New Roman" w:hAnsi="Times New Roman" w:cs="Times New Roman"/>
        </w:rPr>
        <w:t>пунктах 1 - 2</w:t>
      </w:r>
      <w:r w:rsidR="002340CD" w:rsidRPr="00FB3A07">
        <w:rPr>
          <w:rFonts w:ascii="Times New Roman" w:hAnsi="Times New Roman" w:cs="Times New Roman"/>
        </w:rPr>
        <w:t>5</w:t>
      </w:r>
      <w:r w:rsidRPr="00FB3A07">
        <w:rPr>
          <w:rFonts w:ascii="Times New Roman" w:hAnsi="Times New Roman" w:cs="Times New Roman"/>
        </w:rPr>
        <w:t xml:space="preserve"> статьи 7 Федерального закона </w:t>
      </w:r>
      <w:r w:rsidR="008D3D06" w:rsidRPr="00FB3A07">
        <w:rPr>
          <w:rFonts w:ascii="Times New Roman" w:hAnsi="Times New Roman" w:cs="Times New Roman"/>
        </w:rPr>
        <w:br/>
      </w:r>
      <w:r w:rsidRPr="00FB3A07">
        <w:rPr>
          <w:rFonts w:ascii="Times New Roman" w:hAnsi="Times New Roman" w:cs="Times New Roman"/>
        </w:rPr>
        <w:t>№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14:paraId="088BC43A" w14:textId="73FED5BA" w:rsidR="008B5D7C" w:rsidRPr="00FB3A07" w:rsidRDefault="008B5D7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течении трех рабочих дней в случае приостановки государственного кадастрового учета земельного участка по основаниям, предусмотренным пунктом 2.1</w:t>
      </w:r>
      <w:r w:rsidR="000C1D68" w:rsidRPr="00FB3A07">
        <w:rPr>
          <w:rFonts w:ascii="Times New Roman" w:hAnsi="Times New Roman" w:cs="Times New Roman"/>
        </w:rPr>
        <w:t>2</w:t>
      </w:r>
      <w:r w:rsidRPr="00FB3A07">
        <w:rPr>
          <w:rFonts w:ascii="Times New Roman" w:hAnsi="Times New Roman" w:cs="Times New Roman"/>
        </w:rPr>
        <w:t>. Регламента</w:t>
      </w:r>
      <w:r w:rsidR="000C1D68" w:rsidRPr="00FB3A07">
        <w:rPr>
          <w:rFonts w:ascii="Times New Roman" w:hAnsi="Times New Roman" w:cs="Times New Roman"/>
        </w:rPr>
        <w:t>, уполномоченным органом осуществляется</w:t>
      </w:r>
      <w:r w:rsidRPr="00FB3A07">
        <w:rPr>
          <w:rFonts w:ascii="Times New Roman" w:hAnsi="Times New Roman" w:cs="Times New Roman"/>
        </w:rPr>
        <w:t>:</w:t>
      </w:r>
    </w:p>
    <w:p w14:paraId="74F3A79B" w14:textId="77777777" w:rsidR="008B5D7C" w:rsidRPr="00FB3A07" w:rsidRDefault="008B5D7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14:paraId="4271CA89" w14:textId="272B8465" w:rsidR="008B5D7C" w:rsidRPr="00FB3A07" w:rsidRDefault="008B5D7C"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w:t>
      </w:r>
      <w:r w:rsidR="002340CD" w:rsidRPr="00FB3A07">
        <w:rPr>
          <w:rFonts w:ascii="Times New Roman" w:hAnsi="Times New Roman" w:cs="Times New Roman"/>
        </w:rPr>
        <w:t>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r w:rsidRPr="00FB3A07">
        <w:rPr>
          <w:rFonts w:ascii="Times New Roman" w:hAnsi="Times New Roman" w:cs="Times New Roman"/>
        </w:rPr>
        <w:t>.</w:t>
      </w:r>
    </w:p>
    <w:p w14:paraId="2273D2E5" w14:textId="125A2607" w:rsidR="00211EB4" w:rsidRPr="00FB3A07" w:rsidRDefault="00211EB4" w:rsidP="008C6168">
      <w:pPr>
        <w:shd w:val="clear" w:color="auto" w:fill="FFFFFF"/>
        <w:autoSpaceDE w:val="0"/>
        <w:autoSpaceDN w:val="0"/>
        <w:adjustRightInd w:val="0"/>
        <w:spacing w:line="360" w:lineRule="exact"/>
        <w:ind w:firstLine="708"/>
        <w:jc w:val="both"/>
        <w:rPr>
          <w:rFonts w:ascii="Times New Roman" w:hAnsi="Times New Roman" w:cs="Times New Roman"/>
          <w:color w:val="auto"/>
        </w:rPr>
      </w:pPr>
      <w:r w:rsidRPr="00FB3A07">
        <w:rPr>
          <w:rFonts w:ascii="Times New Roman" w:hAnsi="Times New Roman" w:cs="Times New Roman"/>
          <w:color w:val="auto"/>
        </w:rPr>
        <w:t>В течении пяти рабочих дней в случае приостановки государственного кадастрового учета земельного участка по основаниям, предусмотренным пунктом 2.1</w:t>
      </w:r>
      <w:r w:rsidR="000C1D68" w:rsidRPr="00FB3A07">
        <w:rPr>
          <w:rFonts w:ascii="Times New Roman" w:hAnsi="Times New Roman" w:cs="Times New Roman"/>
          <w:color w:val="auto"/>
        </w:rPr>
        <w:t>3</w:t>
      </w:r>
      <w:r w:rsidRPr="00FB3A07">
        <w:rPr>
          <w:rFonts w:ascii="Times New Roman" w:hAnsi="Times New Roman" w:cs="Times New Roman"/>
          <w:color w:val="auto"/>
        </w:rPr>
        <w:t>. Регламента:</w:t>
      </w:r>
    </w:p>
    <w:p w14:paraId="2923CF13" w14:textId="77777777" w:rsidR="00644A91" w:rsidRPr="00FB3A07" w:rsidRDefault="00644A91" w:rsidP="00644A91">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lastRenderedPageBreak/>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14:paraId="5DCBD3FB" w14:textId="5A385617" w:rsidR="00644A91" w:rsidRPr="00FB3A07" w:rsidRDefault="00644A91" w:rsidP="00644A91">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подготовка схемы размещения земельного участка, исключающ</w:t>
      </w:r>
      <w:r w:rsidR="008D3D06" w:rsidRPr="00FB3A07">
        <w:rPr>
          <w:rFonts w:ascii="Times New Roman" w:hAnsi="Times New Roman" w:cs="Times New Roman"/>
          <w:color w:val="000000" w:themeColor="text1"/>
        </w:rPr>
        <w:t>ей</w:t>
      </w:r>
      <w:r w:rsidRPr="00FB3A07">
        <w:rPr>
          <w:rFonts w:ascii="Times New Roman" w:hAnsi="Times New Roman" w:cs="Times New Roman"/>
          <w:color w:val="000000" w:themeColor="text1"/>
        </w:rPr>
        <w:t xml:space="preserve"> указанные обстоятельства;</w:t>
      </w:r>
    </w:p>
    <w:p w14:paraId="6F903A58" w14:textId="75130137" w:rsidR="00644A91" w:rsidRPr="00FB3A07" w:rsidRDefault="00644A91" w:rsidP="00644A91">
      <w:pPr>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r w:rsidR="008D3D06" w:rsidRPr="00FB3A07">
        <w:rPr>
          <w:rFonts w:ascii="Times New Roman" w:hAnsi="Times New Roman" w:cs="Times New Roman"/>
          <w:color w:val="000000" w:themeColor="text1"/>
        </w:rPr>
        <w:t>.</w:t>
      </w:r>
    </w:p>
    <w:p w14:paraId="1DA5D704" w14:textId="0112EE5E" w:rsidR="004B2B60" w:rsidRPr="00FB3A07" w:rsidRDefault="00644A91"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течение</w:t>
      </w:r>
      <w:r w:rsidR="004B2B60" w:rsidRPr="00FB3A07">
        <w:rPr>
          <w:rFonts w:ascii="Times New Roman" w:hAnsi="Times New Roman" w:cs="Times New Roman"/>
        </w:rPr>
        <w:t xml:space="preserve"> трех дней с момента осуществления государственного кадастрового учета земельного участка:</w:t>
      </w:r>
    </w:p>
    <w:p w14:paraId="7E366454"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подготовка проекта договора безвозмездного </w:t>
      </w:r>
      <w:r w:rsidR="00BC3D5D" w:rsidRPr="00FB3A07">
        <w:rPr>
          <w:rFonts w:ascii="Times New Roman" w:hAnsi="Times New Roman" w:cs="Times New Roman"/>
        </w:rPr>
        <w:t xml:space="preserve">срочного </w:t>
      </w:r>
      <w:r w:rsidRPr="00FB3A07">
        <w:rPr>
          <w:rFonts w:ascii="Times New Roman" w:hAnsi="Times New Roman" w:cs="Times New Roman"/>
        </w:rPr>
        <w:t>пользования земельным участком;</w:t>
      </w:r>
    </w:p>
    <w:p w14:paraId="07B3ED58"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 направление проекта договора безвозмездного </w:t>
      </w:r>
      <w:r w:rsidR="00BC3D5D" w:rsidRPr="00FB3A07">
        <w:rPr>
          <w:rFonts w:ascii="Times New Roman" w:hAnsi="Times New Roman" w:cs="Times New Roman"/>
        </w:rPr>
        <w:t xml:space="preserve">срочного </w:t>
      </w:r>
      <w:r w:rsidRPr="00FB3A07">
        <w:rPr>
          <w:rFonts w:ascii="Times New Roman" w:hAnsi="Times New Roman" w:cs="Times New Roman"/>
        </w:rPr>
        <w:t>пользования зем</w:t>
      </w:r>
      <w:r w:rsidR="00BC3D5D" w:rsidRPr="00FB3A07">
        <w:rPr>
          <w:rFonts w:ascii="Times New Roman" w:hAnsi="Times New Roman" w:cs="Times New Roman"/>
        </w:rPr>
        <w:t>ельным участком для подписания З</w:t>
      </w:r>
      <w:r w:rsidRPr="00FB3A07">
        <w:rPr>
          <w:rFonts w:ascii="Times New Roman" w:hAnsi="Times New Roman" w:cs="Times New Roman"/>
        </w:rPr>
        <w:t>аявителю.</w:t>
      </w:r>
    </w:p>
    <w:p w14:paraId="1CA50224" w14:textId="77777777" w:rsidR="00055017" w:rsidRPr="00FB3A07" w:rsidRDefault="0005501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14:paraId="014FE943" w14:textId="77777777" w:rsidR="00055017" w:rsidRPr="00FB3A07" w:rsidRDefault="00055017"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14:paraId="71B45C12" w14:textId="5A1A0B87" w:rsidR="00055017" w:rsidRPr="00FB3A07" w:rsidRDefault="00055017" w:rsidP="00571763">
      <w:pPr>
        <w:shd w:val="clear" w:color="auto" w:fill="FFFFFF"/>
        <w:spacing w:line="360" w:lineRule="exact"/>
        <w:ind w:firstLine="708"/>
        <w:jc w:val="both"/>
        <w:rPr>
          <w:rFonts w:ascii="Times New Roman" w:hAnsi="Times New Roman" w:cs="Times New Roman"/>
        </w:rPr>
      </w:pPr>
      <w:r w:rsidRPr="00FB3A07">
        <w:rPr>
          <w:rFonts w:ascii="Times New Roman" w:hAnsi="Times New Roman" w:cs="Times New Roman"/>
        </w:rPr>
        <w:t>- направление Заявителю копи</w:t>
      </w:r>
      <w:r w:rsidR="002519A3" w:rsidRPr="00FB3A07">
        <w:rPr>
          <w:rFonts w:ascii="Times New Roman" w:hAnsi="Times New Roman" w:cs="Times New Roman"/>
        </w:rPr>
        <w:t>и</w:t>
      </w:r>
      <w:r w:rsidRPr="00FB3A07">
        <w:rPr>
          <w:rFonts w:ascii="Times New Roman" w:hAnsi="Times New Roman" w:cs="Times New Roman"/>
        </w:rPr>
        <w:t xml:space="preserve"> решения органа регистрации прав об отказе в осуществлении государственного кадастрового учета и копи</w:t>
      </w:r>
      <w:r w:rsidR="002519A3" w:rsidRPr="00FB3A07">
        <w:rPr>
          <w:rFonts w:ascii="Times New Roman" w:hAnsi="Times New Roman" w:cs="Times New Roman"/>
        </w:rPr>
        <w:t>и</w:t>
      </w:r>
      <w:r w:rsidRPr="00FB3A07">
        <w:rPr>
          <w:rFonts w:ascii="Times New Roman" w:hAnsi="Times New Roman" w:cs="Times New Roman"/>
        </w:rPr>
        <w:t xml:space="preserve"> решения уполномоченного органа об отказе в предоставлении гражданину земельного участка в безвозмездное пользование. </w:t>
      </w:r>
    </w:p>
    <w:p w14:paraId="2F3D093D" w14:textId="77777777" w:rsidR="004B2B60" w:rsidRPr="00FB3A07" w:rsidRDefault="004B2B60" w:rsidP="008C6168">
      <w:pPr>
        <w:shd w:val="clear" w:color="auto" w:fill="FFFFFF"/>
        <w:autoSpaceDE w:val="0"/>
        <w:autoSpaceDN w:val="0"/>
        <w:adjustRightInd w:val="0"/>
        <w:spacing w:line="360" w:lineRule="exact"/>
        <w:ind w:firstLine="708"/>
        <w:jc w:val="both"/>
        <w:rPr>
          <w:rFonts w:ascii="Times New Roman" w:hAnsi="Times New Roman" w:cs="Times New Roman"/>
        </w:rPr>
      </w:pPr>
      <w:r w:rsidRPr="00FB3A07">
        <w:rPr>
          <w:rFonts w:ascii="Times New Roman" w:hAnsi="Times New Roman" w:cs="Times New Roman"/>
        </w:rPr>
        <w:t xml:space="preserve">В течение пяти рабочих дней со дня поступления подписанного </w:t>
      </w:r>
      <w:r w:rsidR="00BC3D5D" w:rsidRPr="00FB3A07">
        <w:rPr>
          <w:rFonts w:ascii="Times New Roman" w:hAnsi="Times New Roman" w:cs="Times New Roman"/>
        </w:rPr>
        <w:t>З</w:t>
      </w:r>
      <w:r w:rsidR="00C102E8" w:rsidRPr="00FB3A07">
        <w:rPr>
          <w:rFonts w:ascii="Times New Roman" w:hAnsi="Times New Roman" w:cs="Times New Roman"/>
        </w:rPr>
        <w:t>аявителем</w:t>
      </w:r>
      <w:r w:rsidRPr="00FB3A07">
        <w:rPr>
          <w:rFonts w:ascii="Times New Roman" w:hAnsi="Times New Roman" w:cs="Times New Roman"/>
        </w:rPr>
        <w:t xml:space="preserve">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14:paraId="51C76CF4" w14:textId="49A5A2E5" w:rsidR="0095651C" w:rsidRPr="00FB3A07" w:rsidRDefault="0095651C" w:rsidP="0095651C">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r w:rsidRPr="00FB3A07">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FB3A07">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14:paraId="5F5842B1" w14:textId="77777777" w:rsidR="00104D57" w:rsidRPr="00FB3A07" w:rsidRDefault="00104D57" w:rsidP="008C6168">
      <w:pPr>
        <w:spacing w:line="360" w:lineRule="exact"/>
        <w:jc w:val="both"/>
        <w:rPr>
          <w:rFonts w:ascii="Times New Roman" w:hAnsi="Times New Roman" w:cs="Times New Roman"/>
        </w:rPr>
      </w:pPr>
    </w:p>
    <w:p w14:paraId="75099A4F" w14:textId="7AC4537D" w:rsidR="00BF6779" w:rsidRPr="00FB3A07" w:rsidRDefault="00BF6779" w:rsidP="00011295">
      <w:pPr>
        <w:pStyle w:val="5"/>
        <w:spacing w:line="360" w:lineRule="exact"/>
        <w:ind w:firstLine="709"/>
        <w:jc w:val="both"/>
        <w:rPr>
          <w:rFonts w:ascii="Times New Roman" w:hAnsi="Times New Roman" w:cs="Times New Roman"/>
          <w:b/>
        </w:rPr>
      </w:pPr>
      <w:bookmarkStart w:id="92" w:name="_4._Контроль_за"/>
      <w:bookmarkEnd w:id="92"/>
      <w:r w:rsidRPr="00FB3A07">
        <w:rPr>
          <w:rFonts w:ascii="Times New Roman" w:hAnsi="Times New Roman" w:cs="Times New Roman"/>
          <w:b/>
        </w:rPr>
        <w:lastRenderedPageBreak/>
        <w:t xml:space="preserve">4. Контроль за исполнением </w:t>
      </w:r>
      <w:r w:rsidR="001614FC" w:rsidRPr="00FB3A07">
        <w:rPr>
          <w:rFonts w:ascii="Times New Roman" w:hAnsi="Times New Roman" w:cs="Times New Roman"/>
          <w:b/>
        </w:rPr>
        <w:t>административного Регламента</w:t>
      </w:r>
    </w:p>
    <w:p w14:paraId="1F681C81" w14:textId="71645AC8" w:rsidR="00F970B0" w:rsidRPr="00FB3A07" w:rsidRDefault="006D0FC2" w:rsidP="00011295">
      <w:pPr>
        <w:pStyle w:val="5"/>
        <w:spacing w:line="360" w:lineRule="exact"/>
        <w:ind w:firstLine="709"/>
        <w:jc w:val="both"/>
        <w:rPr>
          <w:rFonts w:ascii="Times New Roman" w:hAnsi="Times New Roman" w:cs="Times New Roman"/>
          <w:b/>
        </w:rPr>
      </w:pPr>
      <w:bookmarkStart w:id="93" w:name="_4.1._Лица,_осуществляющие"/>
      <w:bookmarkEnd w:id="93"/>
      <w:r w:rsidRPr="00FB3A07">
        <w:rPr>
          <w:rFonts w:ascii="Times New Roman" w:hAnsi="Times New Roman" w:cs="Times New Roman"/>
          <w:b/>
        </w:rPr>
        <w:t xml:space="preserve">4.1. </w:t>
      </w:r>
      <w:r w:rsidR="00F970B0" w:rsidRPr="00FB3A07">
        <w:rPr>
          <w:rFonts w:ascii="Times New Roman" w:hAnsi="Times New Roman" w:cs="Times New Roman"/>
          <w:b/>
        </w:rPr>
        <w:t>Лица, осуществляющие текущий контроль за соб</w:t>
      </w:r>
      <w:r w:rsidR="00104D57" w:rsidRPr="00FB3A07">
        <w:rPr>
          <w:rFonts w:ascii="Times New Roman" w:hAnsi="Times New Roman" w:cs="Times New Roman"/>
          <w:b/>
        </w:rPr>
        <w:t>людение и исполнение Регламента</w:t>
      </w:r>
    </w:p>
    <w:p w14:paraId="24D2C4A4" w14:textId="77777777" w:rsidR="00F970B0" w:rsidRPr="00FB3A07" w:rsidRDefault="00F970B0" w:rsidP="008C6168">
      <w:pPr>
        <w:spacing w:line="360" w:lineRule="exact"/>
        <w:rPr>
          <w:rFonts w:ascii="Times New Roman" w:hAnsi="Times New Roman" w:cs="Times New Roman"/>
        </w:rPr>
      </w:pPr>
    </w:p>
    <w:p w14:paraId="5CEFA623" w14:textId="38134E0D"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w:t>
      </w:r>
      <w:r w:rsidR="00A1786E"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w:t>
      </w:r>
      <w:r w:rsidR="00A1786E"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w:t>
      </w:r>
    </w:p>
    <w:p w14:paraId="64F2810F"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70C57F94" w14:textId="27AB967C" w:rsidR="006D0FC2" w:rsidRPr="00FB3A07" w:rsidRDefault="006D0FC2" w:rsidP="00011295">
      <w:pPr>
        <w:pStyle w:val="5"/>
        <w:spacing w:line="360" w:lineRule="exact"/>
        <w:ind w:firstLine="709"/>
        <w:jc w:val="both"/>
        <w:rPr>
          <w:rFonts w:ascii="Times New Roman" w:hAnsi="Times New Roman" w:cs="Times New Roman"/>
          <w:b/>
        </w:rPr>
      </w:pPr>
      <w:bookmarkStart w:id="94" w:name="_4.2._Ответственность_специалистов"/>
      <w:bookmarkEnd w:id="94"/>
      <w:r w:rsidRPr="00FB3A07">
        <w:rPr>
          <w:rFonts w:ascii="Times New Roman" w:hAnsi="Times New Roman" w:cs="Times New Roman"/>
          <w:b/>
        </w:rPr>
        <w:t>4.2. Ответственность специалистов за исполнение сроков и порядка предоставления</w:t>
      </w:r>
      <w:r w:rsidR="00A1786E" w:rsidRPr="00FB3A07">
        <w:rPr>
          <w:rFonts w:ascii="Times New Roman" w:hAnsi="Times New Roman" w:cs="Times New Roman"/>
          <w:b/>
        </w:rPr>
        <w:t xml:space="preserve"> </w:t>
      </w:r>
      <w:r w:rsidR="006C2035" w:rsidRPr="00FB3A07">
        <w:rPr>
          <w:rFonts w:ascii="Times New Roman" w:hAnsi="Times New Roman" w:cs="Times New Roman"/>
          <w:b/>
        </w:rPr>
        <w:t>государственной (</w:t>
      </w:r>
      <w:r w:rsidRPr="00FB3A07">
        <w:rPr>
          <w:rFonts w:ascii="Times New Roman" w:hAnsi="Times New Roman" w:cs="Times New Roman"/>
          <w:b/>
        </w:rPr>
        <w:t>муниципальной</w:t>
      </w:r>
      <w:r w:rsidR="00A1786E" w:rsidRPr="00FB3A07">
        <w:rPr>
          <w:rFonts w:ascii="Times New Roman" w:hAnsi="Times New Roman" w:cs="Times New Roman"/>
          <w:b/>
        </w:rPr>
        <w:t>)</w:t>
      </w:r>
      <w:r w:rsidRPr="00FB3A07">
        <w:rPr>
          <w:rFonts w:ascii="Times New Roman" w:hAnsi="Times New Roman" w:cs="Times New Roman"/>
          <w:b/>
        </w:rPr>
        <w:t xml:space="preserve"> услуги</w:t>
      </w:r>
    </w:p>
    <w:p w14:paraId="04AB5677" w14:textId="77777777" w:rsidR="0039096D" w:rsidRPr="00FB3A07" w:rsidRDefault="0039096D" w:rsidP="008C6168">
      <w:pPr>
        <w:spacing w:line="360" w:lineRule="exact"/>
        <w:rPr>
          <w:rFonts w:ascii="Times New Roman" w:hAnsi="Times New Roman" w:cs="Times New Roman"/>
        </w:rPr>
      </w:pPr>
    </w:p>
    <w:p w14:paraId="63BC3C10" w14:textId="77777777"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Специалист</w:t>
      </w:r>
      <w:r w:rsidR="00BC3D5D" w:rsidRPr="00FB3A07">
        <w:rPr>
          <w:rFonts w:ascii="Times New Roman" w:hAnsi="Times New Roman" w:cs="Times New Roman"/>
        </w:rPr>
        <w:t>ы</w:t>
      </w:r>
      <w:r w:rsidRPr="00FB3A07">
        <w:rPr>
          <w:rFonts w:ascii="Times New Roman" w:hAnsi="Times New Roman" w:cs="Times New Roman"/>
        </w:rPr>
        <w:t xml:space="preserve"> </w:t>
      </w:r>
      <w:r w:rsidR="00951E11" w:rsidRPr="00FB3A07">
        <w:rPr>
          <w:rFonts w:ascii="Times New Roman" w:hAnsi="Times New Roman" w:cs="Times New Roman"/>
        </w:rPr>
        <w:t>уполномоченного органа</w:t>
      </w:r>
      <w:r w:rsidRPr="00FB3A07">
        <w:rPr>
          <w:rFonts w:ascii="Times New Roman" w:hAnsi="Times New Roman" w:cs="Times New Roman"/>
        </w:rPr>
        <w:t>, ответственны</w:t>
      </w:r>
      <w:r w:rsidR="00615AAC" w:rsidRPr="00FB3A07">
        <w:rPr>
          <w:rFonts w:ascii="Times New Roman" w:hAnsi="Times New Roman" w:cs="Times New Roman"/>
        </w:rPr>
        <w:t>е</w:t>
      </w:r>
      <w:r w:rsidRPr="00FB3A07">
        <w:rPr>
          <w:rFonts w:ascii="Times New Roman" w:hAnsi="Times New Roman" w:cs="Times New Roman"/>
        </w:rPr>
        <w:t xml:space="preserve"> за предоставлен</w:t>
      </w:r>
      <w:r w:rsidR="00615AAC" w:rsidRPr="00FB3A07">
        <w:rPr>
          <w:rFonts w:ascii="Times New Roman" w:hAnsi="Times New Roman" w:cs="Times New Roman"/>
        </w:rPr>
        <w:t xml:space="preserve">ие </w:t>
      </w:r>
      <w:r w:rsidR="00A1786E" w:rsidRPr="00FB3A07">
        <w:rPr>
          <w:rFonts w:ascii="Times New Roman" w:hAnsi="Times New Roman" w:cs="Times New Roman"/>
        </w:rPr>
        <w:t>государственной (</w:t>
      </w:r>
      <w:r w:rsidR="00615AAC" w:rsidRPr="00FB3A07">
        <w:rPr>
          <w:rFonts w:ascii="Times New Roman" w:hAnsi="Times New Roman" w:cs="Times New Roman"/>
        </w:rPr>
        <w:t>муниципальной</w:t>
      </w:r>
      <w:r w:rsidR="00A1786E" w:rsidRPr="00FB3A07">
        <w:rPr>
          <w:rFonts w:ascii="Times New Roman" w:hAnsi="Times New Roman" w:cs="Times New Roman"/>
        </w:rPr>
        <w:t>)</w:t>
      </w:r>
      <w:r w:rsidR="00615AAC" w:rsidRPr="00FB3A07">
        <w:rPr>
          <w:rFonts w:ascii="Times New Roman" w:hAnsi="Times New Roman" w:cs="Times New Roman"/>
        </w:rPr>
        <w:t xml:space="preserve"> услуги, отвечаю</w:t>
      </w:r>
      <w:r w:rsidRPr="00FB3A07">
        <w:rPr>
          <w:rFonts w:ascii="Times New Roman" w:hAnsi="Times New Roman" w:cs="Times New Roman"/>
        </w:rPr>
        <w:t>т:</w:t>
      </w:r>
    </w:p>
    <w:p w14:paraId="47590FD9" w14:textId="77777777"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1) за соблюдение сроков;</w:t>
      </w:r>
    </w:p>
    <w:p w14:paraId="3EC1D019" w14:textId="77777777"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2) за правильность регистрации заявления</w:t>
      </w:r>
      <w:r w:rsidR="00102233" w:rsidRPr="00FB3A07">
        <w:rPr>
          <w:rFonts w:ascii="Times New Roman" w:hAnsi="Times New Roman" w:cs="Times New Roman"/>
        </w:rPr>
        <w:t xml:space="preserve"> о предоставлении земельного участка в безвозмездное пол</w:t>
      </w:r>
      <w:r w:rsidR="00951E11" w:rsidRPr="00FB3A07">
        <w:rPr>
          <w:rFonts w:ascii="Times New Roman" w:hAnsi="Times New Roman" w:cs="Times New Roman"/>
        </w:rPr>
        <w:t>ь</w:t>
      </w:r>
      <w:r w:rsidR="00102233" w:rsidRPr="00FB3A07">
        <w:rPr>
          <w:rFonts w:ascii="Times New Roman" w:hAnsi="Times New Roman" w:cs="Times New Roman"/>
        </w:rPr>
        <w:t>зование</w:t>
      </w:r>
      <w:r w:rsidRPr="00FB3A07">
        <w:rPr>
          <w:rFonts w:ascii="Times New Roman" w:hAnsi="Times New Roman" w:cs="Times New Roman"/>
        </w:rPr>
        <w:t>;</w:t>
      </w:r>
    </w:p>
    <w:p w14:paraId="2C5927E0" w14:textId="77777777" w:rsidR="00615AAC"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3) за соответствие </w:t>
      </w:r>
      <w:r w:rsidR="00102233" w:rsidRPr="00FB3A07">
        <w:rPr>
          <w:rFonts w:ascii="Times New Roman" w:hAnsi="Times New Roman" w:cs="Times New Roman"/>
        </w:rPr>
        <w:t xml:space="preserve">решения об </w:t>
      </w:r>
      <w:r w:rsidRPr="00FB3A07">
        <w:rPr>
          <w:rFonts w:ascii="Times New Roman" w:hAnsi="Times New Roman" w:cs="Times New Roman"/>
        </w:rPr>
        <w:t>отказ</w:t>
      </w:r>
      <w:r w:rsidR="00102233" w:rsidRPr="00FB3A07">
        <w:rPr>
          <w:rFonts w:ascii="Times New Roman" w:hAnsi="Times New Roman" w:cs="Times New Roman"/>
        </w:rPr>
        <w:t>е</w:t>
      </w:r>
      <w:r w:rsidRPr="00FB3A07">
        <w:rPr>
          <w:rFonts w:ascii="Times New Roman" w:hAnsi="Times New Roman" w:cs="Times New Roman"/>
        </w:rPr>
        <w:t xml:space="preserve"> в предоставлении земельного участка законодательству Российской Федерации, за соблюдение сроков и порядка подготовки </w:t>
      </w:r>
      <w:r w:rsidR="00102233" w:rsidRPr="00FB3A07">
        <w:rPr>
          <w:rFonts w:ascii="Times New Roman" w:hAnsi="Times New Roman" w:cs="Times New Roman"/>
        </w:rPr>
        <w:t>и направления гражданину указанного решения</w:t>
      </w:r>
      <w:r w:rsidRPr="00FB3A07">
        <w:rPr>
          <w:rFonts w:ascii="Times New Roman" w:hAnsi="Times New Roman" w:cs="Times New Roman"/>
        </w:rPr>
        <w:t>;</w:t>
      </w:r>
    </w:p>
    <w:p w14:paraId="735B7937" w14:textId="77777777" w:rsidR="00615AAC"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14:paraId="17461FB4"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5</w:t>
      </w:r>
      <w:r w:rsidR="006D0FC2" w:rsidRPr="00FB3A07">
        <w:rPr>
          <w:rFonts w:ascii="Times New Roman" w:hAnsi="Times New Roman" w:cs="Times New Roman"/>
        </w:rPr>
        <w:t xml:space="preserve">) за правильность </w:t>
      </w:r>
      <w:r w:rsidRPr="00FB3A07">
        <w:rPr>
          <w:rFonts w:ascii="Times New Roman" w:hAnsi="Times New Roman" w:cs="Times New Roman"/>
        </w:rPr>
        <w:t>подготовки</w:t>
      </w:r>
      <w:r w:rsidR="006D0FC2" w:rsidRPr="00FB3A07">
        <w:rPr>
          <w:rFonts w:ascii="Times New Roman" w:hAnsi="Times New Roman" w:cs="Times New Roman"/>
        </w:rPr>
        <w:t xml:space="preserve"> схемы</w:t>
      </w:r>
      <w:r w:rsidRPr="00FB3A07">
        <w:rPr>
          <w:rFonts w:ascii="Times New Roman" w:hAnsi="Times New Roman" w:cs="Times New Roman"/>
        </w:rPr>
        <w:t xml:space="preserve"> расположения земельного участка</w:t>
      </w:r>
      <w:r w:rsidR="00102233" w:rsidRPr="00FB3A07">
        <w:rPr>
          <w:rFonts w:ascii="Times New Roman" w:hAnsi="Times New Roman" w:cs="Times New Roman"/>
        </w:rPr>
        <w:t xml:space="preserve"> на публичной кадастровой карте в форме электронного документа с использованием информационной системы. </w:t>
      </w:r>
    </w:p>
    <w:p w14:paraId="783B0571"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6</w:t>
      </w:r>
      <w:r w:rsidR="006D0FC2" w:rsidRPr="00FB3A07">
        <w:rPr>
          <w:rFonts w:ascii="Times New Roman" w:hAnsi="Times New Roman" w:cs="Times New Roman"/>
        </w:rPr>
        <w:t xml:space="preserve">) за соблюдение сроков и порядка </w:t>
      </w:r>
      <w:r w:rsidR="007930FC" w:rsidRPr="00FB3A07">
        <w:rPr>
          <w:rFonts w:ascii="Times New Roman" w:hAnsi="Times New Roman" w:cs="Times New Roman"/>
        </w:rPr>
        <w:t>подготовки решения</w:t>
      </w:r>
      <w:r w:rsidR="006D0FC2" w:rsidRPr="00FB3A07">
        <w:rPr>
          <w:rFonts w:ascii="Times New Roman" w:hAnsi="Times New Roman" w:cs="Times New Roman"/>
        </w:rPr>
        <w:t xml:space="preserve"> об утверждении схемы расположения земельного участка;</w:t>
      </w:r>
    </w:p>
    <w:p w14:paraId="0B4CC414"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7</w:t>
      </w:r>
      <w:r w:rsidR="006D0FC2" w:rsidRPr="00FB3A07">
        <w:rPr>
          <w:rFonts w:ascii="Times New Roman" w:hAnsi="Times New Roman" w:cs="Times New Roman"/>
        </w:rPr>
        <w:t xml:space="preserve">) за </w:t>
      </w:r>
      <w:r w:rsidR="00494CF6" w:rsidRPr="00FB3A07">
        <w:rPr>
          <w:rFonts w:ascii="Times New Roman" w:hAnsi="Times New Roman" w:cs="Times New Roman"/>
        </w:rPr>
        <w:t>соответствие решения</w:t>
      </w:r>
      <w:r w:rsidR="006D0FC2" w:rsidRPr="00FB3A07">
        <w:rPr>
          <w:rFonts w:ascii="Times New Roman" w:hAnsi="Times New Roman" w:cs="Times New Roman"/>
        </w:rPr>
        <w:t xml:space="preserve"> </w:t>
      </w:r>
      <w:r w:rsidR="00102233" w:rsidRPr="00FB3A07">
        <w:rPr>
          <w:rFonts w:ascii="Times New Roman" w:hAnsi="Times New Roman" w:cs="Times New Roman"/>
        </w:rPr>
        <w:t xml:space="preserve">об утверждении схемы расположения земельного участка </w:t>
      </w:r>
      <w:r w:rsidR="006D0FC2" w:rsidRPr="00FB3A07">
        <w:rPr>
          <w:rFonts w:ascii="Times New Roman" w:hAnsi="Times New Roman" w:cs="Times New Roman"/>
        </w:rPr>
        <w:t>действующему законодательству;</w:t>
      </w:r>
    </w:p>
    <w:p w14:paraId="1B0AE8D8" w14:textId="77777777" w:rsidR="00615AAC"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8) за соблюдение сроков и </w:t>
      </w:r>
      <w:r w:rsidR="00494CF6" w:rsidRPr="00FB3A07">
        <w:rPr>
          <w:rFonts w:ascii="Times New Roman" w:hAnsi="Times New Roman" w:cs="Times New Roman"/>
        </w:rPr>
        <w:t>порядка</w:t>
      </w:r>
      <w:r w:rsidR="00D0255A" w:rsidRPr="00FB3A07">
        <w:rPr>
          <w:rFonts w:ascii="Times New Roman" w:hAnsi="Times New Roman" w:cs="Times New Roman"/>
        </w:rPr>
        <w:t xml:space="preserve">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r w:rsidRPr="00FB3A07">
        <w:rPr>
          <w:rFonts w:ascii="Times New Roman" w:hAnsi="Times New Roman" w:cs="Times New Roman"/>
        </w:rPr>
        <w:t>;</w:t>
      </w:r>
    </w:p>
    <w:p w14:paraId="0C935514"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9</w:t>
      </w:r>
      <w:r w:rsidR="006D0FC2" w:rsidRPr="00FB3A07">
        <w:rPr>
          <w:rFonts w:ascii="Times New Roman" w:hAnsi="Times New Roman" w:cs="Times New Roman"/>
        </w:rPr>
        <w:t xml:space="preserve">) за правильность подготовки </w:t>
      </w:r>
      <w:r w:rsidR="00102233" w:rsidRPr="00FB3A07">
        <w:rPr>
          <w:rFonts w:ascii="Times New Roman" w:hAnsi="Times New Roman" w:cs="Times New Roman"/>
        </w:rPr>
        <w:t xml:space="preserve">проекта </w:t>
      </w:r>
      <w:r w:rsidR="006D0FC2" w:rsidRPr="00FB3A07">
        <w:rPr>
          <w:rFonts w:ascii="Times New Roman" w:hAnsi="Times New Roman" w:cs="Times New Roman"/>
        </w:rPr>
        <w:t>договора безвозмездного пользования</w:t>
      </w:r>
      <w:r w:rsidR="00082763" w:rsidRPr="00FB3A07">
        <w:rPr>
          <w:rFonts w:ascii="Times New Roman" w:hAnsi="Times New Roman" w:cs="Times New Roman"/>
        </w:rPr>
        <w:t xml:space="preserve"> земельным участком</w:t>
      </w:r>
      <w:r w:rsidR="006D0FC2" w:rsidRPr="00FB3A07">
        <w:rPr>
          <w:rFonts w:ascii="Times New Roman" w:hAnsi="Times New Roman" w:cs="Times New Roman"/>
        </w:rPr>
        <w:t>;</w:t>
      </w:r>
    </w:p>
    <w:p w14:paraId="0B3392FF" w14:textId="77777777"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lastRenderedPageBreak/>
        <w:t>1</w:t>
      </w:r>
      <w:r w:rsidR="00615AAC" w:rsidRPr="00FB3A07">
        <w:rPr>
          <w:rFonts w:ascii="Times New Roman" w:hAnsi="Times New Roman" w:cs="Times New Roman"/>
        </w:rPr>
        <w:t>0</w:t>
      </w:r>
      <w:r w:rsidRPr="00FB3A07">
        <w:rPr>
          <w:rFonts w:ascii="Times New Roman" w:hAnsi="Times New Roman" w:cs="Times New Roman"/>
        </w:rPr>
        <w:t xml:space="preserve">) за соблюдение сроков и порядка выдачи </w:t>
      </w:r>
      <w:r w:rsidR="00615AAC" w:rsidRPr="00FB3A07">
        <w:rPr>
          <w:rFonts w:ascii="Times New Roman" w:hAnsi="Times New Roman" w:cs="Times New Roman"/>
        </w:rPr>
        <w:t xml:space="preserve">или направления </w:t>
      </w:r>
      <w:r w:rsidR="00102233" w:rsidRPr="00FB3A07">
        <w:rPr>
          <w:rFonts w:ascii="Times New Roman" w:hAnsi="Times New Roman" w:cs="Times New Roman"/>
        </w:rPr>
        <w:t xml:space="preserve">проекта </w:t>
      </w:r>
      <w:r w:rsidRPr="00FB3A07">
        <w:rPr>
          <w:rFonts w:ascii="Times New Roman" w:hAnsi="Times New Roman" w:cs="Times New Roman"/>
        </w:rPr>
        <w:t xml:space="preserve">договора </w:t>
      </w:r>
      <w:r w:rsidR="00615AAC" w:rsidRPr="00FB3A07">
        <w:rPr>
          <w:rFonts w:ascii="Times New Roman" w:hAnsi="Times New Roman" w:cs="Times New Roman"/>
        </w:rPr>
        <w:t>безвозмездного пользования</w:t>
      </w:r>
      <w:r w:rsidR="00102233" w:rsidRPr="00FB3A07">
        <w:rPr>
          <w:rFonts w:ascii="Times New Roman" w:hAnsi="Times New Roman" w:cs="Times New Roman"/>
        </w:rPr>
        <w:t xml:space="preserve"> </w:t>
      </w:r>
      <w:r w:rsidR="00082763" w:rsidRPr="00FB3A07">
        <w:rPr>
          <w:rFonts w:ascii="Times New Roman" w:hAnsi="Times New Roman" w:cs="Times New Roman"/>
        </w:rPr>
        <w:t>земельным участком</w:t>
      </w:r>
      <w:r w:rsidRPr="00FB3A07">
        <w:rPr>
          <w:rFonts w:ascii="Times New Roman" w:hAnsi="Times New Roman" w:cs="Times New Roman"/>
        </w:rPr>
        <w:t>;</w:t>
      </w:r>
    </w:p>
    <w:p w14:paraId="549AF2FD" w14:textId="77777777" w:rsidR="00C16945"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1</w:t>
      </w:r>
      <w:r w:rsidR="00615AAC" w:rsidRPr="00FB3A07">
        <w:rPr>
          <w:rFonts w:ascii="Times New Roman" w:hAnsi="Times New Roman" w:cs="Times New Roman"/>
        </w:rPr>
        <w:t>1</w:t>
      </w:r>
      <w:r w:rsidRPr="00FB3A07">
        <w:rPr>
          <w:rFonts w:ascii="Times New Roman" w:hAnsi="Times New Roman" w:cs="Times New Roman"/>
        </w:rPr>
        <w:t xml:space="preserve">) за соблюдение сроков и порядка </w:t>
      </w:r>
      <w:r w:rsidR="00102233" w:rsidRPr="00FB3A07">
        <w:rPr>
          <w:rFonts w:ascii="Times New Roman" w:hAnsi="Times New Roman" w:cs="Times New Roman"/>
        </w:rPr>
        <w:t xml:space="preserve">направления решения об </w:t>
      </w:r>
      <w:r w:rsidRPr="00FB3A07">
        <w:rPr>
          <w:rFonts w:ascii="Times New Roman" w:hAnsi="Times New Roman" w:cs="Times New Roman"/>
        </w:rPr>
        <w:t>отказ</w:t>
      </w:r>
      <w:r w:rsidR="00102233" w:rsidRPr="00FB3A07">
        <w:rPr>
          <w:rFonts w:ascii="Times New Roman" w:hAnsi="Times New Roman" w:cs="Times New Roman"/>
        </w:rPr>
        <w:t>е</w:t>
      </w:r>
      <w:r w:rsidRPr="00FB3A07">
        <w:rPr>
          <w:rFonts w:ascii="Times New Roman" w:hAnsi="Times New Roman" w:cs="Times New Roman"/>
        </w:rPr>
        <w:t xml:space="preserve"> в предоставлении земельного участка</w:t>
      </w:r>
      <w:r w:rsidR="00C16945" w:rsidRPr="00FB3A07">
        <w:rPr>
          <w:rFonts w:ascii="Times New Roman" w:hAnsi="Times New Roman" w:cs="Times New Roman"/>
        </w:rPr>
        <w:t>;</w:t>
      </w:r>
    </w:p>
    <w:p w14:paraId="5768B025" w14:textId="2DA1C3A6" w:rsidR="006D0FC2" w:rsidRPr="00FB3A07" w:rsidRDefault="00C16945"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w:t>
      </w:r>
      <w:r w:rsidRPr="00FB3A07">
        <w:rPr>
          <w:rFonts w:ascii="Times New Roman" w:hAnsi="Times New Roman" w:cs="Times New Roman"/>
          <w:color w:val="000000" w:themeColor="text1"/>
        </w:rPr>
        <w:t>предоставлению гражданину испрашиваемого земельного участка по основаниям, указанным в пунктах 1 - 2</w:t>
      </w:r>
      <w:r w:rsidR="00D07938" w:rsidRPr="00FB3A07">
        <w:rPr>
          <w:rFonts w:ascii="Times New Roman" w:hAnsi="Times New Roman" w:cs="Times New Roman"/>
          <w:color w:val="000000" w:themeColor="text1"/>
        </w:rPr>
        <w:t>5</w:t>
      </w:r>
      <w:r w:rsidRPr="00FB3A07">
        <w:rPr>
          <w:rFonts w:ascii="Times New Roman" w:hAnsi="Times New Roman" w:cs="Times New Roman"/>
          <w:color w:val="000000" w:themeColor="text1"/>
        </w:rPr>
        <w:t xml:space="preserve"> статьи 7 Федерального закона № 119-ФЗ, </w:t>
      </w:r>
      <w:r w:rsidR="002A0AF4" w:rsidRPr="00FB3A07">
        <w:rPr>
          <w:rFonts w:ascii="Times New Roman" w:hAnsi="Times New Roman" w:cs="Times New Roman"/>
          <w:color w:val="000000" w:themeColor="text1"/>
        </w:rPr>
        <w:t>и</w:t>
      </w:r>
      <w:r w:rsidRPr="00FB3A07">
        <w:rPr>
          <w:rFonts w:ascii="Times New Roman" w:hAnsi="Times New Roman" w:cs="Times New Roman"/>
          <w:color w:val="000000" w:themeColor="text1"/>
        </w:rPr>
        <w:t xml:space="preserve"> в пункте 2.12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w:t>
      </w:r>
      <w:r w:rsidRPr="00FB3A07">
        <w:rPr>
          <w:rFonts w:ascii="Times New Roman" w:hAnsi="Times New Roman" w:cs="Times New Roman"/>
        </w:rPr>
        <w:t>в соответствии с Федеральным законом № 119-ФЗ</w:t>
      </w:r>
      <w:r w:rsidR="006D0FC2" w:rsidRPr="00FB3A07">
        <w:rPr>
          <w:rFonts w:ascii="Times New Roman" w:hAnsi="Times New Roman" w:cs="Times New Roman"/>
        </w:rPr>
        <w:t>.</w:t>
      </w:r>
    </w:p>
    <w:p w14:paraId="663A6C48" w14:textId="0F0D96A8"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w:t>
      </w:r>
      <w:r w:rsidR="00A1786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A1786E" w:rsidRPr="00FB3A07">
        <w:rPr>
          <w:rFonts w:ascii="Times New Roman" w:hAnsi="Times New Roman" w:cs="Times New Roman"/>
        </w:rPr>
        <w:t>(</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отвечают за организацию работы по современной и качественной подготовке решения о предоставлении </w:t>
      </w:r>
      <w:r w:rsidR="00A1786E"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или отказа в предоставлении</w:t>
      </w:r>
      <w:r w:rsidR="00A1786E" w:rsidRPr="00FB3A07">
        <w:rPr>
          <w:rFonts w:ascii="Times New Roman" w:hAnsi="Times New Roman" w:cs="Times New Roman"/>
        </w:rPr>
        <w:t xml:space="preserve"> </w:t>
      </w:r>
      <w:r w:rsidR="00E56E43" w:rsidRPr="00FB3A07">
        <w:rPr>
          <w:rFonts w:ascii="Times New Roman" w:hAnsi="Times New Roman" w:cs="Times New Roman"/>
        </w:rPr>
        <w:t>государственной (</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w:t>
      </w:r>
    </w:p>
    <w:p w14:paraId="37A062A4" w14:textId="77777777" w:rsidR="001C5749" w:rsidRPr="00FB3A07" w:rsidRDefault="001C5749" w:rsidP="008C6168">
      <w:pPr>
        <w:shd w:val="clear" w:color="auto" w:fill="FFFFFF"/>
        <w:spacing w:line="360" w:lineRule="exact"/>
        <w:ind w:firstLine="709"/>
        <w:jc w:val="both"/>
        <w:rPr>
          <w:rFonts w:ascii="Times New Roman" w:hAnsi="Times New Roman" w:cs="Times New Roman"/>
        </w:rPr>
      </w:pPr>
    </w:p>
    <w:p w14:paraId="56BE0C2F" w14:textId="7A627832" w:rsidR="001305C5" w:rsidRPr="00FB3A07" w:rsidRDefault="006D0FC2" w:rsidP="008C6168">
      <w:pPr>
        <w:pStyle w:val="5"/>
        <w:spacing w:line="360" w:lineRule="exact"/>
        <w:ind w:firstLine="709"/>
        <w:rPr>
          <w:rFonts w:ascii="Times New Roman" w:hAnsi="Times New Roman" w:cs="Times New Roman"/>
          <w:b/>
        </w:rPr>
      </w:pPr>
      <w:bookmarkStart w:id="95" w:name="_4.3._Способ_осуществления"/>
      <w:bookmarkEnd w:id="95"/>
      <w:r w:rsidRPr="00FB3A07">
        <w:rPr>
          <w:rFonts w:ascii="Times New Roman" w:hAnsi="Times New Roman" w:cs="Times New Roman"/>
          <w:b/>
        </w:rPr>
        <w:t xml:space="preserve">4.3. </w:t>
      </w:r>
      <w:r w:rsidR="00104D57" w:rsidRPr="00FB3A07">
        <w:rPr>
          <w:rFonts w:ascii="Times New Roman" w:hAnsi="Times New Roman" w:cs="Times New Roman"/>
          <w:b/>
        </w:rPr>
        <w:t>Способ осуществления контроля</w:t>
      </w:r>
    </w:p>
    <w:p w14:paraId="3C13681C" w14:textId="77777777" w:rsidR="001305C5" w:rsidRPr="00FB3A07" w:rsidRDefault="001305C5" w:rsidP="008C6168">
      <w:pPr>
        <w:spacing w:line="360" w:lineRule="exact"/>
        <w:rPr>
          <w:rFonts w:ascii="Times New Roman" w:hAnsi="Times New Roman" w:cs="Times New Roman"/>
        </w:rPr>
      </w:pPr>
    </w:p>
    <w:p w14:paraId="6A58F51F" w14:textId="787DA71A"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Текущий контроль осуществляется путем проведения должностными лицами, указанными в пункте 4.1. </w:t>
      </w:r>
      <w:r w:rsidR="00615AAC" w:rsidRPr="00FB3A07">
        <w:rPr>
          <w:rFonts w:ascii="Times New Roman" w:hAnsi="Times New Roman" w:cs="Times New Roman"/>
        </w:rPr>
        <w:t>Р</w:t>
      </w:r>
      <w:r w:rsidRPr="00FB3A07">
        <w:rPr>
          <w:rFonts w:ascii="Times New Roman" w:hAnsi="Times New Roman" w:cs="Times New Roman"/>
        </w:rPr>
        <w:t>егламента, проверок соблюдения и исполнения положений административного регламента и иных нормативных правовых актов.</w:t>
      </w:r>
    </w:p>
    <w:p w14:paraId="07808C88"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01855AEE" w14:textId="0AF44388" w:rsidR="00BF6779" w:rsidRPr="00FB3A07" w:rsidRDefault="006D0FC2" w:rsidP="00011295">
      <w:pPr>
        <w:pStyle w:val="5"/>
        <w:spacing w:line="360" w:lineRule="exact"/>
        <w:ind w:firstLine="709"/>
        <w:jc w:val="both"/>
        <w:rPr>
          <w:rFonts w:ascii="Times New Roman" w:hAnsi="Times New Roman" w:cs="Times New Roman"/>
          <w:b/>
        </w:rPr>
      </w:pPr>
      <w:bookmarkStart w:id="96" w:name="_4.4._Плановые_и"/>
      <w:bookmarkEnd w:id="96"/>
      <w:r w:rsidRPr="00FB3A07">
        <w:rPr>
          <w:rFonts w:ascii="Times New Roman" w:hAnsi="Times New Roman" w:cs="Times New Roman"/>
          <w:b/>
        </w:rPr>
        <w:t xml:space="preserve">4.4. </w:t>
      </w:r>
      <w:r w:rsidR="009A3240" w:rsidRPr="00FB3A07">
        <w:rPr>
          <w:rFonts w:ascii="Times New Roman" w:hAnsi="Times New Roman" w:cs="Times New Roman"/>
          <w:b/>
        </w:rPr>
        <w:t xml:space="preserve">Плановые и внеплановые проверки как способ </w:t>
      </w:r>
      <w:r w:rsidR="00BF6779" w:rsidRPr="00FB3A07">
        <w:rPr>
          <w:rFonts w:ascii="Times New Roman" w:hAnsi="Times New Roman" w:cs="Times New Roman"/>
          <w:b/>
        </w:rPr>
        <w:t>контроля предоставления государ</w:t>
      </w:r>
      <w:r w:rsidR="00104D57" w:rsidRPr="00FB3A07">
        <w:rPr>
          <w:rFonts w:ascii="Times New Roman" w:hAnsi="Times New Roman" w:cs="Times New Roman"/>
          <w:b/>
        </w:rPr>
        <w:t>ственной (муниципальной) услуги</w:t>
      </w:r>
    </w:p>
    <w:p w14:paraId="486E27F2" w14:textId="77777777" w:rsidR="00BF6779" w:rsidRPr="00FB3A07" w:rsidRDefault="00BF6779" w:rsidP="008C6168">
      <w:pPr>
        <w:spacing w:line="360" w:lineRule="exact"/>
        <w:rPr>
          <w:rFonts w:ascii="Times New Roman" w:hAnsi="Times New Roman" w:cs="Times New Roman"/>
        </w:rPr>
      </w:pPr>
    </w:p>
    <w:p w14:paraId="71C0A6D6" w14:textId="3C34EE76" w:rsidR="006D0FC2" w:rsidRPr="00A64358" w:rsidRDefault="006D0FC2" w:rsidP="008C6168">
      <w:pPr>
        <w:shd w:val="clear" w:color="auto" w:fill="FFFFFF"/>
        <w:spacing w:line="360" w:lineRule="exact"/>
        <w:ind w:firstLine="709"/>
        <w:jc w:val="both"/>
        <w:rPr>
          <w:rFonts w:ascii="Times New Roman" w:hAnsi="Times New Roman" w:cs="Times New Roman"/>
          <w:color w:val="auto"/>
        </w:rPr>
      </w:pPr>
      <w:r w:rsidRPr="00A64358">
        <w:rPr>
          <w:rFonts w:ascii="Times New Roman" w:hAnsi="Times New Roman" w:cs="Times New Roman"/>
          <w:color w:val="auto"/>
        </w:rPr>
        <w:t xml:space="preserve">Контроль за полнотой и качеством предоставления </w:t>
      </w:r>
      <w:r w:rsidR="00A1786E" w:rsidRPr="00A64358">
        <w:rPr>
          <w:rFonts w:ascii="Times New Roman" w:hAnsi="Times New Roman" w:cs="Times New Roman"/>
          <w:color w:val="auto"/>
        </w:rPr>
        <w:t>государственной (</w:t>
      </w:r>
      <w:r w:rsidRPr="00A64358">
        <w:rPr>
          <w:rFonts w:ascii="Times New Roman" w:hAnsi="Times New Roman" w:cs="Times New Roman"/>
          <w:color w:val="auto"/>
        </w:rPr>
        <w:t>муниципальной</w:t>
      </w:r>
      <w:r w:rsidR="00A1786E" w:rsidRPr="00A64358">
        <w:rPr>
          <w:rFonts w:ascii="Times New Roman" w:hAnsi="Times New Roman" w:cs="Times New Roman"/>
          <w:color w:val="auto"/>
        </w:rPr>
        <w:t>)</w:t>
      </w:r>
      <w:r w:rsidRPr="00A64358">
        <w:rPr>
          <w:rFonts w:ascii="Times New Roman" w:hAnsi="Times New Roman" w:cs="Times New Roman"/>
          <w:color w:val="auto"/>
        </w:rPr>
        <w:t xml:space="preserve"> услуги включает в себя проведение плановых и внеплановых проверок с целью выявления и </w:t>
      </w:r>
      <w:r w:rsidR="005C581C" w:rsidRPr="00A64358">
        <w:rPr>
          <w:rFonts w:ascii="Times New Roman" w:hAnsi="Times New Roman" w:cs="Times New Roman"/>
          <w:color w:val="auto"/>
        </w:rPr>
        <w:t>устранения нарушений прав заявителей,</w:t>
      </w:r>
      <w:r w:rsidRPr="00A64358">
        <w:rPr>
          <w:rFonts w:ascii="Times New Roman" w:hAnsi="Times New Roman" w:cs="Times New Roman"/>
          <w:color w:val="auto"/>
        </w:rPr>
        <w:t xml:space="preserve">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w:t>
      </w:r>
      <w:r w:rsidR="00EC43ED" w:rsidRPr="00A64358">
        <w:rPr>
          <w:rFonts w:ascii="Times New Roman" w:hAnsi="Times New Roman" w:cs="Times New Roman"/>
          <w:color w:val="auto"/>
        </w:rPr>
        <w:t xml:space="preserve"> или Автономной некоммерческой </w:t>
      </w:r>
      <w:r w:rsidR="00EC43ED" w:rsidRPr="00A64358">
        <w:rPr>
          <w:rFonts w:ascii="Times New Roman" w:hAnsi="Times New Roman" w:cs="Times New Roman"/>
          <w:color w:val="auto"/>
        </w:rPr>
        <w:lastRenderedPageBreak/>
        <w:t>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w:t>
      </w:r>
      <w:r w:rsidR="00104D57" w:rsidRPr="00A64358">
        <w:rPr>
          <w:rFonts w:ascii="Times New Roman" w:hAnsi="Times New Roman" w:cs="Times New Roman"/>
          <w:color w:val="auto"/>
        </w:rPr>
        <w:t>о закона № 119-ФЗ</w:t>
      </w:r>
      <w:r w:rsidRPr="00A64358">
        <w:rPr>
          <w:rFonts w:ascii="Times New Roman" w:hAnsi="Times New Roman" w:cs="Times New Roman"/>
          <w:color w:val="auto"/>
        </w:rPr>
        <w:t>.</w:t>
      </w:r>
    </w:p>
    <w:p w14:paraId="5C567277"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0CDBB110" w14:textId="33124BF7" w:rsidR="00BF6779" w:rsidRPr="00FB3A07" w:rsidRDefault="006D0FC2" w:rsidP="00011295">
      <w:pPr>
        <w:pStyle w:val="5"/>
        <w:spacing w:line="360" w:lineRule="exact"/>
        <w:ind w:firstLine="709"/>
        <w:jc w:val="both"/>
        <w:rPr>
          <w:rFonts w:ascii="Times New Roman" w:hAnsi="Times New Roman" w:cs="Times New Roman"/>
          <w:b/>
        </w:rPr>
      </w:pPr>
      <w:bookmarkStart w:id="97" w:name="_4.5._Способ_закрепления"/>
      <w:bookmarkEnd w:id="97"/>
      <w:r w:rsidRPr="00FB3A07">
        <w:rPr>
          <w:rFonts w:ascii="Times New Roman" w:hAnsi="Times New Roman" w:cs="Times New Roman"/>
          <w:b/>
        </w:rPr>
        <w:t xml:space="preserve">4.5. </w:t>
      </w:r>
      <w:r w:rsidR="00BF6779" w:rsidRPr="00FB3A07">
        <w:rPr>
          <w:rFonts w:ascii="Times New Roman" w:hAnsi="Times New Roman" w:cs="Times New Roman"/>
          <w:b/>
        </w:rPr>
        <w:t>Способ закрепления персональной ответственности</w:t>
      </w:r>
      <w:r w:rsidR="00104D57" w:rsidRPr="00FB3A07">
        <w:rPr>
          <w:rFonts w:ascii="Times New Roman" w:hAnsi="Times New Roman" w:cs="Times New Roman"/>
          <w:b/>
        </w:rPr>
        <w:t xml:space="preserve"> специалистов и должностных лиц</w:t>
      </w:r>
    </w:p>
    <w:p w14:paraId="05B2DF0A" w14:textId="77777777" w:rsidR="00BF6779" w:rsidRPr="00FB3A07" w:rsidRDefault="00BF6779" w:rsidP="008C6168">
      <w:pPr>
        <w:spacing w:line="360" w:lineRule="exact"/>
        <w:rPr>
          <w:rFonts w:ascii="Times New Roman" w:hAnsi="Times New Roman" w:cs="Times New Roman"/>
        </w:rPr>
      </w:pPr>
    </w:p>
    <w:p w14:paraId="06CD5442" w14:textId="0B53D5DC"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14:paraId="2A3FFEC4"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2049552C" w14:textId="30E3DAE3" w:rsidR="00BF6779" w:rsidRPr="00FB3A07" w:rsidRDefault="006D0FC2" w:rsidP="00011295">
      <w:pPr>
        <w:pStyle w:val="5"/>
        <w:spacing w:line="360" w:lineRule="exact"/>
        <w:ind w:firstLine="709"/>
        <w:jc w:val="both"/>
        <w:rPr>
          <w:rFonts w:ascii="Times New Roman" w:hAnsi="Times New Roman" w:cs="Times New Roman"/>
          <w:b/>
        </w:rPr>
      </w:pPr>
      <w:bookmarkStart w:id="98" w:name="_4.6._Предложения_граждан"/>
      <w:bookmarkEnd w:id="98"/>
      <w:r w:rsidRPr="00FB3A07">
        <w:rPr>
          <w:rFonts w:ascii="Times New Roman" w:hAnsi="Times New Roman" w:cs="Times New Roman"/>
          <w:b/>
        </w:rPr>
        <w:t xml:space="preserve">4.6. </w:t>
      </w:r>
      <w:r w:rsidR="00BF6779" w:rsidRPr="00FB3A07">
        <w:rPr>
          <w:rFonts w:ascii="Times New Roman" w:hAnsi="Times New Roman" w:cs="Times New Roman"/>
          <w:b/>
        </w:rPr>
        <w:t>Предложения граждан по вопросам оказания государ</w:t>
      </w:r>
      <w:r w:rsidR="00104D57" w:rsidRPr="00FB3A07">
        <w:rPr>
          <w:rFonts w:ascii="Times New Roman" w:hAnsi="Times New Roman" w:cs="Times New Roman"/>
          <w:b/>
        </w:rPr>
        <w:t>ственной (муниципальной) услуги</w:t>
      </w:r>
    </w:p>
    <w:p w14:paraId="3156BB7E" w14:textId="77777777" w:rsidR="00BF6779" w:rsidRPr="00FB3A07" w:rsidRDefault="00BF6779" w:rsidP="008C6168">
      <w:pPr>
        <w:shd w:val="clear" w:color="auto" w:fill="FFFFFF"/>
        <w:spacing w:line="360" w:lineRule="exact"/>
        <w:ind w:firstLine="709"/>
        <w:jc w:val="both"/>
        <w:rPr>
          <w:rFonts w:ascii="Times New Roman" w:hAnsi="Times New Roman" w:cs="Times New Roman"/>
        </w:rPr>
      </w:pPr>
    </w:p>
    <w:p w14:paraId="0E262CD7" w14:textId="0B5C6A4B"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Граждане, заинтересованные в предоставлении</w:t>
      </w:r>
      <w:r w:rsidR="00A1786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A1786E" w:rsidRPr="00FB3A07">
        <w:rPr>
          <w:rFonts w:ascii="Times New Roman" w:hAnsi="Times New Roman" w:cs="Times New Roman"/>
        </w:rPr>
        <w:t>(</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направляют в </w:t>
      </w:r>
      <w:r w:rsidR="00951E11" w:rsidRPr="00FB3A07">
        <w:rPr>
          <w:rFonts w:ascii="Times New Roman" w:hAnsi="Times New Roman" w:cs="Times New Roman"/>
        </w:rPr>
        <w:t xml:space="preserve">уполномоченный орган </w:t>
      </w:r>
      <w:r w:rsidRPr="00FB3A07">
        <w:rPr>
          <w:rFonts w:ascii="Times New Roman" w:hAnsi="Times New Roman" w:cs="Times New Roman"/>
        </w:rPr>
        <w:t>письменные предложения по порядку предоставления</w:t>
      </w:r>
      <w:r w:rsidR="00A1786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A1786E" w:rsidRPr="00FB3A07">
        <w:rPr>
          <w:rFonts w:ascii="Times New Roman" w:hAnsi="Times New Roman" w:cs="Times New Roman"/>
        </w:rPr>
        <w:t>(</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14:paraId="736664EF"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4363FFE2" w14:textId="06189551" w:rsidR="003761B2" w:rsidRPr="00FB3A07" w:rsidRDefault="00202312" w:rsidP="00011295">
      <w:pPr>
        <w:pStyle w:val="5"/>
        <w:spacing w:line="360" w:lineRule="exact"/>
        <w:ind w:firstLine="567"/>
        <w:jc w:val="both"/>
        <w:rPr>
          <w:rFonts w:ascii="Times New Roman" w:hAnsi="Times New Roman" w:cs="Times New Roman"/>
          <w:b/>
        </w:rPr>
      </w:pPr>
      <w:bookmarkStart w:id="99" w:name="_4.7._Получение_информации"/>
      <w:bookmarkEnd w:id="99"/>
      <w:r w:rsidRPr="00FB3A07">
        <w:rPr>
          <w:rFonts w:ascii="Times New Roman" w:hAnsi="Times New Roman" w:cs="Times New Roman"/>
          <w:b/>
        </w:rPr>
        <w:t xml:space="preserve">4.7. </w:t>
      </w:r>
      <w:r w:rsidR="003761B2" w:rsidRPr="00FB3A07">
        <w:rPr>
          <w:rFonts w:ascii="Times New Roman" w:hAnsi="Times New Roman" w:cs="Times New Roman"/>
          <w:b/>
        </w:rPr>
        <w:t>Получение информации о предоставлении государ</w:t>
      </w:r>
      <w:r w:rsidR="00104D57" w:rsidRPr="00FB3A07">
        <w:rPr>
          <w:rFonts w:ascii="Times New Roman" w:hAnsi="Times New Roman" w:cs="Times New Roman"/>
          <w:b/>
        </w:rPr>
        <w:t>ственной (муниципальной) услуги</w:t>
      </w:r>
    </w:p>
    <w:p w14:paraId="61B51EB0" w14:textId="77777777" w:rsidR="003761B2" w:rsidRPr="00FB3A07" w:rsidRDefault="003761B2" w:rsidP="008C6168">
      <w:pPr>
        <w:spacing w:line="360" w:lineRule="exact"/>
        <w:rPr>
          <w:rFonts w:ascii="Times New Roman" w:hAnsi="Times New Roman" w:cs="Times New Roman"/>
        </w:rPr>
      </w:pPr>
    </w:p>
    <w:p w14:paraId="6992E4CF" w14:textId="32B5F4CE" w:rsidR="00202312" w:rsidRPr="00FB3A07" w:rsidRDefault="00202312" w:rsidP="008C6168">
      <w:pPr>
        <w:pStyle w:val="ConsPlusNormal"/>
        <w:spacing w:line="360" w:lineRule="exact"/>
        <w:ind w:firstLine="540"/>
        <w:jc w:val="both"/>
        <w:rPr>
          <w:rFonts w:ascii="Times New Roman" w:hAnsi="Times New Roman" w:cs="Times New Roman"/>
          <w:sz w:val="28"/>
          <w:szCs w:val="28"/>
        </w:rPr>
      </w:pPr>
      <w:r w:rsidRPr="00FB3A07">
        <w:rPr>
          <w:rFonts w:ascii="Times New Roman" w:hAnsi="Times New Roman" w:cs="Times New Roman"/>
          <w:sz w:val="28"/>
          <w:szCs w:val="28"/>
        </w:rPr>
        <w:t>Граждане, их объединения и организации вправе</w:t>
      </w:r>
      <w:r w:rsidR="003E16F5" w:rsidRPr="00FB3A07">
        <w:rPr>
          <w:rFonts w:ascii="Times New Roman" w:hAnsi="Times New Roman" w:cs="Times New Roman"/>
          <w:sz w:val="28"/>
          <w:szCs w:val="28"/>
        </w:rPr>
        <w:t xml:space="preserve"> получать информацию о предоставлении</w:t>
      </w:r>
      <w:r w:rsidRPr="00FB3A07">
        <w:rPr>
          <w:rFonts w:ascii="Times New Roman" w:hAnsi="Times New Roman" w:cs="Times New Roman"/>
          <w:sz w:val="28"/>
          <w:szCs w:val="28"/>
        </w:rPr>
        <w:t xml:space="preserve">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14:paraId="097D5017" w14:textId="3EF9C47E" w:rsidR="00104D57" w:rsidRPr="00FB3A07" w:rsidRDefault="00104D57" w:rsidP="008C6168">
      <w:pPr>
        <w:pStyle w:val="ConsPlusNormal"/>
        <w:spacing w:line="360" w:lineRule="exact"/>
        <w:ind w:firstLine="540"/>
        <w:jc w:val="both"/>
        <w:rPr>
          <w:rFonts w:ascii="Times New Roman" w:hAnsi="Times New Roman" w:cs="Times New Roman"/>
          <w:sz w:val="28"/>
          <w:szCs w:val="28"/>
        </w:rPr>
      </w:pPr>
    </w:p>
    <w:p w14:paraId="193D07B3" w14:textId="5FB8E2BA" w:rsidR="001C6A7D" w:rsidRPr="00FB3A07" w:rsidRDefault="00202312" w:rsidP="008C6168">
      <w:pPr>
        <w:pStyle w:val="5"/>
        <w:spacing w:line="360" w:lineRule="exact"/>
        <w:ind w:firstLine="709"/>
        <w:rPr>
          <w:rFonts w:ascii="Times New Roman" w:hAnsi="Times New Roman" w:cs="Times New Roman"/>
          <w:b/>
        </w:rPr>
      </w:pPr>
      <w:bookmarkStart w:id="100" w:name="_4.8._Направление_предложений"/>
      <w:bookmarkEnd w:id="100"/>
      <w:r w:rsidRPr="00FB3A07">
        <w:rPr>
          <w:rFonts w:ascii="Times New Roman" w:hAnsi="Times New Roman" w:cs="Times New Roman"/>
          <w:b/>
        </w:rPr>
        <w:lastRenderedPageBreak/>
        <w:t>4.8</w:t>
      </w:r>
      <w:r w:rsidR="006D0FC2" w:rsidRPr="00FB3A07">
        <w:rPr>
          <w:rFonts w:ascii="Times New Roman" w:hAnsi="Times New Roman" w:cs="Times New Roman"/>
          <w:b/>
        </w:rPr>
        <w:t xml:space="preserve">. </w:t>
      </w:r>
      <w:r w:rsidR="001C6A7D" w:rsidRPr="00FB3A07">
        <w:rPr>
          <w:rFonts w:ascii="Times New Roman" w:hAnsi="Times New Roman" w:cs="Times New Roman"/>
          <w:b/>
        </w:rPr>
        <w:t>Направление пре</w:t>
      </w:r>
      <w:r w:rsidR="00104D57" w:rsidRPr="00FB3A07">
        <w:rPr>
          <w:rFonts w:ascii="Times New Roman" w:hAnsi="Times New Roman" w:cs="Times New Roman"/>
          <w:b/>
        </w:rPr>
        <w:t>дложений и замечаний гражданами</w:t>
      </w:r>
    </w:p>
    <w:p w14:paraId="6319BC24" w14:textId="77777777" w:rsidR="001C6A7D" w:rsidRPr="00FB3A07" w:rsidRDefault="001C6A7D" w:rsidP="008C6168">
      <w:pPr>
        <w:shd w:val="clear" w:color="auto" w:fill="FFFFFF"/>
        <w:spacing w:line="360" w:lineRule="exact"/>
        <w:ind w:firstLine="709"/>
        <w:jc w:val="both"/>
        <w:rPr>
          <w:rFonts w:ascii="Times New Roman" w:hAnsi="Times New Roman" w:cs="Times New Roman"/>
        </w:rPr>
      </w:pPr>
    </w:p>
    <w:p w14:paraId="4360B596" w14:textId="7A01689D" w:rsidR="006D0FC2" w:rsidRPr="00FB3A07" w:rsidRDefault="006D0FC2" w:rsidP="008C6168">
      <w:pPr>
        <w:shd w:val="clear" w:color="auto" w:fill="FFFFFF"/>
        <w:spacing w:line="360" w:lineRule="exact"/>
        <w:ind w:firstLine="709"/>
        <w:jc w:val="both"/>
        <w:rPr>
          <w:rFonts w:ascii="Times New Roman" w:hAnsi="Times New Roman" w:cs="Times New Roman"/>
          <w:u w:val="single"/>
        </w:rPr>
      </w:pPr>
      <w:r w:rsidRPr="00FB3A07">
        <w:rPr>
          <w:rFonts w:ascii="Times New Roman" w:hAnsi="Times New Roman" w:cs="Times New Roman"/>
        </w:rPr>
        <w:t>Предложения и замечания предоставляются непосред</w:t>
      </w:r>
      <w:r w:rsidR="009A2428" w:rsidRPr="00FB3A07">
        <w:rPr>
          <w:rFonts w:ascii="Times New Roman" w:hAnsi="Times New Roman" w:cs="Times New Roman"/>
        </w:rPr>
        <w:t xml:space="preserve">ственно в </w:t>
      </w:r>
      <w:r w:rsidR="00A1786E" w:rsidRPr="00FB3A07">
        <w:rPr>
          <w:rFonts w:ascii="Times New Roman" w:hAnsi="Times New Roman" w:cs="Times New Roman"/>
        </w:rPr>
        <w:t xml:space="preserve">уполномоченный орган </w:t>
      </w:r>
      <w:r w:rsidRPr="00FB3A07">
        <w:rPr>
          <w:rFonts w:ascii="Times New Roman" w:hAnsi="Times New Roman" w:cs="Times New Roman"/>
        </w:rPr>
        <w:t>либо с использованием средств телефонной и почтовой связи, а также на Интернет-</w:t>
      </w:r>
      <w:r w:rsidR="0084117C" w:rsidRPr="00FB3A07">
        <w:rPr>
          <w:rFonts w:ascii="Times New Roman" w:hAnsi="Times New Roman" w:cs="Times New Roman"/>
        </w:rPr>
        <w:t xml:space="preserve"> </w:t>
      </w:r>
      <w:r w:rsidRPr="00FB3A07">
        <w:rPr>
          <w:rFonts w:ascii="Times New Roman" w:hAnsi="Times New Roman" w:cs="Times New Roman"/>
        </w:rPr>
        <w:t xml:space="preserve">сайт: </w:t>
      </w:r>
      <w:r w:rsidR="00615AAC" w:rsidRPr="00FB3A07">
        <w:rPr>
          <w:rFonts w:ascii="Times New Roman" w:hAnsi="Times New Roman" w:cs="Times New Roman"/>
        </w:rPr>
        <w:t xml:space="preserve"> </w:t>
      </w:r>
      <w:r w:rsidR="0084117C" w:rsidRPr="00FB3A07">
        <w:rPr>
          <w:rFonts w:ascii="Times New Roman" w:hAnsi="Times New Roman" w:cs="Times New Roman"/>
          <w:u w:val="single"/>
        </w:rPr>
        <w:t xml:space="preserve">http://    </w:t>
      </w:r>
      <w:r w:rsidR="00A1786E" w:rsidRPr="00FB3A07">
        <w:rPr>
          <w:rFonts w:ascii="Times New Roman" w:hAnsi="Times New Roman" w:cs="Times New Roman"/>
        </w:rPr>
        <w:t>________________</w:t>
      </w:r>
      <w:r w:rsidRPr="00FB3A07">
        <w:rPr>
          <w:rFonts w:ascii="Times New Roman" w:hAnsi="Times New Roman" w:cs="Times New Roman"/>
          <w:u w:val="single"/>
        </w:rPr>
        <w:t>/.</w:t>
      </w:r>
    </w:p>
    <w:p w14:paraId="231735FD" w14:textId="77777777" w:rsidR="00104D57" w:rsidRPr="00FB3A07" w:rsidRDefault="00104D57" w:rsidP="008C6168">
      <w:pPr>
        <w:shd w:val="clear" w:color="auto" w:fill="FFFFFF"/>
        <w:spacing w:line="360" w:lineRule="exact"/>
        <w:ind w:firstLine="709"/>
        <w:jc w:val="both"/>
        <w:rPr>
          <w:rFonts w:ascii="Times New Roman" w:hAnsi="Times New Roman" w:cs="Times New Roman"/>
          <w:u w:val="single"/>
        </w:rPr>
      </w:pPr>
    </w:p>
    <w:p w14:paraId="59BC197B" w14:textId="77777777" w:rsidR="00BB3B77" w:rsidRPr="00FB3A07" w:rsidRDefault="00202312" w:rsidP="008C6168">
      <w:pPr>
        <w:pStyle w:val="5"/>
        <w:spacing w:line="360" w:lineRule="exact"/>
        <w:ind w:firstLine="709"/>
        <w:rPr>
          <w:rFonts w:ascii="Times New Roman" w:hAnsi="Times New Roman" w:cs="Times New Roman"/>
          <w:b/>
        </w:rPr>
      </w:pPr>
      <w:bookmarkStart w:id="101" w:name="_4.9._Предоставление_официальной"/>
      <w:bookmarkEnd w:id="101"/>
      <w:r w:rsidRPr="00FB3A07">
        <w:rPr>
          <w:rFonts w:ascii="Times New Roman" w:hAnsi="Times New Roman" w:cs="Times New Roman"/>
          <w:b/>
        </w:rPr>
        <w:t>4.9</w:t>
      </w:r>
      <w:r w:rsidR="00951E11" w:rsidRPr="00FB3A07">
        <w:rPr>
          <w:rFonts w:ascii="Times New Roman" w:hAnsi="Times New Roman" w:cs="Times New Roman"/>
          <w:b/>
        </w:rPr>
        <w:t xml:space="preserve">. </w:t>
      </w:r>
      <w:r w:rsidR="00BB3B77" w:rsidRPr="00FB3A07">
        <w:rPr>
          <w:rFonts w:ascii="Times New Roman" w:hAnsi="Times New Roman" w:cs="Times New Roman"/>
          <w:b/>
        </w:rPr>
        <w:t>Предоставление официальной позиции на обращения Агентства</w:t>
      </w:r>
    </w:p>
    <w:p w14:paraId="767A306B" w14:textId="77777777" w:rsidR="00BB3B77" w:rsidRPr="00FB3A07" w:rsidRDefault="00BB3B77"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p>
    <w:p w14:paraId="702313E8" w14:textId="51909D9F" w:rsidR="00951E11" w:rsidRPr="00FB3A07" w:rsidRDefault="00951E11"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w:t>
      </w:r>
      <w:r w:rsidR="004114DA" w:rsidRPr="00FB3A07">
        <w:rPr>
          <w:rFonts w:ascii="Times New Roman" w:hAnsi="Times New Roman" w:cs="Times New Roman"/>
        </w:rPr>
        <w:t>,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14:paraId="33FBB82D" w14:textId="77777777" w:rsidR="00104D57" w:rsidRPr="00FB3A07" w:rsidRDefault="00104D57" w:rsidP="008C6168">
      <w:pPr>
        <w:shd w:val="clear" w:color="auto" w:fill="FFFFFF"/>
        <w:spacing w:line="360" w:lineRule="exact"/>
        <w:ind w:firstLine="709"/>
        <w:jc w:val="both"/>
        <w:rPr>
          <w:rFonts w:ascii="Times New Roman" w:hAnsi="Times New Roman" w:cs="Times New Roman"/>
          <w:u w:val="single"/>
        </w:rPr>
      </w:pPr>
    </w:p>
    <w:p w14:paraId="59E13525" w14:textId="40C62852" w:rsidR="00DB5FFF" w:rsidRPr="00FB3A07" w:rsidRDefault="00DB5FFF" w:rsidP="007A6ED3">
      <w:pPr>
        <w:pStyle w:val="5"/>
        <w:spacing w:line="360" w:lineRule="exact"/>
        <w:ind w:firstLine="709"/>
        <w:jc w:val="both"/>
        <w:rPr>
          <w:rFonts w:ascii="Times New Roman" w:hAnsi="Times New Roman" w:cs="Times New Roman"/>
          <w:b/>
        </w:rPr>
      </w:pPr>
      <w:bookmarkStart w:id="102" w:name="_5._Досудебный_(внесудебный)"/>
      <w:bookmarkEnd w:id="102"/>
      <w:r w:rsidRPr="00FB3A07">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государственную (муниципальную) </w:t>
      </w:r>
      <w:r w:rsidR="00104D57" w:rsidRPr="00FB3A07">
        <w:rPr>
          <w:rFonts w:ascii="Times New Roman" w:hAnsi="Times New Roman" w:cs="Times New Roman"/>
          <w:b/>
        </w:rPr>
        <w:t>услугу, а также должностных лиц</w:t>
      </w:r>
    </w:p>
    <w:p w14:paraId="6B0D26BB" w14:textId="300C107C" w:rsidR="00DB5FFF" w:rsidRPr="00FB3A07" w:rsidRDefault="00DB5FFF"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p>
    <w:p w14:paraId="4DE0E230" w14:textId="7A5CBF35" w:rsidR="00BB3B77" w:rsidRPr="00FB3A07" w:rsidRDefault="00202312" w:rsidP="007A6ED3">
      <w:pPr>
        <w:pStyle w:val="5"/>
        <w:spacing w:line="360" w:lineRule="exact"/>
        <w:ind w:firstLine="709"/>
        <w:jc w:val="both"/>
        <w:rPr>
          <w:rFonts w:ascii="Times New Roman" w:hAnsi="Times New Roman" w:cs="Times New Roman"/>
          <w:b/>
        </w:rPr>
      </w:pPr>
      <w:bookmarkStart w:id="103" w:name="_5.1._Обжалование_решений"/>
      <w:bookmarkEnd w:id="103"/>
      <w:r w:rsidRPr="00FB3A07">
        <w:rPr>
          <w:rFonts w:ascii="Times New Roman" w:hAnsi="Times New Roman" w:cs="Times New Roman"/>
          <w:b/>
        </w:rPr>
        <w:t>5</w:t>
      </w:r>
      <w:r w:rsidR="006D0FC2" w:rsidRPr="00FB3A07">
        <w:rPr>
          <w:rFonts w:ascii="Times New Roman" w:hAnsi="Times New Roman" w:cs="Times New Roman"/>
          <w:b/>
        </w:rPr>
        <w:t xml:space="preserve">.1. </w:t>
      </w:r>
      <w:r w:rsidR="00BB3B77" w:rsidRPr="00FB3A07">
        <w:rPr>
          <w:rFonts w:ascii="Times New Roman" w:hAnsi="Times New Roman" w:cs="Times New Roman"/>
          <w:b/>
        </w:rPr>
        <w:t>Обжалование решений и действий (бездействия) уполномоченного органа и должност</w:t>
      </w:r>
      <w:r w:rsidR="00104D57" w:rsidRPr="00FB3A07">
        <w:rPr>
          <w:rFonts w:ascii="Times New Roman" w:hAnsi="Times New Roman" w:cs="Times New Roman"/>
          <w:b/>
        </w:rPr>
        <w:t>ных лиц</w:t>
      </w:r>
    </w:p>
    <w:p w14:paraId="781C1F85" w14:textId="77777777" w:rsidR="00BB3B77" w:rsidRPr="00FB3A07" w:rsidRDefault="00BB3B77" w:rsidP="008C6168">
      <w:pPr>
        <w:shd w:val="clear" w:color="auto" w:fill="FFFFFF"/>
        <w:spacing w:line="360" w:lineRule="exact"/>
        <w:ind w:firstLine="709"/>
        <w:jc w:val="both"/>
        <w:rPr>
          <w:rFonts w:ascii="Times New Roman" w:hAnsi="Times New Roman" w:cs="Times New Roman"/>
        </w:rPr>
      </w:pPr>
    </w:p>
    <w:p w14:paraId="5E2295BF" w14:textId="1B83A58F"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Решения и действия (бездействие)</w:t>
      </w:r>
      <w:r w:rsidR="00202312" w:rsidRPr="00FB3A07">
        <w:rPr>
          <w:rFonts w:ascii="Times New Roman" w:hAnsi="Times New Roman" w:cs="Times New Roman"/>
        </w:rPr>
        <w:t xml:space="preserve"> уполномоченного органа</w:t>
      </w:r>
      <w:r w:rsidRPr="00FB3A07">
        <w:rPr>
          <w:rFonts w:ascii="Times New Roman" w:hAnsi="Times New Roman" w:cs="Times New Roman"/>
        </w:rPr>
        <w:t xml:space="preserve">, должностных лиц, </w:t>
      </w:r>
      <w:r w:rsidR="00A1786E" w:rsidRPr="00FB3A07">
        <w:rPr>
          <w:rFonts w:ascii="Times New Roman" w:hAnsi="Times New Roman" w:cs="Times New Roman"/>
        </w:rPr>
        <w:t xml:space="preserve">государственных, </w:t>
      </w:r>
      <w:r w:rsidRPr="00FB3A07">
        <w:rPr>
          <w:rFonts w:ascii="Times New Roman" w:hAnsi="Times New Roman" w:cs="Times New Roman"/>
        </w:rPr>
        <w:t>муниципальных служащих, специалистов, ответственных за предоставление</w:t>
      </w:r>
      <w:r w:rsidR="00A1786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A1786E" w:rsidRPr="00FB3A07">
        <w:rPr>
          <w:rFonts w:ascii="Times New Roman" w:hAnsi="Times New Roman" w:cs="Times New Roman"/>
        </w:rPr>
        <w:t>(</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принятые (осуществляемые) в ходе предоставления</w:t>
      </w:r>
      <w:r w:rsidR="00A1786E"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A1786E" w:rsidRPr="00FB3A07">
        <w:rPr>
          <w:rFonts w:ascii="Times New Roman" w:hAnsi="Times New Roman" w:cs="Times New Roman"/>
        </w:rPr>
        <w:t>(</w:t>
      </w:r>
      <w:r w:rsidRPr="00FB3A07">
        <w:rPr>
          <w:rFonts w:ascii="Times New Roman" w:hAnsi="Times New Roman" w:cs="Times New Roman"/>
        </w:rPr>
        <w:t>муниципальной</w:t>
      </w:r>
      <w:r w:rsidR="00A1786E" w:rsidRPr="00FB3A07">
        <w:rPr>
          <w:rFonts w:ascii="Times New Roman" w:hAnsi="Times New Roman" w:cs="Times New Roman"/>
        </w:rPr>
        <w:t>)</w:t>
      </w:r>
      <w:r w:rsidRPr="00FB3A07">
        <w:rPr>
          <w:rFonts w:ascii="Times New Roman" w:hAnsi="Times New Roman" w:cs="Times New Roman"/>
        </w:rPr>
        <w:t xml:space="preserve"> услуги, могут быть обжалованы </w:t>
      </w:r>
      <w:r w:rsidR="00BC3D5D" w:rsidRPr="00FB3A07">
        <w:rPr>
          <w:rFonts w:ascii="Times New Roman" w:hAnsi="Times New Roman" w:cs="Times New Roman"/>
        </w:rPr>
        <w:t>З</w:t>
      </w:r>
      <w:r w:rsidRPr="00FB3A07">
        <w:rPr>
          <w:rFonts w:ascii="Times New Roman" w:hAnsi="Times New Roman" w:cs="Times New Roman"/>
        </w:rPr>
        <w:t>аявителем в досудебном (внесудебном) порядке.</w:t>
      </w:r>
    </w:p>
    <w:p w14:paraId="2473114E"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0A114469" w14:textId="76B85F44" w:rsidR="007A74C0" w:rsidRPr="00FB3A07" w:rsidRDefault="00202312" w:rsidP="008C6168">
      <w:pPr>
        <w:pStyle w:val="5"/>
        <w:spacing w:line="360" w:lineRule="exact"/>
        <w:ind w:firstLine="709"/>
        <w:rPr>
          <w:rFonts w:ascii="Times New Roman" w:hAnsi="Times New Roman" w:cs="Times New Roman"/>
          <w:b/>
        </w:rPr>
      </w:pPr>
      <w:bookmarkStart w:id="104" w:name="_5.2._Право_заявителя"/>
      <w:bookmarkEnd w:id="104"/>
      <w:r w:rsidRPr="00FB3A07">
        <w:rPr>
          <w:rFonts w:ascii="Times New Roman" w:hAnsi="Times New Roman" w:cs="Times New Roman"/>
          <w:b/>
        </w:rPr>
        <w:t>5</w:t>
      </w:r>
      <w:r w:rsidR="006D0FC2" w:rsidRPr="00FB3A07">
        <w:rPr>
          <w:rFonts w:ascii="Times New Roman" w:hAnsi="Times New Roman" w:cs="Times New Roman"/>
          <w:b/>
        </w:rPr>
        <w:t xml:space="preserve">.2. </w:t>
      </w:r>
      <w:r w:rsidR="007A74C0" w:rsidRPr="00FB3A07">
        <w:rPr>
          <w:rFonts w:ascii="Times New Roman" w:hAnsi="Times New Roman" w:cs="Times New Roman"/>
          <w:b/>
        </w:rPr>
        <w:t>Право з</w:t>
      </w:r>
      <w:r w:rsidR="00104D57" w:rsidRPr="00FB3A07">
        <w:rPr>
          <w:rFonts w:ascii="Times New Roman" w:hAnsi="Times New Roman" w:cs="Times New Roman"/>
          <w:b/>
        </w:rPr>
        <w:t>аявителя на обращение с жалобой</w:t>
      </w:r>
    </w:p>
    <w:p w14:paraId="4DCCE947" w14:textId="77777777" w:rsidR="007A74C0" w:rsidRPr="00FB3A07" w:rsidRDefault="007A74C0" w:rsidP="008C6168">
      <w:pPr>
        <w:shd w:val="clear" w:color="auto" w:fill="FFFFFF"/>
        <w:spacing w:line="360" w:lineRule="exact"/>
        <w:ind w:firstLine="709"/>
        <w:jc w:val="both"/>
        <w:rPr>
          <w:rFonts w:ascii="Times New Roman" w:hAnsi="Times New Roman" w:cs="Times New Roman"/>
        </w:rPr>
      </w:pPr>
    </w:p>
    <w:p w14:paraId="6FD798E0" w14:textId="693FC09B" w:rsidR="006D0FC2" w:rsidRPr="00FB3A07" w:rsidRDefault="00BC3D5D"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З</w:t>
      </w:r>
      <w:r w:rsidR="006D0FC2" w:rsidRPr="00FB3A07">
        <w:rPr>
          <w:rFonts w:ascii="Times New Roman" w:hAnsi="Times New Roman" w:cs="Times New Roman"/>
        </w:rPr>
        <w:t>аявитель вправе обратиться с жалобой в случаях:</w:t>
      </w:r>
    </w:p>
    <w:p w14:paraId="3D10B712"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нарушения срока регистрации запроса о предоставлении </w:t>
      </w:r>
      <w:r w:rsidR="00A1786E" w:rsidRPr="00FB3A07">
        <w:rPr>
          <w:rFonts w:ascii="Times New Roman" w:hAnsi="Times New Roman" w:cs="Times New Roman"/>
        </w:rPr>
        <w:t>государственной (</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w:t>
      </w:r>
    </w:p>
    <w:p w14:paraId="454C0462"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r w:rsidR="006D0FC2" w:rsidRPr="00FB3A07">
        <w:rPr>
          <w:rFonts w:ascii="Times New Roman" w:hAnsi="Times New Roman" w:cs="Times New Roman"/>
        </w:rPr>
        <w:t>нарушения срока предоставления</w:t>
      </w:r>
      <w:r w:rsidR="00A1786E" w:rsidRPr="00FB3A07">
        <w:rPr>
          <w:rFonts w:ascii="Times New Roman" w:hAnsi="Times New Roman" w:cs="Times New Roman"/>
        </w:rPr>
        <w:t xml:space="preserve"> государственной (</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w:t>
      </w:r>
    </w:p>
    <w:p w14:paraId="1050EB16"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r w:rsidR="006D0FC2" w:rsidRPr="00FB3A07">
        <w:rPr>
          <w:rFonts w:ascii="Times New Roman" w:hAnsi="Times New Roman" w:cs="Times New Roman"/>
        </w:rPr>
        <w:t xml:space="preserve">требования у </w:t>
      </w:r>
      <w:r w:rsidR="00BC3D5D" w:rsidRPr="00FB3A07">
        <w:rPr>
          <w:rFonts w:ascii="Times New Roman" w:hAnsi="Times New Roman" w:cs="Times New Roman"/>
        </w:rPr>
        <w:t>З</w:t>
      </w:r>
      <w:r w:rsidR="006D0FC2" w:rsidRPr="00FB3A07">
        <w:rPr>
          <w:rFonts w:ascii="Times New Roman" w:hAnsi="Times New Roman" w:cs="Times New Roman"/>
        </w:rPr>
        <w:t>аявителя предоставления документов и информации, которые находятся в распоряжении</w:t>
      </w:r>
      <w:r w:rsidR="00202312" w:rsidRPr="00FB3A07">
        <w:rPr>
          <w:rFonts w:ascii="Times New Roman" w:hAnsi="Times New Roman" w:cs="Times New Roman"/>
        </w:rPr>
        <w:t xml:space="preserve"> уполномоченного органа</w:t>
      </w:r>
      <w:r w:rsidR="006D0FC2" w:rsidRPr="00FB3A07">
        <w:rPr>
          <w:rFonts w:ascii="Times New Roman" w:hAnsi="Times New Roman" w:cs="Times New Roman"/>
        </w:rPr>
        <w:t xml:space="preserve">, а также иных </w:t>
      </w:r>
      <w:r w:rsidR="006D0FC2" w:rsidRPr="00FB3A07">
        <w:rPr>
          <w:rFonts w:ascii="Times New Roman" w:hAnsi="Times New Roman" w:cs="Times New Roman"/>
        </w:rPr>
        <w:lastRenderedPageBreak/>
        <w:t>документов, не предусмотренных настоящим административным регламентом для предоставления</w:t>
      </w:r>
      <w:r w:rsidR="00A1786E" w:rsidRPr="00FB3A07">
        <w:rPr>
          <w:rFonts w:ascii="Times New Roman" w:hAnsi="Times New Roman" w:cs="Times New Roman"/>
        </w:rPr>
        <w:t xml:space="preserve"> государственной</w:t>
      </w:r>
      <w:r w:rsidR="006D0FC2" w:rsidRPr="00FB3A07">
        <w:rPr>
          <w:rFonts w:ascii="Times New Roman" w:hAnsi="Times New Roman" w:cs="Times New Roman"/>
        </w:rPr>
        <w:t xml:space="preserve"> </w:t>
      </w:r>
      <w:r w:rsidR="00A1786E" w:rsidRPr="00FB3A07">
        <w:rPr>
          <w:rFonts w:ascii="Times New Roman" w:hAnsi="Times New Roman" w:cs="Times New Roman"/>
        </w:rPr>
        <w:t>(</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w:t>
      </w:r>
    </w:p>
    <w:p w14:paraId="0B576969" w14:textId="5717DA2E"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r w:rsidR="006D0FC2" w:rsidRPr="00FB3A07">
        <w:rPr>
          <w:rFonts w:ascii="Times New Roman" w:hAnsi="Times New Roman" w:cs="Times New Roman"/>
        </w:rPr>
        <w:t xml:space="preserve">отказ в приеме документов и отказа в предоставлении </w:t>
      </w:r>
      <w:r w:rsidR="00A1786E" w:rsidRPr="00FB3A07">
        <w:rPr>
          <w:rFonts w:ascii="Times New Roman" w:hAnsi="Times New Roman" w:cs="Times New Roman"/>
        </w:rPr>
        <w:t>государственной (</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w:t>
      </w:r>
    </w:p>
    <w:p w14:paraId="3373A063"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r w:rsidR="006D0FC2" w:rsidRPr="00FB3A07">
        <w:rPr>
          <w:rFonts w:ascii="Times New Roman" w:hAnsi="Times New Roman" w:cs="Times New Roman"/>
        </w:rPr>
        <w:t xml:space="preserve">взимания с </w:t>
      </w:r>
      <w:r w:rsidR="00BC3D5D" w:rsidRPr="00FB3A07">
        <w:rPr>
          <w:rFonts w:ascii="Times New Roman" w:hAnsi="Times New Roman" w:cs="Times New Roman"/>
        </w:rPr>
        <w:t>З</w:t>
      </w:r>
      <w:r w:rsidR="006D0FC2" w:rsidRPr="00FB3A07">
        <w:rPr>
          <w:rFonts w:ascii="Times New Roman" w:hAnsi="Times New Roman" w:cs="Times New Roman"/>
        </w:rPr>
        <w:t>аявителя при предоставлении</w:t>
      </w:r>
      <w:r w:rsidR="00A1786E" w:rsidRPr="00FB3A07">
        <w:rPr>
          <w:rFonts w:ascii="Times New Roman" w:hAnsi="Times New Roman" w:cs="Times New Roman"/>
        </w:rPr>
        <w:t xml:space="preserve"> </w:t>
      </w:r>
      <w:r w:rsidR="006C2035" w:rsidRPr="00FB3A07">
        <w:rPr>
          <w:rFonts w:ascii="Times New Roman" w:hAnsi="Times New Roman" w:cs="Times New Roman"/>
        </w:rPr>
        <w:t>государственной (</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w:t>
      </w:r>
      <w:r w:rsidR="00A1786E" w:rsidRPr="00FB3A07">
        <w:rPr>
          <w:rFonts w:ascii="Times New Roman" w:hAnsi="Times New Roman" w:cs="Times New Roman"/>
        </w:rPr>
        <w:t xml:space="preserve"> субъекта</w:t>
      </w:r>
      <w:r w:rsidR="006D0FC2" w:rsidRPr="00FB3A07">
        <w:rPr>
          <w:rFonts w:ascii="Times New Roman" w:hAnsi="Times New Roman" w:cs="Times New Roman"/>
        </w:rPr>
        <w:t xml:space="preserve">, муниципальными правовыми актами; </w:t>
      </w:r>
    </w:p>
    <w:p w14:paraId="5D98B46B" w14:textId="5F45B99D" w:rsidR="007A6ED3" w:rsidRPr="00FB3A07" w:rsidRDefault="007A6ED3"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p>
    <w:p w14:paraId="75DCB520" w14:textId="73E2C47C"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 </w:t>
      </w:r>
      <w:r w:rsidR="006D0FC2" w:rsidRPr="00FB3A07">
        <w:rPr>
          <w:rFonts w:ascii="Times New Roman" w:hAnsi="Times New Roman" w:cs="Times New Roman"/>
        </w:rPr>
        <w:t>отказ</w:t>
      </w:r>
      <w:r w:rsidR="00202312" w:rsidRPr="00FB3A07">
        <w:rPr>
          <w:rFonts w:ascii="Times New Roman" w:hAnsi="Times New Roman" w:cs="Times New Roman"/>
        </w:rPr>
        <w:t xml:space="preserve"> уполномоченного органа</w:t>
      </w:r>
      <w:r w:rsidR="006D0FC2" w:rsidRPr="00FB3A07">
        <w:rPr>
          <w:rFonts w:ascii="Times New Roman" w:hAnsi="Times New Roman" w:cs="Times New Roman"/>
        </w:rPr>
        <w:t xml:space="preserve">, должностных лиц, </w:t>
      </w:r>
      <w:r w:rsidR="00A1786E" w:rsidRPr="00FB3A07">
        <w:rPr>
          <w:rFonts w:ascii="Times New Roman" w:hAnsi="Times New Roman" w:cs="Times New Roman"/>
        </w:rPr>
        <w:t xml:space="preserve">государственных, </w:t>
      </w:r>
      <w:r w:rsidR="006D0FC2" w:rsidRPr="00FB3A07">
        <w:rPr>
          <w:rFonts w:ascii="Times New Roman" w:hAnsi="Times New Roman" w:cs="Times New Roman"/>
        </w:rPr>
        <w:t>муниципальных служащих, специалистов, ответственных за предоставление</w:t>
      </w:r>
      <w:r w:rsidR="00A1786E" w:rsidRPr="00FB3A07">
        <w:rPr>
          <w:rFonts w:ascii="Times New Roman" w:hAnsi="Times New Roman" w:cs="Times New Roman"/>
        </w:rPr>
        <w:t xml:space="preserve"> государственной</w:t>
      </w:r>
      <w:r w:rsidR="006D0FC2" w:rsidRPr="00FB3A07">
        <w:rPr>
          <w:rFonts w:ascii="Times New Roman" w:hAnsi="Times New Roman" w:cs="Times New Roman"/>
        </w:rPr>
        <w:t xml:space="preserve"> </w:t>
      </w:r>
      <w:r w:rsidR="00A1786E" w:rsidRPr="00FB3A07">
        <w:rPr>
          <w:rFonts w:ascii="Times New Roman" w:hAnsi="Times New Roman" w:cs="Times New Roman"/>
        </w:rPr>
        <w:t>(</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в исправлении допущенных опечаток и ошибок в выданных, в результате предоставления </w:t>
      </w:r>
      <w:r w:rsidR="00A1786E" w:rsidRPr="00FB3A07">
        <w:rPr>
          <w:rFonts w:ascii="Times New Roman" w:hAnsi="Times New Roman" w:cs="Times New Roman"/>
        </w:rPr>
        <w:t>государственной (</w:t>
      </w:r>
      <w:r w:rsidR="006D0FC2" w:rsidRPr="00FB3A07">
        <w:rPr>
          <w:rFonts w:ascii="Times New Roman" w:hAnsi="Times New Roman" w:cs="Times New Roman"/>
        </w:rPr>
        <w:t>муниципальной</w:t>
      </w:r>
      <w:r w:rsidR="00A1786E" w:rsidRPr="00FB3A07">
        <w:rPr>
          <w:rFonts w:ascii="Times New Roman" w:hAnsi="Times New Roman" w:cs="Times New Roman"/>
        </w:rPr>
        <w:t>)</w:t>
      </w:r>
      <w:r w:rsidR="006D0FC2" w:rsidRPr="00FB3A07">
        <w:rPr>
          <w:rFonts w:ascii="Times New Roman" w:hAnsi="Times New Roman" w:cs="Times New Roman"/>
        </w:rPr>
        <w:t xml:space="preserve"> услуги, документах либо нарушение установленного срока таких исправлений.</w:t>
      </w:r>
    </w:p>
    <w:p w14:paraId="10645003"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53CE7D21" w14:textId="393D83DF" w:rsidR="00DB05CF" w:rsidRPr="00FB3A07" w:rsidRDefault="00202312" w:rsidP="007A6ED3">
      <w:pPr>
        <w:pStyle w:val="5"/>
        <w:spacing w:line="360" w:lineRule="exact"/>
        <w:ind w:firstLine="709"/>
        <w:jc w:val="both"/>
        <w:rPr>
          <w:rFonts w:ascii="Times New Roman" w:hAnsi="Times New Roman" w:cs="Times New Roman"/>
          <w:b/>
        </w:rPr>
      </w:pPr>
      <w:bookmarkStart w:id="105" w:name="_5.3._Основание_для"/>
      <w:bookmarkEnd w:id="105"/>
      <w:r w:rsidRPr="00FB3A07">
        <w:rPr>
          <w:rFonts w:ascii="Times New Roman" w:hAnsi="Times New Roman" w:cs="Times New Roman"/>
          <w:b/>
        </w:rPr>
        <w:t>5</w:t>
      </w:r>
      <w:r w:rsidR="006D0FC2" w:rsidRPr="00FB3A07">
        <w:rPr>
          <w:rFonts w:ascii="Times New Roman" w:hAnsi="Times New Roman" w:cs="Times New Roman"/>
          <w:b/>
        </w:rPr>
        <w:t>.3. Основание для начала процедуры досудебного (внесудебног</w:t>
      </w:r>
      <w:r w:rsidR="00BC3D5D" w:rsidRPr="00FB3A07">
        <w:rPr>
          <w:rFonts w:ascii="Times New Roman" w:hAnsi="Times New Roman" w:cs="Times New Roman"/>
          <w:b/>
        </w:rPr>
        <w:t>о) обжалования</w:t>
      </w:r>
    </w:p>
    <w:p w14:paraId="6BE4F300" w14:textId="77777777" w:rsidR="00DB05CF" w:rsidRPr="00FB3A07" w:rsidRDefault="00DB05CF" w:rsidP="008C6168">
      <w:pPr>
        <w:shd w:val="clear" w:color="auto" w:fill="FFFFFF"/>
        <w:spacing w:line="360" w:lineRule="exact"/>
        <w:ind w:firstLine="709"/>
        <w:jc w:val="both"/>
        <w:rPr>
          <w:rFonts w:ascii="Times New Roman" w:hAnsi="Times New Roman" w:cs="Times New Roman"/>
        </w:rPr>
      </w:pPr>
    </w:p>
    <w:p w14:paraId="2F1D918D" w14:textId="755A9505" w:rsidR="006D0FC2" w:rsidRPr="00FB3A07" w:rsidRDefault="00DB05CF" w:rsidP="008C6168">
      <w:pPr>
        <w:shd w:val="clear" w:color="auto" w:fill="FFFFFF"/>
        <w:spacing w:line="360" w:lineRule="exact"/>
        <w:ind w:firstLine="709"/>
        <w:jc w:val="both"/>
        <w:rPr>
          <w:rFonts w:ascii="Times New Roman" w:hAnsi="Times New Roman" w:cs="Times New Roman"/>
          <w:u w:val="single"/>
        </w:rPr>
      </w:pPr>
      <w:r w:rsidRPr="00FB3A07">
        <w:rPr>
          <w:rFonts w:ascii="Times New Roman" w:hAnsi="Times New Roman" w:cs="Times New Roman"/>
        </w:rPr>
        <w:t>Основанием для начала процедуры досудебного (внесудебного) обжалования</w:t>
      </w:r>
      <w:r w:rsidR="00BC3D5D" w:rsidRPr="00FB3A07">
        <w:rPr>
          <w:rFonts w:ascii="Times New Roman" w:hAnsi="Times New Roman" w:cs="Times New Roman"/>
        </w:rPr>
        <w:t xml:space="preserve"> является жалоба З</w:t>
      </w:r>
      <w:r w:rsidR="006D0FC2" w:rsidRPr="00FB3A07">
        <w:rPr>
          <w:rFonts w:ascii="Times New Roman" w:hAnsi="Times New Roman" w:cs="Times New Roman"/>
        </w:rPr>
        <w:t>аявителя на решения, действия (бездействие)</w:t>
      </w:r>
      <w:r w:rsidR="00202312" w:rsidRPr="00FB3A07">
        <w:rPr>
          <w:rFonts w:ascii="Times New Roman" w:hAnsi="Times New Roman" w:cs="Times New Roman"/>
        </w:rPr>
        <w:t xml:space="preserve"> уполномоченного органа</w:t>
      </w:r>
      <w:r w:rsidR="006D0FC2" w:rsidRPr="00FB3A07">
        <w:rPr>
          <w:rFonts w:ascii="Times New Roman" w:hAnsi="Times New Roman" w:cs="Times New Roman"/>
        </w:rPr>
        <w:t xml:space="preserve">, должностных лиц, </w:t>
      </w:r>
      <w:r w:rsidR="007A6A08" w:rsidRPr="00FB3A07">
        <w:rPr>
          <w:rFonts w:ascii="Times New Roman" w:hAnsi="Times New Roman" w:cs="Times New Roman"/>
        </w:rPr>
        <w:t xml:space="preserve">государственных, </w:t>
      </w:r>
      <w:r w:rsidR="006D0FC2" w:rsidRPr="00FB3A07">
        <w:rPr>
          <w:rFonts w:ascii="Times New Roman" w:hAnsi="Times New Roman" w:cs="Times New Roman"/>
        </w:rPr>
        <w:t xml:space="preserve">муниципальных служащих, специалистов, ответственных за предоставление </w:t>
      </w:r>
      <w:r w:rsidR="007A6A08" w:rsidRPr="00FB3A07">
        <w:rPr>
          <w:rFonts w:ascii="Times New Roman" w:hAnsi="Times New Roman" w:cs="Times New Roman"/>
        </w:rPr>
        <w:t xml:space="preserve">государственной, </w:t>
      </w:r>
      <w:r w:rsidR="006D0FC2" w:rsidRPr="00FB3A07">
        <w:rPr>
          <w:rFonts w:ascii="Times New Roman" w:hAnsi="Times New Roman" w:cs="Times New Roman"/>
        </w:rPr>
        <w:t>муниципальной услуги, принятые (осуществляемые) в ходе предоставления</w:t>
      </w:r>
      <w:r w:rsidR="00761546" w:rsidRPr="00FB3A07">
        <w:rPr>
          <w:rFonts w:ascii="Times New Roman" w:hAnsi="Times New Roman" w:cs="Times New Roman"/>
        </w:rPr>
        <w:t xml:space="preserve"> государственной</w:t>
      </w:r>
      <w:r w:rsidR="006D0FC2" w:rsidRPr="00FB3A07">
        <w:rPr>
          <w:rFonts w:ascii="Times New Roman" w:hAnsi="Times New Roman" w:cs="Times New Roman"/>
        </w:rPr>
        <w:t xml:space="preserve"> </w:t>
      </w:r>
      <w:r w:rsidR="00761546" w:rsidRPr="00FB3A07">
        <w:rPr>
          <w:rFonts w:ascii="Times New Roman" w:hAnsi="Times New Roman" w:cs="Times New Roman"/>
        </w:rPr>
        <w:t>(</w:t>
      </w:r>
      <w:r w:rsidR="006D0FC2" w:rsidRPr="00FB3A07">
        <w:rPr>
          <w:rFonts w:ascii="Times New Roman" w:hAnsi="Times New Roman" w:cs="Times New Roman"/>
        </w:rPr>
        <w:t>муниципальной</w:t>
      </w:r>
      <w:r w:rsidR="00761546" w:rsidRPr="00FB3A07">
        <w:rPr>
          <w:rFonts w:ascii="Times New Roman" w:hAnsi="Times New Roman" w:cs="Times New Roman"/>
        </w:rPr>
        <w:t>)</w:t>
      </w:r>
      <w:r w:rsidR="006D0FC2" w:rsidRPr="00FB3A07">
        <w:rPr>
          <w:rFonts w:ascii="Times New Roman" w:hAnsi="Times New Roman" w:cs="Times New Roman"/>
        </w:rPr>
        <w:t xml:space="preserve"> услуги, которая может быть подана в </w:t>
      </w:r>
      <w:r w:rsidR="00202312" w:rsidRPr="00FB3A07">
        <w:rPr>
          <w:rFonts w:ascii="Times New Roman" w:hAnsi="Times New Roman" w:cs="Times New Roman"/>
        </w:rPr>
        <w:t xml:space="preserve">уполномоченного органа </w:t>
      </w:r>
      <w:r w:rsidR="006D0FC2" w:rsidRPr="00FB3A07">
        <w:rPr>
          <w:rFonts w:ascii="Times New Roman" w:hAnsi="Times New Roman" w:cs="Times New Roman"/>
        </w:rPr>
        <w:t>в письменной форме на бумажном носителе по адресу:</w:t>
      </w:r>
      <w:r w:rsidR="009A2428" w:rsidRPr="00FB3A07">
        <w:rPr>
          <w:rFonts w:ascii="Times New Roman" w:hAnsi="Times New Roman" w:cs="Times New Roman"/>
        </w:rPr>
        <w:t>__________________________</w:t>
      </w:r>
      <w:r w:rsidR="006D0FC2" w:rsidRPr="00FB3A07">
        <w:rPr>
          <w:rFonts w:ascii="Times New Roman" w:hAnsi="Times New Roman" w:cs="Times New Roman"/>
        </w:rPr>
        <w:t xml:space="preserve">, в том числе по электронной почте на Интернет-сайт: </w:t>
      </w:r>
      <w:r w:rsidR="009A2428" w:rsidRPr="00FB3A07">
        <w:rPr>
          <w:rFonts w:ascii="Times New Roman" w:hAnsi="Times New Roman" w:cs="Times New Roman"/>
          <w:u w:val="single"/>
        </w:rPr>
        <w:t xml:space="preserve">http://                                        </w:t>
      </w:r>
      <w:r w:rsidR="006D0FC2" w:rsidRPr="00FB3A07">
        <w:rPr>
          <w:rFonts w:ascii="Times New Roman" w:hAnsi="Times New Roman" w:cs="Times New Roman"/>
          <w:u w:val="single"/>
        </w:rPr>
        <w:t>/.</w:t>
      </w:r>
    </w:p>
    <w:p w14:paraId="2F13DFD2" w14:textId="77777777" w:rsidR="00104D57" w:rsidRPr="00FB3A07" w:rsidRDefault="00104D57" w:rsidP="008C6168">
      <w:pPr>
        <w:shd w:val="clear" w:color="auto" w:fill="FFFFFF"/>
        <w:spacing w:line="360" w:lineRule="exact"/>
        <w:ind w:firstLine="709"/>
        <w:jc w:val="both"/>
        <w:rPr>
          <w:rFonts w:ascii="Times New Roman" w:hAnsi="Times New Roman" w:cs="Times New Roman"/>
          <w:u w:val="single"/>
        </w:rPr>
      </w:pPr>
    </w:p>
    <w:p w14:paraId="4FE5E339" w14:textId="77777777" w:rsidR="00C85061" w:rsidRPr="00FB3A07" w:rsidRDefault="00202312" w:rsidP="008C6168">
      <w:pPr>
        <w:pStyle w:val="5"/>
        <w:spacing w:line="360" w:lineRule="exact"/>
        <w:ind w:firstLine="709"/>
        <w:rPr>
          <w:rFonts w:ascii="Times New Roman" w:hAnsi="Times New Roman" w:cs="Times New Roman"/>
          <w:b/>
        </w:rPr>
      </w:pPr>
      <w:bookmarkStart w:id="106" w:name="_5.4._Способ_направления"/>
      <w:bookmarkEnd w:id="106"/>
      <w:r w:rsidRPr="00FB3A07">
        <w:rPr>
          <w:rFonts w:ascii="Times New Roman" w:hAnsi="Times New Roman" w:cs="Times New Roman"/>
          <w:b/>
        </w:rPr>
        <w:t>5</w:t>
      </w:r>
      <w:r w:rsidR="006D0FC2" w:rsidRPr="00FB3A07">
        <w:rPr>
          <w:rFonts w:ascii="Times New Roman" w:hAnsi="Times New Roman" w:cs="Times New Roman"/>
          <w:b/>
        </w:rPr>
        <w:t xml:space="preserve">.4. </w:t>
      </w:r>
      <w:r w:rsidR="00C85061" w:rsidRPr="00FB3A07">
        <w:rPr>
          <w:rFonts w:ascii="Times New Roman" w:hAnsi="Times New Roman" w:cs="Times New Roman"/>
          <w:b/>
        </w:rPr>
        <w:t>Способ направления жалобы</w:t>
      </w:r>
    </w:p>
    <w:p w14:paraId="4F9A9BE2"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1C658AB1" w14:textId="64DEBA36"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Жалоба на решения, принятые руководителем </w:t>
      </w:r>
      <w:r w:rsidR="00202312" w:rsidRPr="00FB3A07">
        <w:rPr>
          <w:rFonts w:ascii="Times New Roman" w:hAnsi="Times New Roman" w:cs="Times New Roman"/>
        </w:rPr>
        <w:t xml:space="preserve">уполномоченного органа </w:t>
      </w:r>
      <w:r w:rsidR="00BC3D5D" w:rsidRPr="00FB3A07">
        <w:rPr>
          <w:rFonts w:ascii="Times New Roman" w:hAnsi="Times New Roman" w:cs="Times New Roman"/>
        </w:rPr>
        <w:t>может быть направлена З</w:t>
      </w:r>
      <w:r w:rsidRPr="00FB3A07">
        <w:rPr>
          <w:rFonts w:ascii="Times New Roman" w:hAnsi="Times New Roman" w:cs="Times New Roman"/>
        </w:rPr>
        <w:t xml:space="preserve">аявителем в </w:t>
      </w:r>
      <w:r w:rsidR="00583632" w:rsidRPr="00FB3A07">
        <w:rPr>
          <w:rFonts w:ascii="Times New Roman" w:hAnsi="Times New Roman" w:cs="Times New Roman"/>
        </w:rPr>
        <w:t xml:space="preserve">уполномоченный орган </w:t>
      </w:r>
      <w:r w:rsidRPr="00FB3A07">
        <w:rPr>
          <w:rFonts w:ascii="Times New Roman" w:hAnsi="Times New Roman" w:cs="Times New Roman"/>
        </w:rPr>
        <w:t>по адресу:</w:t>
      </w:r>
      <w:r w:rsidR="0084117C" w:rsidRPr="00FB3A07">
        <w:rPr>
          <w:rFonts w:ascii="Times New Roman" w:hAnsi="Times New Roman" w:cs="Times New Roman"/>
        </w:rPr>
        <w:t xml:space="preserve"> </w:t>
      </w:r>
      <w:r w:rsidR="0084117C" w:rsidRPr="00FB3A07">
        <w:rPr>
          <w:rFonts w:ascii="Times New Roman" w:hAnsi="Times New Roman" w:cs="Times New Roman"/>
        </w:rPr>
        <w:lastRenderedPageBreak/>
        <w:t>_________________________ _</w:t>
      </w:r>
      <w:r w:rsidRPr="00FB3A07">
        <w:rPr>
          <w:rFonts w:ascii="Times New Roman" w:hAnsi="Times New Roman" w:cs="Times New Roman"/>
        </w:rPr>
        <w:t xml:space="preserve">, а также в электронном виде, в том числе на официальный сайт </w:t>
      </w:r>
      <w:r w:rsidR="009A2428" w:rsidRPr="00FB3A07">
        <w:rPr>
          <w:rFonts w:ascii="Times New Roman" w:hAnsi="Times New Roman" w:cs="Times New Roman"/>
          <w:u w:val="single"/>
        </w:rPr>
        <w:t xml:space="preserve">http://                  </w:t>
      </w:r>
      <w:r w:rsidRPr="00FB3A07">
        <w:rPr>
          <w:rFonts w:ascii="Times New Roman" w:hAnsi="Times New Roman" w:cs="Times New Roman"/>
          <w:u w:val="single"/>
        </w:rPr>
        <w:t>/.</w:t>
      </w:r>
    </w:p>
    <w:p w14:paraId="7E86722D" w14:textId="728F9AEC"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Жалоба может быть принята при личном приеме заявителя.</w:t>
      </w:r>
    </w:p>
    <w:p w14:paraId="06D72C4D" w14:textId="21541A2D"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Личный прием проводится </w:t>
      </w:r>
      <w:r w:rsidR="00D1275D" w:rsidRPr="00FB3A07">
        <w:rPr>
          <w:rFonts w:ascii="Times New Roman" w:hAnsi="Times New Roman" w:cs="Times New Roman"/>
        </w:rPr>
        <w:t xml:space="preserve">руководителем </w:t>
      </w:r>
      <w:r w:rsidR="00D1275D" w:rsidRPr="00FB3A07">
        <w:rPr>
          <w:rFonts w:ascii="Times New Roman" w:hAnsi="Times New Roman" w:cs="Times New Roman"/>
          <w:color w:val="auto"/>
        </w:rPr>
        <w:t>уполномоченного</w:t>
      </w:r>
      <w:r w:rsidR="00202312" w:rsidRPr="00FB3A07">
        <w:rPr>
          <w:rFonts w:ascii="Times New Roman" w:hAnsi="Times New Roman" w:cs="Times New Roman"/>
        </w:rPr>
        <w:t xml:space="preserve"> </w:t>
      </w:r>
      <w:r w:rsidR="00D1275D" w:rsidRPr="00FB3A07">
        <w:rPr>
          <w:rFonts w:ascii="Times New Roman" w:hAnsi="Times New Roman" w:cs="Times New Roman"/>
        </w:rPr>
        <w:t>органа по</w:t>
      </w:r>
      <w:r w:rsidRPr="00FB3A07">
        <w:rPr>
          <w:rFonts w:ascii="Times New Roman" w:hAnsi="Times New Roman" w:cs="Times New Roman"/>
        </w:rPr>
        <w:t xml:space="preserve"> адресу:</w:t>
      </w:r>
      <w:r w:rsidR="0084117C" w:rsidRPr="00FB3A07">
        <w:rPr>
          <w:rFonts w:ascii="Times New Roman" w:hAnsi="Times New Roman" w:cs="Times New Roman"/>
        </w:rPr>
        <w:t xml:space="preserve"> </w:t>
      </w:r>
      <w:r w:rsidR="009A2428" w:rsidRPr="00FB3A07">
        <w:rPr>
          <w:rFonts w:ascii="Times New Roman" w:hAnsi="Times New Roman" w:cs="Times New Roman"/>
        </w:rPr>
        <w:t>_________________________</w:t>
      </w:r>
      <w:r w:rsidRPr="00FB3A07">
        <w:rPr>
          <w:rFonts w:ascii="Times New Roman" w:hAnsi="Times New Roman" w:cs="Times New Roman"/>
        </w:rPr>
        <w:t xml:space="preserve">, день приема: понедельник - пятница; часы приема: </w:t>
      </w:r>
      <w:r w:rsidR="009A2428" w:rsidRPr="00FB3A07">
        <w:rPr>
          <w:rFonts w:ascii="Times New Roman" w:hAnsi="Times New Roman" w:cs="Times New Roman"/>
        </w:rPr>
        <w:t>______ до _______</w:t>
      </w:r>
      <w:r w:rsidRPr="00FB3A07">
        <w:rPr>
          <w:rFonts w:ascii="Times New Roman" w:hAnsi="Times New Roman" w:cs="Times New Roman"/>
        </w:rPr>
        <w:t>.</w:t>
      </w:r>
    </w:p>
    <w:p w14:paraId="327CF429"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7FC06730" w14:textId="634B30CB" w:rsidR="00C85061" w:rsidRPr="00FB3A07" w:rsidRDefault="00202312" w:rsidP="008C6168">
      <w:pPr>
        <w:pStyle w:val="5"/>
        <w:spacing w:line="360" w:lineRule="exact"/>
        <w:ind w:firstLine="709"/>
        <w:rPr>
          <w:rFonts w:ascii="Times New Roman" w:hAnsi="Times New Roman" w:cs="Times New Roman"/>
          <w:b/>
        </w:rPr>
      </w:pPr>
      <w:bookmarkStart w:id="107" w:name="_5.5._Содержание_жалобы"/>
      <w:bookmarkEnd w:id="107"/>
      <w:r w:rsidRPr="00FB3A07">
        <w:rPr>
          <w:rFonts w:ascii="Times New Roman" w:hAnsi="Times New Roman" w:cs="Times New Roman"/>
          <w:b/>
        </w:rPr>
        <w:t>5</w:t>
      </w:r>
      <w:r w:rsidR="006D0FC2" w:rsidRPr="00FB3A07">
        <w:rPr>
          <w:rFonts w:ascii="Times New Roman" w:hAnsi="Times New Roman" w:cs="Times New Roman"/>
          <w:b/>
        </w:rPr>
        <w:t>.</w:t>
      </w:r>
      <w:r w:rsidR="001A103A" w:rsidRPr="00FB3A07">
        <w:rPr>
          <w:rFonts w:ascii="Times New Roman" w:hAnsi="Times New Roman" w:cs="Times New Roman"/>
          <w:b/>
        </w:rPr>
        <w:t>5</w:t>
      </w:r>
      <w:r w:rsidR="006D0FC2" w:rsidRPr="00FB3A07">
        <w:rPr>
          <w:rFonts w:ascii="Times New Roman" w:hAnsi="Times New Roman" w:cs="Times New Roman"/>
          <w:b/>
        </w:rPr>
        <w:t xml:space="preserve">. </w:t>
      </w:r>
      <w:r w:rsidR="00C85061" w:rsidRPr="00FB3A07">
        <w:rPr>
          <w:rFonts w:ascii="Times New Roman" w:hAnsi="Times New Roman" w:cs="Times New Roman"/>
          <w:b/>
        </w:rPr>
        <w:t>Соде</w:t>
      </w:r>
      <w:r w:rsidR="00104D57" w:rsidRPr="00FB3A07">
        <w:rPr>
          <w:rFonts w:ascii="Times New Roman" w:hAnsi="Times New Roman" w:cs="Times New Roman"/>
          <w:b/>
        </w:rPr>
        <w:t>ржание жалобы</w:t>
      </w:r>
    </w:p>
    <w:p w14:paraId="346CC924"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07CB3482" w14:textId="64127DB1"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Жалоба должна содержать:</w:t>
      </w:r>
    </w:p>
    <w:p w14:paraId="19AA0AFD"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наименование органа, предоставляющего</w:t>
      </w:r>
      <w:r w:rsidR="00583632" w:rsidRPr="00FB3A07">
        <w:rPr>
          <w:rFonts w:ascii="Times New Roman" w:hAnsi="Times New Roman" w:cs="Times New Roman"/>
        </w:rPr>
        <w:t xml:space="preserve"> государственную</w:t>
      </w:r>
      <w:r w:rsidR="006D0FC2" w:rsidRPr="00FB3A07">
        <w:rPr>
          <w:rFonts w:ascii="Times New Roman" w:hAnsi="Times New Roman" w:cs="Times New Roman"/>
        </w:rPr>
        <w:t xml:space="preserve"> </w:t>
      </w:r>
      <w:r w:rsidR="00583632" w:rsidRPr="00FB3A07">
        <w:rPr>
          <w:rFonts w:ascii="Times New Roman" w:hAnsi="Times New Roman" w:cs="Times New Roman"/>
        </w:rPr>
        <w:t>(</w:t>
      </w:r>
      <w:r w:rsidR="006D0FC2" w:rsidRPr="00FB3A07">
        <w:rPr>
          <w:rFonts w:ascii="Times New Roman" w:hAnsi="Times New Roman" w:cs="Times New Roman"/>
        </w:rPr>
        <w:t>муниципальную</w:t>
      </w:r>
      <w:r w:rsidR="00583632" w:rsidRPr="00FB3A07">
        <w:rPr>
          <w:rFonts w:ascii="Times New Roman" w:hAnsi="Times New Roman" w:cs="Times New Roman"/>
        </w:rPr>
        <w:t>)</w:t>
      </w:r>
      <w:r w:rsidR="006D0FC2" w:rsidRPr="00FB3A07">
        <w:rPr>
          <w:rFonts w:ascii="Times New Roman" w:hAnsi="Times New Roman" w:cs="Times New Roman"/>
        </w:rPr>
        <w:t xml:space="preserve"> услугу, должностного лица либо </w:t>
      </w:r>
      <w:r w:rsidR="00583632" w:rsidRPr="00FB3A07">
        <w:rPr>
          <w:rFonts w:ascii="Times New Roman" w:hAnsi="Times New Roman" w:cs="Times New Roman"/>
        </w:rPr>
        <w:t>государственного (</w:t>
      </w:r>
      <w:r w:rsidR="006D0FC2" w:rsidRPr="00FB3A07">
        <w:rPr>
          <w:rFonts w:ascii="Times New Roman" w:hAnsi="Times New Roman" w:cs="Times New Roman"/>
        </w:rPr>
        <w:t>муниципального</w:t>
      </w:r>
      <w:r w:rsidR="00583632" w:rsidRPr="00FB3A07">
        <w:rPr>
          <w:rFonts w:ascii="Times New Roman" w:hAnsi="Times New Roman" w:cs="Times New Roman"/>
        </w:rPr>
        <w:t>)</w:t>
      </w:r>
      <w:r w:rsidR="006D0FC2" w:rsidRPr="00FB3A07">
        <w:rPr>
          <w:rFonts w:ascii="Times New Roman" w:hAnsi="Times New Roman" w:cs="Times New Roman"/>
        </w:rPr>
        <w:t xml:space="preserve"> служащего, решения и действия (бездействие) которых обжалуются;</w:t>
      </w:r>
    </w:p>
    <w:p w14:paraId="2B744262"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фамилию, имя, отчество (последнее - при наличии</w:t>
      </w:r>
      <w:r w:rsidR="00BC3D5D" w:rsidRPr="00FB3A07">
        <w:rPr>
          <w:rFonts w:ascii="Times New Roman" w:hAnsi="Times New Roman" w:cs="Times New Roman"/>
        </w:rPr>
        <w:t>), сведения о месте жительства Заявителя</w:t>
      </w:r>
      <w:r w:rsidR="006D0FC2" w:rsidRPr="00FB3A07">
        <w:rPr>
          <w:rFonts w:ascii="Times New Roman" w:hAnsi="Times New Roman" w:cs="Times New Roman"/>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C3D5D" w:rsidRPr="00FB3A07">
        <w:rPr>
          <w:rFonts w:ascii="Times New Roman" w:hAnsi="Times New Roman" w:cs="Times New Roman"/>
        </w:rPr>
        <w:t>З</w:t>
      </w:r>
      <w:r w:rsidR="006D0FC2" w:rsidRPr="00FB3A07">
        <w:rPr>
          <w:rFonts w:ascii="Times New Roman" w:hAnsi="Times New Roman" w:cs="Times New Roman"/>
        </w:rPr>
        <w:t>аявителю;</w:t>
      </w:r>
    </w:p>
    <w:p w14:paraId="26238577" w14:textId="77777777"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сведения об обжалуемых решениях и действиях (бездействии) органа, предоставляющего </w:t>
      </w:r>
      <w:r w:rsidR="00583632" w:rsidRPr="00FB3A07">
        <w:rPr>
          <w:rFonts w:ascii="Times New Roman" w:hAnsi="Times New Roman" w:cs="Times New Roman"/>
        </w:rPr>
        <w:t>государственную (</w:t>
      </w:r>
      <w:r w:rsidR="006D0FC2" w:rsidRPr="00FB3A07">
        <w:rPr>
          <w:rFonts w:ascii="Times New Roman" w:hAnsi="Times New Roman" w:cs="Times New Roman"/>
        </w:rPr>
        <w:t>муниципальную</w:t>
      </w:r>
      <w:r w:rsidR="00583632" w:rsidRPr="00FB3A07">
        <w:rPr>
          <w:rFonts w:ascii="Times New Roman" w:hAnsi="Times New Roman" w:cs="Times New Roman"/>
        </w:rPr>
        <w:t>)</w:t>
      </w:r>
      <w:r w:rsidR="006D0FC2" w:rsidRPr="00FB3A07">
        <w:rPr>
          <w:rFonts w:ascii="Times New Roman" w:hAnsi="Times New Roman" w:cs="Times New Roman"/>
        </w:rPr>
        <w:t xml:space="preserve"> услугу, должностных лиц, </w:t>
      </w:r>
      <w:r w:rsidR="00583632" w:rsidRPr="00FB3A07">
        <w:rPr>
          <w:rFonts w:ascii="Times New Roman" w:hAnsi="Times New Roman" w:cs="Times New Roman"/>
        </w:rPr>
        <w:t>государственных (</w:t>
      </w:r>
      <w:r w:rsidR="006D0FC2" w:rsidRPr="00FB3A07">
        <w:rPr>
          <w:rFonts w:ascii="Times New Roman" w:hAnsi="Times New Roman" w:cs="Times New Roman"/>
        </w:rPr>
        <w:t>муниципальных</w:t>
      </w:r>
      <w:r w:rsidR="00583632" w:rsidRPr="00FB3A07">
        <w:rPr>
          <w:rFonts w:ascii="Times New Roman" w:hAnsi="Times New Roman" w:cs="Times New Roman"/>
        </w:rPr>
        <w:t>)</w:t>
      </w:r>
      <w:r w:rsidR="006D0FC2" w:rsidRPr="00FB3A07">
        <w:rPr>
          <w:rFonts w:ascii="Times New Roman" w:hAnsi="Times New Roman" w:cs="Times New Roman"/>
        </w:rPr>
        <w:t xml:space="preserve"> служащих, специалистов, уполномоченных на предоставление</w:t>
      </w:r>
      <w:r w:rsidR="00583632" w:rsidRPr="00FB3A07">
        <w:rPr>
          <w:rFonts w:ascii="Times New Roman" w:hAnsi="Times New Roman" w:cs="Times New Roman"/>
        </w:rPr>
        <w:t xml:space="preserve"> государственной</w:t>
      </w:r>
      <w:r w:rsidR="006D0FC2" w:rsidRPr="00FB3A07">
        <w:rPr>
          <w:rFonts w:ascii="Times New Roman" w:hAnsi="Times New Roman" w:cs="Times New Roman"/>
        </w:rPr>
        <w:t xml:space="preserve"> </w:t>
      </w:r>
      <w:r w:rsidR="00583632" w:rsidRPr="00FB3A07">
        <w:rPr>
          <w:rFonts w:ascii="Times New Roman" w:hAnsi="Times New Roman" w:cs="Times New Roman"/>
        </w:rPr>
        <w:t>(</w:t>
      </w:r>
      <w:r w:rsidR="006D0FC2" w:rsidRPr="00FB3A07">
        <w:rPr>
          <w:rFonts w:ascii="Times New Roman" w:hAnsi="Times New Roman" w:cs="Times New Roman"/>
        </w:rPr>
        <w:t>муниципальной</w:t>
      </w:r>
      <w:r w:rsidR="00583632" w:rsidRPr="00FB3A07">
        <w:rPr>
          <w:rFonts w:ascii="Times New Roman" w:hAnsi="Times New Roman" w:cs="Times New Roman"/>
        </w:rPr>
        <w:t>)</w:t>
      </w:r>
      <w:r w:rsidR="006D0FC2" w:rsidRPr="00FB3A07">
        <w:rPr>
          <w:rFonts w:ascii="Times New Roman" w:hAnsi="Times New Roman" w:cs="Times New Roman"/>
        </w:rPr>
        <w:t xml:space="preserve"> услуги;</w:t>
      </w:r>
    </w:p>
    <w:p w14:paraId="3BC3F43B" w14:textId="467E364A" w:rsidR="006D0FC2" w:rsidRPr="00FB3A07" w:rsidRDefault="00615AAC"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доводы, на основании которых</w:t>
      </w:r>
      <w:r w:rsidR="00BC3D5D" w:rsidRPr="00FB3A07">
        <w:rPr>
          <w:rFonts w:ascii="Times New Roman" w:hAnsi="Times New Roman" w:cs="Times New Roman"/>
        </w:rPr>
        <w:t xml:space="preserve"> З</w:t>
      </w:r>
      <w:r w:rsidR="006D0FC2" w:rsidRPr="00FB3A07">
        <w:rPr>
          <w:rFonts w:ascii="Times New Roman" w:hAnsi="Times New Roman" w:cs="Times New Roman"/>
        </w:rPr>
        <w:t>аявитель не согласен с решением и действием (бездействием) органа, предоставляющего</w:t>
      </w:r>
      <w:r w:rsidR="00583632" w:rsidRPr="00FB3A07">
        <w:rPr>
          <w:rFonts w:ascii="Times New Roman" w:hAnsi="Times New Roman" w:cs="Times New Roman"/>
        </w:rPr>
        <w:t xml:space="preserve"> государственную</w:t>
      </w:r>
      <w:r w:rsidR="006D0FC2" w:rsidRPr="00FB3A07">
        <w:rPr>
          <w:rFonts w:ascii="Times New Roman" w:hAnsi="Times New Roman" w:cs="Times New Roman"/>
        </w:rPr>
        <w:t xml:space="preserve"> </w:t>
      </w:r>
      <w:r w:rsidR="00583632" w:rsidRPr="00FB3A07">
        <w:rPr>
          <w:rFonts w:ascii="Times New Roman" w:hAnsi="Times New Roman" w:cs="Times New Roman"/>
        </w:rPr>
        <w:t>(</w:t>
      </w:r>
      <w:r w:rsidR="006D0FC2" w:rsidRPr="00FB3A07">
        <w:rPr>
          <w:rFonts w:ascii="Times New Roman" w:hAnsi="Times New Roman" w:cs="Times New Roman"/>
        </w:rPr>
        <w:t>муниципальную</w:t>
      </w:r>
      <w:r w:rsidR="00583632" w:rsidRPr="00FB3A07">
        <w:rPr>
          <w:rFonts w:ascii="Times New Roman" w:hAnsi="Times New Roman" w:cs="Times New Roman"/>
        </w:rPr>
        <w:t>)</w:t>
      </w:r>
      <w:r w:rsidR="006D0FC2" w:rsidRPr="00FB3A07">
        <w:rPr>
          <w:rFonts w:ascii="Times New Roman" w:hAnsi="Times New Roman" w:cs="Times New Roman"/>
        </w:rPr>
        <w:t xml:space="preserve"> услугу, должностных лиц,</w:t>
      </w:r>
      <w:r w:rsidR="00583632" w:rsidRPr="00FB3A07">
        <w:rPr>
          <w:rFonts w:ascii="Times New Roman" w:hAnsi="Times New Roman" w:cs="Times New Roman"/>
        </w:rPr>
        <w:t xml:space="preserve"> государственных</w:t>
      </w:r>
      <w:r w:rsidR="006D0FC2" w:rsidRPr="00FB3A07">
        <w:rPr>
          <w:rFonts w:ascii="Times New Roman" w:hAnsi="Times New Roman" w:cs="Times New Roman"/>
        </w:rPr>
        <w:t xml:space="preserve"> </w:t>
      </w:r>
      <w:r w:rsidR="00583632" w:rsidRPr="00FB3A07">
        <w:rPr>
          <w:rFonts w:ascii="Times New Roman" w:hAnsi="Times New Roman" w:cs="Times New Roman"/>
        </w:rPr>
        <w:t>(</w:t>
      </w:r>
      <w:r w:rsidR="006D0FC2" w:rsidRPr="00FB3A07">
        <w:rPr>
          <w:rFonts w:ascii="Times New Roman" w:hAnsi="Times New Roman" w:cs="Times New Roman"/>
        </w:rPr>
        <w:t>муниципальных</w:t>
      </w:r>
      <w:r w:rsidR="00583632" w:rsidRPr="00FB3A07">
        <w:rPr>
          <w:rFonts w:ascii="Times New Roman" w:hAnsi="Times New Roman" w:cs="Times New Roman"/>
        </w:rPr>
        <w:t>)</w:t>
      </w:r>
      <w:r w:rsidR="006D0FC2" w:rsidRPr="00FB3A07">
        <w:rPr>
          <w:rFonts w:ascii="Times New Roman" w:hAnsi="Times New Roman" w:cs="Times New Roman"/>
        </w:rPr>
        <w:t xml:space="preserve"> служащих, специалистов, уполномоченных на предоставление</w:t>
      </w:r>
      <w:r w:rsidR="00583632" w:rsidRPr="00FB3A07">
        <w:rPr>
          <w:rFonts w:ascii="Times New Roman" w:hAnsi="Times New Roman" w:cs="Times New Roman"/>
        </w:rPr>
        <w:t xml:space="preserve"> государственной</w:t>
      </w:r>
      <w:r w:rsidR="006D0FC2" w:rsidRPr="00FB3A07">
        <w:rPr>
          <w:rFonts w:ascii="Times New Roman" w:hAnsi="Times New Roman" w:cs="Times New Roman"/>
        </w:rPr>
        <w:t xml:space="preserve"> </w:t>
      </w:r>
      <w:r w:rsidR="00583632" w:rsidRPr="00FB3A07">
        <w:rPr>
          <w:rFonts w:ascii="Times New Roman" w:hAnsi="Times New Roman" w:cs="Times New Roman"/>
        </w:rPr>
        <w:t>(</w:t>
      </w:r>
      <w:r w:rsidR="006D0FC2" w:rsidRPr="00FB3A07">
        <w:rPr>
          <w:rFonts w:ascii="Times New Roman" w:hAnsi="Times New Roman" w:cs="Times New Roman"/>
        </w:rPr>
        <w:t>муниципальной</w:t>
      </w:r>
      <w:r w:rsidR="00583632" w:rsidRPr="00FB3A07">
        <w:rPr>
          <w:rFonts w:ascii="Times New Roman" w:hAnsi="Times New Roman" w:cs="Times New Roman"/>
        </w:rPr>
        <w:t>)</w:t>
      </w:r>
      <w:r w:rsidR="006D0FC2" w:rsidRPr="00FB3A07">
        <w:rPr>
          <w:rFonts w:ascii="Times New Roman" w:hAnsi="Times New Roman" w:cs="Times New Roman"/>
        </w:rPr>
        <w:t xml:space="preserve"> услуги. Заявителем могут быть представлены документы (при наличии), подтверждающие доводы заявителя, либо их копии.</w:t>
      </w:r>
    </w:p>
    <w:p w14:paraId="72F58BDF"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5C5AFF14" w14:textId="411720CB" w:rsidR="00C85061" w:rsidRPr="00FB3A07" w:rsidRDefault="00202312" w:rsidP="008C6168">
      <w:pPr>
        <w:pStyle w:val="5"/>
        <w:spacing w:line="360" w:lineRule="exact"/>
        <w:ind w:firstLine="709"/>
        <w:rPr>
          <w:rFonts w:ascii="Times New Roman" w:hAnsi="Times New Roman" w:cs="Times New Roman"/>
          <w:b/>
        </w:rPr>
      </w:pPr>
      <w:bookmarkStart w:id="108" w:name="_5.6._Регистрация_жалобы"/>
      <w:bookmarkEnd w:id="108"/>
      <w:r w:rsidRPr="00FB3A07">
        <w:rPr>
          <w:rFonts w:ascii="Times New Roman" w:hAnsi="Times New Roman" w:cs="Times New Roman"/>
          <w:b/>
        </w:rPr>
        <w:t>5</w:t>
      </w:r>
      <w:r w:rsidR="00BC3D5D" w:rsidRPr="00FB3A07">
        <w:rPr>
          <w:rFonts w:ascii="Times New Roman" w:hAnsi="Times New Roman" w:cs="Times New Roman"/>
          <w:b/>
        </w:rPr>
        <w:t>.</w:t>
      </w:r>
      <w:r w:rsidR="001A103A" w:rsidRPr="00FB3A07">
        <w:rPr>
          <w:rFonts w:ascii="Times New Roman" w:hAnsi="Times New Roman" w:cs="Times New Roman"/>
          <w:b/>
        </w:rPr>
        <w:t>6</w:t>
      </w:r>
      <w:r w:rsidR="00BC3D5D" w:rsidRPr="00FB3A07">
        <w:rPr>
          <w:rFonts w:ascii="Times New Roman" w:hAnsi="Times New Roman" w:cs="Times New Roman"/>
          <w:b/>
        </w:rPr>
        <w:t xml:space="preserve">. </w:t>
      </w:r>
      <w:r w:rsidR="00104D57" w:rsidRPr="00FB3A07">
        <w:rPr>
          <w:rFonts w:ascii="Times New Roman" w:hAnsi="Times New Roman" w:cs="Times New Roman"/>
          <w:b/>
        </w:rPr>
        <w:t>Регистрация жалобы</w:t>
      </w:r>
    </w:p>
    <w:p w14:paraId="0BEF1C92"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677D58A4" w14:textId="4656D9D6" w:rsidR="006D0FC2" w:rsidRPr="00FB3A07" w:rsidRDefault="00BC3D5D"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Жалоба З</w:t>
      </w:r>
      <w:r w:rsidR="006D0FC2" w:rsidRPr="00FB3A07">
        <w:rPr>
          <w:rFonts w:ascii="Times New Roman" w:hAnsi="Times New Roman" w:cs="Times New Roman"/>
        </w:rPr>
        <w:t xml:space="preserve">аявителя подлежит регистрации </w:t>
      </w:r>
      <w:r w:rsidR="003E565F" w:rsidRPr="00FB3A07">
        <w:rPr>
          <w:rFonts w:ascii="Times New Roman" w:hAnsi="Times New Roman" w:cs="Times New Roman"/>
        </w:rPr>
        <w:t xml:space="preserve">в день поступления в </w:t>
      </w:r>
      <w:r w:rsidR="00583632" w:rsidRPr="00FB3A07">
        <w:rPr>
          <w:rFonts w:ascii="Times New Roman" w:hAnsi="Times New Roman" w:cs="Times New Roman"/>
        </w:rPr>
        <w:t>уполномоченн</w:t>
      </w:r>
      <w:r w:rsidR="002C0397" w:rsidRPr="00FB3A07">
        <w:rPr>
          <w:rFonts w:ascii="Times New Roman" w:hAnsi="Times New Roman" w:cs="Times New Roman"/>
        </w:rPr>
        <w:t>ый</w:t>
      </w:r>
      <w:r w:rsidR="00583632" w:rsidRPr="00FB3A07">
        <w:rPr>
          <w:rFonts w:ascii="Times New Roman" w:hAnsi="Times New Roman" w:cs="Times New Roman"/>
        </w:rPr>
        <w:t xml:space="preserve"> орган, рассматривающем заявление</w:t>
      </w:r>
      <w:r w:rsidR="006D0FC2" w:rsidRPr="00FB3A07">
        <w:rPr>
          <w:rFonts w:ascii="Times New Roman" w:hAnsi="Times New Roman" w:cs="Times New Roman"/>
        </w:rPr>
        <w:t>.</w:t>
      </w:r>
    </w:p>
    <w:p w14:paraId="0CEFC12F"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0924998F" w14:textId="07DCE67F" w:rsidR="00C85061" w:rsidRPr="00FB3A07" w:rsidRDefault="00202312" w:rsidP="008C6168">
      <w:pPr>
        <w:pStyle w:val="5"/>
        <w:spacing w:line="360" w:lineRule="exact"/>
        <w:ind w:firstLine="709"/>
        <w:rPr>
          <w:rFonts w:ascii="Times New Roman" w:hAnsi="Times New Roman" w:cs="Times New Roman"/>
          <w:b/>
        </w:rPr>
      </w:pPr>
      <w:bookmarkStart w:id="109" w:name="_5.7._Срок_рассмотрения"/>
      <w:bookmarkEnd w:id="109"/>
      <w:r w:rsidRPr="00FB3A07">
        <w:rPr>
          <w:rFonts w:ascii="Times New Roman" w:hAnsi="Times New Roman" w:cs="Times New Roman"/>
          <w:b/>
        </w:rPr>
        <w:t>5</w:t>
      </w:r>
      <w:r w:rsidR="006D0FC2" w:rsidRPr="00FB3A07">
        <w:rPr>
          <w:rFonts w:ascii="Times New Roman" w:hAnsi="Times New Roman" w:cs="Times New Roman"/>
          <w:b/>
        </w:rPr>
        <w:t>.</w:t>
      </w:r>
      <w:r w:rsidR="001A103A" w:rsidRPr="00FB3A07">
        <w:rPr>
          <w:rFonts w:ascii="Times New Roman" w:hAnsi="Times New Roman" w:cs="Times New Roman"/>
          <w:b/>
        </w:rPr>
        <w:t>7</w:t>
      </w:r>
      <w:r w:rsidR="006D0FC2" w:rsidRPr="00FB3A07">
        <w:rPr>
          <w:rFonts w:ascii="Times New Roman" w:hAnsi="Times New Roman" w:cs="Times New Roman"/>
          <w:b/>
        </w:rPr>
        <w:t xml:space="preserve">. </w:t>
      </w:r>
      <w:r w:rsidR="00104D57" w:rsidRPr="00FB3A07">
        <w:rPr>
          <w:rFonts w:ascii="Times New Roman" w:hAnsi="Times New Roman" w:cs="Times New Roman"/>
          <w:b/>
        </w:rPr>
        <w:t>Срок рассмотрения жалобы</w:t>
      </w:r>
    </w:p>
    <w:p w14:paraId="22AF2B2A"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4EBE8A48" w14:textId="550D7C5F"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Жалоба подлежит рассмотрению </w:t>
      </w:r>
      <w:r w:rsidR="00583632" w:rsidRPr="00FB3A07">
        <w:rPr>
          <w:rFonts w:ascii="Times New Roman" w:hAnsi="Times New Roman" w:cs="Times New Roman"/>
        </w:rPr>
        <w:t xml:space="preserve">руководителем уполномоченного органа </w:t>
      </w:r>
      <w:r w:rsidRPr="00FB3A07">
        <w:rPr>
          <w:rFonts w:ascii="Times New Roman" w:hAnsi="Times New Roman" w:cs="Times New Roman"/>
        </w:rPr>
        <w:t>в течение пятнадцати рабочих дней со дня ее регистрации, а в случае обжаловани</w:t>
      </w:r>
      <w:r w:rsidR="00BC3D5D" w:rsidRPr="00FB3A07">
        <w:rPr>
          <w:rFonts w:ascii="Times New Roman" w:hAnsi="Times New Roman" w:cs="Times New Roman"/>
        </w:rPr>
        <w:t xml:space="preserve">я </w:t>
      </w:r>
      <w:r w:rsidR="00BC3D5D" w:rsidRPr="00FB3A07">
        <w:rPr>
          <w:rFonts w:ascii="Times New Roman" w:hAnsi="Times New Roman" w:cs="Times New Roman"/>
        </w:rPr>
        <w:lastRenderedPageBreak/>
        <w:t>отказа в приеме документов у З</w:t>
      </w:r>
      <w:r w:rsidRPr="00FB3A07">
        <w:rPr>
          <w:rFonts w:ascii="Times New Roman" w:hAnsi="Times New Roman" w:cs="Times New Roman"/>
        </w:rPr>
        <w:t>аявителя либо в исправлении допущенных опечаток и ошибок в выданных, в результате предоставления</w:t>
      </w:r>
      <w:r w:rsidR="00583632"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583632" w:rsidRPr="00FB3A07">
        <w:rPr>
          <w:rFonts w:ascii="Times New Roman" w:hAnsi="Times New Roman" w:cs="Times New Roman"/>
        </w:rPr>
        <w:t>(</w:t>
      </w:r>
      <w:r w:rsidRPr="00FB3A07">
        <w:rPr>
          <w:rFonts w:ascii="Times New Roman" w:hAnsi="Times New Roman" w:cs="Times New Roman"/>
        </w:rPr>
        <w:t>муниципальной</w:t>
      </w:r>
      <w:r w:rsidR="00583632" w:rsidRPr="00FB3A07">
        <w:rPr>
          <w:rFonts w:ascii="Times New Roman" w:hAnsi="Times New Roman" w:cs="Times New Roman"/>
        </w:rPr>
        <w:t>)</w:t>
      </w:r>
      <w:r w:rsidRPr="00FB3A07">
        <w:rPr>
          <w:rFonts w:ascii="Times New Roman" w:hAnsi="Times New Roman" w:cs="Times New Roman"/>
        </w:rPr>
        <w:t xml:space="preserve"> услуги, документах или в случае обжалования нарушения установленного срока таких исправлений - в течение пяти рабочих дней со дня ее регистрации.</w:t>
      </w:r>
    </w:p>
    <w:p w14:paraId="01692A99"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3FEEF2EE" w14:textId="668DE38F" w:rsidR="00C85061" w:rsidRPr="00FB3A07" w:rsidRDefault="00202312" w:rsidP="008C6168">
      <w:pPr>
        <w:pStyle w:val="5"/>
        <w:spacing w:line="360" w:lineRule="exact"/>
        <w:ind w:firstLine="709"/>
        <w:rPr>
          <w:rFonts w:ascii="Times New Roman" w:hAnsi="Times New Roman" w:cs="Times New Roman"/>
          <w:b/>
        </w:rPr>
      </w:pPr>
      <w:bookmarkStart w:id="110" w:name="_5.8._Решение_по"/>
      <w:bookmarkEnd w:id="110"/>
      <w:r w:rsidRPr="00FB3A07">
        <w:rPr>
          <w:rFonts w:ascii="Times New Roman" w:hAnsi="Times New Roman" w:cs="Times New Roman"/>
          <w:b/>
        </w:rPr>
        <w:t>5</w:t>
      </w:r>
      <w:r w:rsidR="006D0FC2" w:rsidRPr="00FB3A07">
        <w:rPr>
          <w:rFonts w:ascii="Times New Roman" w:hAnsi="Times New Roman" w:cs="Times New Roman"/>
          <w:b/>
        </w:rPr>
        <w:t>.</w:t>
      </w:r>
      <w:r w:rsidR="001A103A" w:rsidRPr="00FB3A07">
        <w:rPr>
          <w:rFonts w:ascii="Times New Roman" w:hAnsi="Times New Roman" w:cs="Times New Roman"/>
          <w:b/>
        </w:rPr>
        <w:t>8</w:t>
      </w:r>
      <w:r w:rsidR="006D0FC2" w:rsidRPr="00FB3A07">
        <w:rPr>
          <w:rFonts w:ascii="Times New Roman" w:hAnsi="Times New Roman" w:cs="Times New Roman"/>
          <w:b/>
        </w:rPr>
        <w:t xml:space="preserve">. </w:t>
      </w:r>
      <w:r w:rsidR="00C85061" w:rsidRPr="00FB3A07">
        <w:rPr>
          <w:rFonts w:ascii="Times New Roman" w:hAnsi="Times New Roman" w:cs="Times New Roman"/>
          <w:b/>
        </w:rPr>
        <w:t>Решение по жалобе</w:t>
      </w:r>
    </w:p>
    <w:p w14:paraId="3F8E400A"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7ECBCBE9" w14:textId="11CB4E79"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По результатам рассмотрения жалобы </w:t>
      </w:r>
      <w:r w:rsidR="00583632" w:rsidRPr="00FB3A07">
        <w:rPr>
          <w:rFonts w:ascii="Times New Roman" w:hAnsi="Times New Roman" w:cs="Times New Roman"/>
        </w:rPr>
        <w:t xml:space="preserve">руководитель уполномоченного органа </w:t>
      </w:r>
      <w:r w:rsidRPr="00FB3A07">
        <w:rPr>
          <w:rFonts w:ascii="Times New Roman" w:hAnsi="Times New Roman" w:cs="Times New Roman"/>
        </w:rPr>
        <w:t>принимает одно из следующих решений:</w:t>
      </w:r>
    </w:p>
    <w:p w14:paraId="6B5AAF17" w14:textId="77777777" w:rsidR="006D0FC2" w:rsidRPr="00FB3A07" w:rsidRDefault="003E565F"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w:t>
      </w:r>
      <w:r w:rsidR="00583632" w:rsidRPr="00FB3A07">
        <w:rPr>
          <w:rFonts w:ascii="Times New Roman" w:hAnsi="Times New Roman" w:cs="Times New Roman"/>
        </w:rPr>
        <w:t>государственную (</w:t>
      </w:r>
      <w:r w:rsidR="006D0FC2" w:rsidRPr="00FB3A07">
        <w:rPr>
          <w:rFonts w:ascii="Times New Roman" w:hAnsi="Times New Roman" w:cs="Times New Roman"/>
        </w:rPr>
        <w:t>муниципальную</w:t>
      </w:r>
      <w:r w:rsidR="00583632" w:rsidRPr="00FB3A07">
        <w:rPr>
          <w:rFonts w:ascii="Times New Roman" w:hAnsi="Times New Roman" w:cs="Times New Roman"/>
        </w:rPr>
        <w:t>)</w:t>
      </w:r>
      <w:r w:rsidR="006D0FC2" w:rsidRPr="00FB3A07">
        <w:rPr>
          <w:rFonts w:ascii="Times New Roman" w:hAnsi="Times New Roman" w:cs="Times New Roman"/>
        </w:rPr>
        <w:t xml:space="preserve"> услугу, опечаток и ошибок в выданных, в результате предоставления</w:t>
      </w:r>
      <w:r w:rsidR="00583632" w:rsidRPr="00FB3A07">
        <w:rPr>
          <w:rFonts w:ascii="Times New Roman" w:hAnsi="Times New Roman" w:cs="Times New Roman"/>
        </w:rPr>
        <w:t xml:space="preserve"> государственной</w:t>
      </w:r>
      <w:r w:rsidR="006D0FC2" w:rsidRPr="00FB3A07">
        <w:rPr>
          <w:rFonts w:ascii="Times New Roman" w:hAnsi="Times New Roman" w:cs="Times New Roman"/>
        </w:rPr>
        <w:t xml:space="preserve"> </w:t>
      </w:r>
      <w:r w:rsidR="00583632" w:rsidRPr="00FB3A07">
        <w:rPr>
          <w:rFonts w:ascii="Times New Roman" w:hAnsi="Times New Roman" w:cs="Times New Roman"/>
        </w:rPr>
        <w:t>(</w:t>
      </w:r>
      <w:r w:rsidR="006D0FC2" w:rsidRPr="00FB3A07">
        <w:rPr>
          <w:rFonts w:ascii="Times New Roman" w:hAnsi="Times New Roman" w:cs="Times New Roman"/>
        </w:rPr>
        <w:t>муниципальной</w:t>
      </w:r>
      <w:r w:rsidR="00583632" w:rsidRPr="00FB3A07">
        <w:rPr>
          <w:rFonts w:ascii="Times New Roman" w:hAnsi="Times New Roman" w:cs="Times New Roman"/>
        </w:rPr>
        <w:t>)</w:t>
      </w:r>
      <w:r w:rsidR="006D0FC2" w:rsidRPr="00FB3A07">
        <w:rPr>
          <w:rFonts w:ascii="Times New Roman" w:hAnsi="Times New Roman" w:cs="Times New Roman"/>
        </w:rPr>
        <w:t xml:space="preserve"> услуги, документах, возврата </w:t>
      </w:r>
      <w:r w:rsidR="00BC3D5D" w:rsidRPr="00FB3A07">
        <w:rPr>
          <w:rFonts w:ascii="Times New Roman" w:hAnsi="Times New Roman" w:cs="Times New Roman"/>
        </w:rPr>
        <w:t>З</w:t>
      </w:r>
      <w:r w:rsidR="006D0FC2" w:rsidRPr="00FB3A07">
        <w:rPr>
          <w:rFonts w:ascii="Times New Roman" w:hAnsi="Times New Roman" w:cs="Times New Roman"/>
        </w:rPr>
        <w:t>аявителю денежных средств, взимание которых не предусмотрено нормативными правовыми актами Российской Федерации, нормативными п</w:t>
      </w:r>
      <w:r w:rsidR="009A2428" w:rsidRPr="00FB3A07">
        <w:rPr>
          <w:rFonts w:ascii="Times New Roman" w:hAnsi="Times New Roman" w:cs="Times New Roman"/>
        </w:rPr>
        <w:t>равовыми актами субъекта</w:t>
      </w:r>
      <w:r w:rsidR="006D0FC2" w:rsidRPr="00FB3A07">
        <w:rPr>
          <w:rFonts w:ascii="Times New Roman" w:hAnsi="Times New Roman" w:cs="Times New Roman"/>
        </w:rPr>
        <w:t>, муниципальными правовыми актами, а также в иных формах;</w:t>
      </w:r>
    </w:p>
    <w:p w14:paraId="10FBF287" w14:textId="50E45406" w:rsidR="006D0FC2" w:rsidRPr="00FB3A07" w:rsidRDefault="003E565F"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w:t>
      </w:r>
      <w:r w:rsidR="006D0FC2" w:rsidRPr="00FB3A07">
        <w:rPr>
          <w:rFonts w:ascii="Times New Roman" w:hAnsi="Times New Roman" w:cs="Times New Roman"/>
        </w:rPr>
        <w:t xml:space="preserve"> отказывает в удовлетворении жалобы.</w:t>
      </w:r>
    </w:p>
    <w:p w14:paraId="62785015"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48899F5E" w14:textId="6FABD51B" w:rsidR="00C85061" w:rsidRPr="00FB3A07" w:rsidRDefault="00202312" w:rsidP="008C6168">
      <w:pPr>
        <w:pStyle w:val="5"/>
        <w:spacing w:line="360" w:lineRule="exact"/>
        <w:ind w:firstLine="709"/>
        <w:rPr>
          <w:rFonts w:ascii="Times New Roman" w:hAnsi="Times New Roman" w:cs="Times New Roman"/>
          <w:b/>
        </w:rPr>
      </w:pPr>
      <w:bookmarkStart w:id="111" w:name="_5.9._Срок_направление"/>
      <w:bookmarkEnd w:id="111"/>
      <w:r w:rsidRPr="00FB3A07">
        <w:rPr>
          <w:rFonts w:ascii="Times New Roman" w:hAnsi="Times New Roman" w:cs="Times New Roman"/>
          <w:b/>
        </w:rPr>
        <w:t>5</w:t>
      </w:r>
      <w:r w:rsidR="006D0FC2" w:rsidRPr="00FB3A07">
        <w:rPr>
          <w:rFonts w:ascii="Times New Roman" w:hAnsi="Times New Roman" w:cs="Times New Roman"/>
          <w:b/>
        </w:rPr>
        <w:t>.</w:t>
      </w:r>
      <w:r w:rsidR="001A103A" w:rsidRPr="00FB3A07">
        <w:rPr>
          <w:rFonts w:ascii="Times New Roman" w:hAnsi="Times New Roman" w:cs="Times New Roman"/>
          <w:b/>
        </w:rPr>
        <w:t>9</w:t>
      </w:r>
      <w:r w:rsidR="006D0FC2" w:rsidRPr="00FB3A07">
        <w:rPr>
          <w:rFonts w:ascii="Times New Roman" w:hAnsi="Times New Roman" w:cs="Times New Roman"/>
          <w:b/>
        </w:rPr>
        <w:t xml:space="preserve">. </w:t>
      </w:r>
      <w:r w:rsidR="00C85061" w:rsidRPr="00FB3A07">
        <w:rPr>
          <w:rFonts w:ascii="Times New Roman" w:hAnsi="Times New Roman" w:cs="Times New Roman"/>
          <w:b/>
        </w:rPr>
        <w:t>Срок направление ответа заявителю по жалобе</w:t>
      </w:r>
    </w:p>
    <w:p w14:paraId="0C617B2A"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2C93F18C" w14:textId="15B94796" w:rsidR="006D0FC2"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Не позднее дня, следующего за днем принятия решения по жалобе, заявителю в письменной форме и по желанию </w:t>
      </w:r>
      <w:r w:rsidR="00BC3D5D" w:rsidRPr="00FB3A07">
        <w:rPr>
          <w:rFonts w:ascii="Times New Roman" w:hAnsi="Times New Roman" w:cs="Times New Roman"/>
        </w:rPr>
        <w:t>З</w:t>
      </w:r>
      <w:r w:rsidRPr="00FB3A07">
        <w:rPr>
          <w:rFonts w:ascii="Times New Roman" w:hAnsi="Times New Roman" w:cs="Times New Roman"/>
        </w:rPr>
        <w:t>аявителя в электронной форме направляется мотивированный ответ о результатах рассмотрения жалобы.</w:t>
      </w:r>
    </w:p>
    <w:p w14:paraId="7FFC1164" w14:textId="77777777" w:rsidR="00104D57" w:rsidRPr="00FB3A07" w:rsidRDefault="00104D57" w:rsidP="008C6168">
      <w:pPr>
        <w:shd w:val="clear" w:color="auto" w:fill="FFFFFF"/>
        <w:spacing w:line="360" w:lineRule="exact"/>
        <w:ind w:firstLine="709"/>
        <w:jc w:val="both"/>
        <w:rPr>
          <w:rFonts w:ascii="Times New Roman" w:hAnsi="Times New Roman" w:cs="Times New Roman"/>
        </w:rPr>
      </w:pPr>
    </w:p>
    <w:p w14:paraId="1259E950" w14:textId="35355C26" w:rsidR="00C85061" w:rsidRPr="00FB3A07" w:rsidRDefault="00202312" w:rsidP="008C6168">
      <w:pPr>
        <w:pStyle w:val="5"/>
        <w:spacing w:line="360" w:lineRule="exact"/>
        <w:ind w:firstLine="709"/>
        <w:rPr>
          <w:rFonts w:ascii="Times New Roman" w:hAnsi="Times New Roman" w:cs="Times New Roman"/>
          <w:b/>
        </w:rPr>
      </w:pPr>
      <w:bookmarkStart w:id="112" w:name="_5.10._Судебный_порядок"/>
      <w:bookmarkEnd w:id="112"/>
      <w:r w:rsidRPr="00FB3A07">
        <w:rPr>
          <w:rFonts w:ascii="Times New Roman" w:hAnsi="Times New Roman" w:cs="Times New Roman"/>
          <w:b/>
        </w:rPr>
        <w:t>5</w:t>
      </w:r>
      <w:r w:rsidR="006D0FC2" w:rsidRPr="00FB3A07">
        <w:rPr>
          <w:rFonts w:ascii="Times New Roman" w:hAnsi="Times New Roman" w:cs="Times New Roman"/>
          <w:b/>
        </w:rPr>
        <w:t>.1</w:t>
      </w:r>
      <w:r w:rsidR="001A103A" w:rsidRPr="00FB3A07">
        <w:rPr>
          <w:rFonts w:ascii="Times New Roman" w:hAnsi="Times New Roman" w:cs="Times New Roman"/>
          <w:b/>
        </w:rPr>
        <w:t>0</w:t>
      </w:r>
      <w:r w:rsidR="006D0FC2" w:rsidRPr="00FB3A07">
        <w:rPr>
          <w:rFonts w:ascii="Times New Roman" w:hAnsi="Times New Roman" w:cs="Times New Roman"/>
          <w:b/>
        </w:rPr>
        <w:t xml:space="preserve">. </w:t>
      </w:r>
      <w:r w:rsidR="00C85061" w:rsidRPr="00FB3A07">
        <w:rPr>
          <w:rFonts w:ascii="Times New Roman" w:hAnsi="Times New Roman" w:cs="Times New Roman"/>
          <w:b/>
        </w:rPr>
        <w:t>Судебный порядо</w:t>
      </w:r>
      <w:r w:rsidR="00104D57" w:rsidRPr="00FB3A07">
        <w:rPr>
          <w:rFonts w:ascii="Times New Roman" w:hAnsi="Times New Roman" w:cs="Times New Roman"/>
          <w:b/>
        </w:rPr>
        <w:t>к обжалования решения по жалобе</w:t>
      </w:r>
    </w:p>
    <w:p w14:paraId="5D97976B" w14:textId="77777777" w:rsidR="00C85061" w:rsidRPr="00FB3A07" w:rsidRDefault="00C85061" w:rsidP="008C6168">
      <w:pPr>
        <w:shd w:val="clear" w:color="auto" w:fill="FFFFFF"/>
        <w:spacing w:line="360" w:lineRule="exact"/>
        <w:ind w:firstLine="709"/>
        <w:jc w:val="both"/>
        <w:rPr>
          <w:rFonts w:ascii="Times New Roman" w:hAnsi="Times New Roman" w:cs="Times New Roman"/>
        </w:rPr>
      </w:pPr>
    </w:p>
    <w:p w14:paraId="42A64CCB" w14:textId="06D612B0" w:rsidR="00090ECF" w:rsidRPr="00FB3A07" w:rsidRDefault="006D0FC2" w:rsidP="008C6168">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Реш</w:t>
      </w:r>
      <w:r w:rsidR="009A2428" w:rsidRPr="00FB3A07">
        <w:rPr>
          <w:rFonts w:ascii="Times New Roman" w:hAnsi="Times New Roman" w:cs="Times New Roman"/>
        </w:rPr>
        <w:t xml:space="preserve">ение, принятое </w:t>
      </w:r>
      <w:r w:rsidR="00583632" w:rsidRPr="00FB3A07">
        <w:rPr>
          <w:rFonts w:ascii="Times New Roman" w:hAnsi="Times New Roman" w:cs="Times New Roman"/>
        </w:rPr>
        <w:t xml:space="preserve">руководителем уполномоченного органа </w:t>
      </w:r>
      <w:r w:rsidRPr="00FB3A07">
        <w:rPr>
          <w:rFonts w:ascii="Times New Roman" w:hAnsi="Times New Roman" w:cs="Times New Roman"/>
        </w:rPr>
        <w:t xml:space="preserve">по результатам рассмотрения жалобы на решения и действия (бездействие) руководителя </w:t>
      </w:r>
      <w:r w:rsidR="003E565F" w:rsidRPr="00FB3A07">
        <w:rPr>
          <w:rFonts w:ascii="Times New Roman" w:hAnsi="Times New Roman" w:cs="Times New Roman"/>
        </w:rPr>
        <w:t xml:space="preserve">или </w:t>
      </w:r>
      <w:r w:rsidRPr="00FB3A07">
        <w:rPr>
          <w:rFonts w:ascii="Times New Roman" w:hAnsi="Times New Roman" w:cs="Times New Roman"/>
        </w:rPr>
        <w:t>специалистов</w:t>
      </w:r>
      <w:r w:rsidR="002C0397" w:rsidRPr="00FB3A07">
        <w:rPr>
          <w:rFonts w:ascii="Times New Roman" w:hAnsi="Times New Roman" w:cs="Times New Roman"/>
        </w:rPr>
        <w:t xml:space="preserve"> уполномоченного органа</w:t>
      </w:r>
      <w:r w:rsidRPr="00FB3A07">
        <w:rPr>
          <w:rFonts w:ascii="Times New Roman" w:hAnsi="Times New Roman" w:cs="Times New Roman"/>
        </w:rPr>
        <w:t>, ответственных за предоставление</w:t>
      </w:r>
      <w:r w:rsidR="00583632" w:rsidRPr="00FB3A07">
        <w:rPr>
          <w:rFonts w:ascii="Times New Roman" w:hAnsi="Times New Roman" w:cs="Times New Roman"/>
        </w:rPr>
        <w:t xml:space="preserve"> государственной</w:t>
      </w:r>
      <w:r w:rsidRPr="00FB3A07">
        <w:rPr>
          <w:rFonts w:ascii="Times New Roman" w:hAnsi="Times New Roman" w:cs="Times New Roman"/>
        </w:rPr>
        <w:t xml:space="preserve"> </w:t>
      </w:r>
      <w:r w:rsidR="00583632" w:rsidRPr="00FB3A07">
        <w:rPr>
          <w:rFonts w:ascii="Times New Roman" w:hAnsi="Times New Roman" w:cs="Times New Roman"/>
        </w:rPr>
        <w:t>(</w:t>
      </w:r>
      <w:r w:rsidRPr="00FB3A07">
        <w:rPr>
          <w:rFonts w:ascii="Times New Roman" w:hAnsi="Times New Roman" w:cs="Times New Roman"/>
        </w:rPr>
        <w:t>муниципальной</w:t>
      </w:r>
      <w:r w:rsidR="00583632" w:rsidRPr="00FB3A07">
        <w:rPr>
          <w:rFonts w:ascii="Times New Roman" w:hAnsi="Times New Roman" w:cs="Times New Roman"/>
        </w:rPr>
        <w:t>)</w:t>
      </w:r>
      <w:r w:rsidRPr="00FB3A07">
        <w:rPr>
          <w:rFonts w:ascii="Times New Roman" w:hAnsi="Times New Roman" w:cs="Times New Roman"/>
        </w:rPr>
        <w:t xml:space="preserve"> услуги, может быть обжаловано заявителем в судебном порядке, </w:t>
      </w:r>
      <w:r w:rsidR="002C0397" w:rsidRPr="00FB3A07">
        <w:rPr>
          <w:rFonts w:ascii="Times New Roman" w:hAnsi="Times New Roman" w:cs="Times New Roman"/>
        </w:rPr>
        <w:t xml:space="preserve">путем </w:t>
      </w:r>
      <w:r w:rsidR="0046108C" w:rsidRPr="00FB3A07">
        <w:rPr>
          <w:rFonts w:ascii="Times New Roman" w:hAnsi="Times New Roman" w:cs="Times New Roman"/>
        </w:rPr>
        <w:t>обращения с</w:t>
      </w:r>
      <w:r w:rsidRPr="00FB3A07">
        <w:rPr>
          <w:rFonts w:ascii="Times New Roman" w:hAnsi="Times New Roman" w:cs="Times New Roman"/>
        </w:rPr>
        <w:t xml:space="preserve"> соответствующим заявлением в суд в сроки, предусмотренные законодательством Российской Федерации.</w:t>
      </w:r>
    </w:p>
    <w:p w14:paraId="00DCE5C9" w14:textId="77777777" w:rsidR="00233426" w:rsidRPr="00FB3A07" w:rsidRDefault="00233426" w:rsidP="008C6168">
      <w:pPr>
        <w:shd w:val="clear" w:color="auto" w:fill="FFFFFF"/>
        <w:autoSpaceDE w:val="0"/>
        <w:autoSpaceDN w:val="0"/>
        <w:adjustRightInd w:val="0"/>
        <w:spacing w:line="360" w:lineRule="exact"/>
        <w:rPr>
          <w:rFonts w:ascii="Times New Roman" w:hAnsi="Times New Roman" w:cs="Times New Roman"/>
          <w:b/>
          <w:sz w:val="22"/>
          <w:szCs w:val="22"/>
        </w:rPr>
      </w:pPr>
    </w:p>
    <w:p w14:paraId="07EDC0C7" w14:textId="70E230EA" w:rsidR="00512947" w:rsidRDefault="00512947" w:rsidP="008C6168">
      <w:pPr>
        <w:shd w:val="clear" w:color="auto" w:fill="FFFFFF"/>
        <w:autoSpaceDE w:val="0"/>
        <w:autoSpaceDN w:val="0"/>
        <w:adjustRightInd w:val="0"/>
        <w:spacing w:line="360" w:lineRule="exact"/>
        <w:rPr>
          <w:rFonts w:ascii="Times New Roman" w:hAnsi="Times New Roman" w:cs="Times New Roman"/>
        </w:rPr>
      </w:pPr>
    </w:p>
    <w:p w14:paraId="307B79CB" w14:textId="0BFC3319" w:rsidR="002F3C22" w:rsidRDefault="002F3C22" w:rsidP="008C6168">
      <w:pPr>
        <w:shd w:val="clear" w:color="auto" w:fill="FFFFFF"/>
        <w:autoSpaceDE w:val="0"/>
        <w:autoSpaceDN w:val="0"/>
        <w:adjustRightInd w:val="0"/>
        <w:spacing w:line="360" w:lineRule="exact"/>
        <w:rPr>
          <w:rFonts w:ascii="Times New Roman" w:hAnsi="Times New Roman" w:cs="Times New Roman"/>
        </w:rPr>
      </w:pPr>
    </w:p>
    <w:p w14:paraId="6540EB18" w14:textId="77777777" w:rsidR="002F3C22" w:rsidRPr="00FB3A07" w:rsidRDefault="002F3C22" w:rsidP="008C6168">
      <w:pPr>
        <w:shd w:val="clear" w:color="auto" w:fill="FFFFFF"/>
        <w:autoSpaceDE w:val="0"/>
        <w:autoSpaceDN w:val="0"/>
        <w:adjustRightInd w:val="0"/>
        <w:spacing w:line="360" w:lineRule="exact"/>
        <w:rPr>
          <w:rFonts w:ascii="Times New Roman" w:hAnsi="Times New Roman" w:cs="Times New Roman"/>
        </w:rPr>
      </w:pPr>
    </w:p>
    <w:p w14:paraId="47095175" w14:textId="55CBF79C" w:rsidR="00F27529" w:rsidRPr="00FB3A07" w:rsidRDefault="00FA1B0D" w:rsidP="00FA1B0D">
      <w:pPr>
        <w:pStyle w:val="5"/>
        <w:ind w:firstLine="709"/>
        <w:rPr>
          <w:rFonts w:ascii="Times New Roman" w:hAnsi="Times New Roman" w:cs="Times New Roman"/>
          <w:b/>
        </w:rPr>
      </w:pPr>
      <w:bookmarkStart w:id="113" w:name="_6._Приложения:"/>
      <w:bookmarkEnd w:id="113"/>
      <w:r w:rsidRPr="00FB3A07">
        <w:rPr>
          <w:rFonts w:ascii="Times New Roman" w:hAnsi="Times New Roman" w:cs="Times New Roman"/>
          <w:b/>
        </w:rPr>
        <w:lastRenderedPageBreak/>
        <w:t xml:space="preserve">6. </w:t>
      </w:r>
      <w:r w:rsidR="00F27529" w:rsidRPr="00FB3A07">
        <w:rPr>
          <w:rFonts w:ascii="Times New Roman" w:hAnsi="Times New Roman" w:cs="Times New Roman"/>
          <w:b/>
        </w:rPr>
        <w:t>Приложения:</w:t>
      </w:r>
    </w:p>
    <w:p w14:paraId="4B86D410" w14:textId="77777777" w:rsidR="00F27529" w:rsidRPr="00FB3A07" w:rsidRDefault="00F27529" w:rsidP="007A6ED3">
      <w:pPr>
        <w:shd w:val="clear" w:color="auto" w:fill="FFFFFF"/>
        <w:spacing w:line="360" w:lineRule="exact"/>
        <w:ind w:firstLine="709"/>
        <w:jc w:val="both"/>
        <w:rPr>
          <w:rFonts w:ascii="Times New Roman" w:hAnsi="Times New Roman" w:cs="Times New Roman"/>
        </w:rPr>
      </w:pPr>
    </w:p>
    <w:p w14:paraId="0E824C7F" w14:textId="402324F1" w:rsidR="00F27529" w:rsidRPr="00FB3A07" w:rsidRDefault="007A6ED3" w:rsidP="007A6ED3">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1. </w:t>
      </w:r>
      <w:r w:rsidR="00F27529" w:rsidRPr="00FB3A07">
        <w:rPr>
          <w:rFonts w:ascii="Times New Roman" w:hAnsi="Times New Roman" w:cs="Times New Roman"/>
        </w:rPr>
        <w:t>Блок-схема последовательности действий при выполнении административных процедур – на 1 листе;</w:t>
      </w:r>
    </w:p>
    <w:p w14:paraId="37BD6015" w14:textId="523606C7" w:rsidR="00F27529" w:rsidRPr="00FB3A07" w:rsidRDefault="007A6ED3" w:rsidP="007A6ED3">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2. </w:t>
      </w:r>
      <w:r w:rsidR="00F27529" w:rsidRPr="00FB3A07">
        <w:rPr>
          <w:rFonts w:ascii="Times New Roman" w:hAnsi="Times New Roman" w:cs="Times New Roman"/>
        </w:rPr>
        <w:t>Заявление о предоставлении земельного участка в безвозмездное пользование (образец) – на 1 листе;</w:t>
      </w:r>
    </w:p>
    <w:p w14:paraId="771BC517" w14:textId="30121C79" w:rsidR="00F27529" w:rsidRPr="00FB3A07" w:rsidRDefault="007A6ED3" w:rsidP="007A6ED3">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3. </w:t>
      </w:r>
      <w:r w:rsidR="00F27529" w:rsidRPr="00FB3A07">
        <w:rPr>
          <w:rFonts w:ascii="Times New Roman" w:hAnsi="Times New Roman" w:cs="Times New Roman"/>
        </w:rPr>
        <w:t>Уведомление о выбранных виде (ах) разрешенного использования земельного участка, предоставленного в безвозмездное пользование – на 1 листе.</w:t>
      </w:r>
    </w:p>
    <w:p w14:paraId="7F64FDC9" w14:textId="26660786" w:rsidR="00F27529" w:rsidRPr="00FB3A07" w:rsidRDefault="007A6ED3" w:rsidP="007A6ED3">
      <w:pPr>
        <w:shd w:val="clear" w:color="auto" w:fill="FFFFFF"/>
        <w:spacing w:line="360" w:lineRule="exact"/>
        <w:ind w:firstLine="709"/>
        <w:jc w:val="both"/>
        <w:rPr>
          <w:rFonts w:ascii="Times New Roman" w:hAnsi="Times New Roman" w:cs="Times New Roman"/>
        </w:rPr>
      </w:pPr>
      <w:r w:rsidRPr="00FB3A07">
        <w:rPr>
          <w:rFonts w:ascii="Times New Roman" w:hAnsi="Times New Roman" w:cs="Times New Roman"/>
        </w:rPr>
        <w:t xml:space="preserve">4. </w:t>
      </w:r>
      <w:r w:rsidR="00F27529" w:rsidRPr="00FB3A07">
        <w:rPr>
          <w:rFonts w:ascii="Times New Roman" w:hAnsi="Times New Roman" w:cs="Times New Roman"/>
        </w:rPr>
        <w:t>Договор безвозмездного пользования земельным участком – на 4 листах.</w:t>
      </w:r>
    </w:p>
    <w:p w14:paraId="3A6174F4" w14:textId="77777777" w:rsidR="0046108C" w:rsidRDefault="0046108C" w:rsidP="00B61CA7">
      <w:pPr>
        <w:pStyle w:val="ConsPlusNormal"/>
        <w:shd w:val="clear" w:color="auto" w:fill="FFFFFF"/>
        <w:spacing w:line="100" w:lineRule="atLeast"/>
        <w:jc w:val="right"/>
        <w:rPr>
          <w:rFonts w:ascii="Times New Roman" w:eastAsia="Arial" w:hAnsi="Times New Roman"/>
        </w:rPr>
      </w:pPr>
    </w:p>
    <w:sectPr w:rsidR="0046108C" w:rsidSect="00E920AD">
      <w:headerReference w:type="even" r:id="rId21"/>
      <w:headerReference w:type="default" r:id="rId22"/>
      <w:footerReference w:type="default" r:id="rId23"/>
      <w:headerReference w:type="first" r:id="rId24"/>
      <w:pgSz w:w="11906" w:h="16838"/>
      <w:pgMar w:top="1843" w:right="567" w:bottom="992" w:left="1701" w:header="142" w:footer="709"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7375" w14:textId="77777777" w:rsidR="00BB7110" w:rsidRDefault="00BB7110" w:rsidP="003C7C11">
      <w:r>
        <w:separator/>
      </w:r>
    </w:p>
  </w:endnote>
  <w:endnote w:type="continuationSeparator" w:id="0">
    <w:p w14:paraId="735FA54A" w14:textId="77777777" w:rsidR="00BB7110" w:rsidRDefault="00BB7110" w:rsidP="003C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094030"/>
      <w:docPartObj>
        <w:docPartGallery w:val="Page Numbers (Bottom of Page)"/>
        <w:docPartUnique/>
      </w:docPartObj>
    </w:sdtPr>
    <w:sdtEndPr/>
    <w:sdtContent>
      <w:p w14:paraId="3DEAEB48" w14:textId="7E708A68" w:rsidR="003641E3" w:rsidRDefault="003641E3">
        <w:pPr>
          <w:pStyle w:val="af1"/>
          <w:jc w:val="center"/>
        </w:pPr>
        <w:r>
          <w:fldChar w:fldCharType="begin"/>
        </w:r>
        <w:r>
          <w:instrText>PAGE   \* MERGEFORMAT</w:instrText>
        </w:r>
        <w:r>
          <w:fldChar w:fldCharType="separate"/>
        </w:r>
        <w:r>
          <w:rPr>
            <w:noProof/>
          </w:rPr>
          <w:t>0</w:t>
        </w:r>
        <w:r>
          <w:fldChar w:fldCharType="end"/>
        </w:r>
      </w:p>
    </w:sdtContent>
  </w:sdt>
  <w:p w14:paraId="7850FF19" w14:textId="77777777" w:rsidR="003641E3" w:rsidRDefault="003641E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F400" w14:textId="77777777" w:rsidR="00BB7110" w:rsidRDefault="00BB7110" w:rsidP="003C7C11">
      <w:r>
        <w:separator/>
      </w:r>
    </w:p>
  </w:footnote>
  <w:footnote w:type="continuationSeparator" w:id="0">
    <w:p w14:paraId="6AFE179E" w14:textId="77777777" w:rsidR="00BB7110" w:rsidRDefault="00BB7110" w:rsidP="003C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33AB" w14:textId="5AE3B96E" w:rsidR="003641E3" w:rsidRDefault="003641E3" w:rsidP="00E920AD">
    <w:pPr>
      <w:pStyle w:val="af"/>
      <w:jc w:val="right"/>
    </w:pPr>
    <w:r>
      <w:rPr>
        <w:noProof/>
      </w:rPr>
      <w:drawing>
        <wp:inline distT="0" distB="0" distL="0" distR="0" wp14:anchorId="6D4D8EFE" wp14:editId="5373A4E7">
          <wp:extent cx="1674075" cy="847468"/>
          <wp:effectExtent l="0" t="0" r="2540" b="0"/>
          <wp:docPr id="59" name="Рисунок 59" descr="C:\Users\EAleksandrova\AppData\Local\Microsoft\Windows\INetCache\Content.Word\logo_agency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eksandrova\AppData\Local\Microsoft\Windows\INetCache\Content.Word\logo_agency_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184" b="28193"/>
                  <a:stretch/>
                </pic:blipFill>
                <pic:spPr bwMode="auto">
                  <a:xfrm>
                    <a:off x="0" y="0"/>
                    <a:ext cx="1689014" cy="8550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4D22" w14:textId="4AA33E66" w:rsidR="003641E3" w:rsidRDefault="003641E3" w:rsidP="00E920AD">
    <w:pPr>
      <w:pStyle w:val="af"/>
      <w:jc w:val="right"/>
    </w:pPr>
    <w:r>
      <w:rPr>
        <w:noProof/>
      </w:rPr>
      <w:drawing>
        <wp:inline distT="0" distB="0" distL="0" distR="0" wp14:anchorId="739D9BC7" wp14:editId="37BFA929">
          <wp:extent cx="1674000" cy="846000"/>
          <wp:effectExtent l="0" t="0" r="2540" b="0"/>
          <wp:docPr id="60" name="Рисунок 60" descr="C:\Users\EAleksandrova\AppData\Local\Microsoft\Windows\INetCache\Content.Word\logo_agency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eksandrova\AppData\Local\Microsoft\Windows\INetCache\Content.Word\logo_agency_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184" b="28193"/>
                  <a:stretch/>
                </pic:blipFill>
                <pic:spPr bwMode="auto">
                  <a:xfrm>
                    <a:off x="0" y="0"/>
                    <a:ext cx="1674000" cy="846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A7EC" w14:textId="49D5D06B" w:rsidR="003641E3" w:rsidRDefault="003641E3" w:rsidP="00E920AD">
    <w:pPr>
      <w:pStyle w:val="af"/>
      <w:jc w:val="right"/>
    </w:pPr>
    <w:r>
      <w:rPr>
        <w:noProof/>
      </w:rPr>
      <w:drawing>
        <wp:inline distT="0" distB="0" distL="0" distR="0" wp14:anchorId="128BDCBC" wp14:editId="1193B2C8">
          <wp:extent cx="1674075" cy="847468"/>
          <wp:effectExtent l="0" t="0" r="2540" b="0"/>
          <wp:docPr id="61" name="Рисунок 61" descr="C:\Users\EAleksandrova\AppData\Local\Microsoft\Windows\INetCache\Content.Word\logo_agency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eksandrova\AppData\Local\Microsoft\Windows\INetCache\Content.Word\logo_agency_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184" b="28193"/>
                  <a:stretch/>
                </pic:blipFill>
                <pic:spPr bwMode="auto">
                  <a:xfrm>
                    <a:off x="0" y="0"/>
                    <a:ext cx="1689014" cy="855030"/>
                  </a:xfrm>
                  <a:prstGeom prst="rect">
                    <a:avLst/>
                  </a:prstGeom>
                  <a:noFill/>
                  <a:ln>
                    <a:noFill/>
                  </a:ln>
                  <a:extLst>
                    <a:ext uri="{53640926-AAD7-44D8-BBD7-CCE9431645EC}">
                      <a14:shadowObscured xmlns:a14="http://schemas.microsoft.com/office/drawing/2010/main"/>
                    </a:ext>
                  </a:extLst>
                </pic:spPr>
              </pic:pic>
            </a:graphicData>
          </a:graphic>
        </wp:inline>
      </w:drawing>
    </w:r>
  </w:p>
  <w:p w14:paraId="3ACBF7C7" w14:textId="77777777" w:rsidR="003641E3" w:rsidRDefault="003641E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15:restartNumberingAfterBreak="0">
    <w:nsid w:val="0AAA45CB"/>
    <w:multiLevelType w:val="hybridMultilevel"/>
    <w:tmpl w:val="35E856A6"/>
    <w:lvl w:ilvl="0" w:tplc="F1CA8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3B6167"/>
    <w:multiLevelType w:val="hybridMultilevel"/>
    <w:tmpl w:val="AD5E6D1C"/>
    <w:lvl w:ilvl="0" w:tplc="7F8A2F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89148D"/>
    <w:multiLevelType w:val="hybridMultilevel"/>
    <w:tmpl w:val="AFC2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1752BE"/>
    <w:multiLevelType w:val="hybridMultilevel"/>
    <w:tmpl w:val="3AF4176A"/>
    <w:lvl w:ilvl="0" w:tplc="ABEAD8F2">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7E990170"/>
    <w:multiLevelType w:val="hybridMultilevel"/>
    <w:tmpl w:val="972AB730"/>
    <w:lvl w:ilvl="0" w:tplc="C4185E06">
      <w:start w:val="1"/>
      <w:numFmt w:val="decimal"/>
      <w:lvlText w:val="%1."/>
      <w:lvlJc w:val="left"/>
      <w:pPr>
        <w:ind w:left="1069" w:hanging="360"/>
      </w:pPr>
      <w:rPr>
        <w:rFonts w:cs="Aria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8"/>
  </w:num>
  <w:num w:numId="6">
    <w:abstractNumId w:val="3"/>
  </w:num>
  <w:num w:numId="7">
    <w:abstractNumId w:val="5"/>
  </w:num>
  <w:num w:numId="8">
    <w:abstractNumId w:val="4"/>
  </w:num>
  <w:num w:numId="9">
    <w:abstractNumId w:val="9"/>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6C"/>
    <w:rsid w:val="00003D16"/>
    <w:rsid w:val="000053FF"/>
    <w:rsid w:val="000059DF"/>
    <w:rsid w:val="0000785E"/>
    <w:rsid w:val="00007DA0"/>
    <w:rsid w:val="00011295"/>
    <w:rsid w:val="00012C50"/>
    <w:rsid w:val="000136DA"/>
    <w:rsid w:val="00015A05"/>
    <w:rsid w:val="000179CC"/>
    <w:rsid w:val="000237B2"/>
    <w:rsid w:val="00023EF5"/>
    <w:rsid w:val="000250D9"/>
    <w:rsid w:val="00025DB7"/>
    <w:rsid w:val="00026CF4"/>
    <w:rsid w:val="00034D32"/>
    <w:rsid w:val="00034E19"/>
    <w:rsid w:val="0003698D"/>
    <w:rsid w:val="00036AC5"/>
    <w:rsid w:val="0003704A"/>
    <w:rsid w:val="00045B55"/>
    <w:rsid w:val="000479DB"/>
    <w:rsid w:val="00047EAE"/>
    <w:rsid w:val="00055017"/>
    <w:rsid w:val="00055799"/>
    <w:rsid w:val="000576CD"/>
    <w:rsid w:val="00061682"/>
    <w:rsid w:val="00061D9E"/>
    <w:rsid w:val="00062171"/>
    <w:rsid w:val="00071BF1"/>
    <w:rsid w:val="0007390B"/>
    <w:rsid w:val="000748E6"/>
    <w:rsid w:val="000811F9"/>
    <w:rsid w:val="00082763"/>
    <w:rsid w:val="0008489E"/>
    <w:rsid w:val="00087539"/>
    <w:rsid w:val="000903D7"/>
    <w:rsid w:val="00090ECF"/>
    <w:rsid w:val="0009142D"/>
    <w:rsid w:val="0009171F"/>
    <w:rsid w:val="00094D42"/>
    <w:rsid w:val="00094EAC"/>
    <w:rsid w:val="0009551B"/>
    <w:rsid w:val="000965E7"/>
    <w:rsid w:val="000971A9"/>
    <w:rsid w:val="000A4A01"/>
    <w:rsid w:val="000A5D14"/>
    <w:rsid w:val="000A6002"/>
    <w:rsid w:val="000A75F9"/>
    <w:rsid w:val="000B0252"/>
    <w:rsid w:val="000B0648"/>
    <w:rsid w:val="000B353E"/>
    <w:rsid w:val="000B52EC"/>
    <w:rsid w:val="000B5929"/>
    <w:rsid w:val="000B6B27"/>
    <w:rsid w:val="000C00BD"/>
    <w:rsid w:val="000C113F"/>
    <w:rsid w:val="000C1A0A"/>
    <w:rsid w:val="000C1D68"/>
    <w:rsid w:val="000C2B02"/>
    <w:rsid w:val="000C50D9"/>
    <w:rsid w:val="000C5229"/>
    <w:rsid w:val="000D0BD9"/>
    <w:rsid w:val="000D214E"/>
    <w:rsid w:val="000D282B"/>
    <w:rsid w:val="000D44E5"/>
    <w:rsid w:val="000D6B8B"/>
    <w:rsid w:val="000D7DE3"/>
    <w:rsid w:val="000E05C1"/>
    <w:rsid w:val="000E1803"/>
    <w:rsid w:val="000E3836"/>
    <w:rsid w:val="000E3907"/>
    <w:rsid w:val="000E5585"/>
    <w:rsid w:val="000E7160"/>
    <w:rsid w:val="000E7773"/>
    <w:rsid w:val="000F03D3"/>
    <w:rsid w:val="000F17FC"/>
    <w:rsid w:val="000F40C6"/>
    <w:rsid w:val="000F426C"/>
    <w:rsid w:val="000F4D45"/>
    <w:rsid w:val="000F70FD"/>
    <w:rsid w:val="000F77D4"/>
    <w:rsid w:val="00100AF5"/>
    <w:rsid w:val="0010186F"/>
    <w:rsid w:val="00102233"/>
    <w:rsid w:val="001024B3"/>
    <w:rsid w:val="00103700"/>
    <w:rsid w:val="00103843"/>
    <w:rsid w:val="00104D57"/>
    <w:rsid w:val="0010541B"/>
    <w:rsid w:val="0011003F"/>
    <w:rsid w:val="0011013E"/>
    <w:rsid w:val="00110AB7"/>
    <w:rsid w:val="00111798"/>
    <w:rsid w:val="00112128"/>
    <w:rsid w:val="00113ECC"/>
    <w:rsid w:val="001145ED"/>
    <w:rsid w:val="00114CA9"/>
    <w:rsid w:val="0011688F"/>
    <w:rsid w:val="00117FC8"/>
    <w:rsid w:val="001227EC"/>
    <w:rsid w:val="00123CEF"/>
    <w:rsid w:val="00124545"/>
    <w:rsid w:val="00126341"/>
    <w:rsid w:val="001276C1"/>
    <w:rsid w:val="00127E7E"/>
    <w:rsid w:val="001305C5"/>
    <w:rsid w:val="00130801"/>
    <w:rsid w:val="00131B29"/>
    <w:rsid w:val="00132FCD"/>
    <w:rsid w:val="00134FD0"/>
    <w:rsid w:val="001403AA"/>
    <w:rsid w:val="00142BC6"/>
    <w:rsid w:val="001435C0"/>
    <w:rsid w:val="0014507E"/>
    <w:rsid w:val="0014760C"/>
    <w:rsid w:val="00153878"/>
    <w:rsid w:val="001554C7"/>
    <w:rsid w:val="00161031"/>
    <w:rsid w:val="001614FC"/>
    <w:rsid w:val="00161B0B"/>
    <w:rsid w:val="00163409"/>
    <w:rsid w:val="00165F42"/>
    <w:rsid w:val="00166D57"/>
    <w:rsid w:val="001764F5"/>
    <w:rsid w:val="00177DEA"/>
    <w:rsid w:val="001814F2"/>
    <w:rsid w:val="001829DA"/>
    <w:rsid w:val="00184877"/>
    <w:rsid w:val="00185AAA"/>
    <w:rsid w:val="00185DF3"/>
    <w:rsid w:val="00190FAF"/>
    <w:rsid w:val="0019347A"/>
    <w:rsid w:val="001946B0"/>
    <w:rsid w:val="00194F51"/>
    <w:rsid w:val="001960AB"/>
    <w:rsid w:val="001A103A"/>
    <w:rsid w:val="001A3325"/>
    <w:rsid w:val="001A3F06"/>
    <w:rsid w:val="001A5BDD"/>
    <w:rsid w:val="001A68DA"/>
    <w:rsid w:val="001A6B97"/>
    <w:rsid w:val="001A75FD"/>
    <w:rsid w:val="001A7F9B"/>
    <w:rsid w:val="001B2E7E"/>
    <w:rsid w:val="001B2EE3"/>
    <w:rsid w:val="001B2F7B"/>
    <w:rsid w:val="001B5BDD"/>
    <w:rsid w:val="001B776C"/>
    <w:rsid w:val="001B79A3"/>
    <w:rsid w:val="001C1F16"/>
    <w:rsid w:val="001C3475"/>
    <w:rsid w:val="001C538A"/>
    <w:rsid w:val="001C5749"/>
    <w:rsid w:val="001C5B85"/>
    <w:rsid w:val="001C6106"/>
    <w:rsid w:val="001C6A7D"/>
    <w:rsid w:val="001C7C02"/>
    <w:rsid w:val="001D0849"/>
    <w:rsid w:val="001D1075"/>
    <w:rsid w:val="001D172F"/>
    <w:rsid w:val="001D17FF"/>
    <w:rsid w:val="001D44B4"/>
    <w:rsid w:val="001E0E7A"/>
    <w:rsid w:val="001E12D8"/>
    <w:rsid w:val="001E717F"/>
    <w:rsid w:val="001F1918"/>
    <w:rsid w:val="001F25EC"/>
    <w:rsid w:val="001F4E4A"/>
    <w:rsid w:val="001F6410"/>
    <w:rsid w:val="001F6FED"/>
    <w:rsid w:val="001F7052"/>
    <w:rsid w:val="002020DC"/>
    <w:rsid w:val="00202312"/>
    <w:rsid w:val="00202388"/>
    <w:rsid w:val="002065BE"/>
    <w:rsid w:val="00207230"/>
    <w:rsid w:val="00211EB4"/>
    <w:rsid w:val="00212B35"/>
    <w:rsid w:val="0021637A"/>
    <w:rsid w:val="002165FE"/>
    <w:rsid w:val="00220C1C"/>
    <w:rsid w:val="00220E5E"/>
    <w:rsid w:val="0022167F"/>
    <w:rsid w:val="00224DD6"/>
    <w:rsid w:val="00226FAE"/>
    <w:rsid w:val="002327A5"/>
    <w:rsid w:val="00232B65"/>
    <w:rsid w:val="00232D78"/>
    <w:rsid w:val="00233426"/>
    <w:rsid w:val="00233771"/>
    <w:rsid w:val="002340CD"/>
    <w:rsid w:val="00235905"/>
    <w:rsid w:val="00235CD9"/>
    <w:rsid w:val="00240426"/>
    <w:rsid w:val="00241691"/>
    <w:rsid w:val="00241BDA"/>
    <w:rsid w:val="00242528"/>
    <w:rsid w:val="002426E0"/>
    <w:rsid w:val="0024306A"/>
    <w:rsid w:val="00245DCF"/>
    <w:rsid w:val="00246B16"/>
    <w:rsid w:val="002476B7"/>
    <w:rsid w:val="002519A3"/>
    <w:rsid w:val="0025440B"/>
    <w:rsid w:val="002574DF"/>
    <w:rsid w:val="002579B3"/>
    <w:rsid w:val="00257D36"/>
    <w:rsid w:val="002618B0"/>
    <w:rsid w:val="00263BEE"/>
    <w:rsid w:val="00265F67"/>
    <w:rsid w:val="002661E0"/>
    <w:rsid w:val="00266EC8"/>
    <w:rsid w:val="00270878"/>
    <w:rsid w:val="00270DB0"/>
    <w:rsid w:val="00271627"/>
    <w:rsid w:val="00271D7E"/>
    <w:rsid w:val="002739EC"/>
    <w:rsid w:val="002756EB"/>
    <w:rsid w:val="00282408"/>
    <w:rsid w:val="002832B3"/>
    <w:rsid w:val="0028382C"/>
    <w:rsid w:val="00285DCC"/>
    <w:rsid w:val="00286059"/>
    <w:rsid w:val="00286666"/>
    <w:rsid w:val="002876BB"/>
    <w:rsid w:val="002879CA"/>
    <w:rsid w:val="00287F9A"/>
    <w:rsid w:val="0029185B"/>
    <w:rsid w:val="0029247A"/>
    <w:rsid w:val="00292715"/>
    <w:rsid w:val="00292AAE"/>
    <w:rsid w:val="00293422"/>
    <w:rsid w:val="00293A57"/>
    <w:rsid w:val="00293C01"/>
    <w:rsid w:val="00294B24"/>
    <w:rsid w:val="00294C08"/>
    <w:rsid w:val="00297A3D"/>
    <w:rsid w:val="002A0075"/>
    <w:rsid w:val="002A05B0"/>
    <w:rsid w:val="002A0AF4"/>
    <w:rsid w:val="002A0F38"/>
    <w:rsid w:val="002A12EB"/>
    <w:rsid w:val="002A218C"/>
    <w:rsid w:val="002A2BB4"/>
    <w:rsid w:val="002A56A8"/>
    <w:rsid w:val="002A6A6B"/>
    <w:rsid w:val="002B103D"/>
    <w:rsid w:val="002B11F3"/>
    <w:rsid w:val="002B1840"/>
    <w:rsid w:val="002B382A"/>
    <w:rsid w:val="002B39BA"/>
    <w:rsid w:val="002B63A3"/>
    <w:rsid w:val="002B7483"/>
    <w:rsid w:val="002B7CB7"/>
    <w:rsid w:val="002C01C8"/>
    <w:rsid w:val="002C0397"/>
    <w:rsid w:val="002C0E0B"/>
    <w:rsid w:val="002C0EA8"/>
    <w:rsid w:val="002C14F6"/>
    <w:rsid w:val="002C4E9F"/>
    <w:rsid w:val="002C54EC"/>
    <w:rsid w:val="002C5532"/>
    <w:rsid w:val="002C5FCF"/>
    <w:rsid w:val="002C717F"/>
    <w:rsid w:val="002C744C"/>
    <w:rsid w:val="002D15B3"/>
    <w:rsid w:val="002D465E"/>
    <w:rsid w:val="002D6F1F"/>
    <w:rsid w:val="002D7D29"/>
    <w:rsid w:val="002D7FC6"/>
    <w:rsid w:val="002E0B8C"/>
    <w:rsid w:val="002E1354"/>
    <w:rsid w:val="002F3883"/>
    <w:rsid w:val="002F3C22"/>
    <w:rsid w:val="002F7D2A"/>
    <w:rsid w:val="002F7E66"/>
    <w:rsid w:val="00300D60"/>
    <w:rsid w:val="00305ECC"/>
    <w:rsid w:val="00306741"/>
    <w:rsid w:val="00306F1B"/>
    <w:rsid w:val="00311EAA"/>
    <w:rsid w:val="00312151"/>
    <w:rsid w:val="00312244"/>
    <w:rsid w:val="00314E23"/>
    <w:rsid w:val="00315897"/>
    <w:rsid w:val="00315B92"/>
    <w:rsid w:val="003172CB"/>
    <w:rsid w:val="00322396"/>
    <w:rsid w:val="00322557"/>
    <w:rsid w:val="003250B4"/>
    <w:rsid w:val="003255B5"/>
    <w:rsid w:val="003272B3"/>
    <w:rsid w:val="00327300"/>
    <w:rsid w:val="00330697"/>
    <w:rsid w:val="003317A8"/>
    <w:rsid w:val="0033185A"/>
    <w:rsid w:val="00331F09"/>
    <w:rsid w:val="00336A06"/>
    <w:rsid w:val="00342B8D"/>
    <w:rsid w:val="003437EA"/>
    <w:rsid w:val="0034766E"/>
    <w:rsid w:val="0035213D"/>
    <w:rsid w:val="00353A50"/>
    <w:rsid w:val="00355AD4"/>
    <w:rsid w:val="00360E94"/>
    <w:rsid w:val="003641E3"/>
    <w:rsid w:val="00364876"/>
    <w:rsid w:val="00365F24"/>
    <w:rsid w:val="0037060B"/>
    <w:rsid w:val="00371832"/>
    <w:rsid w:val="00372E35"/>
    <w:rsid w:val="0037430E"/>
    <w:rsid w:val="003761B2"/>
    <w:rsid w:val="00386719"/>
    <w:rsid w:val="003869EC"/>
    <w:rsid w:val="00390458"/>
    <w:rsid w:val="0039096D"/>
    <w:rsid w:val="00390E30"/>
    <w:rsid w:val="0039269F"/>
    <w:rsid w:val="00393BAF"/>
    <w:rsid w:val="00396155"/>
    <w:rsid w:val="00396985"/>
    <w:rsid w:val="003A1B4F"/>
    <w:rsid w:val="003A2778"/>
    <w:rsid w:val="003A4F52"/>
    <w:rsid w:val="003A5F32"/>
    <w:rsid w:val="003B0907"/>
    <w:rsid w:val="003B1255"/>
    <w:rsid w:val="003B3625"/>
    <w:rsid w:val="003B5ABD"/>
    <w:rsid w:val="003B6FE4"/>
    <w:rsid w:val="003B768F"/>
    <w:rsid w:val="003C01BC"/>
    <w:rsid w:val="003C0480"/>
    <w:rsid w:val="003C25A9"/>
    <w:rsid w:val="003C508C"/>
    <w:rsid w:val="003C7BD9"/>
    <w:rsid w:val="003C7C11"/>
    <w:rsid w:val="003D2365"/>
    <w:rsid w:val="003D35CA"/>
    <w:rsid w:val="003D5C13"/>
    <w:rsid w:val="003D67EC"/>
    <w:rsid w:val="003D7198"/>
    <w:rsid w:val="003E022B"/>
    <w:rsid w:val="003E1196"/>
    <w:rsid w:val="003E16F5"/>
    <w:rsid w:val="003E17E9"/>
    <w:rsid w:val="003E1BA4"/>
    <w:rsid w:val="003E31E1"/>
    <w:rsid w:val="003E34DE"/>
    <w:rsid w:val="003E565F"/>
    <w:rsid w:val="003E57A3"/>
    <w:rsid w:val="003E646E"/>
    <w:rsid w:val="003F18D7"/>
    <w:rsid w:val="003F44B0"/>
    <w:rsid w:val="003F514B"/>
    <w:rsid w:val="003F5FC1"/>
    <w:rsid w:val="003F7035"/>
    <w:rsid w:val="00400A6C"/>
    <w:rsid w:val="00400B3F"/>
    <w:rsid w:val="00400E28"/>
    <w:rsid w:val="00401643"/>
    <w:rsid w:val="0040381B"/>
    <w:rsid w:val="00403C21"/>
    <w:rsid w:val="00407E28"/>
    <w:rsid w:val="004105D0"/>
    <w:rsid w:val="00410D0B"/>
    <w:rsid w:val="004114DA"/>
    <w:rsid w:val="00411F85"/>
    <w:rsid w:val="00412B4A"/>
    <w:rsid w:val="00412DB7"/>
    <w:rsid w:val="00414303"/>
    <w:rsid w:val="00416838"/>
    <w:rsid w:val="00416E29"/>
    <w:rsid w:val="00422A8E"/>
    <w:rsid w:val="004237C9"/>
    <w:rsid w:val="004246E8"/>
    <w:rsid w:val="0042485E"/>
    <w:rsid w:val="00427879"/>
    <w:rsid w:val="004318A6"/>
    <w:rsid w:val="004319A0"/>
    <w:rsid w:val="00432ABD"/>
    <w:rsid w:val="0043611A"/>
    <w:rsid w:val="0043660B"/>
    <w:rsid w:val="004405FA"/>
    <w:rsid w:val="00440870"/>
    <w:rsid w:val="00440CBC"/>
    <w:rsid w:val="00443126"/>
    <w:rsid w:val="0044315C"/>
    <w:rsid w:val="00447301"/>
    <w:rsid w:val="00451FCF"/>
    <w:rsid w:val="004523F7"/>
    <w:rsid w:val="00455446"/>
    <w:rsid w:val="00456213"/>
    <w:rsid w:val="00460934"/>
    <w:rsid w:val="00461020"/>
    <w:rsid w:val="0046108C"/>
    <w:rsid w:val="00464E18"/>
    <w:rsid w:val="00464EB6"/>
    <w:rsid w:val="0046538E"/>
    <w:rsid w:val="004654B1"/>
    <w:rsid w:val="00465B88"/>
    <w:rsid w:val="00465F11"/>
    <w:rsid w:val="004660EA"/>
    <w:rsid w:val="004674A5"/>
    <w:rsid w:val="004701EF"/>
    <w:rsid w:val="00471F76"/>
    <w:rsid w:val="00472332"/>
    <w:rsid w:val="00474689"/>
    <w:rsid w:val="00474809"/>
    <w:rsid w:val="00474E5E"/>
    <w:rsid w:val="0047523D"/>
    <w:rsid w:val="004773D4"/>
    <w:rsid w:val="00480430"/>
    <w:rsid w:val="004805DA"/>
    <w:rsid w:val="0048315F"/>
    <w:rsid w:val="004901E7"/>
    <w:rsid w:val="00490ABF"/>
    <w:rsid w:val="00492C44"/>
    <w:rsid w:val="004937E3"/>
    <w:rsid w:val="00494CF6"/>
    <w:rsid w:val="004956F4"/>
    <w:rsid w:val="00497E81"/>
    <w:rsid w:val="004A2AA7"/>
    <w:rsid w:val="004A3091"/>
    <w:rsid w:val="004A783E"/>
    <w:rsid w:val="004B07E8"/>
    <w:rsid w:val="004B1766"/>
    <w:rsid w:val="004B1BFE"/>
    <w:rsid w:val="004B2B60"/>
    <w:rsid w:val="004B4A19"/>
    <w:rsid w:val="004B5489"/>
    <w:rsid w:val="004B7EED"/>
    <w:rsid w:val="004C005E"/>
    <w:rsid w:val="004C0EE4"/>
    <w:rsid w:val="004C31E4"/>
    <w:rsid w:val="004C5592"/>
    <w:rsid w:val="004C5C92"/>
    <w:rsid w:val="004D034E"/>
    <w:rsid w:val="004D0C5F"/>
    <w:rsid w:val="004D1BEA"/>
    <w:rsid w:val="004D30BC"/>
    <w:rsid w:val="004D3FC9"/>
    <w:rsid w:val="004D4BA0"/>
    <w:rsid w:val="004D74FE"/>
    <w:rsid w:val="004E00B8"/>
    <w:rsid w:val="004E1E3C"/>
    <w:rsid w:val="004E3F10"/>
    <w:rsid w:val="004E44B7"/>
    <w:rsid w:val="004E4DF1"/>
    <w:rsid w:val="004E612E"/>
    <w:rsid w:val="004E677D"/>
    <w:rsid w:val="004F28A1"/>
    <w:rsid w:val="004F3111"/>
    <w:rsid w:val="004F39CF"/>
    <w:rsid w:val="004F73AD"/>
    <w:rsid w:val="004F7597"/>
    <w:rsid w:val="004F7EBC"/>
    <w:rsid w:val="00501013"/>
    <w:rsid w:val="00502871"/>
    <w:rsid w:val="005035F8"/>
    <w:rsid w:val="00503991"/>
    <w:rsid w:val="00507B8E"/>
    <w:rsid w:val="0051101E"/>
    <w:rsid w:val="0051194A"/>
    <w:rsid w:val="00512947"/>
    <w:rsid w:val="005132F1"/>
    <w:rsid w:val="005149B5"/>
    <w:rsid w:val="00517A38"/>
    <w:rsid w:val="005223E8"/>
    <w:rsid w:val="005224C6"/>
    <w:rsid w:val="00526081"/>
    <w:rsid w:val="00526D06"/>
    <w:rsid w:val="00527B37"/>
    <w:rsid w:val="0053045D"/>
    <w:rsid w:val="0053095A"/>
    <w:rsid w:val="00530E37"/>
    <w:rsid w:val="005313F7"/>
    <w:rsid w:val="00533FB6"/>
    <w:rsid w:val="005369B6"/>
    <w:rsid w:val="005373D5"/>
    <w:rsid w:val="00537685"/>
    <w:rsid w:val="00543243"/>
    <w:rsid w:val="0054344D"/>
    <w:rsid w:val="00544F4B"/>
    <w:rsid w:val="005524A7"/>
    <w:rsid w:val="00553B15"/>
    <w:rsid w:val="00556426"/>
    <w:rsid w:val="00556645"/>
    <w:rsid w:val="005576A4"/>
    <w:rsid w:val="00557AC9"/>
    <w:rsid w:val="00560F09"/>
    <w:rsid w:val="00561E13"/>
    <w:rsid w:val="005624CA"/>
    <w:rsid w:val="0056375A"/>
    <w:rsid w:val="0056417F"/>
    <w:rsid w:val="005641C3"/>
    <w:rsid w:val="0056491B"/>
    <w:rsid w:val="00564C87"/>
    <w:rsid w:val="00565A5C"/>
    <w:rsid w:val="00565D8D"/>
    <w:rsid w:val="0056652F"/>
    <w:rsid w:val="00567A9A"/>
    <w:rsid w:val="00570A4C"/>
    <w:rsid w:val="00571042"/>
    <w:rsid w:val="00571763"/>
    <w:rsid w:val="00574219"/>
    <w:rsid w:val="0057505F"/>
    <w:rsid w:val="00581342"/>
    <w:rsid w:val="00583632"/>
    <w:rsid w:val="005853AC"/>
    <w:rsid w:val="00595E1E"/>
    <w:rsid w:val="005974E6"/>
    <w:rsid w:val="00597599"/>
    <w:rsid w:val="00597B9F"/>
    <w:rsid w:val="005A0A62"/>
    <w:rsid w:val="005A14D7"/>
    <w:rsid w:val="005A2190"/>
    <w:rsid w:val="005A40B6"/>
    <w:rsid w:val="005A4B38"/>
    <w:rsid w:val="005A5156"/>
    <w:rsid w:val="005A64CF"/>
    <w:rsid w:val="005A68A9"/>
    <w:rsid w:val="005B1386"/>
    <w:rsid w:val="005B2A66"/>
    <w:rsid w:val="005B4C7E"/>
    <w:rsid w:val="005B623E"/>
    <w:rsid w:val="005B66F1"/>
    <w:rsid w:val="005C0A5D"/>
    <w:rsid w:val="005C16A5"/>
    <w:rsid w:val="005C298F"/>
    <w:rsid w:val="005C35E2"/>
    <w:rsid w:val="005C3688"/>
    <w:rsid w:val="005C581C"/>
    <w:rsid w:val="005C5920"/>
    <w:rsid w:val="005C719A"/>
    <w:rsid w:val="005D0BCE"/>
    <w:rsid w:val="005E0412"/>
    <w:rsid w:val="005E0802"/>
    <w:rsid w:val="005E0EA3"/>
    <w:rsid w:val="005E0F6B"/>
    <w:rsid w:val="005E0FD1"/>
    <w:rsid w:val="005E1D4A"/>
    <w:rsid w:val="005E5CB5"/>
    <w:rsid w:val="005F2C42"/>
    <w:rsid w:val="005F381F"/>
    <w:rsid w:val="005F3F52"/>
    <w:rsid w:val="005F5810"/>
    <w:rsid w:val="005F5BC5"/>
    <w:rsid w:val="005F63DE"/>
    <w:rsid w:val="005F7609"/>
    <w:rsid w:val="006026C9"/>
    <w:rsid w:val="00602BE0"/>
    <w:rsid w:val="00602F25"/>
    <w:rsid w:val="00604C68"/>
    <w:rsid w:val="00605138"/>
    <w:rsid w:val="0060566E"/>
    <w:rsid w:val="00606BBB"/>
    <w:rsid w:val="00607DC6"/>
    <w:rsid w:val="00613F23"/>
    <w:rsid w:val="0061539B"/>
    <w:rsid w:val="00615AAC"/>
    <w:rsid w:val="00616D47"/>
    <w:rsid w:val="0061729E"/>
    <w:rsid w:val="006209D0"/>
    <w:rsid w:val="0062205A"/>
    <w:rsid w:val="00622B1A"/>
    <w:rsid w:val="006231D6"/>
    <w:rsid w:val="00623EE9"/>
    <w:rsid w:val="006244A9"/>
    <w:rsid w:val="00630158"/>
    <w:rsid w:val="00630791"/>
    <w:rsid w:val="00630841"/>
    <w:rsid w:val="00632313"/>
    <w:rsid w:val="00632427"/>
    <w:rsid w:val="00635474"/>
    <w:rsid w:val="00637BE8"/>
    <w:rsid w:val="006405F7"/>
    <w:rsid w:val="00642046"/>
    <w:rsid w:val="006421DA"/>
    <w:rsid w:val="0064388E"/>
    <w:rsid w:val="00643A44"/>
    <w:rsid w:val="00644A91"/>
    <w:rsid w:val="00647AF8"/>
    <w:rsid w:val="0065076E"/>
    <w:rsid w:val="0065149C"/>
    <w:rsid w:val="006531DF"/>
    <w:rsid w:val="006555FE"/>
    <w:rsid w:val="00656FD0"/>
    <w:rsid w:val="0066110A"/>
    <w:rsid w:val="00663CBF"/>
    <w:rsid w:val="006643AC"/>
    <w:rsid w:val="00665054"/>
    <w:rsid w:val="00665691"/>
    <w:rsid w:val="00667625"/>
    <w:rsid w:val="00674D2B"/>
    <w:rsid w:val="00675EEC"/>
    <w:rsid w:val="00677B6D"/>
    <w:rsid w:val="006809D8"/>
    <w:rsid w:val="006827E1"/>
    <w:rsid w:val="00683297"/>
    <w:rsid w:val="00685063"/>
    <w:rsid w:val="0068586C"/>
    <w:rsid w:val="00686E8E"/>
    <w:rsid w:val="006912C2"/>
    <w:rsid w:val="006918C6"/>
    <w:rsid w:val="00691BA4"/>
    <w:rsid w:val="00692F4E"/>
    <w:rsid w:val="00696860"/>
    <w:rsid w:val="00696E15"/>
    <w:rsid w:val="006A04CE"/>
    <w:rsid w:val="006A27D2"/>
    <w:rsid w:val="006A381F"/>
    <w:rsid w:val="006A52AC"/>
    <w:rsid w:val="006A67B5"/>
    <w:rsid w:val="006A6D1C"/>
    <w:rsid w:val="006B0C3A"/>
    <w:rsid w:val="006B63FA"/>
    <w:rsid w:val="006B69AA"/>
    <w:rsid w:val="006C2035"/>
    <w:rsid w:val="006C3242"/>
    <w:rsid w:val="006C41A8"/>
    <w:rsid w:val="006C4F06"/>
    <w:rsid w:val="006C7F62"/>
    <w:rsid w:val="006D00C1"/>
    <w:rsid w:val="006D0FC2"/>
    <w:rsid w:val="006D20C3"/>
    <w:rsid w:val="006E0AB9"/>
    <w:rsid w:val="006E3AD7"/>
    <w:rsid w:val="006E4949"/>
    <w:rsid w:val="006F26BD"/>
    <w:rsid w:val="00700748"/>
    <w:rsid w:val="00701B64"/>
    <w:rsid w:val="00706838"/>
    <w:rsid w:val="00706B61"/>
    <w:rsid w:val="00713CFC"/>
    <w:rsid w:val="007143D1"/>
    <w:rsid w:val="007152AB"/>
    <w:rsid w:val="007173EE"/>
    <w:rsid w:val="0072093B"/>
    <w:rsid w:val="00720946"/>
    <w:rsid w:val="007219D8"/>
    <w:rsid w:val="00721EF3"/>
    <w:rsid w:val="0072366E"/>
    <w:rsid w:val="00726485"/>
    <w:rsid w:val="00727FF4"/>
    <w:rsid w:val="007320CD"/>
    <w:rsid w:val="007342EB"/>
    <w:rsid w:val="007347F4"/>
    <w:rsid w:val="0073750B"/>
    <w:rsid w:val="00740481"/>
    <w:rsid w:val="00741489"/>
    <w:rsid w:val="00741FEF"/>
    <w:rsid w:val="00742179"/>
    <w:rsid w:val="00747D16"/>
    <w:rsid w:val="00750007"/>
    <w:rsid w:val="00750630"/>
    <w:rsid w:val="007537E8"/>
    <w:rsid w:val="00753BE9"/>
    <w:rsid w:val="00753F1C"/>
    <w:rsid w:val="007553A5"/>
    <w:rsid w:val="00756927"/>
    <w:rsid w:val="0075774B"/>
    <w:rsid w:val="00760D7F"/>
    <w:rsid w:val="00760F83"/>
    <w:rsid w:val="007610A9"/>
    <w:rsid w:val="00761546"/>
    <w:rsid w:val="007621CE"/>
    <w:rsid w:val="00763132"/>
    <w:rsid w:val="00763422"/>
    <w:rsid w:val="00764D4E"/>
    <w:rsid w:val="00766522"/>
    <w:rsid w:val="00767197"/>
    <w:rsid w:val="00772873"/>
    <w:rsid w:val="00773A83"/>
    <w:rsid w:val="00773F48"/>
    <w:rsid w:val="00775CF2"/>
    <w:rsid w:val="00775EA9"/>
    <w:rsid w:val="007767B8"/>
    <w:rsid w:val="00782697"/>
    <w:rsid w:val="00782717"/>
    <w:rsid w:val="00783579"/>
    <w:rsid w:val="00785C01"/>
    <w:rsid w:val="00785FC2"/>
    <w:rsid w:val="00786468"/>
    <w:rsid w:val="007867BA"/>
    <w:rsid w:val="007877C6"/>
    <w:rsid w:val="00790CF6"/>
    <w:rsid w:val="007930FC"/>
    <w:rsid w:val="0079488D"/>
    <w:rsid w:val="00794D69"/>
    <w:rsid w:val="007A5638"/>
    <w:rsid w:val="007A64BF"/>
    <w:rsid w:val="007A6A08"/>
    <w:rsid w:val="007A6ED3"/>
    <w:rsid w:val="007A74C0"/>
    <w:rsid w:val="007B086C"/>
    <w:rsid w:val="007B246F"/>
    <w:rsid w:val="007B26A7"/>
    <w:rsid w:val="007B2DF5"/>
    <w:rsid w:val="007B34B9"/>
    <w:rsid w:val="007B4496"/>
    <w:rsid w:val="007B5308"/>
    <w:rsid w:val="007B6A80"/>
    <w:rsid w:val="007C29F0"/>
    <w:rsid w:val="007C4DA4"/>
    <w:rsid w:val="007C6830"/>
    <w:rsid w:val="007D0454"/>
    <w:rsid w:val="007D17A1"/>
    <w:rsid w:val="007D1BE9"/>
    <w:rsid w:val="007D6ABA"/>
    <w:rsid w:val="007E049F"/>
    <w:rsid w:val="007E1644"/>
    <w:rsid w:val="007E6644"/>
    <w:rsid w:val="007F217B"/>
    <w:rsid w:val="007F63E1"/>
    <w:rsid w:val="007F79FD"/>
    <w:rsid w:val="007F7E0F"/>
    <w:rsid w:val="00800279"/>
    <w:rsid w:val="00801C0E"/>
    <w:rsid w:val="00801DA6"/>
    <w:rsid w:val="00804B5B"/>
    <w:rsid w:val="0080633A"/>
    <w:rsid w:val="0081566A"/>
    <w:rsid w:val="008165A4"/>
    <w:rsid w:val="008172D7"/>
    <w:rsid w:val="00817528"/>
    <w:rsid w:val="008202E1"/>
    <w:rsid w:val="00826F3D"/>
    <w:rsid w:val="0083014A"/>
    <w:rsid w:val="00830C9F"/>
    <w:rsid w:val="00831EE0"/>
    <w:rsid w:val="00831F47"/>
    <w:rsid w:val="00833051"/>
    <w:rsid w:val="0083454E"/>
    <w:rsid w:val="00834704"/>
    <w:rsid w:val="0083676E"/>
    <w:rsid w:val="0084117C"/>
    <w:rsid w:val="008455F1"/>
    <w:rsid w:val="008473F4"/>
    <w:rsid w:val="00847F21"/>
    <w:rsid w:val="00851C0C"/>
    <w:rsid w:val="008521E8"/>
    <w:rsid w:val="008564DC"/>
    <w:rsid w:val="00857299"/>
    <w:rsid w:val="00860A45"/>
    <w:rsid w:val="008614E7"/>
    <w:rsid w:val="00862969"/>
    <w:rsid w:val="0086520C"/>
    <w:rsid w:val="00871061"/>
    <w:rsid w:val="00871937"/>
    <w:rsid w:val="0087556D"/>
    <w:rsid w:val="008770C8"/>
    <w:rsid w:val="00877F79"/>
    <w:rsid w:val="00886A47"/>
    <w:rsid w:val="008878E7"/>
    <w:rsid w:val="00887CA0"/>
    <w:rsid w:val="00891C89"/>
    <w:rsid w:val="00891DC5"/>
    <w:rsid w:val="008926E5"/>
    <w:rsid w:val="0089276F"/>
    <w:rsid w:val="0089464E"/>
    <w:rsid w:val="00895EB1"/>
    <w:rsid w:val="00896C5F"/>
    <w:rsid w:val="008A22FC"/>
    <w:rsid w:val="008B0276"/>
    <w:rsid w:val="008B0A03"/>
    <w:rsid w:val="008B5B39"/>
    <w:rsid w:val="008B5D7C"/>
    <w:rsid w:val="008B7644"/>
    <w:rsid w:val="008C00E2"/>
    <w:rsid w:val="008C3909"/>
    <w:rsid w:val="008C535A"/>
    <w:rsid w:val="008C6168"/>
    <w:rsid w:val="008C6F3F"/>
    <w:rsid w:val="008D3D06"/>
    <w:rsid w:val="008D4F33"/>
    <w:rsid w:val="008D715B"/>
    <w:rsid w:val="008D717A"/>
    <w:rsid w:val="008E3ED7"/>
    <w:rsid w:val="008E42A9"/>
    <w:rsid w:val="008E530C"/>
    <w:rsid w:val="008E651B"/>
    <w:rsid w:val="008F01CF"/>
    <w:rsid w:val="008F17B0"/>
    <w:rsid w:val="008F36B7"/>
    <w:rsid w:val="008F63C5"/>
    <w:rsid w:val="00903237"/>
    <w:rsid w:val="00904BD6"/>
    <w:rsid w:val="00904FC3"/>
    <w:rsid w:val="009060B2"/>
    <w:rsid w:val="009061A7"/>
    <w:rsid w:val="009066C1"/>
    <w:rsid w:val="00906D04"/>
    <w:rsid w:val="00907D97"/>
    <w:rsid w:val="009102E2"/>
    <w:rsid w:val="00910C65"/>
    <w:rsid w:val="009129EF"/>
    <w:rsid w:val="00913160"/>
    <w:rsid w:val="009163E2"/>
    <w:rsid w:val="00923B86"/>
    <w:rsid w:val="00924CB0"/>
    <w:rsid w:val="00926674"/>
    <w:rsid w:val="0092745A"/>
    <w:rsid w:val="0093120B"/>
    <w:rsid w:val="009313C7"/>
    <w:rsid w:val="00932960"/>
    <w:rsid w:val="00934594"/>
    <w:rsid w:val="00934B61"/>
    <w:rsid w:val="00934CE0"/>
    <w:rsid w:val="0093656E"/>
    <w:rsid w:val="00936945"/>
    <w:rsid w:val="00937666"/>
    <w:rsid w:val="00941415"/>
    <w:rsid w:val="00941E7E"/>
    <w:rsid w:val="00942330"/>
    <w:rsid w:val="00942C88"/>
    <w:rsid w:val="00944695"/>
    <w:rsid w:val="009456C3"/>
    <w:rsid w:val="00945A4C"/>
    <w:rsid w:val="00945B82"/>
    <w:rsid w:val="009464CF"/>
    <w:rsid w:val="009472FD"/>
    <w:rsid w:val="00951920"/>
    <w:rsid w:val="00951E11"/>
    <w:rsid w:val="00952813"/>
    <w:rsid w:val="00952E73"/>
    <w:rsid w:val="00954E6C"/>
    <w:rsid w:val="0095555B"/>
    <w:rsid w:val="0095651C"/>
    <w:rsid w:val="009571B7"/>
    <w:rsid w:val="0096383D"/>
    <w:rsid w:val="0096538E"/>
    <w:rsid w:val="00971778"/>
    <w:rsid w:val="0098325F"/>
    <w:rsid w:val="009868DC"/>
    <w:rsid w:val="00986BDB"/>
    <w:rsid w:val="00987FEB"/>
    <w:rsid w:val="00990BD9"/>
    <w:rsid w:val="00991B05"/>
    <w:rsid w:val="00993FD0"/>
    <w:rsid w:val="00994CAD"/>
    <w:rsid w:val="00995D6B"/>
    <w:rsid w:val="009976D3"/>
    <w:rsid w:val="009A05B0"/>
    <w:rsid w:val="009A0B4D"/>
    <w:rsid w:val="009A0DE5"/>
    <w:rsid w:val="009A2428"/>
    <w:rsid w:val="009A2E7E"/>
    <w:rsid w:val="009A3070"/>
    <w:rsid w:val="009A3240"/>
    <w:rsid w:val="009A6BD5"/>
    <w:rsid w:val="009A7A37"/>
    <w:rsid w:val="009B1D5F"/>
    <w:rsid w:val="009B2A45"/>
    <w:rsid w:val="009B4EAD"/>
    <w:rsid w:val="009C07DE"/>
    <w:rsid w:val="009C109D"/>
    <w:rsid w:val="009C2FB6"/>
    <w:rsid w:val="009C4053"/>
    <w:rsid w:val="009C4A4B"/>
    <w:rsid w:val="009C4E7E"/>
    <w:rsid w:val="009C7152"/>
    <w:rsid w:val="009C726B"/>
    <w:rsid w:val="009D1165"/>
    <w:rsid w:val="009D39C8"/>
    <w:rsid w:val="009D476B"/>
    <w:rsid w:val="009D4884"/>
    <w:rsid w:val="009D7DBF"/>
    <w:rsid w:val="009E18E5"/>
    <w:rsid w:val="009E416A"/>
    <w:rsid w:val="009E627E"/>
    <w:rsid w:val="009E6A14"/>
    <w:rsid w:val="009F14D2"/>
    <w:rsid w:val="009F74D4"/>
    <w:rsid w:val="009F7C48"/>
    <w:rsid w:val="00A00157"/>
    <w:rsid w:val="00A0132F"/>
    <w:rsid w:val="00A02D0F"/>
    <w:rsid w:val="00A051D0"/>
    <w:rsid w:val="00A07C15"/>
    <w:rsid w:val="00A1187E"/>
    <w:rsid w:val="00A135C0"/>
    <w:rsid w:val="00A15C47"/>
    <w:rsid w:val="00A174A3"/>
    <w:rsid w:val="00A1786E"/>
    <w:rsid w:val="00A17EF2"/>
    <w:rsid w:val="00A232E1"/>
    <w:rsid w:val="00A25098"/>
    <w:rsid w:val="00A26C99"/>
    <w:rsid w:val="00A31659"/>
    <w:rsid w:val="00A3178D"/>
    <w:rsid w:val="00A34857"/>
    <w:rsid w:val="00A35F57"/>
    <w:rsid w:val="00A425D9"/>
    <w:rsid w:val="00A431DE"/>
    <w:rsid w:val="00A45EBD"/>
    <w:rsid w:val="00A468AF"/>
    <w:rsid w:val="00A479E5"/>
    <w:rsid w:val="00A52D3D"/>
    <w:rsid w:val="00A5477B"/>
    <w:rsid w:val="00A608DD"/>
    <w:rsid w:val="00A6118B"/>
    <w:rsid w:val="00A61FDD"/>
    <w:rsid w:val="00A62DC3"/>
    <w:rsid w:val="00A63514"/>
    <w:rsid w:val="00A63D22"/>
    <w:rsid w:val="00A64358"/>
    <w:rsid w:val="00A65E70"/>
    <w:rsid w:val="00A67F7E"/>
    <w:rsid w:val="00A71090"/>
    <w:rsid w:val="00A71638"/>
    <w:rsid w:val="00A72B13"/>
    <w:rsid w:val="00A72CF9"/>
    <w:rsid w:val="00A73885"/>
    <w:rsid w:val="00A75C1F"/>
    <w:rsid w:val="00A80393"/>
    <w:rsid w:val="00A87197"/>
    <w:rsid w:val="00A91976"/>
    <w:rsid w:val="00A922EC"/>
    <w:rsid w:val="00A9289F"/>
    <w:rsid w:val="00A92E06"/>
    <w:rsid w:val="00A93157"/>
    <w:rsid w:val="00A95384"/>
    <w:rsid w:val="00AA4700"/>
    <w:rsid w:val="00AA4743"/>
    <w:rsid w:val="00AA4CC3"/>
    <w:rsid w:val="00AB2988"/>
    <w:rsid w:val="00AB2AB8"/>
    <w:rsid w:val="00AB2D6C"/>
    <w:rsid w:val="00AC097D"/>
    <w:rsid w:val="00AC1C24"/>
    <w:rsid w:val="00AC2748"/>
    <w:rsid w:val="00AC31C2"/>
    <w:rsid w:val="00AC7CE7"/>
    <w:rsid w:val="00AD15C4"/>
    <w:rsid w:val="00AD3538"/>
    <w:rsid w:val="00AD4A24"/>
    <w:rsid w:val="00AD50BD"/>
    <w:rsid w:val="00AD59A0"/>
    <w:rsid w:val="00AD5E15"/>
    <w:rsid w:val="00AD61ED"/>
    <w:rsid w:val="00AE3D37"/>
    <w:rsid w:val="00AE42FC"/>
    <w:rsid w:val="00AE56D4"/>
    <w:rsid w:val="00AF4B77"/>
    <w:rsid w:val="00AF522D"/>
    <w:rsid w:val="00AF61DF"/>
    <w:rsid w:val="00AF7DFC"/>
    <w:rsid w:val="00AF7E5C"/>
    <w:rsid w:val="00B006F9"/>
    <w:rsid w:val="00B00D96"/>
    <w:rsid w:val="00B02234"/>
    <w:rsid w:val="00B030E2"/>
    <w:rsid w:val="00B03ACA"/>
    <w:rsid w:val="00B03C55"/>
    <w:rsid w:val="00B04411"/>
    <w:rsid w:val="00B06364"/>
    <w:rsid w:val="00B064A5"/>
    <w:rsid w:val="00B11A45"/>
    <w:rsid w:val="00B15556"/>
    <w:rsid w:val="00B15A68"/>
    <w:rsid w:val="00B174D4"/>
    <w:rsid w:val="00B23275"/>
    <w:rsid w:val="00B23C6F"/>
    <w:rsid w:val="00B27015"/>
    <w:rsid w:val="00B33EE7"/>
    <w:rsid w:val="00B34529"/>
    <w:rsid w:val="00B3588C"/>
    <w:rsid w:val="00B35F4F"/>
    <w:rsid w:val="00B36DD5"/>
    <w:rsid w:val="00B402FB"/>
    <w:rsid w:val="00B428B5"/>
    <w:rsid w:val="00B44C7C"/>
    <w:rsid w:val="00B44C83"/>
    <w:rsid w:val="00B47CC6"/>
    <w:rsid w:val="00B50A49"/>
    <w:rsid w:val="00B50C80"/>
    <w:rsid w:val="00B52C65"/>
    <w:rsid w:val="00B541A6"/>
    <w:rsid w:val="00B5602C"/>
    <w:rsid w:val="00B57998"/>
    <w:rsid w:val="00B57E0F"/>
    <w:rsid w:val="00B611BC"/>
    <w:rsid w:val="00B61CA7"/>
    <w:rsid w:val="00B65A70"/>
    <w:rsid w:val="00B677CE"/>
    <w:rsid w:val="00B7175A"/>
    <w:rsid w:val="00B72789"/>
    <w:rsid w:val="00B7305B"/>
    <w:rsid w:val="00B73571"/>
    <w:rsid w:val="00B7648F"/>
    <w:rsid w:val="00B77B2F"/>
    <w:rsid w:val="00B80E8C"/>
    <w:rsid w:val="00B82541"/>
    <w:rsid w:val="00B82F75"/>
    <w:rsid w:val="00B83C31"/>
    <w:rsid w:val="00B83F45"/>
    <w:rsid w:val="00B85517"/>
    <w:rsid w:val="00B868DD"/>
    <w:rsid w:val="00B868F8"/>
    <w:rsid w:val="00B86D4A"/>
    <w:rsid w:val="00B87313"/>
    <w:rsid w:val="00B91B59"/>
    <w:rsid w:val="00B920B7"/>
    <w:rsid w:val="00B94C71"/>
    <w:rsid w:val="00B953DE"/>
    <w:rsid w:val="00B976F4"/>
    <w:rsid w:val="00B97D2B"/>
    <w:rsid w:val="00BA10AA"/>
    <w:rsid w:val="00BA206A"/>
    <w:rsid w:val="00BA43E7"/>
    <w:rsid w:val="00BA5A5B"/>
    <w:rsid w:val="00BA7DD4"/>
    <w:rsid w:val="00BB176B"/>
    <w:rsid w:val="00BB1B67"/>
    <w:rsid w:val="00BB2D03"/>
    <w:rsid w:val="00BB3B77"/>
    <w:rsid w:val="00BB3C3A"/>
    <w:rsid w:val="00BB3D0A"/>
    <w:rsid w:val="00BB7110"/>
    <w:rsid w:val="00BB7370"/>
    <w:rsid w:val="00BC12EE"/>
    <w:rsid w:val="00BC1668"/>
    <w:rsid w:val="00BC24EF"/>
    <w:rsid w:val="00BC3D5D"/>
    <w:rsid w:val="00BC60A5"/>
    <w:rsid w:val="00BC7D55"/>
    <w:rsid w:val="00BD3EAD"/>
    <w:rsid w:val="00BE1FBA"/>
    <w:rsid w:val="00BE20C1"/>
    <w:rsid w:val="00BE3166"/>
    <w:rsid w:val="00BE7784"/>
    <w:rsid w:val="00BF059E"/>
    <w:rsid w:val="00BF15FE"/>
    <w:rsid w:val="00BF1EF0"/>
    <w:rsid w:val="00BF42FE"/>
    <w:rsid w:val="00BF4D9F"/>
    <w:rsid w:val="00BF509C"/>
    <w:rsid w:val="00BF52D2"/>
    <w:rsid w:val="00BF6779"/>
    <w:rsid w:val="00BF6C9C"/>
    <w:rsid w:val="00C01EE5"/>
    <w:rsid w:val="00C03C41"/>
    <w:rsid w:val="00C03C81"/>
    <w:rsid w:val="00C06006"/>
    <w:rsid w:val="00C102E8"/>
    <w:rsid w:val="00C12BB5"/>
    <w:rsid w:val="00C13776"/>
    <w:rsid w:val="00C144DD"/>
    <w:rsid w:val="00C14BA3"/>
    <w:rsid w:val="00C16945"/>
    <w:rsid w:val="00C16A45"/>
    <w:rsid w:val="00C20FCE"/>
    <w:rsid w:val="00C214BA"/>
    <w:rsid w:val="00C226AB"/>
    <w:rsid w:val="00C23B4C"/>
    <w:rsid w:val="00C256DD"/>
    <w:rsid w:val="00C2597D"/>
    <w:rsid w:val="00C25BA1"/>
    <w:rsid w:val="00C26F07"/>
    <w:rsid w:val="00C33072"/>
    <w:rsid w:val="00C36826"/>
    <w:rsid w:val="00C405AE"/>
    <w:rsid w:val="00C415EC"/>
    <w:rsid w:val="00C439E2"/>
    <w:rsid w:val="00C45E70"/>
    <w:rsid w:val="00C47ECD"/>
    <w:rsid w:val="00C500BB"/>
    <w:rsid w:val="00C50162"/>
    <w:rsid w:val="00C5145F"/>
    <w:rsid w:val="00C525F2"/>
    <w:rsid w:val="00C54892"/>
    <w:rsid w:val="00C56087"/>
    <w:rsid w:val="00C569F1"/>
    <w:rsid w:val="00C56BFF"/>
    <w:rsid w:val="00C56D61"/>
    <w:rsid w:val="00C57B69"/>
    <w:rsid w:val="00C603B8"/>
    <w:rsid w:val="00C604DA"/>
    <w:rsid w:val="00C6140C"/>
    <w:rsid w:val="00C62337"/>
    <w:rsid w:val="00C6420A"/>
    <w:rsid w:val="00C65641"/>
    <w:rsid w:val="00C70B2F"/>
    <w:rsid w:val="00C72774"/>
    <w:rsid w:val="00C72A78"/>
    <w:rsid w:val="00C72E47"/>
    <w:rsid w:val="00C74B36"/>
    <w:rsid w:val="00C758D2"/>
    <w:rsid w:val="00C806A0"/>
    <w:rsid w:val="00C81B7A"/>
    <w:rsid w:val="00C83910"/>
    <w:rsid w:val="00C84F66"/>
    <w:rsid w:val="00C85061"/>
    <w:rsid w:val="00C86444"/>
    <w:rsid w:val="00C870B9"/>
    <w:rsid w:val="00C90802"/>
    <w:rsid w:val="00C938A7"/>
    <w:rsid w:val="00C93E4E"/>
    <w:rsid w:val="00C95910"/>
    <w:rsid w:val="00C96B61"/>
    <w:rsid w:val="00C974A4"/>
    <w:rsid w:val="00C97D3C"/>
    <w:rsid w:val="00CA051B"/>
    <w:rsid w:val="00CA12E4"/>
    <w:rsid w:val="00CA3BB5"/>
    <w:rsid w:val="00CA6606"/>
    <w:rsid w:val="00CA66EB"/>
    <w:rsid w:val="00CB18A1"/>
    <w:rsid w:val="00CB34E7"/>
    <w:rsid w:val="00CB3FBB"/>
    <w:rsid w:val="00CB44B4"/>
    <w:rsid w:val="00CB5121"/>
    <w:rsid w:val="00CB5C70"/>
    <w:rsid w:val="00CB75C4"/>
    <w:rsid w:val="00CC0526"/>
    <w:rsid w:val="00CC3254"/>
    <w:rsid w:val="00CC57A0"/>
    <w:rsid w:val="00CC5B15"/>
    <w:rsid w:val="00CC7FE1"/>
    <w:rsid w:val="00CD0E5F"/>
    <w:rsid w:val="00CE0C3E"/>
    <w:rsid w:val="00CE490A"/>
    <w:rsid w:val="00CE5514"/>
    <w:rsid w:val="00CE64F1"/>
    <w:rsid w:val="00CE76C2"/>
    <w:rsid w:val="00CE7B73"/>
    <w:rsid w:val="00CF0936"/>
    <w:rsid w:val="00CF3DD9"/>
    <w:rsid w:val="00CF5753"/>
    <w:rsid w:val="00CF6670"/>
    <w:rsid w:val="00CF698D"/>
    <w:rsid w:val="00CF70EE"/>
    <w:rsid w:val="00D0255A"/>
    <w:rsid w:val="00D02AEE"/>
    <w:rsid w:val="00D02BBA"/>
    <w:rsid w:val="00D03291"/>
    <w:rsid w:val="00D03D52"/>
    <w:rsid w:val="00D06799"/>
    <w:rsid w:val="00D07938"/>
    <w:rsid w:val="00D1003C"/>
    <w:rsid w:val="00D10551"/>
    <w:rsid w:val="00D1257E"/>
    <w:rsid w:val="00D1275D"/>
    <w:rsid w:val="00D13CED"/>
    <w:rsid w:val="00D13EEE"/>
    <w:rsid w:val="00D21617"/>
    <w:rsid w:val="00D22B29"/>
    <w:rsid w:val="00D236E0"/>
    <w:rsid w:val="00D26946"/>
    <w:rsid w:val="00D2712B"/>
    <w:rsid w:val="00D2734B"/>
    <w:rsid w:val="00D344A7"/>
    <w:rsid w:val="00D411E1"/>
    <w:rsid w:val="00D41828"/>
    <w:rsid w:val="00D442CC"/>
    <w:rsid w:val="00D449A2"/>
    <w:rsid w:val="00D46084"/>
    <w:rsid w:val="00D464A0"/>
    <w:rsid w:val="00D507D8"/>
    <w:rsid w:val="00D50C93"/>
    <w:rsid w:val="00D52861"/>
    <w:rsid w:val="00D544C4"/>
    <w:rsid w:val="00D5484C"/>
    <w:rsid w:val="00D57524"/>
    <w:rsid w:val="00D60CA2"/>
    <w:rsid w:val="00D620F1"/>
    <w:rsid w:val="00D6264B"/>
    <w:rsid w:val="00D641F1"/>
    <w:rsid w:val="00D6606D"/>
    <w:rsid w:val="00D70129"/>
    <w:rsid w:val="00D72C4B"/>
    <w:rsid w:val="00D74BB5"/>
    <w:rsid w:val="00D77051"/>
    <w:rsid w:val="00D804FE"/>
    <w:rsid w:val="00D81D75"/>
    <w:rsid w:val="00D83A75"/>
    <w:rsid w:val="00D841BB"/>
    <w:rsid w:val="00D865B1"/>
    <w:rsid w:val="00D86FB0"/>
    <w:rsid w:val="00D90E85"/>
    <w:rsid w:val="00D919E7"/>
    <w:rsid w:val="00D92110"/>
    <w:rsid w:val="00D9392B"/>
    <w:rsid w:val="00D94296"/>
    <w:rsid w:val="00D9565D"/>
    <w:rsid w:val="00D964FC"/>
    <w:rsid w:val="00D97299"/>
    <w:rsid w:val="00D97469"/>
    <w:rsid w:val="00DA23AA"/>
    <w:rsid w:val="00DA2A37"/>
    <w:rsid w:val="00DA3320"/>
    <w:rsid w:val="00DA33E4"/>
    <w:rsid w:val="00DA4E9E"/>
    <w:rsid w:val="00DA5E40"/>
    <w:rsid w:val="00DA7E25"/>
    <w:rsid w:val="00DB05CF"/>
    <w:rsid w:val="00DB1A0F"/>
    <w:rsid w:val="00DB357E"/>
    <w:rsid w:val="00DB5FFF"/>
    <w:rsid w:val="00DB6FE4"/>
    <w:rsid w:val="00DB7D84"/>
    <w:rsid w:val="00DC2603"/>
    <w:rsid w:val="00DC2C35"/>
    <w:rsid w:val="00DC48F3"/>
    <w:rsid w:val="00DC5F7C"/>
    <w:rsid w:val="00DC7D7A"/>
    <w:rsid w:val="00DD063E"/>
    <w:rsid w:val="00DD1BB9"/>
    <w:rsid w:val="00DE02AE"/>
    <w:rsid w:val="00DE0BB6"/>
    <w:rsid w:val="00DE17DC"/>
    <w:rsid w:val="00DE3090"/>
    <w:rsid w:val="00DE3CFE"/>
    <w:rsid w:val="00DE50ED"/>
    <w:rsid w:val="00DF0847"/>
    <w:rsid w:val="00DF4435"/>
    <w:rsid w:val="00DF4856"/>
    <w:rsid w:val="00DF5342"/>
    <w:rsid w:val="00DF633D"/>
    <w:rsid w:val="00DF647A"/>
    <w:rsid w:val="00DF6826"/>
    <w:rsid w:val="00DF6840"/>
    <w:rsid w:val="00E001DA"/>
    <w:rsid w:val="00E01E9B"/>
    <w:rsid w:val="00E03F9D"/>
    <w:rsid w:val="00E0516A"/>
    <w:rsid w:val="00E05C40"/>
    <w:rsid w:val="00E062FC"/>
    <w:rsid w:val="00E06517"/>
    <w:rsid w:val="00E068E4"/>
    <w:rsid w:val="00E07612"/>
    <w:rsid w:val="00E128C1"/>
    <w:rsid w:val="00E132D9"/>
    <w:rsid w:val="00E1369A"/>
    <w:rsid w:val="00E139A0"/>
    <w:rsid w:val="00E13BC5"/>
    <w:rsid w:val="00E13C4A"/>
    <w:rsid w:val="00E1618D"/>
    <w:rsid w:val="00E1626A"/>
    <w:rsid w:val="00E17E46"/>
    <w:rsid w:val="00E217FF"/>
    <w:rsid w:val="00E22E18"/>
    <w:rsid w:val="00E2362E"/>
    <w:rsid w:val="00E25FE4"/>
    <w:rsid w:val="00E26597"/>
    <w:rsid w:val="00E3162E"/>
    <w:rsid w:val="00E32B06"/>
    <w:rsid w:val="00E33F27"/>
    <w:rsid w:val="00E3760B"/>
    <w:rsid w:val="00E376F5"/>
    <w:rsid w:val="00E37A56"/>
    <w:rsid w:val="00E41828"/>
    <w:rsid w:val="00E45433"/>
    <w:rsid w:val="00E45476"/>
    <w:rsid w:val="00E4684A"/>
    <w:rsid w:val="00E50102"/>
    <w:rsid w:val="00E506BC"/>
    <w:rsid w:val="00E5226F"/>
    <w:rsid w:val="00E55643"/>
    <w:rsid w:val="00E56E43"/>
    <w:rsid w:val="00E605DA"/>
    <w:rsid w:val="00E614F6"/>
    <w:rsid w:val="00E62936"/>
    <w:rsid w:val="00E632DF"/>
    <w:rsid w:val="00E67A58"/>
    <w:rsid w:val="00E71696"/>
    <w:rsid w:val="00E71DD7"/>
    <w:rsid w:val="00E71E26"/>
    <w:rsid w:val="00E75388"/>
    <w:rsid w:val="00E8147D"/>
    <w:rsid w:val="00E8383C"/>
    <w:rsid w:val="00E84FEB"/>
    <w:rsid w:val="00E868A1"/>
    <w:rsid w:val="00E9055B"/>
    <w:rsid w:val="00E91EB7"/>
    <w:rsid w:val="00E920AD"/>
    <w:rsid w:val="00E928AE"/>
    <w:rsid w:val="00E932A9"/>
    <w:rsid w:val="00E94A6F"/>
    <w:rsid w:val="00E960F4"/>
    <w:rsid w:val="00EA2DD4"/>
    <w:rsid w:val="00EA3D1A"/>
    <w:rsid w:val="00EA5068"/>
    <w:rsid w:val="00EA5205"/>
    <w:rsid w:val="00EA575B"/>
    <w:rsid w:val="00EA59A8"/>
    <w:rsid w:val="00EA627C"/>
    <w:rsid w:val="00EB3386"/>
    <w:rsid w:val="00EB79BF"/>
    <w:rsid w:val="00EC0AFE"/>
    <w:rsid w:val="00EC1D91"/>
    <w:rsid w:val="00EC43ED"/>
    <w:rsid w:val="00EC494B"/>
    <w:rsid w:val="00EC7455"/>
    <w:rsid w:val="00ED3172"/>
    <w:rsid w:val="00ED4AAE"/>
    <w:rsid w:val="00ED5283"/>
    <w:rsid w:val="00EE13F9"/>
    <w:rsid w:val="00EE1556"/>
    <w:rsid w:val="00EE5E5C"/>
    <w:rsid w:val="00EE6A9D"/>
    <w:rsid w:val="00EE6B06"/>
    <w:rsid w:val="00EE7473"/>
    <w:rsid w:val="00EE78BF"/>
    <w:rsid w:val="00EF15AC"/>
    <w:rsid w:val="00EF2576"/>
    <w:rsid w:val="00EF5B62"/>
    <w:rsid w:val="00F01795"/>
    <w:rsid w:val="00F02EBF"/>
    <w:rsid w:val="00F0332D"/>
    <w:rsid w:val="00F03372"/>
    <w:rsid w:val="00F04433"/>
    <w:rsid w:val="00F0718C"/>
    <w:rsid w:val="00F07C4B"/>
    <w:rsid w:val="00F1364E"/>
    <w:rsid w:val="00F13F48"/>
    <w:rsid w:val="00F16E8F"/>
    <w:rsid w:val="00F178FC"/>
    <w:rsid w:val="00F20EAB"/>
    <w:rsid w:val="00F22CF8"/>
    <w:rsid w:val="00F2688B"/>
    <w:rsid w:val="00F27529"/>
    <w:rsid w:val="00F3092A"/>
    <w:rsid w:val="00F30CE0"/>
    <w:rsid w:val="00F318E1"/>
    <w:rsid w:val="00F31F7C"/>
    <w:rsid w:val="00F343CF"/>
    <w:rsid w:val="00F35D69"/>
    <w:rsid w:val="00F36A09"/>
    <w:rsid w:val="00F36EE7"/>
    <w:rsid w:val="00F37255"/>
    <w:rsid w:val="00F37677"/>
    <w:rsid w:val="00F40023"/>
    <w:rsid w:val="00F427E4"/>
    <w:rsid w:val="00F43552"/>
    <w:rsid w:val="00F46729"/>
    <w:rsid w:val="00F54204"/>
    <w:rsid w:val="00F542E2"/>
    <w:rsid w:val="00F54FDB"/>
    <w:rsid w:val="00F55B91"/>
    <w:rsid w:val="00F574EC"/>
    <w:rsid w:val="00F60780"/>
    <w:rsid w:val="00F66606"/>
    <w:rsid w:val="00F66B66"/>
    <w:rsid w:val="00F705F1"/>
    <w:rsid w:val="00F7208E"/>
    <w:rsid w:val="00F7260B"/>
    <w:rsid w:val="00F75A19"/>
    <w:rsid w:val="00F77B78"/>
    <w:rsid w:val="00F80265"/>
    <w:rsid w:val="00F83F5E"/>
    <w:rsid w:val="00F84D8E"/>
    <w:rsid w:val="00F9017B"/>
    <w:rsid w:val="00F96BBB"/>
    <w:rsid w:val="00F970B0"/>
    <w:rsid w:val="00F9784D"/>
    <w:rsid w:val="00FA1B0D"/>
    <w:rsid w:val="00FA52C1"/>
    <w:rsid w:val="00FA60D2"/>
    <w:rsid w:val="00FB2A76"/>
    <w:rsid w:val="00FB3A07"/>
    <w:rsid w:val="00FB483C"/>
    <w:rsid w:val="00FB58F2"/>
    <w:rsid w:val="00FB6268"/>
    <w:rsid w:val="00FC14E0"/>
    <w:rsid w:val="00FC18B5"/>
    <w:rsid w:val="00FC2DA7"/>
    <w:rsid w:val="00FC30E0"/>
    <w:rsid w:val="00FC37E3"/>
    <w:rsid w:val="00FC42B1"/>
    <w:rsid w:val="00FC4DD0"/>
    <w:rsid w:val="00FC5552"/>
    <w:rsid w:val="00FC614C"/>
    <w:rsid w:val="00FC7C70"/>
    <w:rsid w:val="00FD00A8"/>
    <w:rsid w:val="00FD058B"/>
    <w:rsid w:val="00FD0A4F"/>
    <w:rsid w:val="00FD368C"/>
    <w:rsid w:val="00FD3E2D"/>
    <w:rsid w:val="00FD7754"/>
    <w:rsid w:val="00FD7E57"/>
    <w:rsid w:val="00FD7E7E"/>
    <w:rsid w:val="00FE1671"/>
    <w:rsid w:val="00FE2694"/>
    <w:rsid w:val="00FE4235"/>
    <w:rsid w:val="00FE567E"/>
    <w:rsid w:val="00FE617B"/>
    <w:rsid w:val="00FF02BC"/>
    <w:rsid w:val="00FF37E2"/>
    <w:rsid w:val="00FF3A45"/>
    <w:rsid w:val="00FF4599"/>
    <w:rsid w:val="00FF4D5A"/>
    <w:rsid w:val="00FF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8238A"/>
  <w15:chartTrackingRefBased/>
  <w15:docId w15:val="{2509EAA3-E0FA-4308-8DC6-8DA7B68D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1D0"/>
    <w:rPr>
      <w:rFonts w:ascii="Arial" w:eastAsia="Times New Roman" w:hAnsi="Arial" w:cs="Arial"/>
      <w:color w:val="000000"/>
      <w:spacing w:val="-4"/>
      <w:sz w:val="28"/>
      <w:szCs w:val="28"/>
    </w:rPr>
  </w:style>
  <w:style w:type="paragraph" w:styleId="1">
    <w:name w:val="heading 1"/>
    <w:basedOn w:val="a0"/>
    <w:next w:val="a0"/>
    <w:link w:val="10"/>
    <w:qFormat/>
    <w:rsid w:val="00123CEF"/>
    <w:pPr>
      <w:keepNext/>
      <w:overflowPunct w:val="0"/>
      <w:autoSpaceDE w:val="0"/>
      <w:autoSpaceDN w:val="0"/>
      <w:adjustRightInd w:val="0"/>
      <w:jc w:val="center"/>
      <w:outlineLvl w:val="0"/>
    </w:pPr>
    <w:rPr>
      <w:rFonts w:ascii="Times New Roman" w:hAnsi="Times New Roman" w:cs="Times New Roman"/>
      <w:b/>
      <w:color w:val="auto"/>
      <w:spacing w:val="0"/>
      <w:szCs w:val="20"/>
    </w:rPr>
  </w:style>
  <w:style w:type="paragraph" w:styleId="2">
    <w:name w:val="heading 2"/>
    <w:basedOn w:val="a0"/>
    <w:next w:val="a0"/>
    <w:link w:val="20"/>
    <w:qFormat/>
    <w:rsid w:val="002C14F6"/>
    <w:pPr>
      <w:keepNext/>
      <w:autoSpaceDE w:val="0"/>
      <w:autoSpaceDN w:val="0"/>
      <w:adjustRightInd w:val="0"/>
      <w:spacing w:before="240" w:after="60"/>
      <w:outlineLvl w:val="1"/>
    </w:pPr>
    <w:rPr>
      <w:rFonts w:ascii="Cambria" w:hAnsi="Cambria" w:cs="Times New Roman"/>
      <w:b/>
      <w:bCs/>
      <w:i/>
      <w:iCs/>
      <w:color w:val="auto"/>
      <w:spacing w:val="0"/>
    </w:rPr>
  </w:style>
  <w:style w:type="paragraph" w:styleId="3">
    <w:name w:val="heading 3"/>
    <w:basedOn w:val="a0"/>
    <w:next w:val="a0"/>
    <w:link w:val="30"/>
    <w:uiPriority w:val="9"/>
    <w:qFormat/>
    <w:rsid w:val="0083454E"/>
    <w:pPr>
      <w:keepNext/>
      <w:jc w:val="center"/>
      <w:outlineLvl w:val="2"/>
    </w:pPr>
    <w:rPr>
      <w:rFonts w:ascii="Times New Roman" w:hAnsi="Times New Roman" w:cs="Times New Roman"/>
      <w:b/>
      <w:color w:val="auto"/>
      <w:spacing w:val="0"/>
      <w:sz w:val="32"/>
      <w:szCs w:val="20"/>
    </w:rPr>
  </w:style>
  <w:style w:type="paragraph" w:styleId="4">
    <w:name w:val="heading 4"/>
    <w:basedOn w:val="a0"/>
    <w:next w:val="a0"/>
    <w:link w:val="40"/>
    <w:unhideWhenUsed/>
    <w:qFormat/>
    <w:rsid w:val="00C12BB5"/>
    <w:pPr>
      <w:keepNext/>
      <w:spacing w:before="240" w:after="60"/>
      <w:outlineLvl w:val="3"/>
    </w:pPr>
    <w:rPr>
      <w:rFonts w:ascii="Calibri" w:hAnsi="Calibri" w:cs="Times New Roman"/>
      <w:b/>
      <w:bCs/>
    </w:rPr>
  </w:style>
  <w:style w:type="paragraph" w:styleId="5">
    <w:name w:val="heading 5"/>
    <w:basedOn w:val="a0"/>
    <w:next w:val="a0"/>
    <w:link w:val="50"/>
    <w:uiPriority w:val="9"/>
    <w:unhideWhenUsed/>
    <w:qFormat/>
    <w:rsid w:val="006A04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23C6F"/>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83454E"/>
    <w:rPr>
      <w:rFonts w:ascii="Times New Roman" w:eastAsia="Times New Roman" w:hAnsi="Times New Roman" w:cs="Times New Roman"/>
      <w:b/>
      <w:sz w:val="32"/>
      <w:szCs w:val="20"/>
      <w:lang w:eastAsia="ru-RU"/>
    </w:rPr>
  </w:style>
  <w:style w:type="paragraph" w:styleId="a4">
    <w:name w:val="Body Text"/>
    <w:basedOn w:val="a0"/>
    <w:link w:val="a5"/>
    <w:unhideWhenUsed/>
    <w:rsid w:val="00A051D0"/>
    <w:pPr>
      <w:spacing w:after="120"/>
    </w:pPr>
  </w:style>
  <w:style w:type="character" w:customStyle="1" w:styleId="a5">
    <w:name w:val="Основной текст Знак"/>
    <w:link w:val="a4"/>
    <w:rsid w:val="00A051D0"/>
    <w:rPr>
      <w:rFonts w:ascii="Arial" w:eastAsia="Times New Roman" w:hAnsi="Arial" w:cs="Arial"/>
      <w:color w:val="000000"/>
      <w:spacing w:val="-4"/>
      <w:sz w:val="28"/>
      <w:szCs w:val="28"/>
      <w:lang w:eastAsia="ru-RU"/>
    </w:rPr>
  </w:style>
  <w:style w:type="paragraph" w:styleId="31">
    <w:name w:val="Body Text Indent 3"/>
    <w:basedOn w:val="a0"/>
    <w:link w:val="32"/>
    <w:uiPriority w:val="99"/>
    <w:semiHidden/>
    <w:unhideWhenUsed/>
    <w:rsid w:val="00A051D0"/>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link w:val="31"/>
    <w:uiPriority w:val="99"/>
    <w:semiHidden/>
    <w:rsid w:val="00A051D0"/>
    <w:rPr>
      <w:rFonts w:ascii="Times New Roman" w:eastAsia="Times New Roman" w:hAnsi="Times New Roman" w:cs="Times New Roman"/>
      <w:sz w:val="28"/>
      <w:szCs w:val="24"/>
      <w:lang w:eastAsia="ru-RU"/>
    </w:rPr>
  </w:style>
  <w:style w:type="paragraph" w:styleId="a6">
    <w:name w:val="caption"/>
    <w:basedOn w:val="a0"/>
    <w:next w:val="a0"/>
    <w:uiPriority w:val="99"/>
    <w:qFormat/>
    <w:rsid w:val="0083454E"/>
    <w:pPr>
      <w:jc w:val="center"/>
    </w:pPr>
    <w:rPr>
      <w:rFonts w:ascii="Times New Roman" w:hAnsi="Times New Roman" w:cs="Times New Roman"/>
      <w:b/>
      <w:color w:val="auto"/>
      <w:spacing w:val="0"/>
      <w:szCs w:val="20"/>
    </w:rPr>
  </w:style>
  <w:style w:type="paragraph" w:styleId="a7">
    <w:name w:val="List Paragraph"/>
    <w:basedOn w:val="a0"/>
    <w:uiPriority w:val="34"/>
    <w:qFormat/>
    <w:rsid w:val="0083454E"/>
    <w:pPr>
      <w:ind w:left="720"/>
      <w:contextualSpacing/>
    </w:pPr>
    <w:rPr>
      <w:rFonts w:ascii="Times New Roman" w:hAnsi="Times New Roman" w:cs="Times New Roman"/>
      <w:color w:val="auto"/>
      <w:spacing w:val="0"/>
      <w:sz w:val="24"/>
      <w:szCs w:val="24"/>
    </w:rPr>
  </w:style>
  <w:style w:type="paragraph" w:styleId="a8">
    <w:name w:val="Balloon Text"/>
    <w:basedOn w:val="a0"/>
    <w:link w:val="a9"/>
    <w:uiPriority w:val="99"/>
    <w:semiHidden/>
    <w:unhideWhenUsed/>
    <w:rsid w:val="0083454E"/>
    <w:rPr>
      <w:rFonts w:ascii="Tahoma" w:hAnsi="Tahoma" w:cs="Tahoma"/>
      <w:sz w:val="16"/>
      <w:szCs w:val="16"/>
    </w:rPr>
  </w:style>
  <w:style w:type="character" w:customStyle="1" w:styleId="a9">
    <w:name w:val="Текст выноски Знак"/>
    <w:link w:val="a8"/>
    <w:uiPriority w:val="99"/>
    <w:semiHidden/>
    <w:rsid w:val="0083454E"/>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9D1165"/>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9D1165"/>
    <w:pPr>
      <w:shd w:val="clear" w:color="auto" w:fill="FFFFFF"/>
      <w:spacing w:before="360" w:after="720" w:line="240" w:lineRule="atLeast"/>
    </w:pPr>
    <w:rPr>
      <w:rFonts w:ascii="Times New Roman" w:eastAsia="Calibri" w:hAnsi="Times New Roman" w:cs="Times New Roman"/>
      <w:color w:val="auto"/>
      <w:spacing w:val="0"/>
      <w:lang w:eastAsia="en-US"/>
    </w:rPr>
  </w:style>
  <w:style w:type="character" w:customStyle="1" w:styleId="9">
    <w:name w:val="Основной текст (9)"/>
    <w:link w:val="91"/>
    <w:uiPriority w:val="99"/>
    <w:locked/>
    <w:rsid w:val="009D1165"/>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9D1165"/>
    <w:pPr>
      <w:shd w:val="clear" w:color="auto" w:fill="FFFFFF"/>
      <w:spacing w:line="317" w:lineRule="exact"/>
      <w:ind w:firstLine="380"/>
    </w:pPr>
    <w:rPr>
      <w:rFonts w:ascii="Times New Roman" w:eastAsia="Calibri" w:hAnsi="Times New Roman" w:cs="Times New Roman"/>
      <w:color w:val="auto"/>
      <w:spacing w:val="0"/>
      <w:lang w:eastAsia="en-US"/>
    </w:rPr>
  </w:style>
  <w:style w:type="character" w:customStyle="1" w:styleId="51">
    <w:name w:val="Основной текст (5)"/>
    <w:link w:val="510"/>
    <w:uiPriority w:val="99"/>
    <w:locked/>
    <w:rsid w:val="009D1165"/>
    <w:rPr>
      <w:rFonts w:ascii="Times New Roman" w:hAnsi="Times New Roman" w:cs="Times New Roman"/>
      <w:b/>
      <w:bCs/>
      <w:sz w:val="28"/>
      <w:szCs w:val="28"/>
      <w:shd w:val="clear" w:color="auto" w:fill="FFFFFF"/>
    </w:rPr>
  </w:style>
  <w:style w:type="paragraph" w:customStyle="1" w:styleId="510">
    <w:name w:val="Основной текст (5)1"/>
    <w:basedOn w:val="a0"/>
    <w:link w:val="51"/>
    <w:uiPriority w:val="99"/>
    <w:rsid w:val="009D1165"/>
    <w:pPr>
      <w:shd w:val="clear" w:color="auto" w:fill="FFFFFF"/>
      <w:spacing w:before="720" w:after="600" w:line="322" w:lineRule="exact"/>
      <w:jc w:val="both"/>
    </w:pPr>
    <w:rPr>
      <w:rFonts w:ascii="Times New Roman" w:eastAsia="Calibri" w:hAnsi="Times New Roman" w:cs="Times New Roman"/>
      <w:b/>
      <w:bCs/>
      <w:color w:val="auto"/>
      <w:spacing w:val="0"/>
      <w:lang w:eastAsia="en-US"/>
    </w:rPr>
  </w:style>
  <w:style w:type="character" w:customStyle="1" w:styleId="61">
    <w:name w:val="Основной текст (6)"/>
    <w:link w:val="610"/>
    <w:uiPriority w:val="99"/>
    <w:locked/>
    <w:rsid w:val="009D1165"/>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9D1165"/>
    <w:pPr>
      <w:shd w:val="clear" w:color="auto" w:fill="FFFFFF"/>
      <w:spacing w:before="600" w:after="360" w:line="370" w:lineRule="exact"/>
      <w:ind w:firstLine="720"/>
      <w:jc w:val="both"/>
    </w:pPr>
    <w:rPr>
      <w:rFonts w:ascii="Times New Roman" w:eastAsia="Calibri" w:hAnsi="Times New Roman" w:cs="Times New Roman"/>
      <w:color w:val="auto"/>
      <w:spacing w:val="0"/>
      <w:lang w:eastAsia="en-US"/>
    </w:rPr>
  </w:style>
  <w:style w:type="character" w:customStyle="1" w:styleId="7">
    <w:name w:val="Основной текст (7)"/>
    <w:link w:val="71"/>
    <w:uiPriority w:val="99"/>
    <w:locked/>
    <w:rsid w:val="009D1165"/>
    <w:rPr>
      <w:rFonts w:ascii="Times New Roman" w:hAnsi="Times New Roman" w:cs="Times New Roman"/>
      <w:shd w:val="clear" w:color="auto" w:fill="FFFFFF"/>
    </w:rPr>
  </w:style>
  <w:style w:type="paragraph" w:customStyle="1" w:styleId="71">
    <w:name w:val="Основной текст (7)1"/>
    <w:basedOn w:val="a0"/>
    <w:link w:val="7"/>
    <w:uiPriority w:val="99"/>
    <w:rsid w:val="009D1165"/>
    <w:pPr>
      <w:shd w:val="clear" w:color="auto" w:fill="FFFFFF"/>
      <w:spacing w:line="240" w:lineRule="atLeast"/>
      <w:jc w:val="right"/>
    </w:pPr>
    <w:rPr>
      <w:rFonts w:ascii="Times New Roman" w:eastAsia="Calibri" w:hAnsi="Times New Roman" w:cs="Times New Roman"/>
      <w:color w:val="auto"/>
      <w:spacing w:val="0"/>
      <w:sz w:val="22"/>
      <w:szCs w:val="22"/>
      <w:lang w:eastAsia="en-US"/>
    </w:rPr>
  </w:style>
  <w:style w:type="character" w:customStyle="1" w:styleId="8">
    <w:name w:val="Основной текст (8)"/>
    <w:link w:val="81"/>
    <w:uiPriority w:val="99"/>
    <w:locked/>
    <w:rsid w:val="009D1165"/>
    <w:rPr>
      <w:rFonts w:ascii="Times New Roman" w:hAnsi="Times New Roman" w:cs="Times New Roman"/>
      <w:shd w:val="clear" w:color="auto" w:fill="FFFFFF"/>
    </w:rPr>
  </w:style>
  <w:style w:type="paragraph" w:customStyle="1" w:styleId="81">
    <w:name w:val="Основной текст (8)1"/>
    <w:basedOn w:val="a0"/>
    <w:link w:val="8"/>
    <w:uiPriority w:val="99"/>
    <w:rsid w:val="009D1165"/>
    <w:pPr>
      <w:shd w:val="clear" w:color="auto" w:fill="FFFFFF"/>
      <w:spacing w:line="278" w:lineRule="exact"/>
      <w:jc w:val="center"/>
    </w:pPr>
    <w:rPr>
      <w:rFonts w:ascii="Times New Roman" w:eastAsia="Calibri" w:hAnsi="Times New Roman" w:cs="Times New Roman"/>
      <w:color w:val="auto"/>
      <w:spacing w:val="0"/>
      <w:sz w:val="22"/>
      <w:szCs w:val="22"/>
      <w:lang w:eastAsia="en-US"/>
    </w:rPr>
  </w:style>
  <w:style w:type="character" w:customStyle="1" w:styleId="100">
    <w:name w:val="Основной текст (10)"/>
    <w:link w:val="101"/>
    <w:uiPriority w:val="99"/>
    <w:locked/>
    <w:rsid w:val="009D1165"/>
    <w:rPr>
      <w:rFonts w:ascii="Times New Roman" w:hAnsi="Times New Roman" w:cs="Times New Roman"/>
      <w:shd w:val="clear" w:color="auto" w:fill="FFFFFF"/>
    </w:rPr>
  </w:style>
  <w:style w:type="paragraph" w:customStyle="1" w:styleId="101">
    <w:name w:val="Основной текст (10)1"/>
    <w:basedOn w:val="a0"/>
    <w:link w:val="100"/>
    <w:uiPriority w:val="99"/>
    <w:rsid w:val="009D1165"/>
    <w:pPr>
      <w:shd w:val="clear" w:color="auto" w:fill="FFFFFF"/>
      <w:spacing w:line="240" w:lineRule="atLeast"/>
    </w:pPr>
    <w:rPr>
      <w:rFonts w:ascii="Times New Roman" w:eastAsia="Calibri" w:hAnsi="Times New Roman" w:cs="Times New Roman"/>
      <w:color w:val="auto"/>
      <w:spacing w:val="0"/>
      <w:sz w:val="22"/>
      <w:szCs w:val="22"/>
      <w:lang w:eastAsia="en-US"/>
    </w:rPr>
  </w:style>
  <w:style w:type="character" w:customStyle="1" w:styleId="92">
    <w:name w:val="Основной текст (9)2"/>
    <w:uiPriority w:val="99"/>
    <w:rsid w:val="009D1165"/>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9D1165"/>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9D1165"/>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9D1165"/>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642046"/>
    <w:pPr>
      <w:spacing w:after="120"/>
      <w:ind w:left="283"/>
    </w:pPr>
  </w:style>
  <w:style w:type="character" w:customStyle="1" w:styleId="ab">
    <w:name w:val="Основной текст с отступом Знак"/>
    <w:link w:val="aa"/>
    <w:uiPriority w:val="99"/>
    <w:rsid w:val="00642046"/>
    <w:rPr>
      <w:rFonts w:ascii="Arial" w:eastAsia="Times New Roman" w:hAnsi="Arial" w:cs="Arial"/>
      <w:color w:val="000000"/>
      <w:spacing w:val="-4"/>
      <w:sz w:val="28"/>
      <w:szCs w:val="28"/>
      <w:lang w:eastAsia="ru-RU"/>
    </w:rPr>
  </w:style>
  <w:style w:type="paragraph" w:styleId="ac">
    <w:name w:val="Normal (Web)"/>
    <w:basedOn w:val="a0"/>
    <w:uiPriority w:val="99"/>
    <w:rsid w:val="00642046"/>
    <w:pPr>
      <w:spacing w:before="100" w:beforeAutospacing="1" w:after="100" w:afterAutospacing="1"/>
    </w:pPr>
    <w:rPr>
      <w:rFonts w:ascii="Times New Roman" w:hAnsi="Times New Roman" w:cs="Times New Roman"/>
      <w:color w:val="auto"/>
      <w:spacing w:val="0"/>
      <w:sz w:val="24"/>
      <w:szCs w:val="24"/>
    </w:rPr>
  </w:style>
  <w:style w:type="paragraph" w:customStyle="1" w:styleId="ConsPlusNormal">
    <w:name w:val="ConsPlusNormal"/>
    <w:link w:val="ConsPlusNormal0"/>
    <w:rsid w:val="00642046"/>
    <w:pPr>
      <w:widowControl w:val="0"/>
      <w:autoSpaceDE w:val="0"/>
      <w:autoSpaceDN w:val="0"/>
      <w:adjustRightInd w:val="0"/>
      <w:ind w:firstLine="720"/>
    </w:pPr>
    <w:rPr>
      <w:rFonts w:ascii="Arial" w:eastAsia="Times New Roman" w:hAnsi="Arial" w:cs="Arial"/>
    </w:rPr>
  </w:style>
  <w:style w:type="table" w:styleId="ad">
    <w:name w:val="Table Grid"/>
    <w:basedOn w:val="a2"/>
    <w:uiPriority w:val="59"/>
    <w:rsid w:val="0064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23CEF"/>
    <w:rPr>
      <w:rFonts w:ascii="Times New Roman" w:eastAsia="Times New Roman" w:hAnsi="Times New Roman" w:cs="Times New Roman"/>
      <w:b/>
      <w:sz w:val="28"/>
      <w:szCs w:val="20"/>
      <w:lang w:eastAsia="ru-RU"/>
    </w:rPr>
  </w:style>
  <w:style w:type="character" w:customStyle="1" w:styleId="ae">
    <w:name w:val="Верхний колонтитул Знак"/>
    <w:link w:val="af"/>
    <w:uiPriority w:val="99"/>
    <w:rsid w:val="00123CEF"/>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123CEF"/>
    <w:pPr>
      <w:tabs>
        <w:tab w:val="center" w:pos="4677"/>
        <w:tab w:val="right" w:pos="9355"/>
      </w:tabs>
    </w:pPr>
  </w:style>
  <w:style w:type="character" w:customStyle="1" w:styleId="af0">
    <w:name w:val="Нижний колонтитул Знак"/>
    <w:link w:val="af1"/>
    <w:uiPriority w:val="99"/>
    <w:rsid w:val="00123CEF"/>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123CEF"/>
    <w:pPr>
      <w:tabs>
        <w:tab w:val="center" w:pos="4677"/>
        <w:tab w:val="right" w:pos="9355"/>
      </w:tabs>
    </w:pPr>
    <w:rPr>
      <w:rFonts w:ascii="Times New Roman" w:hAnsi="Times New Roman" w:cs="Times New Roman"/>
      <w:color w:val="auto"/>
      <w:spacing w:val="0"/>
      <w:sz w:val="20"/>
      <w:szCs w:val="20"/>
    </w:rPr>
  </w:style>
  <w:style w:type="character" w:customStyle="1" w:styleId="21">
    <w:name w:val="Основной текст 2 Знак"/>
    <w:link w:val="22"/>
    <w:uiPriority w:val="99"/>
    <w:rsid w:val="00123CEF"/>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123CEF"/>
    <w:pPr>
      <w:overflowPunct w:val="0"/>
      <w:autoSpaceDE w:val="0"/>
      <w:autoSpaceDN w:val="0"/>
      <w:adjustRightInd w:val="0"/>
      <w:jc w:val="both"/>
    </w:pPr>
    <w:rPr>
      <w:rFonts w:ascii="Times New Roman" w:hAnsi="Times New Roman" w:cs="Times New Roman"/>
      <w:color w:val="auto"/>
      <w:spacing w:val="0"/>
      <w:szCs w:val="20"/>
    </w:rPr>
  </w:style>
  <w:style w:type="paragraph" w:customStyle="1" w:styleId="ConsPlusCell">
    <w:name w:val="ConsPlusCell"/>
    <w:uiPriority w:val="99"/>
    <w:rsid w:val="00123CEF"/>
    <w:pPr>
      <w:autoSpaceDE w:val="0"/>
      <w:autoSpaceDN w:val="0"/>
      <w:adjustRightInd w:val="0"/>
    </w:pPr>
    <w:rPr>
      <w:rFonts w:ascii="Arial" w:eastAsia="Times New Roman" w:hAnsi="Arial" w:cs="Arial"/>
    </w:rPr>
  </w:style>
  <w:style w:type="paragraph" w:customStyle="1" w:styleId="ConsPlusNonformat">
    <w:name w:val="ConsPlusNonformat"/>
    <w:uiPriority w:val="99"/>
    <w:rsid w:val="00123CEF"/>
    <w:pPr>
      <w:widowControl w:val="0"/>
      <w:autoSpaceDE w:val="0"/>
      <w:autoSpaceDN w:val="0"/>
      <w:adjustRightInd w:val="0"/>
    </w:pPr>
    <w:rPr>
      <w:rFonts w:ascii="Courier New" w:eastAsia="Times New Roman" w:hAnsi="Courier New" w:cs="Courier New"/>
    </w:rPr>
  </w:style>
  <w:style w:type="character" w:customStyle="1" w:styleId="23">
    <w:name w:val="Основной текст (2)"/>
    <w:link w:val="210"/>
    <w:uiPriority w:val="99"/>
    <w:locked/>
    <w:rsid w:val="00CB18A1"/>
    <w:rPr>
      <w:rFonts w:ascii="Times New Roman" w:hAnsi="Times New Roman" w:cs="Times New Roman"/>
      <w:sz w:val="26"/>
      <w:szCs w:val="26"/>
      <w:shd w:val="clear" w:color="auto" w:fill="FFFFFF"/>
    </w:rPr>
  </w:style>
  <w:style w:type="paragraph" w:customStyle="1" w:styleId="210">
    <w:name w:val="Основной текст (2)1"/>
    <w:basedOn w:val="a0"/>
    <w:link w:val="23"/>
    <w:uiPriority w:val="99"/>
    <w:rsid w:val="00CB18A1"/>
    <w:pPr>
      <w:shd w:val="clear" w:color="auto" w:fill="FFFFFF"/>
      <w:spacing w:after="300" w:line="288" w:lineRule="exact"/>
      <w:jc w:val="center"/>
    </w:pPr>
    <w:rPr>
      <w:rFonts w:ascii="Times New Roman" w:eastAsia="Calibri" w:hAnsi="Times New Roman" w:cs="Times New Roman"/>
      <w:color w:val="auto"/>
      <w:spacing w:val="0"/>
      <w:sz w:val="26"/>
      <w:szCs w:val="26"/>
      <w:lang w:eastAsia="en-US"/>
    </w:rPr>
  </w:style>
  <w:style w:type="character" w:customStyle="1" w:styleId="33">
    <w:name w:val="Основной текст (3)"/>
    <w:link w:val="310"/>
    <w:uiPriority w:val="99"/>
    <w:locked/>
    <w:rsid w:val="00CB18A1"/>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CB18A1"/>
    <w:pPr>
      <w:shd w:val="clear" w:color="auto" w:fill="FFFFFF"/>
      <w:spacing w:before="420" w:after="420" w:line="240" w:lineRule="atLeast"/>
    </w:pPr>
    <w:rPr>
      <w:rFonts w:ascii="Times New Roman" w:eastAsia="Calibri" w:hAnsi="Times New Roman" w:cs="Times New Roman"/>
      <w:color w:val="auto"/>
      <w:spacing w:val="0"/>
      <w:sz w:val="26"/>
      <w:szCs w:val="26"/>
      <w:lang w:eastAsia="en-US"/>
    </w:rPr>
  </w:style>
  <w:style w:type="character" w:customStyle="1" w:styleId="11">
    <w:name w:val="Заголовок №1"/>
    <w:link w:val="110"/>
    <w:uiPriority w:val="99"/>
    <w:locked/>
    <w:rsid w:val="00CB18A1"/>
    <w:rPr>
      <w:rFonts w:ascii="Times New Roman" w:hAnsi="Times New Roman" w:cs="Times New Roman"/>
      <w:b/>
      <w:bCs/>
      <w:sz w:val="26"/>
      <w:szCs w:val="26"/>
      <w:shd w:val="clear" w:color="auto" w:fill="FFFFFF"/>
    </w:rPr>
  </w:style>
  <w:style w:type="paragraph" w:customStyle="1" w:styleId="110">
    <w:name w:val="Заголовок №11"/>
    <w:basedOn w:val="a0"/>
    <w:link w:val="11"/>
    <w:uiPriority w:val="99"/>
    <w:rsid w:val="00CB18A1"/>
    <w:pPr>
      <w:shd w:val="clear" w:color="auto" w:fill="FFFFFF"/>
      <w:spacing w:before="420" w:after="300" w:line="317" w:lineRule="exact"/>
      <w:jc w:val="both"/>
      <w:outlineLvl w:val="0"/>
    </w:pPr>
    <w:rPr>
      <w:rFonts w:ascii="Times New Roman" w:eastAsia="Calibri" w:hAnsi="Times New Roman" w:cs="Times New Roman"/>
      <w:b/>
      <w:bCs/>
      <w:color w:val="auto"/>
      <w:spacing w:val="0"/>
      <w:sz w:val="26"/>
      <w:szCs w:val="26"/>
      <w:lang w:eastAsia="en-US"/>
    </w:rPr>
  </w:style>
  <w:style w:type="paragraph" w:styleId="af2">
    <w:name w:val="Plain Text"/>
    <w:basedOn w:val="a0"/>
    <w:link w:val="af3"/>
    <w:uiPriority w:val="99"/>
    <w:rsid w:val="00D344A7"/>
    <w:rPr>
      <w:rFonts w:ascii="Courier New" w:hAnsi="Courier New" w:cs="Courier New"/>
      <w:color w:val="auto"/>
      <w:spacing w:val="0"/>
      <w:sz w:val="20"/>
      <w:szCs w:val="20"/>
    </w:rPr>
  </w:style>
  <w:style w:type="character" w:customStyle="1" w:styleId="af3">
    <w:name w:val="Текст Знак"/>
    <w:link w:val="af2"/>
    <w:uiPriority w:val="99"/>
    <w:rsid w:val="00D344A7"/>
    <w:rPr>
      <w:rFonts w:ascii="Courier New" w:eastAsia="Times New Roman" w:hAnsi="Courier New" w:cs="Courier New"/>
      <w:sz w:val="20"/>
      <w:szCs w:val="20"/>
      <w:lang w:eastAsia="ru-RU"/>
    </w:rPr>
  </w:style>
  <w:style w:type="paragraph" w:styleId="af4">
    <w:name w:val="Title"/>
    <w:aliases w:val="Название"/>
    <w:basedOn w:val="a0"/>
    <w:link w:val="af5"/>
    <w:uiPriority w:val="99"/>
    <w:qFormat/>
    <w:rsid w:val="000D44E5"/>
    <w:pPr>
      <w:jc w:val="center"/>
    </w:pPr>
    <w:rPr>
      <w:rFonts w:ascii="Times New Roman" w:hAnsi="Times New Roman" w:cs="Times New Roman"/>
      <w:color w:val="auto"/>
      <w:spacing w:val="0"/>
      <w:szCs w:val="20"/>
    </w:rPr>
  </w:style>
  <w:style w:type="character" w:customStyle="1" w:styleId="af5">
    <w:name w:val="Заголовок Знак"/>
    <w:aliases w:val="Название Знак"/>
    <w:link w:val="af4"/>
    <w:uiPriority w:val="99"/>
    <w:rsid w:val="000D44E5"/>
    <w:rPr>
      <w:rFonts w:ascii="Times New Roman" w:eastAsia="Times New Roman" w:hAnsi="Times New Roman" w:cs="Times New Roman"/>
      <w:sz w:val="28"/>
      <w:szCs w:val="20"/>
      <w:lang w:eastAsia="ru-RU"/>
    </w:rPr>
  </w:style>
  <w:style w:type="paragraph" w:styleId="af6">
    <w:name w:val="No Spacing"/>
    <w:link w:val="af7"/>
    <w:uiPriority w:val="1"/>
    <w:qFormat/>
    <w:rsid w:val="000D44E5"/>
    <w:rPr>
      <w:rFonts w:eastAsia="Times New Roman"/>
      <w:sz w:val="22"/>
      <w:szCs w:val="22"/>
    </w:rPr>
  </w:style>
  <w:style w:type="character" w:styleId="af8">
    <w:name w:val="Hyperlink"/>
    <w:unhideWhenUsed/>
    <w:rsid w:val="00372E35"/>
    <w:rPr>
      <w:color w:val="3772AD"/>
      <w:u w:val="single"/>
    </w:rPr>
  </w:style>
  <w:style w:type="paragraph" w:customStyle="1" w:styleId="af9">
    <w:name w:val="Прижатый влево"/>
    <w:basedOn w:val="a0"/>
    <w:next w:val="a0"/>
    <w:uiPriority w:val="99"/>
    <w:rsid w:val="00372E35"/>
    <w:pPr>
      <w:widowControl w:val="0"/>
      <w:autoSpaceDE w:val="0"/>
      <w:autoSpaceDN w:val="0"/>
      <w:adjustRightInd w:val="0"/>
    </w:pPr>
    <w:rPr>
      <w:rFonts w:cs="Times New Roman"/>
      <w:color w:val="auto"/>
      <w:spacing w:val="0"/>
      <w:sz w:val="20"/>
      <w:szCs w:val="20"/>
    </w:rPr>
  </w:style>
  <w:style w:type="paragraph" w:customStyle="1" w:styleId="ConsPlusTitle">
    <w:name w:val="ConsPlusTitle"/>
    <w:rsid w:val="00372E35"/>
    <w:pPr>
      <w:widowControl w:val="0"/>
      <w:suppressAutoHyphens/>
      <w:spacing w:line="276" w:lineRule="auto"/>
      <w:jc w:val="both"/>
    </w:pPr>
    <w:rPr>
      <w:rFonts w:eastAsia="DejaVu Sans" w:cs="DejaVu Sans"/>
      <w:kern w:val="2"/>
      <w:sz w:val="22"/>
      <w:szCs w:val="22"/>
      <w:lang w:eastAsia="ar-SA"/>
    </w:rPr>
  </w:style>
  <w:style w:type="paragraph" w:customStyle="1" w:styleId="Default">
    <w:name w:val="Default"/>
    <w:rsid w:val="00372E35"/>
    <w:pPr>
      <w:autoSpaceDE w:val="0"/>
      <w:autoSpaceDN w:val="0"/>
      <w:adjustRightInd w:val="0"/>
    </w:pPr>
    <w:rPr>
      <w:rFonts w:ascii="Courier New" w:hAnsi="Courier New" w:cs="Courier New"/>
      <w:color w:val="000000"/>
      <w:sz w:val="24"/>
      <w:szCs w:val="24"/>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uiPriority w:val="99"/>
    <w:locked/>
    <w:rsid w:val="003C7C11"/>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iPriority w:val="99"/>
    <w:unhideWhenUsed/>
    <w:rsid w:val="003C7C11"/>
    <w:pPr>
      <w:spacing w:after="200" w:line="276" w:lineRule="auto"/>
    </w:pPr>
    <w:rPr>
      <w:rFonts w:ascii="Calibri" w:eastAsia="Calibri" w:hAnsi="Calibri" w:cs="Times New Roman"/>
      <w:color w:val="auto"/>
      <w:spacing w:val="0"/>
      <w:sz w:val="22"/>
      <w:szCs w:val="22"/>
      <w:lang w:eastAsia="en-US"/>
    </w:rPr>
  </w:style>
  <w:style w:type="character" w:customStyle="1" w:styleId="12">
    <w:name w:val="Текст сноски Знак1"/>
    <w:uiPriority w:val="99"/>
    <w:semiHidden/>
    <w:rsid w:val="003C7C11"/>
    <w:rPr>
      <w:rFonts w:ascii="Arial" w:eastAsia="Times New Roman" w:hAnsi="Arial" w:cs="Arial"/>
      <w:color w:val="000000"/>
      <w:spacing w:val="-4"/>
      <w:sz w:val="20"/>
      <w:szCs w:val="20"/>
      <w:lang w:eastAsia="ru-RU"/>
    </w:rPr>
  </w:style>
  <w:style w:type="character" w:customStyle="1" w:styleId="afc">
    <w:name w:val="марркер Знак"/>
    <w:link w:val="a"/>
    <w:locked/>
    <w:rsid w:val="003C7C11"/>
    <w:rPr>
      <w:sz w:val="28"/>
      <w:szCs w:val="28"/>
      <w:lang w:eastAsia="en-US"/>
    </w:rPr>
  </w:style>
  <w:style w:type="paragraph" w:customStyle="1" w:styleId="a">
    <w:name w:val="марркер"/>
    <w:basedOn w:val="a7"/>
    <w:link w:val="afc"/>
    <w:qFormat/>
    <w:rsid w:val="003C7C11"/>
    <w:pPr>
      <w:widowControl w:val="0"/>
      <w:numPr>
        <w:ilvl w:val="2"/>
        <w:numId w:val="1"/>
      </w:numPr>
      <w:spacing w:line="480" w:lineRule="exact"/>
      <w:jc w:val="both"/>
    </w:pPr>
    <w:rPr>
      <w:rFonts w:ascii="Calibri" w:eastAsia="Calibri" w:hAnsi="Calibri"/>
      <w:sz w:val="28"/>
      <w:szCs w:val="28"/>
      <w:lang w:eastAsia="en-US"/>
    </w:rPr>
  </w:style>
  <w:style w:type="character" w:styleId="afd">
    <w:name w:val="footnote reference"/>
    <w:uiPriority w:val="99"/>
    <w:unhideWhenUsed/>
    <w:rsid w:val="003C7C11"/>
    <w:rPr>
      <w:vertAlign w:val="superscript"/>
    </w:rPr>
  </w:style>
  <w:style w:type="paragraph" w:customStyle="1" w:styleId="Table">
    <w:name w:val="Table!Таблица"/>
    <w:rsid w:val="00E8147D"/>
    <w:rPr>
      <w:rFonts w:ascii="Arial" w:eastAsia="Times New Roman" w:hAnsi="Arial" w:cs="Arial"/>
      <w:bCs/>
      <w:kern w:val="28"/>
      <w:sz w:val="24"/>
      <w:szCs w:val="32"/>
    </w:rPr>
  </w:style>
  <w:style w:type="paragraph" w:customStyle="1" w:styleId="211">
    <w:name w:val="Основной текст 21"/>
    <w:basedOn w:val="a0"/>
    <w:rsid w:val="00E8147D"/>
    <w:pPr>
      <w:ind w:left="142" w:firstLine="567"/>
    </w:pPr>
    <w:rPr>
      <w:rFonts w:ascii="Times New Roman" w:hAnsi="Times New Roman" w:cs="Times New Roman"/>
      <w:b/>
      <w:color w:val="auto"/>
      <w:spacing w:val="0"/>
      <w:sz w:val="26"/>
      <w:szCs w:val="20"/>
    </w:rPr>
  </w:style>
  <w:style w:type="paragraph" w:customStyle="1" w:styleId="afe">
    <w:name w:val="Базовый"/>
    <w:rsid w:val="00B953DE"/>
    <w:pPr>
      <w:widowControl w:val="0"/>
      <w:tabs>
        <w:tab w:val="left" w:pos="709"/>
      </w:tabs>
      <w:suppressAutoHyphens/>
    </w:pPr>
    <w:rPr>
      <w:rFonts w:ascii="Arial" w:eastAsia="Times New Roman" w:hAnsi="Arial" w:cs="Mangal"/>
      <w:szCs w:val="24"/>
      <w:lang w:eastAsia="zh-CN" w:bidi="hi-IN"/>
    </w:rPr>
  </w:style>
  <w:style w:type="character" w:customStyle="1" w:styleId="20">
    <w:name w:val="Заголовок 2 Знак"/>
    <w:link w:val="2"/>
    <w:rsid w:val="002C14F6"/>
    <w:rPr>
      <w:rFonts w:ascii="Cambria" w:eastAsia="Times New Roman" w:hAnsi="Cambria" w:cs="Times New Roman"/>
      <w:b/>
      <w:bCs/>
      <w:i/>
      <w:iCs/>
      <w:sz w:val="28"/>
      <w:szCs w:val="28"/>
      <w:lang w:eastAsia="ru-RU"/>
    </w:rPr>
  </w:style>
  <w:style w:type="character" w:customStyle="1" w:styleId="13">
    <w:name w:val="Основной текст Знак1"/>
    <w:uiPriority w:val="99"/>
    <w:semiHidden/>
    <w:rsid w:val="002C14F6"/>
    <w:rPr>
      <w:rFonts w:eastAsia="Times New Roman"/>
      <w:sz w:val="22"/>
      <w:szCs w:val="22"/>
    </w:rPr>
  </w:style>
  <w:style w:type="character" w:customStyle="1" w:styleId="34">
    <w:name w:val="Основной текст (3) + Не полужирный"/>
    <w:rsid w:val="002C14F6"/>
    <w:rPr>
      <w:rFonts w:ascii="Times New Roman" w:hAnsi="Times New Roman" w:cs="Times New Roman"/>
      <w:b/>
      <w:bCs/>
      <w:sz w:val="28"/>
      <w:szCs w:val="28"/>
      <w:u w:val="none"/>
    </w:rPr>
  </w:style>
  <w:style w:type="character" w:styleId="aff">
    <w:name w:val="Strong"/>
    <w:uiPriority w:val="22"/>
    <w:qFormat/>
    <w:rsid w:val="002C14F6"/>
    <w:rPr>
      <w:b/>
      <w:bCs/>
    </w:rPr>
  </w:style>
  <w:style w:type="character" w:customStyle="1" w:styleId="24">
    <w:name w:val="Основной текст (2)_"/>
    <w:rsid w:val="002C14F6"/>
    <w:rPr>
      <w:rFonts w:ascii="Times New Roman" w:hAnsi="Times New Roman"/>
      <w:b/>
      <w:bCs/>
      <w:sz w:val="30"/>
      <w:szCs w:val="30"/>
      <w:shd w:val="clear" w:color="auto" w:fill="FFFFFF"/>
    </w:rPr>
  </w:style>
  <w:style w:type="paragraph" w:customStyle="1" w:styleId="normacttext">
    <w:name w:val="norm_act_text"/>
    <w:basedOn w:val="a0"/>
    <w:rsid w:val="002C14F6"/>
    <w:pPr>
      <w:spacing w:before="100" w:beforeAutospacing="1" w:after="100" w:afterAutospacing="1"/>
    </w:pPr>
    <w:rPr>
      <w:rFonts w:ascii="Times New Roman" w:hAnsi="Times New Roman" w:cs="Times New Roman"/>
      <w:color w:val="auto"/>
      <w:spacing w:val="0"/>
      <w:sz w:val="24"/>
      <w:szCs w:val="24"/>
    </w:rPr>
  </w:style>
  <w:style w:type="paragraph" w:customStyle="1" w:styleId="ConsTitle">
    <w:name w:val="ConsTitle"/>
    <w:rsid w:val="00111798"/>
    <w:pPr>
      <w:autoSpaceDE w:val="0"/>
      <w:autoSpaceDN w:val="0"/>
      <w:adjustRightInd w:val="0"/>
    </w:pPr>
    <w:rPr>
      <w:rFonts w:ascii="Arial" w:eastAsia="Times New Roman" w:hAnsi="Arial" w:cs="Arial"/>
      <w:b/>
      <w:bCs/>
      <w:sz w:val="16"/>
      <w:szCs w:val="16"/>
    </w:rPr>
  </w:style>
  <w:style w:type="paragraph" w:styleId="aff0">
    <w:name w:val="List"/>
    <w:basedOn w:val="a0"/>
    <w:uiPriority w:val="99"/>
    <w:rsid w:val="00E217FF"/>
    <w:pPr>
      <w:spacing w:before="100" w:beforeAutospacing="1" w:after="100" w:afterAutospacing="1"/>
    </w:pPr>
    <w:rPr>
      <w:rFonts w:ascii="Times New Roman" w:hAnsi="Times New Roman" w:cs="Times New Roman"/>
      <w:color w:val="auto"/>
      <w:spacing w:val="0"/>
      <w:sz w:val="24"/>
      <w:szCs w:val="24"/>
    </w:rPr>
  </w:style>
  <w:style w:type="character" w:customStyle="1" w:styleId="40">
    <w:name w:val="Заголовок 4 Знак"/>
    <w:link w:val="4"/>
    <w:rsid w:val="00C12BB5"/>
    <w:rPr>
      <w:rFonts w:ascii="Calibri" w:eastAsia="Times New Roman" w:hAnsi="Calibri" w:cs="Times New Roman"/>
      <w:b/>
      <w:bCs/>
      <w:color w:val="000000"/>
      <w:spacing w:val="-4"/>
      <w:sz w:val="28"/>
      <w:szCs w:val="28"/>
    </w:rPr>
  </w:style>
  <w:style w:type="paragraph" w:styleId="25">
    <w:name w:val="Body Text Indent 2"/>
    <w:basedOn w:val="a0"/>
    <w:link w:val="26"/>
    <w:uiPriority w:val="99"/>
    <w:unhideWhenUsed/>
    <w:rsid w:val="00C12BB5"/>
    <w:pPr>
      <w:spacing w:after="120" w:line="480" w:lineRule="auto"/>
      <w:ind w:left="283"/>
    </w:pPr>
  </w:style>
  <w:style w:type="character" w:customStyle="1" w:styleId="26">
    <w:name w:val="Основной текст с отступом 2 Знак"/>
    <w:link w:val="25"/>
    <w:uiPriority w:val="99"/>
    <w:rsid w:val="00C12BB5"/>
    <w:rPr>
      <w:rFonts w:ascii="Arial" w:eastAsia="Times New Roman" w:hAnsi="Arial" w:cs="Arial"/>
      <w:color w:val="000000"/>
      <w:spacing w:val="-4"/>
      <w:sz w:val="28"/>
      <w:szCs w:val="28"/>
    </w:rPr>
  </w:style>
  <w:style w:type="paragraph" w:customStyle="1" w:styleId="aff1">
    <w:name w:val="Стиль"/>
    <w:rsid w:val="009456C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9456C3"/>
    <w:rPr>
      <w:rFonts w:ascii="Arial" w:eastAsia="Times New Roman" w:hAnsi="Arial" w:cs="Arial"/>
    </w:rPr>
  </w:style>
  <w:style w:type="character" w:customStyle="1" w:styleId="14">
    <w:name w:val="Гиперссылка1"/>
    <w:rsid w:val="009456C3"/>
    <w:rPr>
      <w:color w:val="0000FF"/>
      <w:u w:val="single"/>
    </w:rPr>
  </w:style>
  <w:style w:type="paragraph" w:customStyle="1" w:styleId="15">
    <w:name w:val="Обычный1"/>
    <w:rsid w:val="009456C3"/>
    <w:rPr>
      <w:rFonts w:ascii="Times New Roman" w:eastAsia="Times New Roman" w:hAnsi="Times New Roman"/>
    </w:rPr>
  </w:style>
  <w:style w:type="character" w:styleId="aff2">
    <w:name w:val="page number"/>
    <w:rsid w:val="009456C3"/>
  </w:style>
  <w:style w:type="character" w:customStyle="1" w:styleId="aff3">
    <w:name w:val="Гипертекстовая ссылка"/>
    <w:uiPriority w:val="99"/>
    <w:rsid w:val="009456C3"/>
    <w:rPr>
      <w:color w:val="008000"/>
    </w:rPr>
  </w:style>
  <w:style w:type="paragraph" w:customStyle="1" w:styleId="aff4">
    <w:name w:val="Заголовок к тексту документа"/>
    <w:basedOn w:val="a0"/>
    <w:rsid w:val="009456C3"/>
    <w:pPr>
      <w:suppressAutoHyphens/>
      <w:spacing w:after="480" w:line="240" w:lineRule="exact"/>
    </w:pPr>
    <w:rPr>
      <w:rFonts w:ascii="Times New Roman" w:hAnsi="Times New Roman" w:cs="Times New Roman"/>
      <w:b/>
      <w:color w:val="auto"/>
      <w:spacing w:val="0"/>
      <w:szCs w:val="20"/>
    </w:rPr>
  </w:style>
  <w:style w:type="character" w:customStyle="1" w:styleId="140">
    <w:name w:val="Стиль 14 пт"/>
    <w:rsid w:val="009456C3"/>
    <w:rPr>
      <w:rFonts w:ascii="Times New Roman" w:hAnsi="Times New Roman" w:cs="Times New Roman"/>
      <w:sz w:val="24"/>
      <w:lang w:val="en-US" w:eastAsia="ar-SA" w:bidi="ar-SA"/>
    </w:rPr>
  </w:style>
  <w:style w:type="paragraph" w:customStyle="1" w:styleId="aff5">
    <w:name w:val="Знак Знак Знак Знак Знак Знак Знак"/>
    <w:basedOn w:val="a0"/>
    <w:rsid w:val="009456C3"/>
    <w:pPr>
      <w:spacing w:after="160" w:line="240" w:lineRule="exact"/>
      <w:ind w:firstLine="567"/>
      <w:jc w:val="right"/>
    </w:pPr>
    <w:rPr>
      <w:rFonts w:cs="Times New Roman"/>
      <w:color w:val="auto"/>
      <w:spacing w:val="0"/>
      <w:sz w:val="24"/>
      <w:szCs w:val="24"/>
      <w:lang w:val="en-GB" w:eastAsia="en-US"/>
    </w:rPr>
  </w:style>
  <w:style w:type="character" w:styleId="aff6">
    <w:name w:val="annotation reference"/>
    <w:unhideWhenUsed/>
    <w:rsid w:val="009456C3"/>
    <w:rPr>
      <w:sz w:val="16"/>
      <w:szCs w:val="16"/>
    </w:rPr>
  </w:style>
  <w:style w:type="paragraph" w:styleId="aff7">
    <w:name w:val="annotation text"/>
    <w:basedOn w:val="a0"/>
    <w:link w:val="aff8"/>
    <w:unhideWhenUsed/>
    <w:rsid w:val="009456C3"/>
    <w:pPr>
      <w:spacing w:after="200"/>
    </w:pPr>
    <w:rPr>
      <w:rFonts w:ascii="Calibri" w:eastAsia="Calibri" w:hAnsi="Calibri" w:cs="Times New Roman"/>
      <w:color w:val="auto"/>
      <w:spacing w:val="0"/>
      <w:sz w:val="20"/>
      <w:szCs w:val="20"/>
      <w:lang w:eastAsia="en-US"/>
    </w:rPr>
  </w:style>
  <w:style w:type="character" w:customStyle="1" w:styleId="aff8">
    <w:name w:val="Текст примечания Знак"/>
    <w:link w:val="aff7"/>
    <w:rsid w:val="009456C3"/>
    <w:rPr>
      <w:lang w:eastAsia="en-US"/>
    </w:rPr>
  </w:style>
  <w:style w:type="paragraph" w:styleId="aff9">
    <w:name w:val="annotation subject"/>
    <w:basedOn w:val="aff7"/>
    <w:next w:val="aff7"/>
    <w:link w:val="affa"/>
    <w:uiPriority w:val="99"/>
    <w:semiHidden/>
    <w:unhideWhenUsed/>
    <w:rsid w:val="009456C3"/>
    <w:rPr>
      <w:b/>
      <w:bCs/>
    </w:rPr>
  </w:style>
  <w:style w:type="character" w:customStyle="1" w:styleId="affa">
    <w:name w:val="Тема примечания Знак"/>
    <w:link w:val="aff9"/>
    <w:uiPriority w:val="99"/>
    <w:semiHidden/>
    <w:rsid w:val="009456C3"/>
    <w:rPr>
      <w:b/>
      <w:bCs/>
      <w:lang w:eastAsia="en-US"/>
    </w:rPr>
  </w:style>
  <w:style w:type="character" w:customStyle="1" w:styleId="FontStyle83">
    <w:name w:val="Font Style83"/>
    <w:rsid w:val="009456C3"/>
    <w:rPr>
      <w:rFonts w:ascii="Times New Roman" w:hAnsi="Times New Roman" w:cs="Times New Roman"/>
      <w:sz w:val="28"/>
      <w:szCs w:val="28"/>
    </w:rPr>
  </w:style>
  <w:style w:type="paragraph" w:customStyle="1" w:styleId="212">
    <w:name w:val="Обычный 2 без отступа интервал 1"/>
    <w:basedOn w:val="a0"/>
    <w:rsid w:val="009456C3"/>
    <w:pPr>
      <w:suppressAutoHyphens/>
      <w:spacing w:after="200" w:line="276" w:lineRule="auto"/>
    </w:pPr>
    <w:rPr>
      <w:rFonts w:ascii="Calibri" w:eastAsia="Calibri" w:hAnsi="Calibri" w:cs="Calibri"/>
      <w:color w:val="auto"/>
      <w:spacing w:val="0"/>
      <w:sz w:val="24"/>
      <w:szCs w:val="22"/>
      <w:lang w:eastAsia="ar-SA"/>
    </w:rPr>
  </w:style>
  <w:style w:type="character" w:customStyle="1" w:styleId="FontStyle25">
    <w:name w:val="Font Style25"/>
    <w:uiPriority w:val="99"/>
    <w:rsid w:val="002C01C8"/>
    <w:rPr>
      <w:rFonts w:ascii="Times New Roman" w:hAnsi="Times New Roman" w:cs="Times New Roman"/>
      <w:color w:val="000000"/>
      <w:sz w:val="24"/>
      <w:szCs w:val="24"/>
    </w:rPr>
  </w:style>
  <w:style w:type="character" w:styleId="affb">
    <w:name w:val="Mention"/>
    <w:uiPriority w:val="99"/>
    <w:semiHidden/>
    <w:unhideWhenUsed/>
    <w:rsid w:val="00D86FB0"/>
    <w:rPr>
      <w:color w:val="2B579A"/>
      <w:shd w:val="clear" w:color="auto" w:fill="E6E6E6"/>
    </w:rPr>
  </w:style>
  <w:style w:type="character" w:customStyle="1" w:styleId="16">
    <w:name w:val="Неразрешенное упоминание1"/>
    <w:uiPriority w:val="99"/>
    <w:semiHidden/>
    <w:unhideWhenUsed/>
    <w:rsid w:val="00D57524"/>
    <w:rPr>
      <w:color w:val="808080"/>
      <w:shd w:val="clear" w:color="auto" w:fill="E6E6E6"/>
    </w:rPr>
  </w:style>
  <w:style w:type="character" w:customStyle="1" w:styleId="50">
    <w:name w:val="Заголовок 5 Знак"/>
    <w:basedOn w:val="a1"/>
    <w:link w:val="5"/>
    <w:uiPriority w:val="9"/>
    <w:rsid w:val="006A04CE"/>
    <w:rPr>
      <w:rFonts w:asciiTheme="majorHAnsi" w:eastAsiaTheme="majorEastAsia" w:hAnsiTheme="majorHAnsi" w:cstheme="majorBidi"/>
      <w:color w:val="2E74B5" w:themeColor="accent1" w:themeShade="BF"/>
      <w:spacing w:val="-4"/>
      <w:sz w:val="28"/>
      <w:szCs w:val="28"/>
    </w:rPr>
  </w:style>
  <w:style w:type="character" w:customStyle="1" w:styleId="60">
    <w:name w:val="Заголовок 6 Знак"/>
    <w:basedOn w:val="a1"/>
    <w:link w:val="6"/>
    <w:uiPriority w:val="9"/>
    <w:rsid w:val="00B23C6F"/>
    <w:rPr>
      <w:rFonts w:asciiTheme="majorHAnsi" w:eastAsiaTheme="majorEastAsia" w:hAnsiTheme="majorHAnsi" w:cstheme="majorBidi"/>
      <w:color w:val="1F4D78" w:themeColor="accent1" w:themeShade="7F"/>
      <w:spacing w:val="-4"/>
      <w:sz w:val="28"/>
      <w:szCs w:val="28"/>
    </w:rPr>
  </w:style>
  <w:style w:type="character" w:customStyle="1" w:styleId="af7">
    <w:name w:val="Без интервала Знак"/>
    <w:basedOn w:val="a1"/>
    <w:link w:val="af6"/>
    <w:uiPriority w:val="1"/>
    <w:rsid w:val="00773F48"/>
    <w:rPr>
      <w:rFonts w:eastAsia="Times New Roman"/>
      <w:sz w:val="22"/>
      <w:szCs w:val="22"/>
    </w:rPr>
  </w:style>
  <w:style w:type="character" w:styleId="affc">
    <w:name w:val="FollowedHyperlink"/>
    <w:basedOn w:val="a1"/>
    <w:uiPriority w:val="99"/>
    <w:semiHidden/>
    <w:unhideWhenUsed/>
    <w:rsid w:val="00263BEE"/>
    <w:rPr>
      <w:color w:val="954F72" w:themeColor="followedHyperlink"/>
      <w:u w:val="single"/>
    </w:rPr>
  </w:style>
  <w:style w:type="character" w:styleId="affd">
    <w:name w:val="Unresolved Mention"/>
    <w:basedOn w:val="a1"/>
    <w:uiPriority w:val="99"/>
    <w:semiHidden/>
    <w:unhideWhenUsed/>
    <w:rsid w:val="0065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847">
      <w:bodyDiv w:val="1"/>
      <w:marLeft w:val="0"/>
      <w:marRight w:val="0"/>
      <w:marTop w:val="0"/>
      <w:marBottom w:val="0"/>
      <w:divBdr>
        <w:top w:val="none" w:sz="0" w:space="0" w:color="auto"/>
        <w:left w:val="none" w:sz="0" w:space="0" w:color="auto"/>
        <w:bottom w:val="none" w:sz="0" w:space="0" w:color="auto"/>
        <w:right w:val="none" w:sz="0" w:space="0" w:color="auto"/>
      </w:divBdr>
    </w:div>
    <w:div w:id="73673354">
      <w:bodyDiv w:val="1"/>
      <w:marLeft w:val="0"/>
      <w:marRight w:val="0"/>
      <w:marTop w:val="0"/>
      <w:marBottom w:val="0"/>
      <w:divBdr>
        <w:top w:val="none" w:sz="0" w:space="0" w:color="auto"/>
        <w:left w:val="none" w:sz="0" w:space="0" w:color="auto"/>
        <w:bottom w:val="none" w:sz="0" w:space="0" w:color="auto"/>
        <w:right w:val="none" w:sz="0" w:space="0" w:color="auto"/>
      </w:divBdr>
    </w:div>
    <w:div w:id="106778430">
      <w:bodyDiv w:val="1"/>
      <w:marLeft w:val="0"/>
      <w:marRight w:val="0"/>
      <w:marTop w:val="0"/>
      <w:marBottom w:val="0"/>
      <w:divBdr>
        <w:top w:val="none" w:sz="0" w:space="0" w:color="auto"/>
        <w:left w:val="none" w:sz="0" w:space="0" w:color="auto"/>
        <w:bottom w:val="none" w:sz="0" w:space="0" w:color="auto"/>
        <w:right w:val="none" w:sz="0" w:space="0" w:color="auto"/>
      </w:divBdr>
    </w:div>
    <w:div w:id="228614856">
      <w:bodyDiv w:val="1"/>
      <w:marLeft w:val="0"/>
      <w:marRight w:val="0"/>
      <w:marTop w:val="0"/>
      <w:marBottom w:val="0"/>
      <w:divBdr>
        <w:top w:val="none" w:sz="0" w:space="0" w:color="auto"/>
        <w:left w:val="none" w:sz="0" w:space="0" w:color="auto"/>
        <w:bottom w:val="none" w:sz="0" w:space="0" w:color="auto"/>
        <w:right w:val="none" w:sz="0" w:space="0" w:color="auto"/>
      </w:divBdr>
    </w:div>
    <w:div w:id="232011592">
      <w:bodyDiv w:val="1"/>
      <w:marLeft w:val="0"/>
      <w:marRight w:val="0"/>
      <w:marTop w:val="0"/>
      <w:marBottom w:val="0"/>
      <w:divBdr>
        <w:top w:val="none" w:sz="0" w:space="0" w:color="auto"/>
        <w:left w:val="none" w:sz="0" w:space="0" w:color="auto"/>
        <w:bottom w:val="none" w:sz="0" w:space="0" w:color="auto"/>
        <w:right w:val="none" w:sz="0" w:space="0" w:color="auto"/>
      </w:divBdr>
    </w:div>
    <w:div w:id="288433787">
      <w:bodyDiv w:val="1"/>
      <w:marLeft w:val="0"/>
      <w:marRight w:val="0"/>
      <w:marTop w:val="0"/>
      <w:marBottom w:val="0"/>
      <w:divBdr>
        <w:top w:val="none" w:sz="0" w:space="0" w:color="auto"/>
        <w:left w:val="none" w:sz="0" w:space="0" w:color="auto"/>
        <w:bottom w:val="none" w:sz="0" w:space="0" w:color="auto"/>
        <w:right w:val="none" w:sz="0" w:space="0" w:color="auto"/>
      </w:divBdr>
    </w:div>
    <w:div w:id="313992158">
      <w:bodyDiv w:val="1"/>
      <w:marLeft w:val="0"/>
      <w:marRight w:val="0"/>
      <w:marTop w:val="0"/>
      <w:marBottom w:val="0"/>
      <w:divBdr>
        <w:top w:val="none" w:sz="0" w:space="0" w:color="auto"/>
        <w:left w:val="none" w:sz="0" w:space="0" w:color="auto"/>
        <w:bottom w:val="none" w:sz="0" w:space="0" w:color="auto"/>
        <w:right w:val="none" w:sz="0" w:space="0" w:color="auto"/>
      </w:divBdr>
    </w:div>
    <w:div w:id="328292875">
      <w:bodyDiv w:val="1"/>
      <w:marLeft w:val="0"/>
      <w:marRight w:val="0"/>
      <w:marTop w:val="0"/>
      <w:marBottom w:val="0"/>
      <w:divBdr>
        <w:top w:val="none" w:sz="0" w:space="0" w:color="auto"/>
        <w:left w:val="none" w:sz="0" w:space="0" w:color="auto"/>
        <w:bottom w:val="none" w:sz="0" w:space="0" w:color="auto"/>
        <w:right w:val="none" w:sz="0" w:space="0" w:color="auto"/>
      </w:divBdr>
    </w:div>
    <w:div w:id="481896027">
      <w:bodyDiv w:val="1"/>
      <w:marLeft w:val="0"/>
      <w:marRight w:val="0"/>
      <w:marTop w:val="0"/>
      <w:marBottom w:val="0"/>
      <w:divBdr>
        <w:top w:val="none" w:sz="0" w:space="0" w:color="auto"/>
        <w:left w:val="none" w:sz="0" w:space="0" w:color="auto"/>
        <w:bottom w:val="none" w:sz="0" w:space="0" w:color="auto"/>
        <w:right w:val="none" w:sz="0" w:space="0" w:color="auto"/>
      </w:divBdr>
    </w:div>
    <w:div w:id="581795170">
      <w:bodyDiv w:val="1"/>
      <w:marLeft w:val="0"/>
      <w:marRight w:val="0"/>
      <w:marTop w:val="0"/>
      <w:marBottom w:val="0"/>
      <w:divBdr>
        <w:top w:val="none" w:sz="0" w:space="0" w:color="auto"/>
        <w:left w:val="none" w:sz="0" w:space="0" w:color="auto"/>
        <w:bottom w:val="none" w:sz="0" w:space="0" w:color="auto"/>
        <w:right w:val="none" w:sz="0" w:space="0" w:color="auto"/>
      </w:divBdr>
    </w:div>
    <w:div w:id="635568955">
      <w:bodyDiv w:val="1"/>
      <w:marLeft w:val="0"/>
      <w:marRight w:val="0"/>
      <w:marTop w:val="0"/>
      <w:marBottom w:val="0"/>
      <w:divBdr>
        <w:top w:val="none" w:sz="0" w:space="0" w:color="auto"/>
        <w:left w:val="none" w:sz="0" w:space="0" w:color="auto"/>
        <w:bottom w:val="none" w:sz="0" w:space="0" w:color="auto"/>
        <w:right w:val="none" w:sz="0" w:space="0" w:color="auto"/>
      </w:divBdr>
    </w:div>
    <w:div w:id="958803648">
      <w:bodyDiv w:val="1"/>
      <w:marLeft w:val="0"/>
      <w:marRight w:val="0"/>
      <w:marTop w:val="0"/>
      <w:marBottom w:val="0"/>
      <w:divBdr>
        <w:top w:val="none" w:sz="0" w:space="0" w:color="auto"/>
        <w:left w:val="none" w:sz="0" w:space="0" w:color="auto"/>
        <w:bottom w:val="none" w:sz="0" w:space="0" w:color="auto"/>
        <w:right w:val="none" w:sz="0" w:space="0" w:color="auto"/>
      </w:divBdr>
    </w:div>
    <w:div w:id="992609958">
      <w:bodyDiv w:val="1"/>
      <w:marLeft w:val="0"/>
      <w:marRight w:val="0"/>
      <w:marTop w:val="0"/>
      <w:marBottom w:val="0"/>
      <w:divBdr>
        <w:top w:val="none" w:sz="0" w:space="0" w:color="auto"/>
        <w:left w:val="none" w:sz="0" w:space="0" w:color="auto"/>
        <w:bottom w:val="none" w:sz="0" w:space="0" w:color="auto"/>
        <w:right w:val="none" w:sz="0" w:space="0" w:color="auto"/>
      </w:divBdr>
    </w:div>
    <w:div w:id="1011444972">
      <w:bodyDiv w:val="1"/>
      <w:marLeft w:val="0"/>
      <w:marRight w:val="0"/>
      <w:marTop w:val="0"/>
      <w:marBottom w:val="0"/>
      <w:divBdr>
        <w:top w:val="none" w:sz="0" w:space="0" w:color="auto"/>
        <w:left w:val="none" w:sz="0" w:space="0" w:color="auto"/>
        <w:bottom w:val="none" w:sz="0" w:space="0" w:color="auto"/>
        <w:right w:val="none" w:sz="0" w:space="0" w:color="auto"/>
      </w:divBdr>
    </w:div>
    <w:div w:id="1061291321">
      <w:bodyDiv w:val="1"/>
      <w:marLeft w:val="0"/>
      <w:marRight w:val="0"/>
      <w:marTop w:val="0"/>
      <w:marBottom w:val="0"/>
      <w:divBdr>
        <w:top w:val="none" w:sz="0" w:space="0" w:color="auto"/>
        <w:left w:val="none" w:sz="0" w:space="0" w:color="auto"/>
        <w:bottom w:val="none" w:sz="0" w:space="0" w:color="auto"/>
        <w:right w:val="none" w:sz="0" w:space="0" w:color="auto"/>
      </w:divBdr>
    </w:div>
    <w:div w:id="1157259303">
      <w:bodyDiv w:val="1"/>
      <w:marLeft w:val="0"/>
      <w:marRight w:val="0"/>
      <w:marTop w:val="0"/>
      <w:marBottom w:val="0"/>
      <w:divBdr>
        <w:top w:val="none" w:sz="0" w:space="0" w:color="auto"/>
        <w:left w:val="none" w:sz="0" w:space="0" w:color="auto"/>
        <w:bottom w:val="none" w:sz="0" w:space="0" w:color="auto"/>
        <w:right w:val="none" w:sz="0" w:space="0" w:color="auto"/>
      </w:divBdr>
    </w:div>
    <w:div w:id="1163815419">
      <w:bodyDiv w:val="1"/>
      <w:marLeft w:val="0"/>
      <w:marRight w:val="0"/>
      <w:marTop w:val="0"/>
      <w:marBottom w:val="0"/>
      <w:divBdr>
        <w:top w:val="none" w:sz="0" w:space="0" w:color="auto"/>
        <w:left w:val="none" w:sz="0" w:space="0" w:color="auto"/>
        <w:bottom w:val="none" w:sz="0" w:space="0" w:color="auto"/>
        <w:right w:val="none" w:sz="0" w:space="0" w:color="auto"/>
      </w:divBdr>
    </w:div>
    <w:div w:id="1258368952">
      <w:bodyDiv w:val="1"/>
      <w:marLeft w:val="0"/>
      <w:marRight w:val="0"/>
      <w:marTop w:val="0"/>
      <w:marBottom w:val="0"/>
      <w:divBdr>
        <w:top w:val="none" w:sz="0" w:space="0" w:color="auto"/>
        <w:left w:val="none" w:sz="0" w:space="0" w:color="auto"/>
        <w:bottom w:val="none" w:sz="0" w:space="0" w:color="auto"/>
        <w:right w:val="none" w:sz="0" w:space="0" w:color="auto"/>
      </w:divBdr>
    </w:div>
    <w:div w:id="1316908687">
      <w:bodyDiv w:val="1"/>
      <w:marLeft w:val="0"/>
      <w:marRight w:val="0"/>
      <w:marTop w:val="0"/>
      <w:marBottom w:val="0"/>
      <w:divBdr>
        <w:top w:val="none" w:sz="0" w:space="0" w:color="auto"/>
        <w:left w:val="none" w:sz="0" w:space="0" w:color="auto"/>
        <w:bottom w:val="none" w:sz="0" w:space="0" w:color="auto"/>
        <w:right w:val="none" w:sz="0" w:space="0" w:color="auto"/>
      </w:divBdr>
    </w:div>
    <w:div w:id="1396050732">
      <w:bodyDiv w:val="1"/>
      <w:marLeft w:val="0"/>
      <w:marRight w:val="0"/>
      <w:marTop w:val="0"/>
      <w:marBottom w:val="0"/>
      <w:divBdr>
        <w:top w:val="none" w:sz="0" w:space="0" w:color="auto"/>
        <w:left w:val="none" w:sz="0" w:space="0" w:color="auto"/>
        <w:bottom w:val="none" w:sz="0" w:space="0" w:color="auto"/>
        <w:right w:val="none" w:sz="0" w:space="0" w:color="auto"/>
      </w:divBdr>
    </w:div>
    <w:div w:id="1437094936">
      <w:bodyDiv w:val="1"/>
      <w:marLeft w:val="0"/>
      <w:marRight w:val="0"/>
      <w:marTop w:val="0"/>
      <w:marBottom w:val="0"/>
      <w:divBdr>
        <w:top w:val="none" w:sz="0" w:space="0" w:color="auto"/>
        <w:left w:val="none" w:sz="0" w:space="0" w:color="auto"/>
        <w:bottom w:val="none" w:sz="0" w:space="0" w:color="auto"/>
        <w:right w:val="none" w:sz="0" w:space="0" w:color="auto"/>
      </w:divBdr>
    </w:div>
    <w:div w:id="1454440581">
      <w:bodyDiv w:val="1"/>
      <w:marLeft w:val="0"/>
      <w:marRight w:val="0"/>
      <w:marTop w:val="0"/>
      <w:marBottom w:val="0"/>
      <w:divBdr>
        <w:top w:val="none" w:sz="0" w:space="0" w:color="auto"/>
        <w:left w:val="none" w:sz="0" w:space="0" w:color="auto"/>
        <w:bottom w:val="none" w:sz="0" w:space="0" w:color="auto"/>
        <w:right w:val="none" w:sz="0" w:space="0" w:color="auto"/>
      </w:divBdr>
    </w:div>
    <w:div w:id="1640721546">
      <w:bodyDiv w:val="1"/>
      <w:marLeft w:val="0"/>
      <w:marRight w:val="0"/>
      <w:marTop w:val="0"/>
      <w:marBottom w:val="0"/>
      <w:divBdr>
        <w:top w:val="none" w:sz="0" w:space="0" w:color="auto"/>
        <w:left w:val="none" w:sz="0" w:space="0" w:color="auto"/>
        <w:bottom w:val="none" w:sz="0" w:space="0" w:color="auto"/>
        <w:right w:val="none" w:sz="0" w:space="0" w:color="auto"/>
      </w:divBdr>
    </w:div>
    <w:div w:id="1689287506">
      <w:bodyDiv w:val="1"/>
      <w:marLeft w:val="0"/>
      <w:marRight w:val="0"/>
      <w:marTop w:val="0"/>
      <w:marBottom w:val="0"/>
      <w:divBdr>
        <w:top w:val="none" w:sz="0" w:space="0" w:color="auto"/>
        <w:left w:val="none" w:sz="0" w:space="0" w:color="auto"/>
        <w:bottom w:val="none" w:sz="0" w:space="0" w:color="auto"/>
        <w:right w:val="none" w:sz="0" w:space="0" w:color="auto"/>
      </w:divBdr>
    </w:div>
    <w:div w:id="1790781901">
      <w:bodyDiv w:val="1"/>
      <w:marLeft w:val="0"/>
      <w:marRight w:val="0"/>
      <w:marTop w:val="0"/>
      <w:marBottom w:val="0"/>
      <w:divBdr>
        <w:top w:val="none" w:sz="0" w:space="0" w:color="auto"/>
        <w:left w:val="none" w:sz="0" w:space="0" w:color="auto"/>
        <w:bottom w:val="none" w:sz="0" w:space="0" w:color="auto"/>
        <w:right w:val="none" w:sz="0" w:space="0" w:color="auto"/>
      </w:divBdr>
    </w:div>
    <w:div w:id="1839882189">
      <w:bodyDiv w:val="1"/>
      <w:marLeft w:val="0"/>
      <w:marRight w:val="0"/>
      <w:marTop w:val="0"/>
      <w:marBottom w:val="0"/>
      <w:divBdr>
        <w:top w:val="none" w:sz="0" w:space="0" w:color="auto"/>
        <w:left w:val="none" w:sz="0" w:space="0" w:color="auto"/>
        <w:bottom w:val="none" w:sz="0" w:space="0" w:color="auto"/>
        <w:right w:val="none" w:sz="0" w:space="0" w:color="auto"/>
      </w:divBdr>
    </w:div>
    <w:div w:id="1853642430">
      <w:bodyDiv w:val="1"/>
      <w:marLeft w:val="0"/>
      <w:marRight w:val="0"/>
      <w:marTop w:val="0"/>
      <w:marBottom w:val="0"/>
      <w:divBdr>
        <w:top w:val="none" w:sz="0" w:space="0" w:color="auto"/>
        <w:left w:val="none" w:sz="0" w:space="0" w:color="auto"/>
        <w:bottom w:val="none" w:sz="0" w:space="0" w:color="auto"/>
        <w:right w:val="none" w:sz="0" w:space="0" w:color="auto"/>
      </w:divBdr>
    </w:div>
    <w:div w:id="2002734690">
      <w:bodyDiv w:val="1"/>
      <w:marLeft w:val="0"/>
      <w:marRight w:val="0"/>
      <w:marTop w:val="0"/>
      <w:marBottom w:val="0"/>
      <w:divBdr>
        <w:top w:val="none" w:sz="0" w:space="0" w:color="auto"/>
        <w:left w:val="none" w:sz="0" w:space="0" w:color="auto"/>
        <w:bottom w:val="none" w:sz="0" w:space="0" w:color="auto"/>
        <w:right w:val="none" w:sz="0" w:space="0" w:color="auto"/>
      </w:divBdr>
    </w:div>
    <w:div w:id="2025473557">
      <w:bodyDiv w:val="1"/>
      <w:marLeft w:val="0"/>
      <w:marRight w:val="0"/>
      <w:marTop w:val="0"/>
      <w:marBottom w:val="0"/>
      <w:divBdr>
        <w:top w:val="none" w:sz="0" w:space="0" w:color="auto"/>
        <w:left w:val="none" w:sz="0" w:space="0" w:color="auto"/>
        <w:bottom w:val="none" w:sz="0" w:space="0" w:color="auto"/>
        <w:right w:val="none" w:sz="0" w:space="0" w:color="auto"/>
      </w:divBdr>
    </w:div>
    <w:div w:id="20854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2A68BA4FFBFF34A1FF27048D6702B5EC55DDCC65DCA492EABC6D01AB957D3C279D6373954FD5F4o5g0A" TargetMode="External"/><Relationship Id="rId18" Type="http://schemas.openxmlformats.org/officeDocument/2006/relationships/hyperlink" Target="http://internet.garant.ru/document?id=10064072&amp;sub=2036"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8987990F909BF82FA122B9B06E3C6FBE87B0D29446D057BD2E87BDB6Dm0e2A" TargetMode="External"/><Relationship Id="rId17" Type="http://schemas.openxmlformats.org/officeDocument/2006/relationships/hyperlink" Target="http://internet.garant.ru/document?id=12050845&amp;sub=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ernet.garant.ru/document?id=12024624&amp;sub=24" TargetMode="External"/><Relationship Id="rId20" Type="http://schemas.openxmlformats.org/officeDocument/2006/relationships/hyperlink" Target="http://internet.garant.ru/document?id=12050845&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987990F909BF82FA122B9B06E3C6FBEB740C2F483D527983BD75mDeEA"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nternet.garant.ru/document?id=10064072&amp;sub=2036" TargetMode="External"/><Relationship Id="rId23" Type="http://schemas.openxmlformats.org/officeDocument/2006/relationships/footer" Target="footer1.xml"/><Relationship Id="rId10" Type="http://schemas.openxmlformats.org/officeDocument/2006/relationships/hyperlink" Target="http://mfc_____/" TargetMode="External"/><Relationship Id="rId19" Type="http://schemas.openxmlformats.org/officeDocument/2006/relationships/hyperlink" Target="http://internet.garant.ru/document?id=12024624&amp;sub=24" TargetMode="External"/><Relationship Id="rId4" Type="http://schemas.openxmlformats.org/officeDocument/2006/relationships/styles" Target="styles.xml"/><Relationship Id="rId9" Type="http://schemas.openxmlformats.org/officeDocument/2006/relationships/hyperlink" Target="http://__________/" TargetMode="External"/><Relationship Id="rId14" Type="http://schemas.openxmlformats.org/officeDocument/2006/relationships/hyperlink" Target="consultantplus://offline/ref=F32A68BA4FFBFF34A1FF27048D6702B5EC55DDCC65DCA492EABC6D01AB957D3C279D6373954FD5F6o5gA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FDAA4-276D-4AC8-BC0B-B0E1153F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73</Pages>
  <Words>23096</Words>
  <Characters>131652</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СОСТАВЛЕНИЮ АДМИНИСТРАТИВНОГО РЕГЛАМЕНТА</vt:lpstr>
    </vt:vector>
  </TitlesOfParts>
  <Company>Reanimator Extreme Edition</Company>
  <LinksUpToDate>false</LinksUpToDate>
  <CharactersWithSpaces>154440</CharactersWithSpaces>
  <SharedDoc>false</SharedDoc>
  <HLinks>
    <vt:vector size="36" baseType="variant">
      <vt:variant>
        <vt:i4>7733357</vt:i4>
      </vt:variant>
      <vt:variant>
        <vt:i4>15</vt:i4>
      </vt:variant>
      <vt:variant>
        <vt:i4>0</vt:i4>
      </vt:variant>
      <vt:variant>
        <vt:i4>5</vt:i4>
      </vt:variant>
      <vt:variant>
        <vt:lpwstr>consultantplus://offline/ref=F32A68BA4FFBFF34A1FF27048D6702B5EC55DDCC65DCA492EABC6D01AB957D3C279D6373954FD5F6o5gAA</vt:lpwstr>
      </vt:variant>
      <vt:variant>
        <vt:lpwstr/>
      </vt:variant>
      <vt:variant>
        <vt:i4>7733310</vt:i4>
      </vt:variant>
      <vt:variant>
        <vt:i4>12</vt:i4>
      </vt:variant>
      <vt:variant>
        <vt:i4>0</vt:i4>
      </vt:variant>
      <vt:variant>
        <vt:i4>5</vt:i4>
      </vt:variant>
      <vt:variant>
        <vt:lpwstr>consultantplus://offline/ref=F32A68BA4FFBFF34A1FF27048D6702B5EC55DDCC65DCA492EABC6D01AB957D3C279D6373954FD5F4o5g0A</vt:lpwstr>
      </vt:variant>
      <vt:variant>
        <vt:lpwstr/>
      </vt:variant>
      <vt:variant>
        <vt:i4>1638482</vt:i4>
      </vt:variant>
      <vt:variant>
        <vt:i4>9</vt:i4>
      </vt:variant>
      <vt:variant>
        <vt:i4>0</vt:i4>
      </vt:variant>
      <vt:variant>
        <vt:i4>5</vt:i4>
      </vt:variant>
      <vt:variant>
        <vt:lpwstr>consultantplus://offline/ref=28987990F909BF82FA122B9B06E3C6FBE87B0D29446D057BD2E87BDB6Dm0e2A</vt:lpwstr>
      </vt:variant>
      <vt:variant>
        <vt:lpwstr/>
      </vt:variant>
      <vt:variant>
        <vt:i4>1048665</vt:i4>
      </vt:variant>
      <vt:variant>
        <vt:i4>6</vt:i4>
      </vt:variant>
      <vt:variant>
        <vt:i4>0</vt:i4>
      </vt:variant>
      <vt:variant>
        <vt:i4>5</vt:i4>
      </vt:variant>
      <vt:variant>
        <vt:lpwstr>consultantplus://offline/ref=28987990F909BF82FA122B9B06E3C6FBEB740C2F483D527983BD75mDeEA</vt:lpwstr>
      </vt:variant>
      <vt:variant>
        <vt:lpwstr/>
      </vt:variant>
      <vt:variant>
        <vt:i4>655408</vt:i4>
      </vt:variant>
      <vt:variant>
        <vt:i4>3</vt:i4>
      </vt:variant>
      <vt:variant>
        <vt:i4>0</vt:i4>
      </vt:variant>
      <vt:variant>
        <vt:i4>5</vt:i4>
      </vt:variant>
      <vt:variant>
        <vt:lpwstr>http://mfc_____/</vt:lpwstr>
      </vt:variant>
      <vt:variant>
        <vt:lpwstr/>
      </vt:variant>
      <vt:variant>
        <vt:i4>5963862</vt:i4>
      </vt:variant>
      <vt:variant>
        <vt:i4>0</vt:i4>
      </vt:variant>
      <vt:variant>
        <vt:i4>0</vt:i4>
      </vt:variant>
      <vt:variant>
        <vt:i4>5</vt:i4>
      </vt:variant>
      <vt:variant>
        <vt:lpwstr>http://__________/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СОСТАВЛЕНИЮ АДМИНИСТРАТИВНОГО РЕГЛАМЕНТА</dc:title>
  <dc:subject>предоставления государственной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dc:subject>
  <dc:creator>Агентство по развитию человеческого капитала на Дальнем Востоке, АНО</dc:creator>
  <cp:keywords/>
  <dc:description/>
  <cp:lastModifiedBy>DFerapontov</cp:lastModifiedBy>
  <cp:revision>97</cp:revision>
  <cp:lastPrinted>2019-04-11T05:08:00Z</cp:lastPrinted>
  <dcterms:created xsi:type="dcterms:W3CDTF">2019-03-18T23:29:00Z</dcterms:created>
  <dcterms:modified xsi:type="dcterms:W3CDTF">2019-05-21T02:19:00Z</dcterms:modified>
</cp:coreProperties>
</file>