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5D" w:rsidRPr="0009285D" w:rsidRDefault="0009285D" w:rsidP="0009285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09285D">
        <w:rPr>
          <w:rFonts w:ascii="Times New Roman" w:hAnsi="Times New Roman"/>
          <w:b/>
          <w:bCs/>
          <w:sz w:val="28"/>
          <w:szCs w:val="28"/>
        </w:rPr>
        <w:t>Администрация муниципального района</w:t>
      </w:r>
    </w:p>
    <w:p w:rsidR="0009285D" w:rsidRPr="0009285D" w:rsidRDefault="0009285D" w:rsidP="0009285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09285D">
        <w:rPr>
          <w:rFonts w:ascii="Times New Roman" w:hAnsi="Times New Roman"/>
          <w:b/>
          <w:bCs/>
          <w:sz w:val="28"/>
          <w:szCs w:val="28"/>
        </w:rPr>
        <w:t>«Дульдургинский район»</w:t>
      </w:r>
    </w:p>
    <w:p w:rsidR="0009285D" w:rsidRPr="004A6A9E" w:rsidRDefault="0009285D" w:rsidP="0009285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spacing w:val="-11"/>
          <w:sz w:val="28"/>
          <w:szCs w:val="28"/>
        </w:rPr>
      </w:pPr>
    </w:p>
    <w:p w:rsidR="0009285D" w:rsidRPr="00912AD5" w:rsidRDefault="0009285D" w:rsidP="0009285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pacing w:val="-14"/>
          <w:sz w:val="28"/>
          <w:szCs w:val="28"/>
        </w:rPr>
      </w:pPr>
      <w:r w:rsidRPr="00912AD5">
        <w:rPr>
          <w:rFonts w:ascii="Times New Roman" w:hAnsi="Times New Roman"/>
          <w:b/>
          <w:spacing w:val="-14"/>
          <w:sz w:val="28"/>
          <w:szCs w:val="28"/>
        </w:rPr>
        <w:t>ПОСТАНОВЛЕНИЕ</w:t>
      </w:r>
    </w:p>
    <w:p w:rsidR="0009285D" w:rsidRPr="0009285D" w:rsidRDefault="0009285D" w:rsidP="0009285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pacing w:val="-14"/>
          <w:sz w:val="28"/>
          <w:szCs w:val="28"/>
        </w:rPr>
      </w:pPr>
    </w:p>
    <w:p w:rsidR="0009285D" w:rsidRPr="0009285D" w:rsidRDefault="0009285D" w:rsidP="0009285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45803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»</w:t>
      </w:r>
      <w:r w:rsidRPr="0009285D">
        <w:rPr>
          <w:rFonts w:ascii="Times New Roman" w:hAnsi="Times New Roman"/>
          <w:sz w:val="28"/>
          <w:szCs w:val="28"/>
        </w:rPr>
        <w:t xml:space="preserve"> </w:t>
      </w:r>
      <w:r w:rsidR="00945803">
        <w:rPr>
          <w:rFonts w:ascii="Times New Roman" w:hAnsi="Times New Roman"/>
          <w:sz w:val="28"/>
          <w:szCs w:val="28"/>
        </w:rPr>
        <w:t xml:space="preserve">декабря </w:t>
      </w:r>
      <w:r w:rsidRPr="0009285D">
        <w:rPr>
          <w:rFonts w:ascii="Times New Roman" w:hAnsi="Times New Roman"/>
          <w:sz w:val="28"/>
          <w:szCs w:val="28"/>
        </w:rPr>
        <w:t>20</w:t>
      </w:r>
      <w:r w:rsidR="00DF6517" w:rsidRPr="00F34085">
        <w:rPr>
          <w:rFonts w:ascii="Times New Roman" w:hAnsi="Times New Roman"/>
          <w:sz w:val="28"/>
          <w:szCs w:val="28"/>
        </w:rPr>
        <w:t>19</w:t>
      </w:r>
      <w:r w:rsidRPr="0009285D">
        <w:rPr>
          <w:rFonts w:ascii="Times New Roman" w:hAnsi="Times New Roman"/>
          <w:sz w:val="28"/>
          <w:szCs w:val="28"/>
        </w:rPr>
        <w:t xml:space="preserve"> года                                                              </w:t>
      </w:r>
      <w:r w:rsidR="00431CC0">
        <w:rPr>
          <w:rFonts w:ascii="Times New Roman" w:hAnsi="Times New Roman"/>
          <w:sz w:val="28"/>
          <w:szCs w:val="28"/>
        </w:rPr>
        <w:t xml:space="preserve">             </w:t>
      </w:r>
      <w:r w:rsidR="00DF6517">
        <w:rPr>
          <w:rFonts w:ascii="Times New Roman" w:hAnsi="Times New Roman"/>
          <w:sz w:val="28"/>
          <w:szCs w:val="28"/>
        </w:rPr>
        <w:t>№</w:t>
      </w:r>
      <w:r w:rsidR="00945803">
        <w:rPr>
          <w:rFonts w:ascii="Times New Roman" w:hAnsi="Times New Roman"/>
          <w:sz w:val="28"/>
          <w:szCs w:val="28"/>
        </w:rPr>
        <w:t xml:space="preserve"> 448-па</w:t>
      </w:r>
      <w:r w:rsidR="00EE098A">
        <w:rPr>
          <w:rFonts w:ascii="Times New Roman" w:hAnsi="Times New Roman"/>
          <w:sz w:val="28"/>
          <w:szCs w:val="28"/>
        </w:rPr>
        <w:t xml:space="preserve"> </w:t>
      </w:r>
    </w:p>
    <w:p w:rsidR="00912AD5" w:rsidRPr="004A6A9E" w:rsidRDefault="00912AD5" w:rsidP="0009285D">
      <w:pPr>
        <w:shd w:val="clear" w:color="auto" w:fill="FFFFFF"/>
        <w:tabs>
          <w:tab w:val="left" w:pos="3638"/>
          <w:tab w:val="left" w:pos="8246"/>
        </w:tabs>
        <w:spacing w:after="0" w:line="240" w:lineRule="auto"/>
        <w:contextualSpacing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09285D" w:rsidRDefault="0009285D" w:rsidP="00912AD5">
      <w:pPr>
        <w:shd w:val="clear" w:color="auto" w:fill="FFFFFF"/>
        <w:tabs>
          <w:tab w:val="left" w:pos="3638"/>
          <w:tab w:val="left" w:pos="8246"/>
        </w:tabs>
        <w:spacing w:after="0" w:line="240" w:lineRule="auto"/>
        <w:contextualSpacing/>
        <w:jc w:val="center"/>
        <w:rPr>
          <w:rFonts w:ascii="Times New Roman" w:hAnsi="Times New Roman"/>
          <w:spacing w:val="-6"/>
          <w:sz w:val="24"/>
          <w:szCs w:val="24"/>
        </w:rPr>
      </w:pPr>
      <w:proofErr w:type="gramStart"/>
      <w:r w:rsidRPr="00912AD5">
        <w:rPr>
          <w:rFonts w:ascii="Times New Roman" w:hAnsi="Times New Roman"/>
          <w:spacing w:val="-6"/>
          <w:sz w:val="24"/>
          <w:szCs w:val="24"/>
        </w:rPr>
        <w:t>с</w:t>
      </w:r>
      <w:proofErr w:type="gramEnd"/>
      <w:r w:rsidRPr="00912AD5">
        <w:rPr>
          <w:rFonts w:ascii="Times New Roman" w:hAnsi="Times New Roman"/>
          <w:spacing w:val="-6"/>
          <w:sz w:val="24"/>
          <w:szCs w:val="24"/>
        </w:rPr>
        <w:t>. Дульдурга</w:t>
      </w:r>
    </w:p>
    <w:p w:rsidR="00912AD5" w:rsidRDefault="00912AD5" w:rsidP="00912AD5">
      <w:pPr>
        <w:shd w:val="clear" w:color="auto" w:fill="FFFFFF"/>
        <w:tabs>
          <w:tab w:val="left" w:pos="3638"/>
          <w:tab w:val="left" w:pos="8246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5443" w:rsidRDefault="00D64A34" w:rsidP="005320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A41C50" w:rsidRPr="0009285D">
        <w:rPr>
          <w:rFonts w:ascii="Times New Roman" w:hAnsi="Times New Roman"/>
          <w:b/>
          <w:sz w:val="28"/>
          <w:szCs w:val="28"/>
        </w:rPr>
        <w:t xml:space="preserve">муниципальной программы «Развитие муниципальной службы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A41C50" w:rsidRPr="0009285D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 xml:space="preserve">м </w:t>
      </w:r>
      <w:r w:rsidR="00A41C50" w:rsidRPr="0009285D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 xml:space="preserve">е «Дульдургинский район» на </w:t>
      </w:r>
      <w:r w:rsidR="00A41C50" w:rsidRPr="0009285D">
        <w:rPr>
          <w:rFonts w:ascii="Times New Roman" w:hAnsi="Times New Roman"/>
          <w:b/>
          <w:sz w:val="28"/>
          <w:szCs w:val="28"/>
        </w:rPr>
        <w:t>20</w:t>
      </w:r>
      <w:r w:rsidR="00741166" w:rsidRPr="00741166">
        <w:rPr>
          <w:rFonts w:ascii="Times New Roman" w:hAnsi="Times New Roman"/>
          <w:b/>
          <w:sz w:val="28"/>
          <w:szCs w:val="28"/>
        </w:rPr>
        <w:t>20</w:t>
      </w:r>
      <w:r w:rsidR="0009285D">
        <w:rPr>
          <w:rFonts w:ascii="Times New Roman" w:hAnsi="Times New Roman"/>
          <w:b/>
          <w:sz w:val="28"/>
          <w:szCs w:val="28"/>
        </w:rPr>
        <w:t>–</w:t>
      </w:r>
      <w:r w:rsidR="00A41C50" w:rsidRPr="0009285D">
        <w:rPr>
          <w:rFonts w:ascii="Times New Roman" w:hAnsi="Times New Roman"/>
          <w:b/>
          <w:sz w:val="28"/>
          <w:szCs w:val="28"/>
        </w:rPr>
        <w:t>20</w:t>
      </w:r>
      <w:r w:rsidR="00741166" w:rsidRPr="00741166">
        <w:rPr>
          <w:rFonts w:ascii="Times New Roman" w:hAnsi="Times New Roman"/>
          <w:b/>
          <w:sz w:val="28"/>
          <w:szCs w:val="28"/>
        </w:rPr>
        <w:t>22</w:t>
      </w:r>
      <w:r w:rsidR="00A41C50" w:rsidRPr="0009285D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5320FD" w:rsidRPr="004A6A9E" w:rsidRDefault="005320FD" w:rsidP="00532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0C0" w:rsidRPr="00F346C9" w:rsidRDefault="004A40C0" w:rsidP="004A40C0">
      <w:pPr>
        <w:pStyle w:val="2"/>
        <w:spacing w:after="0" w:line="240" w:lineRule="auto"/>
        <w:ind w:right="-6" w:firstLine="708"/>
        <w:jc w:val="both"/>
        <w:rPr>
          <w:sz w:val="28"/>
          <w:szCs w:val="28"/>
        </w:rPr>
      </w:pPr>
      <w:proofErr w:type="gramStart"/>
      <w:r w:rsidRPr="00F87A7D">
        <w:rPr>
          <w:sz w:val="28"/>
          <w:szCs w:val="28"/>
        </w:rPr>
        <w:t xml:space="preserve">В соответствии со статьей </w:t>
      </w:r>
      <w:r w:rsidR="00F346C9">
        <w:rPr>
          <w:sz w:val="28"/>
          <w:szCs w:val="28"/>
        </w:rPr>
        <w:t>35</w:t>
      </w:r>
      <w:r w:rsidRPr="00F87A7D">
        <w:rPr>
          <w:sz w:val="28"/>
          <w:szCs w:val="28"/>
        </w:rPr>
        <w:t xml:space="preserve"> Федерального закона от </w:t>
      </w:r>
      <w:r w:rsidR="00F346C9">
        <w:rPr>
          <w:sz w:val="28"/>
          <w:szCs w:val="28"/>
        </w:rPr>
        <w:t>02</w:t>
      </w:r>
      <w:r w:rsidRPr="00F87A7D">
        <w:rPr>
          <w:sz w:val="28"/>
          <w:szCs w:val="28"/>
        </w:rPr>
        <w:t xml:space="preserve"> </w:t>
      </w:r>
      <w:r w:rsidR="00F346C9">
        <w:rPr>
          <w:sz w:val="28"/>
          <w:szCs w:val="28"/>
        </w:rPr>
        <w:t>марта</w:t>
      </w:r>
      <w:r w:rsidRPr="00F87A7D">
        <w:rPr>
          <w:sz w:val="28"/>
          <w:szCs w:val="28"/>
        </w:rPr>
        <w:t xml:space="preserve"> 200</w:t>
      </w:r>
      <w:r w:rsidR="00F346C9">
        <w:rPr>
          <w:sz w:val="28"/>
          <w:szCs w:val="28"/>
        </w:rPr>
        <w:t>7</w:t>
      </w:r>
      <w:r w:rsidRPr="00F87A7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№ </w:t>
      </w:r>
      <w:r w:rsidR="00F346C9">
        <w:rPr>
          <w:sz w:val="28"/>
          <w:szCs w:val="28"/>
        </w:rPr>
        <w:t>25</w:t>
      </w:r>
      <w:r>
        <w:rPr>
          <w:sz w:val="28"/>
          <w:szCs w:val="28"/>
        </w:rPr>
        <w:t xml:space="preserve"> - </w:t>
      </w:r>
      <w:r w:rsidRPr="00F87A7D">
        <w:rPr>
          <w:sz w:val="28"/>
          <w:szCs w:val="28"/>
        </w:rPr>
        <w:t>ФЗ «</w:t>
      </w:r>
      <w:r w:rsidR="00F346C9">
        <w:rPr>
          <w:sz w:val="28"/>
          <w:szCs w:val="28"/>
        </w:rPr>
        <w:t xml:space="preserve">О муниципальной службе в Российской Федерации», </w:t>
      </w:r>
      <w:r>
        <w:rPr>
          <w:sz w:val="28"/>
          <w:szCs w:val="28"/>
        </w:rPr>
        <w:t xml:space="preserve">Порядком разработки и корректировки муниципальных программ муниципального района «Дульдургинский район», осуществления мониторинга и контроля их реализации, утвержденным </w:t>
      </w:r>
      <w:r w:rsidRPr="0076022E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муниципального района «Дульдургинский район» от 31 декабря 2015 года № 801-п, </w:t>
      </w:r>
      <w:r w:rsidRPr="0076022E">
        <w:rPr>
          <w:sz w:val="28"/>
          <w:szCs w:val="28"/>
        </w:rPr>
        <w:t xml:space="preserve"> </w:t>
      </w:r>
      <w:r w:rsidR="00F346C9" w:rsidRPr="00F346C9">
        <w:rPr>
          <w:sz w:val="28"/>
          <w:szCs w:val="28"/>
        </w:rPr>
        <w:t>в целях развития муниципальной службы</w:t>
      </w:r>
      <w:r w:rsidR="00F346C9">
        <w:rPr>
          <w:sz w:val="28"/>
          <w:szCs w:val="28"/>
        </w:rPr>
        <w:t xml:space="preserve"> </w:t>
      </w:r>
      <w:r w:rsidRPr="00F346C9">
        <w:rPr>
          <w:sz w:val="28"/>
          <w:szCs w:val="28"/>
        </w:rPr>
        <w:t>на территории муниципального района «Дульдургинский район»</w:t>
      </w:r>
      <w:proofErr w:type="gramEnd"/>
    </w:p>
    <w:p w:rsidR="005320FD" w:rsidRDefault="005320FD" w:rsidP="005320FD">
      <w:pPr>
        <w:pStyle w:val="2"/>
        <w:spacing w:after="0" w:line="240" w:lineRule="auto"/>
        <w:ind w:right="-6" w:firstLine="708"/>
        <w:jc w:val="both"/>
        <w:rPr>
          <w:sz w:val="28"/>
          <w:szCs w:val="28"/>
        </w:rPr>
      </w:pPr>
    </w:p>
    <w:p w:rsidR="005320FD" w:rsidRPr="00EE098A" w:rsidRDefault="005320FD" w:rsidP="00EE09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098A">
        <w:rPr>
          <w:rFonts w:ascii="Times New Roman" w:hAnsi="Times New Roman"/>
          <w:b/>
          <w:sz w:val="28"/>
          <w:szCs w:val="28"/>
        </w:rPr>
        <w:t>ПОСТАНОВЛЯЕТ:</w:t>
      </w:r>
    </w:p>
    <w:p w:rsidR="005320FD" w:rsidRPr="004A6A9E" w:rsidRDefault="005320FD" w:rsidP="00EE098A">
      <w:pPr>
        <w:pStyle w:val="2"/>
        <w:spacing w:after="0" w:line="240" w:lineRule="auto"/>
        <w:ind w:right="-6" w:firstLine="708"/>
        <w:jc w:val="both"/>
        <w:rPr>
          <w:bCs/>
          <w:spacing w:val="20"/>
          <w:sz w:val="28"/>
          <w:szCs w:val="28"/>
        </w:rPr>
      </w:pPr>
    </w:p>
    <w:p w:rsidR="005320FD" w:rsidRDefault="005320FD" w:rsidP="00F346C9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46C9">
        <w:rPr>
          <w:rFonts w:ascii="Times New Roman" w:hAnsi="Times New Roman"/>
          <w:sz w:val="28"/>
          <w:szCs w:val="28"/>
        </w:rPr>
        <w:t xml:space="preserve">Утвердить прилагаемую муниципальную программу «Развитие муниципальной службы </w:t>
      </w:r>
      <w:r w:rsidR="00D64A34" w:rsidRPr="00F346C9">
        <w:rPr>
          <w:rFonts w:ascii="Times New Roman" w:hAnsi="Times New Roman"/>
          <w:sz w:val="28"/>
          <w:szCs w:val="28"/>
        </w:rPr>
        <w:t xml:space="preserve">в </w:t>
      </w:r>
      <w:r w:rsidRPr="00F346C9">
        <w:rPr>
          <w:rFonts w:ascii="Times New Roman" w:hAnsi="Times New Roman"/>
          <w:sz w:val="28"/>
          <w:szCs w:val="28"/>
        </w:rPr>
        <w:t>муниципально</w:t>
      </w:r>
      <w:r w:rsidR="00D64A34" w:rsidRPr="00F346C9">
        <w:rPr>
          <w:rFonts w:ascii="Times New Roman" w:hAnsi="Times New Roman"/>
          <w:sz w:val="28"/>
          <w:szCs w:val="28"/>
        </w:rPr>
        <w:t>м</w:t>
      </w:r>
      <w:r w:rsidRPr="00F346C9">
        <w:rPr>
          <w:rFonts w:ascii="Times New Roman" w:hAnsi="Times New Roman"/>
          <w:sz w:val="28"/>
          <w:szCs w:val="28"/>
        </w:rPr>
        <w:t xml:space="preserve"> район</w:t>
      </w:r>
      <w:r w:rsidR="00D64A34" w:rsidRPr="00F346C9">
        <w:rPr>
          <w:rFonts w:ascii="Times New Roman" w:hAnsi="Times New Roman"/>
          <w:sz w:val="28"/>
          <w:szCs w:val="28"/>
        </w:rPr>
        <w:t>е</w:t>
      </w:r>
      <w:r w:rsidRPr="00F346C9">
        <w:rPr>
          <w:rFonts w:ascii="Times New Roman" w:hAnsi="Times New Roman"/>
          <w:sz w:val="28"/>
          <w:szCs w:val="28"/>
        </w:rPr>
        <w:t xml:space="preserve"> «Дульдургинский район</w:t>
      </w:r>
      <w:r w:rsidRPr="00F346C9">
        <w:rPr>
          <w:rFonts w:ascii="Times New Roman" w:hAnsi="Times New Roman"/>
          <w:b/>
          <w:sz w:val="28"/>
          <w:szCs w:val="28"/>
        </w:rPr>
        <w:t xml:space="preserve">» </w:t>
      </w:r>
      <w:r w:rsidRPr="00F346C9">
        <w:rPr>
          <w:rFonts w:ascii="Times New Roman" w:hAnsi="Times New Roman"/>
          <w:sz w:val="28"/>
          <w:szCs w:val="28"/>
        </w:rPr>
        <w:t>на</w:t>
      </w:r>
      <w:r w:rsidRPr="00F346C9">
        <w:rPr>
          <w:rFonts w:ascii="Times New Roman" w:hAnsi="Times New Roman"/>
          <w:b/>
          <w:sz w:val="28"/>
          <w:szCs w:val="28"/>
        </w:rPr>
        <w:t xml:space="preserve"> </w:t>
      </w:r>
      <w:r w:rsidRPr="00F346C9">
        <w:rPr>
          <w:rFonts w:ascii="Times New Roman" w:hAnsi="Times New Roman"/>
          <w:sz w:val="28"/>
          <w:szCs w:val="28"/>
        </w:rPr>
        <w:t>«20</w:t>
      </w:r>
      <w:r w:rsidR="00741166" w:rsidRPr="00741166">
        <w:rPr>
          <w:rFonts w:ascii="Times New Roman" w:hAnsi="Times New Roman"/>
          <w:sz w:val="28"/>
          <w:szCs w:val="28"/>
        </w:rPr>
        <w:t>20</w:t>
      </w:r>
      <w:r w:rsidRPr="00F346C9">
        <w:rPr>
          <w:rFonts w:ascii="Times New Roman" w:hAnsi="Times New Roman"/>
          <w:sz w:val="28"/>
          <w:szCs w:val="28"/>
        </w:rPr>
        <w:t>–20</w:t>
      </w:r>
      <w:r w:rsidR="00741166" w:rsidRPr="00741166">
        <w:rPr>
          <w:rFonts w:ascii="Times New Roman" w:hAnsi="Times New Roman"/>
          <w:sz w:val="28"/>
          <w:szCs w:val="28"/>
        </w:rPr>
        <w:t>22</w:t>
      </w:r>
      <w:r w:rsidRPr="00F346C9">
        <w:rPr>
          <w:rFonts w:ascii="Times New Roman" w:hAnsi="Times New Roman"/>
          <w:sz w:val="28"/>
          <w:szCs w:val="28"/>
        </w:rPr>
        <w:t xml:space="preserve"> годы</w:t>
      </w:r>
      <w:r w:rsidRPr="00F346C9">
        <w:rPr>
          <w:rFonts w:ascii="Times New Roman" w:hAnsi="Times New Roman"/>
          <w:bCs/>
          <w:sz w:val="28"/>
          <w:szCs w:val="28"/>
        </w:rPr>
        <w:t>»</w:t>
      </w:r>
      <w:r w:rsidR="00F346C9">
        <w:rPr>
          <w:rFonts w:ascii="Times New Roman" w:hAnsi="Times New Roman"/>
          <w:bCs/>
          <w:sz w:val="28"/>
          <w:szCs w:val="28"/>
        </w:rPr>
        <w:t xml:space="preserve"> согласно приложению</w:t>
      </w:r>
      <w:r w:rsidRPr="00F346C9">
        <w:rPr>
          <w:rFonts w:ascii="Times New Roman" w:hAnsi="Times New Roman"/>
          <w:sz w:val="28"/>
          <w:szCs w:val="28"/>
        </w:rPr>
        <w:t>.</w:t>
      </w:r>
    </w:p>
    <w:p w:rsidR="00F346C9" w:rsidRPr="00F346C9" w:rsidRDefault="00F346C9" w:rsidP="00F346C9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346C9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F346C9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</w:t>
      </w:r>
      <w:r w:rsidR="001C6715">
        <w:rPr>
          <w:rFonts w:ascii="Times New Roman" w:eastAsia="Times New Roman" w:hAnsi="Times New Roman"/>
          <w:sz w:val="28"/>
          <w:szCs w:val="28"/>
        </w:rPr>
        <w:t>оставляю за собой.</w:t>
      </w:r>
    </w:p>
    <w:p w:rsidR="00F346C9" w:rsidRPr="00F346C9" w:rsidRDefault="00F346C9" w:rsidP="00F346C9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346C9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опубликования.  </w:t>
      </w:r>
    </w:p>
    <w:p w:rsidR="00F346C9" w:rsidRPr="00F346C9" w:rsidRDefault="00F346C9" w:rsidP="00F346C9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2866C7" w:rsidRDefault="002866C7" w:rsidP="005320FD">
      <w:pPr>
        <w:pStyle w:val="2"/>
        <w:spacing w:after="0" w:line="240" w:lineRule="auto"/>
        <w:jc w:val="both"/>
        <w:rPr>
          <w:sz w:val="28"/>
          <w:szCs w:val="28"/>
        </w:rPr>
      </w:pPr>
    </w:p>
    <w:p w:rsidR="002866C7" w:rsidRPr="00616DEE" w:rsidRDefault="002866C7" w:rsidP="005320FD">
      <w:pPr>
        <w:pStyle w:val="2"/>
        <w:spacing w:after="0" w:line="240" w:lineRule="auto"/>
        <w:jc w:val="both"/>
        <w:rPr>
          <w:sz w:val="28"/>
          <w:szCs w:val="28"/>
        </w:rPr>
      </w:pPr>
    </w:p>
    <w:p w:rsidR="005320FD" w:rsidRPr="007F5D07" w:rsidRDefault="002866C7" w:rsidP="005320FD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 w:rsidR="005320FD" w:rsidRPr="007F5D07">
        <w:rPr>
          <w:sz w:val="28"/>
          <w:szCs w:val="28"/>
        </w:rPr>
        <w:tab/>
      </w:r>
      <w:r w:rsidR="005320FD">
        <w:rPr>
          <w:sz w:val="28"/>
          <w:szCs w:val="28"/>
        </w:rPr>
        <w:t xml:space="preserve">           </w:t>
      </w:r>
      <w:r w:rsidR="001C6715">
        <w:rPr>
          <w:sz w:val="28"/>
          <w:szCs w:val="28"/>
        </w:rPr>
        <w:t xml:space="preserve">  </w:t>
      </w:r>
      <w:r w:rsidR="001C6715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</w:t>
      </w:r>
      <w:r w:rsidR="001C6715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Б.С.Дугаржапов</w:t>
      </w:r>
      <w:proofErr w:type="spellEnd"/>
    </w:p>
    <w:p w:rsidR="005320FD" w:rsidRDefault="005320FD" w:rsidP="005320FD">
      <w:pPr>
        <w:autoSpaceDE w:val="0"/>
        <w:autoSpaceDN w:val="0"/>
        <w:adjustRightInd w:val="0"/>
        <w:spacing w:line="360" w:lineRule="auto"/>
        <w:ind w:left="4320"/>
        <w:jc w:val="center"/>
        <w:outlineLvl w:val="0"/>
      </w:pPr>
    </w:p>
    <w:p w:rsidR="005320FD" w:rsidRDefault="005320FD" w:rsidP="0009285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D5B73" w:rsidRDefault="009D5B73" w:rsidP="009D5B73">
      <w:pPr>
        <w:pStyle w:val="a3"/>
        <w:ind w:left="705" w:hanging="705"/>
        <w:rPr>
          <w:rFonts w:ascii="Times New Roman" w:hAnsi="Times New Roman"/>
          <w:sz w:val="28"/>
          <w:szCs w:val="28"/>
        </w:rPr>
      </w:pPr>
    </w:p>
    <w:p w:rsidR="009D5B73" w:rsidRDefault="009D5B73" w:rsidP="009D5B73">
      <w:pPr>
        <w:pStyle w:val="a3"/>
        <w:ind w:left="705" w:hanging="705"/>
        <w:rPr>
          <w:rFonts w:ascii="Times New Roman" w:hAnsi="Times New Roman"/>
          <w:sz w:val="28"/>
          <w:szCs w:val="28"/>
        </w:rPr>
      </w:pPr>
    </w:p>
    <w:p w:rsidR="009D5B73" w:rsidRDefault="009D5B73" w:rsidP="009D5B73">
      <w:pPr>
        <w:pStyle w:val="a3"/>
        <w:ind w:left="705" w:hanging="705"/>
        <w:rPr>
          <w:rFonts w:ascii="Times New Roman" w:hAnsi="Times New Roman"/>
          <w:sz w:val="28"/>
          <w:szCs w:val="28"/>
        </w:rPr>
      </w:pPr>
    </w:p>
    <w:p w:rsidR="009D5B73" w:rsidRDefault="009D5B73" w:rsidP="009D5B73">
      <w:pPr>
        <w:pStyle w:val="a3"/>
        <w:ind w:left="705" w:hanging="705"/>
        <w:rPr>
          <w:rFonts w:ascii="Times New Roman" w:hAnsi="Times New Roman"/>
          <w:sz w:val="28"/>
          <w:szCs w:val="28"/>
        </w:rPr>
      </w:pPr>
    </w:p>
    <w:p w:rsidR="009D5B73" w:rsidRDefault="009D5B73" w:rsidP="009D5B73">
      <w:pPr>
        <w:pStyle w:val="a3"/>
        <w:ind w:left="705" w:hanging="705"/>
        <w:rPr>
          <w:rFonts w:ascii="Times New Roman" w:hAnsi="Times New Roman"/>
          <w:sz w:val="28"/>
          <w:szCs w:val="28"/>
        </w:rPr>
      </w:pPr>
    </w:p>
    <w:p w:rsidR="00D64A34" w:rsidRDefault="00D64A34" w:rsidP="005320FD">
      <w:pPr>
        <w:pStyle w:val="a3"/>
        <w:ind w:left="705" w:hanging="705"/>
        <w:rPr>
          <w:rFonts w:ascii="Times New Roman" w:hAnsi="Times New Roman"/>
          <w:sz w:val="20"/>
          <w:szCs w:val="20"/>
        </w:rPr>
      </w:pPr>
    </w:p>
    <w:p w:rsidR="001C6715" w:rsidRDefault="001C6715" w:rsidP="00945803">
      <w:pPr>
        <w:autoSpaceDE w:val="0"/>
        <w:autoSpaceDN w:val="0"/>
        <w:adjustRightInd w:val="0"/>
        <w:spacing w:after="0" w:line="240" w:lineRule="auto"/>
        <w:ind w:right="849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4A6A9E" w:rsidRDefault="00A0053A" w:rsidP="004A6A9E">
      <w:pPr>
        <w:autoSpaceDE w:val="0"/>
        <w:autoSpaceDN w:val="0"/>
        <w:adjustRightInd w:val="0"/>
        <w:spacing w:after="0" w:line="240" w:lineRule="auto"/>
        <w:ind w:left="4321" w:right="849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09285D" w:rsidRPr="00FE1014" w:rsidRDefault="00A0053A" w:rsidP="005320FD">
      <w:pPr>
        <w:autoSpaceDE w:val="0"/>
        <w:autoSpaceDN w:val="0"/>
        <w:adjustRightInd w:val="0"/>
        <w:spacing w:after="0" w:line="240" w:lineRule="auto"/>
        <w:ind w:left="4321"/>
        <w:contextualSpacing/>
        <w:jc w:val="right"/>
        <w:rPr>
          <w:rFonts w:ascii="Times New Roman" w:hAnsi="Times New Roman"/>
          <w:sz w:val="28"/>
          <w:szCs w:val="28"/>
        </w:rPr>
      </w:pPr>
      <w:r w:rsidRPr="00FE1014">
        <w:rPr>
          <w:rFonts w:ascii="Times New Roman" w:hAnsi="Times New Roman"/>
          <w:sz w:val="28"/>
          <w:szCs w:val="28"/>
        </w:rPr>
        <w:lastRenderedPageBreak/>
        <w:t xml:space="preserve">к </w:t>
      </w:r>
      <w:r w:rsidR="0009285D" w:rsidRPr="00FE1014">
        <w:rPr>
          <w:rFonts w:ascii="Times New Roman" w:hAnsi="Times New Roman"/>
          <w:sz w:val="28"/>
          <w:szCs w:val="28"/>
        </w:rPr>
        <w:t>постановлени</w:t>
      </w:r>
      <w:r w:rsidRPr="00FE1014">
        <w:rPr>
          <w:rFonts w:ascii="Times New Roman" w:hAnsi="Times New Roman"/>
          <w:sz w:val="28"/>
          <w:szCs w:val="28"/>
        </w:rPr>
        <w:t>ю</w:t>
      </w:r>
      <w:r w:rsidR="0009285D" w:rsidRPr="00FE101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9285D" w:rsidRPr="00FE1014" w:rsidRDefault="0009285D" w:rsidP="00E97D05">
      <w:pPr>
        <w:autoSpaceDE w:val="0"/>
        <w:autoSpaceDN w:val="0"/>
        <w:adjustRightInd w:val="0"/>
        <w:spacing w:after="0" w:line="240" w:lineRule="auto"/>
        <w:ind w:left="4321" w:right="424"/>
        <w:contextualSpacing/>
        <w:jc w:val="right"/>
        <w:rPr>
          <w:rFonts w:ascii="Times New Roman" w:hAnsi="Times New Roman"/>
          <w:sz w:val="28"/>
          <w:szCs w:val="28"/>
        </w:rPr>
      </w:pPr>
      <w:r w:rsidRPr="00FE1014">
        <w:rPr>
          <w:rFonts w:ascii="Times New Roman" w:hAnsi="Times New Roman"/>
          <w:sz w:val="28"/>
          <w:szCs w:val="28"/>
        </w:rPr>
        <w:t>муниципального района</w:t>
      </w:r>
    </w:p>
    <w:p w:rsidR="0009285D" w:rsidRPr="00FE1014" w:rsidRDefault="0009285D" w:rsidP="00E97D05">
      <w:pPr>
        <w:autoSpaceDE w:val="0"/>
        <w:autoSpaceDN w:val="0"/>
        <w:adjustRightInd w:val="0"/>
        <w:spacing w:after="0" w:line="240" w:lineRule="auto"/>
        <w:ind w:left="4321" w:right="424"/>
        <w:contextualSpacing/>
        <w:jc w:val="right"/>
        <w:rPr>
          <w:rFonts w:ascii="Times New Roman" w:hAnsi="Times New Roman"/>
          <w:sz w:val="28"/>
          <w:szCs w:val="28"/>
        </w:rPr>
      </w:pPr>
      <w:r w:rsidRPr="00FE1014">
        <w:rPr>
          <w:rFonts w:ascii="Times New Roman" w:hAnsi="Times New Roman"/>
          <w:sz w:val="28"/>
          <w:szCs w:val="28"/>
        </w:rPr>
        <w:t>«Дульдургинский район»</w:t>
      </w:r>
    </w:p>
    <w:p w:rsidR="009D5B73" w:rsidRPr="00FE1014" w:rsidRDefault="00945803" w:rsidP="005320FD">
      <w:pPr>
        <w:pStyle w:val="a3"/>
        <w:spacing w:after="0" w:line="240" w:lineRule="auto"/>
        <w:ind w:left="432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«30»</w:t>
      </w:r>
      <w:r w:rsidRPr="000928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FE1014">
        <w:rPr>
          <w:rFonts w:ascii="Times New Roman" w:hAnsi="Times New Roman"/>
          <w:sz w:val="28"/>
          <w:szCs w:val="28"/>
        </w:rPr>
        <w:t xml:space="preserve"> </w:t>
      </w:r>
      <w:r w:rsidR="0009285D" w:rsidRPr="00FE1014">
        <w:rPr>
          <w:rFonts w:ascii="Times New Roman" w:hAnsi="Times New Roman"/>
          <w:sz w:val="28"/>
          <w:szCs w:val="28"/>
        </w:rPr>
        <w:t>201</w:t>
      </w:r>
      <w:r w:rsidR="002866C7" w:rsidRPr="00616DEE">
        <w:rPr>
          <w:rFonts w:ascii="Times New Roman" w:hAnsi="Times New Roman"/>
          <w:sz w:val="28"/>
          <w:szCs w:val="28"/>
        </w:rPr>
        <w:t>9</w:t>
      </w:r>
      <w:r w:rsidR="0009285D" w:rsidRPr="00FE1014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448-па</w:t>
      </w:r>
      <w:r w:rsidR="002866C7" w:rsidRPr="00616DEE">
        <w:rPr>
          <w:rFonts w:ascii="Times New Roman" w:hAnsi="Times New Roman"/>
          <w:sz w:val="28"/>
          <w:szCs w:val="28"/>
        </w:rPr>
        <w:t xml:space="preserve">  </w:t>
      </w:r>
      <w:r w:rsidR="005320FD" w:rsidRPr="00FE1014">
        <w:rPr>
          <w:rFonts w:ascii="Times New Roman" w:hAnsi="Times New Roman"/>
          <w:sz w:val="28"/>
          <w:szCs w:val="28"/>
        </w:rPr>
        <w:t xml:space="preserve"> </w:t>
      </w:r>
    </w:p>
    <w:p w:rsidR="0094744E" w:rsidRDefault="0094744E" w:rsidP="002C3570">
      <w:pPr>
        <w:pStyle w:val="a3"/>
        <w:spacing w:after="0" w:line="240" w:lineRule="auto"/>
        <w:ind w:left="705" w:hanging="705"/>
        <w:jc w:val="center"/>
        <w:rPr>
          <w:rFonts w:ascii="Times New Roman" w:hAnsi="Times New Roman"/>
          <w:b/>
          <w:sz w:val="28"/>
          <w:szCs w:val="28"/>
        </w:rPr>
      </w:pPr>
    </w:p>
    <w:p w:rsidR="009D5B73" w:rsidRPr="00C352C5" w:rsidRDefault="00C352C5" w:rsidP="002C3570">
      <w:pPr>
        <w:pStyle w:val="a3"/>
        <w:spacing w:after="0" w:line="240" w:lineRule="auto"/>
        <w:ind w:left="705" w:hanging="705"/>
        <w:jc w:val="center"/>
        <w:rPr>
          <w:rFonts w:ascii="Times New Roman" w:hAnsi="Times New Roman"/>
          <w:b/>
          <w:sz w:val="28"/>
          <w:szCs w:val="28"/>
        </w:rPr>
      </w:pPr>
      <w:r w:rsidRPr="00C352C5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9D5B73" w:rsidRPr="00C352C5" w:rsidRDefault="009D5B73" w:rsidP="002C3570">
      <w:pPr>
        <w:pStyle w:val="a3"/>
        <w:spacing w:after="0" w:line="240" w:lineRule="auto"/>
        <w:ind w:left="705" w:hanging="705"/>
        <w:jc w:val="center"/>
        <w:rPr>
          <w:rFonts w:ascii="Times New Roman" w:hAnsi="Times New Roman"/>
          <w:b/>
          <w:sz w:val="28"/>
          <w:szCs w:val="28"/>
        </w:rPr>
      </w:pPr>
      <w:r w:rsidRPr="00C352C5">
        <w:rPr>
          <w:rFonts w:ascii="Times New Roman" w:hAnsi="Times New Roman"/>
          <w:b/>
          <w:sz w:val="28"/>
          <w:szCs w:val="28"/>
        </w:rPr>
        <w:t>«</w:t>
      </w:r>
      <w:r w:rsidR="00C668B7">
        <w:rPr>
          <w:rFonts w:ascii="Times New Roman" w:hAnsi="Times New Roman"/>
          <w:b/>
          <w:sz w:val="28"/>
          <w:szCs w:val="28"/>
        </w:rPr>
        <w:t>РАЗВИТИЕ</w:t>
      </w:r>
      <w:r w:rsidRPr="00C352C5">
        <w:rPr>
          <w:rFonts w:ascii="Times New Roman" w:hAnsi="Times New Roman"/>
          <w:b/>
          <w:sz w:val="28"/>
          <w:szCs w:val="28"/>
        </w:rPr>
        <w:t xml:space="preserve"> </w:t>
      </w:r>
      <w:r w:rsidR="00C668B7">
        <w:rPr>
          <w:rFonts w:ascii="Times New Roman" w:hAnsi="Times New Roman"/>
          <w:b/>
          <w:sz w:val="28"/>
          <w:szCs w:val="28"/>
        </w:rPr>
        <w:t>МУНИЦИПАЛЬНОЙ СЛУЖБЫ</w:t>
      </w:r>
      <w:r w:rsidRPr="00C352C5">
        <w:rPr>
          <w:rFonts w:ascii="Times New Roman" w:hAnsi="Times New Roman"/>
          <w:b/>
          <w:sz w:val="28"/>
          <w:szCs w:val="28"/>
        </w:rPr>
        <w:t xml:space="preserve"> </w:t>
      </w:r>
      <w:r w:rsidR="00C668B7">
        <w:rPr>
          <w:rFonts w:ascii="Times New Roman" w:hAnsi="Times New Roman"/>
          <w:b/>
          <w:sz w:val="28"/>
          <w:szCs w:val="28"/>
        </w:rPr>
        <w:t>В</w:t>
      </w:r>
      <w:r w:rsidRPr="00C352C5">
        <w:rPr>
          <w:rFonts w:ascii="Times New Roman" w:hAnsi="Times New Roman"/>
          <w:b/>
          <w:sz w:val="28"/>
          <w:szCs w:val="28"/>
        </w:rPr>
        <w:t xml:space="preserve"> </w:t>
      </w:r>
      <w:r w:rsidR="00C668B7">
        <w:rPr>
          <w:rFonts w:ascii="Times New Roman" w:hAnsi="Times New Roman"/>
          <w:b/>
          <w:sz w:val="28"/>
          <w:szCs w:val="28"/>
        </w:rPr>
        <w:t>МУНИЦИПАЛЬНОМ</w:t>
      </w:r>
      <w:r w:rsidRPr="00C352C5">
        <w:rPr>
          <w:rFonts w:ascii="Times New Roman" w:hAnsi="Times New Roman"/>
          <w:b/>
          <w:sz w:val="28"/>
          <w:szCs w:val="28"/>
        </w:rPr>
        <w:t xml:space="preserve"> </w:t>
      </w:r>
      <w:r w:rsidR="00C668B7">
        <w:rPr>
          <w:rFonts w:ascii="Times New Roman" w:hAnsi="Times New Roman"/>
          <w:b/>
          <w:sz w:val="28"/>
          <w:szCs w:val="28"/>
        </w:rPr>
        <w:t>РАЙОНЕ «ДУЛЬДУРГИНСКИЙ РАЙОН» НА 20</w:t>
      </w:r>
      <w:r w:rsidR="00511A82" w:rsidRPr="00511A82">
        <w:rPr>
          <w:rFonts w:ascii="Times New Roman" w:hAnsi="Times New Roman"/>
          <w:b/>
          <w:sz w:val="28"/>
          <w:szCs w:val="28"/>
        </w:rPr>
        <w:t>20</w:t>
      </w:r>
      <w:r w:rsidR="00C668B7">
        <w:rPr>
          <w:rFonts w:ascii="Times New Roman" w:hAnsi="Times New Roman"/>
          <w:b/>
          <w:sz w:val="28"/>
          <w:szCs w:val="28"/>
        </w:rPr>
        <w:t>-20</w:t>
      </w:r>
      <w:r w:rsidR="00511A82" w:rsidRPr="00511A82">
        <w:rPr>
          <w:rFonts w:ascii="Times New Roman" w:hAnsi="Times New Roman"/>
          <w:b/>
          <w:sz w:val="28"/>
          <w:szCs w:val="28"/>
        </w:rPr>
        <w:t>22</w:t>
      </w:r>
      <w:r w:rsidR="00C668B7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C668B7" w:rsidRPr="005320FD" w:rsidRDefault="00C668B7" w:rsidP="002C3570">
      <w:pPr>
        <w:pStyle w:val="a3"/>
        <w:spacing w:after="0" w:line="240" w:lineRule="auto"/>
        <w:ind w:left="705" w:hanging="705"/>
        <w:jc w:val="center"/>
        <w:rPr>
          <w:rFonts w:ascii="Times New Roman" w:hAnsi="Times New Roman"/>
          <w:b/>
          <w:sz w:val="20"/>
          <w:szCs w:val="20"/>
        </w:rPr>
      </w:pPr>
    </w:p>
    <w:p w:rsidR="009D5B73" w:rsidRPr="00C352C5" w:rsidRDefault="009D5B73" w:rsidP="002C3570">
      <w:pPr>
        <w:pStyle w:val="a3"/>
        <w:spacing w:after="0" w:line="240" w:lineRule="auto"/>
        <w:ind w:left="705" w:hanging="705"/>
        <w:jc w:val="center"/>
        <w:rPr>
          <w:rFonts w:ascii="Times New Roman" w:hAnsi="Times New Roman"/>
          <w:b/>
          <w:sz w:val="28"/>
          <w:szCs w:val="28"/>
        </w:rPr>
      </w:pPr>
      <w:r w:rsidRPr="00C352C5">
        <w:rPr>
          <w:rFonts w:ascii="Times New Roman" w:hAnsi="Times New Roman"/>
          <w:b/>
          <w:sz w:val="28"/>
          <w:szCs w:val="28"/>
        </w:rPr>
        <w:t>П</w:t>
      </w:r>
      <w:r w:rsidR="00C668B7">
        <w:rPr>
          <w:rFonts w:ascii="Times New Roman" w:hAnsi="Times New Roman"/>
          <w:b/>
          <w:sz w:val="28"/>
          <w:szCs w:val="28"/>
        </w:rPr>
        <w:t>аспорт</w:t>
      </w:r>
    </w:p>
    <w:p w:rsidR="002C3570" w:rsidRDefault="009D5B73" w:rsidP="00C352C5">
      <w:pPr>
        <w:pStyle w:val="a3"/>
        <w:spacing w:after="0" w:line="240" w:lineRule="auto"/>
        <w:ind w:left="705" w:hanging="705"/>
        <w:jc w:val="center"/>
        <w:rPr>
          <w:rFonts w:ascii="Times New Roman" w:hAnsi="Times New Roman"/>
          <w:b/>
          <w:sz w:val="28"/>
          <w:szCs w:val="28"/>
        </w:rPr>
      </w:pPr>
      <w:r w:rsidRPr="00C352C5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C352C5" w:rsidRPr="00C352C5">
        <w:rPr>
          <w:rFonts w:ascii="Times New Roman" w:hAnsi="Times New Roman"/>
          <w:b/>
          <w:sz w:val="28"/>
          <w:szCs w:val="28"/>
        </w:rPr>
        <w:t xml:space="preserve">«Развитие муниципальной службы </w:t>
      </w:r>
      <w:r w:rsidR="00C668B7">
        <w:rPr>
          <w:rFonts w:ascii="Times New Roman" w:hAnsi="Times New Roman"/>
          <w:b/>
          <w:sz w:val="28"/>
          <w:szCs w:val="28"/>
        </w:rPr>
        <w:t xml:space="preserve">в </w:t>
      </w:r>
      <w:r w:rsidR="00C352C5" w:rsidRPr="00C352C5">
        <w:rPr>
          <w:rFonts w:ascii="Times New Roman" w:hAnsi="Times New Roman"/>
          <w:b/>
          <w:sz w:val="28"/>
          <w:szCs w:val="28"/>
        </w:rPr>
        <w:t>муниципально</w:t>
      </w:r>
      <w:r w:rsidR="00C668B7">
        <w:rPr>
          <w:rFonts w:ascii="Times New Roman" w:hAnsi="Times New Roman"/>
          <w:b/>
          <w:sz w:val="28"/>
          <w:szCs w:val="28"/>
        </w:rPr>
        <w:t>м</w:t>
      </w:r>
      <w:r w:rsidR="00C352C5" w:rsidRPr="00C352C5">
        <w:rPr>
          <w:rFonts w:ascii="Times New Roman" w:hAnsi="Times New Roman"/>
          <w:b/>
          <w:sz w:val="28"/>
          <w:szCs w:val="28"/>
        </w:rPr>
        <w:t xml:space="preserve"> район</w:t>
      </w:r>
      <w:r w:rsidR="00C668B7">
        <w:rPr>
          <w:rFonts w:ascii="Times New Roman" w:hAnsi="Times New Roman"/>
          <w:b/>
          <w:sz w:val="28"/>
          <w:szCs w:val="28"/>
        </w:rPr>
        <w:t>е «</w:t>
      </w:r>
      <w:r w:rsidR="00511A82">
        <w:rPr>
          <w:rFonts w:ascii="Times New Roman" w:hAnsi="Times New Roman"/>
          <w:b/>
          <w:sz w:val="28"/>
          <w:szCs w:val="28"/>
        </w:rPr>
        <w:t>Дульдургинский район» на 20</w:t>
      </w:r>
      <w:r w:rsidR="00511A82" w:rsidRPr="00511A82">
        <w:rPr>
          <w:rFonts w:ascii="Times New Roman" w:hAnsi="Times New Roman"/>
          <w:b/>
          <w:sz w:val="28"/>
          <w:szCs w:val="28"/>
        </w:rPr>
        <w:t>20</w:t>
      </w:r>
      <w:r w:rsidR="00511A82">
        <w:rPr>
          <w:rFonts w:ascii="Times New Roman" w:hAnsi="Times New Roman"/>
          <w:b/>
          <w:sz w:val="28"/>
          <w:szCs w:val="28"/>
        </w:rPr>
        <w:t>-2</w:t>
      </w:r>
      <w:r w:rsidR="00511A82" w:rsidRPr="00511A82">
        <w:rPr>
          <w:rFonts w:ascii="Times New Roman" w:hAnsi="Times New Roman"/>
          <w:b/>
          <w:sz w:val="28"/>
          <w:szCs w:val="28"/>
        </w:rPr>
        <w:t>022</w:t>
      </w:r>
      <w:r w:rsidR="00C352C5" w:rsidRPr="00C352C5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C352C5" w:rsidRPr="002C3570" w:rsidRDefault="00C352C5" w:rsidP="00C352C5">
      <w:pPr>
        <w:pStyle w:val="a3"/>
        <w:spacing w:after="0" w:line="240" w:lineRule="auto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662"/>
      </w:tblGrid>
      <w:tr w:rsidR="009D5B73" w:rsidRPr="00763D37" w:rsidTr="00833AA1">
        <w:tc>
          <w:tcPr>
            <w:tcW w:w="3261" w:type="dxa"/>
          </w:tcPr>
          <w:p w:rsidR="009D5B73" w:rsidRPr="004A6A9E" w:rsidRDefault="009D5B73" w:rsidP="009D5B73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A6A9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r w:rsidR="00763D37" w:rsidRPr="004A6A9E">
              <w:rPr>
                <w:rFonts w:ascii="Times New Roman" w:hAnsi="Times New Roman"/>
                <w:sz w:val="26"/>
                <w:szCs w:val="26"/>
              </w:rPr>
              <w:t xml:space="preserve"> муниципальной</w:t>
            </w:r>
            <w:r w:rsidRPr="004A6A9E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662" w:type="dxa"/>
          </w:tcPr>
          <w:p w:rsidR="009D5B73" w:rsidRPr="004A6A9E" w:rsidRDefault="00C352C5" w:rsidP="00511A82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6A9E">
              <w:rPr>
                <w:rFonts w:ascii="Times New Roman" w:hAnsi="Times New Roman"/>
                <w:sz w:val="26"/>
                <w:szCs w:val="26"/>
              </w:rPr>
              <w:t xml:space="preserve">Муниципальная </w:t>
            </w:r>
            <w:r w:rsidR="00763D37" w:rsidRPr="004A6A9E">
              <w:rPr>
                <w:rFonts w:ascii="Times New Roman" w:hAnsi="Times New Roman"/>
                <w:sz w:val="26"/>
                <w:szCs w:val="26"/>
              </w:rPr>
              <w:t xml:space="preserve">программа </w:t>
            </w:r>
            <w:r w:rsidRPr="004A6A9E">
              <w:rPr>
                <w:rFonts w:ascii="Times New Roman" w:hAnsi="Times New Roman"/>
                <w:sz w:val="26"/>
                <w:szCs w:val="26"/>
              </w:rPr>
              <w:t xml:space="preserve">«Развитие муниципальной службы </w:t>
            </w:r>
            <w:r w:rsidR="00763D37" w:rsidRPr="004A6A9E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4A6A9E">
              <w:rPr>
                <w:rFonts w:ascii="Times New Roman" w:hAnsi="Times New Roman"/>
                <w:sz w:val="26"/>
                <w:szCs w:val="26"/>
              </w:rPr>
              <w:t>муниципально</w:t>
            </w:r>
            <w:r w:rsidR="00763D37" w:rsidRPr="004A6A9E">
              <w:rPr>
                <w:rFonts w:ascii="Times New Roman" w:hAnsi="Times New Roman"/>
                <w:sz w:val="26"/>
                <w:szCs w:val="26"/>
              </w:rPr>
              <w:t>м</w:t>
            </w:r>
            <w:r w:rsidRPr="004A6A9E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="00763D37" w:rsidRPr="004A6A9E">
              <w:rPr>
                <w:rFonts w:ascii="Times New Roman" w:hAnsi="Times New Roman"/>
                <w:sz w:val="26"/>
                <w:szCs w:val="26"/>
              </w:rPr>
              <w:t>е «</w:t>
            </w:r>
            <w:r w:rsidRPr="004A6A9E">
              <w:rPr>
                <w:rFonts w:ascii="Times New Roman" w:hAnsi="Times New Roman"/>
                <w:sz w:val="26"/>
                <w:szCs w:val="26"/>
              </w:rPr>
              <w:t>Дульдургинский район» на 20</w:t>
            </w:r>
            <w:r w:rsidR="00511A82" w:rsidRPr="00511A82">
              <w:rPr>
                <w:rFonts w:ascii="Times New Roman" w:hAnsi="Times New Roman"/>
                <w:sz w:val="26"/>
                <w:szCs w:val="26"/>
              </w:rPr>
              <w:t>20</w:t>
            </w:r>
            <w:r w:rsidRPr="004A6A9E">
              <w:rPr>
                <w:rFonts w:ascii="Times New Roman" w:hAnsi="Times New Roman"/>
                <w:sz w:val="26"/>
                <w:szCs w:val="26"/>
              </w:rPr>
              <w:t>-20</w:t>
            </w:r>
            <w:r w:rsidR="00511A82" w:rsidRPr="00511A82">
              <w:rPr>
                <w:rFonts w:ascii="Times New Roman" w:hAnsi="Times New Roman"/>
                <w:sz w:val="26"/>
                <w:szCs w:val="26"/>
              </w:rPr>
              <w:t>22</w:t>
            </w:r>
            <w:r w:rsidRPr="004A6A9E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  <w:r w:rsidR="00763D37" w:rsidRPr="004A6A9E">
              <w:rPr>
                <w:rFonts w:ascii="Times New Roman" w:hAnsi="Times New Roman"/>
                <w:sz w:val="26"/>
                <w:szCs w:val="26"/>
              </w:rPr>
              <w:t xml:space="preserve"> (далее - программа).</w:t>
            </w:r>
          </w:p>
        </w:tc>
      </w:tr>
      <w:tr w:rsidR="009D5B73" w:rsidRPr="00763D37" w:rsidTr="00833AA1">
        <w:tc>
          <w:tcPr>
            <w:tcW w:w="3261" w:type="dxa"/>
          </w:tcPr>
          <w:p w:rsidR="009D5B73" w:rsidRPr="004A6A9E" w:rsidRDefault="00763D37" w:rsidP="009D5B73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A6A9E">
              <w:rPr>
                <w:rFonts w:ascii="Times New Roman" w:hAnsi="Times New Roman"/>
                <w:sz w:val="26"/>
                <w:szCs w:val="26"/>
              </w:rPr>
              <w:t>Основание разработки муниципальной программы</w:t>
            </w:r>
          </w:p>
        </w:tc>
        <w:tc>
          <w:tcPr>
            <w:tcW w:w="6662" w:type="dxa"/>
          </w:tcPr>
          <w:p w:rsidR="009D5B73" w:rsidRPr="004A6A9E" w:rsidRDefault="00763D37" w:rsidP="002866C7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6A9E">
              <w:rPr>
                <w:rFonts w:ascii="Times New Roman" w:hAnsi="Times New Roman"/>
                <w:sz w:val="26"/>
                <w:szCs w:val="26"/>
              </w:rPr>
              <w:t>Распоряжение руководителя администрации муниципального района «</w:t>
            </w:r>
            <w:proofErr w:type="spellStart"/>
            <w:r w:rsidRPr="004A6A9E">
              <w:rPr>
                <w:rFonts w:ascii="Times New Roman" w:hAnsi="Times New Roman"/>
                <w:sz w:val="26"/>
                <w:szCs w:val="26"/>
              </w:rPr>
              <w:t>Дульдургинский</w:t>
            </w:r>
            <w:proofErr w:type="spellEnd"/>
            <w:r w:rsidRPr="004A6A9E">
              <w:rPr>
                <w:rFonts w:ascii="Times New Roman" w:hAnsi="Times New Roman"/>
                <w:sz w:val="26"/>
                <w:szCs w:val="26"/>
              </w:rPr>
              <w:t xml:space="preserve"> район» </w:t>
            </w:r>
            <w:r w:rsidR="00833AA1" w:rsidRPr="00833AA1">
              <w:rPr>
                <w:rFonts w:ascii="Times New Roman" w:hAnsi="Times New Roman"/>
                <w:sz w:val="26"/>
                <w:szCs w:val="26"/>
              </w:rPr>
              <w:t>от 27 января 2020 года №17-п.</w:t>
            </w:r>
          </w:p>
        </w:tc>
      </w:tr>
      <w:tr w:rsidR="00DA43CC" w:rsidRPr="00763D37" w:rsidTr="00833AA1">
        <w:tc>
          <w:tcPr>
            <w:tcW w:w="3261" w:type="dxa"/>
          </w:tcPr>
          <w:p w:rsidR="00DA43CC" w:rsidRPr="004A6A9E" w:rsidRDefault="00DA43CC" w:rsidP="009D5B73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A6A9E">
              <w:rPr>
                <w:rFonts w:ascii="Times New Roman" w:hAnsi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662" w:type="dxa"/>
          </w:tcPr>
          <w:p w:rsidR="00DA43CC" w:rsidRPr="004A6A9E" w:rsidRDefault="00DA43CC" w:rsidP="002C3570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6A9E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«Дульдургинский район»</w:t>
            </w:r>
            <w:r w:rsidR="00AB6D33" w:rsidRPr="004A6A9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A43CC" w:rsidRPr="00763D37" w:rsidTr="00833AA1">
        <w:tc>
          <w:tcPr>
            <w:tcW w:w="3261" w:type="dxa"/>
          </w:tcPr>
          <w:p w:rsidR="00DA43CC" w:rsidRPr="004A6A9E" w:rsidRDefault="00AB6D33" w:rsidP="009D5B73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A6A9E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DA43CC" w:rsidRPr="004A6A9E" w:rsidRDefault="00AB6D33" w:rsidP="00AB6D33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6A9E">
              <w:rPr>
                <w:rFonts w:ascii="Times New Roman" w:hAnsi="Times New Roman"/>
                <w:sz w:val="26"/>
                <w:szCs w:val="26"/>
              </w:rPr>
              <w:t xml:space="preserve">Управление по обеспечению деятельности администрации муниципального района «Дульдургинский район». </w:t>
            </w:r>
          </w:p>
        </w:tc>
      </w:tr>
      <w:tr w:rsidR="00AB6D33" w:rsidRPr="00763D37" w:rsidTr="00833AA1">
        <w:tc>
          <w:tcPr>
            <w:tcW w:w="3261" w:type="dxa"/>
          </w:tcPr>
          <w:p w:rsidR="00AB6D33" w:rsidRPr="004A6A9E" w:rsidRDefault="00AB6D33" w:rsidP="009D5B73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A6A9E"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662" w:type="dxa"/>
          </w:tcPr>
          <w:p w:rsidR="00AB6D33" w:rsidRPr="004A6A9E" w:rsidRDefault="00AB6D33" w:rsidP="00AB6D33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6A9E">
              <w:rPr>
                <w:rFonts w:ascii="Times New Roman" w:hAnsi="Times New Roman"/>
                <w:sz w:val="26"/>
                <w:szCs w:val="26"/>
              </w:rPr>
              <w:t>Органы местного самоуправления муниципального района «Дульдургинский район», структурные подразделения администрации муниципального района «Дульдургинского района».</w:t>
            </w:r>
          </w:p>
        </w:tc>
      </w:tr>
      <w:tr w:rsidR="00DA43CC" w:rsidRPr="00763D37" w:rsidTr="00833AA1">
        <w:tc>
          <w:tcPr>
            <w:tcW w:w="3261" w:type="dxa"/>
          </w:tcPr>
          <w:p w:rsidR="00DA43CC" w:rsidRPr="004A6A9E" w:rsidRDefault="00DA43CC" w:rsidP="009D5B73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A6A9E">
              <w:rPr>
                <w:rFonts w:ascii="Times New Roman" w:hAnsi="Times New Roman"/>
                <w:sz w:val="26"/>
                <w:szCs w:val="26"/>
              </w:rPr>
              <w:t>Цели и задачи</w:t>
            </w:r>
            <w:r w:rsidR="00AB6D33" w:rsidRPr="004A6A9E">
              <w:rPr>
                <w:rFonts w:ascii="Times New Roman" w:hAnsi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662" w:type="dxa"/>
          </w:tcPr>
          <w:p w:rsidR="00AB6D33" w:rsidRPr="004A6A9E" w:rsidRDefault="00AB6D33" w:rsidP="002C3570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6A9E">
              <w:rPr>
                <w:rFonts w:ascii="Times New Roman" w:hAnsi="Times New Roman"/>
                <w:sz w:val="26"/>
                <w:szCs w:val="26"/>
              </w:rPr>
              <w:t>Цель:</w:t>
            </w:r>
          </w:p>
          <w:p w:rsidR="00DA43CC" w:rsidRPr="0012340A" w:rsidRDefault="00AB6D33" w:rsidP="00A0053A">
            <w:pPr>
              <w:pStyle w:val="a3"/>
              <w:ind w:left="0" w:firstLine="8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340A">
              <w:rPr>
                <w:rFonts w:ascii="Times New Roman" w:hAnsi="Times New Roman"/>
                <w:sz w:val="26"/>
                <w:szCs w:val="26"/>
              </w:rPr>
              <w:t>развитие муниципальной службы, путем</w:t>
            </w:r>
            <w:r w:rsidR="00DA43CC" w:rsidRPr="0012340A">
              <w:rPr>
                <w:rFonts w:ascii="Times New Roman" w:hAnsi="Times New Roman"/>
                <w:sz w:val="26"/>
                <w:szCs w:val="26"/>
              </w:rPr>
              <w:t xml:space="preserve"> формировани</w:t>
            </w:r>
            <w:r w:rsidRPr="0012340A">
              <w:rPr>
                <w:rFonts w:ascii="Times New Roman" w:hAnsi="Times New Roman"/>
                <w:sz w:val="26"/>
                <w:szCs w:val="26"/>
              </w:rPr>
              <w:t>я</w:t>
            </w:r>
            <w:r w:rsidR="00DA43CC" w:rsidRPr="0012340A">
              <w:rPr>
                <w:rFonts w:ascii="Times New Roman" w:hAnsi="Times New Roman"/>
                <w:sz w:val="26"/>
                <w:szCs w:val="26"/>
              </w:rPr>
              <w:t xml:space="preserve"> профессионального кадрового состава.</w:t>
            </w:r>
          </w:p>
          <w:p w:rsidR="008D1A4B" w:rsidRPr="0012340A" w:rsidRDefault="00DA43CC" w:rsidP="002C3570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340A">
              <w:rPr>
                <w:rFonts w:ascii="Times New Roman" w:hAnsi="Times New Roman"/>
                <w:sz w:val="26"/>
                <w:szCs w:val="26"/>
              </w:rPr>
              <w:t xml:space="preserve">Задачи: </w:t>
            </w:r>
          </w:p>
          <w:p w:rsidR="008E21D1" w:rsidRPr="0012340A" w:rsidRDefault="00DA43CC" w:rsidP="00A0053A">
            <w:pPr>
              <w:pStyle w:val="a3"/>
              <w:ind w:left="0" w:firstLine="8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340A">
              <w:rPr>
                <w:rFonts w:ascii="Times New Roman" w:hAnsi="Times New Roman"/>
                <w:sz w:val="26"/>
                <w:szCs w:val="26"/>
              </w:rPr>
              <w:t>обеспечение правового, организационно-методиче</w:t>
            </w:r>
            <w:r w:rsidR="002C3570" w:rsidRPr="0012340A">
              <w:rPr>
                <w:rFonts w:ascii="Times New Roman" w:hAnsi="Times New Roman"/>
                <w:sz w:val="26"/>
                <w:szCs w:val="26"/>
              </w:rPr>
              <w:t>с</w:t>
            </w:r>
            <w:r w:rsidRPr="0012340A">
              <w:rPr>
                <w:rFonts w:ascii="Times New Roman" w:hAnsi="Times New Roman"/>
                <w:sz w:val="26"/>
                <w:szCs w:val="26"/>
              </w:rPr>
              <w:t>кого и аналитического сопровождения вопросов</w:t>
            </w:r>
            <w:r w:rsidR="008D1A4B" w:rsidRPr="0012340A">
              <w:rPr>
                <w:rFonts w:ascii="Times New Roman" w:hAnsi="Times New Roman"/>
                <w:sz w:val="26"/>
                <w:szCs w:val="26"/>
              </w:rPr>
              <w:t xml:space="preserve">, касающихся </w:t>
            </w:r>
            <w:r w:rsidRPr="0012340A">
              <w:rPr>
                <w:rFonts w:ascii="Times New Roman" w:hAnsi="Times New Roman"/>
                <w:sz w:val="26"/>
                <w:szCs w:val="26"/>
              </w:rPr>
              <w:t>развития муниципальной службы</w:t>
            </w:r>
            <w:r w:rsidR="004A6A9E" w:rsidRPr="0012340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A43CC" w:rsidRPr="004A6A9E" w:rsidRDefault="008D1A4B" w:rsidP="00A0053A">
            <w:pPr>
              <w:pStyle w:val="a3"/>
              <w:ind w:left="0" w:firstLine="8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340A">
              <w:rPr>
                <w:rFonts w:ascii="Times New Roman" w:hAnsi="Times New Roman"/>
                <w:sz w:val="26"/>
                <w:szCs w:val="26"/>
              </w:rPr>
              <w:t xml:space="preserve">проведение мероприятий, направленных на </w:t>
            </w:r>
            <w:r w:rsidR="00DA43CC" w:rsidRPr="001234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340A">
              <w:rPr>
                <w:rFonts w:ascii="Times New Roman" w:hAnsi="Times New Roman"/>
                <w:sz w:val="26"/>
                <w:szCs w:val="26"/>
              </w:rPr>
              <w:t xml:space="preserve">профессиональную подготовку, переподготовку и повышение квалификации </w:t>
            </w:r>
            <w:r w:rsidR="00DA43CC" w:rsidRPr="0012340A">
              <w:rPr>
                <w:rFonts w:ascii="Times New Roman" w:hAnsi="Times New Roman"/>
                <w:sz w:val="26"/>
                <w:szCs w:val="26"/>
              </w:rPr>
              <w:t>муниципальных служащих</w:t>
            </w:r>
            <w:r w:rsidR="00DA43CC" w:rsidRPr="00A0053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A43CC" w:rsidRPr="00763D37" w:rsidTr="00833AA1">
        <w:tc>
          <w:tcPr>
            <w:tcW w:w="3261" w:type="dxa"/>
          </w:tcPr>
          <w:p w:rsidR="00DA43CC" w:rsidRPr="004A6A9E" w:rsidRDefault="00DA43CC" w:rsidP="009D5B73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A6A9E">
              <w:rPr>
                <w:rFonts w:ascii="Times New Roman" w:hAnsi="Times New Roman"/>
                <w:sz w:val="26"/>
                <w:szCs w:val="26"/>
              </w:rPr>
              <w:t>Сроки и этапы реализации</w:t>
            </w:r>
            <w:r w:rsidR="00576F8E" w:rsidRPr="004A6A9E">
              <w:rPr>
                <w:rFonts w:ascii="Times New Roman" w:hAnsi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662" w:type="dxa"/>
          </w:tcPr>
          <w:p w:rsidR="00576F8E" w:rsidRPr="004A6A9E" w:rsidRDefault="00511A82" w:rsidP="00576F8E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22</w:t>
            </w:r>
            <w:r w:rsidR="00DA43CC" w:rsidRPr="004A6A9E">
              <w:rPr>
                <w:rFonts w:ascii="Times New Roman" w:hAnsi="Times New Roman"/>
                <w:sz w:val="26"/>
                <w:szCs w:val="26"/>
              </w:rPr>
              <w:t xml:space="preserve"> годы.</w:t>
            </w:r>
            <w:r w:rsidR="00C352C5" w:rsidRPr="004A6A9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A43CC" w:rsidRPr="004A6A9E" w:rsidRDefault="00576F8E" w:rsidP="00576F8E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6A9E">
              <w:rPr>
                <w:rFonts w:ascii="Times New Roman" w:hAnsi="Times New Roman"/>
                <w:sz w:val="26"/>
                <w:szCs w:val="26"/>
              </w:rPr>
              <w:t>О</w:t>
            </w:r>
            <w:r w:rsidR="00C352C5" w:rsidRPr="004A6A9E">
              <w:rPr>
                <w:rFonts w:ascii="Times New Roman" w:hAnsi="Times New Roman"/>
                <w:sz w:val="26"/>
                <w:szCs w:val="26"/>
              </w:rPr>
              <w:t>дин этап</w:t>
            </w:r>
            <w:r w:rsidRPr="004A6A9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A43CC" w:rsidRPr="00763D37" w:rsidTr="00833AA1">
        <w:tc>
          <w:tcPr>
            <w:tcW w:w="3261" w:type="dxa"/>
          </w:tcPr>
          <w:p w:rsidR="00DA43CC" w:rsidRPr="004A6A9E" w:rsidRDefault="00C352C5" w:rsidP="00C352C5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A6A9E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</w:t>
            </w:r>
            <w:r w:rsidR="00576F8E" w:rsidRPr="004A6A9E">
              <w:rPr>
                <w:rFonts w:ascii="Times New Roman" w:hAnsi="Times New Roman"/>
                <w:sz w:val="26"/>
                <w:szCs w:val="26"/>
              </w:rPr>
              <w:t xml:space="preserve"> муниципальной</w:t>
            </w:r>
            <w:r w:rsidR="00DA43CC" w:rsidRPr="004A6A9E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662" w:type="dxa"/>
          </w:tcPr>
          <w:p w:rsidR="00DA43CC" w:rsidRPr="004A6A9E" w:rsidRDefault="00576F8E" w:rsidP="00576F8E">
            <w:pPr>
              <w:pStyle w:val="a3"/>
              <w:ind w:left="0"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6A9E">
              <w:rPr>
                <w:rFonts w:ascii="Times New Roman" w:hAnsi="Times New Roman"/>
                <w:sz w:val="26"/>
                <w:szCs w:val="26"/>
              </w:rPr>
              <w:t xml:space="preserve">Объем финансирования программы составляет </w:t>
            </w:r>
            <w:r w:rsidR="00A0053A">
              <w:rPr>
                <w:rFonts w:ascii="Times New Roman" w:hAnsi="Times New Roman"/>
                <w:sz w:val="26"/>
                <w:szCs w:val="26"/>
              </w:rPr>
              <w:t>96</w:t>
            </w:r>
            <w:r w:rsidRPr="004A6A9E">
              <w:rPr>
                <w:rFonts w:ascii="Times New Roman" w:hAnsi="Times New Roman"/>
                <w:sz w:val="26"/>
                <w:szCs w:val="26"/>
              </w:rPr>
              <w:t>,0 тыс. рублей из средств бюджета муниципального района «Дульдургинский район», в том числе по годам:</w:t>
            </w:r>
          </w:p>
          <w:p w:rsidR="00576F8E" w:rsidRPr="004A6A9E" w:rsidRDefault="00511A82" w:rsidP="00C352C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511A82">
              <w:rPr>
                <w:rFonts w:ascii="Times New Roman" w:hAnsi="Times New Roman"/>
                <w:sz w:val="26"/>
                <w:szCs w:val="26"/>
              </w:rPr>
              <w:t>20</w:t>
            </w:r>
            <w:r w:rsidR="00616DEE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616DEE" w:rsidRPr="00616DEE">
              <w:rPr>
                <w:rFonts w:ascii="Times New Roman" w:hAnsi="Times New Roman"/>
                <w:sz w:val="26"/>
                <w:szCs w:val="26"/>
              </w:rPr>
              <w:t>20</w:t>
            </w:r>
            <w:r w:rsidR="00576F8E" w:rsidRPr="004A6A9E">
              <w:rPr>
                <w:rFonts w:ascii="Times New Roman" w:hAnsi="Times New Roman"/>
                <w:sz w:val="26"/>
                <w:szCs w:val="26"/>
              </w:rPr>
              <w:t>,0 тыс. рублей;</w:t>
            </w:r>
          </w:p>
          <w:p w:rsidR="00576F8E" w:rsidRPr="004A6A9E" w:rsidRDefault="00576F8E" w:rsidP="00C352C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6A9E">
              <w:rPr>
                <w:rFonts w:ascii="Times New Roman" w:hAnsi="Times New Roman"/>
                <w:sz w:val="26"/>
                <w:szCs w:val="26"/>
              </w:rPr>
              <w:t>20</w:t>
            </w:r>
            <w:r w:rsidR="00511A82" w:rsidRPr="00511A82">
              <w:rPr>
                <w:rFonts w:ascii="Times New Roman" w:hAnsi="Times New Roman"/>
                <w:sz w:val="26"/>
                <w:szCs w:val="26"/>
              </w:rPr>
              <w:t>21</w:t>
            </w:r>
            <w:r w:rsidRPr="004A6A9E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616DEE" w:rsidRPr="00616DEE">
              <w:rPr>
                <w:rFonts w:ascii="Times New Roman" w:hAnsi="Times New Roman"/>
                <w:sz w:val="26"/>
                <w:szCs w:val="26"/>
              </w:rPr>
              <w:t>40</w:t>
            </w:r>
            <w:r w:rsidRPr="004A6A9E">
              <w:rPr>
                <w:rFonts w:ascii="Times New Roman" w:hAnsi="Times New Roman"/>
                <w:sz w:val="26"/>
                <w:szCs w:val="26"/>
              </w:rPr>
              <w:t>,0 тыс. рублей;</w:t>
            </w:r>
          </w:p>
          <w:p w:rsidR="00576F8E" w:rsidRPr="004A6A9E" w:rsidRDefault="00511A82" w:rsidP="00616DEE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616DEE">
              <w:rPr>
                <w:rFonts w:ascii="Times New Roman" w:hAnsi="Times New Roman"/>
                <w:sz w:val="26"/>
                <w:szCs w:val="26"/>
              </w:rPr>
              <w:t>22</w:t>
            </w:r>
            <w:r w:rsidR="00576F8E" w:rsidRPr="004A6A9E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616DEE">
              <w:rPr>
                <w:rFonts w:ascii="Times New Roman" w:hAnsi="Times New Roman"/>
                <w:sz w:val="26"/>
                <w:szCs w:val="26"/>
                <w:lang w:val="en-US"/>
              </w:rPr>
              <w:t>80</w:t>
            </w:r>
            <w:r w:rsidR="00576F8E" w:rsidRPr="004A6A9E">
              <w:rPr>
                <w:rFonts w:ascii="Times New Roman" w:hAnsi="Times New Roman"/>
                <w:sz w:val="26"/>
                <w:szCs w:val="26"/>
              </w:rPr>
              <w:t>,0 тыс. рублей.</w:t>
            </w:r>
          </w:p>
        </w:tc>
      </w:tr>
      <w:tr w:rsidR="00576F8E" w:rsidRPr="00763D37" w:rsidTr="00833AA1">
        <w:tc>
          <w:tcPr>
            <w:tcW w:w="3261" w:type="dxa"/>
          </w:tcPr>
          <w:p w:rsidR="00576F8E" w:rsidRPr="004A6A9E" w:rsidRDefault="00576F8E" w:rsidP="00C352C5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A6A9E">
              <w:rPr>
                <w:rFonts w:ascii="Times New Roman" w:hAnsi="Times New Roman"/>
                <w:sz w:val="26"/>
                <w:szCs w:val="26"/>
              </w:rPr>
              <w:t>Основные целевые индикаторы</w:t>
            </w:r>
          </w:p>
        </w:tc>
        <w:tc>
          <w:tcPr>
            <w:tcW w:w="6662" w:type="dxa"/>
          </w:tcPr>
          <w:p w:rsidR="00576F8E" w:rsidRPr="004A6A9E" w:rsidRDefault="004D38A0" w:rsidP="00576F8E">
            <w:pPr>
              <w:pStyle w:val="a3"/>
              <w:ind w:left="0"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6A9E">
              <w:rPr>
                <w:rFonts w:ascii="Times New Roman" w:hAnsi="Times New Roman"/>
                <w:sz w:val="26"/>
                <w:szCs w:val="26"/>
              </w:rPr>
              <w:t xml:space="preserve">Доля муниципальных служащих, прошедших повышение квалификации и профессиональную </w:t>
            </w:r>
            <w:r w:rsidRPr="004A6A9E">
              <w:rPr>
                <w:rFonts w:ascii="Times New Roman" w:hAnsi="Times New Roman"/>
                <w:sz w:val="26"/>
                <w:szCs w:val="26"/>
              </w:rPr>
              <w:lastRenderedPageBreak/>
              <w:t>переподготовку, от общего количества муниципального служащих, %.</w:t>
            </w:r>
          </w:p>
        </w:tc>
      </w:tr>
      <w:tr w:rsidR="002C3570" w:rsidRPr="00763D37" w:rsidTr="00833AA1">
        <w:tc>
          <w:tcPr>
            <w:tcW w:w="3261" w:type="dxa"/>
          </w:tcPr>
          <w:p w:rsidR="002C3570" w:rsidRPr="004A6A9E" w:rsidRDefault="002C3570" w:rsidP="009D5B73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A6A9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Ожидаемые результаты реализации </w:t>
            </w:r>
            <w:r w:rsidR="00576F8E" w:rsidRPr="004A6A9E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Pr="004A6A9E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6662" w:type="dxa"/>
          </w:tcPr>
          <w:p w:rsidR="002C3570" w:rsidRPr="004A6A9E" w:rsidRDefault="0062285B" w:rsidP="0012340A">
            <w:pPr>
              <w:pStyle w:val="a3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6A9E">
              <w:rPr>
                <w:rFonts w:ascii="Times New Roman" w:hAnsi="Times New Roman"/>
                <w:sz w:val="26"/>
                <w:szCs w:val="26"/>
              </w:rPr>
              <w:t xml:space="preserve">Эффективность реализации программы характеризует увеличение к 2019 году доли муниципальных служащих, прошедших повышение квалификации и профессиональную подготовку до </w:t>
            </w:r>
            <w:r w:rsidR="0012340A">
              <w:rPr>
                <w:rFonts w:ascii="Times New Roman" w:hAnsi="Times New Roman"/>
                <w:sz w:val="26"/>
                <w:szCs w:val="26"/>
              </w:rPr>
              <w:t>1</w:t>
            </w:r>
            <w:r w:rsidRPr="004A6A9E">
              <w:rPr>
                <w:rFonts w:ascii="Times New Roman" w:hAnsi="Times New Roman"/>
                <w:sz w:val="26"/>
                <w:szCs w:val="26"/>
              </w:rPr>
              <w:t>5% от общего количества муниципальных служащих.</w:t>
            </w:r>
          </w:p>
        </w:tc>
      </w:tr>
      <w:tr w:rsidR="00C352C5" w:rsidRPr="00763D37" w:rsidTr="00833AA1">
        <w:tc>
          <w:tcPr>
            <w:tcW w:w="3261" w:type="dxa"/>
          </w:tcPr>
          <w:p w:rsidR="00C352C5" w:rsidRPr="004A6A9E" w:rsidRDefault="00576F8E" w:rsidP="009D5B73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A6A9E">
              <w:rPr>
                <w:rFonts w:ascii="Times New Roman" w:hAnsi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6662" w:type="dxa"/>
          </w:tcPr>
          <w:p w:rsidR="00C352C5" w:rsidRPr="004A6A9E" w:rsidRDefault="00576F8E" w:rsidP="0012340A">
            <w:pPr>
              <w:pStyle w:val="a3"/>
              <w:ind w:left="0" w:firstLine="6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6A9E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</w:tbl>
    <w:p w:rsidR="00C352C5" w:rsidRPr="002866C7" w:rsidRDefault="00C352C5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352C5" w:rsidRPr="00C352C5" w:rsidRDefault="00C352C5" w:rsidP="00C352C5">
      <w:pPr>
        <w:pStyle w:val="a3"/>
        <w:spacing w:after="0" w:line="240" w:lineRule="auto"/>
        <w:ind w:left="705" w:hanging="705"/>
        <w:jc w:val="center"/>
        <w:rPr>
          <w:rFonts w:ascii="Times New Roman" w:hAnsi="Times New Roman"/>
          <w:b/>
          <w:sz w:val="28"/>
          <w:szCs w:val="28"/>
        </w:rPr>
      </w:pPr>
      <w:r w:rsidRPr="00C352C5">
        <w:rPr>
          <w:rFonts w:ascii="Times New Roman" w:hAnsi="Times New Roman"/>
          <w:b/>
          <w:sz w:val="28"/>
          <w:szCs w:val="28"/>
        </w:rPr>
        <w:lastRenderedPageBreak/>
        <w:t>МУНИЦИПАЛЬНАЯ ПРОГРАММА</w:t>
      </w:r>
    </w:p>
    <w:p w:rsidR="00C352C5" w:rsidRPr="00C352C5" w:rsidRDefault="00C352C5" w:rsidP="00C352C5">
      <w:pPr>
        <w:pStyle w:val="a3"/>
        <w:spacing w:after="0" w:line="240" w:lineRule="auto"/>
        <w:ind w:left="705" w:hanging="705"/>
        <w:jc w:val="center"/>
        <w:rPr>
          <w:rFonts w:ascii="Times New Roman" w:hAnsi="Times New Roman"/>
          <w:b/>
          <w:sz w:val="28"/>
          <w:szCs w:val="28"/>
        </w:rPr>
      </w:pPr>
      <w:r w:rsidRPr="00C352C5">
        <w:rPr>
          <w:rFonts w:ascii="Times New Roman" w:hAnsi="Times New Roman"/>
          <w:b/>
          <w:sz w:val="28"/>
          <w:szCs w:val="28"/>
        </w:rPr>
        <w:t xml:space="preserve">«Развитие муниципальной службы </w:t>
      </w:r>
      <w:r w:rsidR="0026147C">
        <w:rPr>
          <w:rFonts w:ascii="Times New Roman" w:hAnsi="Times New Roman"/>
          <w:b/>
          <w:sz w:val="28"/>
          <w:szCs w:val="28"/>
        </w:rPr>
        <w:t xml:space="preserve">в </w:t>
      </w:r>
      <w:r w:rsidRPr="00C352C5">
        <w:rPr>
          <w:rFonts w:ascii="Times New Roman" w:hAnsi="Times New Roman"/>
          <w:b/>
          <w:sz w:val="28"/>
          <w:szCs w:val="28"/>
        </w:rPr>
        <w:t>муниципально</w:t>
      </w:r>
      <w:r w:rsidR="0026147C">
        <w:rPr>
          <w:rFonts w:ascii="Times New Roman" w:hAnsi="Times New Roman"/>
          <w:b/>
          <w:sz w:val="28"/>
          <w:szCs w:val="28"/>
        </w:rPr>
        <w:t>м</w:t>
      </w:r>
      <w:r w:rsidRPr="00C352C5">
        <w:rPr>
          <w:rFonts w:ascii="Times New Roman" w:hAnsi="Times New Roman"/>
          <w:b/>
          <w:sz w:val="28"/>
          <w:szCs w:val="28"/>
        </w:rPr>
        <w:t xml:space="preserve"> район</w:t>
      </w:r>
      <w:r w:rsidR="0026147C">
        <w:rPr>
          <w:rFonts w:ascii="Times New Roman" w:hAnsi="Times New Roman"/>
          <w:b/>
          <w:sz w:val="28"/>
          <w:szCs w:val="28"/>
        </w:rPr>
        <w:t>е</w:t>
      </w:r>
    </w:p>
    <w:p w:rsidR="00C352C5" w:rsidRDefault="0026147C" w:rsidP="00C352C5">
      <w:pPr>
        <w:pStyle w:val="a3"/>
        <w:ind w:left="705" w:hanging="7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C352C5" w:rsidRPr="00C352C5">
        <w:rPr>
          <w:rFonts w:ascii="Times New Roman" w:hAnsi="Times New Roman"/>
          <w:b/>
          <w:sz w:val="28"/>
          <w:szCs w:val="28"/>
        </w:rPr>
        <w:t>Дульдургинский район» на 20</w:t>
      </w:r>
      <w:r w:rsidR="00511A82" w:rsidRPr="005948BD">
        <w:rPr>
          <w:rFonts w:ascii="Times New Roman" w:hAnsi="Times New Roman"/>
          <w:b/>
          <w:sz w:val="28"/>
          <w:szCs w:val="28"/>
        </w:rPr>
        <w:t>20</w:t>
      </w:r>
      <w:r w:rsidR="00511A82">
        <w:rPr>
          <w:rFonts w:ascii="Times New Roman" w:hAnsi="Times New Roman"/>
          <w:b/>
          <w:sz w:val="28"/>
          <w:szCs w:val="28"/>
        </w:rPr>
        <w:t>-20</w:t>
      </w:r>
      <w:r w:rsidR="00511A82" w:rsidRPr="005948BD">
        <w:rPr>
          <w:rFonts w:ascii="Times New Roman" w:hAnsi="Times New Roman"/>
          <w:b/>
          <w:sz w:val="28"/>
          <w:szCs w:val="28"/>
        </w:rPr>
        <w:t>22</w:t>
      </w:r>
      <w:r w:rsidR="00C352C5" w:rsidRPr="00C352C5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C352C5" w:rsidRDefault="00C352C5" w:rsidP="002C3570">
      <w:pPr>
        <w:pStyle w:val="a3"/>
        <w:ind w:left="705" w:hanging="705"/>
        <w:jc w:val="center"/>
        <w:rPr>
          <w:rFonts w:ascii="Times New Roman" w:hAnsi="Times New Roman"/>
          <w:sz w:val="28"/>
          <w:szCs w:val="28"/>
        </w:rPr>
      </w:pPr>
    </w:p>
    <w:p w:rsidR="009D5B73" w:rsidRPr="00C352C5" w:rsidRDefault="002C3570" w:rsidP="004D018A">
      <w:pPr>
        <w:pStyle w:val="a3"/>
        <w:spacing w:after="0" w:line="240" w:lineRule="auto"/>
        <w:ind w:left="705" w:hanging="705"/>
        <w:jc w:val="center"/>
        <w:rPr>
          <w:rFonts w:ascii="Times New Roman" w:hAnsi="Times New Roman"/>
          <w:b/>
          <w:sz w:val="28"/>
          <w:szCs w:val="28"/>
        </w:rPr>
      </w:pPr>
      <w:r w:rsidRPr="00C352C5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2C3570" w:rsidRPr="002C3570" w:rsidRDefault="002C3570" w:rsidP="002C3570">
      <w:pPr>
        <w:pStyle w:val="a3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:rsidR="002C3570" w:rsidRPr="0011687E" w:rsidRDefault="002C3570" w:rsidP="00EA27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11687E">
        <w:rPr>
          <w:rFonts w:ascii="Times New Roman" w:hAnsi="Times New Roman"/>
          <w:sz w:val="28"/>
          <w:szCs w:val="28"/>
        </w:rPr>
        <w:t xml:space="preserve">Одним из направлений государственной политики в области развития местного самоуправления в Российской Федерации, основные положения которой утверждены Указом Президента Российской Федерации от 15 октября 1999 года № 1370 «Об утверждении Основных положений государственной политики в области развития местного </w:t>
      </w:r>
      <w:r w:rsidR="00912AD5" w:rsidRPr="0011687E">
        <w:rPr>
          <w:rFonts w:ascii="Times New Roman" w:hAnsi="Times New Roman"/>
          <w:sz w:val="28"/>
          <w:szCs w:val="28"/>
        </w:rPr>
        <w:t>самоуправления</w:t>
      </w:r>
      <w:r w:rsidRPr="0011687E">
        <w:rPr>
          <w:rFonts w:ascii="Times New Roman" w:hAnsi="Times New Roman"/>
          <w:sz w:val="28"/>
          <w:szCs w:val="28"/>
        </w:rPr>
        <w:t xml:space="preserve"> в Российской Федерации», является создание эффективной государственной системы подготовки, п</w:t>
      </w:r>
      <w:r w:rsidR="00912AD5">
        <w:rPr>
          <w:rFonts w:ascii="Times New Roman" w:hAnsi="Times New Roman"/>
          <w:sz w:val="28"/>
          <w:szCs w:val="28"/>
        </w:rPr>
        <w:t>е</w:t>
      </w:r>
      <w:r w:rsidRPr="0011687E">
        <w:rPr>
          <w:rFonts w:ascii="Times New Roman" w:hAnsi="Times New Roman"/>
          <w:sz w:val="28"/>
          <w:szCs w:val="28"/>
        </w:rPr>
        <w:t>реподготовки и повышения квалификации кадров для работы в органах местного самоуправления.</w:t>
      </w:r>
      <w:proofErr w:type="gramEnd"/>
    </w:p>
    <w:p w:rsidR="002C3570" w:rsidRPr="0011687E" w:rsidRDefault="00E8552E" w:rsidP="00EA27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87E">
        <w:rPr>
          <w:rFonts w:ascii="Times New Roman" w:hAnsi="Times New Roman"/>
          <w:sz w:val="28"/>
          <w:szCs w:val="28"/>
        </w:rPr>
        <w:tab/>
        <w:t>Федеральным законом от 02 марта 2007 года № 25-ФЗ «О муниципальной службе» в Российской Федерации» установлено требование по обеспечению непрерывности процесса совершенствования муниципальной службы</w:t>
      </w:r>
      <w:r w:rsidR="004D018A">
        <w:rPr>
          <w:rFonts w:ascii="Times New Roman" w:hAnsi="Times New Roman"/>
          <w:sz w:val="28"/>
          <w:szCs w:val="28"/>
        </w:rPr>
        <w:t>,</w:t>
      </w:r>
      <w:r w:rsidRPr="0011687E">
        <w:rPr>
          <w:rFonts w:ascii="Times New Roman" w:hAnsi="Times New Roman"/>
          <w:sz w:val="28"/>
          <w:szCs w:val="28"/>
        </w:rPr>
        <w:t xml:space="preserve"> посредством реализации муниципальных программ развития </w:t>
      </w:r>
      <w:r w:rsidR="003A0CF1" w:rsidRPr="0011687E">
        <w:rPr>
          <w:rFonts w:ascii="Times New Roman" w:hAnsi="Times New Roman"/>
          <w:sz w:val="28"/>
          <w:szCs w:val="28"/>
        </w:rPr>
        <w:t>муниципальной службы в субъектах Российской Федерации.</w:t>
      </w:r>
    </w:p>
    <w:p w:rsidR="003A0CF1" w:rsidRPr="0011687E" w:rsidRDefault="003A0CF1" w:rsidP="00EA27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87E">
        <w:rPr>
          <w:rFonts w:ascii="Times New Roman" w:hAnsi="Times New Roman"/>
          <w:sz w:val="28"/>
          <w:szCs w:val="28"/>
        </w:rPr>
        <w:tab/>
        <w:t>Развитие кадрового потенциала является одним из важнейших элементов в организации местного самоуправления, решении вопросов местного значения и осуществлении переданных государственных полномочий.</w:t>
      </w:r>
    </w:p>
    <w:p w:rsidR="003A0CF1" w:rsidRPr="00A161B8" w:rsidRDefault="003A0CF1" w:rsidP="00EA27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87E">
        <w:rPr>
          <w:rFonts w:ascii="Times New Roman" w:hAnsi="Times New Roman"/>
          <w:sz w:val="28"/>
          <w:szCs w:val="28"/>
        </w:rPr>
        <w:tab/>
      </w:r>
      <w:r w:rsidRPr="008632CA">
        <w:rPr>
          <w:rFonts w:ascii="Times New Roman" w:hAnsi="Times New Roman"/>
          <w:sz w:val="28"/>
          <w:szCs w:val="28"/>
        </w:rPr>
        <w:t>В 20</w:t>
      </w:r>
      <w:r w:rsidR="00511A82" w:rsidRPr="00511A82">
        <w:rPr>
          <w:rFonts w:ascii="Times New Roman" w:hAnsi="Times New Roman"/>
          <w:sz w:val="28"/>
          <w:szCs w:val="28"/>
        </w:rPr>
        <w:t>17</w:t>
      </w:r>
      <w:r w:rsidRPr="008632CA">
        <w:rPr>
          <w:rFonts w:ascii="Times New Roman" w:hAnsi="Times New Roman"/>
          <w:sz w:val="28"/>
          <w:szCs w:val="28"/>
        </w:rPr>
        <w:t>-20</w:t>
      </w:r>
      <w:r w:rsidR="007B5FCC" w:rsidRPr="008632CA">
        <w:rPr>
          <w:rFonts w:ascii="Times New Roman" w:hAnsi="Times New Roman"/>
          <w:sz w:val="28"/>
          <w:szCs w:val="28"/>
        </w:rPr>
        <w:t>1</w:t>
      </w:r>
      <w:r w:rsidR="00511A82" w:rsidRPr="00511A82">
        <w:rPr>
          <w:rFonts w:ascii="Times New Roman" w:hAnsi="Times New Roman"/>
          <w:sz w:val="28"/>
          <w:szCs w:val="28"/>
        </w:rPr>
        <w:t>9</w:t>
      </w:r>
      <w:r w:rsidRPr="008632CA">
        <w:rPr>
          <w:rFonts w:ascii="Times New Roman" w:hAnsi="Times New Roman"/>
          <w:sz w:val="28"/>
          <w:szCs w:val="28"/>
        </w:rPr>
        <w:t xml:space="preserve"> годах в муниципальном районе «Дульдургинский район» профессиональну</w:t>
      </w:r>
      <w:bookmarkStart w:id="0" w:name="_GoBack"/>
      <w:bookmarkEnd w:id="0"/>
      <w:r w:rsidRPr="008632CA">
        <w:rPr>
          <w:rFonts w:ascii="Times New Roman" w:hAnsi="Times New Roman"/>
          <w:sz w:val="28"/>
          <w:szCs w:val="28"/>
        </w:rPr>
        <w:t xml:space="preserve">ю подготовку и повышение квалификации прошли </w:t>
      </w:r>
      <w:r w:rsidR="00A161B8">
        <w:rPr>
          <w:rFonts w:ascii="Times New Roman" w:hAnsi="Times New Roman"/>
          <w:sz w:val="28"/>
          <w:szCs w:val="28"/>
        </w:rPr>
        <w:t>20</w:t>
      </w:r>
      <w:r w:rsidR="004D018A" w:rsidRPr="00511A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D018A" w:rsidRPr="00A161B8">
        <w:rPr>
          <w:rFonts w:ascii="Times New Roman" w:hAnsi="Times New Roman"/>
          <w:sz w:val="28"/>
          <w:szCs w:val="28"/>
        </w:rPr>
        <w:t xml:space="preserve">муниципальных служащих или </w:t>
      </w:r>
      <w:r w:rsidR="00A161B8" w:rsidRPr="00A161B8">
        <w:rPr>
          <w:rFonts w:ascii="Times New Roman" w:hAnsi="Times New Roman"/>
          <w:sz w:val="28"/>
          <w:szCs w:val="28"/>
        </w:rPr>
        <w:t>26</w:t>
      </w:r>
      <w:r w:rsidR="004D018A" w:rsidRPr="00A161B8">
        <w:rPr>
          <w:rFonts w:ascii="Times New Roman" w:hAnsi="Times New Roman"/>
          <w:sz w:val="28"/>
          <w:szCs w:val="28"/>
        </w:rPr>
        <w:t xml:space="preserve"> </w:t>
      </w:r>
      <w:r w:rsidRPr="00A161B8">
        <w:rPr>
          <w:rFonts w:ascii="Times New Roman" w:hAnsi="Times New Roman"/>
          <w:sz w:val="28"/>
          <w:szCs w:val="28"/>
        </w:rPr>
        <w:t>%</w:t>
      </w:r>
      <w:r w:rsidR="004D018A" w:rsidRPr="00A161B8">
        <w:rPr>
          <w:rFonts w:ascii="Times New Roman" w:hAnsi="Times New Roman"/>
          <w:sz w:val="28"/>
          <w:szCs w:val="28"/>
        </w:rPr>
        <w:t xml:space="preserve"> от общего числа муниципальных служащих</w:t>
      </w:r>
      <w:r w:rsidRPr="00A161B8">
        <w:rPr>
          <w:rFonts w:ascii="Times New Roman" w:hAnsi="Times New Roman"/>
          <w:sz w:val="28"/>
          <w:szCs w:val="28"/>
        </w:rPr>
        <w:t>.</w:t>
      </w:r>
    </w:p>
    <w:p w:rsidR="003A0CF1" w:rsidRPr="0011687E" w:rsidRDefault="003A0CF1" w:rsidP="00EA27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87E">
        <w:rPr>
          <w:rFonts w:ascii="Times New Roman" w:hAnsi="Times New Roman"/>
          <w:sz w:val="28"/>
          <w:szCs w:val="28"/>
        </w:rPr>
        <w:tab/>
      </w:r>
      <w:r w:rsidR="000C4682" w:rsidRPr="0011687E">
        <w:rPr>
          <w:rFonts w:ascii="Times New Roman" w:hAnsi="Times New Roman"/>
          <w:sz w:val="28"/>
          <w:szCs w:val="28"/>
        </w:rPr>
        <w:t xml:space="preserve">В настоящее время в муниципальном районе общая численность муниципальных служащих составляет </w:t>
      </w:r>
      <w:r w:rsidR="00CE1AEA" w:rsidRPr="00CE1AEA">
        <w:rPr>
          <w:rFonts w:ascii="Times New Roman" w:hAnsi="Times New Roman"/>
          <w:sz w:val="28"/>
          <w:szCs w:val="28"/>
        </w:rPr>
        <w:t>75</w:t>
      </w:r>
      <w:r w:rsidR="000C4682" w:rsidRPr="0011687E">
        <w:rPr>
          <w:rFonts w:ascii="Times New Roman" w:hAnsi="Times New Roman"/>
          <w:sz w:val="28"/>
          <w:szCs w:val="28"/>
        </w:rPr>
        <w:t xml:space="preserve"> человек, из них </w:t>
      </w:r>
      <w:r w:rsidR="00CE1AEA" w:rsidRPr="00CE1AEA">
        <w:rPr>
          <w:rFonts w:ascii="Times New Roman" w:hAnsi="Times New Roman"/>
          <w:sz w:val="28"/>
          <w:szCs w:val="28"/>
        </w:rPr>
        <w:t xml:space="preserve">72 </w:t>
      </w:r>
      <w:r w:rsidR="00CE1AEA">
        <w:rPr>
          <w:rFonts w:ascii="Times New Roman" w:hAnsi="Times New Roman"/>
          <w:sz w:val="28"/>
          <w:szCs w:val="28"/>
        </w:rPr>
        <w:t>человека или 96%</w:t>
      </w:r>
      <w:r w:rsidR="000C4682" w:rsidRPr="002F7989">
        <w:rPr>
          <w:rFonts w:ascii="Times New Roman" w:hAnsi="Times New Roman"/>
          <w:sz w:val="28"/>
          <w:szCs w:val="28"/>
        </w:rPr>
        <w:t xml:space="preserve"> имеют высшее </w:t>
      </w:r>
      <w:r w:rsidR="004D018A">
        <w:rPr>
          <w:rFonts w:ascii="Times New Roman" w:hAnsi="Times New Roman"/>
          <w:sz w:val="28"/>
          <w:szCs w:val="28"/>
        </w:rPr>
        <w:t xml:space="preserve">профессиональное </w:t>
      </w:r>
      <w:r w:rsidR="000C4682" w:rsidRPr="002F7989">
        <w:rPr>
          <w:rFonts w:ascii="Times New Roman" w:hAnsi="Times New Roman"/>
          <w:sz w:val="28"/>
          <w:szCs w:val="28"/>
        </w:rPr>
        <w:t xml:space="preserve">образование, </w:t>
      </w:r>
      <w:r w:rsidR="00CE1AEA">
        <w:rPr>
          <w:rFonts w:ascii="Times New Roman" w:hAnsi="Times New Roman"/>
          <w:sz w:val="28"/>
          <w:szCs w:val="28"/>
        </w:rPr>
        <w:t>3 человека или 4</w:t>
      </w:r>
      <w:r w:rsidR="004D018A">
        <w:rPr>
          <w:rFonts w:ascii="Times New Roman" w:hAnsi="Times New Roman"/>
          <w:sz w:val="28"/>
          <w:szCs w:val="28"/>
        </w:rPr>
        <w:t xml:space="preserve"> </w:t>
      </w:r>
      <w:r w:rsidR="000C4682" w:rsidRPr="002F7989">
        <w:rPr>
          <w:rFonts w:ascii="Times New Roman" w:hAnsi="Times New Roman"/>
          <w:sz w:val="28"/>
          <w:szCs w:val="28"/>
        </w:rPr>
        <w:t>% среднее специальное образование</w:t>
      </w:r>
      <w:r w:rsidR="000C4682" w:rsidRPr="0011687E">
        <w:rPr>
          <w:rFonts w:ascii="Times New Roman" w:hAnsi="Times New Roman"/>
          <w:sz w:val="28"/>
          <w:szCs w:val="28"/>
        </w:rPr>
        <w:t xml:space="preserve">. Из общей численности муниципальных служащих с высшим образованием </w:t>
      </w:r>
      <w:r w:rsidR="002F7989">
        <w:rPr>
          <w:rFonts w:ascii="Times New Roman" w:hAnsi="Times New Roman"/>
          <w:sz w:val="28"/>
          <w:szCs w:val="28"/>
        </w:rPr>
        <w:t>3</w:t>
      </w:r>
      <w:r w:rsidR="009E740A">
        <w:rPr>
          <w:rFonts w:ascii="Times New Roman" w:hAnsi="Times New Roman"/>
          <w:sz w:val="28"/>
          <w:szCs w:val="28"/>
        </w:rPr>
        <w:t>8</w:t>
      </w:r>
      <w:r w:rsidR="002F7989">
        <w:rPr>
          <w:rFonts w:ascii="Times New Roman" w:hAnsi="Times New Roman"/>
          <w:sz w:val="28"/>
          <w:szCs w:val="28"/>
        </w:rPr>
        <w:t>,</w:t>
      </w:r>
      <w:r w:rsidR="009E740A">
        <w:rPr>
          <w:rFonts w:ascii="Times New Roman" w:hAnsi="Times New Roman"/>
          <w:sz w:val="28"/>
          <w:szCs w:val="28"/>
        </w:rPr>
        <w:t>6</w:t>
      </w:r>
      <w:r w:rsidR="004D018A">
        <w:rPr>
          <w:rFonts w:ascii="Times New Roman" w:hAnsi="Times New Roman"/>
          <w:sz w:val="28"/>
          <w:szCs w:val="28"/>
        </w:rPr>
        <w:t xml:space="preserve"> </w:t>
      </w:r>
      <w:r w:rsidR="000C4682" w:rsidRPr="0011687E">
        <w:rPr>
          <w:rFonts w:ascii="Times New Roman" w:hAnsi="Times New Roman"/>
          <w:sz w:val="28"/>
          <w:szCs w:val="28"/>
        </w:rPr>
        <w:t xml:space="preserve">% получили финансово-экономическое образование, </w:t>
      </w:r>
      <w:r w:rsidR="00B34612">
        <w:rPr>
          <w:rFonts w:ascii="Times New Roman" w:hAnsi="Times New Roman"/>
          <w:sz w:val="28"/>
          <w:szCs w:val="28"/>
        </w:rPr>
        <w:t>6,6</w:t>
      </w:r>
      <w:r w:rsidR="004D018A">
        <w:rPr>
          <w:rFonts w:ascii="Times New Roman" w:hAnsi="Times New Roman"/>
          <w:sz w:val="28"/>
          <w:szCs w:val="28"/>
        </w:rPr>
        <w:t xml:space="preserve"> </w:t>
      </w:r>
      <w:r w:rsidR="000C4682" w:rsidRPr="0011687E">
        <w:rPr>
          <w:rFonts w:ascii="Times New Roman" w:hAnsi="Times New Roman"/>
          <w:sz w:val="28"/>
          <w:szCs w:val="28"/>
        </w:rPr>
        <w:t xml:space="preserve">% - юридическое, </w:t>
      </w:r>
      <w:r w:rsidR="002F7989">
        <w:rPr>
          <w:rFonts w:ascii="Times New Roman" w:hAnsi="Times New Roman"/>
          <w:sz w:val="28"/>
          <w:szCs w:val="28"/>
        </w:rPr>
        <w:t>5</w:t>
      </w:r>
      <w:r w:rsidR="00B34612">
        <w:rPr>
          <w:rFonts w:ascii="Times New Roman" w:hAnsi="Times New Roman"/>
          <w:sz w:val="28"/>
          <w:szCs w:val="28"/>
        </w:rPr>
        <w:t>4,8</w:t>
      </w:r>
      <w:r w:rsidR="004D018A">
        <w:rPr>
          <w:rFonts w:ascii="Times New Roman" w:hAnsi="Times New Roman"/>
          <w:sz w:val="28"/>
          <w:szCs w:val="28"/>
        </w:rPr>
        <w:t xml:space="preserve"> </w:t>
      </w:r>
      <w:r w:rsidR="000C4682" w:rsidRPr="0011687E">
        <w:rPr>
          <w:rFonts w:ascii="Times New Roman" w:hAnsi="Times New Roman"/>
          <w:sz w:val="28"/>
          <w:szCs w:val="28"/>
        </w:rPr>
        <w:t>%</w:t>
      </w:r>
      <w:r w:rsidR="004D018A">
        <w:rPr>
          <w:rFonts w:ascii="Times New Roman" w:hAnsi="Times New Roman"/>
          <w:sz w:val="28"/>
          <w:szCs w:val="28"/>
        </w:rPr>
        <w:t xml:space="preserve"> </w:t>
      </w:r>
      <w:r w:rsidR="000C4682" w:rsidRPr="0011687E">
        <w:rPr>
          <w:rFonts w:ascii="Times New Roman" w:hAnsi="Times New Roman"/>
          <w:sz w:val="28"/>
          <w:szCs w:val="28"/>
        </w:rPr>
        <w:t>- гуманитарное или другое образование.</w:t>
      </w:r>
    </w:p>
    <w:p w:rsidR="000C4682" w:rsidRPr="0011687E" w:rsidRDefault="000C4682" w:rsidP="00EA27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87E">
        <w:rPr>
          <w:rFonts w:ascii="Times New Roman" w:hAnsi="Times New Roman"/>
          <w:sz w:val="28"/>
          <w:szCs w:val="28"/>
        </w:rPr>
        <w:tab/>
        <w:t xml:space="preserve">Кадровый корпус органов местного самоуправления в </w:t>
      </w:r>
      <w:proofErr w:type="spellStart"/>
      <w:r w:rsidRPr="0011687E">
        <w:rPr>
          <w:rFonts w:ascii="Times New Roman" w:hAnsi="Times New Roman"/>
          <w:sz w:val="28"/>
          <w:szCs w:val="28"/>
        </w:rPr>
        <w:t>Дульдургинском</w:t>
      </w:r>
      <w:proofErr w:type="spellEnd"/>
      <w:r w:rsidRPr="0011687E">
        <w:rPr>
          <w:rFonts w:ascii="Times New Roman" w:hAnsi="Times New Roman"/>
          <w:sz w:val="28"/>
          <w:szCs w:val="28"/>
        </w:rPr>
        <w:t xml:space="preserve"> районе имеет следующую структуру: </w:t>
      </w:r>
      <w:r w:rsidR="00090636">
        <w:rPr>
          <w:rFonts w:ascii="Times New Roman" w:hAnsi="Times New Roman"/>
          <w:sz w:val="28"/>
          <w:szCs w:val="28"/>
        </w:rPr>
        <w:t>48</w:t>
      </w:r>
      <w:r w:rsidRPr="00240172">
        <w:rPr>
          <w:rFonts w:ascii="Times New Roman" w:hAnsi="Times New Roman"/>
          <w:sz w:val="28"/>
          <w:szCs w:val="28"/>
        </w:rPr>
        <w:t xml:space="preserve"> </w:t>
      </w:r>
      <w:r w:rsidR="004D018A">
        <w:rPr>
          <w:rFonts w:ascii="Times New Roman" w:hAnsi="Times New Roman"/>
          <w:sz w:val="28"/>
          <w:szCs w:val="28"/>
        </w:rPr>
        <w:t xml:space="preserve"> </w:t>
      </w:r>
      <w:r w:rsidRPr="00240172">
        <w:rPr>
          <w:rFonts w:ascii="Times New Roman" w:hAnsi="Times New Roman"/>
          <w:sz w:val="28"/>
          <w:szCs w:val="28"/>
        </w:rPr>
        <w:t xml:space="preserve">% муниципальных служащих имеют стаж работы свыше 10 лет, </w:t>
      </w:r>
      <w:r w:rsidR="00240172" w:rsidRPr="00240172">
        <w:rPr>
          <w:rFonts w:ascii="Times New Roman" w:hAnsi="Times New Roman"/>
          <w:sz w:val="28"/>
          <w:szCs w:val="28"/>
        </w:rPr>
        <w:t>23,2</w:t>
      </w:r>
      <w:r w:rsidR="004D018A">
        <w:rPr>
          <w:rFonts w:ascii="Times New Roman" w:hAnsi="Times New Roman"/>
          <w:sz w:val="28"/>
          <w:szCs w:val="28"/>
        </w:rPr>
        <w:t xml:space="preserve"> </w:t>
      </w:r>
      <w:r w:rsidRPr="00240172">
        <w:rPr>
          <w:rFonts w:ascii="Times New Roman" w:hAnsi="Times New Roman"/>
          <w:sz w:val="28"/>
          <w:szCs w:val="28"/>
        </w:rPr>
        <w:t xml:space="preserve">% - от 5 до 10 лет, </w:t>
      </w:r>
      <w:r w:rsidR="00240172" w:rsidRPr="00240172">
        <w:rPr>
          <w:rFonts w:ascii="Times New Roman" w:hAnsi="Times New Roman"/>
          <w:sz w:val="28"/>
          <w:szCs w:val="28"/>
        </w:rPr>
        <w:t>30,9</w:t>
      </w:r>
      <w:r w:rsidR="004D018A">
        <w:rPr>
          <w:rFonts w:ascii="Times New Roman" w:hAnsi="Times New Roman"/>
          <w:sz w:val="28"/>
          <w:szCs w:val="28"/>
        </w:rPr>
        <w:t xml:space="preserve"> </w:t>
      </w:r>
      <w:r w:rsidRPr="00240172">
        <w:rPr>
          <w:rFonts w:ascii="Times New Roman" w:hAnsi="Times New Roman"/>
          <w:sz w:val="28"/>
          <w:szCs w:val="28"/>
        </w:rPr>
        <w:t xml:space="preserve">% - до 5 лет, </w:t>
      </w:r>
      <w:r w:rsidR="00240172" w:rsidRPr="00240172">
        <w:rPr>
          <w:rFonts w:ascii="Times New Roman" w:hAnsi="Times New Roman"/>
          <w:sz w:val="28"/>
          <w:szCs w:val="28"/>
        </w:rPr>
        <w:t>4,7</w:t>
      </w:r>
      <w:r w:rsidR="004D018A">
        <w:rPr>
          <w:rFonts w:ascii="Times New Roman" w:hAnsi="Times New Roman"/>
          <w:sz w:val="28"/>
          <w:szCs w:val="28"/>
        </w:rPr>
        <w:t xml:space="preserve"> </w:t>
      </w:r>
      <w:r w:rsidRPr="00240172">
        <w:rPr>
          <w:rFonts w:ascii="Times New Roman" w:hAnsi="Times New Roman"/>
          <w:sz w:val="28"/>
          <w:szCs w:val="28"/>
        </w:rPr>
        <w:t>% -</w:t>
      </w:r>
      <w:r w:rsidR="004D018A">
        <w:rPr>
          <w:rFonts w:ascii="Times New Roman" w:hAnsi="Times New Roman"/>
          <w:sz w:val="28"/>
          <w:szCs w:val="28"/>
        </w:rPr>
        <w:t xml:space="preserve"> </w:t>
      </w:r>
      <w:r w:rsidRPr="00240172">
        <w:rPr>
          <w:rFonts w:ascii="Times New Roman" w:hAnsi="Times New Roman"/>
          <w:sz w:val="28"/>
          <w:szCs w:val="28"/>
        </w:rPr>
        <w:t>до 1 года.</w:t>
      </w:r>
    </w:p>
    <w:p w:rsidR="000C4682" w:rsidRPr="0011687E" w:rsidRDefault="000C4682" w:rsidP="00EA278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83D9A">
        <w:rPr>
          <w:rFonts w:ascii="Times New Roman" w:hAnsi="Times New Roman"/>
          <w:sz w:val="28"/>
          <w:szCs w:val="28"/>
        </w:rPr>
        <w:t xml:space="preserve">При этом </w:t>
      </w:r>
      <w:r w:rsidR="005948BD">
        <w:rPr>
          <w:rFonts w:ascii="Times New Roman" w:hAnsi="Times New Roman"/>
          <w:sz w:val="28"/>
          <w:szCs w:val="28"/>
        </w:rPr>
        <w:t>21 человек или 28</w:t>
      </w:r>
      <w:r w:rsidRPr="00B83D9A">
        <w:rPr>
          <w:rFonts w:ascii="Times New Roman" w:hAnsi="Times New Roman"/>
          <w:sz w:val="28"/>
          <w:szCs w:val="28"/>
        </w:rPr>
        <w:t xml:space="preserve"> % муниципальных служащих составляют лица в возрасте до 3</w:t>
      </w:r>
      <w:r w:rsidR="005948BD">
        <w:rPr>
          <w:rFonts w:ascii="Times New Roman" w:hAnsi="Times New Roman"/>
          <w:sz w:val="28"/>
          <w:szCs w:val="28"/>
        </w:rPr>
        <w:t>5</w:t>
      </w:r>
      <w:r w:rsidRPr="00B83D9A">
        <w:rPr>
          <w:rFonts w:ascii="Times New Roman" w:hAnsi="Times New Roman"/>
          <w:sz w:val="28"/>
          <w:szCs w:val="28"/>
        </w:rPr>
        <w:t xml:space="preserve"> лет, </w:t>
      </w:r>
      <w:r w:rsidR="005948BD">
        <w:rPr>
          <w:rFonts w:ascii="Times New Roman" w:hAnsi="Times New Roman"/>
          <w:sz w:val="28"/>
          <w:szCs w:val="28"/>
        </w:rPr>
        <w:t>54 человек или 72</w:t>
      </w:r>
      <w:r w:rsidR="00B83D9A" w:rsidRPr="00B83D9A">
        <w:rPr>
          <w:rFonts w:ascii="Times New Roman" w:hAnsi="Times New Roman"/>
          <w:sz w:val="28"/>
          <w:szCs w:val="28"/>
        </w:rPr>
        <w:t xml:space="preserve"> % - возрасте от 3</w:t>
      </w:r>
      <w:r w:rsidR="005948BD">
        <w:rPr>
          <w:rFonts w:ascii="Times New Roman" w:hAnsi="Times New Roman"/>
          <w:sz w:val="28"/>
          <w:szCs w:val="28"/>
        </w:rPr>
        <w:t>5</w:t>
      </w:r>
      <w:r w:rsidR="00B83D9A" w:rsidRPr="00B83D9A">
        <w:rPr>
          <w:rFonts w:ascii="Times New Roman" w:hAnsi="Times New Roman"/>
          <w:sz w:val="28"/>
          <w:szCs w:val="28"/>
        </w:rPr>
        <w:t xml:space="preserve"> до </w:t>
      </w:r>
      <w:r w:rsidR="005948BD">
        <w:rPr>
          <w:rFonts w:ascii="Times New Roman" w:hAnsi="Times New Roman"/>
          <w:sz w:val="28"/>
          <w:szCs w:val="28"/>
        </w:rPr>
        <w:t>65 лет.</w:t>
      </w:r>
    </w:p>
    <w:p w:rsidR="000C4682" w:rsidRPr="0011687E" w:rsidRDefault="00030A99" w:rsidP="00EA27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87E">
        <w:rPr>
          <w:rFonts w:ascii="Times New Roman" w:hAnsi="Times New Roman"/>
          <w:sz w:val="28"/>
          <w:szCs w:val="28"/>
        </w:rPr>
        <w:tab/>
        <w:t xml:space="preserve">Учитывая происходящие изменения в законодательстве, необходимо периодически осуществлять повышение квалификации муниципальных служащих. Самостоятельно органы местного самоуправления ввиду недостаточности средств в местных бюджетах не </w:t>
      </w:r>
      <w:r w:rsidR="004D018A">
        <w:rPr>
          <w:rFonts w:ascii="Times New Roman" w:hAnsi="Times New Roman"/>
          <w:sz w:val="28"/>
          <w:szCs w:val="28"/>
        </w:rPr>
        <w:t xml:space="preserve">имеют возможности в полном объеме </w:t>
      </w:r>
      <w:r w:rsidRPr="0011687E">
        <w:rPr>
          <w:rFonts w:ascii="Times New Roman" w:hAnsi="Times New Roman"/>
          <w:sz w:val="28"/>
          <w:szCs w:val="28"/>
        </w:rPr>
        <w:t xml:space="preserve">обеспечить соответствующих мероприятий по подготовке, переподготовке и повышению квалификации муниципальных служащих. В связи с этим в целях повышения результативности деятельности </w:t>
      </w:r>
      <w:r w:rsidRPr="0011687E">
        <w:rPr>
          <w:rFonts w:ascii="Times New Roman" w:hAnsi="Times New Roman"/>
          <w:sz w:val="28"/>
          <w:szCs w:val="28"/>
        </w:rPr>
        <w:lastRenderedPageBreak/>
        <w:t>муниципальных служащих необходимо формировать систему обучения муниципальных служащих в Забайкальском крае.</w:t>
      </w:r>
    </w:p>
    <w:p w:rsidR="00030A99" w:rsidRPr="0011687E" w:rsidRDefault="00030A99" w:rsidP="00EA27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87E">
        <w:rPr>
          <w:rFonts w:ascii="Times New Roman" w:hAnsi="Times New Roman"/>
          <w:sz w:val="28"/>
          <w:szCs w:val="28"/>
        </w:rPr>
        <w:tab/>
        <w:t>Одним из механизмов совершенствования формирования кадрового потенциала в муниципальных образованиях</w:t>
      </w:r>
      <w:r w:rsidR="00DA7788">
        <w:rPr>
          <w:rFonts w:ascii="Times New Roman" w:hAnsi="Times New Roman"/>
          <w:sz w:val="28"/>
          <w:szCs w:val="28"/>
        </w:rPr>
        <w:t>,</w:t>
      </w:r>
      <w:r w:rsidRPr="0011687E">
        <w:rPr>
          <w:rFonts w:ascii="Times New Roman" w:hAnsi="Times New Roman"/>
          <w:sz w:val="28"/>
          <w:szCs w:val="28"/>
        </w:rPr>
        <w:t xml:space="preserve"> является организация работы с кадровым резервом и его эффективное использование.</w:t>
      </w:r>
    </w:p>
    <w:p w:rsidR="003304DB" w:rsidRPr="0011687E" w:rsidRDefault="00030A99" w:rsidP="00EA27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87E">
        <w:rPr>
          <w:rFonts w:ascii="Times New Roman" w:hAnsi="Times New Roman"/>
          <w:sz w:val="28"/>
          <w:szCs w:val="28"/>
        </w:rPr>
        <w:tab/>
        <w:t>В настоящее время</w:t>
      </w:r>
      <w:r w:rsidR="00286989" w:rsidRPr="0011687E">
        <w:rPr>
          <w:rFonts w:ascii="Times New Roman" w:hAnsi="Times New Roman"/>
          <w:sz w:val="28"/>
          <w:szCs w:val="28"/>
        </w:rPr>
        <w:t xml:space="preserve"> в органах местного самоуправления муниципального района «Дульдургинский район»</w:t>
      </w:r>
      <w:r w:rsidR="003304DB" w:rsidRPr="0011687E">
        <w:rPr>
          <w:rFonts w:ascii="Times New Roman" w:hAnsi="Times New Roman"/>
          <w:sz w:val="28"/>
          <w:szCs w:val="28"/>
        </w:rPr>
        <w:t xml:space="preserve"> осуществляется формирование профессионального кадрового состава для замещения должностей муниципальной службы, однако в поселениях работа по этому направлению не ведется.</w:t>
      </w:r>
    </w:p>
    <w:p w:rsidR="003304DB" w:rsidRPr="0011687E" w:rsidRDefault="003304DB" w:rsidP="00EA278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1687E">
        <w:rPr>
          <w:rFonts w:ascii="Times New Roman" w:hAnsi="Times New Roman"/>
          <w:sz w:val="28"/>
          <w:szCs w:val="28"/>
        </w:rPr>
        <w:t>Указанные задачи необходимо решать программным методом. Последовательная реализация мероприятий программы будет способствовать повышению эффективности муниципального управления, результативности, роли и престижа муниципальной службы.</w:t>
      </w:r>
    </w:p>
    <w:p w:rsidR="003304DB" w:rsidRPr="0011687E" w:rsidRDefault="003304DB" w:rsidP="00EA27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87E">
        <w:rPr>
          <w:rFonts w:ascii="Times New Roman" w:hAnsi="Times New Roman"/>
          <w:sz w:val="28"/>
          <w:szCs w:val="28"/>
        </w:rPr>
        <w:tab/>
        <w:t>Кроме того, для развития муниципальной службы необходимо принятие муниципальных программ развития муниципальной службы.</w:t>
      </w:r>
    </w:p>
    <w:p w:rsidR="003304DB" w:rsidRPr="0011687E" w:rsidRDefault="003304DB" w:rsidP="00EA27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E43AB" w:rsidRDefault="003304DB" w:rsidP="004A6A9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1687E">
        <w:rPr>
          <w:rFonts w:ascii="Times New Roman" w:hAnsi="Times New Roman"/>
          <w:b/>
          <w:sz w:val="28"/>
          <w:szCs w:val="28"/>
        </w:rPr>
        <w:t xml:space="preserve">2. </w:t>
      </w:r>
      <w:r w:rsidR="0011687E" w:rsidRPr="0011687E">
        <w:rPr>
          <w:rFonts w:ascii="Times New Roman" w:hAnsi="Times New Roman"/>
          <w:b/>
          <w:sz w:val="28"/>
          <w:szCs w:val="28"/>
        </w:rPr>
        <w:t>Основные цели</w:t>
      </w:r>
      <w:r w:rsidRPr="0011687E">
        <w:rPr>
          <w:rFonts w:ascii="Times New Roman" w:hAnsi="Times New Roman"/>
          <w:b/>
          <w:sz w:val="28"/>
          <w:szCs w:val="28"/>
        </w:rPr>
        <w:t xml:space="preserve">, задачи, сроки и этапы </w:t>
      </w:r>
    </w:p>
    <w:p w:rsidR="003304DB" w:rsidRPr="0011687E" w:rsidRDefault="003304DB" w:rsidP="004A6A9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1687E">
        <w:rPr>
          <w:rFonts w:ascii="Times New Roman" w:hAnsi="Times New Roman"/>
          <w:b/>
          <w:sz w:val="28"/>
          <w:szCs w:val="28"/>
        </w:rPr>
        <w:t xml:space="preserve">реализации </w:t>
      </w:r>
      <w:r w:rsidR="002E43AB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3304DB" w:rsidRPr="0011687E" w:rsidRDefault="003304DB" w:rsidP="005320F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8E21D1" w:rsidRPr="00763D37" w:rsidRDefault="003304DB" w:rsidP="004A6A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87E">
        <w:rPr>
          <w:rFonts w:ascii="Times New Roman" w:hAnsi="Times New Roman"/>
          <w:sz w:val="28"/>
          <w:szCs w:val="28"/>
        </w:rPr>
        <w:tab/>
        <w:t>Цель</w:t>
      </w:r>
      <w:r w:rsidR="008E21D1">
        <w:rPr>
          <w:rFonts w:ascii="Times New Roman" w:hAnsi="Times New Roman"/>
          <w:sz w:val="28"/>
          <w:szCs w:val="28"/>
        </w:rPr>
        <w:t xml:space="preserve">ю настоящей </w:t>
      </w:r>
      <w:r w:rsidRPr="0011687E">
        <w:rPr>
          <w:rFonts w:ascii="Times New Roman" w:hAnsi="Times New Roman"/>
          <w:sz w:val="28"/>
          <w:szCs w:val="28"/>
        </w:rPr>
        <w:t xml:space="preserve">программы </w:t>
      </w:r>
      <w:r w:rsidR="008E21D1">
        <w:rPr>
          <w:rFonts w:ascii="Times New Roman" w:hAnsi="Times New Roman"/>
          <w:sz w:val="28"/>
          <w:szCs w:val="28"/>
        </w:rPr>
        <w:t xml:space="preserve">является - </w:t>
      </w:r>
      <w:r w:rsidR="008E21D1" w:rsidRPr="008E21D1">
        <w:rPr>
          <w:rFonts w:ascii="Times New Roman" w:hAnsi="Times New Roman"/>
          <w:sz w:val="28"/>
          <w:szCs w:val="28"/>
        </w:rPr>
        <w:t>развитие муниципальной службы, путем формирования профессионального кадрового состава.</w:t>
      </w:r>
    </w:p>
    <w:p w:rsidR="003304DB" w:rsidRPr="0011687E" w:rsidRDefault="003304DB" w:rsidP="004A6A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87E">
        <w:rPr>
          <w:rFonts w:ascii="Times New Roman" w:hAnsi="Times New Roman"/>
          <w:sz w:val="28"/>
          <w:szCs w:val="28"/>
        </w:rPr>
        <w:tab/>
        <w:t xml:space="preserve">Для достижения указанной цели </w:t>
      </w:r>
      <w:r w:rsidR="008E21D1">
        <w:rPr>
          <w:rFonts w:ascii="Times New Roman" w:hAnsi="Times New Roman"/>
          <w:sz w:val="28"/>
          <w:szCs w:val="28"/>
        </w:rPr>
        <w:t>потребуется</w:t>
      </w:r>
      <w:r w:rsidRPr="0011687E">
        <w:rPr>
          <w:rFonts w:ascii="Times New Roman" w:hAnsi="Times New Roman"/>
          <w:sz w:val="28"/>
          <w:szCs w:val="28"/>
        </w:rPr>
        <w:t xml:space="preserve"> решение следую</w:t>
      </w:r>
      <w:r w:rsidR="0020796A" w:rsidRPr="0011687E">
        <w:rPr>
          <w:rFonts w:ascii="Times New Roman" w:hAnsi="Times New Roman"/>
          <w:sz w:val="28"/>
          <w:szCs w:val="28"/>
        </w:rPr>
        <w:t>щих задач:</w:t>
      </w:r>
    </w:p>
    <w:p w:rsidR="008E21D1" w:rsidRPr="008E21D1" w:rsidRDefault="008E21D1" w:rsidP="004A6A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1D1">
        <w:rPr>
          <w:rFonts w:ascii="Times New Roman" w:hAnsi="Times New Roman"/>
          <w:sz w:val="28"/>
          <w:szCs w:val="28"/>
        </w:rPr>
        <w:t xml:space="preserve">обеспечение правового, организационно-методического и аналитического сопровождения вопросов, касающихся развития муниципальной службы; </w:t>
      </w:r>
    </w:p>
    <w:p w:rsidR="0020796A" w:rsidRPr="0011687E" w:rsidRDefault="008E21D1" w:rsidP="004A6A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1D1">
        <w:rPr>
          <w:rFonts w:ascii="Times New Roman" w:hAnsi="Times New Roman"/>
          <w:sz w:val="28"/>
          <w:szCs w:val="28"/>
        </w:rPr>
        <w:t>проведение мероприятий, направленных на  профессиональную подготовку, переподготовку и повышение квалификации муниципальных служащих.</w:t>
      </w:r>
    </w:p>
    <w:p w:rsidR="0011687E" w:rsidRDefault="00F678D4" w:rsidP="004A6A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87E">
        <w:rPr>
          <w:rFonts w:ascii="Times New Roman" w:hAnsi="Times New Roman"/>
          <w:sz w:val="28"/>
          <w:szCs w:val="28"/>
        </w:rPr>
        <w:tab/>
      </w:r>
      <w:r w:rsidR="0011687E" w:rsidRPr="0011687E">
        <w:rPr>
          <w:rFonts w:ascii="Times New Roman" w:hAnsi="Times New Roman"/>
          <w:sz w:val="28"/>
          <w:szCs w:val="28"/>
        </w:rPr>
        <w:t>Программа реализуется</w:t>
      </w:r>
      <w:r w:rsidR="008E21D1">
        <w:rPr>
          <w:rFonts w:ascii="Times New Roman" w:hAnsi="Times New Roman"/>
          <w:sz w:val="28"/>
          <w:szCs w:val="28"/>
        </w:rPr>
        <w:t xml:space="preserve"> в 20</w:t>
      </w:r>
      <w:r w:rsidR="00885ED9" w:rsidRPr="00C8045A">
        <w:rPr>
          <w:rFonts w:ascii="Times New Roman" w:hAnsi="Times New Roman"/>
          <w:sz w:val="28"/>
          <w:szCs w:val="28"/>
        </w:rPr>
        <w:t>20</w:t>
      </w:r>
      <w:r w:rsidR="008E21D1">
        <w:rPr>
          <w:rFonts w:ascii="Times New Roman" w:hAnsi="Times New Roman"/>
          <w:sz w:val="28"/>
          <w:szCs w:val="28"/>
        </w:rPr>
        <w:t xml:space="preserve"> – 20</w:t>
      </w:r>
      <w:r w:rsidR="00885ED9" w:rsidRPr="00C8045A">
        <w:rPr>
          <w:rFonts w:ascii="Times New Roman" w:hAnsi="Times New Roman"/>
          <w:sz w:val="28"/>
          <w:szCs w:val="28"/>
        </w:rPr>
        <w:t>22</w:t>
      </w:r>
      <w:r w:rsidR="008E21D1">
        <w:rPr>
          <w:rFonts w:ascii="Times New Roman" w:hAnsi="Times New Roman"/>
          <w:sz w:val="28"/>
          <w:szCs w:val="28"/>
        </w:rPr>
        <w:t xml:space="preserve"> годах, </w:t>
      </w:r>
      <w:r w:rsidR="0011687E" w:rsidRPr="0011687E">
        <w:rPr>
          <w:rFonts w:ascii="Times New Roman" w:hAnsi="Times New Roman"/>
          <w:sz w:val="28"/>
          <w:szCs w:val="28"/>
        </w:rPr>
        <w:t>в один этап</w:t>
      </w:r>
      <w:r w:rsidR="0011687E">
        <w:rPr>
          <w:rFonts w:ascii="Times New Roman" w:hAnsi="Times New Roman"/>
          <w:sz w:val="28"/>
          <w:szCs w:val="28"/>
        </w:rPr>
        <w:t>.</w:t>
      </w:r>
    </w:p>
    <w:p w:rsidR="0011687E" w:rsidRDefault="0011687E" w:rsidP="004A6A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1687E" w:rsidRDefault="0011687E" w:rsidP="00EA278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1687E">
        <w:rPr>
          <w:rFonts w:ascii="Times New Roman" w:hAnsi="Times New Roman"/>
          <w:b/>
          <w:sz w:val="28"/>
          <w:szCs w:val="28"/>
        </w:rPr>
        <w:t xml:space="preserve">3. Ресурсное обеспечение </w:t>
      </w:r>
      <w:r w:rsidR="008E21D1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11687E">
        <w:rPr>
          <w:rFonts w:ascii="Times New Roman" w:hAnsi="Times New Roman"/>
          <w:b/>
          <w:sz w:val="28"/>
          <w:szCs w:val="28"/>
        </w:rPr>
        <w:t>программы</w:t>
      </w:r>
    </w:p>
    <w:p w:rsidR="00EA2788" w:rsidRPr="0011687E" w:rsidRDefault="00EA2788" w:rsidP="00EA278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1687E" w:rsidRPr="0011687E" w:rsidRDefault="0011687E" w:rsidP="00EA2788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5F12">
        <w:rPr>
          <w:sz w:val="28"/>
          <w:szCs w:val="28"/>
        </w:rPr>
        <w:tab/>
      </w:r>
      <w:r w:rsidRPr="0011687E">
        <w:rPr>
          <w:rFonts w:ascii="Times New Roman" w:hAnsi="Times New Roman"/>
          <w:sz w:val="28"/>
          <w:szCs w:val="28"/>
        </w:rPr>
        <w:t>Финансирование мероприятий программы будет осуществляться за счет средств бюджет</w:t>
      </w:r>
      <w:r>
        <w:rPr>
          <w:rFonts w:ascii="Times New Roman" w:hAnsi="Times New Roman"/>
          <w:sz w:val="28"/>
          <w:szCs w:val="28"/>
        </w:rPr>
        <w:t>ов</w:t>
      </w:r>
      <w:r w:rsidRPr="00116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Забайкальского края и </w:t>
      </w:r>
      <w:r w:rsidRPr="0011687E">
        <w:rPr>
          <w:rFonts w:ascii="Times New Roman" w:hAnsi="Times New Roman"/>
          <w:bCs/>
          <w:sz w:val="28"/>
          <w:szCs w:val="28"/>
        </w:rPr>
        <w:t>муниципального района «Дульдургинский район»</w:t>
      </w:r>
      <w:r w:rsidRPr="0011687E">
        <w:rPr>
          <w:rFonts w:ascii="Times New Roman" w:hAnsi="Times New Roman"/>
          <w:sz w:val="28"/>
          <w:szCs w:val="28"/>
        </w:rPr>
        <w:t xml:space="preserve">. </w:t>
      </w:r>
    </w:p>
    <w:p w:rsidR="0011687E" w:rsidRPr="0011687E" w:rsidRDefault="0011687E" w:rsidP="00EA2788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1687E">
        <w:rPr>
          <w:rFonts w:ascii="Times New Roman" w:hAnsi="Times New Roman"/>
          <w:sz w:val="28"/>
          <w:szCs w:val="28"/>
        </w:rPr>
        <w:tab/>
        <w:t xml:space="preserve">Объемы финансирования из средств бюджета </w:t>
      </w:r>
      <w:r w:rsidRPr="0011687E">
        <w:rPr>
          <w:rFonts w:ascii="Times New Roman" w:hAnsi="Times New Roman"/>
          <w:bCs/>
          <w:sz w:val="28"/>
          <w:szCs w:val="28"/>
        </w:rPr>
        <w:t xml:space="preserve">муниципального района «Дульдургинский район» </w:t>
      </w:r>
      <w:r w:rsidRPr="0011687E">
        <w:rPr>
          <w:rFonts w:ascii="Times New Roman" w:hAnsi="Times New Roman"/>
          <w:sz w:val="28"/>
          <w:szCs w:val="28"/>
        </w:rPr>
        <w:t xml:space="preserve">обеспечиваются в размере, установленном Решением Совета </w:t>
      </w:r>
      <w:r w:rsidRPr="0011687E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 w:rsidRPr="0011687E">
        <w:rPr>
          <w:rFonts w:ascii="Times New Roman" w:hAnsi="Times New Roman"/>
          <w:sz w:val="28"/>
          <w:szCs w:val="28"/>
        </w:rPr>
        <w:t xml:space="preserve">о бюджете </w:t>
      </w:r>
      <w:r w:rsidRPr="0011687E">
        <w:rPr>
          <w:rFonts w:ascii="Times New Roman" w:hAnsi="Times New Roman"/>
          <w:bCs/>
          <w:sz w:val="28"/>
          <w:szCs w:val="28"/>
        </w:rPr>
        <w:t xml:space="preserve">муниципального района «Дульдургинский район» </w:t>
      </w:r>
      <w:r w:rsidRPr="0011687E">
        <w:rPr>
          <w:rFonts w:ascii="Times New Roman" w:hAnsi="Times New Roman"/>
          <w:sz w:val="28"/>
          <w:szCs w:val="28"/>
        </w:rPr>
        <w:t>на соответствующий финансовый год.</w:t>
      </w:r>
    </w:p>
    <w:p w:rsidR="0011687E" w:rsidRPr="0011687E" w:rsidRDefault="0011687E" w:rsidP="00EA2788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1687E">
        <w:rPr>
          <w:rFonts w:ascii="Times New Roman" w:hAnsi="Times New Roman"/>
          <w:sz w:val="28"/>
          <w:szCs w:val="28"/>
        </w:rPr>
        <w:tab/>
        <w:t xml:space="preserve">Объем финансирования мероприятий программы из бюджета </w:t>
      </w:r>
      <w:r w:rsidRPr="0011687E">
        <w:rPr>
          <w:rFonts w:ascii="Times New Roman" w:hAnsi="Times New Roman"/>
          <w:bCs/>
          <w:sz w:val="28"/>
          <w:szCs w:val="28"/>
        </w:rPr>
        <w:t xml:space="preserve">муниципального района «Дульдургинский район» </w:t>
      </w:r>
      <w:r w:rsidRPr="0011687E">
        <w:rPr>
          <w:rFonts w:ascii="Times New Roman" w:hAnsi="Times New Roman"/>
          <w:sz w:val="28"/>
          <w:szCs w:val="28"/>
        </w:rPr>
        <w:t xml:space="preserve">составляет </w:t>
      </w:r>
      <w:r w:rsidR="002866C7" w:rsidRPr="002866C7">
        <w:rPr>
          <w:rFonts w:ascii="Times New Roman" w:hAnsi="Times New Roman"/>
          <w:sz w:val="28"/>
          <w:szCs w:val="28"/>
        </w:rPr>
        <w:t>140</w:t>
      </w:r>
      <w:r w:rsidRPr="0011687E">
        <w:rPr>
          <w:rFonts w:ascii="Times New Roman" w:hAnsi="Times New Roman"/>
          <w:sz w:val="28"/>
          <w:szCs w:val="28"/>
        </w:rPr>
        <w:t>,</w:t>
      </w:r>
      <w:r w:rsidRPr="0011687E">
        <w:rPr>
          <w:rFonts w:ascii="Times New Roman" w:hAnsi="Times New Roman"/>
          <w:color w:val="000000"/>
          <w:sz w:val="28"/>
          <w:szCs w:val="28"/>
        </w:rPr>
        <w:t>0</w:t>
      </w:r>
      <w:r w:rsidRPr="0011687E">
        <w:rPr>
          <w:rFonts w:ascii="Times New Roman" w:hAnsi="Times New Roman"/>
          <w:sz w:val="28"/>
          <w:szCs w:val="28"/>
        </w:rPr>
        <w:t xml:space="preserve"> тыс. рублей в ценах соответствующих лет, в том числе по годам:</w:t>
      </w:r>
    </w:p>
    <w:p w:rsidR="0011687E" w:rsidRPr="0011687E" w:rsidRDefault="005F54C5" w:rsidP="00EA2788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11687E" w:rsidRPr="0011687E">
        <w:rPr>
          <w:rFonts w:ascii="Times New Roman" w:hAnsi="Times New Roman"/>
          <w:sz w:val="28"/>
          <w:szCs w:val="28"/>
        </w:rPr>
        <w:t xml:space="preserve"> год – </w:t>
      </w:r>
      <w:r w:rsidR="002866C7" w:rsidRPr="002866C7">
        <w:rPr>
          <w:rFonts w:ascii="Times New Roman" w:hAnsi="Times New Roman"/>
          <w:sz w:val="28"/>
          <w:szCs w:val="28"/>
        </w:rPr>
        <w:t>20</w:t>
      </w:r>
      <w:r w:rsidR="0011687E" w:rsidRPr="0011687E">
        <w:rPr>
          <w:rFonts w:ascii="Times New Roman" w:hAnsi="Times New Roman"/>
          <w:color w:val="000000"/>
          <w:sz w:val="28"/>
          <w:szCs w:val="28"/>
        </w:rPr>
        <w:t>,0</w:t>
      </w:r>
      <w:r w:rsidR="0011687E" w:rsidRPr="0011687E">
        <w:rPr>
          <w:rFonts w:ascii="Times New Roman" w:hAnsi="Times New Roman"/>
          <w:sz w:val="28"/>
          <w:szCs w:val="28"/>
        </w:rPr>
        <w:t xml:space="preserve"> тыс. рублей;</w:t>
      </w:r>
    </w:p>
    <w:p w:rsidR="0011687E" w:rsidRPr="0011687E" w:rsidRDefault="0011687E" w:rsidP="00EA2788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1687E">
        <w:rPr>
          <w:rFonts w:ascii="Times New Roman" w:hAnsi="Times New Roman"/>
          <w:sz w:val="28"/>
          <w:szCs w:val="28"/>
        </w:rPr>
        <w:t>20</w:t>
      </w:r>
      <w:r w:rsidR="005F54C5">
        <w:rPr>
          <w:rFonts w:ascii="Times New Roman" w:hAnsi="Times New Roman"/>
          <w:sz w:val="28"/>
          <w:szCs w:val="28"/>
        </w:rPr>
        <w:t>21</w:t>
      </w:r>
      <w:r w:rsidRPr="0011687E">
        <w:rPr>
          <w:rFonts w:ascii="Times New Roman" w:hAnsi="Times New Roman"/>
          <w:sz w:val="28"/>
          <w:szCs w:val="28"/>
        </w:rPr>
        <w:t xml:space="preserve"> год – </w:t>
      </w:r>
      <w:r w:rsidR="002866C7" w:rsidRPr="002866C7">
        <w:rPr>
          <w:rFonts w:ascii="Times New Roman" w:hAnsi="Times New Roman"/>
          <w:sz w:val="28"/>
          <w:szCs w:val="28"/>
        </w:rPr>
        <w:t>40</w:t>
      </w:r>
      <w:r w:rsidRPr="0011687E">
        <w:rPr>
          <w:rFonts w:ascii="Times New Roman" w:hAnsi="Times New Roman"/>
          <w:color w:val="000000"/>
          <w:sz w:val="28"/>
          <w:szCs w:val="28"/>
        </w:rPr>
        <w:t>,0</w:t>
      </w:r>
      <w:r w:rsidRPr="0011687E">
        <w:rPr>
          <w:rFonts w:ascii="Times New Roman" w:hAnsi="Times New Roman"/>
          <w:sz w:val="28"/>
          <w:szCs w:val="28"/>
        </w:rPr>
        <w:t xml:space="preserve"> тыс. рублей;</w:t>
      </w:r>
    </w:p>
    <w:p w:rsidR="0011687E" w:rsidRPr="0011687E" w:rsidRDefault="005F54C5" w:rsidP="00EA2788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11687E" w:rsidRPr="0011687E">
        <w:rPr>
          <w:rFonts w:ascii="Times New Roman" w:hAnsi="Times New Roman"/>
          <w:sz w:val="28"/>
          <w:szCs w:val="28"/>
        </w:rPr>
        <w:t xml:space="preserve"> год – </w:t>
      </w:r>
      <w:r w:rsidR="002866C7" w:rsidRPr="00616DEE">
        <w:rPr>
          <w:rFonts w:ascii="Times New Roman" w:hAnsi="Times New Roman"/>
          <w:sz w:val="28"/>
          <w:szCs w:val="28"/>
        </w:rPr>
        <w:t>80</w:t>
      </w:r>
      <w:r w:rsidR="0011687E" w:rsidRPr="0011687E">
        <w:rPr>
          <w:rFonts w:ascii="Times New Roman" w:hAnsi="Times New Roman"/>
          <w:sz w:val="28"/>
          <w:szCs w:val="28"/>
        </w:rPr>
        <w:t>,0 тыс. рублей.</w:t>
      </w:r>
    </w:p>
    <w:p w:rsidR="00EA2788" w:rsidRDefault="00EA2788" w:rsidP="005320FD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11687E" w:rsidRDefault="0011687E" w:rsidP="005320F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1687E">
        <w:rPr>
          <w:rFonts w:ascii="Times New Roman" w:hAnsi="Times New Roman"/>
          <w:b/>
          <w:sz w:val="28"/>
          <w:szCs w:val="28"/>
        </w:rPr>
        <w:t>Раздел 4. Механизм реализации программы</w:t>
      </w:r>
    </w:p>
    <w:p w:rsidR="00E207BE" w:rsidRDefault="00E207BE" w:rsidP="00E207B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1687E" w:rsidRPr="00E207BE" w:rsidRDefault="00E207BE" w:rsidP="004A6A9E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207BE">
        <w:rPr>
          <w:rFonts w:ascii="Times New Roman" w:hAnsi="Times New Roman"/>
          <w:sz w:val="28"/>
          <w:szCs w:val="28"/>
        </w:rPr>
        <w:t>Механизм реализации программы предусматривает:</w:t>
      </w:r>
    </w:p>
    <w:p w:rsidR="00E207BE" w:rsidRDefault="00E207BE" w:rsidP="004A6A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07BE">
        <w:rPr>
          <w:rFonts w:ascii="Times New Roman" w:hAnsi="Times New Roman"/>
          <w:sz w:val="28"/>
          <w:szCs w:val="28"/>
        </w:rPr>
        <w:t>ежегодную подготовку и представление заказчиком программы в установленном порядке бюджетной заявки на финансирование мероприятий программы;</w:t>
      </w:r>
    </w:p>
    <w:p w:rsidR="00E207BE" w:rsidRDefault="00E207BE" w:rsidP="004A6A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разработку предложений, связанных с корректировкой целевых показателей, сроков и объемов ресурсов, предусмотренных программой.</w:t>
      </w:r>
    </w:p>
    <w:p w:rsidR="00E207BE" w:rsidRDefault="00E207BE" w:rsidP="004A6A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Заказчик программы ежегодно в установленном порядке готовит предложения по уточнению перечня программных мероприятий программы; в установленные сроки направляет, ответственному лицу информацию о ходе реализации мероприятий программы и информацию для оценки эффективности ее реализации. </w:t>
      </w:r>
    </w:p>
    <w:p w:rsidR="00E207BE" w:rsidRPr="00E207BE" w:rsidRDefault="00E207BE" w:rsidP="004A6A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мероприятий программы, предусмотренных поставку товаров, выполнение работ, оказание услуг для муниципальных нужд, осуществляется путем размещения муниципального заказа в установленном законодательством порядке. </w:t>
      </w:r>
    </w:p>
    <w:p w:rsidR="0011687E" w:rsidRDefault="0011687E" w:rsidP="004A6A9E">
      <w:pPr>
        <w:pStyle w:val="a3"/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734C16" w:rsidRDefault="0062285B" w:rsidP="00EA278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734C16" w:rsidRPr="00734C16">
        <w:rPr>
          <w:rFonts w:ascii="Times New Roman" w:hAnsi="Times New Roman"/>
          <w:b/>
          <w:sz w:val="28"/>
          <w:szCs w:val="28"/>
        </w:rPr>
        <w:t xml:space="preserve"> </w:t>
      </w:r>
      <w:r w:rsidR="00734C16">
        <w:rPr>
          <w:rFonts w:ascii="Times New Roman" w:hAnsi="Times New Roman"/>
          <w:b/>
          <w:sz w:val="28"/>
          <w:szCs w:val="28"/>
        </w:rPr>
        <w:t>О</w:t>
      </w:r>
      <w:r w:rsidR="00734C16" w:rsidRPr="00734C16">
        <w:rPr>
          <w:rFonts w:ascii="Times New Roman" w:hAnsi="Times New Roman"/>
          <w:b/>
          <w:sz w:val="28"/>
          <w:szCs w:val="28"/>
        </w:rPr>
        <w:t xml:space="preserve">ценка эффективности реализации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734C16" w:rsidRPr="00734C16">
        <w:rPr>
          <w:rFonts w:ascii="Times New Roman" w:hAnsi="Times New Roman"/>
          <w:b/>
          <w:sz w:val="28"/>
          <w:szCs w:val="28"/>
        </w:rPr>
        <w:t>программы</w:t>
      </w:r>
    </w:p>
    <w:p w:rsidR="0062285B" w:rsidRDefault="0062285B" w:rsidP="0062285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2285B" w:rsidRPr="0062285B" w:rsidRDefault="0062285B" w:rsidP="004A6A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85B">
        <w:rPr>
          <w:rFonts w:ascii="Times New Roman" w:hAnsi="Times New Roman"/>
          <w:sz w:val="28"/>
          <w:szCs w:val="28"/>
        </w:rPr>
        <w:t>Для оценки эффективности реализации муниципальной программы определены целевые индикаторы, характеризующие эффективность выполнения программных мероприятий:</w:t>
      </w:r>
    </w:p>
    <w:p w:rsidR="00734C16" w:rsidRPr="00912AD5" w:rsidRDefault="00734C16" w:rsidP="00EA278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134"/>
        <w:gridCol w:w="850"/>
        <w:gridCol w:w="1134"/>
      </w:tblGrid>
      <w:tr w:rsidR="0062285B" w:rsidRPr="00734C16" w:rsidTr="0062285B">
        <w:trPr>
          <w:trHeight w:val="976"/>
        </w:trPr>
        <w:tc>
          <w:tcPr>
            <w:tcW w:w="6521" w:type="dxa"/>
            <w:vAlign w:val="center"/>
          </w:tcPr>
          <w:p w:rsidR="0062285B" w:rsidRPr="00734C16" w:rsidRDefault="0062285B" w:rsidP="0060763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C16">
              <w:rPr>
                <w:rFonts w:ascii="Times New Roman" w:hAnsi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1134" w:type="dxa"/>
            <w:vAlign w:val="center"/>
          </w:tcPr>
          <w:p w:rsidR="0062285B" w:rsidRPr="0062285B" w:rsidRDefault="005F54C5" w:rsidP="005F54C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62285B" w:rsidRPr="0062285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62285B" w:rsidRPr="0062285B" w:rsidRDefault="005F54C5" w:rsidP="005F54C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62285B" w:rsidRPr="0062285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2285B" w:rsidRPr="0062285B" w:rsidRDefault="0062285B" w:rsidP="005F54C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85B">
              <w:rPr>
                <w:rFonts w:ascii="Times New Roman" w:hAnsi="Times New Roman"/>
                <w:sz w:val="28"/>
                <w:szCs w:val="28"/>
              </w:rPr>
              <w:t>20</w:t>
            </w:r>
            <w:r w:rsidR="005F54C5">
              <w:rPr>
                <w:rFonts w:ascii="Times New Roman" w:hAnsi="Times New Roman"/>
                <w:sz w:val="28"/>
                <w:szCs w:val="28"/>
              </w:rPr>
              <w:t>22</w:t>
            </w:r>
            <w:r w:rsidRPr="0062285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62285B" w:rsidRPr="00734C16" w:rsidTr="0062285B">
        <w:tc>
          <w:tcPr>
            <w:tcW w:w="6521" w:type="dxa"/>
          </w:tcPr>
          <w:p w:rsidR="0062285B" w:rsidRPr="00734C16" w:rsidRDefault="0062285B" w:rsidP="0060763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C16">
              <w:rPr>
                <w:rFonts w:ascii="Times New Roman" w:hAnsi="Times New Roman"/>
                <w:sz w:val="28"/>
                <w:szCs w:val="28"/>
              </w:rPr>
              <w:t>Доля муниципальных служащих, прошедших повышение квалификации и профессиональную переподготовку, от общего количества муниципального служащих, %</w:t>
            </w:r>
          </w:p>
        </w:tc>
        <w:tc>
          <w:tcPr>
            <w:tcW w:w="1134" w:type="dxa"/>
          </w:tcPr>
          <w:p w:rsidR="0062285B" w:rsidRPr="002866C7" w:rsidRDefault="002866C7" w:rsidP="00607635">
            <w:pPr>
              <w:pStyle w:val="a3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</w:tcPr>
          <w:p w:rsidR="0062285B" w:rsidRPr="0062285B" w:rsidRDefault="0012340A" w:rsidP="0060763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2285B" w:rsidRPr="0062285B" w:rsidRDefault="0012340A" w:rsidP="0060763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62285B" w:rsidRDefault="0062285B" w:rsidP="00EA278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4C16" w:rsidRPr="00734C16" w:rsidRDefault="00734C16" w:rsidP="004A6A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85B">
        <w:rPr>
          <w:rFonts w:ascii="Times New Roman" w:hAnsi="Times New Roman"/>
          <w:sz w:val="28"/>
          <w:szCs w:val="28"/>
        </w:rPr>
        <w:t>Эффективность реализации программ</w:t>
      </w:r>
      <w:r w:rsidR="005F54C5">
        <w:rPr>
          <w:rFonts w:ascii="Times New Roman" w:hAnsi="Times New Roman"/>
          <w:sz w:val="28"/>
          <w:szCs w:val="28"/>
        </w:rPr>
        <w:t>ы характеризует увеличение к 2022</w:t>
      </w:r>
      <w:r w:rsidRPr="0062285B">
        <w:rPr>
          <w:rFonts w:ascii="Times New Roman" w:hAnsi="Times New Roman"/>
          <w:sz w:val="28"/>
          <w:szCs w:val="28"/>
        </w:rPr>
        <w:t xml:space="preserve"> году доли муниципальных служащих, прошедших повышение квалификации и профессиональную подготовку до 75% от общего количества муниципальных служащих.</w:t>
      </w:r>
    </w:p>
    <w:p w:rsidR="00734C16" w:rsidRPr="00C352C5" w:rsidRDefault="00734C16" w:rsidP="004A6A9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52C5">
        <w:rPr>
          <w:rFonts w:ascii="Times New Roman" w:hAnsi="Times New Roman"/>
          <w:sz w:val="28"/>
          <w:szCs w:val="28"/>
        </w:rPr>
        <w:t>Реализация мероприятий программы будет способствовать:</w:t>
      </w:r>
    </w:p>
    <w:p w:rsidR="00734C16" w:rsidRPr="00C352C5" w:rsidRDefault="00734C16" w:rsidP="004A6A9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52C5">
        <w:rPr>
          <w:rFonts w:ascii="Times New Roman" w:hAnsi="Times New Roman"/>
          <w:sz w:val="28"/>
          <w:szCs w:val="28"/>
        </w:rPr>
        <w:t>овершенствованию механизмов формирования кадрового потенциала в муниципальных образованиях;</w:t>
      </w:r>
    </w:p>
    <w:p w:rsidR="00734C16" w:rsidRPr="00734C16" w:rsidRDefault="00734C16" w:rsidP="004A6A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C352C5">
        <w:rPr>
          <w:rFonts w:ascii="Times New Roman" w:hAnsi="Times New Roman"/>
          <w:sz w:val="28"/>
          <w:szCs w:val="28"/>
        </w:rPr>
        <w:t xml:space="preserve">овышения уровня профессиональных знаний и навыков муниципальных </w:t>
      </w:r>
      <w:r w:rsidRPr="00734C16">
        <w:rPr>
          <w:rFonts w:ascii="Times New Roman" w:hAnsi="Times New Roman"/>
          <w:sz w:val="28"/>
          <w:szCs w:val="28"/>
        </w:rPr>
        <w:t>служащих.</w:t>
      </w:r>
    </w:p>
    <w:p w:rsidR="005F54C5" w:rsidRDefault="00734C16" w:rsidP="004A6A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4C16">
        <w:rPr>
          <w:rFonts w:ascii="Times New Roman" w:hAnsi="Times New Roman"/>
          <w:sz w:val="28"/>
          <w:szCs w:val="28"/>
        </w:rPr>
        <w:t>Оценка результативности расходования бюджетных средств будет проводиться на основе использования целевых индикаторов и показателей программы. Под результативностью понимается степень достижения запланированного показателя за счет реализации программы, измеряемая путем сопоставления фактического значения показателей с их плановыми значениями.</w:t>
      </w:r>
    </w:p>
    <w:p w:rsidR="00E016E1" w:rsidRDefault="005F54C5" w:rsidP="005F54C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  <w:sectPr w:rsidR="00E016E1" w:rsidSect="0009285D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______________________________________</w:t>
      </w:r>
      <w:r w:rsidR="00E016E1">
        <w:rPr>
          <w:rFonts w:ascii="Times New Roman" w:hAnsi="Times New Roman"/>
          <w:sz w:val="28"/>
          <w:szCs w:val="28"/>
        </w:rPr>
        <w:br w:type="page"/>
      </w:r>
    </w:p>
    <w:p w:rsidR="00E016E1" w:rsidRDefault="0062285B" w:rsidP="006228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E016E1">
        <w:rPr>
          <w:rFonts w:ascii="Times New Roman" w:hAnsi="Times New Roman"/>
          <w:b/>
          <w:sz w:val="28"/>
          <w:szCs w:val="28"/>
        </w:rPr>
        <w:t xml:space="preserve">. Перечень </w:t>
      </w:r>
      <w:r>
        <w:rPr>
          <w:rFonts w:ascii="Times New Roman" w:hAnsi="Times New Roman"/>
          <w:b/>
          <w:sz w:val="28"/>
          <w:szCs w:val="28"/>
        </w:rPr>
        <w:t xml:space="preserve">основных </w:t>
      </w:r>
      <w:r w:rsidR="00E016E1">
        <w:rPr>
          <w:rFonts w:ascii="Times New Roman" w:hAnsi="Times New Roman"/>
          <w:b/>
          <w:sz w:val="28"/>
          <w:szCs w:val="28"/>
        </w:rPr>
        <w:t xml:space="preserve">мероприятий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E016E1">
        <w:rPr>
          <w:rFonts w:ascii="Times New Roman" w:hAnsi="Times New Roman"/>
          <w:b/>
          <w:sz w:val="28"/>
          <w:szCs w:val="28"/>
        </w:rPr>
        <w:t>программы</w:t>
      </w:r>
    </w:p>
    <w:p w:rsidR="0062285B" w:rsidRPr="0062285B" w:rsidRDefault="0062285B" w:rsidP="0062285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2285B">
        <w:rPr>
          <w:rFonts w:ascii="Times New Roman" w:hAnsi="Times New Roman"/>
          <w:sz w:val="28"/>
          <w:szCs w:val="28"/>
        </w:rPr>
        <w:t>(тыс. рублей в ценах соответствующих лет)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79"/>
        <w:gridCol w:w="2126"/>
        <w:gridCol w:w="2127"/>
        <w:gridCol w:w="1134"/>
        <w:gridCol w:w="1134"/>
        <w:gridCol w:w="1134"/>
        <w:gridCol w:w="1134"/>
      </w:tblGrid>
      <w:tr w:rsidR="00E016E1" w:rsidRPr="002B6802" w:rsidTr="0062285B">
        <w:trPr>
          <w:tblHeader/>
        </w:trPr>
        <w:tc>
          <w:tcPr>
            <w:tcW w:w="675" w:type="dxa"/>
            <w:vMerge w:val="restart"/>
            <w:vAlign w:val="center"/>
          </w:tcPr>
          <w:p w:rsidR="00E016E1" w:rsidRPr="002B6802" w:rsidRDefault="00E016E1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B68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B680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vMerge w:val="restart"/>
            <w:vAlign w:val="center"/>
          </w:tcPr>
          <w:p w:rsidR="00E016E1" w:rsidRPr="002B6802" w:rsidRDefault="00E016E1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E016E1" w:rsidRPr="002B6802" w:rsidRDefault="00E016E1" w:rsidP="00E016E1">
            <w:pPr>
              <w:widowControl w:val="0"/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2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127" w:type="dxa"/>
            <w:vMerge w:val="restart"/>
            <w:vAlign w:val="center"/>
          </w:tcPr>
          <w:p w:rsidR="00E016E1" w:rsidRPr="002B6802" w:rsidRDefault="00E016E1" w:rsidP="00E016E1">
            <w:pPr>
              <w:widowControl w:val="0"/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2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36" w:type="dxa"/>
            <w:gridSpan w:val="4"/>
          </w:tcPr>
          <w:p w:rsidR="00E016E1" w:rsidRPr="0062285B" w:rsidRDefault="00E016E1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85B">
              <w:rPr>
                <w:rFonts w:ascii="Times New Roman" w:hAnsi="Times New Roman"/>
                <w:sz w:val="24"/>
                <w:szCs w:val="24"/>
              </w:rPr>
              <w:t>Потребность в финансовых  ресурсах</w:t>
            </w:r>
          </w:p>
        </w:tc>
      </w:tr>
      <w:tr w:rsidR="00E016E1" w:rsidRPr="002B6802" w:rsidTr="0062285B">
        <w:trPr>
          <w:trHeight w:val="260"/>
          <w:tblHeader/>
        </w:trPr>
        <w:tc>
          <w:tcPr>
            <w:tcW w:w="675" w:type="dxa"/>
            <w:vMerge/>
          </w:tcPr>
          <w:p w:rsidR="00E016E1" w:rsidRPr="002B6802" w:rsidRDefault="00E016E1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E016E1" w:rsidRPr="002B6802" w:rsidRDefault="00E016E1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016E1" w:rsidRPr="002B6802" w:rsidRDefault="00E016E1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016E1" w:rsidRPr="002B6802" w:rsidRDefault="00E016E1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016E1" w:rsidRPr="0062285B" w:rsidRDefault="00E016E1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8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3"/>
          </w:tcPr>
          <w:p w:rsidR="00E016E1" w:rsidRPr="0062285B" w:rsidRDefault="00E016E1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85B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E016E1" w:rsidRPr="002B6802" w:rsidTr="0062285B">
        <w:trPr>
          <w:trHeight w:val="260"/>
          <w:tblHeader/>
        </w:trPr>
        <w:tc>
          <w:tcPr>
            <w:tcW w:w="675" w:type="dxa"/>
            <w:vMerge/>
          </w:tcPr>
          <w:p w:rsidR="00E016E1" w:rsidRPr="002B6802" w:rsidRDefault="00E016E1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E016E1" w:rsidRPr="002B6802" w:rsidRDefault="00E016E1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016E1" w:rsidRPr="002B6802" w:rsidRDefault="00E016E1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016E1" w:rsidRPr="002B6802" w:rsidRDefault="00E016E1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16E1" w:rsidRPr="0062285B" w:rsidRDefault="00E016E1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6E1" w:rsidRPr="0062285B" w:rsidRDefault="005F54C5" w:rsidP="005F54C5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62285B" w:rsidRPr="0062285B">
              <w:rPr>
                <w:rFonts w:ascii="Times New Roman" w:hAnsi="Times New Roman"/>
                <w:sz w:val="24"/>
                <w:szCs w:val="24"/>
              </w:rPr>
              <w:t xml:space="preserve"> прогноз</w:t>
            </w:r>
          </w:p>
        </w:tc>
        <w:tc>
          <w:tcPr>
            <w:tcW w:w="1134" w:type="dxa"/>
          </w:tcPr>
          <w:p w:rsidR="00E016E1" w:rsidRPr="0062285B" w:rsidRDefault="005F54C5" w:rsidP="005F54C5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62285B" w:rsidRPr="0062285B">
              <w:rPr>
                <w:rFonts w:ascii="Times New Roman" w:hAnsi="Times New Roman"/>
                <w:sz w:val="24"/>
                <w:szCs w:val="24"/>
              </w:rPr>
              <w:t xml:space="preserve"> прогноз</w:t>
            </w:r>
          </w:p>
        </w:tc>
        <w:tc>
          <w:tcPr>
            <w:tcW w:w="1134" w:type="dxa"/>
          </w:tcPr>
          <w:p w:rsidR="00E016E1" w:rsidRPr="0062285B" w:rsidRDefault="00E016E1" w:rsidP="005F54C5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85B">
              <w:rPr>
                <w:rFonts w:ascii="Times New Roman" w:hAnsi="Times New Roman"/>
                <w:sz w:val="24"/>
                <w:szCs w:val="24"/>
              </w:rPr>
              <w:t>20</w:t>
            </w:r>
            <w:r w:rsidR="005F54C5">
              <w:rPr>
                <w:rFonts w:ascii="Times New Roman" w:hAnsi="Times New Roman"/>
                <w:sz w:val="24"/>
                <w:szCs w:val="24"/>
              </w:rPr>
              <w:t>22</w:t>
            </w:r>
            <w:r w:rsidR="0062285B" w:rsidRPr="0062285B">
              <w:rPr>
                <w:rFonts w:ascii="Times New Roman" w:hAnsi="Times New Roman"/>
                <w:sz w:val="24"/>
                <w:szCs w:val="24"/>
              </w:rPr>
              <w:t xml:space="preserve"> прогноз</w:t>
            </w:r>
          </w:p>
        </w:tc>
      </w:tr>
      <w:tr w:rsidR="00E016E1" w:rsidRPr="002B6802" w:rsidTr="0062285B">
        <w:trPr>
          <w:trHeight w:val="260"/>
          <w:tblHeader/>
        </w:trPr>
        <w:tc>
          <w:tcPr>
            <w:tcW w:w="675" w:type="dxa"/>
          </w:tcPr>
          <w:p w:rsidR="00E016E1" w:rsidRPr="002B6802" w:rsidRDefault="00E016E1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E016E1" w:rsidRPr="002B6802" w:rsidRDefault="00E016E1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E016E1" w:rsidRPr="002B6802" w:rsidRDefault="00E016E1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016E1" w:rsidRPr="002B6802" w:rsidRDefault="00E016E1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016E1" w:rsidRPr="0062285B" w:rsidRDefault="00E016E1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8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016E1" w:rsidRPr="0062285B" w:rsidRDefault="00E016E1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8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016E1" w:rsidRPr="0062285B" w:rsidRDefault="00E016E1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8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016E1" w:rsidRPr="0062285B" w:rsidRDefault="00E016E1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8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016E1" w:rsidRPr="002B6802" w:rsidTr="0062285B">
        <w:trPr>
          <w:trHeight w:val="260"/>
          <w:tblHeader/>
        </w:trPr>
        <w:tc>
          <w:tcPr>
            <w:tcW w:w="675" w:type="dxa"/>
          </w:tcPr>
          <w:p w:rsidR="00B502D7" w:rsidRDefault="00B502D7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02D7" w:rsidRDefault="00B502D7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6E1" w:rsidRPr="002B6802" w:rsidRDefault="00E016E1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B502D7" w:rsidRDefault="00B502D7" w:rsidP="00E016E1">
            <w:pPr>
              <w:tabs>
                <w:tab w:val="left" w:pos="63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02D7" w:rsidRDefault="00B502D7" w:rsidP="00E016E1">
            <w:pPr>
              <w:tabs>
                <w:tab w:val="left" w:pos="63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16E1" w:rsidRPr="002B6802" w:rsidRDefault="00E016E1" w:rsidP="00E016E1">
            <w:pPr>
              <w:tabs>
                <w:tab w:val="left" w:pos="63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802">
              <w:rPr>
                <w:rFonts w:ascii="Times New Roman" w:hAnsi="Times New Roman"/>
                <w:sz w:val="24"/>
                <w:szCs w:val="24"/>
              </w:rPr>
              <w:t>Повышение квалификации и профессиональная переподготовка муниципальных служащих</w:t>
            </w:r>
          </w:p>
        </w:tc>
        <w:tc>
          <w:tcPr>
            <w:tcW w:w="2126" w:type="dxa"/>
          </w:tcPr>
          <w:p w:rsidR="00E016E1" w:rsidRPr="0062285B" w:rsidRDefault="0062285B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85B">
              <w:rPr>
                <w:rFonts w:ascii="Times New Roman" w:hAnsi="Times New Roman"/>
                <w:sz w:val="24"/>
                <w:szCs w:val="24"/>
              </w:rPr>
              <w:t xml:space="preserve">Управление по обеспечению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муниципального района «Дульдургинский район»</w:t>
            </w:r>
          </w:p>
        </w:tc>
        <w:tc>
          <w:tcPr>
            <w:tcW w:w="2127" w:type="dxa"/>
          </w:tcPr>
          <w:p w:rsidR="0062285B" w:rsidRDefault="0062285B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85B" w:rsidRDefault="0062285B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85B" w:rsidRDefault="0062285B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6E1" w:rsidRPr="0062285B" w:rsidRDefault="0062285B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85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62285B" w:rsidRPr="0062285B" w:rsidRDefault="0062285B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85B" w:rsidRPr="0062285B" w:rsidRDefault="0062285B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85B" w:rsidRPr="0062285B" w:rsidRDefault="0062285B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6E1" w:rsidRPr="0062285B" w:rsidRDefault="002866C7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  <w:r w:rsidR="00E016E1" w:rsidRPr="006228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2285B" w:rsidRPr="0062285B" w:rsidRDefault="0062285B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85B" w:rsidRPr="0062285B" w:rsidRDefault="0062285B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85B" w:rsidRPr="0062285B" w:rsidRDefault="0062285B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6E1" w:rsidRPr="0062285B" w:rsidRDefault="002866C7" w:rsidP="00B36240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E016E1" w:rsidRPr="006228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2285B" w:rsidRPr="0062285B" w:rsidRDefault="0062285B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85B" w:rsidRPr="0062285B" w:rsidRDefault="0062285B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85B" w:rsidRPr="0062285B" w:rsidRDefault="0062285B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6E1" w:rsidRPr="0062285B" w:rsidRDefault="002866C7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="00E016E1" w:rsidRPr="006228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2285B" w:rsidRPr="0062285B" w:rsidRDefault="0062285B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85B" w:rsidRPr="0062285B" w:rsidRDefault="0062285B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85B" w:rsidRPr="0062285B" w:rsidRDefault="0062285B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6E1" w:rsidRPr="0062285B" w:rsidRDefault="002866C7" w:rsidP="00E016E1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 w:rsidR="00E016E1" w:rsidRPr="006228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2285B" w:rsidRPr="002B6802" w:rsidTr="0062285B">
        <w:trPr>
          <w:trHeight w:val="260"/>
          <w:tblHeader/>
        </w:trPr>
        <w:tc>
          <w:tcPr>
            <w:tcW w:w="675" w:type="dxa"/>
            <w:vAlign w:val="center"/>
          </w:tcPr>
          <w:p w:rsidR="0062285B" w:rsidRPr="002B6802" w:rsidRDefault="0062285B" w:rsidP="002B6802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62285B" w:rsidRPr="0062285B" w:rsidRDefault="0062285B" w:rsidP="002B6802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802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2127" w:type="dxa"/>
            <w:vAlign w:val="center"/>
          </w:tcPr>
          <w:p w:rsidR="0062285B" w:rsidRPr="0062285B" w:rsidRDefault="0062285B" w:rsidP="002B6802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85B">
              <w:rPr>
                <w:rFonts w:ascii="Times New Roman" w:hAnsi="Times New Roman"/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62285B" w:rsidRPr="00B36240" w:rsidRDefault="002866C7" w:rsidP="002B6802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140</w:t>
            </w:r>
            <w:r w:rsidR="0062285B" w:rsidRPr="00B3624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62285B" w:rsidRPr="00B36240" w:rsidRDefault="002866C7" w:rsidP="00B36240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r w:rsidR="0062285B" w:rsidRPr="00B3624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62285B" w:rsidRPr="00B36240" w:rsidRDefault="002866C7" w:rsidP="002B6802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40</w:t>
            </w:r>
            <w:r w:rsidR="0062285B" w:rsidRPr="00B3624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62285B" w:rsidRPr="00B36240" w:rsidRDefault="002866C7" w:rsidP="002B6802">
            <w:pPr>
              <w:tabs>
                <w:tab w:val="left" w:pos="63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80</w:t>
            </w:r>
            <w:r w:rsidR="0062285B" w:rsidRPr="00B3624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</w:tbl>
    <w:p w:rsidR="00E016E1" w:rsidRPr="002866C7" w:rsidRDefault="002866C7" w:rsidP="002866C7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</w:t>
      </w:r>
    </w:p>
    <w:sectPr w:rsidR="00E016E1" w:rsidRPr="002866C7" w:rsidSect="00E016E1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570"/>
    <w:multiLevelType w:val="hybridMultilevel"/>
    <w:tmpl w:val="6AC807B4"/>
    <w:lvl w:ilvl="0" w:tplc="F4002A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4672C9F"/>
    <w:multiLevelType w:val="hybridMultilevel"/>
    <w:tmpl w:val="0262DE72"/>
    <w:lvl w:ilvl="0" w:tplc="15B07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AC2DB5"/>
    <w:multiLevelType w:val="hybridMultilevel"/>
    <w:tmpl w:val="BC521CAC"/>
    <w:lvl w:ilvl="0" w:tplc="DED679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50"/>
    <w:rsid w:val="00004067"/>
    <w:rsid w:val="00030A99"/>
    <w:rsid w:val="00084DA4"/>
    <w:rsid w:val="00090636"/>
    <w:rsid w:val="0009285D"/>
    <w:rsid w:val="000C4682"/>
    <w:rsid w:val="000F372A"/>
    <w:rsid w:val="000F4FBC"/>
    <w:rsid w:val="0011687E"/>
    <w:rsid w:val="0012340A"/>
    <w:rsid w:val="001C6715"/>
    <w:rsid w:val="0020796A"/>
    <w:rsid w:val="00240172"/>
    <w:rsid w:val="0026147C"/>
    <w:rsid w:val="002866C7"/>
    <w:rsid w:val="00286989"/>
    <w:rsid w:val="002B6802"/>
    <w:rsid w:val="002C3570"/>
    <w:rsid w:val="002E43AB"/>
    <w:rsid w:val="002F7989"/>
    <w:rsid w:val="003304DB"/>
    <w:rsid w:val="003A0CF1"/>
    <w:rsid w:val="00431CC0"/>
    <w:rsid w:val="00441785"/>
    <w:rsid w:val="004A40C0"/>
    <w:rsid w:val="004A6A9E"/>
    <w:rsid w:val="004D018A"/>
    <w:rsid w:val="004D38A0"/>
    <w:rsid w:val="00511A82"/>
    <w:rsid w:val="005320FD"/>
    <w:rsid w:val="00576F8E"/>
    <w:rsid w:val="005948BD"/>
    <w:rsid w:val="00595D56"/>
    <w:rsid w:val="005F54C5"/>
    <w:rsid w:val="00616DEE"/>
    <w:rsid w:val="0062285B"/>
    <w:rsid w:val="00734C16"/>
    <w:rsid w:val="00741166"/>
    <w:rsid w:val="00750B66"/>
    <w:rsid w:val="00763D37"/>
    <w:rsid w:val="0079472C"/>
    <w:rsid w:val="007B5FCC"/>
    <w:rsid w:val="00820293"/>
    <w:rsid w:val="00833AA1"/>
    <w:rsid w:val="008632CA"/>
    <w:rsid w:val="0087710A"/>
    <w:rsid w:val="00885ED9"/>
    <w:rsid w:val="0089134C"/>
    <w:rsid w:val="008D1A4B"/>
    <w:rsid w:val="008E21D1"/>
    <w:rsid w:val="008F06B9"/>
    <w:rsid w:val="00900487"/>
    <w:rsid w:val="00912AD5"/>
    <w:rsid w:val="00945803"/>
    <w:rsid w:val="0094744E"/>
    <w:rsid w:val="009C0065"/>
    <w:rsid w:val="009D5B73"/>
    <w:rsid w:val="009E740A"/>
    <w:rsid w:val="00A0053A"/>
    <w:rsid w:val="00A06692"/>
    <w:rsid w:val="00A161B8"/>
    <w:rsid w:val="00A348A5"/>
    <w:rsid w:val="00A41C50"/>
    <w:rsid w:val="00A57357"/>
    <w:rsid w:val="00A95443"/>
    <w:rsid w:val="00AB6D33"/>
    <w:rsid w:val="00B34612"/>
    <w:rsid w:val="00B36240"/>
    <w:rsid w:val="00B502D7"/>
    <w:rsid w:val="00B834FF"/>
    <w:rsid w:val="00B83D9A"/>
    <w:rsid w:val="00B87440"/>
    <w:rsid w:val="00BB3992"/>
    <w:rsid w:val="00BD71C4"/>
    <w:rsid w:val="00C352C5"/>
    <w:rsid w:val="00C668B7"/>
    <w:rsid w:val="00C8045A"/>
    <w:rsid w:val="00CE1AEA"/>
    <w:rsid w:val="00D412B0"/>
    <w:rsid w:val="00D642F8"/>
    <w:rsid w:val="00D64A34"/>
    <w:rsid w:val="00DA43CC"/>
    <w:rsid w:val="00DA7788"/>
    <w:rsid w:val="00DC2891"/>
    <w:rsid w:val="00DF6517"/>
    <w:rsid w:val="00E016E1"/>
    <w:rsid w:val="00E207BE"/>
    <w:rsid w:val="00E52C9F"/>
    <w:rsid w:val="00E8552E"/>
    <w:rsid w:val="00E97D05"/>
    <w:rsid w:val="00EA2788"/>
    <w:rsid w:val="00EA2C9D"/>
    <w:rsid w:val="00EE098A"/>
    <w:rsid w:val="00EE3B1E"/>
    <w:rsid w:val="00F1295E"/>
    <w:rsid w:val="00F34085"/>
    <w:rsid w:val="00F346C9"/>
    <w:rsid w:val="00F678D4"/>
    <w:rsid w:val="00FA65CB"/>
    <w:rsid w:val="00FE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928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C50"/>
    <w:pPr>
      <w:ind w:left="720"/>
      <w:contextualSpacing/>
    </w:pPr>
  </w:style>
  <w:style w:type="table" w:styleId="a4">
    <w:name w:val="Table Grid"/>
    <w:basedOn w:val="a1"/>
    <w:uiPriority w:val="59"/>
    <w:rsid w:val="009D5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 Знак3"/>
    <w:basedOn w:val="a"/>
    <w:uiPriority w:val="99"/>
    <w:rsid w:val="000928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rsid w:val="0009285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928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928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928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C50"/>
    <w:pPr>
      <w:ind w:left="720"/>
      <w:contextualSpacing/>
    </w:pPr>
  </w:style>
  <w:style w:type="table" w:styleId="a4">
    <w:name w:val="Table Grid"/>
    <w:basedOn w:val="a1"/>
    <w:uiPriority w:val="59"/>
    <w:rsid w:val="009D5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 Знак3"/>
    <w:basedOn w:val="a"/>
    <w:uiPriority w:val="99"/>
    <w:rsid w:val="000928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rsid w:val="0009285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928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928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893E6-3C4F-475B-A7FB-FBB4CE4B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admin</cp:lastModifiedBy>
  <cp:revision>4</cp:revision>
  <cp:lastPrinted>2016-10-24T00:21:00Z</cp:lastPrinted>
  <dcterms:created xsi:type="dcterms:W3CDTF">2020-08-21T03:32:00Z</dcterms:created>
  <dcterms:modified xsi:type="dcterms:W3CDTF">2020-08-21T03:34:00Z</dcterms:modified>
</cp:coreProperties>
</file>