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2E" w:rsidRPr="00FE53EB" w:rsidRDefault="00916F2E" w:rsidP="009F145F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 w:rsidRPr="00FE53EB">
        <w:rPr>
          <w:sz w:val="28"/>
          <w:szCs w:val="28"/>
        </w:rPr>
        <w:t>АДМИНИСТРАЦИЯ МУНИЦИПАЛЬНОГО РАЙОНА</w:t>
      </w:r>
    </w:p>
    <w:p w:rsidR="00916F2E" w:rsidRPr="00FE53EB" w:rsidRDefault="00916F2E" w:rsidP="009F145F">
      <w:pPr>
        <w:pStyle w:val="13"/>
        <w:jc w:val="center"/>
      </w:pPr>
      <w:r w:rsidRPr="00FE53EB">
        <w:t>«</w:t>
      </w:r>
      <w:r w:rsidR="00FE53EB" w:rsidRPr="00FE53EB">
        <w:t>ДУЛЬДУРГИН</w:t>
      </w:r>
      <w:r w:rsidRPr="00FE53EB">
        <w:t>СКИЙ РАЙОН»</w:t>
      </w:r>
    </w:p>
    <w:p w:rsidR="00916F2E" w:rsidRPr="00FE53EB" w:rsidRDefault="00916F2E" w:rsidP="009F145F">
      <w:pPr>
        <w:keepNext/>
        <w:keepLines/>
        <w:jc w:val="center"/>
        <w:rPr>
          <w:bCs/>
          <w:sz w:val="28"/>
          <w:szCs w:val="28"/>
        </w:rPr>
      </w:pPr>
      <w:r w:rsidRPr="00FE53EB">
        <w:rPr>
          <w:bCs/>
          <w:sz w:val="28"/>
          <w:szCs w:val="28"/>
        </w:rPr>
        <w:t>ПОСТАНОВЛЕНИЕ</w:t>
      </w:r>
    </w:p>
    <w:p w:rsidR="00916F2E" w:rsidRPr="00FE53EB" w:rsidRDefault="00916F2E" w:rsidP="009F145F">
      <w:pPr>
        <w:keepNext/>
        <w:keepLines/>
        <w:jc w:val="center"/>
        <w:rPr>
          <w:b/>
          <w:sz w:val="28"/>
          <w:szCs w:val="28"/>
        </w:rPr>
      </w:pPr>
    </w:p>
    <w:p w:rsidR="00916F2E" w:rsidRPr="00FE53EB" w:rsidRDefault="00FE53EB" w:rsidP="009F145F">
      <w:pPr>
        <w:pStyle w:val="3"/>
        <w:keepNext/>
        <w:keepLines/>
        <w:suppressAutoHyphens w:val="0"/>
        <w:spacing w:after="0"/>
        <w:rPr>
          <w:sz w:val="28"/>
          <w:szCs w:val="28"/>
        </w:rPr>
      </w:pPr>
      <w:r w:rsidRPr="00FE53EB">
        <w:rPr>
          <w:sz w:val="28"/>
          <w:szCs w:val="28"/>
        </w:rPr>
        <w:t>«</w:t>
      </w:r>
      <w:r w:rsidR="00400ED0">
        <w:rPr>
          <w:sz w:val="28"/>
          <w:szCs w:val="28"/>
        </w:rPr>
        <w:t>09</w:t>
      </w:r>
      <w:r w:rsidRPr="00FE53EB">
        <w:rPr>
          <w:sz w:val="28"/>
          <w:szCs w:val="28"/>
        </w:rPr>
        <w:t xml:space="preserve">» </w:t>
      </w:r>
      <w:r w:rsidR="00400ED0">
        <w:rPr>
          <w:sz w:val="28"/>
          <w:szCs w:val="28"/>
        </w:rPr>
        <w:t xml:space="preserve">февраля </w:t>
      </w:r>
      <w:r w:rsidR="00916F2E" w:rsidRPr="00FE53EB">
        <w:rPr>
          <w:sz w:val="28"/>
          <w:szCs w:val="28"/>
        </w:rPr>
        <w:t>201</w:t>
      </w:r>
      <w:r w:rsidRPr="00FE53EB">
        <w:rPr>
          <w:sz w:val="28"/>
          <w:szCs w:val="28"/>
        </w:rPr>
        <w:t>8</w:t>
      </w:r>
      <w:r w:rsidR="00916F2E" w:rsidRPr="00FE53EB">
        <w:rPr>
          <w:sz w:val="28"/>
          <w:szCs w:val="28"/>
        </w:rPr>
        <w:t xml:space="preserve"> года </w:t>
      </w:r>
      <w:r w:rsidR="00916F2E" w:rsidRPr="00FE53EB">
        <w:rPr>
          <w:sz w:val="28"/>
          <w:szCs w:val="28"/>
        </w:rPr>
        <w:tab/>
      </w:r>
      <w:r w:rsidR="00916F2E" w:rsidRPr="00FE53EB">
        <w:rPr>
          <w:sz w:val="28"/>
          <w:szCs w:val="28"/>
        </w:rPr>
        <w:tab/>
      </w:r>
      <w:r w:rsidR="00916F2E" w:rsidRPr="00FE53EB">
        <w:rPr>
          <w:sz w:val="28"/>
          <w:szCs w:val="28"/>
        </w:rPr>
        <w:tab/>
      </w:r>
      <w:r w:rsidR="00916F2E" w:rsidRPr="00FE53EB">
        <w:rPr>
          <w:sz w:val="28"/>
          <w:szCs w:val="28"/>
        </w:rPr>
        <w:tab/>
      </w:r>
      <w:r w:rsidR="00916F2E" w:rsidRPr="00FE53EB">
        <w:rPr>
          <w:sz w:val="28"/>
          <w:szCs w:val="28"/>
        </w:rPr>
        <w:tab/>
      </w:r>
      <w:r w:rsidR="00A42C46" w:rsidRPr="00FE53EB">
        <w:rPr>
          <w:sz w:val="28"/>
          <w:szCs w:val="28"/>
        </w:rPr>
        <w:tab/>
      </w:r>
      <w:r w:rsidR="00A42C46" w:rsidRPr="00FE53EB">
        <w:rPr>
          <w:sz w:val="28"/>
          <w:szCs w:val="28"/>
        </w:rPr>
        <w:tab/>
      </w:r>
      <w:r w:rsidR="00400ED0">
        <w:rPr>
          <w:sz w:val="28"/>
          <w:szCs w:val="28"/>
        </w:rPr>
        <w:t xml:space="preserve">         </w:t>
      </w:r>
      <w:r w:rsidR="00916F2E" w:rsidRPr="00FE53EB">
        <w:rPr>
          <w:sz w:val="28"/>
          <w:szCs w:val="28"/>
        </w:rPr>
        <w:t xml:space="preserve">№ </w:t>
      </w:r>
      <w:r w:rsidR="00400ED0">
        <w:rPr>
          <w:sz w:val="28"/>
          <w:szCs w:val="28"/>
        </w:rPr>
        <w:t>54-п</w:t>
      </w:r>
    </w:p>
    <w:p w:rsidR="00916F2E" w:rsidRPr="00FE53EB" w:rsidRDefault="00916F2E" w:rsidP="009F145F">
      <w:pPr>
        <w:pStyle w:val="a0"/>
        <w:keepNext/>
        <w:keepLines/>
        <w:suppressAutoHyphens w:val="0"/>
        <w:spacing w:after="0"/>
        <w:ind w:firstLine="560"/>
        <w:jc w:val="both"/>
        <w:rPr>
          <w:sz w:val="28"/>
          <w:szCs w:val="28"/>
        </w:rPr>
      </w:pPr>
    </w:p>
    <w:p w:rsidR="00916F2E" w:rsidRPr="00FE53EB" w:rsidRDefault="00916F2E" w:rsidP="009F145F">
      <w:pPr>
        <w:pStyle w:val="a0"/>
        <w:keepNext/>
        <w:keepLines/>
        <w:suppressAutoHyphens w:val="0"/>
        <w:spacing w:after="0"/>
        <w:ind w:firstLine="560"/>
        <w:jc w:val="center"/>
        <w:rPr>
          <w:sz w:val="28"/>
          <w:szCs w:val="28"/>
        </w:rPr>
      </w:pPr>
      <w:proofErr w:type="gramStart"/>
      <w:r w:rsidRPr="00FE53EB">
        <w:rPr>
          <w:sz w:val="28"/>
          <w:szCs w:val="28"/>
        </w:rPr>
        <w:t>с</w:t>
      </w:r>
      <w:proofErr w:type="gramEnd"/>
      <w:r w:rsidRPr="00FE53EB">
        <w:rPr>
          <w:sz w:val="28"/>
          <w:szCs w:val="28"/>
        </w:rPr>
        <w:t xml:space="preserve">. </w:t>
      </w:r>
      <w:r w:rsidR="00FE53EB" w:rsidRPr="00FE53EB">
        <w:rPr>
          <w:sz w:val="28"/>
          <w:szCs w:val="28"/>
        </w:rPr>
        <w:t>Дульдурга</w:t>
      </w:r>
    </w:p>
    <w:p w:rsidR="00916F2E" w:rsidRPr="00FE53EB" w:rsidRDefault="00916F2E" w:rsidP="009F145F">
      <w:pPr>
        <w:pStyle w:val="a0"/>
        <w:keepNext/>
        <w:keepLines/>
        <w:suppressAutoHyphens w:val="0"/>
        <w:spacing w:after="0"/>
        <w:ind w:firstLine="560"/>
        <w:jc w:val="center"/>
        <w:rPr>
          <w:b/>
          <w:sz w:val="28"/>
          <w:szCs w:val="28"/>
        </w:rPr>
      </w:pPr>
    </w:p>
    <w:p w:rsidR="002208DB" w:rsidRPr="00FE53EB" w:rsidRDefault="00916F2E" w:rsidP="009F145F">
      <w:pPr>
        <w:jc w:val="center"/>
        <w:rPr>
          <w:b/>
          <w:sz w:val="28"/>
          <w:szCs w:val="28"/>
        </w:rPr>
      </w:pPr>
      <w:r w:rsidRPr="00FE53EB">
        <w:rPr>
          <w:b/>
          <w:sz w:val="28"/>
          <w:szCs w:val="28"/>
        </w:rPr>
        <w:t xml:space="preserve">Об утверждении </w:t>
      </w:r>
      <w:r w:rsidR="002208DB" w:rsidRPr="00FE53EB">
        <w:rPr>
          <w:b/>
          <w:sz w:val="28"/>
          <w:szCs w:val="28"/>
        </w:rPr>
        <w:t>муниципальной программы «</w:t>
      </w:r>
      <w:bookmarkStart w:id="0" w:name="_GoBack"/>
      <w:r w:rsidRPr="00FE53EB">
        <w:rPr>
          <w:rStyle w:val="ab"/>
          <w:sz w:val="28"/>
          <w:szCs w:val="28"/>
        </w:rPr>
        <w:t>Об обеспечении твердым котельно-печным топливом</w:t>
      </w:r>
      <w:bookmarkEnd w:id="0"/>
      <w:r w:rsidRPr="00FE53EB">
        <w:rPr>
          <w:rStyle w:val="ab"/>
          <w:sz w:val="28"/>
          <w:szCs w:val="28"/>
        </w:rPr>
        <w:t xml:space="preserve"> </w:t>
      </w:r>
      <w:r w:rsidR="00642A8D" w:rsidRPr="00FE53EB">
        <w:rPr>
          <w:rStyle w:val="ab"/>
          <w:sz w:val="28"/>
          <w:szCs w:val="28"/>
        </w:rPr>
        <w:t xml:space="preserve">муниципальных </w:t>
      </w:r>
      <w:r w:rsidR="0071799D" w:rsidRPr="00FE53EB">
        <w:rPr>
          <w:rStyle w:val="ab"/>
          <w:sz w:val="28"/>
          <w:szCs w:val="28"/>
        </w:rPr>
        <w:t xml:space="preserve">учреждений </w:t>
      </w:r>
      <w:r w:rsidRPr="00FE53EB">
        <w:rPr>
          <w:b/>
          <w:sz w:val="28"/>
          <w:szCs w:val="28"/>
        </w:rPr>
        <w:t xml:space="preserve">муниципального района </w:t>
      </w:r>
      <w:r w:rsidR="002208DB" w:rsidRPr="00FE53EB">
        <w:rPr>
          <w:b/>
          <w:sz w:val="28"/>
          <w:szCs w:val="28"/>
        </w:rPr>
        <w:t>«</w:t>
      </w:r>
      <w:r w:rsidR="00FE53EB" w:rsidRPr="00FE53EB">
        <w:rPr>
          <w:b/>
          <w:sz w:val="28"/>
          <w:szCs w:val="28"/>
        </w:rPr>
        <w:t>Дульдургинский</w:t>
      </w:r>
      <w:r w:rsidR="002208DB" w:rsidRPr="00FE53EB">
        <w:rPr>
          <w:b/>
          <w:sz w:val="28"/>
          <w:szCs w:val="28"/>
        </w:rPr>
        <w:t xml:space="preserve"> район» </w:t>
      </w:r>
      <w:r w:rsidRPr="00FE53EB">
        <w:rPr>
          <w:b/>
          <w:sz w:val="28"/>
          <w:szCs w:val="28"/>
        </w:rPr>
        <w:t>на осенне-зимни</w:t>
      </w:r>
      <w:r w:rsidR="00C26516" w:rsidRPr="00FE53EB">
        <w:rPr>
          <w:b/>
          <w:sz w:val="28"/>
          <w:szCs w:val="28"/>
        </w:rPr>
        <w:t>е</w:t>
      </w:r>
      <w:r w:rsidRPr="00FE53EB">
        <w:rPr>
          <w:b/>
          <w:sz w:val="28"/>
          <w:szCs w:val="28"/>
        </w:rPr>
        <w:t xml:space="preserve"> период</w:t>
      </w:r>
      <w:r w:rsidR="00C26516" w:rsidRPr="00FE53EB">
        <w:rPr>
          <w:b/>
          <w:sz w:val="28"/>
          <w:szCs w:val="28"/>
        </w:rPr>
        <w:t>ы</w:t>
      </w:r>
      <w:r w:rsidRPr="00FE53EB">
        <w:rPr>
          <w:b/>
          <w:sz w:val="28"/>
          <w:szCs w:val="28"/>
        </w:rPr>
        <w:t xml:space="preserve"> </w:t>
      </w:r>
      <w:r w:rsidR="002208DB" w:rsidRPr="00FE53EB">
        <w:rPr>
          <w:b/>
          <w:sz w:val="28"/>
          <w:szCs w:val="28"/>
        </w:rPr>
        <w:t>201</w:t>
      </w:r>
      <w:r w:rsidR="00FE53EB" w:rsidRPr="00FE53EB">
        <w:rPr>
          <w:b/>
          <w:sz w:val="28"/>
          <w:szCs w:val="28"/>
        </w:rPr>
        <w:t>8</w:t>
      </w:r>
      <w:r w:rsidR="002208DB" w:rsidRPr="00FE53EB">
        <w:rPr>
          <w:b/>
          <w:sz w:val="28"/>
          <w:szCs w:val="28"/>
        </w:rPr>
        <w:t>-20</w:t>
      </w:r>
      <w:r w:rsidR="00FE53EB" w:rsidRPr="00FE53EB">
        <w:rPr>
          <w:b/>
          <w:sz w:val="28"/>
          <w:szCs w:val="28"/>
        </w:rPr>
        <w:t>2</w:t>
      </w:r>
      <w:r w:rsidR="0034145E">
        <w:rPr>
          <w:b/>
          <w:sz w:val="28"/>
          <w:szCs w:val="28"/>
        </w:rPr>
        <w:t>1</w:t>
      </w:r>
      <w:r w:rsidR="002208DB" w:rsidRPr="00FE53EB">
        <w:rPr>
          <w:b/>
          <w:sz w:val="28"/>
          <w:szCs w:val="28"/>
        </w:rPr>
        <w:t xml:space="preserve"> </w:t>
      </w:r>
      <w:r w:rsidR="000E437B" w:rsidRPr="00FE53EB">
        <w:rPr>
          <w:b/>
          <w:sz w:val="28"/>
          <w:szCs w:val="28"/>
        </w:rPr>
        <w:t>годов</w:t>
      </w:r>
      <w:r w:rsidRPr="00FE53EB">
        <w:rPr>
          <w:b/>
          <w:sz w:val="28"/>
          <w:szCs w:val="28"/>
        </w:rPr>
        <w:t>»</w:t>
      </w:r>
    </w:p>
    <w:p w:rsidR="002208DB" w:rsidRPr="00FE53EB" w:rsidRDefault="002208DB" w:rsidP="009F145F">
      <w:pPr>
        <w:jc w:val="both"/>
        <w:rPr>
          <w:sz w:val="28"/>
          <w:szCs w:val="28"/>
        </w:rPr>
      </w:pPr>
    </w:p>
    <w:p w:rsidR="002208DB" w:rsidRPr="00FE53EB" w:rsidRDefault="002208DB" w:rsidP="009F145F">
      <w:pPr>
        <w:ind w:firstLine="720"/>
        <w:jc w:val="both"/>
        <w:rPr>
          <w:sz w:val="28"/>
          <w:szCs w:val="28"/>
        </w:rPr>
      </w:pPr>
      <w:proofErr w:type="gramStart"/>
      <w:r w:rsidRPr="00FE53EB">
        <w:rPr>
          <w:sz w:val="28"/>
          <w:szCs w:val="28"/>
        </w:rPr>
        <w:t xml:space="preserve">В соответствии с </w:t>
      </w:r>
      <w:r w:rsidR="00230F92" w:rsidRPr="00FE53EB">
        <w:rPr>
          <w:sz w:val="28"/>
          <w:szCs w:val="28"/>
        </w:rPr>
        <w:t xml:space="preserve">Лесным кодексом Российской Федерации, </w:t>
      </w:r>
      <w:r w:rsidRPr="00FE53EB">
        <w:rPr>
          <w:sz w:val="28"/>
          <w:szCs w:val="28"/>
        </w:rPr>
        <w:t xml:space="preserve">Федеральным законом от 06.10.2003г. №131-ФЗ «Об общих принципах организации местного самоуправления в Российской Федерации» и </w:t>
      </w:r>
      <w:r w:rsidR="006E46DA" w:rsidRPr="00FE53EB">
        <w:rPr>
          <w:sz w:val="28"/>
          <w:szCs w:val="28"/>
        </w:rPr>
        <w:t>З</w:t>
      </w:r>
      <w:r w:rsidR="00E942BB">
        <w:rPr>
          <w:sz w:val="28"/>
          <w:szCs w:val="28"/>
        </w:rPr>
        <w:t xml:space="preserve">аконом </w:t>
      </w:r>
      <w:r w:rsidR="00916F2E" w:rsidRPr="00FE53EB">
        <w:rPr>
          <w:sz w:val="28"/>
          <w:szCs w:val="28"/>
        </w:rPr>
        <w:t>Забайкальского края от 16 октября 2008 года N 59-ЗЗК «О</w:t>
      </w:r>
      <w:r w:rsidR="00C27C14" w:rsidRPr="00FE53EB">
        <w:rPr>
          <w:sz w:val="28"/>
          <w:szCs w:val="28"/>
        </w:rPr>
        <w:t xml:space="preserve"> реализации на территории З</w:t>
      </w:r>
      <w:r w:rsidR="00916F2E" w:rsidRPr="00FE53EB">
        <w:rPr>
          <w:sz w:val="28"/>
          <w:szCs w:val="28"/>
        </w:rPr>
        <w:t>абайкаль</w:t>
      </w:r>
      <w:r w:rsidR="00C27C14" w:rsidRPr="00FE53EB">
        <w:rPr>
          <w:sz w:val="28"/>
          <w:szCs w:val="28"/>
        </w:rPr>
        <w:t>ского края отдельных положений Лесного кодекса Российской Ф</w:t>
      </w:r>
      <w:r w:rsidR="00916F2E" w:rsidRPr="00FE53EB">
        <w:rPr>
          <w:sz w:val="28"/>
          <w:szCs w:val="28"/>
        </w:rPr>
        <w:t xml:space="preserve">едерации», </w:t>
      </w:r>
      <w:r w:rsidR="00C27C14" w:rsidRPr="00FE53EB">
        <w:rPr>
          <w:sz w:val="28"/>
          <w:szCs w:val="28"/>
        </w:rPr>
        <w:t>руководствуясь статьей 26 Устава муниципального района «</w:t>
      </w:r>
      <w:r w:rsidR="00FE53EB" w:rsidRPr="00FE53EB">
        <w:rPr>
          <w:sz w:val="28"/>
          <w:szCs w:val="28"/>
        </w:rPr>
        <w:t>Дульдург</w:t>
      </w:r>
      <w:r w:rsidR="00C27C14" w:rsidRPr="00FE53EB">
        <w:rPr>
          <w:sz w:val="28"/>
          <w:szCs w:val="28"/>
        </w:rPr>
        <w:t xml:space="preserve">инский район», </w:t>
      </w:r>
      <w:r w:rsidR="00E942BB" w:rsidRPr="00E942BB">
        <w:rPr>
          <w:sz w:val="28"/>
          <w:szCs w:val="28"/>
        </w:rPr>
        <w:t>Порядком</w:t>
      </w:r>
      <w:r w:rsidR="00C27C14" w:rsidRPr="00E942BB">
        <w:rPr>
          <w:sz w:val="28"/>
          <w:szCs w:val="28"/>
        </w:rPr>
        <w:t xml:space="preserve"> разработк</w:t>
      </w:r>
      <w:r w:rsidR="00E942BB" w:rsidRPr="00E942BB">
        <w:rPr>
          <w:sz w:val="28"/>
          <w:szCs w:val="28"/>
        </w:rPr>
        <w:t>и и корректировки</w:t>
      </w:r>
      <w:r w:rsidR="00C27C14" w:rsidRPr="00E942BB">
        <w:rPr>
          <w:sz w:val="28"/>
          <w:szCs w:val="28"/>
        </w:rPr>
        <w:t>, муниципальных программ муниципального</w:t>
      </w:r>
      <w:proofErr w:type="gramEnd"/>
      <w:r w:rsidR="00C27C14" w:rsidRPr="00E942BB">
        <w:rPr>
          <w:sz w:val="28"/>
          <w:szCs w:val="28"/>
        </w:rPr>
        <w:t xml:space="preserve"> района «</w:t>
      </w:r>
      <w:r w:rsidR="00E942BB" w:rsidRPr="00E942BB">
        <w:rPr>
          <w:sz w:val="28"/>
          <w:szCs w:val="28"/>
        </w:rPr>
        <w:t>Дульдург</w:t>
      </w:r>
      <w:r w:rsidR="00C27C14" w:rsidRPr="00E942BB">
        <w:rPr>
          <w:sz w:val="28"/>
          <w:szCs w:val="28"/>
        </w:rPr>
        <w:t>инский район»,</w:t>
      </w:r>
      <w:r w:rsidR="00E942BB" w:rsidRPr="00E942BB">
        <w:rPr>
          <w:sz w:val="28"/>
          <w:szCs w:val="28"/>
        </w:rPr>
        <w:t xml:space="preserve"> осуществления мониторинга и контроля их реализации,</w:t>
      </w:r>
      <w:r w:rsidR="00C27C14" w:rsidRPr="00E942BB">
        <w:rPr>
          <w:sz w:val="28"/>
          <w:szCs w:val="28"/>
        </w:rPr>
        <w:t xml:space="preserve"> утвержденным постановлением администрации муниципал</w:t>
      </w:r>
      <w:r w:rsidR="00FE53EB" w:rsidRPr="00E942BB">
        <w:rPr>
          <w:sz w:val="28"/>
          <w:szCs w:val="28"/>
        </w:rPr>
        <w:t>ьного района «</w:t>
      </w:r>
      <w:r w:rsidR="00E942BB" w:rsidRPr="00E942BB">
        <w:rPr>
          <w:sz w:val="28"/>
          <w:szCs w:val="28"/>
        </w:rPr>
        <w:t>Дульдург</w:t>
      </w:r>
      <w:r w:rsidR="00FE53EB" w:rsidRPr="00E942BB">
        <w:rPr>
          <w:sz w:val="28"/>
          <w:szCs w:val="28"/>
        </w:rPr>
        <w:t xml:space="preserve">инский район» </w:t>
      </w:r>
      <w:r w:rsidR="00C27C14" w:rsidRPr="00E942BB">
        <w:rPr>
          <w:sz w:val="28"/>
          <w:szCs w:val="28"/>
        </w:rPr>
        <w:t xml:space="preserve">от 31 </w:t>
      </w:r>
      <w:r w:rsidR="00E942BB" w:rsidRPr="00E942BB">
        <w:rPr>
          <w:sz w:val="28"/>
          <w:szCs w:val="28"/>
        </w:rPr>
        <w:t>дека</w:t>
      </w:r>
      <w:r w:rsidR="00C27C14" w:rsidRPr="00E942BB">
        <w:rPr>
          <w:sz w:val="28"/>
          <w:szCs w:val="28"/>
        </w:rPr>
        <w:t>бря 201</w:t>
      </w:r>
      <w:r w:rsidR="00E942BB" w:rsidRPr="00E942BB">
        <w:rPr>
          <w:sz w:val="28"/>
          <w:szCs w:val="28"/>
        </w:rPr>
        <w:t>5</w:t>
      </w:r>
      <w:r w:rsidR="00C27C14" w:rsidRPr="00E942BB">
        <w:rPr>
          <w:sz w:val="28"/>
          <w:szCs w:val="28"/>
        </w:rPr>
        <w:t xml:space="preserve"> года № </w:t>
      </w:r>
      <w:r w:rsidR="00E942BB" w:rsidRPr="00E942BB">
        <w:rPr>
          <w:sz w:val="28"/>
          <w:szCs w:val="28"/>
        </w:rPr>
        <w:t>801-п</w:t>
      </w:r>
      <w:r w:rsidR="00C27C14" w:rsidRPr="00E942BB">
        <w:rPr>
          <w:sz w:val="28"/>
          <w:szCs w:val="28"/>
        </w:rPr>
        <w:t xml:space="preserve"> </w:t>
      </w:r>
      <w:r w:rsidR="00916F2E" w:rsidRPr="00E942BB">
        <w:rPr>
          <w:sz w:val="28"/>
          <w:szCs w:val="28"/>
        </w:rPr>
        <w:t xml:space="preserve">администрация </w:t>
      </w:r>
      <w:r w:rsidR="00916F2E" w:rsidRPr="00FE53EB">
        <w:rPr>
          <w:sz w:val="28"/>
          <w:szCs w:val="28"/>
        </w:rPr>
        <w:t>муниципального района «</w:t>
      </w:r>
      <w:r w:rsidR="00FE53EB" w:rsidRPr="00FE53EB">
        <w:rPr>
          <w:sz w:val="28"/>
          <w:szCs w:val="28"/>
        </w:rPr>
        <w:t>Дульдург</w:t>
      </w:r>
      <w:r w:rsidR="00916F2E" w:rsidRPr="00FE53EB">
        <w:rPr>
          <w:sz w:val="28"/>
          <w:szCs w:val="28"/>
        </w:rPr>
        <w:t>инский район» постановляет:</w:t>
      </w:r>
    </w:p>
    <w:p w:rsidR="002208DB" w:rsidRPr="00FE53EB" w:rsidRDefault="002208DB" w:rsidP="009F145F">
      <w:pPr>
        <w:ind w:firstLine="720"/>
        <w:jc w:val="both"/>
        <w:rPr>
          <w:sz w:val="28"/>
          <w:szCs w:val="28"/>
        </w:rPr>
      </w:pPr>
      <w:r w:rsidRPr="00FE53EB">
        <w:rPr>
          <w:sz w:val="28"/>
          <w:szCs w:val="28"/>
        </w:rPr>
        <w:t xml:space="preserve">1.Утвердить </w:t>
      </w:r>
      <w:r w:rsidR="00C27C14" w:rsidRPr="00FE53EB">
        <w:rPr>
          <w:sz w:val="28"/>
          <w:szCs w:val="28"/>
        </w:rPr>
        <w:t xml:space="preserve">прилагаемую </w:t>
      </w:r>
      <w:r w:rsidRPr="00FE53EB">
        <w:rPr>
          <w:sz w:val="28"/>
          <w:szCs w:val="28"/>
        </w:rPr>
        <w:t>муниципальную программу «</w:t>
      </w:r>
      <w:r w:rsidR="009B3EEE" w:rsidRPr="00FE53EB">
        <w:rPr>
          <w:rStyle w:val="ab"/>
          <w:b w:val="0"/>
          <w:sz w:val="28"/>
          <w:szCs w:val="28"/>
        </w:rPr>
        <w:t>Об обеспечении твердым котельно-печным топливом муниципальных учреждений муниципального района «</w:t>
      </w:r>
      <w:r w:rsidR="00FE53EB" w:rsidRPr="00FE53EB">
        <w:rPr>
          <w:rStyle w:val="ab"/>
          <w:b w:val="0"/>
          <w:sz w:val="28"/>
          <w:szCs w:val="28"/>
        </w:rPr>
        <w:t>Дульдургинский</w:t>
      </w:r>
      <w:r w:rsidR="009B3EEE" w:rsidRPr="00FE53EB">
        <w:rPr>
          <w:rStyle w:val="ab"/>
          <w:b w:val="0"/>
          <w:sz w:val="28"/>
          <w:szCs w:val="28"/>
        </w:rPr>
        <w:t xml:space="preserve"> район» на осенне-зимний период 201</w:t>
      </w:r>
      <w:r w:rsidR="00FE53EB" w:rsidRPr="00FE53EB">
        <w:rPr>
          <w:rStyle w:val="ab"/>
          <w:b w:val="0"/>
          <w:sz w:val="28"/>
          <w:szCs w:val="28"/>
        </w:rPr>
        <w:t>8</w:t>
      </w:r>
      <w:r w:rsidR="009B3EEE" w:rsidRPr="00FE53EB">
        <w:rPr>
          <w:rStyle w:val="ab"/>
          <w:b w:val="0"/>
          <w:sz w:val="28"/>
          <w:szCs w:val="28"/>
        </w:rPr>
        <w:t>-20</w:t>
      </w:r>
      <w:r w:rsidR="00FE53EB" w:rsidRPr="00FE53EB">
        <w:rPr>
          <w:rStyle w:val="ab"/>
          <w:b w:val="0"/>
          <w:sz w:val="28"/>
          <w:szCs w:val="28"/>
        </w:rPr>
        <w:t>2</w:t>
      </w:r>
      <w:r w:rsidR="0034145E">
        <w:rPr>
          <w:rStyle w:val="ab"/>
          <w:b w:val="0"/>
          <w:sz w:val="28"/>
          <w:szCs w:val="28"/>
        </w:rPr>
        <w:t>1</w:t>
      </w:r>
      <w:r w:rsidR="009B3EEE" w:rsidRPr="00FE53EB">
        <w:rPr>
          <w:rStyle w:val="ab"/>
          <w:b w:val="0"/>
          <w:sz w:val="28"/>
          <w:szCs w:val="28"/>
        </w:rPr>
        <w:t xml:space="preserve"> </w:t>
      </w:r>
      <w:r w:rsidR="000E437B" w:rsidRPr="00FE53EB">
        <w:rPr>
          <w:rStyle w:val="ab"/>
          <w:b w:val="0"/>
          <w:sz w:val="28"/>
          <w:szCs w:val="28"/>
        </w:rPr>
        <w:t>годов</w:t>
      </w:r>
      <w:r w:rsidR="00916F2E" w:rsidRPr="00FE53EB">
        <w:rPr>
          <w:sz w:val="28"/>
          <w:szCs w:val="28"/>
        </w:rPr>
        <w:t>»</w:t>
      </w:r>
      <w:r w:rsidRPr="00FE53EB">
        <w:rPr>
          <w:sz w:val="28"/>
          <w:szCs w:val="28"/>
        </w:rPr>
        <w:t>.</w:t>
      </w:r>
    </w:p>
    <w:p w:rsidR="002208DB" w:rsidRPr="00FE53EB" w:rsidRDefault="002208DB" w:rsidP="009F145F">
      <w:pPr>
        <w:ind w:firstLine="709"/>
        <w:jc w:val="both"/>
        <w:rPr>
          <w:sz w:val="28"/>
          <w:szCs w:val="28"/>
        </w:rPr>
      </w:pPr>
      <w:r w:rsidRPr="00FE53EB">
        <w:rPr>
          <w:sz w:val="28"/>
          <w:szCs w:val="28"/>
        </w:rPr>
        <w:t>2.</w:t>
      </w:r>
      <w:r w:rsidRPr="00FE53EB">
        <w:rPr>
          <w:b/>
          <w:sz w:val="28"/>
          <w:szCs w:val="28"/>
        </w:rPr>
        <w:t xml:space="preserve"> </w:t>
      </w:r>
      <w:proofErr w:type="gramStart"/>
      <w:r w:rsidR="006E46DA" w:rsidRPr="00FE53EB">
        <w:rPr>
          <w:sz w:val="28"/>
          <w:szCs w:val="28"/>
        </w:rPr>
        <w:t>Р</w:t>
      </w:r>
      <w:r w:rsidRPr="00FE53EB">
        <w:rPr>
          <w:sz w:val="28"/>
          <w:szCs w:val="28"/>
        </w:rPr>
        <w:t>азместить</w:t>
      </w:r>
      <w:proofErr w:type="gramEnd"/>
      <w:r w:rsidRPr="00FE53EB">
        <w:rPr>
          <w:sz w:val="28"/>
          <w:szCs w:val="28"/>
        </w:rPr>
        <w:t xml:space="preserve"> настоящее постановление на официальном сайте </w:t>
      </w:r>
      <w:r w:rsidR="006E46DA" w:rsidRPr="00FE53EB">
        <w:rPr>
          <w:sz w:val="28"/>
          <w:szCs w:val="28"/>
        </w:rPr>
        <w:t>муниципального района</w:t>
      </w:r>
      <w:r w:rsidRPr="00FE53EB">
        <w:rPr>
          <w:sz w:val="28"/>
          <w:szCs w:val="28"/>
        </w:rPr>
        <w:t xml:space="preserve"> «</w:t>
      </w:r>
      <w:r w:rsidR="00FE53EB" w:rsidRPr="00FE53EB">
        <w:rPr>
          <w:rStyle w:val="ab"/>
          <w:b w:val="0"/>
          <w:sz w:val="28"/>
          <w:szCs w:val="28"/>
        </w:rPr>
        <w:t>Дульдургинский</w:t>
      </w:r>
      <w:r w:rsidR="00FE53EB" w:rsidRPr="00FE53EB">
        <w:rPr>
          <w:sz w:val="28"/>
          <w:szCs w:val="28"/>
        </w:rPr>
        <w:t xml:space="preserve"> </w:t>
      </w:r>
      <w:r w:rsidRPr="00FE53EB">
        <w:rPr>
          <w:sz w:val="28"/>
          <w:szCs w:val="28"/>
        </w:rPr>
        <w:t>район» в информационно-телекоммуникационной сети «Интернет».</w:t>
      </w:r>
    </w:p>
    <w:p w:rsidR="006E46DA" w:rsidRPr="00FE53EB" w:rsidRDefault="00C27C14" w:rsidP="009F145F">
      <w:pPr>
        <w:keepNext/>
        <w:ind w:firstLine="709"/>
        <w:jc w:val="both"/>
        <w:rPr>
          <w:sz w:val="28"/>
          <w:szCs w:val="28"/>
        </w:rPr>
      </w:pPr>
      <w:r w:rsidRPr="00FE53EB">
        <w:rPr>
          <w:sz w:val="28"/>
          <w:szCs w:val="28"/>
        </w:rPr>
        <w:t>3</w:t>
      </w:r>
      <w:r w:rsidR="006E46DA" w:rsidRPr="00FE53EB">
        <w:rPr>
          <w:sz w:val="28"/>
          <w:szCs w:val="28"/>
        </w:rPr>
        <w:t xml:space="preserve">. </w:t>
      </w:r>
      <w:proofErr w:type="gramStart"/>
      <w:r w:rsidR="006E46DA" w:rsidRPr="00FE53EB">
        <w:rPr>
          <w:sz w:val="28"/>
          <w:szCs w:val="28"/>
        </w:rPr>
        <w:t>Контроль за</w:t>
      </w:r>
      <w:proofErr w:type="gramEnd"/>
      <w:r w:rsidR="006E46DA" w:rsidRPr="00FE53EB">
        <w:rPr>
          <w:sz w:val="28"/>
          <w:szCs w:val="28"/>
        </w:rPr>
        <w:t xml:space="preserve"> </w:t>
      </w:r>
      <w:r w:rsidRPr="00FE53EB">
        <w:rPr>
          <w:sz w:val="28"/>
          <w:szCs w:val="28"/>
        </w:rPr>
        <w:t>исполнением настоящего постановления</w:t>
      </w:r>
      <w:r w:rsidR="006E46DA" w:rsidRPr="00FE53EB">
        <w:rPr>
          <w:sz w:val="28"/>
          <w:szCs w:val="28"/>
        </w:rPr>
        <w:t xml:space="preserve"> возложить на </w:t>
      </w:r>
      <w:r w:rsidR="00FE53EB" w:rsidRPr="00FE53EB">
        <w:rPr>
          <w:sz w:val="28"/>
          <w:szCs w:val="28"/>
        </w:rPr>
        <w:t xml:space="preserve">первого </w:t>
      </w:r>
      <w:r w:rsidR="006E46DA" w:rsidRPr="00FE53EB">
        <w:rPr>
          <w:sz w:val="28"/>
          <w:szCs w:val="28"/>
        </w:rPr>
        <w:t>заместителя руководителя администрации муниципального района «</w:t>
      </w:r>
      <w:r w:rsidR="00FE53EB" w:rsidRPr="00FE53EB">
        <w:rPr>
          <w:rStyle w:val="ab"/>
          <w:b w:val="0"/>
          <w:sz w:val="28"/>
          <w:szCs w:val="28"/>
        </w:rPr>
        <w:t>Дульдургинский</w:t>
      </w:r>
      <w:r w:rsidR="006E46DA" w:rsidRPr="00FE53EB">
        <w:rPr>
          <w:sz w:val="28"/>
          <w:szCs w:val="28"/>
        </w:rPr>
        <w:t xml:space="preserve"> район» по экономическому и территориальному развитию.</w:t>
      </w:r>
    </w:p>
    <w:p w:rsidR="002208DB" w:rsidRPr="00FE53EB" w:rsidRDefault="002208DB" w:rsidP="009F145F">
      <w:pPr>
        <w:ind w:firstLine="709"/>
        <w:jc w:val="both"/>
        <w:rPr>
          <w:sz w:val="28"/>
          <w:szCs w:val="28"/>
        </w:rPr>
      </w:pPr>
    </w:p>
    <w:p w:rsidR="006E46DA" w:rsidRPr="00FE53EB" w:rsidRDefault="006E46DA" w:rsidP="009F145F">
      <w:pPr>
        <w:ind w:firstLine="709"/>
        <w:jc w:val="both"/>
        <w:rPr>
          <w:sz w:val="28"/>
          <w:szCs w:val="28"/>
        </w:rPr>
      </w:pPr>
    </w:p>
    <w:p w:rsidR="006E46DA" w:rsidRPr="00FE53EB" w:rsidRDefault="006E46DA" w:rsidP="009F145F">
      <w:pPr>
        <w:ind w:firstLine="709"/>
        <w:jc w:val="both"/>
        <w:rPr>
          <w:sz w:val="28"/>
          <w:szCs w:val="28"/>
        </w:rPr>
      </w:pPr>
    </w:p>
    <w:p w:rsidR="002208DB" w:rsidRDefault="003A650B" w:rsidP="00FE53EB">
      <w:pPr>
        <w:tabs>
          <w:tab w:val="left" w:pos="36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FE53EB" w:rsidRPr="00FE53E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E53EB" w:rsidRPr="00FE53EB">
        <w:rPr>
          <w:sz w:val="28"/>
          <w:szCs w:val="28"/>
        </w:rPr>
        <w:t xml:space="preserve"> </w:t>
      </w:r>
      <w:r w:rsidR="006E46DA" w:rsidRPr="00FE53EB">
        <w:rPr>
          <w:sz w:val="28"/>
          <w:szCs w:val="28"/>
        </w:rPr>
        <w:t xml:space="preserve">муниципального района </w:t>
      </w:r>
      <w:r w:rsidR="002208DB" w:rsidRPr="00FE53EB">
        <w:rPr>
          <w:sz w:val="28"/>
          <w:szCs w:val="28"/>
        </w:rPr>
        <w:t xml:space="preserve"> </w:t>
      </w:r>
      <w:r w:rsidR="00FE53EB" w:rsidRPr="00FE53EB">
        <w:rPr>
          <w:sz w:val="28"/>
          <w:szCs w:val="28"/>
        </w:rPr>
        <w:t xml:space="preserve">                       </w:t>
      </w:r>
      <w:r w:rsidR="00FE53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FE53EB">
        <w:rPr>
          <w:sz w:val="28"/>
          <w:szCs w:val="28"/>
        </w:rPr>
        <w:t xml:space="preserve"> </w:t>
      </w:r>
      <w:r w:rsidR="00200996">
        <w:rPr>
          <w:sz w:val="28"/>
          <w:szCs w:val="28"/>
        </w:rPr>
        <w:t>М.Б. Жамбалова</w:t>
      </w:r>
    </w:p>
    <w:p w:rsidR="003A650B" w:rsidRDefault="003A650B" w:rsidP="00FE53EB">
      <w:pPr>
        <w:tabs>
          <w:tab w:val="left" w:pos="360"/>
        </w:tabs>
        <w:jc w:val="both"/>
        <w:rPr>
          <w:sz w:val="28"/>
          <w:szCs w:val="28"/>
        </w:rPr>
      </w:pPr>
    </w:p>
    <w:p w:rsidR="003A650B" w:rsidRDefault="003A650B" w:rsidP="00FE53EB">
      <w:pPr>
        <w:tabs>
          <w:tab w:val="left" w:pos="360"/>
        </w:tabs>
        <w:jc w:val="both"/>
        <w:rPr>
          <w:sz w:val="28"/>
          <w:szCs w:val="28"/>
        </w:rPr>
      </w:pPr>
    </w:p>
    <w:p w:rsidR="003A650B" w:rsidRDefault="003A650B" w:rsidP="00FE53EB">
      <w:pPr>
        <w:tabs>
          <w:tab w:val="left" w:pos="360"/>
        </w:tabs>
        <w:jc w:val="both"/>
        <w:rPr>
          <w:sz w:val="28"/>
          <w:szCs w:val="28"/>
        </w:rPr>
      </w:pPr>
    </w:p>
    <w:p w:rsidR="003A650B" w:rsidRPr="003A650B" w:rsidRDefault="003A650B" w:rsidP="00FE53EB">
      <w:pPr>
        <w:tabs>
          <w:tab w:val="left" w:pos="360"/>
        </w:tabs>
        <w:jc w:val="both"/>
      </w:pPr>
      <w:r w:rsidRPr="003A650B">
        <w:t xml:space="preserve">Юрист </w:t>
      </w:r>
      <w:proofErr w:type="spellStart"/>
      <w:r>
        <w:t>Дугаров</w:t>
      </w:r>
      <w:proofErr w:type="spellEnd"/>
      <w:r>
        <w:t xml:space="preserve"> Б.Б.</w:t>
      </w:r>
    </w:p>
    <w:p w:rsidR="003A650B" w:rsidRPr="003A650B" w:rsidRDefault="003A650B" w:rsidP="00FE53EB">
      <w:pPr>
        <w:tabs>
          <w:tab w:val="left" w:pos="360"/>
        </w:tabs>
        <w:jc w:val="both"/>
      </w:pPr>
      <w:r w:rsidRPr="003A650B">
        <w:t xml:space="preserve">Исп. </w:t>
      </w:r>
      <w:r>
        <w:t>Гончикова С.М.</w:t>
      </w:r>
    </w:p>
    <w:p w:rsidR="006E46DA" w:rsidRPr="00C27C14" w:rsidRDefault="006E46DA" w:rsidP="009F145F">
      <w:pPr>
        <w:pStyle w:val="doctxt"/>
        <w:spacing w:before="0" w:beforeAutospacing="0" w:after="0" w:afterAutospacing="0"/>
        <w:ind w:left="5220"/>
        <w:jc w:val="center"/>
      </w:pPr>
      <w:r w:rsidRPr="00FE53EB">
        <w:rPr>
          <w:sz w:val="28"/>
          <w:szCs w:val="28"/>
        </w:rPr>
        <w:br w:type="page"/>
      </w:r>
      <w:r w:rsidRPr="00C27C14">
        <w:lastRenderedPageBreak/>
        <w:t>УТВЕРЖДЕНА</w:t>
      </w:r>
    </w:p>
    <w:p w:rsidR="00754C8A" w:rsidRDefault="00C27C14" w:rsidP="009F145F">
      <w:pPr>
        <w:pStyle w:val="doctxt"/>
        <w:spacing w:before="0" w:beforeAutospacing="0" w:after="0" w:afterAutospacing="0"/>
        <w:ind w:left="5220"/>
        <w:jc w:val="center"/>
      </w:pPr>
      <w:r>
        <w:t>п</w:t>
      </w:r>
      <w:r w:rsidR="006E46DA" w:rsidRPr="00C27C14">
        <w:t>остановлением администрации муниципального района «</w:t>
      </w:r>
      <w:r w:rsidR="00FE53EB">
        <w:rPr>
          <w:rStyle w:val="ab"/>
          <w:b w:val="0"/>
        </w:rPr>
        <w:t>Дульдургинский</w:t>
      </w:r>
      <w:r w:rsidR="00754C8A">
        <w:t xml:space="preserve"> район»</w:t>
      </w:r>
    </w:p>
    <w:p w:rsidR="006E46DA" w:rsidRPr="00C27C14" w:rsidRDefault="00754C8A" w:rsidP="009F145F">
      <w:pPr>
        <w:pStyle w:val="doctxt"/>
        <w:spacing w:before="0" w:beforeAutospacing="0" w:after="0" w:afterAutospacing="0"/>
        <w:ind w:left="5220"/>
        <w:jc w:val="center"/>
      </w:pPr>
      <w:r>
        <w:t xml:space="preserve"> </w:t>
      </w:r>
      <w:r w:rsidR="00FE53EB">
        <w:t>«» _______</w:t>
      </w:r>
      <w:r>
        <w:t xml:space="preserve"> 201</w:t>
      </w:r>
      <w:r w:rsidR="00FE53EB">
        <w:t>8</w:t>
      </w:r>
      <w:r>
        <w:t xml:space="preserve"> года </w:t>
      </w:r>
      <w:r w:rsidR="006E46DA" w:rsidRPr="00C27C14">
        <w:t xml:space="preserve">№ </w:t>
      </w:r>
      <w:r w:rsidR="00FE53EB">
        <w:t>___</w:t>
      </w:r>
    </w:p>
    <w:p w:rsidR="00A410B7" w:rsidRPr="00C27C14" w:rsidRDefault="00A410B7" w:rsidP="009F145F">
      <w:pPr>
        <w:jc w:val="right"/>
      </w:pPr>
    </w:p>
    <w:p w:rsidR="00A410B7" w:rsidRPr="00E942BB" w:rsidRDefault="006E46DA" w:rsidP="009F145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942BB">
        <w:rPr>
          <w:b/>
          <w:sz w:val="28"/>
          <w:szCs w:val="28"/>
        </w:rPr>
        <w:t>Паспорт</w:t>
      </w:r>
    </w:p>
    <w:p w:rsidR="00A410B7" w:rsidRPr="00E942BB" w:rsidRDefault="006E46DA" w:rsidP="009F145F">
      <w:pPr>
        <w:pStyle w:val="ConsPlusTitle"/>
        <w:jc w:val="center"/>
        <w:rPr>
          <w:iCs/>
          <w:sz w:val="28"/>
          <w:szCs w:val="28"/>
        </w:rPr>
      </w:pPr>
      <w:r w:rsidRPr="00E942BB">
        <w:rPr>
          <w:sz w:val="28"/>
          <w:szCs w:val="28"/>
        </w:rPr>
        <w:t>м</w:t>
      </w:r>
      <w:r w:rsidR="00667FE7" w:rsidRPr="00E942BB">
        <w:rPr>
          <w:sz w:val="28"/>
          <w:szCs w:val="28"/>
        </w:rPr>
        <w:t>униципальн</w:t>
      </w:r>
      <w:r w:rsidRPr="00E942BB">
        <w:rPr>
          <w:sz w:val="28"/>
          <w:szCs w:val="28"/>
        </w:rPr>
        <w:t>ой</w:t>
      </w:r>
      <w:r w:rsidR="00667FE7" w:rsidRPr="00E942BB">
        <w:rPr>
          <w:sz w:val="28"/>
          <w:szCs w:val="28"/>
        </w:rPr>
        <w:t xml:space="preserve"> программ</w:t>
      </w:r>
      <w:r w:rsidRPr="00E942BB">
        <w:rPr>
          <w:sz w:val="28"/>
          <w:szCs w:val="28"/>
        </w:rPr>
        <w:t xml:space="preserve">ы </w:t>
      </w:r>
      <w:r w:rsidR="00202414" w:rsidRPr="00E942BB">
        <w:rPr>
          <w:bCs w:val="0"/>
          <w:iCs/>
          <w:sz w:val="28"/>
          <w:szCs w:val="28"/>
        </w:rPr>
        <w:t>«</w:t>
      </w:r>
      <w:r w:rsidR="009B3EEE" w:rsidRPr="00E942BB">
        <w:rPr>
          <w:bCs w:val="0"/>
          <w:iCs/>
          <w:sz w:val="28"/>
          <w:szCs w:val="28"/>
        </w:rPr>
        <w:t>Об обеспечении твердым котельно-печным топливом муниципальных учреждений и предприятий муниципального района «</w:t>
      </w:r>
      <w:r w:rsidR="00FE53EB" w:rsidRPr="00E942BB">
        <w:rPr>
          <w:bCs w:val="0"/>
          <w:iCs/>
          <w:sz w:val="28"/>
          <w:szCs w:val="28"/>
        </w:rPr>
        <w:t>Дульдургинский</w:t>
      </w:r>
      <w:r w:rsidR="009B3EEE" w:rsidRPr="00E942BB">
        <w:rPr>
          <w:bCs w:val="0"/>
          <w:iCs/>
          <w:sz w:val="28"/>
          <w:szCs w:val="28"/>
        </w:rPr>
        <w:t xml:space="preserve"> район» на осенне-зимний период 201</w:t>
      </w:r>
      <w:r w:rsidR="00FE53EB" w:rsidRPr="00E942BB">
        <w:rPr>
          <w:bCs w:val="0"/>
          <w:iCs/>
          <w:sz w:val="28"/>
          <w:szCs w:val="28"/>
        </w:rPr>
        <w:t>8</w:t>
      </w:r>
      <w:r w:rsidR="009B3EEE" w:rsidRPr="00E942BB">
        <w:rPr>
          <w:bCs w:val="0"/>
          <w:iCs/>
          <w:sz w:val="28"/>
          <w:szCs w:val="28"/>
        </w:rPr>
        <w:t>-20</w:t>
      </w:r>
      <w:r w:rsidR="00FE53EB" w:rsidRPr="00E942BB">
        <w:rPr>
          <w:bCs w:val="0"/>
          <w:iCs/>
          <w:sz w:val="28"/>
          <w:szCs w:val="28"/>
        </w:rPr>
        <w:t>2</w:t>
      </w:r>
      <w:r w:rsidR="0034145E" w:rsidRPr="00E942BB">
        <w:rPr>
          <w:bCs w:val="0"/>
          <w:iCs/>
          <w:sz w:val="28"/>
          <w:szCs w:val="28"/>
        </w:rPr>
        <w:t>1</w:t>
      </w:r>
      <w:r w:rsidR="009B3EEE" w:rsidRPr="00E942BB">
        <w:rPr>
          <w:bCs w:val="0"/>
          <w:iCs/>
          <w:sz w:val="28"/>
          <w:szCs w:val="28"/>
        </w:rPr>
        <w:t xml:space="preserve"> </w:t>
      </w:r>
      <w:r w:rsidR="000E437B" w:rsidRPr="00E942BB">
        <w:rPr>
          <w:bCs w:val="0"/>
          <w:iCs/>
          <w:sz w:val="28"/>
          <w:szCs w:val="28"/>
        </w:rPr>
        <w:t>годов</w:t>
      </w:r>
      <w:r w:rsidR="00202414" w:rsidRPr="00E942BB">
        <w:rPr>
          <w:bCs w:val="0"/>
          <w:iCs/>
          <w:sz w:val="28"/>
          <w:szCs w:val="28"/>
        </w:rPr>
        <w:t>»</w:t>
      </w:r>
    </w:p>
    <w:p w:rsidR="002F2DD2" w:rsidRPr="00E942BB" w:rsidRDefault="002F2DD2" w:rsidP="009F145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bookmarkStart w:id="1" w:name="sub_104"/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5528"/>
      </w:tblGrid>
      <w:tr w:rsidR="00D40DF1" w:rsidRPr="00E942BB" w:rsidTr="00FE53EB">
        <w:trPr>
          <w:trHeight w:val="622"/>
        </w:trPr>
        <w:tc>
          <w:tcPr>
            <w:tcW w:w="3970" w:type="dxa"/>
            <w:vAlign w:val="center"/>
          </w:tcPr>
          <w:p w:rsidR="00D40DF1" w:rsidRPr="00E942BB" w:rsidRDefault="00C27C14" w:rsidP="009F145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942BB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  <w:r w:rsidR="00D40DF1" w:rsidRPr="00E942BB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5528" w:type="dxa"/>
            <w:vAlign w:val="center"/>
          </w:tcPr>
          <w:p w:rsidR="00D40DF1" w:rsidRPr="00E942BB" w:rsidRDefault="00C27C14" w:rsidP="00C27C14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2BB">
              <w:rPr>
                <w:rFonts w:ascii="Times New Roman" w:hAnsi="Times New Roman"/>
                <w:sz w:val="28"/>
                <w:szCs w:val="28"/>
              </w:rPr>
              <w:t>А</w:t>
            </w:r>
            <w:r w:rsidR="006E46DA" w:rsidRPr="00E942BB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 w:rsidRPr="00E942BB">
              <w:rPr>
                <w:rFonts w:ascii="Times New Roman" w:hAnsi="Times New Roman"/>
                <w:sz w:val="28"/>
                <w:szCs w:val="28"/>
              </w:rPr>
              <w:t>я</w:t>
            </w:r>
            <w:r w:rsidR="006E46DA" w:rsidRPr="00E942B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«</w:t>
            </w:r>
            <w:r w:rsidR="00FE53EB" w:rsidRPr="00E942BB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Дульдургинский</w:t>
            </w:r>
            <w:r w:rsidR="006E46DA" w:rsidRPr="00E942BB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</w:tc>
      </w:tr>
      <w:tr w:rsidR="00D40DF1" w:rsidRPr="00E942BB" w:rsidTr="00FE53EB">
        <w:tc>
          <w:tcPr>
            <w:tcW w:w="3970" w:type="dxa"/>
            <w:vAlign w:val="center"/>
          </w:tcPr>
          <w:p w:rsidR="00D40DF1" w:rsidRPr="00E942BB" w:rsidRDefault="00C27C14" w:rsidP="009F145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942BB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528" w:type="dxa"/>
            <w:vAlign w:val="center"/>
          </w:tcPr>
          <w:p w:rsidR="00D40DF1" w:rsidRPr="00E942BB" w:rsidRDefault="00D40DF1" w:rsidP="00AB3BB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2BB">
              <w:rPr>
                <w:rFonts w:ascii="Times New Roman" w:hAnsi="Times New Roman"/>
                <w:sz w:val="28"/>
                <w:szCs w:val="28"/>
              </w:rPr>
              <w:t xml:space="preserve">Муниципальные </w:t>
            </w:r>
            <w:r w:rsidR="00AB3BB7">
              <w:rPr>
                <w:rFonts w:ascii="Times New Roman" w:hAnsi="Times New Roman"/>
                <w:sz w:val="28"/>
                <w:szCs w:val="28"/>
              </w:rPr>
              <w:t>учреждения района</w:t>
            </w:r>
            <w:r w:rsidR="009B3EEE" w:rsidRPr="00E942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40DF1" w:rsidRPr="00E942BB" w:rsidTr="00FE53EB">
        <w:trPr>
          <w:trHeight w:val="74"/>
        </w:trPr>
        <w:tc>
          <w:tcPr>
            <w:tcW w:w="3970" w:type="dxa"/>
            <w:vAlign w:val="center"/>
          </w:tcPr>
          <w:p w:rsidR="00D40DF1" w:rsidRPr="00E942BB" w:rsidRDefault="00D40DF1" w:rsidP="009F145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942BB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528" w:type="dxa"/>
            <w:vAlign w:val="center"/>
          </w:tcPr>
          <w:p w:rsidR="00D40DF1" w:rsidRPr="00E942BB" w:rsidRDefault="00D40DF1" w:rsidP="0034145E">
            <w:pPr>
              <w:pStyle w:val="aa"/>
              <w:tabs>
                <w:tab w:val="num" w:pos="3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2BB">
              <w:rPr>
                <w:rFonts w:ascii="Times New Roman" w:hAnsi="Times New Roman"/>
                <w:bCs/>
                <w:iCs/>
                <w:sz w:val="28"/>
                <w:szCs w:val="28"/>
              </w:rPr>
              <w:t>Своевременно</w:t>
            </w:r>
            <w:r w:rsidR="00D76A6F">
              <w:rPr>
                <w:rFonts w:ascii="Times New Roman" w:hAnsi="Times New Roman"/>
                <w:bCs/>
                <w:iCs/>
                <w:sz w:val="28"/>
                <w:szCs w:val="28"/>
              </w:rPr>
              <w:t>е</w:t>
            </w:r>
            <w:r w:rsidRPr="00E942B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C27C14" w:rsidRPr="00E942BB">
              <w:rPr>
                <w:rFonts w:ascii="Times New Roman" w:hAnsi="Times New Roman"/>
                <w:bCs/>
                <w:iCs/>
                <w:sz w:val="28"/>
                <w:szCs w:val="28"/>
              </w:rPr>
              <w:t>проведение</w:t>
            </w:r>
            <w:r w:rsidRPr="00E942B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мероприяти</w:t>
            </w:r>
            <w:r w:rsidR="00C27C14" w:rsidRPr="00E942BB">
              <w:rPr>
                <w:rFonts w:ascii="Times New Roman" w:hAnsi="Times New Roman"/>
                <w:bCs/>
                <w:iCs/>
                <w:sz w:val="28"/>
                <w:szCs w:val="28"/>
              </w:rPr>
              <w:t>й,</w:t>
            </w:r>
            <w:r w:rsidRPr="00E942B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связанны</w:t>
            </w:r>
            <w:r w:rsidR="00C27C14" w:rsidRPr="00E942BB">
              <w:rPr>
                <w:rFonts w:ascii="Times New Roman" w:hAnsi="Times New Roman"/>
                <w:bCs/>
                <w:iCs/>
                <w:sz w:val="28"/>
                <w:szCs w:val="28"/>
              </w:rPr>
              <w:t>х</w:t>
            </w:r>
            <w:r w:rsidRPr="00E942B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 подготовкой</w:t>
            </w:r>
            <w:r w:rsidR="006E46DA" w:rsidRPr="00E942B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и прохождением </w:t>
            </w:r>
            <w:r w:rsidRPr="00E942BB">
              <w:rPr>
                <w:rFonts w:ascii="Times New Roman" w:hAnsi="Times New Roman"/>
                <w:bCs/>
                <w:iCs/>
                <w:sz w:val="28"/>
                <w:szCs w:val="28"/>
              </w:rPr>
              <w:t>отопительно</w:t>
            </w:r>
            <w:r w:rsidR="006E46DA" w:rsidRPr="00E942BB">
              <w:rPr>
                <w:rFonts w:ascii="Times New Roman" w:hAnsi="Times New Roman"/>
                <w:bCs/>
                <w:iCs/>
                <w:sz w:val="28"/>
                <w:szCs w:val="28"/>
              </w:rPr>
              <w:t>го</w:t>
            </w:r>
            <w:r w:rsidRPr="00E942B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период</w:t>
            </w:r>
            <w:r w:rsidR="006E46DA" w:rsidRPr="00E942BB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="00C27C14" w:rsidRPr="00E942B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201</w:t>
            </w:r>
            <w:r w:rsidR="00FE53EB" w:rsidRPr="00E942BB"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  <w:r w:rsidR="00C27C14" w:rsidRPr="00E942BB">
              <w:rPr>
                <w:rFonts w:ascii="Times New Roman" w:hAnsi="Times New Roman"/>
                <w:bCs/>
                <w:iCs/>
                <w:sz w:val="28"/>
                <w:szCs w:val="28"/>
              </w:rPr>
              <w:t>-20</w:t>
            </w:r>
            <w:r w:rsidR="00FE53EB" w:rsidRPr="00E942BB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  <w:r w:rsidR="0034145E" w:rsidRPr="00E942BB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  <w:r w:rsidR="00C27C14" w:rsidRPr="00E942B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годов</w:t>
            </w:r>
            <w:r w:rsidRPr="00E942B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D40DF1" w:rsidRPr="00E942BB" w:rsidTr="00FE53EB">
        <w:trPr>
          <w:trHeight w:val="114"/>
        </w:trPr>
        <w:tc>
          <w:tcPr>
            <w:tcW w:w="3970" w:type="dxa"/>
            <w:vAlign w:val="center"/>
          </w:tcPr>
          <w:p w:rsidR="00D40DF1" w:rsidRPr="00E942BB" w:rsidRDefault="00D40DF1" w:rsidP="009F145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942BB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528" w:type="dxa"/>
            <w:vAlign w:val="center"/>
          </w:tcPr>
          <w:p w:rsidR="00D40DF1" w:rsidRPr="00E942BB" w:rsidRDefault="00C27C14" w:rsidP="00AB3BB7">
            <w:pPr>
              <w:suppressAutoHyphens w:val="0"/>
              <w:jc w:val="both"/>
              <w:rPr>
                <w:sz w:val="28"/>
                <w:szCs w:val="28"/>
              </w:rPr>
            </w:pPr>
            <w:r w:rsidRPr="00E942BB">
              <w:rPr>
                <w:iCs/>
                <w:sz w:val="28"/>
                <w:szCs w:val="28"/>
              </w:rPr>
              <w:t>О</w:t>
            </w:r>
            <w:r w:rsidR="00D40DF1" w:rsidRPr="00E942BB">
              <w:rPr>
                <w:iCs/>
                <w:sz w:val="28"/>
                <w:szCs w:val="28"/>
              </w:rPr>
              <w:t>беспечение необходим</w:t>
            </w:r>
            <w:r w:rsidRPr="00E942BB">
              <w:rPr>
                <w:iCs/>
                <w:sz w:val="28"/>
                <w:szCs w:val="28"/>
              </w:rPr>
              <w:t>ым</w:t>
            </w:r>
            <w:r w:rsidR="00D40DF1" w:rsidRPr="00E942BB">
              <w:rPr>
                <w:iCs/>
                <w:sz w:val="28"/>
                <w:szCs w:val="28"/>
              </w:rPr>
              <w:t xml:space="preserve"> запас</w:t>
            </w:r>
            <w:r w:rsidRPr="00E942BB">
              <w:rPr>
                <w:iCs/>
                <w:sz w:val="28"/>
                <w:szCs w:val="28"/>
              </w:rPr>
              <w:t>ом</w:t>
            </w:r>
            <w:r w:rsidR="00D40DF1" w:rsidRPr="00E942BB">
              <w:rPr>
                <w:iCs/>
                <w:sz w:val="28"/>
                <w:szCs w:val="28"/>
              </w:rPr>
              <w:t xml:space="preserve"> твёрдого топлива котельных </w:t>
            </w:r>
            <w:r w:rsidR="000931EC" w:rsidRPr="00E942BB">
              <w:rPr>
                <w:iCs/>
                <w:sz w:val="28"/>
                <w:szCs w:val="28"/>
              </w:rPr>
              <w:t>муниципальных</w:t>
            </w:r>
            <w:r w:rsidR="00D40DF1" w:rsidRPr="00E942BB">
              <w:rPr>
                <w:iCs/>
                <w:sz w:val="28"/>
                <w:szCs w:val="28"/>
              </w:rPr>
              <w:t xml:space="preserve"> </w:t>
            </w:r>
            <w:r w:rsidR="000931EC" w:rsidRPr="00E942BB">
              <w:rPr>
                <w:iCs/>
                <w:sz w:val="28"/>
                <w:szCs w:val="28"/>
              </w:rPr>
              <w:t>учреждений</w:t>
            </w:r>
            <w:r w:rsidR="00D40DF1" w:rsidRPr="00E942BB">
              <w:rPr>
                <w:iCs/>
                <w:sz w:val="28"/>
                <w:szCs w:val="28"/>
              </w:rPr>
              <w:t xml:space="preserve"> </w:t>
            </w:r>
            <w:r w:rsidR="00FE53EB" w:rsidRPr="00E942BB">
              <w:rPr>
                <w:iCs/>
                <w:sz w:val="28"/>
                <w:szCs w:val="28"/>
              </w:rPr>
              <w:t>Дульдург</w:t>
            </w:r>
            <w:r w:rsidR="006E46DA" w:rsidRPr="00E942BB">
              <w:rPr>
                <w:iCs/>
                <w:sz w:val="28"/>
                <w:szCs w:val="28"/>
              </w:rPr>
              <w:t>инск</w:t>
            </w:r>
            <w:r w:rsidR="009B3EEE" w:rsidRPr="00E942BB">
              <w:rPr>
                <w:iCs/>
                <w:sz w:val="28"/>
                <w:szCs w:val="28"/>
              </w:rPr>
              <w:t>ого</w:t>
            </w:r>
            <w:r w:rsidR="00D40DF1" w:rsidRPr="00E942BB">
              <w:rPr>
                <w:iCs/>
                <w:sz w:val="28"/>
                <w:szCs w:val="28"/>
              </w:rPr>
              <w:t xml:space="preserve"> район</w:t>
            </w:r>
            <w:r w:rsidR="009B3EEE" w:rsidRPr="00E942BB">
              <w:rPr>
                <w:iCs/>
                <w:sz w:val="28"/>
                <w:szCs w:val="28"/>
              </w:rPr>
              <w:t>а</w:t>
            </w:r>
          </w:p>
        </w:tc>
      </w:tr>
      <w:tr w:rsidR="00C27C14" w:rsidRPr="00E942BB" w:rsidTr="00FE53EB">
        <w:trPr>
          <w:trHeight w:val="114"/>
        </w:trPr>
        <w:tc>
          <w:tcPr>
            <w:tcW w:w="3970" w:type="dxa"/>
            <w:vAlign w:val="center"/>
          </w:tcPr>
          <w:p w:rsidR="00C27C14" w:rsidRPr="00E942BB" w:rsidRDefault="00C27C14" w:rsidP="00C27C1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942BB">
              <w:rPr>
                <w:rFonts w:ascii="Times New Roman" w:hAnsi="Times New Roman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5528" w:type="dxa"/>
            <w:vAlign w:val="center"/>
          </w:tcPr>
          <w:p w:rsidR="00C27C14" w:rsidRPr="00E942BB" w:rsidRDefault="00694DB3" w:rsidP="0034145E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2BB">
              <w:rPr>
                <w:rFonts w:ascii="Times New Roman" w:hAnsi="Times New Roman"/>
                <w:sz w:val="28"/>
                <w:szCs w:val="28"/>
              </w:rPr>
              <w:t>201</w:t>
            </w:r>
            <w:r w:rsidR="00FE53EB" w:rsidRPr="00E942BB">
              <w:rPr>
                <w:rFonts w:ascii="Times New Roman" w:hAnsi="Times New Roman"/>
                <w:sz w:val="28"/>
                <w:szCs w:val="28"/>
              </w:rPr>
              <w:t>8</w:t>
            </w:r>
            <w:r w:rsidRPr="00E942BB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FE53EB" w:rsidRPr="00E942BB">
              <w:rPr>
                <w:rFonts w:ascii="Times New Roman" w:hAnsi="Times New Roman"/>
                <w:sz w:val="28"/>
                <w:szCs w:val="28"/>
              </w:rPr>
              <w:t>2</w:t>
            </w:r>
            <w:r w:rsidR="0034145E" w:rsidRPr="00E942BB">
              <w:rPr>
                <w:rFonts w:ascii="Times New Roman" w:hAnsi="Times New Roman"/>
                <w:sz w:val="28"/>
                <w:szCs w:val="28"/>
              </w:rPr>
              <w:t>1</w:t>
            </w:r>
            <w:r w:rsidR="00C27C14" w:rsidRPr="00E942B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C27C14" w:rsidRPr="00E942BB" w:rsidTr="00FE53EB">
        <w:trPr>
          <w:trHeight w:val="114"/>
        </w:trPr>
        <w:tc>
          <w:tcPr>
            <w:tcW w:w="3970" w:type="dxa"/>
            <w:vAlign w:val="center"/>
          </w:tcPr>
          <w:p w:rsidR="00C27C14" w:rsidRPr="00E942BB" w:rsidRDefault="00C27C14" w:rsidP="009F145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942BB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5528" w:type="dxa"/>
            <w:vAlign w:val="center"/>
          </w:tcPr>
          <w:p w:rsidR="00C27C14" w:rsidRPr="00E942BB" w:rsidRDefault="00C27C14" w:rsidP="0071799D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2BB">
              <w:rPr>
                <w:rFonts w:ascii="Times New Roman" w:hAnsi="Times New Roman"/>
                <w:sz w:val="28"/>
                <w:szCs w:val="28"/>
              </w:rPr>
              <w:t>Обеспечение, не ниже нормативного, запаса твердого котельно-печного топлива муниципальных учреждений «</w:t>
            </w:r>
            <w:r w:rsidR="00FE53EB" w:rsidRPr="00E942BB">
              <w:rPr>
                <w:rFonts w:ascii="Times New Roman" w:hAnsi="Times New Roman"/>
                <w:sz w:val="28"/>
                <w:szCs w:val="28"/>
              </w:rPr>
              <w:t>Дульдургин</w:t>
            </w:r>
            <w:r w:rsidRPr="00E942BB">
              <w:rPr>
                <w:rFonts w:ascii="Times New Roman" w:hAnsi="Times New Roman"/>
                <w:sz w:val="28"/>
                <w:szCs w:val="28"/>
              </w:rPr>
              <w:t>ского района» на отопительный период 201</w:t>
            </w:r>
            <w:r w:rsidR="00FE53EB" w:rsidRPr="00E942BB">
              <w:rPr>
                <w:rFonts w:ascii="Times New Roman" w:hAnsi="Times New Roman"/>
                <w:sz w:val="28"/>
                <w:szCs w:val="28"/>
              </w:rPr>
              <w:t>8</w:t>
            </w:r>
            <w:r w:rsidRPr="00E942BB">
              <w:rPr>
                <w:rFonts w:ascii="Times New Roman" w:hAnsi="Times New Roman"/>
                <w:sz w:val="28"/>
                <w:szCs w:val="28"/>
              </w:rPr>
              <w:t>-20</w:t>
            </w:r>
            <w:r w:rsidR="00FE53EB" w:rsidRPr="00E942BB">
              <w:rPr>
                <w:rFonts w:ascii="Times New Roman" w:hAnsi="Times New Roman"/>
                <w:sz w:val="28"/>
                <w:szCs w:val="28"/>
              </w:rPr>
              <w:t>2</w:t>
            </w:r>
            <w:r w:rsidR="0071799D" w:rsidRPr="00E942BB">
              <w:rPr>
                <w:rFonts w:ascii="Times New Roman" w:hAnsi="Times New Roman"/>
                <w:sz w:val="28"/>
                <w:szCs w:val="28"/>
              </w:rPr>
              <w:t>1</w:t>
            </w:r>
            <w:r w:rsidRPr="00E942BB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</w:tr>
      <w:tr w:rsidR="00BB6A43" w:rsidRPr="00BB6A43" w:rsidTr="00FE53EB">
        <w:tc>
          <w:tcPr>
            <w:tcW w:w="3970" w:type="dxa"/>
            <w:vAlign w:val="center"/>
          </w:tcPr>
          <w:p w:rsidR="00C27C14" w:rsidRPr="00BB6A43" w:rsidRDefault="00C27C14" w:rsidP="00C27C1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B6A43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528" w:type="dxa"/>
            <w:vAlign w:val="center"/>
          </w:tcPr>
          <w:p w:rsidR="00C27C14" w:rsidRPr="00BB6A43" w:rsidRDefault="00C27C14" w:rsidP="00441A6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A43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составляет  </w:t>
            </w:r>
            <w:r w:rsidR="00BB6A43" w:rsidRPr="00BB6A43">
              <w:rPr>
                <w:rFonts w:ascii="Times New Roman" w:hAnsi="Times New Roman"/>
                <w:sz w:val="28"/>
                <w:szCs w:val="28"/>
              </w:rPr>
              <w:t>1 971,00</w:t>
            </w:r>
            <w:r w:rsidRPr="00BB6A4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3C706B" w:rsidRPr="00BB6A43" w:rsidRDefault="003C706B" w:rsidP="00441A6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A43">
              <w:rPr>
                <w:rFonts w:ascii="Times New Roman" w:hAnsi="Times New Roman"/>
                <w:sz w:val="28"/>
                <w:szCs w:val="28"/>
              </w:rPr>
              <w:t>201</w:t>
            </w:r>
            <w:r w:rsidR="00BB6A43" w:rsidRPr="00BB6A43">
              <w:rPr>
                <w:rFonts w:ascii="Times New Roman" w:hAnsi="Times New Roman"/>
                <w:sz w:val="28"/>
                <w:szCs w:val="28"/>
              </w:rPr>
              <w:t>8 - 2019</w:t>
            </w:r>
            <w:r w:rsidRPr="00BB6A4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BB6A43" w:rsidRPr="00BB6A43">
              <w:rPr>
                <w:rFonts w:ascii="Times New Roman" w:hAnsi="Times New Roman"/>
                <w:sz w:val="28"/>
                <w:szCs w:val="28"/>
              </w:rPr>
              <w:t>657,00</w:t>
            </w:r>
            <w:r w:rsidRPr="00BB6A4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C706B" w:rsidRPr="00BB6A43" w:rsidRDefault="003C706B" w:rsidP="00441A6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A43">
              <w:rPr>
                <w:rFonts w:ascii="Times New Roman" w:hAnsi="Times New Roman"/>
                <w:sz w:val="28"/>
                <w:szCs w:val="28"/>
              </w:rPr>
              <w:t>201</w:t>
            </w:r>
            <w:r w:rsidR="00BB6A43" w:rsidRPr="00BB6A43">
              <w:rPr>
                <w:rFonts w:ascii="Times New Roman" w:hAnsi="Times New Roman"/>
                <w:sz w:val="28"/>
                <w:szCs w:val="28"/>
              </w:rPr>
              <w:t>9 - 2020</w:t>
            </w:r>
            <w:r w:rsidRPr="00BB6A4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BB6A43" w:rsidRPr="00BB6A43">
              <w:rPr>
                <w:rFonts w:ascii="Times New Roman" w:hAnsi="Times New Roman"/>
                <w:sz w:val="28"/>
                <w:szCs w:val="28"/>
              </w:rPr>
              <w:t>657,00</w:t>
            </w:r>
            <w:r w:rsidRPr="00BB6A4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024EB9" w:rsidRPr="00BB6A43" w:rsidRDefault="003C706B" w:rsidP="00024EB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A43">
              <w:rPr>
                <w:rFonts w:ascii="Times New Roman" w:hAnsi="Times New Roman"/>
                <w:sz w:val="28"/>
                <w:szCs w:val="28"/>
              </w:rPr>
              <w:t>20</w:t>
            </w:r>
            <w:r w:rsidR="00BB6A43" w:rsidRPr="00BB6A43">
              <w:rPr>
                <w:rFonts w:ascii="Times New Roman" w:hAnsi="Times New Roman"/>
                <w:sz w:val="28"/>
                <w:szCs w:val="28"/>
              </w:rPr>
              <w:t>20 - 2021</w:t>
            </w:r>
            <w:r w:rsidRPr="00BB6A4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BB6A43" w:rsidRPr="00BB6A43">
              <w:rPr>
                <w:rFonts w:ascii="Times New Roman" w:hAnsi="Times New Roman"/>
                <w:sz w:val="28"/>
                <w:szCs w:val="28"/>
              </w:rPr>
              <w:t>657,00</w:t>
            </w:r>
            <w:r w:rsidRPr="00BB6A4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C27C14" w:rsidRPr="00E942BB" w:rsidTr="00FE53EB">
        <w:tc>
          <w:tcPr>
            <w:tcW w:w="3970" w:type="dxa"/>
            <w:vAlign w:val="center"/>
          </w:tcPr>
          <w:p w:rsidR="00C27C14" w:rsidRPr="00E942BB" w:rsidRDefault="00C27C14" w:rsidP="009F145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942BB">
              <w:rPr>
                <w:rFonts w:ascii="Times New Roman" w:hAnsi="Times New Roman"/>
                <w:sz w:val="28"/>
                <w:szCs w:val="28"/>
              </w:rPr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5528" w:type="dxa"/>
            <w:vAlign w:val="center"/>
          </w:tcPr>
          <w:p w:rsidR="00C27C14" w:rsidRPr="00E942BB" w:rsidRDefault="00C27C14" w:rsidP="0034145E">
            <w:pPr>
              <w:pStyle w:val="aa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42B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Наличие запаса твердого </w:t>
            </w:r>
            <w:r w:rsidRPr="00E942BB">
              <w:rPr>
                <w:rFonts w:ascii="Times New Roman" w:hAnsi="Times New Roman"/>
                <w:sz w:val="28"/>
                <w:szCs w:val="28"/>
              </w:rPr>
              <w:t>котельно-печного топлива</w:t>
            </w:r>
            <w:r w:rsidR="00FE53EB" w:rsidRPr="00E942B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на </w:t>
            </w:r>
            <w:r w:rsidRPr="00E942BB">
              <w:rPr>
                <w:rFonts w:ascii="Times New Roman" w:hAnsi="Times New Roman"/>
                <w:bCs/>
                <w:iCs/>
                <w:sz w:val="28"/>
                <w:szCs w:val="28"/>
              </w:rPr>
              <w:t>осенне-зимни</w:t>
            </w:r>
            <w:r w:rsidR="003C706B" w:rsidRPr="00E942BB">
              <w:rPr>
                <w:rFonts w:ascii="Times New Roman" w:hAnsi="Times New Roman"/>
                <w:bCs/>
                <w:iCs/>
                <w:sz w:val="28"/>
                <w:szCs w:val="28"/>
              </w:rPr>
              <w:t>е</w:t>
            </w:r>
            <w:r w:rsidRPr="00E942B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период</w:t>
            </w:r>
            <w:r w:rsidR="003C706B" w:rsidRPr="00E942BB">
              <w:rPr>
                <w:rFonts w:ascii="Times New Roman" w:hAnsi="Times New Roman"/>
                <w:bCs/>
                <w:iCs/>
                <w:sz w:val="28"/>
                <w:szCs w:val="28"/>
              </w:rPr>
              <w:t>ы</w:t>
            </w:r>
            <w:r w:rsidRPr="00E942B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201</w:t>
            </w:r>
            <w:r w:rsidR="00FE53EB" w:rsidRPr="00E942BB"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  <w:r w:rsidRPr="00E942BB">
              <w:rPr>
                <w:rFonts w:ascii="Times New Roman" w:hAnsi="Times New Roman"/>
                <w:bCs/>
                <w:iCs/>
                <w:sz w:val="28"/>
                <w:szCs w:val="28"/>
              </w:rPr>
              <w:t>-20</w:t>
            </w:r>
            <w:r w:rsidR="00FE53EB" w:rsidRPr="00E942BB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  <w:r w:rsidR="0034145E" w:rsidRPr="00E942BB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  <w:r w:rsidRPr="00E942B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годов</w:t>
            </w:r>
            <w:r w:rsidRPr="00E942BB">
              <w:rPr>
                <w:rFonts w:ascii="Times New Roman" w:hAnsi="Times New Roman"/>
                <w:iCs/>
                <w:sz w:val="28"/>
                <w:szCs w:val="28"/>
              </w:rPr>
              <w:t xml:space="preserve"> не ниже нормативного</w:t>
            </w:r>
          </w:p>
        </w:tc>
      </w:tr>
    </w:tbl>
    <w:p w:rsidR="00647EAB" w:rsidRPr="00FE53EB" w:rsidRDefault="004D6DB0" w:rsidP="009F14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C14">
        <w:rPr>
          <w:rFonts w:ascii="Times New Roman" w:hAnsi="Times New Roman" w:cs="Times New Roman"/>
          <w:b/>
          <w:sz w:val="24"/>
          <w:szCs w:val="24"/>
        </w:rPr>
        <w:br w:type="page"/>
      </w:r>
      <w:r w:rsidR="000D6F51" w:rsidRPr="00FE53EB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531BB5" w:rsidRPr="00FE53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52A6C" w:rsidRPr="00FE53EB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 программным методом</w:t>
      </w:r>
    </w:p>
    <w:p w:rsidR="00230F92" w:rsidRPr="00FE53EB" w:rsidRDefault="00230F92" w:rsidP="009F14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53EB">
        <w:rPr>
          <w:sz w:val="28"/>
          <w:szCs w:val="28"/>
        </w:rPr>
        <w:t xml:space="preserve">Программа разработана на основании Лесного кодекса Российской Федерации, Федерального закона от 06.10.2003 N 131-ФЗ «Об общих принципах организации местного самоуправления в </w:t>
      </w:r>
      <w:r w:rsidR="00BB6A43">
        <w:rPr>
          <w:sz w:val="28"/>
          <w:szCs w:val="28"/>
        </w:rPr>
        <w:t xml:space="preserve">Российской Федерации», Законом </w:t>
      </w:r>
      <w:r w:rsidRPr="00FE53EB">
        <w:rPr>
          <w:sz w:val="28"/>
          <w:szCs w:val="28"/>
        </w:rPr>
        <w:t>Забайкальского края от 16 октября 2008 года N 59-З</w:t>
      </w:r>
      <w:r w:rsidR="00C27C14" w:rsidRPr="00FE53EB">
        <w:rPr>
          <w:sz w:val="28"/>
          <w:szCs w:val="28"/>
        </w:rPr>
        <w:t>ЗК «О реализации на территории З</w:t>
      </w:r>
      <w:r w:rsidRPr="00FE53EB">
        <w:rPr>
          <w:sz w:val="28"/>
          <w:szCs w:val="28"/>
        </w:rPr>
        <w:t>абайкаль</w:t>
      </w:r>
      <w:r w:rsidR="00C27C14" w:rsidRPr="00FE53EB">
        <w:rPr>
          <w:sz w:val="28"/>
          <w:szCs w:val="28"/>
        </w:rPr>
        <w:t>ского края отдельных положений Лесного кодекса Российской Ф</w:t>
      </w:r>
      <w:r w:rsidRPr="00FE53EB">
        <w:rPr>
          <w:sz w:val="28"/>
          <w:szCs w:val="28"/>
        </w:rPr>
        <w:t xml:space="preserve">едерации» и направлена на обеспечение </w:t>
      </w:r>
      <w:r w:rsidR="00BB6A43">
        <w:rPr>
          <w:sz w:val="28"/>
          <w:szCs w:val="28"/>
        </w:rPr>
        <w:t xml:space="preserve">твердым </w:t>
      </w:r>
      <w:r w:rsidR="00BB6A43" w:rsidRPr="00FE53EB">
        <w:rPr>
          <w:sz w:val="28"/>
          <w:szCs w:val="28"/>
        </w:rPr>
        <w:t>котельно-печн</w:t>
      </w:r>
      <w:r w:rsidR="00BB6A43">
        <w:rPr>
          <w:sz w:val="28"/>
          <w:szCs w:val="28"/>
        </w:rPr>
        <w:t>ым</w:t>
      </w:r>
      <w:r w:rsidR="00BB6A43" w:rsidRPr="00FE53EB">
        <w:rPr>
          <w:sz w:val="28"/>
          <w:szCs w:val="28"/>
        </w:rPr>
        <w:t xml:space="preserve"> </w:t>
      </w:r>
      <w:r w:rsidR="00BB6A43">
        <w:rPr>
          <w:sz w:val="28"/>
          <w:szCs w:val="28"/>
        </w:rPr>
        <w:t>топливом (</w:t>
      </w:r>
      <w:r w:rsidRPr="00FE53EB">
        <w:rPr>
          <w:sz w:val="28"/>
          <w:szCs w:val="28"/>
        </w:rPr>
        <w:t>дровами</w:t>
      </w:r>
      <w:r w:rsidR="00BB6A43">
        <w:rPr>
          <w:sz w:val="28"/>
          <w:szCs w:val="28"/>
        </w:rPr>
        <w:t>)</w:t>
      </w:r>
      <w:r w:rsidRPr="00FE53EB">
        <w:rPr>
          <w:sz w:val="28"/>
          <w:szCs w:val="28"/>
        </w:rPr>
        <w:t xml:space="preserve"> муниципальных учреждений</w:t>
      </w:r>
      <w:r w:rsidRPr="00FE53EB">
        <w:rPr>
          <w:color w:val="FF0000"/>
          <w:sz w:val="28"/>
          <w:szCs w:val="28"/>
        </w:rPr>
        <w:t xml:space="preserve"> </w:t>
      </w:r>
      <w:r w:rsidR="0071799D" w:rsidRPr="0071799D">
        <w:rPr>
          <w:rStyle w:val="ab"/>
          <w:b w:val="0"/>
          <w:sz w:val="28"/>
          <w:szCs w:val="28"/>
        </w:rPr>
        <w:t>Дульдургинского</w:t>
      </w:r>
      <w:r w:rsidRPr="00FE53EB">
        <w:rPr>
          <w:sz w:val="28"/>
          <w:szCs w:val="28"/>
        </w:rPr>
        <w:t xml:space="preserve"> района.</w:t>
      </w:r>
      <w:proofErr w:type="gramEnd"/>
    </w:p>
    <w:p w:rsidR="000931EC" w:rsidRPr="00FE53EB" w:rsidRDefault="00647EAB" w:rsidP="009F14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3EB">
        <w:rPr>
          <w:sz w:val="28"/>
          <w:szCs w:val="28"/>
        </w:rPr>
        <w:t>О</w:t>
      </w:r>
      <w:r w:rsidR="00531BB5" w:rsidRPr="00FE53EB">
        <w:rPr>
          <w:sz w:val="28"/>
          <w:szCs w:val="28"/>
        </w:rPr>
        <w:t>бъект муниципальной программы –</w:t>
      </w:r>
      <w:r w:rsidR="006339C2" w:rsidRPr="00FE53EB">
        <w:rPr>
          <w:sz w:val="28"/>
          <w:szCs w:val="28"/>
        </w:rPr>
        <w:t xml:space="preserve"> </w:t>
      </w:r>
      <w:r w:rsidRPr="00FE53EB">
        <w:rPr>
          <w:sz w:val="28"/>
          <w:szCs w:val="28"/>
        </w:rPr>
        <w:t xml:space="preserve">муниципальные </w:t>
      </w:r>
      <w:r w:rsidR="0071799D" w:rsidRPr="00FE53EB">
        <w:rPr>
          <w:sz w:val="28"/>
          <w:szCs w:val="28"/>
        </w:rPr>
        <w:t>учреждени</w:t>
      </w:r>
      <w:r w:rsidR="0071799D">
        <w:rPr>
          <w:sz w:val="28"/>
          <w:szCs w:val="28"/>
        </w:rPr>
        <w:t>я</w:t>
      </w:r>
      <w:r w:rsidR="00D76A6F">
        <w:rPr>
          <w:sz w:val="28"/>
          <w:szCs w:val="28"/>
        </w:rPr>
        <w:t xml:space="preserve"> района</w:t>
      </w:r>
      <w:r w:rsidRPr="00FE53EB">
        <w:rPr>
          <w:sz w:val="28"/>
          <w:szCs w:val="28"/>
        </w:rPr>
        <w:t>.</w:t>
      </w:r>
    </w:p>
    <w:p w:rsidR="00531BB5" w:rsidRPr="00FE53EB" w:rsidRDefault="00531BB5" w:rsidP="009F145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53EB">
        <w:rPr>
          <w:sz w:val="28"/>
          <w:szCs w:val="28"/>
        </w:rPr>
        <w:t>Предмет регулирования –</w:t>
      </w:r>
      <w:r w:rsidR="0071799D">
        <w:rPr>
          <w:sz w:val="28"/>
          <w:szCs w:val="28"/>
        </w:rPr>
        <w:t xml:space="preserve"> </w:t>
      </w:r>
      <w:r w:rsidR="006339C2" w:rsidRPr="00FE53EB">
        <w:rPr>
          <w:sz w:val="28"/>
          <w:szCs w:val="28"/>
        </w:rPr>
        <w:t xml:space="preserve">своевременное проведение мероприятий по </w:t>
      </w:r>
      <w:r w:rsidR="00647EAB" w:rsidRPr="00FE53EB">
        <w:rPr>
          <w:sz w:val="28"/>
          <w:szCs w:val="28"/>
        </w:rPr>
        <w:t>заготовке необходимого объема твердого котельно-печного топлива на отопительны</w:t>
      </w:r>
      <w:r w:rsidR="003C706B" w:rsidRPr="00FE53EB">
        <w:rPr>
          <w:sz w:val="28"/>
          <w:szCs w:val="28"/>
        </w:rPr>
        <w:t>е</w:t>
      </w:r>
      <w:r w:rsidR="00647EAB" w:rsidRPr="00FE53EB">
        <w:rPr>
          <w:sz w:val="28"/>
          <w:szCs w:val="28"/>
        </w:rPr>
        <w:t xml:space="preserve"> период</w:t>
      </w:r>
      <w:r w:rsidR="00D76A6F">
        <w:rPr>
          <w:sz w:val="28"/>
          <w:szCs w:val="28"/>
        </w:rPr>
        <w:t>ы</w:t>
      </w:r>
      <w:r w:rsidR="00647EAB" w:rsidRPr="00FE53EB">
        <w:rPr>
          <w:sz w:val="28"/>
          <w:szCs w:val="28"/>
        </w:rPr>
        <w:t xml:space="preserve"> </w:t>
      </w:r>
      <w:r w:rsidR="006339C2" w:rsidRPr="00FE53EB">
        <w:rPr>
          <w:sz w:val="28"/>
          <w:szCs w:val="28"/>
        </w:rPr>
        <w:t>201</w:t>
      </w:r>
      <w:r w:rsidR="00FE53EB">
        <w:rPr>
          <w:sz w:val="28"/>
          <w:szCs w:val="28"/>
        </w:rPr>
        <w:t>8</w:t>
      </w:r>
      <w:r w:rsidR="006339C2" w:rsidRPr="00FE53EB">
        <w:rPr>
          <w:sz w:val="28"/>
          <w:szCs w:val="28"/>
        </w:rPr>
        <w:t>-20</w:t>
      </w:r>
      <w:r w:rsidR="00FE53EB">
        <w:rPr>
          <w:sz w:val="28"/>
          <w:szCs w:val="28"/>
        </w:rPr>
        <w:t>2</w:t>
      </w:r>
      <w:r w:rsidR="0034145E">
        <w:rPr>
          <w:sz w:val="28"/>
          <w:szCs w:val="28"/>
        </w:rPr>
        <w:t>1</w:t>
      </w:r>
      <w:r w:rsidR="00647EAB" w:rsidRPr="00FE53EB">
        <w:rPr>
          <w:sz w:val="28"/>
          <w:szCs w:val="28"/>
        </w:rPr>
        <w:t xml:space="preserve"> </w:t>
      </w:r>
      <w:r w:rsidR="000E437B" w:rsidRPr="00FE53EB">
        <w:rPr>
          <w:sz w:val="28"/>
          <w:szCs w:val="28"/>
        </w:rPr>
        <w:t>годов</w:t>
      </w:r>
      <w:r w:rsidR="008F40E0" w:rsidRPr="00FE53EB">
        <w:rPr>
          <w:sz w:val="28"/>
          <w:szCs w:val="28"/>
        </w:rPr>
        <w:t>.</w:t>
      </w:r>
    </w:p>
    <w:p w:rsidR="00752A6C" w:rsidRPr="00FE53EB" w:rsidRDefault="000140B2" w:rsidP="00752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3EB">
        <w:rPr>
          <w:rFonts w:ascii="Times New Roman" w:hAnsi="Times New Roman" w:cs="Times New Roman"/>
          <w:sz w:val="28"/>
          <w:szCs w:val="28"/>
        </w:rPr>
        <w:t xml:space="preserve">Для обеспечения безопасных условий теплоснабжения </w:t>
      </w:r>
      <w:r w:rsidR="00647EAB" w:rsidRPr="00FE53E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E53EB">
        <w:rPr>
          <w:rFonts w:ascii="Times New Roman" w:hAnsi="Times New Roman" w:cs="Times New Roman"/>
          <w:sz w:val="28"/>
          <w:szCs w:val="28"/>
        </w:rPr>
        <w:t>учреждений</w:t>
      </w:r>
      <w:r w:rsidR="00691F8C" w:rsidRPr="00FE53EB">
        <w:rPr>
          <w:rFonts w:ascii="Times New Roman" w:hAnsi="Times New Roman" w:cs="Times New Roman"/>
          <w:sz w:val="28"/>
          <w:szCs w:val="28"/>
        </w:rPr>
        <w:t xml:space="preserve"> и обеспечении </w:t>
      </w:r>
      <w:r w:rsidR="00A821F7" w:rsidRPr="00FE53EB">
        <w:rPr>
          <w:rFonts w:ascii="Times New Roman" w:hAnsi="Times New Roman" w:cs="Times New Roman"/>
          <w:sz w:val="28"/>
          <w:szCs w:val="28"/>
        </w:rPr>
        <w:t xml:space="preserve">потребности муниципальных учреждений </w:t>
      </w:r>
      <w:r w:rsidR="00AB3BB7">
        <w:rPr>
          <w:rFonts w:ascii="Times New Roman" w:hAnsi="Times New Roman" w:cs="Times New Roman"/>
          <w:sz w:val="28"/>
          <w:szCs w:val="28"/>
        </w:rPr>
        <w:t xml:space="preserve"> </w:t>
      </w:r>
      <w:r w:rsidR="00BB6A43" w:rsidRPr="00BB6A43">
        <w:rPr>
          <w:rFonts w:ascii="Times New Roman" w:hAnsi="Times New Roman" w:cs="Times New Roman"/>
          <w:sz w:val="28"/>
          <w:szCs w:val="28"/>
        </w:rPr>
        <w:t>тверд</w:t>
      </w:r>
      <w:r w:rsidR="00BB6A43">
        <w:rPr>
          <w:rFonts w:ascii="Times New Roman" w:hAnsi="Times New Roman" w:cs="Times New Roman"/>
          <w:sz w:val="28"/>
          <w:szCs w:val="28"/>
        </w:rPr>
        <w:t>ым</w:t>
      </w:r>
      <w:r w:rsidR="00BB6A43" w:rsidRPr="00BB6A43">
        <w:rPr>
          <w:rFonts w:ascii="Times New Roman" w:hAnsi="Times New Roman" w:cs="Times New Roman"/>
          <w:sz w:val="28"/>
          <w:szCs w:val="28"/>
        </w:rPr>
        <w:t xml:space="preserve"> котельно-печн</w:t>
      </w:r>
      <w:r w:rsidR="00BB6A43">
        <w:rPr>
          <w:rFonts w:ascii="Times New Roman" w:hAnsi="Times New Roman" w:cs="Times New Roman"/>
          <w:sz w:val="28"/>
          <w:szCs w:val="28"/>
        </w:rPr>
        <w:t>ым</w:t>
      </w:r>
      <w:r w:rsidR="00BB6A43" w:rsidRPr="00BB6A43">
        <w:rPr>
          <w:rFonts w:ascii="Times New Roman" w:hAnsi="Times New Roman" w:cs="Times New Roman"/>
          <w:sz w:val="28"/>
          <w:szCs w:val="28"/>
        </w:rPr>
        <w:t xml:space="preserve"> топлив</w:t>
      </w:r>
      <w:r w:rsidR="00BB6A43">
        <w:rPr>
          <w:rFonts w:ascii="Times New Roman" w:hAnsi="Times New Roman" w:cs="Times New Roman"/>
          <w:sz w:val="28"/>
          <w:szCs w:val="28"/>
        </w:rPr>
        <w:t>ом</w:t>
      </w:r>
      <w:r w:rsidRPr="00BB6A43">
        <w:rPr>
          <w:rFonts w:ascii="Times New Roman" w:hAnsi="Times New Roman" w:cs="Times New Roman"/>
          <w:sz w:val="28"/>
          <w:szCs w:val="28"/>
        </w:rPr>
        <w:t>,</w:t>
      </w:r>
      <w:r w:rsidRPr="00FE53EB">
        <w:rPr>
          <w:rFonts w:ascii="Times New Roman" w:hAnsi="Times New Roman" w:cs="Times New Roman"/>
          <w:sz w:val="28"/>
          <w:szCs w:val="28"/>
        </w:rPr>
        <w:t xml:space="preserve"> снижения рисков возникновения аварийных ситуаций в отопительный период необходим</w:t>
      </w:r>
      <w:r w:rsidR="00752A6C" w:rsidRPr="00FE53EB">
        <w:rPr>
          <w:rFonts w:ascii="Times New Roman" w:hAnsi="Times New Roman" w:cs="Times New Roman"/>
          <w:sz w:val="28"/>
          <w:szCs w:val="28"/>
        </w:rPr>
        <w:t xml:space="preserve">о наличие нормативного 7 дневного запаса твердого котельно-печного топлива. </w:t>
      </w:r>
      <w:r w:rsidRPr="00FE53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B6D7B" w:rsidRPr="00FE53EB" w:rsidRDefault="00DB6D7B" w:rsidP="009F14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1BB5" w:rsidRPr="00FE53EB" w:rsidRDefault="000D6F51" w:rsidP="009F14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3EB">
        <w:rPr>
          <w:rFonts w:ascii="Times New Roman" w:hAnsi="Times New Roman" w:cs="Times New Roman"/>
          <w:b/>
          <w:sz w:val="28"/>
          <w:szCs w:val="28"/>
        </w:rPr>
        <w:t>2</w:t>
      </w:r>
      <w:r w:rsidR="0003750A" w:rsidRPr="00FE53EB">
        <w:rPr>
          <w:rFonts w:ascii="Times New Roman" w:hAnsi="Times New Roman" w:cs="Times New Roman"/>
          <w:b/>
          <w:sz w:val="28"/>
          <w:szCs w:val="28"/>
        </w:rPr>
        <w:t>. Ц</w:t>
      </w:r>
      <w:r w:rsidR="00793F68" w:rsidRPr="00FE53EB">
        <w:rPr>
          <w:rFonts w:ascii="Times New Roman" w:hAnsi="Times New Roman" w:cs="Times New Roman"/>
          <w:b/>
          <w:sz w:val="28"/>
          <w:szCs w:val="28"/>
        </w:rPr>
        <w:t xml:space="preserve">ели и задачи </w:t>
      </w:r>
      <w:r w:rsidR="0003750A" w:rsidRPr="00FE53E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752A6C" w:rsidRPr="00FE53EB" w:rsidRDefault="008F40E0" w:rsidP="009F145F">
      <w:pPr>
        <w:ind w:firstLine="708"/>
        <w:jc w:val="both"/>
        <w:rPr>
          <w:sz w:val="28"/>
          <w:szCs w:val="28"/>
        </w:rPr>
      </w:pPr>
      <w:r w:rsidRPr="00FE53EB">
        <w:rPr>
          <w:sz w:val="28"/>
          <w:szCs w:val="28"/>
        </w:rPr>
        <w:t xml:space="preserve">Целью Программы является </w:t>
      </w:r>
      <w:r w:rsidR="005E15A3" w:rsidRPr="00FE53EB">
        <w:rPr>
          <w:sz w:val="28"/>
          <w:szCs w:val="28"/>
        </w:rPr>
        <w:t xml:space="preserve">своевременное </w:t>
      </w:r>
      <w:r w:rsidR="00752A6C" w:rsidRPr="00FE53EB">
        <w:rPr>
          <w:sz w:val="28"/>
          <w:szCs w:val="28"/>
        </w:rPr>
        <w:t xml:space="preserve">обеспечение муниципальных </w:t>
      </w:r>
      <w:r w:rsidR="0071799D" w:rsidRPr="00FE53EB">
        <w:rPr>
          <w:sz w:val="28"/>
          <w:szCs w:val="28"/>
        </w:rPr>
        <w:t>учреждений</w:t>
      </w:r>
      <w:r w:rsidR="00752A6C" w:rsidRPr="00FE53EB">
        <w:rPr>
          <w:sz w:val="28"/>
          <w:szCs w:val="28"/>
        </w:rPr>
        <w:t xml:space="preserve"> </w:t>
      </w:r>
      <w:r w:rsidR="0034145E" w:rsidRPr="0034145E">
        <w:rPr>
          <w:rStyle w:val="ab"/>
          <w:b w:val="0"/>
          <w:sz w:val="28"/>
          <w:szCs w:val="28"/>
        </w:rPr>
        <w:t>Дульдургинск</w:t>
      </w:r>
      <w:r w:rsidR="0034145E">
        <w:rPr>
          <w:rStyle w:val="ab"/>
          <w:b w:val="0"/>
          <w:sz w:val="28"/>
          <w:szCs w:val="28"/>
        </w:rPr>
        <w:t>ого</w:t>
      </w:r>
      <w:r w:rsidR="00752A6C" w:rsidRPr="00FE53EB">
        <w:rPr>
          <w:sz w:val="28"/>
          <w:szCs w:val="28"/>
        </w:rPr>
        <w:t xml:space="preserve"> района твердым котельно-печным топливом.</w:t>
      </w:r>
    </w:p>
    <w:p w:rsidR="008F40E0" w:rsidRPr="00FE53EB" w:rsidRDefault="008F40E0" w:rsidP="009F145F">
      <w:pPr>
        <w:ind w:firstLine="708"/>
        <w:jc w:val="both"/>
        <w:rPr>
          <w:sz w:val="28"/>
          <w:szCs w:val="28"/>
        </w:rPr>
      </w:pPr>
      <w:r w:rsidRPr="00FE53EB"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5E15A3" w:rsidRPr="00FE53EB" w:rsidRDefault="00752A6C" w:rsidP="009F145F">
      <w:pPr>
        <w:ind w:firstLine="708"/>
        <w:jc w:val="both"/>
        <w:rPr>
          <w:sz w:val="28"/>
          <w:szCs w:val="28"/>
        </w:rPr>
      </w:pPr>
      <w:r w:rsidRPr="00FE53EB">
        <w:rPr>
          <w:sz w:val="28"/>
          <w:szCs w:val="28"/>
        </w:rPr>
        <w:t>-</w:t>
      </w:r>
      <w:r w:rsidR="005E15A3" w:rsidRPr="00FE53EB">
        <w:rPr>
          <w:sz w:val="28"/>
          <w:szCs w:val="28"/>
        </w:rPr>
        <w:t xml:space="preserve"> обеспечение необходимого запаса твёрдого топлива для котельных </w:t>
      </w:r>
      <w:r w:rsidR="0071799D" w:rsidRPr="00FE53EB">
        <w:rPr>
          <w:sz w:val="28"/>
          <w:szCs w:val="28"/>
        </w:rPr>
        <w:t>учреждений</w:t>
      </w:r>
      <w:r w:rsidR="0071799D" w:rsidRPr="00FE53EB">
        <w:rPr>
          <w:color w:val="FF0000"/>
          <w:sz w:val="28"/>
          <w:szCs w:val="28"/>
        </w:rPr>
        <w:t xml:space="preserve"> </w:t>
      </w:r>
      <w:r w:rsidRPr="00FE53EB">
        <w:rPr>
          <w:sz w:val="28"/>
          <w:szCs w:val="28"/>
        </w:rPr>
        <w:t>муниципального района «</w:t>
      </w:r>
      <w:r w:rsidR="00FE53EB" w:rsidRPr="00FE53EB">
        <w:rPr>
          <w:rStyle w:val="ab"/>
          <w:b w:val="0"/>
          <w:sz w:val="28"/>
          <w:szCs w:val="28"/>
        </w:rPr>
        <w:t>Дульдургинский</w:t>
      </w:r>
      <w:r w:rsidR="00FE53EB">
        <w:rPr>
          <w:sz w:val="28"/>
          <w:szCs w:val="28"/>
        </w:rPr>
        <w:t xml:space="preserve"> район»;</w:t>
      </w:r>
    </w:p>
    <w:p w:rsidR="005E15A3" w:rsidRPr="00FE53EB" w:rsidRDefault="005E15A3" w:rsidP="00ED3CAE">
      <w:pPr>
        <w:ind w:firstLine="708"/>
        <w:jc w:val="both"/>
        <w:rPr>
          <w:sz w:val="28"/>
          <w:szCs w:val="28"/>
        </w:rPr>
      </w:pPr>
      <w:r w:rsidRPr="00FE53EB">
        <w:rPr>
          <w:sz w:val="28"/>
          <w:szCs w:val="28"/>
        </w:rPr>
        <w:t xml:space="preserve">- </w:t>
      </w:r>
      <w:r w:rsidR="00B30B49" w:rsidRPr="00FE53EB">
        <w:rPr>
          <w:sz w:val="28"/>
          <w:szCs w:val="28"/>
        </w:rPr>
        <w:t xml:space="preserve">заготовка необходимого объема древесины для производства </w:t>
      </w:r>
      <w:r w:rsidR="00BB6A43" w:rsidRPr="00FE53EB">
        <w:rPr>
          <w:sz w:val="28"/>
          <w:szCs w:val="28"/>
        </w:rPr>
        <w:t>твердого котельно-печного топлива</w:t>
      </w:r>
      <w:r w:rsidR="00B30B49" w:rsidRPr="00FE53EB">
        <w:rPr>
          <w:sz w:val="28"/>
          <w:szCs w:val="28"/>
        </w:rPr>
        <w:t xml:space="preserve"> </w:t>
      </w:r>
      <w:r w:rsidR="005B03EB" w:rsidRPr="00FE53EB">
        <w:rPr>
          <w:sz w:val="28"/>
          <w:szCs w:val="28"/>
        </w:rPr>
        <w:t xml:space="preserve">для нужд </w:t>
      </w:r>
      <w:r w:rsidR="0071799D" w:rsidRPr="00FE53EB">
        <w:rPr>
          <w:sz w:val="28"/>
          <w:szCs w:val="28"/>
        </w:rPr>
        <w:t>учреждений</w:t>
      </w:r>
      <w:r w:rsidR="0071799D" w:rsidRPr="00FE53EB">
        <w:rPr>
          <w:color w:val="FF0000"/>
          <w:sz w:val="28"/>
          <w:szCs w:val="28"/>
        </w:rPr>
        <w:t xml:space="preserve"> </w:t>
      </w:r>
      <w:r w:rsidR="005B03EB" w:rsidRPr="00FE53EB">
        <w:rPr>
          <w:sz w:val="28"/>
          <w:szCs w:val="28"/>
        </w:rPr>
        <w:t>муниципального района «</w:t>
      </w:r>
      <w:r w:rsidR="00FE53EB" w:rsidRPr="00FE53EB">
        <w:rPr>
          <w:rStyle w:val="ab"/>
          <w:b w:val="0"/>
          <w:sz w:val="28"/>
          <w:szCs w:val="28"/>
        </w:rPr>
        <w:t>Дульдургинский</w:t>
      </w:r>
      <w:r w:rsidR="005B03EB" w:rsidRPr="00FE53EB">
        <w:rPr>
          <w:sz w:val="28"/>
          <w:szCs w:val="28"/>
        </w:rPr>
        <w:t xml:space="preserve"> район»</w:t>
      </w:r>
      <w:r w:rsidRPr="00FE53EB">
        <w:rPr>
          <w:sz w:val="28"/>
          <w:szCs w:val="28"/>
        </w:rPr>
        <w:t>.</w:t>
      </w:r>
    </w:p>
    <w:p w:rsidR="00057C82" w:rsidRPr="00FE53EB" w:rsidRDefault="00057C82" w:rsidP="00D76A6F">
      <w:pPr>
        <w:jc w:val="both"/>
        <w:rPr>
          <w:sz w:val="28"/>
          <w:szCs w:val="28"/>
        </w:rPr>
      </w:pPr>
    </w:p>
    <w:p w:rsidR="00531BB5" w:rsidRPr="00FE53EB" w:rsidRDefault="000D6F51" w:rsidP="009F14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3EB">
        <w:rPr>
          <w:rFonts w:ascii="Times New Roman" w:hAnsi="Times New Roman" w:cs="Times New Roman"/>
          <w:b/>
          <w:sz w:val="28"/>
          <w:szCs w:val="28"/>
        </w:rPr>
        <w:t>3</w:t>
      </w:r>
      <w:r w:rsidR="00793F68" w:rsidRPr="00FE53EB">
        <w:rPr>
          <w:rFonts w:ascii="Times New Roman" w:hAnsi="Times New Roman" w:cs="Times New Roman"/>
          <w:b/>
          <w:sz w:val="28"/>
          <w:szCs w:val="28"/>
        </w:rPr>
        <w:t>. С</w:t>
      </w:r>
      <w:r w:rsidR="003B4D65" w:rsidRPr="00FE53EB">
        <w:rPr>
          <w:rFonts w:ascii="Times New Roman" w:hAnsi="Times New Roman" w:cs="Times New Roman"/>
          <w:b/>
          <w:sz w:val="28"/>
          <w:szCs w:val="28"/>
        </w:rPr>
        <w:t xml:space="preserve">роки </w:t>
      </w:r>
      <w:r w:rsidR="00531BB5" w:rsidRPr="00FE53EB">
        <w:rPr>
          <w:rFonts w:ascii="Times New Roman" w:hAnsi="Times New Roman" w:cs="Times New Roman"/>
          <w:b/>
          <w:sz w:val="28"/>
          <w:szCs w:val="28"/>
        </w:rPr>
        <w:t>реа</w:t>
      </w:r>
      <w:r w:rsidR="00793F68" w:rsidRPr="00FE53EB">
        <w:rPr>
          <w:rFonts w:ascii="Times New Roman" w:hAnsi="Times New Roman" w:cs="Times New Roman"/>
          <w:b/>
          <w:sz w:val="28"/>
          <w:szCs w:val="28"/>
        </w:rPr>
        <w:t>лизации муниципальной программы</w:t>
      </w:r>
    </w:p>
    <w:p w:rsidR="00793F68" w:rsidRPr="00FE53EB" w:rsidRDefault="003B4D65" w:rsidP="009F14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53EB">
        <w:rPr>
          <w:sz w:val="28"/>
          <w:szCs w:val="28"/>
        </w:rPr>
        <w:t xml:space="preserve">Сроки </w:t>
      </w:r>
      <w:r w:rsidR="00793F68" w:rsidRPr="00FE53EB">
        <w:rPr>
          <w:sz w:val="28"/>
          <w:szCs w:val="28"/>
        </w:rPr>
        <w:t>реализации</w:t>
      </w:r>
      <w:r w:rsidR="00F1627A" w:rsidRPr="00FE53EB">
        <w:rPr>
          <w:sz w:val="28"/>
          <w:szCs w:val="28"/>
        </w:rPr>
        <w:t xml:space="preserve"> Программы </w:t>
      </w:r>
      <w:r w:rsidR="00793F68" w:rsidRPr="00FE53EB">
        <w:rPr>
          <w:sz w:val="28"/>
          <w:szCs w:val="28"/>
        </w:rPr>
        <w:t>201</w:t>
      </w:r>
      <w:r w:rsidR="00FE53EB">
        <w:rPr>
          <w:sz w:val="28"/>
          <w:szCs w:val="28"/>
        </w:rPr>
        <w:t>8</w:t>
      </w:r>
      <w:r w:rsidR="00F1627A" w:rsidRPr="00FE53EB">
        <w:rPr>
          <w:sz w:val="28"/>
          <w:szCs w:val="28"/>
        </w:rPr>
        <w:t xml:space="preserve"> – 20</w:t>
      </w:r>
      <w:r w:rsidR="00FE53EB">
        <w:rPr>
          <w:sz w:val="28"/>
          <w:szCs w:val="28"/>
        </w:rPr>
        <w:t>2</w:t>
      </w:r>
      <w:r w:rsidR="0034145E">
        <w:rPr>
          <w:sz w:val="28"/>
          <w:szCs w:val="28"/>
        </w:rPr>
        <w:t>1</w:t>
      </w:r>
      <w:r w:rsidR="00F1627A" w:rsidRPr="00FE53EB">
        <w:rPr>
          <w:sz w:val="28"/>
          <w:szCs w:val="28"/>
        </w:rPr>
        <w:t xml:space="preserve"> </w:t>
      </w:r>
      <w:r w:rsidR="000E437B" w:rsidRPr="00FE53EB">
        <w:rPr>
          <w:sz w:val="28"/>
          <w:szCs w:val="28"/>
        </w:rPr>
        <w:t>год</w:t>
      </w:r>
      <w:r w:rsidR="0034145E">
        <w:rPr>
          <w:sz w:val="28"/>
          <w:szCs w:val="28"/>
        </w:rPr>
        <w:t>ы</w:t>
      </w:r>
      <w:r w:rsidR="00793F68" w:rsidRPr="00FE53EB">
        <w:rPr>
          <w:sz w:val="28"/>
          <w:szCs w:val="28"/>
        </w:rPr>
        <w:t>.</w:t>
      </w:r>
    </w:p>
    <w:p w:rsidR="00897EA1" w:rsidRPr="00FE53EB" w:rsidRDefault="00897EA1" w:rsidP="009F14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1BB5" w:rsidRPr="00FE53EB" w:rsidRDefault="000D6F51" w:rsidP="009F14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3EB">
        <w:rPr>
          <w:rFonts w:ascii="Times New Roman" w:hAnsi="Times New Roman" w:cs="Times New Roman"/>
          <w:b/>
          <w:sz w:val="28"/>
          <w:szCs w:val="28"/>
        </w:rPr>
        <w:t>4</w:t>
      </w:r>
      <w:r w:rsidR="00897EA1" w:rsidRPr="00FE53EB">
        <w:rPr>
          <w:rFonts w:ascii="Times New Roman" w:hAnsi="Times New Roman" w:cs="Times New Roman"/>
          <w:b/>
          <w:sz w:val="28"/>
          <w:szCs w:val="28"/>
        </w:rPr>
        <w:t xml:space="preserve">. </w:t>
      </w:r>
      <w:hyperlink w:anchor="Par527" w:tooltip="Ссылка на текущий документ" w:history="1">
        <w:r w:rsidR="00897EA1" w:rsidRPr="00FE53EB">
          <w:rPr>
            <w:rFonts w:ascii="Times New Roman" w:hAnsi="Times New Roman" w:cs="Times New Roman"/>
            <w:b/>
            <w:sz w:val="28"/>
            <w:szCs w:val="28"/>
          </w:rPr>
          <w:t>П</w:t>
        </w:r>
        <w:r w:rsidR="00531BB5" w:rsidRPr="00FE53EB">
          <w:rPr>
            <w:rFonts w:ascii="Times New Roman" w:hAnsi="Times New Roman" w:cs="Times New Roman"/>
            <w:b/>
            <w:sz w:val="28"/>
            <w:szCs w:val="28"/>
          </w:rPr>
          <w:t>еречень</w:t>
        </w:r>
      </w:hyperlink>
      <w:r w:rsidR="00531BB5" w:rsidRPr="00FE53EB">
        <w:rPr>
          <w:rFonts w:ascii="Times New Roman" w:hAnsi="Times New Roman" w:cs="Times New Roman"/>
          <w:b/>
          <w:sz w:val="28"/>
          <w:szCs w:val="28"/>
        </w:rPr>
        <w:t xml:space="preserve"> мероприятий (направлений) муниципальной программы</w:t>
      </w:r>
    </w:p>
    <w:p w:rsidR="0071799D" w:rsidRDefault="00897EA1" w:rsidP="003B4D65">
      <w:pPr>
        <w:pStyle w:val="ConsPlusNormal"/>
        <w:ind w:firstLine="540"/>
        <w:jc w:val="both"/>
        <w:rPr>
          <w:color w:val="FF0000"/>
          <w:sz w:val="28"/>
          <w:szCs w:val="28"/>
        </w:rPr>
      </w:pPr>
      <w:r w:rsidRPr="00FE53EB">
        <w:rPr>
          <w:rFonts w:ascii="Times New Roman" w:hAnsi="Times New Roman" w:cs="Times New Roman"/>
          <w:sz w:val="28"/>
          <w:szCs w:val="28"/>
        </w:rPr>
        <w:t>Основные мероприятия Програ</w:t>
      </w:r>
      <w:r w:rsidR="00AE4822" w:rsidRPr="00FE53EB">
        <w:rPr>
          <w:rFonts w:ascii="Times New Roman" w:hAnsi="Times New Roman" w:cs="Times New Roman"/>
          <w:sz w:val="28"/>
          <w:szCs w:val="28"/>
        </w:rPr>
        <w:t>ммы направлены на</w:t>
      </w:r>
      <w:r w:rsidR="005E15A3" w:rsidRPr="00FE53EB">
        <w:rPr>
          <w:rFonts w:ascii="Times New Roman" w:hAnsi="Times New Roman" w:cs="Times New Roman"/>
          <w:sz w:val="28"/>
          <w:szCs w:val="28"/>
        </w:rPr>
        <w:t xml:space="preserve"> </w:t>
      </w:r>
      <w:r w:rsidR="00F24E82" w:rsidRPr="00FE53EB">
        <w:rPr>
          <w:rFonts w:ascii="Times New Roman" w:hAnsi="Times New Roman" w:cs="Times New Roman"/>
          <w:sz w:val="28"/>
          <w:szCs w:val="28"/>
        </w:rPr>
        <w:t>формирование нормативного запаса твердого котельно-печного топлива на весь отопительный период</w:t>
      </w:r>
      <w:r w:rsidR="0015742F" w:rsidRPr="00FE53EB">
        <w:rPr>
          <w:rFonts w:ascii="Times New Roman" w:hAnsi="Times New Roman" w:cs="Times New Roman"/>
          <w:sz w:val="28"/>
          <w:szCs w:val="28"/>
        </w:rPr>
        <w:t xml:space="preserve"> и осуществление производства </w:t>
      </w:r>
      <w:r w:rsidR="00BB6A43" w:rsidRPr="00BB6A43">
        <w:rPr>
          <w:rFonts w:ascii="Times New Roman" w:hAnsi="Times New Roman" w:cs="Times New Roman"/>
          <w:sz w:val="28"/>
          <w:szCs w:val="28"/>
        </w:rPr>
        <w:t>твердого котельно-печного топлива</w:t>
      </w:r>
      <w:r w:rsidR="00490962" w:rsidRPr="00FE53EB">
        <w:rPr>
          <w:rFonts w:ascii="Times New Roman" w:hAnsi="Times New Roman" w:cs="Times New Roman"/>
          <w:sz w:val="28"/>
          <w:szCs w:val="28"/>
        </w:rPr>
        <w:t xml:space="preserve"> для собственных нужд </w:t>
      </w:r>
      <w:r w:rsidR="0015742F" w:rsidRPr="00FE53E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1799D" w:rsidRPr="0071799D">
        <w:rPr>
          <w:rFonts w:ascii="Times New Roman" w:hAnsi="Times New Roman" w:cs="Times New Roman"/>
          <w:sz w:val="28"/>
          <w:szCs w:val="28"/>
        </w:rPr>
        <w:t>учреждений</w:t>
      </w:r>
      <w:r w:rsidR="0071799D">
        <w:rPr>
          <w:color w:val="FF0000"/>
          <w:sz w:val="28"/>
          <w:szCs w:val="28"/>
        </w:rPr>
        <w:t>.</w:t>
      </w:r>
    </w:p>
    <w:p w:rsidR="003B4D65" w:rsidRPr="00FE53EB" w:rsidRDefault="0071799D" w:rsidP="003B4D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3EB">
        <w:rPr>
          <w:color w:val="FF0000"/>
          <w:sz w:val="28"/>
          <w:szCs w:val="28"/>
        </w:rPr>
        <w:t xml:space="preserve"> </w:t>
      </w:r>
      <w:r w:rsidR="00194989" w:rsidRPr="00FE53EB">
        <w:rPr>
          <w:rFonts w:ascii="Times New Roman" w:hAnsi="Times New Roman" w:cs="Times New Roman"/>
          <w:sz w:val="28"/>
          <w:szCs w:val="28"/>
        </w:rPr>
        <w:t xml:space="preserve">Объемы лесозаготовки для муниципальных нужд приведены в приложении № </w:t>
      </w:r>
      <w:r w:rsidR="003B4D65" w:rsidRPr="00FE53EB">
        <w:rPr>
          <w:rFonts w:ascii="Times New Roman" w:hAnsi="Times New Roman" w:cs="Times New Roman"/>
          <w:sz w:val="28"/>
          <w:szCs w:val="28"/>
        </w:rPr>
        <w:t>1.</w:t>
      </w:r>
    </w:p>
    <w:p w:rsidR="00205050" w:rsidRPr="00FE53EB" w:rsidRDefault="00205050" w:rsidP="003B4D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3EB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Расчет</w:t>
      </w:r>
      <w:r w:rsidR="00194989" w:rsidRPr="00FE53EB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потребности муниципальных </w:t>
      </w:r>
      <w:r w:rsidR="0071799D" w:rsidRPr="0071799D">
        <w:rPr>
          <w:rFonts w:ascii="Times New Roman" w:hAnsi="Times New Roman" w:cs="Times New Roman"/>
          <w:sz w:val="28"/>
          <w:szCs w:val="28"/>
        </w:rPr>
        <w:t>учреждений</w:t>
      </w:r>
      <w:r w:rsidR="0071799D" w:rsidRPr="00FE53EB">
        <w:rPr>
          <w:color w:val="FF0000"/>
          <w:sz w:val="28"/>
          <w:szCs w:val="28"/>
        </w:rPr>
        <w:t xml:space="preserve"> </w:t>
      </w:r>
      <w:r w:rsidR="00194989" w:rsidRPr="00FE53EB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муниципального района «</w:t>
      </w:r>
      <w:r w:rsidR="00FE53EB" w:rsidRPr="00FE53EB">
        <w:rPr>
          <w:rStyle w:val="ab"/>
          <w:rFonts w:ascii="Times New Roman" w:hAnsi="Times New Roman" w:cs="Times New Roman"/>
          <w:b w:val="0"/>
          <w:sz w:val="28"/>
          <w:szCs w:val="28"/>
        </w:rPr>
        <w:t>Дульдургинский</w:t>
      </w:r>
      <w:r w:rsidR="00194989" w:rsidRPr="00FE53EB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район» </w:t>
      </w:r>
      <w:r w:rsidRPr="00FE53EB">
        <w:rPr>
          <w:rFonts w:ascii="Times New Roman" w:hAnsi="Times New Roman" w:cs="Times New Roman"/>
          <w:kern w:val="0"/>
          <w:sz w:val="28"/>
          <w:szCs w:val="28"/>
          <w:lang w:eastAsia="ru-RU"/>
        </w:rPr>
        <w:t>выполнен в соответствии с методическими указаниями по определению расходов топлива, электроэнергии и воды на выработку теплоты отопительными котельными коммунальных теплоэнергетических предприятий</w:t>
      </w:r>
      <w:r w:rsidR="008743F1" w:rsidRPr="00FE53EB">
        <w:rPr>
          <w:rFonts w:ascii="Times New Roman" w:hAnsi="Times New Roman" w:cs="Times New Roman"/>
          <w:kern w:val="0"/>
          <w:sz w:val="28"/>
          <w:szCs w:val="28"/>
          <w:lang w:eastAsia="ru-RU"/>
        </w:rPr>
        <w:t>. Москва 2002 год</w:t>
      </w:r>
      <w:r w:rsidRPr="00FE53EB">
        <w:rPr>
          <w:rFonts w:ascii="Times New Roman" w:hAnsi="Times New Roman" w:cs="Times New Roman"/>
          <w:kern w:val="0"/>
          <w:sz w:val="28"/>
          <w:szCs w:val="28"/>
          <w:lang w:eastAsia="ru-RU"/>
        </w:rPr>
        <w:t>, а также:</w:t>
      </w:r>
    </w:p>
    <w:p w:rsidR="00205050" w:rsidRPr="00FE53EB" w:rsidRDefault="00205050" w:rsidP="008743F1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FE53EB">
        <w:rPr>
          <w:kern w:val="0"/>
          <w:sz w:val="28"/>
          <w:szCs w:val="28"/>
          <w:lang w:eastAsia="ru-RU"/>
        </w:rPr>
        <w:t>Методикой определения количеств тепловой энергии и теплоносителя в водяных системах коммунального теплоснабжения. МДС 41-4.2000. Москва 2001г.</w:t>
      </w:r>
    </w:p>
    <w:p w:rsidR="00205050" w:rsidRPr="00FE53EB" w:rsidRDefault="00205050" w:rsidP="008743F1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FE53EB">
        <w:rPr>
          <w:kern w:val="0"/>
          <w:sz w:val="28"/>
          <w:szCs w:val="28"/>
          <w:lang w:eastAsia="ru-RU"/>
        </w:rPr>
        <w:t>СНиП 23-01-99 Строительная климатология.</w:t>
      </w:r>
    </w:p>
    <w:p w:rsidR="008743F1" w:rsidRPr="00FE53EB" w:rsidRDefault="008743F1" w:rsidP="008743F1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FE53EB">
        <w:rPr>
          <w:kern w:val="0"/>
          <w:sz w:val="28"/>
          <w:szCs w:val="28"/>
          <w:lang w:eastAsia="ru-RU"/>
        </w:rPr>
        <w:t>СанПиН 2.4.2.1178-02 Гигиенические требования к условиям обучения в общеобразовательных учреждениях.</w:t>
      </w:r>
    </w:p>
    <w:p w:rsidR="008743F1" w:rsidRPr="00FE53EB" w:rsidRDefault="008743F1" w:rsidP="008743F1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FE53EB">
        <w:rPr>
          <w:kern w:val="0"/>
          <w:sz w:val="28"/>
          <w:szCs w:val="28"/>
          <w:lang w:eastAsia="ru-RU"/>
        </w:rPr>
        <w:t>СанПиН 2.1.2.2645-10 Требования к условиям проживания в жилых зданиях и помещениях.</w:t>
      </w:r>
    </w:p>
    <w:p w:rsidR="008743F1" w:rsidRPr="00FE53EB" w:rsidRDefault="008743F1" w:rsidP="008743F1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FE53EB">
        <w:rPr>
          <w:kern w:val="0"/>
          <w:sz w:val="28"/>
          <w:szCs w:val="28"/>
          <w:lang w:eastAsia="ru-RU"/>
        </w:rPr>
        <w:t>СанПиН 2.2.4.548-96 Гигиенические требования к микроклимату производственных помещений</w:t>
      </w:r>
    </w:p>
    <w:p w:rsidR="00205050" w:rsidRPr="00FE53EB" w:rsidRDefault="00205050" w:rsidP="008743F1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FE53EB">
        <w:rPr>
          <w:kern w:val="0"/>
          <w:sz w:val="28"/>
          <w:szCs w:val="28"/>
          <w:lang w:eastAsia="ru-RU"/>
        </w:rPr>
        <w:t>СНиП 2.04.07-82 Тепловые сети. Нормы проектирования.</w:t>
      </w:r>
    </w:p>
    <w:p w:rsidR="00205050" w:rsidRPr="00FE53EB" w:rsidRDefault="00205050" w:rsidP="008743F1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FE53EB">
        <w:rPr>
          <w:kern w:val="0"/>
          <w:sz w:val="28"/>
          <w:szCs w:val="28"/>
          <w:lang w:eastAsia="ru-RU"/>
        </w:rPr>
        <w:t>СНиП 2.04.05–86 Отопление, вентиляция и кондиционирование.</w:t>
      </w:r>
    </w:p>
    <w:p w:rsidR="00205050" w:rsidRPr="00FE53EB" w:rsidRDefault="00205050" w:rsidP="008743F1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FE53EB">
        <w:rPr>
          <w:kern w:val="0"/>
          <w:sz w:val="28"/>
          <w:szCs w:val="28"/>
          <w:lang w:eastAsia="ru-RU"/>
        </w:rPr>
        <w:t xml:space="preserve">СНиП </w:t>
      </w:r>
      <w:r w:rsidRPr="00FE53EB">
        <w:rPr>
          <w:kern w:val="0"/>
          <w:sz w:val="28"/>
          <w:szCs w:val="28"/>
          <w:lang w:val="en-US" w:eastAsia="ru-RU"/>
        </w:rPr>
        <w:t>II</w:t>
      </w:r>
      <w:r w:rsidR="008743F1" w:rsidRPr="00FE53EB">
        <w:rPr>
          <w:kern w:val="0"/>
          <w:sz w:val="28"/>
          <w:szCs w:val="28"/>
          <w:lang w:eastAsia="ru-RU"/>
        </w:rPr>
        <w:t>-3-79</w:t>
      </w:r>
      <w:r w:rsidRPr="00FE53EB">
        <w:rPr>
          <w:kern w:val="0"/>
          <w:sz w:val="28"/>
          <w:szCs w:val="28"/>
          <w:lang w:eastAsia="ru-RU"/>
        </w:rPr>
        <w:t xml:space="preserve"> Строительная теплотехника.</w:t>
      </w:r>
    </w:p>
    <w:p w:rsidR="00205050" w:rsidRPr="00FE53EB" w:rsidRDefault="00205050" w:rsidP="008743F1">
      <w:pPr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FE53EB">
        <w:rPr>
          <w:kern w:val="0"/>
          <w:sz w:val="28"/>
          <w:szCs w:val="28"/>
          <w:lang w:eastAsia="ru-RU"/>
        </w:rPr>
        <w:t>Расчетные температуры принимаем следующие:</w:t>
      </w:r>
    </w:p>
    <w:p w:rsidR="00205050" w:rsidRPr="00FE53EB" w:rsidRDefault="00205050" w:rsidP="008743F1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FE53EB">
        <w:rPr>
          <w:kern w:val="0"/>
          <w:sz w:val="28"/>
          <w:szCs w:val="28"/>
          <w:lang w:eastAsia="ru-RU"/>
        </w:rPr>
        <w:t>- усредненная расчетная температура воздуха в помещениях (в зависимости от назначения зданий)</w:t>
      </w:r>
    </w:p>
    <w:p w:rsidR="00205050" w:rsidRPr="00FE53EB" w:rsidRDefault="00205050" w:rsidP="00205050">
      <w:pPr>
        <w:suppressAutoHyphens w:val="0"/>
        <w:ind w:left="709" w:right="-858" w:hanging="709"/>
        <w:jc w:val="both"/>
        <w:rPr>
          <w:kern w:val="0"/>
          <w:sz w:val="28"/>
          <w:szCs w:val="28"/>
          <w:lang w:eastAsia="ru-RU"/>
        </w:rPr>
      </w:pPr>
      <w:r w:rsidRPr="00FE53EB">
        <w:rPr>
          <w:kern w:val="0"/>
          <w:sz w:val="28"/>
          <w:szCs w:val="28"/>
          <w:lang w:eastAsia="ru-RU"/>
        </w:rPr>
        <w:t>- продолжительность отопительного периода - 24</w:t>
      </w:r>
      <w:r w:rsidR="008743F1" w:rsidRPr="00FE53EB">
        <w:rPr>
          <w:kern w:val="0"/>
          <w:sz w:val="28"/>
          <w:szCs w:val="28"/>
          <w:lang w:eastAsia="ru-RU"/>
        </w:rPr>
        <w:t>2</w:t>
      </w:r>
      <w:r w:rsidRPr="00FE53EB">
        <w:rPr>
          <w:kern w:val="0"/>
          <w:sz w:val="28"/>
          <w:szCs w:val="28"/>
          <w:lang w:eastAsia="ru-RU"/>
        </w:rPr>
        <w:t xml:space="preserve"> суток</w:t>
      </w:r>
    </w:p>
    <w:p w:rsidR="0071548E" w:rsidRPr="00FE53EB" w:rsidRDefault="0071548E" w:rsidP="009D407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844" w:rsidRPr="00FE53EB" w:rsidRDefault="00582844" w:rsidP="00FE53E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3EB">
        <w:rPr>
          <w:rFonts w:ascii="Times New Roman" w:hAnsi="Times New Roman" w:cs="Times New Roman"/>
          <w:b/>
          <w:sz w:val="28"/>
          <w:szCs w:val="28"/>
        </w:rPr>
        <w:t>Среднечасовой расход тепловой энергии на отопление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(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час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)</m:t>
        </m:r>
      </m:oMath>
    </w:p>
    <w:p w:rsidR="000E437B" w:rsidRPr="00FE53EB" w:rsidRDefault="00D94134" w:rsidP="00FE53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E5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A0D" w:rsidRPr="00FE53EB" w:rsidRDefault="003755BB" w:rsidP="00FE53EB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час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  <m: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ot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×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×</m:t>
        </m:r>
        <m:d>
          <m:dPr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вн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нв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)×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-6</m:t>
                </m:r>
              </m:sup>
            </m:sSup>
          </m:e>
        </m:d>
      </m:oMath>
      <w:r w:rsidR="009D4070" w:rsidRPr="00FE53EB">
        <w:rPr>
          <w:rFonts w:ascii="Times New Roman" w:hAnsi="Times New Roman" w:cs="Times New Roman"/>
          <w:i/>
          <w:sz w:val="28"/>
          <w:szCs w:val="28"/>
        </w:rPr>
        <w:t>, Гкал/час</w:t>
      </w:r>
      <w:r w:rsidR="00DB7B8E" w:rsidRPr="00FE53EB">
        <w:rPr>
          <w:rFonts w:ascii="Times New Roman" w:hAnsi="Times New Roman" w:cs="Times New Roman"/>
          <w:i/>
          <w:sz w:val="28"/>
          <w:szCs w:val="28"/>
        </w:rPr>
        <w:t>, где</w:t>
      </w:r>
    </w:p>
    <w:p w:rsidR="009D4070" w:rsidRPr="00FE53EB" w:rsidRDefault="009D4070" w:rsidP="00FE53EB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3E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D4070" w:rsidRPr="00FE53EB" w:rsidRDefault="003755BB" w:rsidP="00FE53EB">
      <w:pPr>
        <w:pStyle w:val="ConsPlusNormal"/>
        <w:ind w:hanging="556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час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011AEC" w:rsidRPr="00FE53E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11AEC" w:rsidRPr="00FE53EB">
        <w:rPr>
          <w:rFonts w:ascii="Times New Roman" w:hAnsi="Times New Roman" w:cs="Times New Roman"/>
          <w:sz w:val="28"/>
          <w:szCs w:val="28"/>
        </w:rPr>
        <w:t>расхода тепла на отопление здания в час</w:t>
      </w:r>
    </w:p>
    <w:p w:rsidR="005E75B5" w:rsidRPr="00FE53EB" w:rsidRDefault="003755BB" w:rsidP="00FE53EB">
      <w:pPr>
        <w:suppressAutoHyphens w:val="0"/>
        <w:ind w:hanging="556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</m:t>
            </m:r>
          </m:sub>
        </m:sSub>
      </m:oMath>
      <w:r w:rsidR="00582844" w:rsidRPr="00FE53EB">
        <w:rPr>
          <w:kern w:val="0"/>
          <w:sz w:val="28"/>
          <w:szCs w:val="28"/>
          <w:lang w:eastAsia="ru-RU"/>
        </w:rPr>
        <w:t xml:space="preserve"> – расчётная температура внутреннего воздуха в помещении, </w:t>
      </w:r>
      <w:r w:rsidR="00582844" w:rsidRPr="00FE53EB">
        <w:rPr>
          <w:kern w:val="0"/>
          <w:sz w:val="28"/>
          <w:szCs w:val="28"/>
          <w:vertAlign w:val="superscript"/>
          <w:lang w:eastAsia="ru-RU"/>
        </w:rPr>
        <w:t>0</w:t>
      </w:r>
      <w:r w:rsidR="005E75B5" w:rsidRPr="00FE53EB">
        <w:rPr>
          <w:kern w:val="0"/>
          <w:sz w:val="28"/>
          <w:szCs w:val="28"/>
          <w:lang w:eastAsia="ru-RU"/>
        </w:rPr>
        <w:t>С</w:t>
      </w:r>
      <w:r w:rsidR="005E75B5" w:rsidRPr="00FE53EB">
        <w:rPr>
          <w:sz w:val="28"/>
          <w:szCs w:val="28"/>
        </w:rPr>
        <w:t xml:space="preserve"> </w:t>
      </w:r>
    </w:p>
    <w:p w:rsidR="00582844" w:rsidRPr="00FE53EB" w:rsidRDefault="005E75B5" w:rsidP="00FE53EB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FE53EB">
        <w:rPr>
          <w:sz w:val="28"/>
          <w:szCs w:val="28"/>
        </w:rPr>
        <w:t xml:space="preserve">- </w:t>
      </w:r>
      <w:r w:rsidRPr="00FE53EB">
        <w:rPr>
          <w:kern w:val="0"/>
          <w:sz w:val="28"/>
          <w:szCs w:val="28"/>
          <w:lang w:eastAsia="ru-RU"/>
        </w:rPr>
        <w:t xml:space="preserve">Санитарно-эпидемиологические правила СанПиН 2.4.2.1178-02 "Гигиенические требования к условиям обучения в общеобразовательных учреждениях",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≈20 </m:t>
        </m:r>
      </m:oMath>
      <w:r w:rsidRPr="00FE53EB">
        <w:rPr>
          <w:kern w:val="0"/>
          <w:sz w:val="28"/>
          <w:szCs w:val="28"/>
          <w:vertAlign w:val="superscript"/>
          <w:lang w:eastAsia="ru-RU"/>
        </w:rPr>
        <w:t>0</w:t>
      </w:r>
      <w:r w:rsidRPr="00FE53EB">
        <w:rPr>
          <w:kern w:val="0"/>
          <w:sz w:val="28"/>
          <w:szCs w:val="28"/>
          <w:lang w:eastAsia="ru-RU"/>
        </w:rPr>
        <w:t>С</w:t>
      </w:r>
    </w:p>
    <w:p w:rsidR="005E75B5" w:rsidRPr="00FE53EB" w:rsidRDefault="005E75B5" w:rsidP="00FE53EB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FE53EB">
        <w:rPr>
          <w:kern w:val="0"/>
          <w:sz w:val="28"/>
          <w:szCs w:val="28"/>
          <w:lang w:eastAsia="ru-RU"/>
        </w:rPr>
        <w:t xml:space="preserve">- Санитарно-эпидемиологические правила СанПиН 2.1.2.2645-10 "Требования к условиям проживания в жилых зданиях и помещениях",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≈23 </m:t>
        </m:r>
      </m:oMath>
      <w:r w:rsidRPr="00FE53EB">
        <w:rPr>
          <w:kern w:val="0"/>
          <w:sz w:val="28"/>
          <w:szCs w:val="28"/>
          <w:vertAlign w:val="superscript"/>
          <w:lang w:eastAsia="ru-RU"/>
        </w:rPr>
        <w:t>0</w:t>
      </w:r>
      <w:r w:rsidRPr="00FE53EB">
        <w:rPr>
          <w:kern w:val="0"/>
          <w:sz w:val="28"/>
          <w:szCs w:val="28"/>
          <w:lang w:eastAsia="ru-RU"/>
        </w:rPr>
        <w:t>С</w:t>
      </w:r>
    </w:p>
    <w:p w:rsidR="005E75B5" w:rsidRPr="00FE53EB" w:rsidRDefault="005E75B5" w:rsidP="00FE53EB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FE53EB">
        <w:rPr>
          <w:kern w:val="0"/>
          <w:sz w:val="28"/>
          <w:szCs w:val="28"/>
          <w:lang w:eastAsia="ru-RU"/>
        </w:rPr>
        <w:t xml:space="preserve">- Санитарно-эпидемиологические правила СанПиН 2.2.4.548-96 "Гигиенические требования к микроклимату производственных помещений",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≈23 </m:t>
        </m:r>
      </m:oMath>
      <w:r w:rsidRPr="00FE53EB">
        <w:rPr>
          <w:kern w:val="0"/>
          <w:sz w:val="28"/>
          <w:szCs w:val="28"/>
          <w:vertAlign w:val="superscript"/>
          <w:lang w:eastAsia="ru-RU"/>
        </w:rPr>
        <w:t>0</w:t>
      </w:r>
      <w:r w:rsidRPr="00FE53EB">
        <w:rPr>
          <w:kern w:val="0"/>
          <w:sz w:val="28"/>
          <w:szCs w:val="28"/>
          <w:lang w:eastAsia="ru-RU"/>
        </w:rPr>
        <w:t>С</w:t>
      </w:r>
      <w:r w:rsidR="0056227C" w:rsidRPr="00FE53EB">
        <w:rPr>
          <w:kern w:val="0"/>
          <w:sz w:val="28"/>
          <w:szCs w:val="28"/>
          <w:lang w:eastAsia="ru-RU"/>
        </w:rPr>
        <w:t xml:space="preserve"> (для гаражных помещений и котельных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≈17) </m:t>
        </m:r>
      </m:oMath>
    </w:p>
    <w:p w:rsidR="00582844" w:rsidRPr="00FE53EB" w:rsidRDefault="003755BB" w:rsidP="00FE53EB">
      <w:pPr>
        <w:suppressAutoHyphens w:val="0"/>
        <w:ind w:hanging="556"/>
        <w:jc w:val="both"/>
        <w:rPr>
          <w:kern w:val="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нв</m:t>
            </m:r>
          </m:sub>
        </m:sSub>
      </m:oMath>
      <w:r w:rsidR="00582844" w:rsidRPr="00FE53EB">
        <w:rPr>
          <w:kern w:val="0"/>
          <w:sz w:val="28"/>
          <w:szCs w:val="28"/>
          <w:lang w:eastAsia="ru-RU"/>
        </w:rPr>
        <w:t>– температура наиболее холодной</w:t>
      </w:r>
      <w:r w:rsidR="00D1754D" w:rsidRPr="00FE53EB">
        <w:rPr>
          <w:kern w:val="0"/>
          <w:sz w:val="28"/>
          <w:szCs w:val="28"/>
          <w:lang w:eastAsia="ru-RU"/>
        </w:rPr>
        <w:t xml:space="preserve"> пятидневки </w:t>
      </w:r>
      <w:r w:rsidR="00B7447E" w:rsidRPr="00FE53EB">
        <w:rPr>
          <w:kern w:val="0"/>
          <w:sz w:val="28"/>
          <w:szCs w:val="28"/>
          <w:lang w:eastAsia="ru-RU"/>
        </w:rPr>
        <w:t xml:space="preserve">с различной </w:t>
      </w:r>
      <w:r w:rsidR="00D1754D" w:rsidRPr="00FE53EB">
        <w:rPr>
          <w:kern w:val="0"/>
          <w:sz w:val="28"/>
          <w:szCs w:val="28"/>
          <w:lang w:eastAsia="ru-RU"/>
        </w:rPr>
        <w:t>обеспеченностью</w:t>
      </w:r>
      <w:r w:rsidR="00582844" w:rsidRPr="00FE53EB">
        <w:rPr>
          <w:kern w:val="0"/>
          <w:sz w:val="28"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нв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≈37 </m:t>
        </m:r>
      </m:oMath>
      <w:r w:rsidR="00582844" w:rsidRPr="00FE53EB">
        <w:rPr>
          <w:kern w:val="0"/>
          <w:sz w:val="28"/>
          <w:szCs w:val="28"/>
          <w:vertAlign w:val="superscript"/>
          <w:lang w:eastAsia="ru-RU"/>
        </w:rPr>
        <w:t>0</w:t>
      </w:r>
      <w:r w:rsidR="00582844" w:rsidRPr="00FE53EB">
        <w:rPr>
          <w:kern w:val="0"/>
          <w:sz w:val="28"/>
          <w:szCs w:val="28"/>
          <w:lang w:eastAsia="ru-RU"/>
        </w:rPr>
        <w:t>С;</w:t>
      </w:r>
    </w:p>
    <w:p w:rsidR="00582844" w:rsidRPr="00FE53EB" w:rsidRDefault="00D1754D" w:rsidP="00FE53EB">
      <w:pPr>
        <w:suppressAutoHyphens w:val="0"/>
        <w:ind w:hanging="556"/>
        <w:jc w:val="both"/>
        <w:rPr>
          <w:kern w:val="0"/>
          <w:sz w:val="28"/>
          <w:szCs w:val="28"/>
          <w:lang w:eastAsia="ru-RU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V</m:t>
        </m:r>
      </m:oMath>
      <w:r w:rsidR="00582844" w:rsidRPr="00FE53EB">
        <w:rPr>
          <w:kern w:val="0"/>
          <w:sz w:val="28"/>
          <w:szCs w:val="28"/>
          <w:lang w:eastAsia="ru-RU"/>
        </w:rPr>
        <w:t xml:space="preserve"> – объём части здания по наружным размерам, м</w:t>
      </w:r>
      <w:r w:rsidR="00582844" w:rsidRPr="00FE53EB">
        <w:rPr>
          <w:kern w:val="0"/>
          <w:sz w:val="28"/>
          <w:szCs w:val="28"/>
          <w:vertAlign w:val="superscript"/>
          <w:lang w:eastAsia="ru-RU"/>
        </w:rPr>
        <w:t>3</w:t>
      </w:r>
      <w:r w:rsidR="00582844" w:rsidRPr="00FE53EB">
        <w:rPr>
          <w:kern w:val="0"/>
          <w:sz w:val="28"/>
          <w:szCs w:val="28"/>
          <w:lang w:eastAsia="ru-RU"/>
        </w:rPr>
        <w:t>;</w:t>
      </w:r>
    </w:p>
    <w:p w:rsidR="00582844" w:rsidRPr="00FE53EB" w:rsidRDefault="00582844" w:rsidP="00FE53EB">
      <w:pPr>
        <w:suppressAutoHyphens w:val="0"/>
        <w:ind w:hanging="556"/>
        <w:jc w:val="both"/>
        <w:rPr>
          <w:kern w:val="0"/>
          <w:sz w:val="28"/>
          <w:szCs w:val="28"/>
          <w:lang w:eastAsia="ru-RU"/>
        </w:rPr>
      </w:pPr>
      <w:r w:rsidRPr="00FE53EB">
        <w:rPr>
          <w:kern w:val="0"/>
          <w:sz w:val="28"/>
          <w:szCs w:val="28"/>
          <w:lang w:eastAsia="ru-RU"/>
        </w:rPr>
        <w:t>α – поправочный коэффициент на изменение величины отопительной характеристики зданий при температуре отличной от -</w:t>
      </w:r>
      <w:r w:rsidR="00B7447E" w:rsidRPr="00FE53EB">
        <w:rPr>
          <w:kern w:val="0"/>
          <w:sz w:val="28"/>
          <w:szCs w:val="28"/>
          <w:lang w:eastAsia="ru-RU"/>
        </w:rPr>
        <w:t xml:space="preserve"> </w:t>
      </w:r>
      <w:r w:rsidRPr="00FE53EB">
        <w:rPr>
          <w:kern w:val="0"/>
          <w:sz w:val="28"/>
          <w:szCs w:val="28"/>
          <w:lang w:eastAsia="ru-RU"/>
        </w:rPr>
        <w:t xml:space="preserve">30 </w:t>
      </w:r>
      <w:r w:rsidRPr="00FE53EB">
        <w:rPr>
          <w:kern w:val="0"/>
          <w:sz w:val="28"/>
          <w:szCs w:val="28"/>
          <w:vertAlign w:val="superscript"/>
          <w:lang w:eastAsia="ru-RU"/>
        </w:rPr>
        <w:t>0</w:t>
      </w:r>
      <w:r w:rsidRPr="00FE53EB">
        <w:rPr>
          <w:kern w:val="0"/>
          <w:sz w:val="28"/>
          <w:szCs w:val="28"/>
          <w:lang w:eastAsia="ru-RU"/>
        </w:rPr>
        <w:t xml:space="preserve">С, </w:t>
      </w:r>
      <w:r w:rsidR="00B7447E" w:rsidRPr="00FE53EB">
        <w:rPr>
          <w:kern w:val="0"/>
          <w:sz w:val="28"/>
          <w:szCs w:val="28"/>
          <w:lang w:eastAsia="ru-RU"/>
        </w:rPr>
        <w:t>(Таблица № 2</w:t>
      </w:r>
      <w:r w:rsidR="00B7447E" w:rsidRPr="00FE53EB">
        <w:rPr>
          <w:sz w:val="28"/>
          <w:szCs w:val="28"/>
        </w:rPr>
        <w:t xml:space="preserve"> </w:t>
      </w:r>
      <w:r w:rsidR="00B7447E" w:rsidRPr="00FE53EB">
        <w:rPr>
          <w:kern w:val="0"/>
          <w:sz w:val="28"/>
          <w:szCs w:val="28"/>
          <w:lang w:eastAsia="ru-RU"/>
        </w:rPr>
        <w:t xml:space="preserve">приложения № 1 «Поправочный коэффициент, учитывающий район строительства здания» Методических указаний по определению расходов </w:t>
      </w:r>
      <w:r w:rsidR="00B7447E" w:rsidRPr="00FE53EB">
        <w:rPr>
          <w:kern w:val="0"/>
          <w:sz w:val="28"/>
          <w:szCs w:val="28"/>
          <w:lang w:eastAsia="ru-RU"/>
        </w:rPr>
        <w:lastRenderedPageBreak/>
        <w:t xml:space="preserve">топлива, электроэнергии и воды на выработку теплоты отопительными котельными коммунальных теплоэнергетических предприятий - Москва 2002 г; </w:t>
      </w:r>
      <w:r w:rsidRPr="00FE53EB">
        <w:rPr>
          <w:kern w:val="0"/>
          <w:sz w:val="28"/>
          <w:szCs w:val="28"/>
          <w:lang w:eastAsia="ru-RU"/>
        </w:rPr>
        <w:t>α=</w:t>
      </w:r>
      <w:r w:rsidR="00B7447E" w:rsidRPr="00FE53EB">
        <w:rPr>
          <w:kern w:val="0"/>
          <w:sz w:val="28"/>
          <w:szCs w:val="28"/>
          <w:lang w:eastAsia="ru-RU"/>
        </w:rPr>
        <w:t>0,93)</w:t>
      </w:r>
      <w:r w:rsidRPr="00FE53EB">
        <w:rPr>
          <w:kern w:val="0"/>
          <w:sz w:val="28"/>
          <w:szCs w:val="28"/>
          <w:lang w:eastAsia="ru-RU"/>
        </w:rPr>
        <w:t>;</w:t>
      </w:r>
    </w:p>
    <w:p w:rsidR="00544C0F" w:rsidRPr="00FE53EB" w:rsidRDefault="003755BB" w:rsidP="00FE53EB">
      <w:pPr>
        <w:suppressAutoHyphens w:val="0"/>
        <w:ind w:hanging="556"/>
        <w:jc w:val="both"/>
        <w:rPr>
          <w:kern w:val="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ot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582844" w:rsidRPr="00FE53EB">
        <w:rPr>
          <w:kern w:val="0"/>
          <w:sz w:val="28"/>
          <w:szCs w:val="28"/>
          <w:lang w:eastAsia="ru-RU"/>
        </w:rPr>
        <w:t>– удельная ото</w:t>
      </w:r>
      <w:r w:rsidR="00544C0F" w:rsidRPr="00FE53EB">
        <w:rPr>
          <w:kern w:val="0"/>
          <w:sz w:val="28"/>
          <w:szCs w:val="28"/>
          <w:lang w:eastAsia="ru-RU"/>
        </w:rPr>
        <w:t xml:space="preserve">пительная характеристика здания, </w:t>
      </w:r>
      <w:proofErr w:type="gramStart"/>
      <w:r w:rsidR="00544C0F" w:rsidRPr="00FE53EB">
        <w:rPr>
          <w:kern w:val="0"/>
          <w:sz w:val="28"/>
          <w:szCs w:val="28"/>
          <w:lang w:eastAsia="ru-RU"/>
        </w:rPr>
        <w:t>ккал</w:t>
      </w:r>
      <w:proofErr w:type="gramEnd"/>
      <w:r w:rsidR="00544C0F" w:rsidRPr="00FE53EB">
        <w:rPr>
          <w:kern w:val="0"/>
          <w:sz w:val="28"/>
          <w:szCs w:val="28"/>
          <w:lang w:eastAsia="ru-RU"/>
        </w:rPr>
        <w:t>/(ч·м3·°С)</w:t>
      </w:r>
    </w:p>
    <w:p w:rsidR="00544C0F" w:rsidRPr="00FE53EB" w:rsidRDefault="00544C0F" w:rsidP="00FE53EB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FE53EB">
        <w:rPr>
          <w:kern w:val="0"/>
          <w:sz w:val="28"/>
          <w:szCs w:val="28"/>
          <w:lang w:eastAsia="ru-RU"/>
        </w:rPr>
        <w:t xml:space="preserve">(Таблица 6 приложения № 1 «Удельные тепловые характеристики для отопления </w:t>
      </w:r>
      <w:proofErr w:type="spellStart"/>
      <w:proofErr w:type="gramStart"/>
      <w:r w:rsidRPr="00FE53EB">
        <w:rPr>
          <w:kern w:val="0"/>
          <w:sz w:val="28"/>
          <w:szCs w:val="28"/>
          <w:lang w:eastAsia="ru-RU"/>
        </w:rPr>
        <w:t>q</w:t>
      </w:r>
      <w:proofErr w:type="gramEnd"/>
      <w:r w:rsidRPr="00FE53EB">
        <w:rPr>
          <w:kern w:val="0"/>
          <w:sz w:val="28"/>
          <w:szCs w:val="28"/>
          <w:vertAlign w:val="subscript"/>
          <w:lang w:eastAsia="ru-RU"/>
        </w:rPr>
        <w:t>о</w:t>
      </w:r>
      <w:proofErr w:type="spellEnd"/>
      <w:r w:rsidRPr="00FE53EB">
        <w:rPr>
          <w:kern w:val="0"/>
          <w:sz w:val="28"/>
          <w:szCs w:val="28"/>
          <w:lang w:eastAsia="ru-RU"/>
        </w:rPr>
        <w:t xml:space="preserve"> и вентиляции </w:t>
      </w:r>
      <w:proofErr w:type="spellStart"/>
      <w:r w:rsidRPr="00FE53EB">
        <w:rPr>
          <w:kern w:val="0"/>
          <w:sz w:val="28"/>
          <w:szCs w:val="28"/>
          <w:lang w:eastAsia="ru-RU"/>
        </w:rPr>
        <w:t>q</w:t>
      </w:r>
      <w:r w:rsidRPr="00FE53EB">
        <w:rPr>
          <w:kern w:val="0"/>
          <w:sz w:val="28"/>
          <w:szCs w:val="28"/>
          <w:vertAlign w:val="subscript"/>
          <w:lang w:eastAsia="ru-RU"/>
        </w:rPr>
        <w:t>v</w:t>
      </w:r>
      <w:proofErr w:type="spellEnd"/>
      <w:r w:rsidRPr="00FE53EB">
        <w:rPr>
          <w:kern w:val="0"/>
          <w:sz w:val="28"/>
          <w:szCs w:val="28"/>
          <w:lang w:eastAsia="ru-RU"/>
        </w:rPr>
        <w:t xml:space="preserve"> для общественных» Методических указаний по определению расходов топлива, электроэнергии и воды на выработку теплоты отопительными котельными коммунальных теплоэнергетических предприятий - Москва 2002 г), </w:t>
      </w:r>
    </w:p>
    <w:p w:rsidR="00544C0F" w:rsidRPr="00FE53EB" w:rsidRDefault="00544C0F" w:rsidP="00FE53EB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FE53EB">
        <w:rPr>
          <w:kern w:val="0"/>
          <w:sz w:val="28"/>
          <w:szCs w:val="28"/>
          <w:lang w:eastAsia="ru-RU"/>
        </w:rPr>
        <w:t>- школы:</w:t>
      </w:r>
    </w:p>
    <w:p w:rsidR="00544C0F" w:rsidRPr="00FE53EB" w:rsidRDefault="00544C0F" w:rsidP="00FE53EB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FE53EB">
        <w:rPr>
          <w:kern w:val="0"/>
          <w:sz w:val="28"/>
          <w:szCs w:val="28"/>
          <w:lang w:eastAsia="ru-RU"/>
        </w:rPr>
        <w:t>до 5 тыс. м</w:t>
      </w:r>
      <w:r w:rsidRPr="00FE53EB">
        <w:rPr>
          <w:kern w:val="0"/>
          <w:sz w:val="28"/>
          <w:szCs w:val="28"/>
          <w:vertAlign w:val="superscript"/>
          <w:lang w:eastAsia="ru-RU"/>
        </w:rPr>
        <w:t>3</w:t>
      </w:r>
      <w:r w:rsidRPr="00FE53EB">
        <w:rPr>
          <w:kern w:val="0"/>
          <w:sz w:val="28"/>
          <w:szCs w:val="28"/>
          <w:lang w:eastAsia="ru-RU"/>
        </w:rPr>
        <w:t xml:space="preserve"> -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ot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</m:oMath>
      <w:r w:rsidRPr="00FE53EB">
        <w:rPr>
          <w:kern w:val="0"/>
          <w:sz w:val="28"/>
          <w:szCs w:val="28"/>
          <w:lang w:eastAsia="ru-RU"/>
        </w:rPr>
        <w:t>0,39</w:t>
      </w:r>
    </w:p>
    <w:p w:rsidR="00544C0F" w:rsidRPr="00FE53EB" w:rsidRDefault="00544C0F" w:rsidP="00FE53EB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FE53EB">
        <w:rPr>
          <w:kern w:val="0"/>
          <w:sz w:val="28"/>
          <w:szCs w:val="28"/>
          <w:lang w:eastAsia="ru-RU"/>
        </w:rPr>
        <w:t>от 5,01 - 10 тыс. м</w:t>
      </w:r>
      <w:r w:rsidRPr="00FE53EB">
        <w:rPr>
          <w:kern w:val="0"/>
          <w:sz w:val="28"/>
          <w:szCs w:val="28"/>
          <w:vertAlign w:val="superscript"/>
          <w:lang w:eastAsia="ru-RU"/>
        </w:rPr>
        <w:t>3</w:t>
      </w:r>
      <w:r w:rsidRPr="00FE53EB">
        <w:rPr>
          <w:kern w:val="0"/>
          <w:sz w:val="28"/>
          <w:szCs w:val="28"/>
          <w:lang w:eastAsia="ru-RU"/>
        </w:rPr>
        <w:t xml:space="preserve"> -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ot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</m:oMath>
      <w:r w:rsidRPr="00FE53EB">
        <w:rPr>
          <w:kern w:val="0"/>
          <w:sz w:val="28"/>
          <w:szCs w:val="28"/>
          <w:lang w:eastAsia="ru-RU"/>
        </w:rPr>
        <w:t>0,35</w:t>
      </w:r>
    </w:p>
    <w:p w:rsidR="00544C0F" w:rsidRPr="00FE53EB" w:rsidRDefault="00544C0F" w:rsidP="00FE53EB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FE53EB">
        <w:rPr>
          <w:kern w:val="0"/>
          <w:sz w:val="28"/>
          <w:szCs w:val="28"/>
          <w:lang w:eastAsia="ru-RU"/>
        </w:rPr>
        <w:t>более 10 тыс. м</w:t>
      </w:r>
      <w:r w:rsidRPr="00FE53EB">
        <w:rPr>
          <w:kern w:val="0"/>
          <w:sz w:val="28"/>
          <w:szCs w:val="28"/>
          <w:vertAlign w:val="superscript"/>
          <w:lang w:eastAsia="ru-RU"/>
        </w:rPr>
        <w:t>3</w:t>
      </w:r>
      <w:r w:rsidRPr="00FE53EB">
        <w:rPr>
          <w:kern w:val="0"/>
          <w:sz w:val="28"/>
          <w:szCs w:val="28"/>
          <w:lang w:eastAsia="ru-RU"/>
        </w:rPr>
        <w:t xml:space="preserve"> -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ot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</m:oMath>
      <w:r w:rsidRPr="00FE53EB">
        <w:rPr>
          <w:kern w:val="0"/>
          <w:sz w:val="28"/>
          <w:szCs w:val="28"/>
          <w:lang w:eastAsia="ru-RU"/>
        </w:rPr>
        <w:t>0,33</w:t>
      </w:r>
    </w:p>
    <w:p w:rsidR="00544C0F" w:rsidRPr="00FE53EB" w:rsidRDefault="00544C0F" w:rsidP="00FE53EB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FE53EB">
        <w:rPr>
          <w:kern w:val="0"/>
          <w:sz w:val="28"/>
          <w:szCs w:val="28"/>
          <w:lang w:eastAsia="ru-RU"/>
        </w:rPr>
        <w:t>- административные здания:</w:t>
      </w:r>
    </w:p>
    <w:p w:rsidR="007F65CA" w:rsidRPr="00FE53EB" w:rsidRDefault="003755BB" w:rsidP="00FE53EB">
      <w:pPr>
        <w:suppressAutoHyphens w:val="0"/>
        <w:jc w:val="both"/>
        <w:rPr>
          <w:kern w:val="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ot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</m:oMath>
      <w:r w:rsidR="00544C0F" w:rsidRPr="00FE53EB">
        <w:rPr>
          <w:kern w:val="0"/>
          <w:sz w:val="28"/>
          <w:szCs w:val="28"/>
          <w:lang w:eastAsia="ru-RU"/>
        </w:rPr>
        <w:t>0,43</w:t>
      </w:r>
    </w:p>
    <w:p w:rsidR="007F65CA" w:rsidRPr="00FE53EB" w:rsidRDefault="007F65CA" w:rsidP="00FE53EB">
      <w:pPr>
        <w:suppressAutoHyphens w:val="0"/>
        <w:jc w:val="both"/>
        <w:rPr>
          <w:sz w:val="28"/>
          <w:szCs w:val="28"/>
        </w:rPr>
      </w:pPr>
      <w:r w:rsidRPr="00FE53EB">
        <w:rPr>
          <w:sz w:val="28"/>
          <w:szCs w:val="28"/>
        </w:rPr>
        <w:t xml:space="preserve">- гаражи </w:t>
      </w:r>
    </w:p>
    <w:p w:rsidR="007F65CA" w:rsidRPr="00FE53EB" w:rsidRDefault="003755BB" w:rsidP="00FE53EB">
      <w:pPr>
        <w:suppressAutoHyphens w:val="0"/>
        <w:jc w:val="both"/>
        <w:rPr>
          <w:kern w:val="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ot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</m:oMath>
      <w:r w:rsidR="007F65CA" w:rsidRPr="00FE53EB">
        <w:rPr>
          <w:kern w:val="0"/>
          <w:sz w:val="28"/>
          <w:szCs w:val="28"/>
          <w:lang w:eastAsia="ru-RU"/>
        </w:rPr>
        <w:t>0,6</w:t>
      </w:r>
    </w:p>
    <w:p w:rsidR="00544C0F" w:rsidRPr="00FE53EB" w:rsidRDefault="00544C0F" w:rsidP="00FE53EB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FE53EB">
        <w:rPr>
          <w:kern w:val="0"/>
          <w:sz w:val="28"/>
          <w:szCs w:val="28"/>
          <w:lang w:eastAsia="ru-RU"/>
        </w:rPr>
        <w:t xml:space="preserve">(Таблица 7 приложения № 1 «Удельные тепловые характеристики для отопления </w:t>
      </w:r>
      <w:proofErr w:type="spellStart"/>
      <w:proofErr w:type="gramStart"/>
      <w:r w:rsidRPr="00FE53EB">
        <w:rPr>
          <w:kern w:val="0"/>
          <w:sz w:val="28"/>
          <w:szCs w:val="28"/>
          <w:lang w:eastAsia="ru-RU"/>
        </w:rPr>
        <w:t>q</w:t>
      </w:r>
      <w:proofErr w:type="gramEnd"/>
      <w:r w:rsidRPr="00FE53EB">
        <w:rPr>
          <w:kern w:val="0"/>
          <w:sz w:val="28"/>
          <w:szCs w:val="28"/>
          <w:vertAlign w:val="subscript"/>
          <w:lang w:eastAsia="ru-RU"/>
        </w:rPr>
        <w:t>о</w:t>
      </w:r>
      <w:proofErr w:type="spellEnd"/>
      <w:r w:rsidRPr="00FE53EB">
        <w:rPr>
          <w:kern w:val="0"/>
          <w:sz w:val="28"/>
          <w:szCs w:val="28"/>
          <w:lang w:eastAsia="ru-RU"/>
        </w:rPr>
        <w:t xml:space="preserve"> и вентиляции </w:t>
      </w:r>
      <w:proofErr w:type="spellStart"/>
      <w:r w:rsidRPr="00FE53EB">
        <w:rPr>
          <w:kern w:val="0"/>
          <w:sz w:val="28"/>
          <w:szCs w:val="28"/>
          <w:lang w:eastAsia="ru-RU"/>
        </w:rPr>
        <w:t>q</w:t>
      </w:r>
      <w:r w:rsidRPr="00FE53EB">
        <w:rPr>
          <w:kern w:val="0"/>
          <w:sz w:val="28"/>
          <w:szCs w:val="28"/>
          <w:vertAlign w:val="subscript"/>
          <w:lang w:eastAsia="ru-RU"/>
        </w:rPr>
        <w:t>v</w:t>
      </w:r>
      <w:proofErr w:type="spellEnd"/>
      <w:r w:rsidRPr="00FE53EB">
        <w:rPr>
          <w:kern w:val="0"/>
          <w:sz w:val="28"/>
          <w:szCs w:val="28"/>
          <w:lang w:eastAsia="ru-RU"/>
        </w:rPr>
        <w:t xml:space="preserve"> для производственных зданий» Методических указаний по определению расходов топлива, электроэнергии и воды на выработку теплоты отопительными котельными коммунальных теплоэнергетических предприятий - Москва 2002 г), </w:t>
      </w:r>
    </w:p>
    <w:p w:rsidR="00544C0F" w:rsidRPr="00FE53EB" w:rsidRDefault="00544C0F" w:rsidP="00FE53EB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FE53EB">
        <w:rPr>
          <w:kern w:val="0"/>
          <w:sz w:val="28"/>
          <w:szCs w:val="28"/>
          <w:lang w:eastAsia="ru-RU"/>
        </w:rPr>
        <w:t>- котельные:</w:t>
      </w:r>
    </w:p>
    <w:p w:rsidR="00544C0F" w:rsidRPr="00FE53EB" w:rsidRDefault="003755BB" w:rsidP="00FE53EB">
      <w:pPr>
        <w:suppressAutoHyphens w:val="0"/>
        <w:jc w:val="both"/>
        <w:rPr>
          <w:kern w:val="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ot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</m:oMath>
      <w:r w:rsidR="00544C0F" w:rsidRPr="00FE53EB">
        <w:rPr>
          <w:kern w:val="0"/>
          <w:sz w:val="28"/>
          <w:szCs w:val="28"/>
          <w:lang w:eastAsia="ru-RU"/>
        </w:rPr>
        <w:t>0,1</w:t>
      </w:r>
    </w:p>
    <w:p w:rsidR="00544C0F" w:rsidRPr="00FE53EB" w:rsidRDefault="00544C0F" w:rsidP="00FE53EB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FE53EB">
        <w:rPr>
          <w:kern w:val="0"/>
          <w:sz w:val="28"/>
          <w:szCs w:val="28"/>
          <w:lang w:eastAsia="ru-RU"/>
        </w:rPr>
        <w:t>- насосные:</w:t>
      </w:r>
    </w:p>
    <w:p w:rsidR="00544C0F" w:rsidRPr="00FE53EB" w:rsidRDefault="003755BB" w:rsidP="00FE53EB">
      <w:pPr>
        <w:suppressAutoHyphens w:val="0"/>
        <w:jc w:val="both"/>
        <w:rPr>
          <w:kern w:val="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ot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</m:oMath>
      <w:r w:rsidR="00544C0F" w:rsidRPr="00FE53EB">
        <w:rPr>
          <w:kern w:val="0"/>
          <w:sz w:val="28"/>
          <w:szCs w:val="28"/>
          <w:lang w:eastAsia="ru-RU"/>
        </w:rPr>
        <w:t>0,5</w:t>
      </w:r>
    </w:p>
    <w:p w:rsidR="00A83F31" w:rsidRPr="00FE53EB" w:rsidRDefault="00A83F31" w:rsidP="00FE53E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844" w:rsidRPr="00FE53EB" w:rsidRDefault="00DB7B8E" w:rsidP="00FE53E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3EB">
        <w:rPr>
          <w:rFonts w:ascii="Times New Roman" w:hAnsi="Times New Roman" w:cs="Times New Roman"/>
          <w:b/>
          <w:sz w:val="28"/>
          <w:szCs w:val="28"/>
        </w:rPr>
        <w:t>Годовой расход тепловой энергии на отопление (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год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)</m:t>
        </m:r>
      </m:oMath>
    </w:p>
    <w:p w:rsidR="009D4070" w:rsidRPr="00FE53EB" w:rsidRDefault="009D4070" w:rsidP="00FE53EB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4070" w:rsidRPr="00FE53EB" w:rsidRDefault="003755BB" w:rsidP="00FE53EB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год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час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вн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ср.г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вн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нв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den>
        </m:f>
      </m:oMath>
      <w:r w:rsidR="009D4070" w:rsidRPr="00FE53EB">
        <w:rPr>
          <w:rFonts w:ascii="Times New Roman" w:hAnsi="Times New Roman" w:cs="Times New Roman"/>
          <w:i/>
          <w:sz w:val="28"/>
          <w:szCs w:val="28"/>
        </w:rPr>
        <w:t>, Гкал/год</w:t>
      </w:r>
      <w:r w:rsidR="00DB7B8E" w:rsidRPr="00FE53EB">
        <w:rPr>
          <w:rFonts w:ascii="Times New Roman" w:hAnsi="Times New Roman" w:cs="Times New Roman"/>
          <w:i/>
          <w:sz w:val="28"/>
          <w:szCs w:val="28"/>
        </w:rPr>
        <w:t>, где</w:t>
      </w:r>
    </w:p>
    <w:p w:rsidR="003C0977" w:rsidRPr="00FE53EB" w:rsidRDefault="003755BB" w:rsidP="00FE53EB">
      <w:pPr>
        <w:pStyle w:val="ConsPlusNormal"/>
        <w:ind w:hanging="567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</m:t>
            </m:r>
          </m:sub>
        </m:sSub>
      </m:oMath>
      <w:r w:rsidR="003C0977" w:rsidRPr="00FE53EB">
        <w:rPr>
          <w:rFonts w:ascii="Times New Roman" w:hAnsi="Times New Roman" w:cs="Times New Roman"/>
          <w:sz w:val="28"/>
          <w:szCs w:val="28"/>
        </w:rPr>
        <w:t xml:space="preserve"> </w:t>
      </w:r>
      <w:r w:rsidR="003C0977" w:rsidRPr="00FE53EB">
        <w:rPr>
          <w:rFonts w:ascii="Times New Roman" w:hAnsi="Times New Roman" w:cs="Times New Roman"/>
          <w:i/>
          <w:sz w:val="28"/>
          <w:szCs w:val="28"/>
        </w:rPr>
        <w:t>-</w:t>
      </w:r>
      <w:r w:rsidR="003C0977" w:rsidRPr="00FE53EB">
        <w:rPr>
          <w:rFonts w:ascii="Times New Roman" w:hAnsi="Times New Roman" w:cs="Times New Roman"/>
          <w:sz w:val="28"/>
          <w:szCs w:val="28"/>
        </w:rPr>
        <w:t xml:space="preserve"> продолжительность отопительного сезона,</w:t>
      </w:r>
      <w:r w:rsidR="00E267D6" w:rsidRPr="00FE53EB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=5760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часов</m:t>
        </m:r>
      </m:oMath>
    </w:p>
    <w:p w:rsidR="00DB7B8E" w:rsidRPr="00FE53EB" w:rsidRDefault="003755BB" w:rsidP="00FE53EB">
      <w:pPr>
        <w:ind w:hanging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ср.г</m:t>
            </m:r>
          </m:sub>
        </m:sSub>
      </m:oMath>
      <w:r w:rsidR="00DB7B8E" w:rsidRPr="00FE53EB">
        <w:rPr>
          <w:i/>
          <w:sz w:val="28"/>
          <w:szCs w:val="28"/>
        </w:rPr>
        <w:t xml:space="preserve"> - </w:t>
      </w:r>
      <w:r w:rsidR="00DB7B8E" w:rsidRPr="00FE53EB">
        <w:rPr>
          <w:sz w:val="28"/>
          <w:szCs w:val="28"/>
        </w:rPr>
        <w:t xml:space="preserve">средняя температура отопительного сезона (период со средней суточной температурой воздуха &lt;8 </w:t>
      </w:r>
      <w:r w:rsidR="00DB7B8E" w:rsidRPr="00FE53EB">
        <w:rPr>
          <w:sz w:val="28"/>
          <w:szCs w:val="28"/>
          <w:vertAlign w:val="superscript"/>
        </w:rPr>
        <w:t>0</w:t>
      </w:r>
      <w:r w:rsidR="00DB7B8E" w:rsidRPr="00FE53EB">
        <w:rPr>
          <w:sz w:val="28"/>
          <w:szCs w:val="28"/>
        </w:rPr>
        <w:t xml:space="preserve">С), </w:t>
      </w:r>
      <w:r w:rsidR="00DB7B8E" w:rsidRPr="00FE53EB">
        <w:rPr>
          <w:sz w:val="28"/>
          <w:szCs w:val="28"/>
          <w:vertAlign w:val="superscript"/>
        </w:rPr>
        <w:t>0</w:t>
      </w:r>
      <w:r w:rsidR="00DB7B8E" w:rsidRPr="00FE53EB">
        <w:rPr>
          <w:sz w:val="28"/>
          <w:szCs w:val="28"/>
        </w:rPr>
        <w:t xml:space="preserve">С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ср.г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-11,6 </m:t>
        </m:r>
      </m:oMath>
      <w:r w:rsidR="00E267D6" w:rsidRPr="00FE53EB">
        <w:rPr>
          <w:kern w:val="0"/>
          <w:sz w:val="28"/>
          <w:szCs w:val="28"/>
          <w:vertAlign w:val="superscript"/>
          <w:lang w:eastAsia="ru-RU"/>
        </w:rPr>
        <w:t>0</w:t>
      </w:r>
      <w:r w:rsidR="00E267D6" w:rsidRPr="00FE53EB">
        <w:rPr>
          <w:kern w:val="0"/>
          <w:sz w:val="28"/>
          <w:szCs w:val="28"/>
          <w:lang w:eastAsia="ru-RU"/>
        </w:rPr>
        <w:t>С</w:t>
      </w:r>
    </w:p>
    <w:p w:rsidR="008353C9" w:rsidRPr="00FE53EB" w:rsidRDefault="008353C9" w:rsidP="00FE53EB">
      <w:pPr>
        <w:tabs>
          <w:tab w:val="left" w:pos="709"/>
        </w:tabs>
        <w:rPr>
          <w:b/>
          <w:sz w:val="28"/>
          <w:szCs w:val="28"/>
        </w:rPr>
      </w:pPr>
      <w:r w:rsidRPr="00FE53EB">
        <w:rPr>
          <w:b/>
          <w:sz w:val="28"/>
          <w:szCs w:val="28"/>
        </w:rPr>
        <w:t>Общее количество выработанной тепловой энергии теплоисточником</w:t>
      </w:r>
    </w:p>
    <w:p w:rsidR="008353C9" w:rsidRPr="00FE53EB" w:rsidRDefault="008353C9" w:rsidP="00FE53EB">
      <w:pPr>
        <w:ind w:firstLine="709"/>
        <w:rPr>
          <w:sz w:val="28"/>
          <w:szCs w:val="28"/>
        </w:rPr>
      </w:pPr>
      <w:r w:rsidRPr="00FE53EB">
        <w:rPr>
          <w:b/>
          <w:sz w:val="28"/>
          <w:szCs w:val="28"/>
        </w:rPr>
        <w:t xml:space="preserve"> в год </w:t>
      </w:r>
      <w:r w:rsidRPr="00FE53EB"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год</m:t>
            </m:r>
          </m:sub>
        </m:sSub>
      </m:oMath>
      <w:r w:rsidRPr="00FE53EB">
        <w:rPr>
          <w:sz w:val="28"/>
          <w:szCs w:val="28"/>
        </w:rPr>
        <w:t>)</w:t>
      </w:r>
    </w:p>
    <w:p w:rsidR="009E1BA8" w:rsidRPr="00FE53EB" w:rsidRDefault="003755BB" w:rsidP="00FE53EB">
      <w:pPr>
        <w:ind w:firstLine="709"/>
        <w:rPr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выр.год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отп.год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пот.год</m:t>
            </m:r>
          </m:sub>
        </m:sSub>
      </m:oMath>
      <w:r w:rsidR="009E1BA8" w:rsidRPr="00FE53EB">
        <w:rPr>
          <w:b/>
          <w:sz w:val="28"/>
          <w:szCs w:val="28"/>
        </w:rPr>
        <w:t xml:space="preserve"> , </w:t>
      </w:r>
      <w:r w:rsidR="009E1BA8" w:rsidRPr="00FE53EB">
        <w:rPr>
          <w:sz w:val="28"/>
          <w:szCs w:val="28"/>
        </w:rPr>
        <w:t xml:space="preserve">Гкал/год, где   </w:t>
      </w:r>
    </w:p>
    <w:p w:rsidR="008353C9" w:rsidRPr="00FE53EB" w:rsidRDefault="003755BB" w:rsidP="00FE53EB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отп.год</m:t>
            </m:r>
          </m:sub>
        </m:sSub>
      </m:oMath>
      <w:r w:rsidR="008353C9" w:rsidRPr="00FE53EB">
        <w:rPr>
          <w:sz w:val="28"/>
          <w:szCs w:val="28"/>
        </w:rPr>
        <w:t xml:space="preserve"> – количество отпущенного тепла в год, Гкал/год</w:t>
      </w:r>
      <w:r w:rsidR="009E1BA8" w:rsidRPr="00FE53EB">
        <w:rPr>
          <w:sz w:val="28"/>
          <w:szCs w:val="28"/>
        </w:rPr>
        <w:t>,</w:t>
      </w:r>
    </w:p>
    <w:p w:rsidR="008353C9" w:rsidRPr="00FE53EB" w:rsidRDefault="003755BB" w:rsidP="00FE53EB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пот.год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="008353C9" w:rsidRPr="00FE53EB">
        <w:rPr>
          <w:sz w:val="28"/>
          <w:szCs w:val="28"/>
        </w:rPr>
        <w:t>– потери в тепловых сетях</w:t>
      </w:r>
      <w:r w:rsidR="00E267D6" w:rsidRPr="00FE53EB">
        <w:rPr>
          <w:sz w:val="28"/>
          <w:szCs w:val="28"/>
        </w:rPr>
        <w:t xml:space="preserve"> и при вентиляции</w:t>
      </w:r>
      <w:r w:rsidR="008353C9" w:rsidRPr="00FE53EB">
        <w:rPr>
          <w:sz w:val="28"/>
          <w:szCs w:val="28"/>
        </w:rPr>
        <w:t xml:space="preserve">, Гкал/год.   </w:t>
      </w:r>
    </w:p>
    <w:p w:rsidR="008353C9" w:rsidRPr="00FE53EB" w:rsidRDefault="008353C9" w:rsidP="00FE53EB">
      <w:pPr>
        <w:suppressAutoHyphens w:val="0"/>
        <w:ind w:firstLine="709"/>
        <w:rPr>
          <w:b/>
          <w:kern w:val="0"/>
          <w:sz w:val="28"/>
          <w:szCs w:val="28"/>
          <w:lang w:eastAsia="ru-RU"/>
        </w:rPr>
      </w:pPr>
    </w:p>
    <w:p w:rsidR="00DC36EB" w:rsidRPr="00FE53EB" w:rsidRDefault="00DC36EB" w:rsidP="00FE53EB">
      <w:pPr>
        <w:suppressAutoHyphens w:val="0"/>
        <w:ind w:firstLine="709"/>
        <w:rPr>
          <w:b/>
          <w:kern w:val="0"/>
          <w:sz w:val="28"/>
          <w:szCs w:val="28"/>
          <w:lang w:eastAsia="ru-RU"/>
        </w:rPr>
      </w:pPr>
      <w:r w:rsidRPr="00FE53EB">
        <w:rPr>
          <w:b/>
          <w:kern w:val="0"/>
          <w:sz w:val="28"/>
          <w:szCs w:val="28"/>
          <w:lang w:eastAsia="ru-RU"/>
        </w:rPr>
        <w:t xml:space="preserve">Годовое количество условного топлива </w:t>
      </w:r>
      <m:oMath>
        <m:sSub>
          <m:sSubPr>
            <m:ctrlPr>
              <w:rPr>
                <w:rFonts w:ascii="Cambria Math" w:hAnsi="Cambria Math"/>
                <w:b/>
                <w:i/>
                <w:kern w:val="0"/>
                <w:sz w:val="28"/>
                <w:szCs w:val="28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kern w:val="0"/>
                <w:sz w:val="28"/>
                <w:szCs w:val="28"/>
                <w:lang w:eastAsia="ru-RU"/>
              </w:rPr>
              <m:t>(В</m:t>
            </m:r>
          </m:e>
          <m:sub>
            <m:r>
              <m:rPr>
                <m:sty m:val="bi"/>
              </m:rPr>
              <w:rPr>
                <w:rFonts w:ascii="Cambria Math" w:hAnsi="Cambria Math"/>
                <w:kern w:val="0"/>
                <w:sz w:val="28"/>
                <w:szCs w:val="28"/>
                <w:lang w:eastAsia="ru-RU"/>
              </w:rPr>
              <m:t>ут</m:t>
            </m:r>
          </m:sub>
        </m:sSub>
        <m:r>
          <m:rPr>
            <m:sty m:val="bi"/>
          </m:rPr>
          <w:rPr>
            <w:rFonts w:ascii="Cambria Math" w:hAnsi="Cambria Math"/>
            <w:kern w:val="0"/>
            <w:sz w:val="28"/>
            <w:szCs w:val="28"/>
            <w:lang w:eastAsia="ru-RU"/>
          </w:rPr>
          <m:t>)</m:t>
        </m:r>
      </m:oMath>
    </w:p>
    <w:p w:rsidR="00DC36EB" w:rsidRPr="00FE53EB" w:rsidRDefault="003755BB" w:rsidP="00FE53EB">
      <w:pPr>
        <w:numPr>
          <w:ilvl w:val="12"/>
          <w:numId w:val="0"/>
        </w:numPr>
        <w:suppressAutoHyphens w:val="0"/>
        <w:ind w:firstLine="709"/>
        <w:rPr>
          <w:kern w:val="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kern w:val="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kern w:val="0"/>
                <w:sz w:val="28"/>
                <w:szCs w:val="28"/>
                <w:lang w:eastAsia="ru-RU"/>
              </w:rPr>
              <m:t>В</m:t>
            </m:r>
          </m:e>
          <m:sub>
            <m:r>
              <w:rPr>
                <w:rFonts w:ascii="Cambria Math" w:hAnsi="Cambria Math"/>
                <w:kern w:val="0"/>
                <w:sz w:val="28"/>
                <w:szCs w:val="28"/>
                <w:lang w:eastAsia="ru-RU"/>
              </w:rPr>
              <m:t>ут</m:t>
            </m:r>
          </m:sub>
        </m:sSub>
        <m:r>
          <w:rPr>
            <w:rFonts w:ascii="Cambria Math" w:hAnsi="Cambria Math"/>
            <w:kern w:val="0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hAnsi="Cambria Math"/>
                <w:i/>
                <w:kern w:val="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kern w:val="0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hAnsi="Cambria Math"/>
                <w:kern w:val="0"/>
                <w:sz w:val="28"/>
                <w:szCs w:val="28"/>
                <w:lang w:eastAsia="ru-RU"/>
              </w:rPr>
              <m:t>год</m:t>
            </m:r>
          </m:sub>
        </m:sSub>
        <m:r>
          <w:rPr>
            <w:rFonts w:ascii="Cambria Math" w:hAnsi="Cambria Math"/>
            <w:kern w:val="0"/>
            <w:sz w:val="28"/>
            <w:szCs w:val="28"/>
            <w:lang w:eastAsia="ru-RU"/>
          </w:rPr>
          <m:t>×</m:t>
        </m:r>
        <m:f>
          <m:fPr>
            <m:ctrlPr>
              <w:rPr>
                <w:rFonts w:ascii="Cambria Math" w:hAnsi="Cambria Math"/>
                <w:i/>
                <w:kern w:val="0"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kern w:val="0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hAnsi="Cambria Math"/>
                    <w:kern w:val="0"/>
                    <w:sz w:val="28"/>
                    <w:szCs w:val="28"/>
                    <w:lang w:eastAsia="ru-RU"/>
                  </w:rPr>
                  <m:t>10</m:t>
                </m:r>
              </m:e>
              <m:sup>
                <m:r>
                  <w:rPr>
                    <w:rFonts w:ascii="Cambria Math" w:hAnsi="Cambria Math"/>
                    <w:kern w:val="0"/>
                    <w:sz w:val="28"/>
                    <w:szCs w:val="28"/>
                    <w:lang w:eastAsia="ru-RU"/>
                  </w:rPr>
                  <m:t>6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i/>
                    <w:kern w:val="0"/>
                    <w:sz w:val="28"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hAnsi="Cambria Math"/>
                    <w:kern w:val="0"/>
                    <w:sz w:val="28"/>
                    <w:szCs w:val="28"/>
                    <w:lang w:eastAsia="ru-RU"/>
                  </w:rPr>
                  <m:t>Q</m:t>
                </m:r>
              </m:e>
              <m:sub>
                <m:r>
                  <w:rPr>
                    <w:rFonts w:ascii="Cambria Math" w:hAnsi="Cambria Math"/>
                    <w:kern w:val="0"/>
                    <w:sz w:val="28"/>
                    <w:szCs w:val="28"/>
                    <w:lang w:eastAsia="ru-RU"/>
                  </w:rPr>
                  <m:t>р</m:t>
                </m:r>
              </m:sub>
              <m:sup>
                <m:r>
                  <w:rPr>
                    <w:rFonts w:ascii="Cambria Math" w:hAnsi="Cambria Math"/>
                    <w:kern w:val="0"/>
                    <w:sz w:val="28"/>
                    <w:szCs w:val="28"/>
                    <w:lang w:eastAsia="ru-RU"/>
                  </w:rPr>
                  <m:t>н</m:t>
                </m:r>
              </m:sup>
            </m:sSubSup>
            <m:r>
              <w:rPr>
                <w:rFonts w:ascii="Cambria Math" w:hAnsi="Cambria Math"/>
                <w:kern w:val="0"/>
                <w:sz w:val="28"/>
                <w:szCs w:val="28"/>
                <w:lang w:eastAsia="ru-RU"/>
              </w:rPr>
              <m:t xml:space="preserve"> ×n</m:t>
            </m:r>
          </m:den>
        </m:f>
      </m:oMath>
      <w:r w:rsidR="007D3B15" w:rsidRPr="00FE53EB">
        <w:rPr>
          <w:kern w:val="0"/>
          <w:sz w:val="28"/>
          <w:szCs w:val="28"/>
          <w:lang w:eastAsia="ru-RU"/>
        </w:rPr>
        <w:t>, где</w:t>
      </w:r>
      <w:r w:rsidR="00E267D6" w:rsidRPr="00FE53EB">
        <w:rPr>
          <w:kern w:val="0"/>
          <w:sz w:val="28"/>
          <w:szCs w:val="28"/>
          <w:lang w:eastAsia="ru-RU"/>
        </w:rPr>
        <w:t xml:space="preserve"> </w:t>
      </w:r>
    </w:p>
    <w:p w:rsidR="00DC36EB" w:rsidRPr="00FE53EB" w:rsidRDefault="003755BB" w:rsidP="007D3B15">
      <w:pPr>
        <w:suppressAutoHyphens w:val="0"/>
        <w:ind w:left="709" w:right="-993"/>
        <w:rPr>
          <w:kern w:val="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kern w:val="0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hAnsi="Cambria Math"/>
                <w:kern w:val="0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hAnsi="Cambria Math"/>
                <w:kern w:val="0"/>
                <w:sz w:val="28"/>
                <w:szCs w:val="28"/>
                <w:lang w:eastAsia="ru-RU"/>
              </w:rPr>
              <m:t>р</m:t>
            </m:r>
          </m:sub>
          <m:sup>
            <m:r>
              <w:rPr>
                <w:rFonts w:ascii="Cambria Math" w:hAnsi="Cambria Math"/>
                <w:kern w:val="0"/>
                <w:sz w:val="28"/>
                <w:szCs w:val="28"/>
                <w:lang w:eastAsia="ru-RU"/>
              </w:rPr>
              <m:t>н</m:t>
            </m:r>
          </m:sup>
        </m:sSubSup>
      </m:oMath>
      <w:r w:rsidR="00DC36EB" w:rsidRPr="00FE53EB">
        <w:rPr>
          <w:kern w:val="0"/>
          <w:sz w:val="28"/>
          <w:szCs w:val="28"/>
          <w:lang w:eastAsia="ru-RU"/>
        </w:rPr>
        <w:t xml:space="preserve"> - теплотворная способность условного топлива, </w:t>
      </w:r>
      <m:oMath>
        <m:sSubSup>
          <m:sSubSupPr>
            <m:ctrlPr>
              <w:rPr>
                <w:rFonts w:ascii="Cambria Math" w:hAnsi="Cambria Math"/>
                <w:i/>
                <w:kern w:val="0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hAnsi="Cambria Math"/>
                <w:kern w:val="0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hAnsi="Cambria Math"/>
                <w:kern w:val="0"/>
                <w:sz w:val="28"/>
                <w:szCs w:val="28"/>
                <w:lang w:eastAsia="ru-RU"/>
              </w:rPr>
              <m:t>р</m:t>
            </m:r>
          </m:sub>
          <m:sup>
            <m:r>
              <w:rPr>
                <w:rFonts w:ascii="Cambria Math" w:hAnsi="Cambria Math"/>
                <w:kern w:val="0"/>
                <w:sz w:val="28"/>
                <w:szCs w:val="28"/>
                <w:lang w:eastAsia="ru-RU"/>
              </w:rPr>
              <m:t>н</m:t>
            </m:r>
          </m:sup>
        </m:sSubSup>
      </m:oMath>
      <w:r w:rsidR="00E267D6" w:rsidRPr="00FE53EB">
        <w:rPr>
          <w:kern w:val="0"/>
          <w:sz w:val="28"/>
          <w:szCs w:val="28"/>
          <w:lang w:eastAsia="ru-RU"/>
        </w:rPr>
        <w:t xml:space="preserve"> = </w:t>
      </w:r>
      <w:r w:rsidR="00A438E9" w:rsidRPr="00FE53EB">
        <w:rPr>
          <w:kern w:val="0"/>
          <w:sz w:val="28"/>
          <w:szCs w:val="28"/>
          <w:lang w:eastAsia="ru-RU"/>
        </w:rPr>
        <w:t>7000</w:t>
      </w:r>
      <w:r w:rsidR="00DC36EB" w:rsidRPr="00FE53EB">
        <w:rPr>
          <w:kern w:val="0"/>
          <w:sz w:val="28"/>
          <w:szCs w:val="28"/>
          <w:lang w:eastAsia="ru-RU"/>
        </w:rPr>
        <w:t xml:space="preserve"> ккал/кг,</w:t>
      </w:r>
    </w:p>
    <w:p w:rsidR="00DC36EB" w:rsidRPr="00FE53EB" w:rsidRDefault="00DC36EB" w:rsidP="007D3B15">
      <w:pPr>
        <w:suppressAutoHyphens w:val="0"/>
        <w:ind w:left="709" w:right="-993"/>
        <w:rPr>
          <w:kern w:val="0"/>
          <w:sz w:val="28"/>
          <w:szCs w:val="28"/>
          <w:lang w:eastAsia="ru-RU"/>
        </w:rPr>
      </w:pPr>
      <w:r w:rsidRPr="00FE53EB">
        <w:rPr>
          <w:kern w:val="0"/>
          <w:sz w:val="28"/>
          <w:szCs w:val="28"/>
          <w:lang w:val="en-US" w:eastAsia="ru-RU"/>
        </w:rPr>
        <w:lastRenderedPageBreak/>
        <w:t>n</w:t>
      </w:r>
      <w:r w:rsidRPr="00FE53EB">
        <w:rPr>
          <w:kern w:val="0"/>
          <w:sz w:val="28"/>
          <w:szCs w:val="28"/>
          <w:lang w:eastAsia="ru-RU"/>
        </w:rPr>
        <w:t xml:space="preserve"> </w:t>
      </w:r>
      <w:r w:rsidR="007D3B15" w:rsidRPr="00FE53EB">
        <w:rPr>
          <w:kern w:val="0"/>
          <w:sz w:val="28"/>
          <w:szCs w:val="28"/>
          <w:lang w:eastAsia="ru-RU"/>
        </w:rPr>
        <w:t>- КПД котлов</w:t>
      </w:r>
      <w:r w:rsidR="00E267D6" w:rsidRPr="00FE53EB">
        <w:rPr>
          <w:kern w:val="0"/>
          <w:sz w:val="28"/>
          <w:szCs w:val="28"/>
          <w:lang w:eastAsia="ru-RU"/>
        </w:rPr>
        <w:t xml:space="preserve"> (по рекомендациям Региональной службы по тарифам и ценообразованию Забайкальского края </w:t>
      </w:r>
      <w:r w:rsidR="00E267D6" w:rsidRPr="00FE53EB">
        <w:rPr>
          <w:kern w:val="0"/>
          <w:sz w:val="28"/>
          <w:szCs w:val="28"/>
          <w:lang w:val="en-US" w:eastAsia="ru-RU"/>
        </w:rPr>
        <w:t>n</w:t>
      </w:r>
      <w:r w:rsidR="00E267D6" w:rsidRPr="00FE53EB">
        <w:rPr>
          <w:kern w:val="0"/>
          <w:sz w:val="28"/>
          <w:szCs w:val="28"/>
          <w:lang w:eastAsia="ru-RU"/>
        </w:rPr>
        <w:t xml:space="preserve">= </w:t>
      </w:r>
      <w:r w:rsidR="005F0FBF" w:rsidRPr="00FE53EB">
        <w:rPr>
          <w:kern w:val="0"/>
          <w:sz w:val="28"/>
          <w:szCs w:val="28"/>
          <w:lang w:eastAsia="ru-RU"/>
        </w:rPr>
        <w:t xml:space="preserve">от 45 до </w:t>
      </w:r>
      <w:r w:rsidR="00E267D6" w:rsidRPr="00FE53EB">
        <w:rPr>
          <w:kern w:val="0"/>
          <w:sz w:val="28"/>
          <w:szCs w:val="28"/>
          <w:lang w:eastAsia="ru-RU"/>
        </w:rPr>
        <w:t>60).</w:t>
      </w:r>
    </w:p>
    <w:p w:rsidR="00120081" w:rsidRPr="00FE53EB" w:rsidRDefault="00120081" w:rsidP="008743F1">
      <w:pPr>
        <w:suppressAutoHyphens w:val="0"/>
        <w:ind w:firstLine="567"/>
        <w:jc w:val="both"/>
        <w:rPr>
          <w:kern w:val="0"/>
          <w:sz w:val="28"/>
          <w:szCs w:val="28"/>
          <w:lang w:eastAsia="ru-RU"/>
        </w:rPr>
      </w:pPr>
      <w:proofErr w:type="gramStart"/>
      <w:r w:rsidRPr="00FE53EB">
        <w:rPr>
          <w:kern w:val="0"/>
          <w:sz w:val="28"/>
          <w:szCs w:val="28"/>
          <w:lang w:eastAsia="ru-RU"/>
        </w:rPr>
        <w:t xml:space="preserve">Для перевода условного топлива в натуральное используется </w:t>
      </w:r>
      <w:r w:rsidR="008743F1" w:rsidRPr="00FE53EB">
        <w:rPr>
          <w:sz w:val="28"/>
          <w:szCs w:val="28"/>
        </w:rPr>
        <w:t xml:space="preserve">средний калорийный эквивалент утверждённый </w:t>
      </w:r>
      <w:r w:rsidR="008743F1" w:rsidRPr="00FE53EB">
        <w:rPr>
          <w:kern w:val="0"/>
          <w:sz w:val="28"/>
          <w:szCs w:val="28"/>
          <w:lang w:eastAsia="ru-RU"/>
        </w:rPr>
        <w:t xml:space="preserve">Постановление </w:t>
      </w:r>
      <w:r w:rsidRPr="00FE53EB">
        <w:rPr>
          <w:kern w:val="0"/>
          <w:sz w:val="28"/>
          <w:szCs w:val="28"/>
          <w:lang w:eastAsia="ru-RU"/>
        </w:rPr>
        <w:t>Госкомстата РФ от 28.06.2001</w:t>
      </w:r>
      <w:r w:rsidR="008743F1" w:rsidRPr="00FE53EB">
        <w:rPr>
          <w:kern w:val="0"/>
          <w:sz w:val="28"/>
          <w:szCs w:val="28"/>
          <w:lang w:eastAsia="ru-RU"/>
        </w:rPr>
        <w:t xml:space="preserve"> №</w:t>
      </w:r>
      <w:r w:rsidRPr="00FE53EB">
        <w:rPr>
          <w:kern w:val="0"/>
          <w:sz w:val="28"/>
          <w:szCs w:val="28"/>
          <w:lang w:eastAsia="ru-RU"/>
        </w:rPr>
        <w:t xml:space="preserve"> 46 (ред. от 17.06.2003) "</w:t>
      </w:r>
      <w:r w:rsidR="008743F1" w:rsidRPr="00FE53EB">
        <w:rPr>
          <w:kern w:val="0"/>
          <w:sz w:val="28"/>
          <w:szCs w:val="28"/>
          <w:lang w:eastAsia="ru-RU"/>
        </w:rPr>
        <w:t>Об утверждении статистического инструментария для организации статистического наблюдения за деятельностью, осуществляемой в сфере услуг, транспорта и связи, жилищно-коммунального хозяйства, здравоохранения, правонарушений, науки и инноваций на 2002 год</w:t>
      </w:r>
      <w:r w:rsidRPr="00FE53EB">
        <w:rPr>
          <w:kern w:val="0"/>
          <w:sz w:val="28"/>
          <w:szCs w:val="28"/>
          <w:lang w:eastAsia="ru-RU"/>
        </w:rPr>
        <w:t>"</w:t>
      </w:r>
      <w:proofErr w:type="gramEnd"/>
    </w:p>
    <w:p w:rsidR="00897EA1" w:rsidRPr="00FE53EB" w:rsidRDefault="00897EA1" w:rsidP="008743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BB5" w:rsidRPr="00FE53EB" w:rsidRDefault="000D6F51" w:rsidP="008743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3EB">
        <w:rPr>
          <w:rFonts w:ascii="Times New Roman" w:hAnsi="Times New Roman" w:cs="Times New Roman"/>
          <w:b/>
          <w:sz w:val="28"/>
          <w:szCs w:val="28"/>
        </w:rPr>
        <w:t>5</w:t>
      </w:r>
      <w:r w:rsidR="00670DF7" w:rsidRPr="00FE53EB">
        <w:rPr>
          <w:rFonts w:ascii="Times New Roman" w:hAnsi="Times New Roman" w:cs="Times New Roman"/>
          <w:b/>
          <w:sz w:val="28"/>
          <w:szCs w:val="28"/>
        </w:rPr>
        <w:t>. Р</w:t>
      </w:r>
      <w:r w:rsidR="00531BB5" w:rsidRPr="00FE53EB">
        <w:rPr>
          <w:rFonts w:ascii="Times New Roman" w:hAnsi="Times New Roman" w:cs="Times New Roman"/>
          <w:b/>
          <w:sz w:val="28"/>
          <w:szCs w:val="28"/>
        </w:rPr>
        <w:t>есурсное обеспечение муни</w:t>
      </w:r>
      <w:r w:rsidR="00670DF7" w:rsidRPr="00FE53EB">
        <w:rPr>
          <w:rFonts w:ascii="Times New Roman" w:hAnsi="Times New Roman" w:cs="Times New Roman"/>
          <w:b/>
          <w:sz w:val="28"/>
          <w:szCs w:val="28"/>
        </w:rPr>
        <w:t>ципальной программы</w:t>
      </w:r>
      <w:r w:rsidR="00422BC2" w:rsidRPr="00FE53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DF7" w:rsidRPr="00FE53EB" w:rsidRDefault="00670DF7" w:rsidP="008743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3EB">
        <w:rPr>
          <w:sz w:val="28"/>
          <w:szCs w:val="28"/>
        </w:rPr>
        <w:t>Источниками финансирования Программы являются средства бюджета</w:t>
      </w:r>
      <w:r w:rsidR="008948AC" w:rsidRPr="00FE53EB">
        <w:rPr>
          <w:sz w:val="28"/>
          <w:szCs w:val="28"/>
        </w:rPr>
        <w:t xml:space="preserve"> </w:t>
      </w:r>
      <w:r w:rsidR="0015742F" w:rsidRPr="00FE53EB">
        <w:rPr>
          <w:sz w:val="28"/>
          <w:szCs w:val="28"/>
        </w:rPr>
        <w:t xml:space="preserve">муниципального района </w:t>
      </w:r>
      <w:r w:rsidR="008948AC" w:rsidRPr="00FE53EB">
        <w:rPr>
          <w:sz w:val="28"/>
          <w:szCs w:val="28"/>
        </w:rPr>
        <w:t>«</w:t>
      </w:r>
      <w:r w:rsidR="0034145E" w:rsidRPr="0034145E">
        <w:rPr>
          <w:rStyle w:val="ab"/>
          <w:b w:val="0"/>
          <w:sz w:val="28"/>
          <w:szCs w:val="28"/>
        </w:rPr>
        <w:t>Дульдургинский</w:t>
      </w:r>
      <w:r w:rsidR="008948AC" w:rsidRPr="0034145E">
        <w:rPr>
          <w:sz w:val="28"/>
          <w:szCs w:val="28"/>
        </w:rPr>
        <w:t xml:space="preserve"> </w:t>
      </w:r>
      <w:r w:rsidR="008948AC" w:rsidRPr="00FE53EB">
        <w:rPr>
          <w:sz w:val="28"/>
          <w:szCs w:val="28"/>
        </w:rPr>
        <w:t>район»</w:t>
      </w:r>
      <w:r w:rsidR="0015742F" w:rsidRPr="00FE53EB">
        <w:rPr>
          <w:sz w:val="28"/>
          <w:szCs w:val="28"/>
        </w:rPr>
        <w:t xml:space="preserve"> и собственные средства муниципальных предприятий</w:t>
      </w:r>
      <w:r w:rsidRPr="00FE53EB">
        <w:rPr>
          <w:sz w:val="28"/>
          <w:szCs w:val="28"/>
        </w:rPr>
        <w:t>.</w:t>
      </w:r>
    </w:p>
    <w:p w:rsidR="00072FEC" w:rsidRPr="00FE53EB" w:rsidRDefault="00670DF7" w:rsidP="009F14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3EB">
        <w:rPr>
          <w:sz w:val="28"/>
          <w:szCs w:val="28"/>
        </w:rPr>
        <w:t>Общий объем финансового обеспечения реализации Программы</w:t>
      </w:r>
      <w:r w:rsidR="005C02A9" w:rsidRPr="00FE53EB">
        <w:rPr>
          <w:sz w:val="28"/>
          <w:szCs w:val="28"/>
        </w:rPr>
        <w:t xml:space="preserve"> </w:t>
      </w:r>
      <w:r w:rsidR="00495BFF" w:rsidRPr="00FE53EB">
        <w:rPr>
          <w:sz w:val="28"/>
          <w:szCs w:val="28"/>
        </w:rPr>
        <w:t xml:space="preserve">– </w:t>
      </w:r>
      <w:r w:rsidR="00AE003F">
        <w:rPr>
          <w:sz w:val="28"/>
          <w:szCs w:val="28"/>
        </w:rPr>
        <w:t>1 971,00</w:t>
      </w:r>
      <w:r w:rsidR="00495BFF" w:rsidRPr="00FE53EB">
        <w:rPr>
          <w:sz w:val="28"/>
          <w:szCs w:val="28"/>
        </w:rPr>
        <w:t xml:space="preserve"> тыс. р</w:t>
      </w:r>
      <w:r w:rsidR="003B4D65" w:rsidRPr="00FE53EB">
        <w:rPr>
          <w:sz w:val="28"/>
          <w:szCs w:val="28"/>
        </w:rPr>
        <w:t xml:space="preserve">ублей, в том числе </w:t>
      </w:r>
      <w:r w:rsidR="00072FEC" w:rsidRPr="00FE53EB">
        <w:rPr>
          <w:sz w:val="28"/>
          <w:szCs w:val="28"/>
        </w:rPr>
        <w:t>по годам:</w:t>
      </w:r>
    </w:p>
    <w:p w:rsidR="00DD250C" w:rsidRPr="00AE003F" w:rsidRDefault="00694DB3" w:rsidP="00AE003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E53EB">
        <w:rPr>
          <w:b/>
          <w:sz w:val="28"/>
          <w:szCs w:val="28"/>
        </w:rPr>
        <w:t>Отопительный сезон 201</w:t>
      </w:r>
      <w:r w:rsidR="0034145E">
        <w:rPr>
          <w:b/>
          <w:sz w:val="28"/>
          <w:szCs w:val="28"/>
        </w:rPr>
        <w:t>8</w:t>
      </w:r>
      <w:r w:rsidRPr="00FE53EB">
        <w:rPr>
          <w:b/>
          <w:sz w:val="28"/>
          <w:szCs w:val="28"/>
        </w:rPr>
        <w:t>-201</w:t>
      </w:r>
      <w:r w:rsidR="0034145E">
        <w:rPr>
          <w:b/>
          <w:sz w:val="28"/>
          <w:szCs w:val="28"/>
        </w:rPr>
        <w:t>9</w:t>
      </w:r>
      <w:r w:rsidRPr="00FE53EB">
        <w:rPr>
          <w:b/>
          <w:sz w:val="28"/>
          <w:szCs w:val="28"/>
        </w:rPr>
        <w:t xml:space="preserve"> </w:t>
      </w:r>
      <w:r w:rsidR="00AE003F">
        <w:rPr>
          <w:sz w:val="28"/>
          <w:szCs w:val="28"/>
        </w:rPr>
        <w:t>– на</w:t>
      </w:r>
      <w:r w:rsidR="00DD250C" w:rsidRPr="00FE53EB">
        <w:rPr>
          <w:sz w:val="28"/>
          <w:szCs w:val="28"/>
        </w:rPr>
        <w:t xml:space="preserve"> заготовку дров </w:t>
      </w:r>
      <w:r w:rsidR="00AE003F">
        <w:rPr>
          <w:sz w:val="28"/>
          <w:szCs w:val="28"/>
        </w:rPr>
        <w:t>657,0</w:t>
      </w:r>
      <w:r w:rsidR="002F2443" w:rsidRPr="00FE53EB">
        <w:rPr>
          <w:sz w:val="28"/>
          <w:szCs w:val="28"/>
        </w:rPr>
        <w:t xml:space="preserve"> тыс. р</w:t>
      </w:r>
      <w:r w:rsidR="003B4D65" w:rsidRPr="00FE53EB">
        <w:rPr>
          <w:sz w:val="28"/>
          <w:szCs w:val="28"/>
        </w:rPr>
        <w:t>ублей</w:t>
      </w:r>
      <w:r w:rsidR="00AE003F">
        <w:rPr>
          <w:sz w:val="28"/>
          <w:szCs w:val="28"/>
        </w:rPr>
        <w:t>;</w:t>
      </w:r>
    </w:p>
    <w:p w:rsidR="00AE003F" w:rsidRPr="00AE003F" w:rsidRDefault="00694DB3" w:rsidP="00AE003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E53EB">
        <w:rPr>
          <w:b/>
          <w:sz w:val="28"/>
          <w:szCs w:val="28"/>
        </w:rPr>
        <w:t>Отопительный сезон 201</w:t>
      </w:r>
      <w:r w:rsidR="0034145E">
        <w:rPr>
          <w:b/>
          <w:sz w:val="28"/>
          <w:szCs w:val="28"/>
        </w:rPr>
        <w:t>9</w:t>
      </w:r>
      <w:r w:rsidRPr="00FE53EB">
        <w:rPr>
          <w:b/>
          <w:sz w:val="28"/>
          <w:szCs w:val="28"/>
        </w:rPr>
        <w:t>-20</w:t>
      </w:r>
      <w:r w:rsidR="0034145E">
        <w:rPr>
          <w:b/>
          <w:sz w:val="28"/>
          <w:szCs w:val="28"/>
        </w:rPr>
        <w:t>20</w:t>
      </w:r>
      <w:r w:rsidR="00AE003F">
        <w:rPr>
          <w:b/>
          <w:sz w:val="28"/>
          <w:szCs w:val="28"/>
        </w:rPr>
        <w:t xml:space="preserve"> - </w:t>
      </w:r>
      <w:r w:rsidR="00AE003F">
        <w:rPr>
          <w:sz w:val="28"/>
          <w:szCs w:val="28"/>
        </w:rPr>
        <w:t>на</w:t>
      </w:r>
      <w:r w:rsidR="00AE003F" w:rsidRPr="00FE53EB">
        <w:rPr>
          <w:sz w:val="28"/>
          <w:szCs w:val="28"/>
        </w:rPr>
        <w:t xml:space="preserve"> заготовку дров </w:t>
      </w:r>
      <w:r w:rsidR="00AE003F">
        <w:rPr>
          <w:sz w:val="28"/>
          <w:szCs w:val="28"/>
        </w:rPr>
        <w:t>657,0</w:t>
      </w:r>
      <w:r w:rsidR="00AE003F" w:rsidRPr="00FE53EB">
        <w:rPr>
          <w:sz w:val="28"/>
          <w:szCs w:val="28"/>
        </w:rPr>
        <w:t xml:space="preserve"> тыс. рублей</w:t>
      </w:r>
      <w:r w:rsidR="00AE003F">
        <w:rPr>
          <w:sz w:val="28"/>
          <w:szCs w:val="28"/>
        </w:rPr>
        <w:t>;</w:t>
      </w:r>
    </w:p>
    <w:p w:rsidR="00694DB3" w:rsidRPr="00BB6A43" w:rsidRDefault="00694DB3" w:rsidP="00BB6A4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E53EB">
        <w:rPr>
          <w:b/>
          <w:sz w:val="28"/>
          <w:szCs w:val="28"/>
        </w:rPr>
        <w:t>Отопительный сезон 20</w:t>
      </w:r>
      <w:r w:rsidR="0034145E">
        <w:rPr>
          <w:b/>
          <w:sz w:val="28"/>
          <w:szCs w:val="28"/>
        </w:rPr>
        <w:t>20</w:t>
      </w:r>
      <w:r w:rsidRPr="00FE53EB">
        <w:rPr>
          <w:b/>
          <w:sz w:val="28"/>
          <w:szCs w:val="28"/>
        </w:rPr>
        <w:t>-20</w:t>
      </w:r>
      <w:r w:rsidR="0034145E">
        <w:rPr>
          <w:b/>
          <w:sz w:val="28"/>
          <w:szCs w:val="28"/>
        </w:rPr>
        <w:t>21</w:t>
      </w:r>
      <w:r w:rsidRPr="00FE53EB">
        <w:rPr>
          <w:b/>
          <w:sz w:val="28"/>
          <w:szCs w:val="28"/>
        </w:rPr>
        <w:t xml:space="preserve"> </w:t>
      </w:r>
      <w:r w:rsidR="00AE003F">
        <w:rPr>
          <w:b/>
          <w:sz w:val="28"/>
          <w:szCs w:val="28"/>
        </w:rPr>
        <w:t xml:space="preserve">- </w:t>
      </w:r>
      <w:r w:rsidR="00AE003F">
        <w:rPr>
          <w:sz w:val="28"/>
          <w:szCs w:val="28"/>
        </w:rPr>
        <w:t>на</w:t>
      </w:r>
      <w:r w:rsidR="00AE003F" w:rsidRPr="00FE53EB">
        <w:rPr>
          <w:sz w:val="28"/>
          <w:szCs w:val="28"/>
        </w:rPr>
        <w:t xml:space="preserve"> заготовку дров </w:t>
      </w:r>
      <w:r w:rsidR="00AE003F">
        <w:rPr>
          <w:sz w:val="28"/>
          <w:szCs w:val="28"/>
        </w:rPr>
        <w:t>657,0</w:t>
      </w:r>
      <w:r w:rsidR="00AE003F" w:rsidRPr="00FE53EB">
        <w:rPr>
          <w:sz w:val="28"/>
          <w:szCs w:val="28"/>
        </w:rPr>
        <w:t xml:space="preserve"> тыс. рублей</w:t>
      </w:r>
      <w:r w:rsidR="00AE003F">
        <w:rPr>
          <w:sz w:val="28"/>
          <w:szCs w:val="28"/>
        </w:rPr>
        <w:t>;</w:t>
      </w:r>
    </w:p>
    <w:p w:rsidR="00670DF7" w:rsidRPr="00FE53EB" w:rsidRDefault="00670DF7" w:rsidP="009F14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3EB">
        <w:rPr>
          <w:sz w:val="28"/>
          <w:szCs w:val="28"/>
        </w:rPr>
        <w:t xml:space="preserve">Финансирование из бюджета </w:t>
      </w:r>
      <w:r w:rsidR="00D658CD" w:rsidRPr="00FE53EB">
        <w:rPr>
          <w:sz w:val="28"/>
          <w:szCs w:val="28"/>
        </w:rPr>
        <w:t>муниципального района</w:t>
      </w:r>
      <w:r w:rsidRPr="00FE53EB">
        <w:rPr>
          <w:sz w:val="28"/>
          <w:szCs w:val="28"/>
        </w:rPr>
        <w:t xml:space="preserve"> «</w:t>
      </w:r>
      <w:r w:rsidR="0034145E" w:rsidRPr="0034145E">
        <w:rPr>
          <w:rStyle w:val="ab"/>
          <w:b w:val="0"/>
          <w:sz w:val="28"/>
          <w:szCs w:val="28"/>
        </w:rPr>
        <w:t>Дульдургинский</w:t>
      </w:r>
      <w:r w:rsidRPr="0034145E">
        <w:rPr>
          <w:sz w:val="28"/>
          <w:szCs w:val="28"/>
        </w:rPr>
        <w:t xml:space="preserve"> </w:t>
      </w:r>
      <w:r w:rsidRPr="00FE53EB">
        <w:rPr>
          <w:sz w:val="28"/>
          <w:szCs w:val="28"/>
        </w:rPr>
        <w:t xml:space="preserve">район» будет осуществляться исходя из возможностей бюджета </w:t>
      </w:r>
      <w:r w:rsidR="00422BC2" w:rsidRPr="00FE53EB">
        <w:rPr>
          <w:sz w:val="28"/>
          <w:szCs w:val="28"/>
        </w:rPr>
        <w:t xml:space="preserve">муниципального района </w:t>
      </w:r>
      <w:r w:rsidRPr="0034145E">
        <w:rPr>
          <w:sz w:val="28"/>
          <w:szCs w:val="28"/>
        </w:rPr>
        <w:t>«</w:t>
      </w:r>
      <w:r w:rsidR="0034145E" w:rsidRPr="0034145E">
        <w:rPr>
          <w:rStyle w:val="ab"/>
          <w:b w:val="0"/>
          <w:sz w:val="28"/>
          <w:szCs w:val="28"/>
        </w:rPr>
        <w:t>Дульдургинский</w:t>
      </w:r>
      <w:r w:rsidRPr="00FE53EB">
        <w:rPr>
          <w:sz w:val="28"/>
          <w:szCs w:val="28"/>
        </w:rPr>
        <w:t xml:space="preserve"> район» с</w:t>
      </w:r>
      <w:r w:rsidR="00422BC2" w:rsidRPr="00FE53EB">
        <w:rPr>
          <w:sz w:val="28"/>
          <w:szCs w:val="28"/>
        </w:rPr>
        <w:t xml:space="preserve"> возможной</w:t>
      </w:r>
      <w:r w:rsidRPr="00FE53EB">
        <w:rPr>
          <w:sz w:val="28"/>
          <w:szCs w:val="28"/>
        </w:rPr>
        <w:t xml:space="preserve"> корректировкой </w:t>
      </w:r>
      <w:r w:rsidR="00422BC2" w:rsidRPr="00FE53EB">
        <w:rPr>
          <w:sz w:val="28"/>
          <w:szCs w:val="28"/>
        </w:rPr>
        <w:t>в течение года</w:t>
      </w:r>
      <w:r w:rsidRPr="00FE53EB">
        <w:rPr>
          <w:sz w:val="28"/>
          <w:szCs w:val="28"/>
        </w:rPr>
        <w:t>.</w:t>
      </w:r>
    </w:p>
    <w:p w:rsidR="00670DF7" w:rsidRPr="00FE53EB" w:rsidRDefault="003755BB" w:rsidP="009F14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6290" w:history="1">
        <w:r w:rsidR="00670DF7" w:rsidRPr="00FE53EB">
          <w:rPr>
            <w:sz w:val="28"/>
            <w:szCs w:val="28"/>
          </w:rPr>
          <w:t>Информация</w:t>
        </w:r>
      </w:hyperlink>
      <w:r w:rsidR="00670DF7" w:rsidRPr="00FE53EB">
        <w:rPr>
          <w:sz w:val="28"/>
          <w:szCs w:val="28"/>
        </w:rPr>
        <w:t xml:space="preserve"> о финансировании мероприятий Про</w:t>
      </w:r>
      <w:r w:rsidR="00422BC2" w:rsidRPr="00FE53EB">
        <w:rPr>
          <w:sz w:val="28"/>
          <w:szCs w:val="28"/>
        </w:rPr>
        <w:t>граммы приведена в приложении № 2</w:t>
      </w:r>
      <w:r w:rsidR="00670DF7" w:rsidRPr="00FE53EB">
        <w:rPr>
          <w:sz w:val="28"/>
          <w:szCs w:val="28"/>
        </w:rPr>
        <w:t>.</w:t>
      </w:r>
    </w:p>
    <w:p w:rsidR="00670DF7" w:rsidRPr="00FE53EB" w:rsidRDefault="00670DF7" w:rsidP="009F14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1BB5" w:rsidRPr="00FE53EB" w:rsidRDefault="000D6F51" w:rsidP="009F14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3EB">
        <w:rPr>
          <w:rFonts w:ascii="Times New Roman" w:hAnsi="Times New Roman" w:cs="Times New Roman"/>
          <w:b/>
          <w:sz w:val="28"/>
          <w:szCs w:val="28"/>
        </w:rPr>
        <w:t>6</w:t>
      </w:r>
      <w:r w:rsidR="00670DF7" w:rsidRPr="00FE53EB">
        <w:rPr>
          <w:rFonts w:ascii="Times New Roman" w:hAnsi="Times New Roman" w:cs="Times New Roman"/>
          <w:b/>
          <w:sz w:val="28"/>
          <w:szCs w:val="28"/>
        </w:rPr>
        <w:t>. М</w:t>
      </w:r>
      <w:r w:rsidR="00531BB5" w:rsidRPr="00FE53EB">
        <w:rPr>
          <w:rFonts w:ascii="Times New Roman" w:hAnsi="Times New Roman" w:cs="Times New Roman"/>
          <w:b/>
          <w:sz w:val="28"/>
          <w:szCs w:val="28"/>
        </w:rPr>
        <w:t>еханизм реа</w:t>
      </w:r>
      <w:r w:rsidR="00670DF7" w:rsidRPr="00FE53EB">
        <w:rPr>
          <w:rFonts w:ascii="Times New Roman" w:hAnsi="Times New Roman" w:cs="Times New Roman"/>
          <w:b/>
          <w:sz w:val="28"/>
          <w:szCs w:val="28"/>
        </w:rPr>
        <w:t>лизации муниципальной программы</w:t>
      </w:r>
    </w:p>
    <w:p w:rsidR="00670DF7" w:rsidRPr="00FE53EB" w:rsidRDefault="00670DF7" w:rsidP="009F14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3EB">
        <w:rPr>
          <w:rFonts w:ascii="Times New Roman" w:hAnsi="Times New Roman" w:cs="Times New Roman"/>
          <w:sz w:val="28"/>
          <w:szCs w:val="28"/>
        </w:rPr>
        <w:t>Механизм реализации Программы является инструментом организации эффективного выполнения программных мероприятий и контроля достижения ожидаемых конечных результатов.</w:t>
      </w:r>
    </w:p>
    <w:p w:rsidR="00670DF7" w:rsidRPr="00FE53EB" w:rsidRDefault="00670DF7" w:rsidP="009F14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3EB">
        <w:rPr>
          <w:rFonts w:ascii="Times New Roman" w:hAnsi="Times New Roman" w:cs="Times New Roman"/>
          <w:sz w:val="28"/>
          <w:szCs w:val="28"/>
        </w:rPr>
        <w:t xml:space="preserve">Программа базируется на принципе взаимодействия </w:t>
      </w:r>
      <w:r w:rsidR="000E7A9E" w:rsidRPr="00FE53EB">
        <w:rPr>
          <w:rFonts w:ascii="Times New Roman" w:hAnsi="Times New Roman" w:cs="Times New Roman"/>
          <w:sz w:val="28"/>
          <w:szCs w:val="28"/>
        </w:rPr>
        <w:t>Государственной лесной службы Забайкальского края</w:t>
      </w:r>
      <w:r w:rsidRPr="00FE53EB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 w:rsidR="000E7A9E" w:rsidRPr="00FE53E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34145E">
        <w:rPr>
          <w:rFonts w:ascii="Times New Roman" w:hAnsi="Times New Roman" w:cs="Times New Roman"/>
          <w:sz w:val="28"/>
          <w:szCs w:val="28"/>
        </w:rPr>
        <w:t>«</w:t>
      </w:r>
      <w:r w:rsidR="0034145E" w:rsidRPr="0034145E">
        <w:rPr>
          <w:rStyle w:val="ab"/>
          <w:rFonts w:ascii="Times New Roman" w:hAnsi="Times New Roman" w:cs="Times New Roman"/>
          <w:b w:val="0"/>
          <w:sz w:val="28"/>
          <w:szCs w:val="28"/>
        </w:rPr>
        <w:t>Дульдургинский</w:t>
      </w:r>
      <w:r w:rsidR="0034145E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Pr="00FE53EB">
        <w:rPr>
          <w:rFonts w:ascii="Times New Roman" w:hAnsi="Times New Roman" w:cs="Times New Roman"/>
          <w:sz w:val="28"/>
          <w:szCs w:val="28"/>
        </w:rPr>
        <w:t>муниципальных</w:t>
      </w:r>
      <w:r w:rsidR="000E7A9E" w:rsidRPr="00FE53EB">
        <w:rPr>
          <w:rFonts w:ascii="Times New Roman" w:hAnsi="Times New Roman" w:cs="Times New Roman"/>
          <w:sz w:val="28"/>
          <w:szCs w:val="28"/>
        </w:rPr>
        <w:t xml:space="preserve"> </w:t>
      </w:r>
      <w:r w:rsidR="00AB3BB7">
        <w:rPr>
          <w:rFonts w:ascii="Times New Roman" w:hAnsi="Times New Roman" w:cs="Times New Roman"/>
          <w:sz w:val="28"/>
          <w:szCs w:val="28"/>
        </w:rPr>
        <w:t>учреждений</w:t>
      </w:r>
      <w:r w:rsidR="000E7A9E" w:rsidRPr="00FE53EB">
        <w:rPr>
          <w:rFonts w:ascii="Times New Roman" w:hAnsi="Times New Roman" w:cs="Times New Roman"/>
          <w:sz w:val="28"/>
          <w:szCs w:val="28"/>
        </w:rPr>
        <w:t xml:space="preserve"> и </w:t>
      </w:r>
      <w:r w:rsidRPr="00FE53EB">
        <w:rPr>
          <w:rFonts w:ascii="Times New Roman" w:hAnsi="Times New Roman" w:cs="Times New Roman"/>
          <w:sz w:val="28"/>
          <w:szCs w:val="28"/>
        </w:rPr>
        <w:t>четкого разделения полномочий и ответственности всех участников Программы.</w:t>
      </w:r>
    </w:p>
    <w:p w:rsidR="00670DF7" w:rsidRPr="00FE53EB" w:rsidRDefault="00670DF7" w:rsidP="009F14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3EB">
        <w:rPr>
          <w:rFonts w:ascii="Times New Roman" w:hAnsi="Times New Roman" w:cs="Times New Roman"/>
          <w:sz w:val="28"/>
          <w:szCs w:val="28"/>
        </w:rPr>
        <w:t xml:space="preserve">Важнейшим элементом механизма реализации Программы является связь планирования, реализации, мониторинга, уточнения и корректировки целевых показателей, мероприятий Программы и ресурсов для их реализации. </w:t>
      </w:r>
    </w:p>
    <w:p w:rsidR="00670DF7" w:rsidRPr="00FE53EB" w:rsidRDefault="00670DF7" w:rsidP="009F14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3EB">
        <w:rPr>
          <w:rFonts w:ascii="Times New Roman" w:hAnsi="Times New Roman" w:cs="Times New Roman"/>
          <w:sz w:val="28"/>
          <w:szCs w:val="28"/>
        </w:rPr>
        <w:t>В рамках Программы проводятся совещания и другие организационные мероприятия, способствующие решению поставленных задач и достижению поставленных целей.</w:t>
      </w:r>
    </w:p>
    <w:p w:rsidR="00670DF7" w:rsidRPr="00FE53EB" w:rsidRDefault="00670DF7" w:rsidP="009F14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6FB" w:rsidRPr="00FE53EB" w:rsidRDefault="000D6F51" w:rsidP="009F145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8"/>
          <w:szCs w:val="28"/>
        </w:rPr>
      </w:pPr>
      <w:r w:rsidRPr="00FE53EB">
        <w:rPr>
          <w:b/>
          <w:sz w:val="28"/>
          <w:szCs w:val="28"/>
        </w:rPr>
        <w:lastRenderedPageBreak/>
        <w:t>7</w:t>
      </w:r>
      <w:r w:rsidR="00C456FB" w:rsidRPr="00FE53EB">
        <w:rPr>
          <w:b/>
          <w:sz w:val="28"/>
          <w:szCs w:val="28"/>
        </w:rPr>
        <w:t xml:space="preserve">. Организация управления муниципальной программой и мониторинг ее реализации, механизм взаимодействия муниципальных заказчиков и </w:t>
      </w:r>
      <w:proofErr w:type="gramStart"/>
      <w:r w:rsidR="00C456FB" w:rsidRPr="00FE53EB">
        <w:rPr>
          <w:b/>
          <w:sz w:val="28"/>
          <w:szCs w:val="28"/>
        </w:rPr>
        <w:t>контроль за</w:t>
      </w:r>
      <w:proofErr w:type="gramEnd"/>
      <w:r w:rsidR="00C456FB" w:rsidRPr="00FE53EB">
        <w:rPr>
          <w:b/>
          <w:sz w:val="28"/>
          <w:szCs w:val="28"/>
        </w:rPr>
        <w:t xml:space="preserve"> ходом ее реализации</w:t>
      </w:r>
    </w:p>
    <w:p w:rsidR="00C456FB" w:rsidRPr="00FE53EB" w:rsidRDefault="00C456FB" w:rsidP="009F14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3EB">
        <w:rPr>
          <w:sz w:val="28"/>
          <w:szCs w:val="28"/>
        </w:rPr>
        <w:t xml:space="preserve">Управление реализацией Программы осуществляет </w:t>
      </w:r>
      <w:r w:rsidR="000E7A9E" w:rsidRPr="00FE53EB">
        <w:rPr>
          <w:sz w:val="28"/>
          <w:szCs w:val="28"/>
        </w:rPr>
        <w:t xml:space="preserve">отдел </w:t>
      </w:r>
      <w:r w:rsidR="0071799D">
        <w:rPr>
          <w:sz w:val="28"/>
          <w:szCs w:val="28"/>
        </w:rPr>
        <w:t xml:space="preserve">строительства, </w:t>
      </w:r>
      <w:r w:rsidR="000E7A9E" w:rsidRPr="00FE53EB">
        <w:rPr>
          <w:sz w:val="28"/>
          <w:szCs w:val="28"/>
        </w:rPr>
        <w:t>жилищно-коммунально</w:t>
      </w:r>
      <w:r w:rsidR="0071799D">
        <w:rPr>
          <w:sz w:val="28"/>
          <w:szCs w:val="28"/>
        </w:rPr>
        <w:t>го</w:t>
      </w:r>
      <w:r w:rsidR="000E7A9E" w:rsidRPr="00FE53EB">
        <w:rPr>
          <w:sz w:val="28"/>
          <w:szCs w:val="28"/>
        </w:rPr>
        <w:t xml:space="preserve"> хозяйства, </w:t>
      </w:r>
      <w:r w:rsidR="0071799D" w:rsidRPr="00FE53EB">
        <w:rPr>
          <w:sz w:val="28"/>
          <w:szCs w:val="28"/>
        </w:rPr>
        <w:t>связи</w:t>
      </w:r>
      <w:r w:rsidR="0071799D">
        <w:rPr>
          <w:sz w:val="28"/>
          <w:szCs w:val="28"/>
        </w:rPr>
        <w:t xml:space="preserve">, энергетики и транспорта </w:t>
      </w:r>
      <w:r w:rsidR="000E7A9E" w:rsidRPr="00FE53EB">
        <w:rPr>
          <w:sz w:val="28"/>
          <w:szCs w:val="28"/>
        </w:rPr>
        <w:t>администрации муниципального района «</w:t>
      </w:r>
      <w:r w:rsidR="0034145E" w:rsidRPr="0034145E">
        <w:rPr>
          <w:rStyle w:val="ab"/>
          <w:b w:val="0"/>
          <w:sz w:val="28"/>
          <w:szCs w:val="28"/>
        </w:rPr>
        <w:t>Дульдургинский</w:t>
      </w:r>
      <w:r w:rsidR="000E7A9E" w:rsidRPr="00FE53EB">
        <w:rPr>
          <w:sz w:val="28"/>
          <w:szCs w:val="28"/>
        </w:rPr>
        <w:t xml:space="preserve"> район»</w:t>
      </w:r>
      <w:r w:rsidR="00E42FA0" w:rsidRPr="00FE53EB">
        <w:rPr>
          <w:sz w:val="28"/>
          <w:szCs w:val="28"/>
        </w:rPr>
        <w:t xml:space="preserve"> (далее – Отдел)</w:t>
      </w:r>
      <w:r w:rsidRPr="00FE53EB">
        <w:rPr>
          <w:sz w:val="28"/>
          <w:szCs w:val="28"/>
        </w:rPr>
        <w:t>.</w:t>
      </w:r>
    </w:p>
    <w:p w:rsidR="00E42FA0" w:rsidRPr="00FE53EB" w:rsidRDefault="00C456FB" w:rsidP="009F14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3EB">
        <w:rPr>
          <w:sz w:val="28"/>
          <w:szCs w:val="28"/>
        </w:rPr>
        <w:t>Исполнители основных мероприятий</w:t>
      </w:r>
      <w:r w:rsidR="000E7A9E" w:rsidRPr="00FE53EB">
        <w:rPr>
          <w:sz w:val="28"/>
          <w:szCs w:val="28"/>
        </w:rPr>
        <w:t xml:space="preserve"> Программы</w:t>
      </w:r>
      <w:r w:rsidRPr="00FE53EB">
        <w:rPr>
          <w:sz w:val="28"/>
          <w:szCs w:val="28"/>
        </w:rPr>
        <w:t>:</w:t>
      </w:r>
      <w:r w:rsidR="00D40DF1" w:rsidRPr="00FE53EB">
        <w:rPr>
          <w:sz w:val="28"/>
          <w:szCs w:val="28"/>
        </w:rPr>
        <w:t xml:space="preserve"> </w:t>
      </w:r>
      <w:r w:rsidR="000E7A9E" w:rsidRPr="00FE53EB">
        <w:rPr>
          <w:sz w:val="28"/>
          <w:szCs w:val="28"/>
        </w:rPr>
        <w:t>м</w:t>
      </w:r>
      <w:r w:rsidR="00D40DF1" w:rsidRPr="00FE53EB">
        <w:rPr>
          <w:sz w:val="28"/>
          <w:szCs w:val="28"/>
        </w:rPr>
        <w:t>униципальные учреждения</w:t>
      </w:r>
      <w:r w:rsidR="00E42FA0" w:rsidRPr="00FE53EB">
        <w:rPr>
          <w:sz w:val="28"/>
          <w:szCs w:val="28"/>
        </w:rPr>
        <w:t xml:space="preserve"> </w:t>
      </w:r>
      <w:r w:rsidR="0034145E" w:rsidRPr="0034145E">
        <w:rPr>
          <w:rStyle w:val="ab"/>
          <w:b w:val="0"/>
          <w:sz w:val="28"/>
          <w:szCs w:val="28"/>
        </w:rPr>
        <w:t>Дульдургинск</w:t>
      </w:r>
      <w:r w:rsidR="0034145E">
        <w:rPr>
          <w:rStyle w:val="ab"/>
          <w:b w:val="0"/>
          <w:sz w:val="28"/>
          <w:szCs w:val="28"/>
        </w:rPr>
        <w:t>ого</w:t>
      </w:r>
      <w:r w:rsidR="00D40DF1" w:rsidRPr="00FE53EB">
        <w:rPr>
          <w:sz w:val="28"/>
          <w:szCs w:val="28"/>
        </w:rPr>
        <w:t xml:space="preserve"> района</w:t>
      </w:r>
      <w:r w:rsidR="00E42FA0" w:rsidRPr="00FE53EB">
        <w:rPr>
          <w:sz w:val="28"/>
          <w:szCs w:val="28"/>
        </w:rPr>
        <w:t>.</w:t>
      </w:r>
    </w:p>
    <w:p w:rsidR="00C456FB" w:rsidRPr="00FE53EB" w:rsidRDefault="00E42FA0" w:rsidP="009F14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3EB">
        <w:rPr>
          <w:sz w:val="28"/>
          <w:szCs w:val="28"/>
        </w:rPr>
        <w:t>Отдел</w:t>
      </w:r>
      <w:r w:rsidR="00C456FB" w:rsidRPr="00FE53EB">
        <w:rPr>
          <w:sz w:val="28"/>
          <w:szCs w:val="28"/>
        </w:rPr>
        <w:t xml:space="preserve"> отвеча</w:t>
      </w:r>
      <w:r w:rsidRPr="00FE53EB">
        <w:rPr>
          <w:sz w:val="28"/>
          <w:szCs w:val="28"/>
        </w:rPr>
        <w:t>ет</w:t>
      </w:r>
      <w:r w:rsidR="00C456FB" w:rsidRPr="00FE53EB">
        <w:rPr>
          <w:sz w:val="28"/>
          <w:szCs w:val="28"/>
        </w:rPr>
        <w:t xml:space="preserve"> за текущее управление реализацией муниципальной программы, определяет основное содержание направлений муниципальной программы, их соответствие программным целям и задачам, создает условия для реализации программных мероприятий. В ходе реализации муниципальной программы </w:t>
      </w:r>
      <w:r w:rsidRPr="00FE53EB">
        <w:rPr>
          <w:sz w:val="28"/>
          <w:szCs w:val="28"/>
        </w:rPr>
        <w:t>Отдел</w:t>
      </w:r>
      <w:r w:rsidR="00C456FB" w:rsidRPr="00FE53EB">
        <w:rPr>
          <w:sz w:val="28"/>
          <w:szCs w:val="28"/>
        </w:rPr>
        <w:t xml:space="preserve"> обеспечивает координацию деятельности исполнителей муниципальной программы, исключая дублирование программных мероприятий, осуществляет в установленном порядке меры по полному и качественному выполнению мероприятий, мониторинг для анализа результатов реализации программных мероприятий.</w:t>
      </w:r>
    </w:p>
    <w:p w:rsidR="00C456FB" w:rsidRPr="00FE53EB" w:rsidRDefault="00C456FB" w:rsidP="009F14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53EB">
        <w:rPr>
          <w:sz w:val="28"/>
          <w:szCs w:val="28"/>
        </w:rPr>
        <w:t>Контроль за</w:t>
      </w:r>
      <w:proofErr w:type="gramEnd"/>
      <w:r w:rsidRPr="00FE53EB">
        <w:rPr>
          <w:sz w:val="28"/>
          <w:szCs w:val="28"/>
        </w:rPr>
        <w:t xml:space="preserve"> ходом реализации осуществляет </w:t>
      </w:r>
      <w:r w:rsidR="0034145E">
        <w:rPr>
          <w:sz w:val="28"/>
          <w:szCs w:val="28"/>
        </w:rPr>
        <w:t xml:space="preserve">первый </w:t>
      </w:r>
      <w:r w:rsidR="00E81716" w:rsidRPr="00FE53EB">
        <w:rPr>
          <w:sz w:val="28"/>
          <w:szCs w:val="28"/>
        </w:rPr>
        <w:t>заместител</w:t>
      </w:r>
      <w:r w:rsidR="003B4D65" w:rsidRPr="00FE53EB">
        <w:rPr>
          <w:sz w:val="28"/>
          <w:szCs w:val="28"/>
        </w:rPr>
        <w:t>ь</w:t>
      </w:r>
      <w:r w:rsidR="00E81716" w:rsidRPr="00FE53EB">
        <w:rPr>
          <w:sz w:val="28"/>
          <w:szCs w:val="28"/>
        </w:rPr>
        <w:t xml:space="preserve"> руководителя администрации муниципального района «</w:t>
      </w:r>
      <w:r w:rsidR="0034145E" w:rsidRPr="0034145E">
        <w:rPr>
          <w:rStyle w:val="ab"/>
          <w:b w:val="0"/>
          <w:sz w:val="28"/>
          <w:szCs w:val="28"/>
        </w:rPr>
        <w:t>Дульдургинский</w:t>
      </w:r>
      <w:r w:rsidR="00E81716" w:rsidRPr="00FE53EB">
        <w:rPr>
          <w:sz w:val="28"/>
          <w:szCs w:val="28"/>
        </w:rPr>
        <w:t xml:space="preserve"> район» по экономическому и территориальному развитию</w:t>
      </w:r>
      <w:r w:rsidRPr="00FE53EB">
        <w:rPr>
          <w:sz w:val="28"/>
          <w:szCs w:val="28"/>
        </w:rPr>
        <w:t>.</w:t>
      </w:r>
    </w:p>
    <w:p w:rsidR="00C456FB" w:rsidRPr="00FE53EB" w:rsidRDefault="00C456FB" w:rsidP="009F145F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C456FB" w:rsidRPr="00FE53EB" w:rsidRDefault="000D6F51" w:rsidP="009F14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E53EB">
        <w:rPr>
          <w:b/>
          <w:bCs/>
          <w:sz w:val="28"/>
          <w:szCs w:val="28"/>
        </w:rPr>
        <w:t>8</w:t>
      </w:r>
      <w:r w:rsidR="00C456FB" w:rsidRPr="00FE53EB">
        <w:rPr>
          <w:b/>
          <w:bCs/>
          <w:sz w:val="28"/>
          <w:szCs w:val="28"/>
        </w:rPr>
        <w:t xml:space="preserve">. </w:t>
      </w:r>
      <w:r w:rsidR="00C456FB" w:rsidRPr="00FE53EB">
        <w:rPr>
          <w:b/>
          <w:sz w:val="28"/>
          <w:szCs w:val="28"/>
        </w:rPr>
        <w:t>Оценка эффективности реализации муниципальной программы</w:t>
      </w:r>
    </w:p>
    <w:p w:rsidR="00E81716" w:rsidRPr="00FE53EB" w:rsidRDefault="00E81716" w:rsidP="00BB6A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3EB">
        <w:rPr>
          <w:sz w:val="28"/>
          <w:szCs w:val="28"/>
        </w:rPr>
        <w:t xml:space="preserve">В результате реализации мероприятий Программы ожидается, что будут решены проблемы по обеспечению муниципальных учреждений </w:t>
      </w:r>
      <w:r w:rsidR="0034145E" w:rsidRPr="0034145E">
        <w:rPr>
          <w:rStyle w:val="ab"/>
          <w:b w:val="0"/>
          <w:sz w:val="28"/>
          <w:szCs w:val="28"/>
        </w:rPr>
        <w:t>Дульдургинск</w:t>
      </w:r>
      <w:r w:rsidR="0034145E">
        <w:rPr>
          <w:rStyle w:val="ab"/>
          <w:b w:val="0"/>
          <w:sz w:val="28"/>
          <w:szCs w:val="28"/>
        </w:rPr>
        <w:t>ого</w:t>
      </w:r>
      <w:r w:rsidR="00BB6A43">
        <w:rPr>
          <w:sz w:val="28"/>
          <w:szCs w:val="28"/>
        </w:rPr>
        <w:t xml:space="preserve"> района </w:t>
      </w:r>
      <w:r w:rsidRPr="00FE53EB">
        <w:rPr>
          <w:sz w:val="28"/>
          <w:szCs w:val="28"/>
        </w:rPr>
        <w:t xml:space="preserve">твердым печным топливом. </w:t>
      </w:r>
    </w:p>
    <w:p w:rsidR="00E4536B" w:rsidRPr="00FE53EB" w:rsidRDefault="00C456FB" w:rsidP="00E81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3EB">
        <w:rPr>
          <w:sz w:val="28"/>
          <w:szCs w:val="28"/>
        </w:rPr>
        <w:t xml:space="preserve">Эффективность </w:t>
      </w:r>
      <w:r w:rsidR="00F64A05" w:rsidRPr="00FE53EB">
        <w:rPr>
          <w:sz w:val="28"/>
          <w:szCs w:val="28"/>
        </w:rPr>
        <w:t>реализации</w:t>
      </w:r>
      <w:r w:rsidRPr="00FE53EB">
        <w:rPr>
          <w:sz w:val="28"/>
          <w:szCs w:val="28"/>
        </w:rPr>
        <w:t xml:space="preserve"> муниципальной</w:t>
      </w:r>
      <w:r w:rsidR="00F64A05" w:rsidRPr="00FE53EB">
        <w:rPr>
          <w:sz w:val="28"/>
          <w:szCs w:val="28"/>
        </w:rPr>
        <w:t xml:space="preserve"> программы</w:t>
      </w:r>
      <w:r w:rsidRPr="00FE53EB">
        <w:rPr>
          <w:sz w:val="28"/>
          <w:szCs w:val="28"/>
        </w:rPr>
        <w:t xml:space="preserve"> </w:t>
      </w:r>
      <w:r w:rsidR="00F64A05" w:rsidRPr="00FE53EB">
        <w:rPr>
          <w:sz w:val="28"/>
          <w:szCs w:val="28"/>
        </w:rPr>
        <w:t>оценивается по</w:t>
      </w:r>
      <w:r w:rsidR="005E15A3" w:rsidRPr="00FE53EB">
        <w:rPr>
          <w:sz w:val="28"/>
          <w:szCs w:val="28"/>
        </w:rPr>
        <w:t xml:space="preserve"> степени готовности </w:t>
      </w:r>
      <w:r w:rsidR="00A90F6E" w:rsidRPr="00FE53EB">
        <w:rPr>
          <w:sz w:val="28"/>
          <w:szCs w:val="28"/>
        </w:rPr>
        <w:t>муниципальных бюджетных образовательных учреждений</w:t>
      </w:r>
      <w:r w:rsidR="00E4536B" w:rsidRPr="00FE53EB">
        <w:rPr>
          <w:sz w:val="28"/>
          <w:szCs w:val="28"/>
        </w:rPr>
        <w:t xml:space="preserve"> к прохождению отопительн</w:t>
      </w:r>
      <w:r w:rsidR="002C0A78" w:rsidRPr="00FE53EB">
        <w:rPr>
          <w:sz w:val="28"/>
          <w:szCs w:val="28"/>
        </w:rPr>
        <w:t xml:space="preserve">ых периодов </w:t>
      </w:r>
      <w:r w:rsidR="00E4536B" w:rsidRPr="00FE53EB">
        <w:rPr>
          <w:sz w:val="28"/>
          <w:szCs w:val="28"/>
        </w:rPr>
        <w:t>201</w:t>
      </w:r>
      <w:r w:rsidR="0034145E">
        <w:rPr>
          <w:sz w:val="28"/>
          <w:szCs w:val="28"/>
        </w:rPr>
        <w:t>8</w:t>
      </w:r>
      <w:r w:rsidR="00E4536B" w:rsidRPr="00FE53EB">
        <w:rPr>
          <w:sz w:val="28"/>
          <w:szCs w:val="28"/>
        </w:rPr>
        <w:t>-20</w:t>
      </w:r>
      <w:r w:rsidR="0034145E">
        <w:rPr>
          <w:sz w:val="28"/>
          <w:szCs w:val="28"/>
        </w:rPr>
        <w:t>21</w:t>
      </w:r>
      <w:r w:rsidR="00E4536B" w:rsidRPr="00FE53EB">
        <w:rPr>
          <w:sz w:val="28"/>
          <w:szCs w:val="28"/>
        </w:rPr>
        <w:t xml:space="preserve"> </w:t>
      </w:r>
      <w:r w:rsidR="000E437B" w:rsidRPr="00FE53EB">
        <w:rPr>
          <w:sz w:val="28"/>
          <w:szCs w:val="28"/>
        </w:rPr>
        <w:t>годов</w:t>
      </w:r>
      <w:r w:rsidR="00194989" w:rsidRPr="00FE53EB">
        <w:rPr>
          <w:sz w:val="28"/>
          <w:szCs w:val="28"/>
        </w:rPr>
        <w:t xml:space="preserve"> в части наличи</w:t>
      </w:r>
      <w:r w:rsidR="003B4D65" w:rsidRPr="00FE53EB">
        <w:rPr>
          <w:sz w:val="28"/>
          <w:szCs w:val="28"/>
        </w:rPr>
        <w:t>я</w:t>
      </w:r>
      <w:r w:rsidR="00194989" w:rsidRPr="00FE53EB">
        <w:rPr>
          <w:sz w:val="28"/>
          <w:szCs w:val="28"/>
        </w:rPr>
        <w:t xml:space="preserve"> нормативного запаса топлива</w:t>
      </w:r>
      <w:r w:rsidR="00E4536B" w:rsidRPr="00FE53EB">
        <w:rPr>
          <w:sz w:val="28"/>
          <w:szCs w:val="28"/>
        </w:rPr>
        <w:t>.</w:t>
      </w:r>
    </w:p>
    <w:p w:rsidR="005D5B69" w:rsidRPr="00FE53EB" w:rsidRDefault="005D5B69" w:rsidP="00E81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5D5B69" w:rsidRPr="00FE53EB" w:rsidSect="00FE53EB">
          <w:pgSz w:w="11907" w:h="16840"/>
          <w:pgMar w:top="1134" w:right="567" w:bottom="1134" w:left="2041" w:header="0" w:footer="0" w:gutter="0"/>
          <w:cols w:space="720"/>
          <w:docGrid w:linePitch="360"/>
        </w:sectPr>
      </w:pPr>
    </w:p>
    <w:p w:rsidR="005D5B69" w:rsidRPr="00FE53EB" w:rsidRDefault="005D5B69" w:rsidP="009F14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E53E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D3B15" w:rsidRPr="00FE53EB">
        <w:rPr>
          <w:rFonts w:ascii="Times New Roman" w:hAnsi="Times New Roman" w:cs="Times New Roman"/>
          <w:sz w:val="24"/>
          <w:szCs w:val="24"/>
        </w:rPr>
        <w:t>№</w:t>
      </w:r>
      <w:r w:rsidRPr="00FE53E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E7F31" w:rsidRPr="00FE53EB" w:rsidRDefault="008E7F31" w:rsidP="009F14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764"/>
      <w:bookmarkEnd w:id="2"/>
    </w:p>
    <w:p w:rsidR="00B3718A" w:rsidRPr="00FE53EB" w:rsidRDefault="00B3718A" w:rsidP="00B3718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E53EB">
        <w:rPr>
          <w:rFonts w:ascii="Times New Roman" w:hAnsi="Times New Roman" w:cs="Times New Roman"/>
          <w:sz w:val="24"/>
          <w:szCs w:val="24"/>
        </w:rPr>
        <w:t>Объемы лесозаготовки для муниципальных нужд на отопительный сезон.</w:t>
      </w:r>
    </w:p>
    <w:p w:rsidR="00B3718A" w:rsidRPr="00FE53EB" w:rsidRDefault="00B3718A" w:rsidP="00B3718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6160" w:type="dxa"/>
        <w:tblInd w:w="-1168" w:type="dxa"/>
        <w:tblLook w:val="04A0" w:firstRow="1" w:lastRow="0" w:firstColumn="1" w:lastColumn="0" w:noHBand="0" w:noVBand="1"/>
      </w:tblPr>
      <w:tblGrid>
        <w:gridCol w:w="599"/>
        <w:gridCol w:w="2964"/>
        <w:gridCol w:w="1941"/>
        <w:gridCol w:w="1829"/>
        <w:gridCol w:w="2066"/>
        <w:gridCol w:w="1815"/>
        <w:gridCol w:w="1557"/>
        <w:gridCol w:w="1773"/>
        <w:gridCol w:w="1616"/>
      </w:tblGrid>
      <w:tr w:rsidR="00B3718A" w:rsidRPr="00FE53EB" w:rsidTr="00B3718A">
        <w:trPr>
          <w:trHeight w:val="1096"/>
        </w:trPr>
        <w:tc>
          <w:tcPr>
            <w:tcW w:w="599" w:type="dxa"/>
            <w:vAlign w:val="center"/>
          </w:tcPr>
          <w:p w:rsidR="00B3718A" w:rsidRPr="00FE53EB" w:rsidRDefault="00B3718A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53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E53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53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64" w:type="dxa"/>
            <w:vAlign w:val="center"/>
          </w:tcPr>
          <w:p w:rsidR="00B3718A" w:rsidRPr="00FE53EB" w:rsidRDefault="00B3718A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53EB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(предприятия)</w:t>
            </w:r>
          </w:p>
        </w:tc>
        <w:tc>
          <w:tcPr>
            <w:tcW w:w="1941" w:type="dxa"/>
            <w:vAlign w:val="center"/>
          </w:tcPr>
          <w:p w:rsidR="00B3718A" w:rsidRPr="00FE53EB" w:rsidRDefault="00B3718A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53EB">
              <w:rPr>
                <w:rFonts w:ascii="Times New Roman" w:hAnsi="Times New Roman" w:cs="Times New Roman"/>
                <w:sz w:val="24"/>
                <w:szCs w:val="24"/>
              </w:rPr>
              <w:t>Среднесуточный расход на отопительный период, (м</w:t>
            </w:r>
            <w:r w:rsidRPr="00FE53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E53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9" w:type="dxa"/>
            <w:vAlign w:val="center"/>
          </w:tcPr>
          <w:p w:rsidR="00B3718A" w:rsidRPr="00FE53EB" w:rsidRDefault="00B3718A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53EB">
              <w:rPr>
                <w:rFonts w:ascii="Times New Roman" w:hAnsi="Times New Roman" w:cs="Times New Roman"/>
                <w:sz w:val="24"/>
                <w:szCs w:val="24"/>
              </w:rPr>
              <w:t>Потребность в топливе на отопительный период, (м</w:t>
            </w:r>
            <w:r w:rsidRPr="00FE53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E53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6" w:type="dxa"/>
            <w:vAlign w:val="center"/>
          </w:tcPr>
          <w:p w:rsidR="00B3718A" w:rsidRPr="00FE53EB" w:rsidRDefault="00B3718A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53EB">
              <w:rPr>
                <w:rFonts w:ascii="Times New Roman" w:hAnsi="Times New Roman" w:cs="Times New Roman"/>
                <w:sz w:val="24"/>
                <w:szCs w:val="24"/>
              </w:rPr>
              <w:t>Себестоимость 1 м</w:t>
            </w:r>
            <w:r w:rsidRPr="00FE53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E53EB">
              <w:rPr>
                <w:rFonts w:ascii="Times New Roman" w:hAnsi="Times New Roman" w:cs="Times New Roman"/>
                <w:sz w:val="24"/>
                <w:szCs w:val="24"/>
              </w:rPr>
              <w:t xml:space="preserve"> плотной массы древесины, руб.</w:t>
            </w:r>
          </w:p>
        </w:tc>
        <w:tc>
          <w:tcPr>
            <w:tcW w:w="1815" w:type="dxa"/>
            <w:vAlign w:val="center"/>
          </w:tcPr>
          <w:p w:rsidR="00B3718A" w:rsidRPr="00FE53EB" w:rsidRDefault="00B3718A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53EB">
              <w:rPr>
                <w:rFonts w:ascii="Times New Roman" w:hAnsi="Times New Roman" w:cs="Times New Roman"/>
                <w:sz w:val="24"/>
                <w:szCs w:val="24"/>
              </w:rPr>
              <w:t>Общая потребность в финансовых средствах на год, тыс. р.</w:t>
            </w:r>
          </w:p>
        </w:tc>
        <w:tc>
          <w:tcPr>
            <w:tcW w:w="1557" w:type="dxa"/>
            <w:vAlign w:val="center"/>
          </w:tcPr>
          <w:p w:rsidR="00B3718A" w:rsidRPr="00FE53EB" w:rsidRDefault="00B3718A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53EB">
              <w:rPr>
                <w:rFonts w:ascii="Times New Roman" w:hAnsi="Times New Roman" w:cs="Times New Roman"/>
                <w:sz w:val="24"/>
                <w:szCs w:val="24"/>
              </w:rPr>
              <w:t>Потребность в деловой древесине, (м</w:t>
            </w:r>
            <w:r w:rsidRPr="00FE53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E53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3" w:type="dxa"/>
            <w:vAlign w:val="center"/>
          </w:tcPr>
          <w:p w:rsidR="00B3718A" w:rsidRPr="00FE53EB" w:rsidRDefault="00B3718A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53EB">
              <w:rPr>
                <w:rFonts w:ascii="Times New Roman" w:hAnsi="Times New Roman" w:cs="Times New Roman"/>
                <w:sz w:val="24"/>
                <w:szCs w:val="24"/>
              </w:rPr>
              <w:t>Себестоимость 1 м</w:t>
            </w:r>
            <w:r w:rsidRPr="00FE53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E53EB">
              <w:rPr>
                <w:rFonts w:ascii="Times New Roman" w:hAnsi="Times New Roman" w:cs="Times New Roman"/>
                <w:sz w:val="24"/>
                <w:szCs w:val="24"/>
              </w:rPr>
              <w:t xml:space="preserve"> плотной массы древесины, руб.</w:t>
            </w:r>
          </w:p>
        </w:tc>
        <w:tc>
          <w:tcPr>
            <w:tcW w:w="1616" w:type="dxa"/>
            <w:vAlign w:val="center"/>
          </w:tcPr>
          <w:p w:rsidR="00B3718A" w:rsidRPr="00FE53EB" w:rsidRDefault="00B3718A" w:rsidP="00B3718A">
            <w:pPr>
              <w:pStyle w:val="ConsPlusNormal"/>
              <w:ind w:left="-172" w:right="-10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53EB">
              <w:rPr>
                <w:rFonts w:ascii="Times New Roman" w:hAnsi="Times New Roman" w:cs="Times New Roman"/>
                <w:sz w:val="24"/>
                <w:szCs w:val="24"/>
              </w:rPr>
              <w:t>Общая потребность в финансовых средствах на год, тыс. р.</w:t>
            </w:r>
          </w:p>
        </w:tc>
      </w:tr>
      <w:tr w:rsidR="00B3718A" w:rsidRPr="00FE53EB" w:rsidTr="00B3718A">
        <w:trPr>
          <w:trHeight w:val="263"/>
        </w:trPr>
        <w:tc>
          <w:tcPr>
            <w:tcW w:w="599" w:type="dxa"/>
            <w:vAlign w:val="center"/>
          </w:tcPr>
          <w:p w:rsidR="00B3718A" w:rsidRPr="00FE53EB" w:rsidRDefault="00B3718A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53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4" w:type="dxa"/>
            <w:vAlign w:val="center"/>
          </w:tcPr>
          <w:p w:rsidR="00B3718A" w:rsidRPr="00FE53EB" w:rsidRDefault="00B3718A" w:rsidP="00B3718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«Ара-Иля»</w:t>
            </w:r>
          </w:p>
        </w:tc>
        <w:tc>
          <w:tcPr>
            <w:tcW w:w="1941" w:type="dxa"/>
            <w:vAlign w:val="center"/>
          </w:tcPr>
          <w:p w:rsidR="00B3718A" w:rsidRPr="00FE53EB" w:rsidRDefault="00F8580B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829" w:type="dxa"/>
            <w:vAlign w:val="center"/>
          </w:tcPr>
          <w:p w:rsidR="00B3718A" w:rsidRPr="00FE53EB" w:rsidRDefault="00B3718A" w:rsidP="00B3718A">
            <w:pPr>
              <w:jc w:val="center"/>
            </w:pPr>
            <w:r>
              <w:t>204,75</w:t>
            </w:r>
          </w:p>
        </w:tc>
        <w:tc>
          <w:tcPr>
            <w:tcW w:w="2066" w:type="dxa"/>
            <w:vAlign w:val="center"/>
          </w:tcPr>
          <w:p w:rsidR="00B3718A" w:rsidRPr="00FE53EB" w:rsidRDefault="001250B4" w:rsidP="00F8580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580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15" w:type="dxa"/>
            <w:vAlign w:val="center"/>
          </w:tcPr>
          <w:p w:rsidR="00B3718A" w:rsidRPr="00FE53EB" w:rsidRDefault="00B3718A" w:rsidP="00B3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117,00</w:t>
            </w:r>
          </w:p>
        </w:tc>
        <w:tc>
          <w:tcPr>
            <w:tcW w:w="1557" w:type="dxa"/>
            <w:vAlign w:val="center"/>
          </w:tcPr>
          <w:p w:rsidR="00B3718A" w:rsidRPr="00FE53EB" w:rsidRDefault="00B3718A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5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3" w:type="dxa"/>
            <w:vAlign w:val="center"/>
          </w:tcPr>
          <w:p w:rsidR="00B3718A" w:rsidRPr="00FE53EB" w:rsidRDefault="00B3718A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5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  <w:vAlign w:val="center"/>
          </w:tcPr>
          <w:p w:rsidR="00B3718A" w:rsidRPr="00FE53EB" w:rsidRDefault="00B3718A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5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580B" w:rsidRPr="00FE53EB" w:rsidTr="00B3718A">
        <w:trPr>
          <w:trHeight w:val="263"/>
        </w:trPr>
        <w:tc>
          <w:tcPr>
            <w:tcW w:w="599" w:type="dxa"/>
            <w:vAlign w:val="center"/>
          </w:tcPr>
          <w:p w:rsidR="00F8580B" w:rsidRPr="00FE53EB" w:rsidRDefault="00F8580B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53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4" w:type="dxa"/>
            <w:vAlign w:val="center"/>
          </w:tcPr>
          <w:p w:rsidR="00F8580B" w:rsidRDefault="00F8580B" w:rsidP="00B3718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«Ара-Илинский СК»</w:t>
            </w:r>
          </w:p>
        </w:tc>
        <w:tc>
          <w:tcPr>
            <w:tcW w:w="1941" w:type="dxa"/>
            <w:vAlign w:val="center"/>
          </w:tcPr>
          <w:p w:rsidR="00F8580B" w:rsidRPr="00FE53EB" w:rsidRDefault="00F8580B" w:rsidP="00DD31A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829" w:type="dxa"/>
            <w:vAlign w:val="center"/>
          </w:tcPr>
          <w:p w:rsidR="00F8580B" w:rsidRPr="00FE53EB" w:rsidRDefault="00F8580B" w:rsidP="00DD31A0">
            <w:pPr>
              <w:jc w:val="center"/>
            </w:pPr>
            <w:r>
              <w:t>84</w:t>
            </w:r>
          </w:p>
        </w:tc>
        <w:tc>
          <w:tcPr>
            <w:tcW w:w="2066" w:type="dxa"/>
            <w:vAlign w:val="center"/>
          </w:tcPr>
          <w:p w:rsidR="00F8580B" w:rsidRPr="00FE53EB" w:rsidRDefault="00F8580B" w:rsidP="00DD31A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815" w:type="dxa"/>
            <w:vAlign w:val="center"/>
          </w:tcPr>
          <w:p w:rsidR="00F8580B" w:rsidRPr="00FE53EB" w:rsidRDefault="00F8580B" w:rsidP="00DD31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557" w:type="dxa"/>
            <w:vAlign w:val="center"/>
          </w:tcPr>
          <w:p w:rsidR="00F8580B" w:rsidRPr="00FE53EB" w:rsidRDefault="00F8580B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F8580B" w:rsidRPr="00FE53EB" w:rsidRDefault="00F8580B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F8580B" w:rsidRPr="00FE53EB" w:rsidRDefault="00F8580B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18A" w:rsidRPr="00FE53EB" w:rsidTr="00B3718A">
        <w:trPr>
          <w:trHeight w:val="267"/>
        </w:trPr>
        <w:tc>
          <w:tcPr>
            <w:tcW w:w="599" w:type="dxa"/>
            <w:vAlign w:val="center"/>
          </w:tcPr>
          <w:p w:rsidR="00B3718A" w:rsidRPr="00FE53EB" w:rsidRDefault="00B3718A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53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64" w:type="dxa"/>
            <w:vAlign w:val="center"/>
          </w:tcPr>
          <w:p w:rsidR="00B3718A" w:rsidRPr="00FE53EB" w:rsidRDefault="00B3718A" w:rsidP="00B3718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«Бальзино»</w:t>
            </w:r>
          </w:p>
        </w:tc>
        <w:tc>
          <w:tcPr>
            <w:tcW w:w="1941" w:type="dxa"/>
            <w:vAlign w:val="center"/>
          </w:tcPr>
          <w:p w:rsidR="00B3718A" w:rsidRPr="00FE53EB" w:rsidRDefault="00F8580B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829" w:type="dxa"/>
            <w:vAlign w:val="center"/>
          </w:tcPr>
          <w:p w:rsidR="00B3718A" w:rsidRPr="00FE53EB" w:rsidRDefault="004B58D5" w:rsidP="00B3718A">
            <w:pPr>
              <w:jc w:val="center"/>
            </w:pPr>
            <w:r>
              <w:t>96</w:t>
            </w:r>
          </w:p>
        </w:tc>
        <w:tc>
          <w:tcPr>
            <w:tcW w:w="2066" w:type="dxa"/>
            <w:vAlign w:val="center"/>
          </w:tcPr>
          <w:p w:rsidR="00B3718A" w:rsidRPr="00FE53EB" w:rsidRDefault="00F8580B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815" w:type="dxa"/>
            <w:vAlign w:val="center"/>
          </w:tcPr>
          <w:p w:rsidR="00B3718A" w:rsidRPr="00FE53EB" w:rsidRDefault="004B58D5" w:rsidP="00B3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557" w:type="dxa"/>
            <w:vAlign w:val="center"/>
          </w:tcPr>
          <w:p w:rsidR="00B3718A" w:rsidRPr="00FE53EB" w:rsidRDefault="00B3718A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5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3" w:type="dxa"/>
            <w:vAlign w:val="center"/>
          </w:tcPr>
          <w:p w:rsidR="00B3718A" w:rsidRPr="00FE53EB" w:rsidRDefault="00B3718A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5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  <w:vAlign w:val="center"/>
          </w:tcPr>
          <w:p w:rsidR="00B3718A" w:rsidRPr="00FE53EB" w:rsidRDefault="00B3718A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5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8D5" w:rsidRPr="00FE53EB" w:rsidTr="00B3718A">
        <w:trPr>
          <w:trHeight w:val="267"/>
        </w:trPr>
        <w:tc>
          <w:tcPr>
            <w:tcW w:w="599" w:type="dxa"/>
            <w:vAlign w:val="center"/>
          </w:tcPr>
          <w:p w:rsidR="004B58D5" w:rsidRPr="00FE53EB" w:rsidRDefault="004B58D5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4" w:type="dxa"/>
            <w:vAlign w:val="center"/>
          </w:tcPr>
          <w:p w:rsidR="004B58D5" w:rsidRPr="00FE53EB" w:rsidRDefault="004B58D5" w:rsidP="004B58D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«Бальзинский СДК»</w:t>
            </w:r>
          </w:p>
        </w:tc>
        <w:tc>
          <w:tcPr>
            <w:tcW w:w="1941" w:type="dxa"/>
            <w:vAlign w:val="center"/>
          </w:tcPr>
          <w:p w:rsidR="004B58D5" w:rsidRPr="00FE53EB" w:rsidRDefault="00F8580B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829" w:type="dxa"/>
            <w:vAlign w:val="center"/>
          </w:tcPr>
          <w:p w:rsidR="004B58D5" w:rsidRDefault="004B58D5" w:rsidP="00B3718A">
            <w:pPr>
              <w:jc w:val="center"/>
            </w:pPr>
            <w:r>
              <w:t>144</w:t>
            </w:r>
          </w:p>
        </w:tc>
        <w:tc>
          <w:tcPr>
            <w:tcW w:w="2066" w:type="dxa"/>
            <w:vAlign w:val="center"/>
          </w:tcPr>
          <w:p w:rsidR="004B58D5" w:rsidRDefault="00F8580B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815" w:type="dxa"/>
            <w:vAlign w:val="center"/>
          </w:tcPr>
          <w:p w:rsidR="004B58D5" w:rsidRDefault="004B58D5" w:rsidP="00B3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557" w:type="dxa"/>
            <w:vAlign w:val="center"/>
          </w:tcPr>
          <w:p w:rsidR="004B58D5" w:rsidRPr="00FE53EB" w:rsidRDefault="004B58D5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4B58D5" w:rsidRPr="00FE53EB" w:rsidRDefault="004B58D5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4B58D5" w:rsidRPr="00FE53EB" w:rsidRDefault="004B58D5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18A" w:rsidRPr="00FE53EB" w:rsidTr="00B3718A">
        <w:trPr>
          <w:trHeight w:val="115"/>
        </w:trPr>
        <w:tc>
          <w:tcPr>
            <w:tcW w:w="599" w:type="dxa"/>
            <w:vAlign w:val="center"/>
          </w:tcPr>
          <w:p w:rsidR="00B3718A" w:rsidRPr="00FE53EB" w:rsidRDefault="004B58D5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718A" w:rsidRPr="00FE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4" w:type="dxa"/>
            <w:vAlign w:val="center"/>
          </w:tcPr>
          <w:p w:rsidR="00B3718A" w:rsidRPr="00FE53EB" w:rsidRDefault="004B58D5" w:rsidP="00B3718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«Краснояровский СК»</w:t>
            </w:r>
          </w:p>
        </w:tc>
        <w:tc>
          <w:tcPr>
            <w:tcW w:w="1941" w:type="dxa"/>
            <w:vAlign w:val="center"/>
          </w:tcPr>
          <w:p w:rsidR="00B3718A" w:rsidRPr="00FE53EB" w:rsidRDefault="00F8580B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829" w:type="dxa"/>
            <w:vAlign w:val="center"/>
          </w:tcPr>
          <w:p w:rsidR="00B3718A" w:rsidRPr="00FE53EB" w:rsidRDefault="004B58D5" w:rsidP="00B3718A">
            <w:pPr>
              <w:jc w:val="center"/>
            </w:pPr>
            <w:r>
              <w:t>84</w:t>
            </w:r>
          </w:p>
        </w:tc>
        <w:tc>
          <w:tcPr>
            <w:tcW w:w="2066" w:type="dxa"/>
            <w:vAlign w:val="center"/>
          </w:tcPr>
          <w:p w:rsidR="00B3718A" w:rsidRPr="00FE53EB" w:rsidRDefault="00F8580B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815" w:type="dxa"/>
            <w:vAlign w:val="center"/>
          </w:tcPr>
          <w:p w:rsidR="00B3718A" w:rsidRPr="00FE53EB" w:rsidRDefault="004B58D5" w:rsidP="00B3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557" w:type="dxa"/>
            <w:vAlign w:val="center"/>
          </w:tcPr>
          <w:p w:rsidR="00B3718A" w:rsidRPr="00FE53EB" w:rsidRDefault="00B3718A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5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3" w:type="dxa"/>
            <w:vAlign w:val="center"/>
          </w:tcPr>
          <w:p w:rsidR="00B3718A" w:rsidRPr="00FE53EB" w:rsidRDefault="00B3718A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5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  <w:vAlign w:val="center"/>
          </w:tcPr>
          <w:p w:rsidR="00B3718A" w:rsidRPr="00FE53EB" w:rsidRDefault="00B3718A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5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718A" w:rsidRPr="00FE53EB" w:rsidTr="00B3718A">
        <w:trPr>
          <w:trHeight w:val="122"/>
        </w:trPr>
        <w:tc>
          <w:tcPr>
            <w:tcW w:w="599" w:type="dxa"/>
            <w:vAlign w:val="center"/>
          </w:tcPr>
          <w:p w:rsidR="00B3718A" w:rsidRPr="00FE53EB" w:rsidRDefault="004B58D5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718A" w:rsidRPr="00FE5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4" w:type="dxa"/>
            <w:vAlign w:val="center"/>
          </w:tcPr>
          <w:p w:rsidR="00B3718A" w:rsidRPr="00FE53EB" w:rsidRDefault="00B3718A" w:rsidP="00B3718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«Чиндалейский СДК»</w:t>
            </w:r>
          </w:p>
        </w:tc>
        <w:tc>
          <w:tcPr>
            <w:tcW w:w="1941" w:type="dxa"/>
            <w:vAlign w:val="center"/>
          </w:tcPr>
          <w:p w:rsidR="00B3718A" w:rsidRPr="00FE53EB" w:rsidRDefault="00F8580B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829" w:type="dxa"/>
            <w:vAlign w:val="center"/>
          </w:tcPr>
          <w:p w:rsidR="00B3718A" w:rsidRPr="00FE53EB" w:rsidRDefault="001250B4" w:rsidP="004E5BF6">
            <w:pPr>
              <w:jc w:val="center"/>
            </w:pPr>
            <w:r>
              <w:t>200</w:t>
            </w:r>
          </w:p>
        </w:tc>
        <w:tc>
          <w:tcPr>
            <w:tcW w:w="2066" w:type="dxa"/>
            <w:vAlign w:val="center"/>
          </w:tcPr>
          <w:p w:rsidR="00B3718A" w:rsidRPr="00FE53EB" w:rsidRDefault="00F8580B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250B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15" w:type="dxa"/>
            <w:vAlign w:val="center"/>
          </w:tcPr>
          <w:p w:rsidR="00B3718A" w:rsidRPr="00FE53EB" w:rsidRDefault="001250B4" w:rsidP="00B3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557" w:type="dxa"/>
            <w:vAlign w:val="center"/>
          </w:tcPr>
          <w:p w:rsidR="00B3718A" w:rsidRPr="00FE53EB" w:rsidRDefault="00B3718A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B3718A" w:rsidRPr="00FE53EB" w:rsidRDefault="00B3718A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B3718A" w:rsidRPr="00FE53EB" w:rsidRDefault="00B3718A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18A" w:rsidRPr="004E5BF6" w:rsidTr="00B3718A">
        <w:trPr>
          <w:trHeight w:val="314"/>
        </w:trPr>
        <w:tc>
          <w:tcPr>
            <w:tcW w:w="3563" w:type="dxa"/>
            <w:gridSpan w:val="2"/>
            <w:vAlign w:val="center"/>
          </w:tcPr>
          <w:p w:rsidR="00B3718A" w:rsidRPr="004E5BF6" w:rsidRDefault="00B3718A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F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41" w:type="dxa"/>
            <w:vAlign w:val="center"/>
          </w:tcPr>
          <w:p w:rsidR="00B3718A" w:rsidRPr="004E5BF6" w:rsidRDefault="00B3718A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F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29" w:type="dxa"/>
            <w:vAlign w:val="center"/>
          </w:tcPr>
          <w:p w:rsidR="00B3718A" w:rsidRPr="004E5BF6" w:rsidRDefault="004E5BF6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F6">
              <w:rPr>
                <w:rFonts w:ascii="Times New Roman" w:hAnsi="Times New Roman" w:cs="Times New Roman"/>
                <w:b/>
                <w:sz w:val="24"/>
                <w:szCs w:val="24"/>
              </w:rPr>
              <w:t>812,75</w:t>
            </w:r>
          </w:p>
        </w:tc>
        <w:tc>
          <w:tcPr>
            <w:tcW w:w="2066" w:type="dxa"/>
            <w:vAlign w:val="center"/>
          </w:tcPr>
          <w:p w:rsidR="00B3718A" w:rsidRPr="004E5BF6" w:rsidRDefault="00B3718A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B3718A" w:rsidRPr="004E5BF6" w:rsidRDefault="004E5BF6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657,00</w:t>
            </w:r>
          </w:p>
        </w:tc>
        <w:tc>
          <w:tcPr>
            <w:tcW w:w="1557" w:type="dxa"/>
            <w:vAlign w:val="center"/>
          </w:tcPr>
          <w:p w:rsidR="00B3718A" w:rsidRPr="004E5BF6" w:rsidRDefault="00B3718A" w:rsidP="00B3718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73" w:type="dxa"/>
            <w:vAlign w:val="center"/>
          </w:tcPr>
          <w:p w:rsidR="00B3718A" w:rsidRPr="004E5BF6" w:rsidRDefault="00B3718A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B3718A" w:rsidRPr="004E5BF6" w:rsidRDefault="00B3718A" w:rsidP="00B3718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718A" w:rsidRPr="00FE53EB" w:rsidRDefault="00B3718A" w:rsidP="00B3718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3718A" w:rsidRDefault="00B3718A" w:rsidP="003A0E5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759AD" w:rsidRPr="00FE53EB" w:rsidRDefault="008E7F31" w:rsidP="003A0E5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53EB">
        <w:rPr>
          <w:rFonts w:ascii="Times New Roman" w:hAnsi="Times New Roman" w:cs="Times New Roman"/>
          <w:sz w:val="28"/>
          <w:szCs w:val="28"/>
        </w:rPr>
        <w:br w:type="page"/>
      </w:r>
    </w:p>
    <w:p w:rsidR="008B14E9" w:rsidRPr="00FE53EB" w:rsidRDefault="008B14E9" w:rsidP="009F145F">
      <w:pPr>
        <w:jc w:val="right"/>
      </w:pPr>
      <w:r w:rsidRPr="00FE53EB">
        <w:lastRenderedPageBreak/>
        <w:t xml:space="preserve">Приложение </w:t>
      </w:r>
      <w:r w:rsidR="007D3B15" w:rsidRPr="00FE53EB">
        <w:t>№</w:t>
      </w:r>
      <w:r w:rsidRPr="00FE53EB">
        <w:t xml:space="preserve"> </w:t>
      </w:r>
      <w:r w:rsidR="007D3B15" w:rsidRPr="00FE53EB">
        <w:t>2</w:t>
      </w:r>
    </w:p>
    <w:p w:rsidR="007953AC" w:rsidRPr="00FE53EB" w:rsidRDefault="007953AC" w:rsidP="009F14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835"/>
      <w:bookmarkEnd w:id="3"/>
    </w:p>
    <w:p w:rsidR="007953AC" w:rsidRPr="00BB6A43" w:rsidRDefault="007953AC" w:rsidP="00BB6A43">
      <w:pPr>
        <w:pStyle w:val="ConsPlusNormal"/>
        <w:jc w:val="center"/>
        <w:rPr>
          <w:rFonts w:ascii="Times New Roman" w:hAnsi="Times New Roman" w:cs="Times New Roman"/>
        </w:rPr>
      </w:pPr>
      <w:r w:rsidRPr="00BB6A43">
        <w:rPr>
          <w:rFonts w:ascii="Times New Roman" w:hAnsi="Times New Roman" w:cs="Times New Roman"/>
        </w:rPr>
        <w:t>Ресурсное обеспечение реализации муниципальной программы</w:t>
      </w:r>
    </w:p>
    <w:tbl>
      <w:tblPr>
        <w:tblW w:w="0" w:type="auto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66"/>
        <w:gridCol w:w="1664"/>
        <w:gridCol w:w="592"/>
        <w:gridCol w:w="1356"/>
        <w:gridCol w:w="673"/>
        <w:gridCol w:w="1424"/>
        <w:gridCol w:w="668"/>
        <w:gridCol w:w="1383"/>
        <w:gridCol w:w="647"/>
        <w:gridCol w:w="1424"/>
        <w:gridCol w:w="668"/>
        <w:gridCol w:w="1383"/>
        <w:gridCol w:w="647"/>
      </w:tblGrid>
      <w:tr w:rsidR="00F13D68" w:rsidRPr="00BB6A43" w:rsidTr="00AD5D4A">
        <w:trPr>
          <w:trHeight w:val="2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0A78" w:rsidRPr="00BB6A43" w:rsidRDefault="002C0A78" w:rsidP="00BB6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6A43">
              <w:rPr>
                <w:rFonts w:ascii="Times New Roman" w:hAnsi="Times New Roman" w:cs="Times New Roman"/>
              </w:rPr>
              <w:t>Мероприятие 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0A78" w:rsidRPr="00BB6A43" w:rsidRDefault="002C0A78" w:rsidP="00BB6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6A43">
              <w:rPr>
                <w:rFonts w:ascii="Times New Roman" w:hAnsi="Times New Roman" w:cs="Times New Roman"/>
              </w:rPr>
              <w:t>Отопительный сезон 201</w:t>
            </w:r>
            <w:r w:rsidR="0034145E" w:rsidRPr="00BB6A43">
              <w:rPr>
                <w:rFonts w:ascii="Times New Roman" w:hAnsi="Times New Roman" w:cs="Times New Roman"/>
              </w:rPr>
              <w:t>8</w:t>
            </w:r>
            <w:r w:rsidRPr="00BB6A43">
              <w:rPr>
                <w:rFonts w:ascii="Times New Roman" w:hAnsi="Times New Roman" w:cs="Times New Roman"/>
              </w:rPr>
              <w:t xml:space="preserve"> - 201</w:t>
            </w:r>
            <w:r w:rsidR="0034145E" w:rsidRPr="00BB6A43">
              <w:rPr>
                <w:rFonts w:ascii="Times New Roman" w:hAnsi="Times New Roman" w:cs="Times New Roman"/>
              </w:rPr>
              <w:t>9</w:t>
            </w:r>
            <w:r w:rsidRPr="00BB6A43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78" w:rsidRPr="00BB6A43" w:rsidRDefault="002C0A78" w:rsidP="00BB6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6A43">
              <w:rPr>
                <w:rFonts w:ascii="Times New Roman" w:hAnsi="Times New Roman" w:cs="Times New Roman"/>
              </w:rPr>
              <w:t>Отопительный сезон 201</w:t>
            </w:r>
            <w:r w:rsidR="0034145E" w:rsidRPr="00BB6A43">
              <w:rPr>
                <w:rFonts w:ascii="Times New Roman" w:hAnsi="Times New Roman" w:cs="Times New Roman"/>
              </w:rPr>
              <w:t>9</w:t>
            </w:r>
            <w:r w:rsidRPr="00BB6A43">
              <w:rPr>
                <w:rFonts w:ascii="Times New Roman" w:hAnsi="Times New Roman" w:cs="Times New Roman"/>
              </w:rPr>
              <w:t xml:space="preserve"> - 20</w:t>
            </w:r>
            <w:r w:rsidR="0034145E" w:rsidRPr="00BB6A43">
              <w:rPr>
                <w:rFonts w:ascii="Times New Roman" w:hAnsi="Times New Roman" w:cs="Times New Roman"/>
              </w:rPr>
              <w:t>20</w:t>
            </w:r>
            <w:r w:rsidRPr="00BB6A43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78" w:rsidRPr="00BB6A43" w:rsidRDefault="002C0A78" w:rsidP="00BB6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6A43">
              <w:rPr>
                <w:rFonts w:ascii="Times New Roman" w:hAnsi="Times New Roman" w:cs="Times New Roman"/>
              </w:rPr>
              <w:t>Отопительный сезон 20</w:t>
            </w:r>
            <w:r w:rsidR="0034145E" w:rsidRPr="00BB6A43">
              <w:rPr>
                <w:rFonts w:ascii="Times New Roman" w:hAnsi="Times New Roman" w:cs="Times New Roman"/>
              </w:rPr>
              <w:t>20</w:t>
            </w:r>
            <w:r w:rsidRPr="00BB6A43">
              <w:rPr>
                <w:rFonts w:ascii="Times New Roman" w:hAnsi="Times New Roman" w:cs="Times New Roman"/>
              </w:rPr>
              <w:t xml:space="preserve"> - 20</w:t>
            </w:r>
            <w:r w:rsidR="0034145E" w:rsidRPr="00BB6A43">
              <w:rPr>
                <w:rFonts w:ascii="Times New Roman" w:hAnsi="Times New Roman" w:cs="Times New Roman"/>
              </w:rPr>
              <w:t>21</w:t>
            </w:r>
            <w:r w:rsidRPr="00BB6A43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1B72A1" w:rsidRPr="00BB6A43" w:rsidTr="00AD5D4A">
        <w:trPr>
          <w:trHeight w:val="7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176B0" w:rsidRPr="00BB6A43" w:rsidRDefault="008176B0" w:rsidP="00BB6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176B0" w:rsidRPr="00BB6A43" w:rsidRDefault="008176B0" w:rsidP="00BB6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6A43">
              <w:rPr>
                <w:rFonts w:ascii="Times New Roman" w:hAnsi="Times New Roman" w:cs="Times New Roman"/>
              </w:rPr>
              <w:t>Исто</w:t>
            </w:r>
            <w:r w:rsidR="00BB21D5" w:rsidRPr="00BB6A43">
              <w:rPr>
                <w:rFonts w:ascii="Times New Roman" w:hAnsi="Times New Roman" w:cs="Times New Roman"/>
              </w:rPr>
              <w:t xml:space="preserve">чник финансирования, тыс. р. с </w:t>
            </w:r>
            <w:r w:rsidRPr="00BB6A43">
              <w:rPr>
                <w:rFonts w:ascii="Times New Roman" w:hAnsi="Times New Roman" w:cs="Times New Roman"/>
                <w:lang w:val="en-US"/>
              </w:rPr>
              <w:t>IX</w:t>
            </w:r>
            <w:r w:rsidRPr="00BB6A43">
              <w:rPr>
                <w:rFonts w:ascii="Times New Roman" w:hAnsi="Times New Roman" w:cs="Times New Roman"/>
              </w:rPr>
              <w:t xml:space="preserve"> по </w:t>
            </w:r>
            <w:r w:rsidRPr="00BB6A43">
              <w:rPr>
                <w:rFonts w:ascii="Times New Roman" w:hAnsi="Times New Roman" w:cs="Times New Roman"/>
                <w:lang w:val="en-US"/>
              </w:rPr>
              <w:t>XII</w:t>
            </w:r>
            <w:r w:rsidRPr="00BB6A43">
              <w:rPr>
                <w:rFonts w:ascii="Times New Roman" w:hAnsi="Times New Roman" w:cs="Times New Roman"/>
              </w:rPr>
              <w:t xml:space="preserve"> месяцы 201</w:t>
            </w:r>
            <w:r w:rsidR="00BB21D5" w:rsidRPr="00BB6A43">
              <w:rPr>
                <w:rFonts w:ascii="Times New Roman" w:hAnsi="Times New Roman" w:cs="Times New Roman"/>
              </w:rPr>
              <w:t>8</w:t>
            </w:r>
            <w:r w:rsidRPr="00BB6A4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6B0" w:rsidRPr="00BB6A43" w:rsidRDefault="008176B0" w:rsidP="00BB6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B6A43">
              <w:rPr>
                <w:rFonts w:ascii="Times New Roman" w:hAnsi="Times New Roman" w:cs="Times New Roman"/>
              </w:rPr>
              <w:t xml:space="preserve">Источник финансирования, тыс. р. с </w:t>
            </w:r>
            <w:r w:rsidRPr="00BB6A43">
              <w:rPr>
                <w:rFonts w:ascii="Times New Roman" w:hAnsi="Times New Roman" w:cs="Times New Roman"/>
                <w:lang w:val="en-US"/>
              </w:rPr>
              <w:t>I</w:t>
            </w:r>
            <w:r w:rsidRPr="00BB6A43">
              <w:rPr>
                <w:rFonts w:ascii="Times New Roman" w:hAnsi="Times New Roman" w:cs="Times New Roman"/>
              </w:rPr>
              <w:t xml:space="preserve"> по </w:t>
            </w:r>
            <w:r w:rsidRPr="00BB6A43">
              <w:rPr>
                <w:rFonts w:ascii="Times New Roman" w:hAnsi="Times New Roman" w:cs="Times New Roman"/>
                <w:lang w:val="en-US"/>
              </w:rPr>
              <w:t>V</w:t>
            </w:r>
            <w:r w:rsidRPr="00BB6A43">
              <w:rPr>
                <w:rFonts w:ascii="Times New Roman" w:hAnsi="Times New Roman" w:cs="Times New Roman"/>
              </w:rPr>
              <w:t xml:space="preserve"> месяцы 201</w:t>
            </w:r>
            <w:r w:rsidR="00BB21D5" w:rsidRPr="00BB6A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B0" w:rsidRPr="00BB6A43" w:rsidRDefault="008176B0" w:rsidP="00BB6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6A43">
              <w:rPr>
                <w:rFonts w:ascii="Times New Roman" w:hAnsi="Times New Roman" w:cs="Times New Roman"/>
              </w:rPr>
              <w:t>Исто</w:t>
            </w:r>
            <w:r w:rsidR="00BB21D5" w:rsidRPr="00BB6A43">
              <w:rPr>
                <w:rFonts w:ascii="Times New Roman" w:hAnsi="Times New Roman" w:cs="Times New Roman"/>
              </w:rPr>
              <w:t xml:space="preserve">чник финансирования, тыс. р. с </w:t>
            </w:r>
            <w:r w:rsidRPr="00BB6A43">
              <w:rPr>
                <w:rFonts w:ascii="Times New Roman" w:hAnsi="Times New Roman" w:cs="Times New Roman"/>
                <w:lang w:val="en-US"/>
              </w:rPr>
              <w:t>X</w:t>
            </w:r>
            <w:r w:rsidRPr="00BB6A43">
              <w:rPr>
                <w:rFonts w:ascii="Times New Roman" w:hAnsi="Times New Roman" w:cs="Times New Roman"/>
              </w:rPr>
              <w:t xml:space="preserve"> по </w:t>
            </w:r>
            <w:r w:rsidRPr="00BB6A43">
              <w:rPr>
                <w:rFonts w:ascii="Times New Roman" w:hAnsi="Times New Roman" w:cs="Times New Roman"/>
                <w:lang w:val="en-US"/>
              </w:rPr>
              <w:t>XII</w:t>
            </w:r>
            <w:r w:rsidRPr="00BB6A43">
              <w:rPr>
                <w:rFonts w:ascii="Times New Roman" w:hAnsi="Times New Roman" w:cs="Times New Roman"/>
              </w:rPr>
              <w:t xml:space="preserve"> месяцы </w:t>
            </w:r>
            <w:r w:rsidR="00F13D68" w:rsidRPr="00BB6A43">
              <w:rPr>
                <w:rFonts w:ascii="Times New Roman" w:hAnsi="Times New Roman" w:cs="Times New Roman"/>
              </w:rPr>
              <w:t>201</w:t>
            </w:r>
            <w:r w:rsidR="00BB21D5" w:rsidRPr="00BB6A43">
              <w:rPr>
                <w:rFonts w:ascii="Times New Roman" w:hAnsi="Times New Roman" w:cs="Times New Roman"/>
              </w:rPr>
              <w:t>9</w:t>
            </w:r>
            <w:r w:rsidRPr="00BB6A4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B0" w:rsidRPr="00BB6A43" w:rsidRDefault="008176B0" w:rsidP="00BB6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6A43">
              <w:rPr>
                <w:rFonts w:ascii="Times New Roman" w:hAnsi="Times New Roman" w:cs="Times New Roman"/>
              </w:rPr>
              <w:t xml:space="preserve">Источник финансирования, тыс. р. с </w:t>
            </w:r>
            <w:r w:rsidRPr="00BB6A43">
              <w:rPr>
                <w:rFonts w:ascii="Times New Roman" w:hAnsi="Times New Roman" w:cs="Times New Roman"/>
                <w:lang w:val="en-US"/>
              </w:rPr>
              <w:t>I</w:t>
            </w:r>
            <w:r w:rsidRPr="00BB6A43">
              <w:rPr>
                <w:rFonts w:ascii="Times New Roman" w:hAnsi="Times New Roman" w:cs="Times New Roman"/>
              </w:rPr>
              <w:t xml:space="preserve"> по </w:t>
            </w:r>
            <w:r w:rsidRPr="00BB6A43">
              <w:rPr>
                <w:rFonts w:ascii="Times New Roman" w:hAnsi="Times New Roman" w:cs="Times New Roman"/>
                <w:lang w:val="en-US"/>
              </w:rPr>
              <w:t>V</w:t>
            </w:r>
            <w:r w:rsidRPr="00BB6A43">
              <w:rPr>
                <w:rFonts w:ascii="Times New Roman" w:hAnsi="Times New Roman" w:cs="Times New Roman"/>
              </w:rPr>
              <w:t xml:space="preserve"> месяцы 20</w:t>
            </w:r>
            <w:r w:rsidR="00BB21D5" w:rsidRPr="00BB6A4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B0" w:rsidRPr="00BB6A43" w:rsidRDefault="008176B0" w:rsidP="00BB6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6A43">
              <w:rPr>
                <w:rFonts w:ascii="Times New Roman" w:hAnsi="Times New Roman" w:cs="Times New Roman"/>
              </w:rPr>
              <w:t>Исто</w:t>
            </w:r>
            <w:r w:rsidR="00BB21D5" w:rsidRPr="00BB6A43">
              <w:rPr>
                <w:rFonts w:ascii="Times New Roman" w:hAnsi="Times New Roman" w:cs="Times New Roman"/>
              </w:rPr>
              <w:t xml:space="preserve">чник финансирования, тыс. р. с </w:t>
            </w:r>
            <w:r w:rsidRPr="00BB6A43">
              <w:rPr>
                <w:rFonts w:ascii="Times New Roman" w:hAnsi="Times New Roman" w:cs="Times New Roman"/>
                <w:lang w:val="en-US"/>
              </w:rPr>
              <w:t>X</w:t>
            </w:r>
            <w:r w:rsidRPr="00BB6A43">
              <w:rPr>
                <w:rFonts w:ascii="Times New Roman" w:hAnsi="Times New Roman" w:cs="Times New Roman"/>
              </w:rPr>
              <w:t xml:space="preserve"> по </w:t>
            </w:r>
            <w:r w:rsidRPr="00BB6A43">
              <w:rPr>
                <w:rFonts w:ascii="Times New Roman" w:hAnsi="Times New Roman" w:cs="Times New Roman"/>
                <w:lang w:val="en-US"/>
              </w:rPr>
              <w:t>XII</w:t>
            </w:r>
            <w:r w:rsidRPr="00BB6A43">
              <w:rPr>
                <w:rFonts w:ascii="Times New Roman" w:hAnsi="Times New Roman" w:cs="Times New Roman"/>
              </w:rPr>
              <w:t xml:space="preserve"> месяцы </w:t>
            </w:r>
            <w:r w:rsidR="00F13D68" w:rsidRPr="00BB6A43">
              <w:rPr>
                <w:rFonts w:ascii="Times New Roman" w:hAnsi="Times New Roman" w:cs="Times New Roman"/>
              </w:rPr>
              <w:t>20</w:t>
            </w:r>
            <w:r w:rsidR="00BB21D5" w:rsidRPr="00BB6A43">
              <w:rPr>
                <w:rFonts w:ascii="Times New Roman" w:hAnsi="Times New Roman" w:cs="Times New Roman"/>
              </w:rPr>
              <w:t>20</w:t>
            </w:r>
            <w:r w:rsidRPr="00BB6A4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B0" w:rsidRPr="00BB6A43" w:rsidRDefault="008176B0" w:rsidP="00BB6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6A43">
              <w:rPr>
                <w:rFonts w:ascii="Times New Roman" w:hAnsi="Times New Roman" w:cs="Times New Roman"/>
              </w:rPr>
              <w:t xml:space="preserve">Источник финансирования, тыс. р. с </w:t>
            </w:r>
            <w:r w:rsidRPr="00BB6A43">
              <w:rPr>
                <w:rFonts w:ascii="Times New Roman" w:hAnsi="Times New Roman" w:cs="Times New Roman"/>
                <w:lang w:val="en-US"/>
              </w:rPr>
              <w:t>I</w:t>
            </w:r>
            <w:r w:rsidRPr="00BB6A43">
              <w:rPr>
                <w:rFonts w:ascii="Times New Roman" w:hAnsi="Times New Roman" w:cs="Times New Roman"/>
              </w:rPr>
              <w:t xml:space="preserve"> по </w:t>
            </w:r>
            <w:r w:rsidRPr="00BB6A43">
              <w:rPr>
                <w:rFonts w:ascii="Times New Roman" w:hAnsi="Times New Roman" w:cs="Times New Roman"/>
                <w:lang w:val="en-US"/>
              </w:rPr>
              <w:t>V</w:t>
            </w:r>
            <w:r w:rsidRPr="00BB6A43">
              <w:rPr>
                <w:rFonts w:ascii="Times New Roman" w:hAnsi="Times New Roman" w:cs="Times New Roman"/>
              </w:rPr>
              <w:t xml:space="preserve"> месяцы 20</w:t>
            </w:r>
            <w:r w:rsidR="00BB21D5" w:rsidRPr="00BB6A43">
              <w:rPr>
                <w:rFonts w:ascii="Times New Roman" w:hAnsi="Times New Roman" w:cs="Times New Roman"/>
              </w:rPr>
              <w:t>21</w:t>
            </w:r>
          </w:p>
        </w:tc>
      </w:tr>
      <w:tr w:rsidR="00BB21D5" w:rsidRPr="00BB6A43" w:rsidTr="00AD5D4A">
        <w:trPr>
          <w:cantSplit/>
          <w:trHeight w:val="182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176B0" w:rsidRPr="00BB6A43" w:rsidRDefault="008176B0" w:rsidP="00BB6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8176B0" w:rsidRPr="00BB6A43" w:rsidRDefault="008176B0" w:rsidP="00BB6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6A43">
              <w:rPr>
                <w:rFonts w:ascii="Times New Roman" w:hAnsi="Times New Roman" w:cs="Times New Roman"/>
              </w:rPr>
              <w:t>Бюджет муниципального района «</w:t>
            </w:r>
            <w:r w:rsidR="00BB21D5" w:rsidRPr="00BB6A43">
              <w:rPr>
                <w:rFonts w:ascii="Times New Roman" w:hAnsi="Times New Roman" w:cs="Times New Roman"/>
              </w:rPr>
              <w:t>Дульдург</w:t>
            </w:r>
            <w:r w:rsidRPr="00BB6A43">
              <w:rPr>
                <w:rFonts w:ascii="Times New Roman" w:hAnsi="Times New Roman" w:cs="Times New Roman"/>
              </w:rPr>
              <w:t>инский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76B0" w:rsidRPr="00BB6A43" w:rsidRDefault="008176B0" w:rsidP="00BB6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6A4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76B0" w:rsidRPr="00BB6A43" w:rsidRDefault="008176B0" w:rsidP="00BB6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6A43">
              <w:rPr>
                <w:rFonts w:ascii="Times New Roman" w:hAnsi="Times New Roman" w:cs="Times New Roman"/>
              </w:rPr>
              <w:t>Бюджет муниципального района «</w:t>
            </w:r>
            <w:r w:rsidR="00BB21D5" w:rsidRPr="00BB6A43">
              <w:rPr>
                <w:rFonts w:ascii="Times New Roman" w:hAnsi="Times New Roman" w:cs="Times New Roman"/>
              </w:rPr>
              <w:t>Дульдург</w:t>
            </w:r>
            <w:r w:rsidRPr="00BB6A43">
              <w:rPr>
                <w:rFonts w:ascii="Times New Roman" w:hAnsi="Times New Roman" w:cs="Times New Roman"/>
              </w:rPr>
              <w:t>инский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76B0" w:rsidRPr="00BB6A43" w:rsidRDefault="008176B0" w:rsidP="00BB6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6A4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76B0" w:rsidRPr="00BB6A43" w:rsidRDefault="008176B0" w:rsidP="00BB6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6A43">
              <w:rPr>
                <w:rFonts w:ascii="Times New Roman" w:hAnsi="Times New Roman" w:cs="Times New Roman"/>
              </w:rPr>
              <w:t>Бюджет муниципального района «</w:t>
            </w:r>
            <w:r w:rsidR="00BB21D5" w:rsidRPr="00BB6A43">
              <w:rPr>
                <w:rFonts w:ascii="Times New Roman" w:hAnsi="Times New Roman" w:cs="Times New Roman"/>
              </w:rPr>
              <w:t>Дульдург</w:t>
            </w:r>
            <w:r w:rsidRPr="00BB6A43">
              <w:rPr>
                <w:rFonts w:ascii="Times New Roman" w:hAnsi="Times New Roman" w:cs="Times New Roman"/>
              </w:rPr>
              <w:t>инский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76B0" w:rsidRPr="00BB6A43" w:rsidRDefault="008176B0" w:rsidP="00BB6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6A4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76B0" w:rsidRPr="00BB6A43" w:rsidRDefault="008176B0" w:rsidP="00BB6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6A43">
              <w:rPr>
                <w:rFonts w:ascii="Times New Roman" w:hAnsi="Times New Roman" w:cs="Times New Roman"/>
              </w:rPr>
              <w:t>Бюджет муниципального района «</w:t>
            </w:r>
            <w:r w:rsidR="00BB21D5" w:rsidRPr="00BB6A43">
              <w:rPr>
                <w:rFonts w:ascii="Times New Roman" w:hAnsi="Times New Roman" w:cs="Times New Roman"/>
              </w:rPr>
              <w:t>Дульдург</w:t>
            </w:r>
            <w:r w:rsidRPr="00BB6A43">
              <w:rPr>
                <w:rFonts w:ascii="Times New Roman" w:hAnsi="Times New Roman" w:cs="Times New Roman"/>
              </w:rPr>
              <w:t>инский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76B0" w:rsidRPr="00BB6A43" w:rsidRDefault="008176B0" w:rsidP="00BB6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6A4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76B0" w:rsidRPr="00BB6A43" w:rsidRDefault="008176B0" w:rsidP="00BB6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6A43">
              <w:rPr>
                <w:rFonts w:ascii="Times New Roman" w:hAnsi="Times New Roman" w:cs="Times New Roman"/>
              </w:rPr>
              <w:t>Бюджет муниципального района «</w:t>
            </w:r>
            <w:r w:rsidR="00BB21D5" w:rsidRPr="00BB6A43">
              <w:rPr>
                <w:rFonts w:ascii="Times New Roman" w:hAnsi="Times New Roman" w:cs="Times New Roman"/>
              </w:rPr>
              <w:t>Дульдург</w:t>
            </w:r>
            <w:r w:rsidRPr="00BB6A43">
              <w:rPr>
                <w:rFonts w:ascii="Times New Roman" w:hAnsi="Times New Roman" w:cs="Times New Roman"/>
              </w:rPr>
              <w:t>инский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76B0" w:rsidRPr="00BB6A43" w:rsidRDefault="008176B0" w:rsidP="00BB6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6A4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76B0" w:rsidRPr="00BB6A43" w:rsidRDefault="008176B0" w:rsidP="00BB6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6A43">
              <w:rPr>
                <w:rFonts w:ascii="Times New Roman" w:hAnsi="Times New Roman" w:cs="Times New Roman"/>
              </w:rPr>
              <w:t>Бюджет муниципального района «</w:t>
            </w:r>
            <w:r w:rsidR="00BB21D5" w:rsidRPr="00BB6A43">
              <w:rPr>
                <w:rFonts w:ascii="Times New Roman" w:hAnsi="Times New Roman" w:cs="Times New Roman"/>
              </w:rPr>
              <w:t>Дульдург</w:t>
            </w:r>
            <w:r w:rsidRPr="00BB6A43">
              <w:rPr>
                <w:rFonts w:ascii="Times New Roman" w:hAnsi="Times New Roman" w:cs="Times New Roman"/>
              </w:rPr>
              <w:t>инский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76B0" w:rsidRPr="00BB6A43" w:rsidRDefault="008176B0" w:rsidP="00BB6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6A43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8176B0" w:rsidRPr="00BB6A43" w:rsidTr="00AD5D4A">
        <w:trPr>
          <w:jc w:val="center"/>
        </w:trPr>
        <w:tc>
          <w:tcPr>
            <w:tcW w:w="0" w:type="auto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176B0" w:rsidRPr="00BB6A43" w:rsidRDefault="008176B0" w:rsidP="00BB6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B6A43">
              <w:rPr>
                <w:rFonts w:ascii="Times New Roman" w:hAnsi="Times New Roman" w:cs="Times New Roman"/>
                <w:b/>
              </w:rPr>
              <w:t>Котельно-печного топлива</w:t>
            </w:r>
          </w:p>
        </w:tc>
      </w:tr>
      <w:tr w:rsidR="00BB21D5" w:rsidRPr="00BB6A43" w:rsidTr="00AD5D4A">
        <w:trPr>
          <w:trHeight w:val="388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580B" w:rsidRPr="00BB6A43" w:rsidRDefault="00F8580B" w:rsidP="00BB6A4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B6A43">
              <w:rPr>
                <w:rFonts w:ascii="Times New Roman" w:hAnsi="Times New Roman" w:cs="Times New Roman"/>
              </w:rPr>
              <w:t>Администрация СП «Ара-Иля»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580B" w:rsidRPr="00BB6A43" w:rsidRDefault="00BB21D5" w:rsidP="00BB6A43">
            <w:pPr>
              <w:jc w:val="center"/>
              <w:rPr>
                <w:sz w:val="20"/>
                <w:szCs w:val="20"/>
              </w:rPr>
            </w:pPr>
            <w:r w:rsidRPr="00BB6A43">
              <w:rPr>
                <w:sz w:val="20"/>
                <w:szCs w:val="20"/>
              </w:rPr>
              <w:t>58,50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0B" w:rsidRPr="00BB6A43" w:rsidRDefault="00F8580B" w:rsidP="00BB6A43">
            <w:pPr>
              <w:jc w:val="center"/>
              <w:rPr>
                <w:color w:val="000000"/>
                <w:sz w:val="20"/>
                <w:szCs w:val="20"/>
              </w:rPr>
            </w:pPr>
            <w:r w:rsidRPr="00BB6A4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0B" w:rsidRPr="00BB6A43" w:rsidRDefault="00BB21D5" w:rsidP="00BB6A43">
            <w:pPr>
              <w:jc w:val="center"/>
              <w:rPr>
                <w:sz w:val="20"/>
                <w:szCs w:val="20"/>
              </w:rPr>
            </w:pPr>
            <w:r w:rsidRPr="00BB6A43">
              <w:rPr>
                <w:sz w:val="20"/>
                <w:szCs w:val="20"/>
              </w:rPr>
              <w:t>58,50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0B" w:rsidRPr="00BB6A43" w:rsidRDefault="00F8580B" w:rsidP="00BB6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6A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0B" w:rsidRPr="00BB6A43" w:rsidRDefault="00BB21D5" w:rsidP="00BB6A43">
            <w:pPr>
              <w:jc w:val="center"/>
              <w:rPr>
                <w:color w:val="000000"/>
                <w:sz w:val="20"/>
                <w:szCs w:val="20"/>
              </w:rPr>
            </w:pPr>
            <w:r w:rsidRPr="00BB6A43">
              <w:rPr>
                <w:sz w:val="20"/>
                <w:szCs w:val="20"/>
              </w:rPr>
              <w:t>58,50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0B" w:rsidRPr="00BB6A43" w:rsidRDefault="00F8580B" w:rsidP="00BB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0B" w:rsidRPr="00BB6A43" w:rsidRDefault="00BB21D5" w:rsidP="00BB6A43">
            <w:pPr>
              <w:jc w:val="center"/>
              <w:rPr>
                <w:color w:val="000000"/>
                <w:sz w:val="20"/>
                <w:szCs w:val="20"/>
              </w:rPr>
            </w:pPr>
            <w:r w:rsidRPr="00BB6A43">
              <w:rPr>
                <w:sz w:val="20"/>
                <w:szCs w:val="20"/>
              </w:rPr>
              <w:t>58,50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0B" w:rsidRPr="00BB6A43" w:rsidRDefault="00F8580B" w:rsidP="00BB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0B" w:rsidRPr="00BB6A43" w:rsidRDefault="00BB21D5" w:rsidP="00BB6A43">
            <w:pPr>
              <w:jc w:val="center"/>
              <w:rPr>
                <w:color w:val="000000"/>
                <w:sz w:val="20"/>
                <w:szCs w:val="20"/>
              </w:rPr>
            </w:pPr>
            <w:r w:rsidRPr="00BB6A43">
              <w:rPr>
                <w:sz w:val="20"/>
                <w:szCs w:val="20"/>
              </w:rPr>
              <w:t>58,50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0B" w:rsidRPr="00BB6A43" w:rsidRDefault="00F8580B" w:rsidP="00BB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0B" w:rsidRPr="00BB6A43" w:rsidRDefault="00BB21D5" w:rsidP="00BB6A43">
            <w:pPr>
              <w:jc w:val="center"/>
              <w:rPr>
                <w:color w:val="000000"/>
                <w:sz w:val="20"/>
                <w:szCs w:val="20"/>
              </w:rPr>
            </w:pPr>
            <w:r w:rsidRPr="00BB6A43">
              <w:rPr>
                <w:sz w:val="20"/>
                <w:szCs w:val="20"/>
              </w:rPr>
              <w:t>58,50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0B" w:rsidRPr="00BB6A43" w:rsidRDefault="00F8580B" w:rsidP="00BB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21D5" w:rsidRPr="00BB6A43" w:rsidTr="00AD5D4A">
        <w:trPr>
          <w:trHeight w:val="161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21D5" w:rsidRPr="00BB6A43" w:rsidRDefault="00BB21D5" w:rsidP="00BB6A4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B6A43">
              <w:rPr>
                <w:rFonts w:ascii="Times New Roman" w:hAnsi="Times New Roman" w:cs="Times New Roman"/>
              </w:rPr>
              <w:t>МБУК «Ара-Илинский СК»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21D5" w:rsidRPr="00BB6A43" w:rsidRDefault="00BB21D5" w:rsidP="00BB6A43">
            <w:pPr>
              <w:jc w:val="center"/>
              <w:rPr>
                <w:sz w:val="20"/>
                <w:szCs w:val="20"/>
              </w:rPr>
            </w:pPr>
            <w:r w:rsidRPr="00BB6A43">
              <w:rPr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color w:val="000000"/>
                <w:sz w:val="20"/>
                <w:szCs w:val="20"/>
              </w:rPr>
            </w:pPr>
            <w:r w:rsidRPr="00BB6A4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sz w:val="20"/>
                <w:szCs w:val="20"/>
              </w:rPr>
            </w:pPr>
            <w:r w:rsidRPr="00BB6A43">
              <w:rPr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6A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sz w:val="20"/>
                <w:szCs w:val="20"/>
              </w:rPr>
            </w:pPr>
            <w:r w:rsidRPr="00BB6A43">
              <w:rPr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sz w:val="20"/>
                <w:szCs w:val="20"/>
              </w:rPr>
            </w:pPr>
            <w:r w:rsidRPr="00BB6A43">
              <w:rPr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sz w:val="20"/>
                <w:szCs w:val="20"/>
              </w:rPr>
            </w:pPr>
            <w:r w:rsidRPr="00BB6A43">
              <w:rPr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sz w:val="20"/>
                <w:szCs w:val="20"/>
              </w:rPr>
            </w:pPr>
            <w:r w:rsidRPr="00BB6A43">
              <w:rPr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21D5" w:rsidRPr="00BB6A43" w:rsidTr="00AD5D4A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21D5" w:rsidRPr="00BB6A43" w:rsidRDefault="00BB21D5" w:rsidP="00BB6A4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B6A43">
              <w:rPr>
                <w:rFonts w:ascii="Times New Roman" w:hAnsi="Times New Roman" w:cs="Times New Roman"/>
              </w:rPr>
              <w:t>Администрация СП «Бальзино»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21D5" w:rsidRPr="00BB6A43" w:rsidRDefault="00BB21D5" w:rsidP="00BB6A43">
            <w:pPr>
              <w:jc w:val="center"/>
              <w:rPr>
                <w:sz w:val="20"/>
                <w:szCs w:val="20"/>
              </w:rPr>
            </w:pPr>
            <w:r w:rsidRPr="00BB6A43">
              <w:rPr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color w:val="000000"/>
                <w:sz w:val="20"/>
                <w:szCs w:val="20"/>
              </w:rPr>
            </w:pPr>
            <w:r w:rsidRPr="00BB6A4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sz w:val="20"/>
                <w:szCs w:val="20"/>
              </w:rPr>
            </w:pPr>
            <w:r w:rsidRPr="00BB6A43">
              <w:rPr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6A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color w:val="000000"/>
                <w:sz w:val="20"/>
                <w:szCs w:val="20"/>
              </w:rPr>
            </w:pPr>
            <w:r w:rsidRPr="00BB6A4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color w:val="000000"/>
                <w:sz w:val="20"/>
                <w:szCs w:val="20"/>
              </w:rPr>
            </w:pPr>
            <w:r w:rsidRPr="00BB6A4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color w:val="000000"/>
                <w:sz w:val="20"/>
                <w:szCs w:val="20"/>
              </w:rPr>
            </w:pPr>
            <w:r w:rsidRPr="00BB6A4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color w:val="000000"/>
                <w:sz w:val="20"/>
                <w:szCs w:val="20"/>
              </w:rPr>
            </w:pPr>
            <w:r w:rsidRPr="00BB6A4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21D5" w:rsidRPr="00BB6A43" w:rsidTr="00AD5D4A">
        <w:trPr>
          <w:trHeight w:val="32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21D5" w:rsidRPr="00BB6A43" w:rsidRDefault="00BB21D5" w:rsidP="00BB6A4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B6A43">
              <w:rPr>
                <w:rFonts w:ascii="Times New Roman" w:hAnsi="Times New Roman" w:cs="Times New Roman"/>
              </w:rPr>
              <w:t>МБУК «Бальзинский СДК»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21D5" w:rsidRPr="00BB6A43" w:rsidRDefault="00BB21D5" w:rsidP="00BB6A43">
            <w:pPr>
              <w:jc w:val="center"/>
              <w:rPr>
                <w:sz w:val="20"/>
                <w:szCs w:val="20"/>
              </w:rPr>
            </w:pPr>
            <w:r w:rsidRPr="00BB6A43">
              <w:rPr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color w:val="000000"/>
                <w:sz w:val="20"/>
                <w:szCs w:val="20"/>
              </w:rPr>
            </w:pPr>
            <w:r w:rsidRPr="00BB6A4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sz w:val="20"/>
                <w:szCs w:val="20"/>
              </w:rPr>
            </w:pPr>
            <w:r w:rsidRPr="00BB6A43">
              <w:rPr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6A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color w:val="000000"/>
                <w:sz w:val="20"/>
                <w:szCs w:val="20"/>
              </w:rPr>
            </w:pPr>
            <w:r w:rsidRPr="00BB6A4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color w:val="000000"/>
                <w:sz w:val="20"/>
                <w:szCs w:val="20"/>
              </w:rPr>
            </w:pPr>
            <w:r w:rsidRPr="00BB6A4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color w:val="000000"/>
                <w:sz w:val="20"/>
                <w:szCs w:val="20"/>
              </w:rPr>
            </w:pPr>
            <w:r w:rsidRPr="00BB6A4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color w:val="000000"/>
                <w:sz w:val="20"/>
                <w:szCs w:val="20"/>
              </w:rPr>
            </w:pPr>
            <w:r w:rsidRPr="00BB6A4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21D5" w:rsidRPr="00BB6A43" w:rsidTr="00AD5D4A">
        <w:trPr>
          <w:trHeight w:val="152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21D5" w:rsidRPr="00BB6A43" w:rsidRDefault="00BB21D5" w:rsidP="00BB6A4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B6A43">
              <w:rPr>
                <w:rFonts w:ascii="Times New Roman" w:hAnsi="Times New Roman" w:cs="Times New Roman"/>
              </w:rPr>
              <w:t>МБУК «Краснояровский СК»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21D5" w:rsidRPr="00BB6A43" w:rsidRDefault="00BB21D5" w:rsidP="00BB6A43">
            <w:pPr>
              <w:jc w:val="center"/>
              <w:rPr>
                <w:color w:val="000000"/>
                <w:sz w:val="20"/>
                <w:szCs w:val="20"/>
              </w:rPr>
            </w:pPr>
            <w:r w:rsidRPr="00BB6A43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sz w:val="20"/>
                <w:szCs w:val="20"/>
              </w:rPr>
            </w:pPr>
            <w:r w:rsidRPr="00BB6A4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color w:val="000000"/>
                <w:sz w:val="20"/>
                <w:szCs w:val="20"/>
              </w:rPr>
            </w:pPr>
            <w:r w:rsidRPr="00BB6A43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sz w:val="20"/>
                <w:szCs w:val="20"/>
              </w:rPr>
            </w:pPr>
            <w:r w:rsidRPr="00BB6A4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color w:val="000000"/>
                <w:sz w:val="20"/>
                <w:szCs w:val="20"/>
              </w:rPr>
            </w:pPr>
            <w:r w:rsidRPr="00BB6A43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color w:val="000000"/>
                <w:sz w:val="20"/>
                <w:szCs w:val="20"/>
              </w:rPr>
            </w:pPr>
            <w:r w:rsidRPr="00BB6A4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color w:val="000000"/>
                <w:sz w:val="20"/>
                <w:szCs w:val="20"/>
              </w:rPr>
            </w:pPr>
            <w:r w:rsidRPr="00BB6A43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color w:val="000000"/>
                <w:sz w:val="20"/>
                <w:szCs w:val="20"/>
              </w:rPr>
            </w:pPr>
            <w:r w:rsidRPr="00BB6A43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color w:val="000000"/>
                <w:sz w:val="20"/>
                <w:szCs w:val="20"/>
              </w:rPr>
            </w:pPr>
            <w:r w:rsidRPr="00BB6A43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21D5" w:rsidRPr="00BB6A43" w:rsidTr="00AD5D4A">
        <w:trPr>
          <w:trHeight w:val="152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21D5" w:rsidRPr="00BB6A43" w:rsidRDefault="00BB21D5" w:rsidP="00BB6A4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B6A43">
              <w:rPr>
                <w:rFonts w:ascii="Times New Roman" w:hAnsi="Times New Roman" w:cs="Times New Roman"/>
              </w:rPr>
              <w:t>МБУК «Чиндалейский СДК»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21D5" w:rsidRPr="00BB6A43" w:rsidRDefault="00D102C1" w:rsidP="00BB6A43">
            <w:pPr>
              <w:jc w:val="center"/>
              <w:rPr>
                <w:color w:val="000000"/>
                <w:sz w:val="20"/>
                <w:szCs w:val="20"/>
              </w:rPr>
            </w:pPr>
            <w:r w:rsidRPr="00BB6A4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D102C1" w:rsidP="00BB6A43">
            <w:pPr>
              <w:jc w:val="center"/>
              <w:rPr>
                <w:color w:val="000000"/>
                <w:sz w:val="20"/>
                <w:szCs w:val="20"/>
              </w:rPr>
            </w:pPr>
            <w:r w:rsidRPr="00BB6A4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D102C1" w:rsidP="00BB6A43">
            <w:pPr>
              <w:jc w:val="center"/>
              <w:rPr>
                <w:color w:val="000000"/>
                <w:sz w:val="20"/>
                <w:szCs w:val="20"/>
              </w:rPr>
            </w:pPr>
            <w:r w:rsidRPr="00BB6A4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D102C1" w:rsidP="00BB6A43">
            <w:pPr>
              <w:jc w:val="center"/>
              <w:rPr>
                <w:color w:val="000000"/>
                <w:sz w:val="20"/>
                <w:szCs w:val="20"/>
              </w:rPr>
            </w:pPr>
            <w:r w:rsidRPr="00BB6A4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D102C1" w:rsidP="00BB6A43">
            <w:pPr>
              <w:jc w:val="center"/>
              <w:rPr>
                <w:color w:val="000000"/>
                <w:sz w:val="20"/>
                <w:szCs w:val="20"/>
              </w:rPr>
            </w:pPr>
            <w:r w:rsidRPr="00BB6A4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D102C1" w:rsidP="00BB6A43">
            <w:pPr>
              <w:jc w:val="center"/>
              <w:rPr>
                <w:color w:val="000000"/>
                <w:sz w:val="20"/>
                <w:szCs w:val="20"/>
              </w:rPr>
            </w:pPr>
            <w:r w:rsidRPr="00BB6A4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D5" w:rsidRPr="00BB6A43" w:rsidRDefault="00BB21D5" w:rsidP="00BB6A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02C1" w:rsidRPr="00BB6A43" w:rsidTr="00AD5D4A">
        <w:trPr>
          <w:trHeight w:val="124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2C1" w:rsidRPr="00BB6A43" w:rsidRDefault="00D102C1" w:rsidP="00BB6A4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</w:rPr>
            </w:pPr>
            <w:r w:rsidRPr="00BB6A43">
              <w:rPr>
                <w:rFonts w:ascii="Times New Roman" w:hAnsi="Times New Roman" w:cs="Times New Roman"/>
                <w:b/>
              </w:rPr>
              <w:t xml:space="preserve">Итого по мероприятию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2C1" w:rsidRPr="00BB6A43" w:rsidRDefault="00D102C1" w:rsidP="00BB6A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B6A43">
              <w:rPr>
                <w:b/>
                <w:color w:val="000000"/>
                <w:sz w:val="20"/>
                <w:szCs w:val="20"/>
              </w:rPr>
              <w:t>328,5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C1" w:rsidRPr="00BB6A43" w:rsidRDefault="00D102C1" w:rsidP="00BB6A43">
            <w:pPr>
              <w:jc w:val="center"/>
              <w:rPr>
                <w:b/>
                <w:sz w:val="20"/>
                <w:szCs w:val="20"/>
              </w:rPr>
            </w:pPr>
            <w:r w:rsidRPr="00BB6A4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C1" w:rsidRPr="00BB6A43" w:rsidRDefault="00D102C1" w:rsidP="00BB6A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B6A43">
              <w:rPr>
                <w:b/>
                <w:color w:val="000000"/>
                <w:sz w:val="20"/>
                <w:szCs w:val="20"/>
              </w:rPr>
              <w:t>328,5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C1" w:rsidRPr="00BB6A43" w:rsidRDefault="00D102C1" w:rsidP="00BB6A43">
            <w:pPr>
              <w:jc w:val="center"/>
              <w:rPr>
                <w:b/>
                <w:sz w:val="20"/>
                <w:szCs w:val="20"/>
              </w:rPr>
            </w:pPr>
            <w:r w:rsidRPr="00BB6A4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C1" w:rsidRPr="00BB6A43" w:rsidRDefault="00D102C1" w:rsidP="00BB6A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B6A43">
              <w:rPr>
                <w:b/>
                <w:color w:val="000000"/>
                <w:sz w:val="20"/>
                <w:szCs w:val="20"/>
              </w:rPr>
              <w:t>328,5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C1" w:rsidRPr="00BB6A43" w:rsidRDefault="00D102C1" w:rsidP="00BB6A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B6A43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C1" w:rsidRPr="00BB6A43" w:rsidRDefault="00D102C1" w:rsidP="00BB6A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B6A43">
              <w:rPr>
                <w:b/>
                <w:color w:val="000000"/>
                <w:sz w:val="20"/>
                <w:szCs w:val="20"/>
              </w:rPr>
              <w:t>328,5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C1" w:rsidRPr="00BB6A43" w:rsidRDefault="00D102C1" w:rsidP="00BB6A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B6A43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C1" w:rsidRPr="00BB6A43" w:rsidRDefault="00D102C1" w:rsidP="00BB6A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B6A43">
              <w:rPr>
                <w:b/>
                <w:color w:val="000000"/>
                <w:sz w:val="20"/>
                <w:szCs w:val="20"/>
              </w:rPr>
              <w:t>328,5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C1" w:rsidRPr="00BB6A43" w:rsidRDefault="00D102C1" w:rsidP="00BB6A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B6A43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C1" w:rsidRPr="00BB6A43" w:rsidRDefault="00D102C1" w:rsidP="00BB6A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B6A43">
              <w:rPr>
                <w:b/>
                <w:color w:val="000000"/>
                <w:sz w:val="20"/>
                <w:szCs w:val="20"/>
              </w:rPr>
              <w:t>328,5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C1" w:rsidRPr="00BB6A43" w:rsidRDefault="00D102C1" w:rsidP="00BB6A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B6A43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bookmarkEnd w:id="1"/>
    </w:tbl>
    <w:p w:rsidR="00F76CF2" w:rsidRPr="00BB6A43" w:rsidRDefault="00F76CF2" w:rsidP="00BB6A43">
      <w:pPr>
        <w:autoSpaceDE w:val="0"/>
        <w:autoSpaceDN w:val="0"/>
        <w:adjustRightInd w:val="0"/>
        <w:outlineLvl w:val="0"/>
        <w:rPr>
          <w:b/>
          <w:bCs/>
          <w:color w:val="26282F"/>
          <w:sz w:val="20"/>
          <w:szCs w:val="20"/>
        </w:rPr>
      </w:pPr>
    </w:p>
    <w:sectPr w:rsidR="00F76CF2" w:rsidRPr="00BB6A43" w:rsidSect="00B15231">
      <w:pgSz w:w="16840" w:h="11907" w:orient="landscape"/>
      <w:pgMar w:top="851" w:right="851" w:bottom="993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A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905391"/>
    <w:multiLevelType w:val="hybridMultilevel"/>
    <w:tmpl w:val="47DC110E"/>
    <w:lvl w:ilvl="0" w:tplc="F92E0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985F7E"/>
    <w:multiLevelType w:val="hybridMultilevel"/>
    <w:tmpl w:val="390E1DF8"/>
    <w:lvl w:ilvl="0" w:tplc="9656D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6234B1"/>
    <w:multiLevelType w:val="hybridMultilevel"/>
    <w:tmpl w:val="4A26FE1C"/>
    <w:lvl w:ilvl="0" w:tplc="37FACAFE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09256F8F"/>
    <w:multiLevelType w:val="hybridMultilevel"/>
    <w:tmpl w:val="42182858"/>
    <w:lvl w:ilvl="0" w:tplc="F92E0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AE6CD6"/>
    <w:multiLevelType w:val="hybridMultilevel"/>
    <w:tmpl w:val="13307E9A"/>
    <w:lvl w:ilvl="0" w:tplc="37FACAF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7C6467B"/>
    <w:multiLevelType w:val="multilevel"/>
    <w:tmpl w:val="4864A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182A32BA"/>
    <w:multiLevelType w:val="hybridMultilevel"/>
    <w:tmpl w:val="93E646F8"/>
    <w:lvl w:ilvl="0" w:tplc="37FAC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C863C1"/>
    <w:multiLevelType w:val="hybridMultilevel"/>
    <w:tmpl w:val="F692E5A8"/>
    <w:lvl w:ilvl="0" w:tplc="F92E0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E232DB"/>
    <w:multiLevelType w:val="hybridMultilevel"/>
    <w:tmpl w:val="6FA443C2"/>
    <w:lvl w:ilvl="0" w:tplc="6EAA0F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73E2759"/>
    <w:multiLevelType w:val="hybridMultilevel"/>
    <w:tmpl w:val="5AC6D106"/>
    <w:lvl w:ilvl="0" w:tplc="37FACAFE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28A577C5"/>
    <w:multiLevelType w:val="hybridMultilevel"/>
    <w:tmpl w:val="C2F4A2F4"/>
    <w:lvl w:ilvl="0" w:tplc="6EAA0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6C253E"/>
    <w:multiLevelType w:val="hybridMultilevel"/>
    <w:tmpl w:val="A4280C96"/>
    <w:lvl w:ilvl="0" w:tplc="6CCA1F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E6C272C"/>
    <w:multiLevelType w:val="hybridMultilevel"/>
    <w:tmpl w:val="09148B68"/>
    <w:lvl w:ilvl="0" w:tplc="37FACA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3C5489"/>
    <w:multiLevelType w:val="hybridMultilevel"/>
    <w:tmpl w:val="7D189530"/>
    <w:lvl w:ilvl="0" w:tplc="6EAA0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3764092"/>
    <w:multiLevelType w:val="hybridMultilevel"/>
    <w:tmpl w:val="7012C57A"/>
    <w:lvl w:ilvl="0" w:tplc="F92E0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AC5D5F"/>
    <w:multiLevelType w:val="hybridMultilevel"/>
    <w:tmpl w:val="9BF4622E"/>
    <w:lvl w:ilvl="0" w:tplc="6EAA0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34C0C"/>
    <w:multiLevelType w:val="hybridMultilevel"/>
    <w:tmpl w:val="7FCE9540"/>
    <w:lvl w:ilvl="0" w:tplc="37FACA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63390"/>
    <w:multiLevelType w:val="hybridMultilevel"/>
    <w:tmpl w:val="BCDA7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F1423D"/>
    <w:multiLevelType w:val="hybridMultilevel"/>
    <w:tmpl w:val="E12255B8"/>
    <w:lvl w:ilvl="0" w:tplc="37FACAFE">
      <w:start w:val="1"/>
      <w:numFmt w:val="bullet"/>
      <w:lvlText w:val="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B506C1"/>
    <w:multiLevelType w:val="hybridMultilevel"/>
    <w:tmpl w:val="737854EC"/>
    <w:lvl w:ilvl="0" w:tplc="37FACAFE">
      <w:start w:val="1"/>
      <w:numFmt w:val="bullet"/>
      <w:lvlText w:val="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9A7179"/>
    <w:multiLevelType w:val="hybridMultilevel"/>
    <w:tmpl w:val="222A21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6082094"/>
    <w:multiLevelType w:val="hybridMultilevel"/>
    <w:tmpl w:val="31308370"/>
    <w:lvl w:ilvl="0" w:tplc="9656D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935EBB"/>
    <w:multiLevelType w:val="hybridMultilevel"/>
    <w:tmpl w:val="017C59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B3F2AE9"/>
    <w:multiLevelType w:val="hybridMultilevel"/>
    <w:tmpl w:val="70E471A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>
    <w:nsid w:val="7AE20535"/>
    <w:multiLevelType w:val="hybridMultilevel"/>
    <w:tmpl w:val="D1F08156"/>
    <w:lvl w:ilvl="0" w:tplc="6EAA0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FB435C"/>
    <w:multiLevelType w:val="hybridMultilevel"/>
    <w:tmpl w:val="A09AA152"/>
    <w:lvl w:ilvl="0" w:tplc="041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5562AB"/>
    <w:multiLevelType w:val="hybridMultilevel"/>
    <w:tmpl w:val="42AE89C8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6"/>
  </w:num>
  <w:num w:numId="7">
    <w:abstractNumId w:val="6"/>
  </w:num>
  <w:num w:numId="8">
    <w:abstractNumId w:val="10"/>
  </w:num>
  <w:num w:numId="9">
    <w:abstractNumId w:val="12"/>
  </w:num>
  <w:num w:numId="10">
    <w:abstractNumId w:val="28"/>
  </w:num>
  <w:num w:numId="11">
    <w:abstractNumId w:val="15"/>
  </w:num>
  <w:num w:numId="12">
    <w:abstractNumId w:val="8"/>
  </w:num>
  <w:num w:numId="13">
    <w:abstractNumId w:val="19"/>
  </w:num>
  <w:num w:numId="14">
    <w:abstractNumId w:val="5"/>
  </w:num>
  <w:num w:numId="15">
    <w:abstractNumId w:val="18"/>
  </w:num>
  <w:num w:numId="16">
    <w:abstractNumId w:val="27"/>
  </w:num>
  <w:num w:numId="17">
    <w:abstractNumId w:val="20"/>
  </w:num>
  <w:num w:numId="18">
    <w:abstractNumId w:val="29"/>
  </w:num>
  <w:num w:numId="19">
    <w:abstractNumId w:val="13"/>
  </w:num>
  <w:num w:numId="20">
    <w:abstractNumId w:val="25"/>
  </w:num>
  <w:num w:numId="21">
    <w:abstractNumId w:val="11"/>
  </w:num>
  <w:num w:numId="22">
    <w:abstractNumId w:val="9"/>
  </w:num>
  <w:num w:numId="23">
    <w:abstractNumId w:val="30"/>
  </w:num>
  <w:num w:numId="24">
    <w:abstractNumId w:val="22"/>
  </w:num>
  <w:num w:numId="25">
    <w:abstractNumId w:val="21"/>
  </w:num>
  <w:num w:numId="26">
    <w:abstractNumId w:val="23"/>
  </w:num>
  <w:num w:numId="27">
    <w:abstractNumId w:val="14"/>
  </w:num>
  <w:num w:numId="28">
    <w:abstractNumId w:val="7"/>
  </w:num>
  <w:num w:numId="29">
    <w:abstractNumId w:val="17"/>
  </w:num>
  <w:num w:numId="30">
    <w:abstractNumId w:val="31"/>
  </w:num>
  <w:num w:numId="31">
    <w:abstractNumId w:val="24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D4B"/>
    <w:rsid w:val="0000171C"/>
    <w:rsid w:val="00011AEC"/>
    <w:rsid w:val="0001375B"/>
    <w:rsid w:val="000140B2"/>
    <w:rsid w:val="000156FC"/>
    <w:rsid w:val="00015B90"/>
    <w:rsid w:val="00016D9F"/>
    <w:rsid w:val="00020DD6"/>
    <w:rsid w:val="00024EB9"/>
    <w:rsid w:val="00033698"/>
    <w:rsid w:val="000355E3"/>
    <w:rsid w:val="0003750A"/>
    <w:rsid w:val="00040D7A"/>
    <w:rsid w:val="00042131"/>
    <w:rsid w:val="00042ED7"/>
    <w:rsid w:val="00045F83"/>
    <w:rsid w:val="000539D9"/>
    <w:rsid w:val="000541A7"/>
    <w:rsid w:val="00055596"/>
    <w:rsid w:val="00057C82"/>
    <w:rsid w:val="000641A0"/>
    <w:rsid w:val="00064B2F"/>
    <w:rsid w:val="00064D7F"/>
    <w:rsid w:val="000663D7"/>
    <w:rsid w:val="00072FEC"/>
    <w:rsid w:val="00075D81"/>
    <w:rsid w:val="00080C11"/>
    <w:rsid w:val="000813A1"/>
    <w:rsid w:val="00090C1A"/>
    <w:rsid w:val="000931EC"/>
    <w:rsid w:val="00096A7C"/>
    <w:rsid w:val="000A1D4A"/>
    <w:rsid w:val="000A6B47"/>
    <w:rsid w:val="000B500E"/>
    <w:rsid w:val="000B6843"/>
    <w:rsid w:val="000B73A0"/>
    <w:rsid w:val="000C2AC8"/>
    <w:rsid w:val="000C680B"/>
    <w:rsid w:val="000D31C9"/>
    <w:rsid w:val="000D3900"/>
    <w:rsid w:val="000D5A0D"/>
    <w:rsid w:val="000D6F51"/>
    <w:rsid w:val="000E0471"/>
    <w:rsid w:val="000E437B"/>
    <w:rsid w:val="000E4D6D"/>
    <w:rsid w:val="000E7A9E"/>
    <w:rsid w:val="001008EF"/>
    <w:rsid w:val="001009BA"/>
    <w:rsid w:val="0010200B"/>
    <w:rsid w:val="00105621"/>
    <w:rsid w:val="00110126"/>
    <w:rsid w:val="0011465F"/>
    <w:rsid w:val="00120081"/>
    <w:rsid w:val="00120E44"/>
    <w:rsid w:val="001210C3"/>
    <w:rsid w:val="00122AF1"/>
    <w:rsid w:val="001250B4"/>
    <w:rsid w:val="0012565F"/>
    <w:rsid w:val="00126350"/>
    <w:rsid w:val="00130498"/>
    <w:rsid w:val="00140787"/>
    <w:rsid w:val="0014272B"/>
    <w:rsid w:val="00143403"/>
    <w:rsid w:val="00151F27"/>
    <w:rsid w:val="00153D7A"/>
    <w:rsid w:val="00155C43"/>
    <w:rsid w:val="0015742F"/>
    <w:rsid w:val="00166865"/>
    <w:rsid w:val="00175FFB"/>
    <w:rsid w:val="001771C0"/>
    <w:rsid w:val="0018063A"/>
    <w:rsid w:val="0018157B"/>
    <w:rsid w:val="00183C59"/>
    <w:rsid w:val="001841EC"/>
    <w:rsid w:val="00185AE6"/>
    <w:rsid w:val="001879EB"/>
    <w:rsid w:val="00190F92"/>
    <w:rsid w:val="00193346"/>
    <w:rsid w:val="00194989"/>
    <w:rsid w:val="001A3882"/>
    <w:rsid w:val="001A3E1A"/>
    <w:rsid w:val="001A4675"/>
    <w:rsid w:val="001A69A5"/>
    <w:rsid w:val="001A7B6B"/>
    <w:rsid w:val="001B008D"/>
    <w:rsid w:val="001B31FE"/>
    <w:rsid w:val="001B691D"/>
    <w:rsid w:val="001B72A1"/>
    <w:rsid w:val="001C260C"/>
    <w:rsid w:val="001C76DD"/>
    <w:rsid w:val="001C7A3E"/>
    <w:rsid w:val="001D0996"/>
    <w:rsid w:val="001D5B68"/>
    <w:rsid w:val="001E0C69"/>
    <w:rsid w:val="001E3F5F"/>
    <w:rsid w:val="001E571D"/>
    <w:rsid w:val="00200996"/>
    <w:rsid w:val="00202414"/>
    <w:rsid w:val="00203820"/>
    <w:rsid w:val="00205050"/>
    <w:rsid w:val="00206015"/>
    <w:rsid w:val="00215559"/>
    <w:rsid w:val="00216F07"/>
    <w:rsid w:val="002208DB"/>
    <w:rsid w:val="0022681A"/>
    <w:rsid w:val="00230F92"/>
    <w:rsid w:val="00234E45"/>
    <w:rsid w:val="00237ED2"/>
    <w:rsid w:val="0024309D"/>
    <w:rsid w:val="0024525F"/>
    <w:rsid w:val="00245A35"/>
    <w:rsid w:val="002600B6"/>
    <w:rsid w:val="00260427"/>
    <w:rsid w:val="00266C4F"/>
    <w:rsid w:val="0028257C"/>
    <w:rsid w:val="00283678"/>
    <w:rsid w:val="00286725"/>
    <w:rsid w:val="00287B57"/>
    <w:rsid w:val="0029082D"/>
    <w:rsid w:val="00290CB3"/>
    <w:rsid w:val="00292643"/>
    <w:rsid w:val="002956EA"/>
    <w:rsid w:val="002A29F6"/>
    <w:rsid w:val="002A3277"/>
    <w:rsid w:val="002B70A7"/>
    <w:rsid w:val="002C0A78"/>
    <w:rsid w:val="002C3F4A"/>
    <w:rsid w:val="002E238C"/>
    <w:rsid w:val="002E3A00"/>
    <w:rsid w:val="002E78FC"/>
    <w:rsid w:val="002F2443"/>
    <w:rsid w:val="002F2DD2"/>
    <w:rsid w:val="002F3F95"/>
    <w:rsid w:val="002F3FB3"/>
    <w:rsid w:val="002F485B"/>
    <w:rsid w:val="002F53F6"/>
    <w:rsid w:val="002F7641"/>
    <w:rsid w:val="00303B47"/>
    <w:rsid w:val="00304EEA"/>
    <w:rsid w:val="003074ED"/>
    <w:rsid w:val="00313FF1"/>
    <w:rsid w:val="00315196"/>
    <w:rsid w:val="0031704F"/>
    <w:rsid w:val="00323961"/>
    <w:rsid w:val="00332021"/>
    <w:rsid w:val="00337991"/>
    <w:rsid w:val="00340643"/>
    <w:rsid w:val="0034145E"/>
    <w:rsid w:val="00343AFE"/>
    <w:rsid w:val="003466DB"/>
    <w:rsid w:val="00355260"/>
    <w:rsid w:val="00355DAF"/>
    <w:rsid w:val="00363579"/>
    <w:rsid w:val="003728DB"/>
    <w:rsid w:val="003755BB"/>
    <w:rsid w:val="00384FBD"/>
    <w:rsid w:val="0038583E"/>
    <w:rsid w:val="00386DF9"/>
    <w:rsid w:val="00393776"/>
    <w:rsid w:val="00396280"/>
    <w:rsid w:val="00397B1A"/>
    <w:rsid w:val="003A0164"/>
    <w:rsid w:val="003A0E55"/>
    <w:rsid w:val="003A650B"/>
    <w:rsid w:val="003B0E3D"/>
    <w:rsid w:val="003B1CEC"/>
    <w:rsid w:val="003B45BB"/>
    <w:rsid w:val="003B4D65"/>
    <w:rsid w:val="003C04AA"/>
    <w:rsid w:val="003C0977"/>
    <w:rsid w:val="003C19FC"/>
    <w:rsid w:val="003C4BED"/>
    <w:rsid w:val="003C706B"/>
    <w:rsid w:val="003D3477"/>
    <w:rsid w:val="003E1E35"/>
    <w:rsid w:val="003E3BFD"/>
    <w:rsid w:val="003F1F2C"/>
    <w:rsid w:val="003F2E9F"/>
    <w:rsid w:val="003F37C4"/>
    <w:rsid w:val="00400ED0"/>
    <w:rsid w:val="00401B5C"/>
    <w:rsid w:val="00406D66"/>
    <w:rsid w:val="00414326"/>
    <w:rsid w:val="00421F0B"/>
    <w:rsid w:val="00422BC2"/>
    <w:rsid w:val="00423D0C"/>
    <w:rsid w:val="00432A83"/>
    <w:rsid w:val="00433A81"/>
    <w:rsid w:val="00436A99"/>
    <w:rsid w:val="00437DF5"/>
    <w:rsid w:val="00441A6B"/>
    <w:rsid w:val="00442331"/>
    <w:rsid w:val="00452242"/>
    <w:rsid w:val="00452243"/>
    <w:rsid w:val="00456156"/>
    <w:rsid w:val="00457659"/>
    <w:rsid w:val="00460182"/>
    <w:rsid w:val="0046155D"/>
    <w:rsid w:val="00464205"/>
    <w:rsid w:val="00466E55"/>
    <w:rsid w:val="00480B43"/>
    <w:rsid w:val="004849E9"/>
    <w:rsid w:val="00487F69"/>
    <w:rsid w:val="00490962"/>
    <w:rsid w:val="00493217"/>
    <w:rsid w:val="00495BFF"/>
    <w:rsid w:val="004A1684"/>
    <w:rsid w:val="004A1CEB"/>
    <w:rsid w:val="004A4A77"/>
    <w:rsid w:val="004B58D5"/>
    <w:rsid w:val="004C06E3"/>
    <w:rsid w:val="004C0701"/>
    <w:rsid w:val="004C260B"/>
    <w:rsid w:val="004D6DB0"/>
    <w:rsid w:val="004D7BE5"/>
    <w:rsid w:val="004E5BF6"/>
    <w:rsid w:val="004E70CD"/>
    <w:rsid w:val="004F010D"/>
    <w:rsid w:val="004F1C0C"/>
    <w:rsid w:val="004F7C42"/>
    <w:rsid w:val="00500086"/>
    <w:rsid w:val="00503312"/>
    <w:rsid w:val="00503CFF"/>
    <w:rsid w:val="00504BB3"/>
    <w:rsid w:val="00505159"/>
    <w:rsid w:val="00510FBD"/>
    <w:rsid w:val="00512934"/>
    <w:rsid w:val="00514D81"/>
    <w:rsid w:val="00522A92"/>
    <w:rsid w:val="00527B8E"/>
    <w:rsid w:val="00531BB5"/>
    <w:rsid w:val="00535768"/>
    <w:rsid w:val="00535EE3"/>
    <w:rsid w:val="00536FBC"/>
    <w:rsid w:val="00537658"/>
    <w:rsid w:val="00537E93"/>
    <w:rsid w:val="00543803"/>
    <w:rsid w:val="00544C0F"/>
    <w:rsid w:val="00547AE4"/>
    <w:rsid w:val="00554791"/>
    <w:rsid w:val="0056227C"/>
    <w:rsid w:val="00564A7F"/>
    <w:rsid w:val="0057063C"/>
    <w:rsid w:val="00582844"/>
    <w:rsid w:val="00583F6F"/>
    <w:rsid w:val="00585D5E"/>
    <w:rsid w:val="005A507E"/>
    <w:rsid w:val="005B03EB"/>
    <w:rsid w:val="005B5DC7"/>
    <w:rsid w:val="005C02A9"/>
    <w:rsid w:val="005C1D81"/>
    <w:rsid w:val="005C7554"/>
    <w:rsid w:val="005D5B69"/>
    <w:rsid w:val="005D74EF"/>
    <w:rsid w:val="005E0F27"/>
    <w:rsid w:val="005E15A3"/>
    <w:rsid w:val="005E1B6E"/>
    <w:rsid w:val="005E27C1"/>
    <w:rsid w:val="005E2B44"/>
    <w:rsid w:val="005E5EA8"/>
    <w:rsid w:val="005E638E"/>
    <w:rsid w:val="005E75B5"/>
    <w:rsid w:val="005F0FBF"/>
    <w:rsid w:val="005F48B6"/>
    <w:rsid w:val="005F6FD1"/>
    <w:rsid w:val="005F7EFF"/>
    <w:rsid w:val="00600089"/>
    <w:rsid w:val="006008AB"/>
    <w:rsid w:val="006012A8"/>
    <w:rsid w:val="006017D0"/>
    <w:rsid w:val="006058AB"/>
    <w:rsid w:val="00612EC2"/>
    <w:rsid w:val="00615C61"/>
    <w:rsid w:val="00617837"/>
    <w:rsid w:val="00624DD3"/>
    <w:rsid w:val="006339C2"/>
    <w:rsid w:val="00642A8D"/>
    <w:rsid w:val="0064301C"/>
    <w:rsid w:val="006430AD"/>
    <w:rsid w:val="00647EAB"/>
    <w:rsid w:val="00653794"/>
    <w:rsid w:val="006635C6"/>
    <w:rsid w:val="006640F6"/>
    <w:rsid w:val="00666FE1"/>
    <w:rsid w:val="00667FE7"/>
    <w:rsid w:val="00670806"/>
    <w:rsid w:val="00670DF7"/>
    <w:rsid w:val="00671319"/>
    <w:rsid w:val="006759AD"/>
    <w:rsid w:val="00677F2F"/>
    <w:rsid w:val="00680CA2"/>
    <w:rsid w:val="00691F8C"/>
    <w:rsid w:val="00693127"/>
    <w:rsid w:val="00693AD8"/>
    <w:rsid w:val="00694DB3"/>
    <w:rsid w:val="006A05F4"/>
    <w:rsid w:val="006A2074"/>
    <w:rsid w:val="006B453D"/>
    <w:rsid w:val="006C0CC9"/>
    <w:rsid w:val="006C1B25"/>
    <w:rsid w:val="006C29CD"/>
    <w:rsid w:val="006C5B77"/>
    <w:rsid w:val="006C6E65"/>
    <w:rsid w:val="006C789C"/>
    <w:rsid w:val="006D642D"/>
    <w:rsid w:val="006E0343"/>
    <w:rsid w:val="006E46DA"/>
    <w:rsid w:val="006F4BC0"/>
    <w:rsid w:val="0070021B"/>
    <w:rsid w:val="007013B7"/>
    <w:rsid w:val="00703759"/>
    <w:rsid w:val="00704FB7"/>
    <w:rsid w:val="0071548E"/>
    <w:rsid w:val="0071799D"/>
    <w:rsid w:val="00721AAB"/>
    <w:rsid w:val="00724539"/>
    <w:rsid w:val="0073023F"/>
    <w:rsid w:val="007308DD"/>
    <w:rsid w:val="007443D3"/>
    <w:rsid w:val="00746242"/>
    <w:rsid w:val="00746A2B"/>
    <w:rsid w:val="00752A6C"/>
    <w:rsid w:val="00754C8A"/>
    <w:rsid w:val="007555B7"/>
    <w:rsid w:val="0076376C"/>
    <w:rsid w:val="0076491E"/>
    <w:rsid w:val="00764FDE"/>
    <w:rsid w:val="00765C1A"/>
    <w:rsid w:val="00767CC8"/>
    <w:rsid w:val="00771C5C"/>
    <w:rsid w:val="007739F9"/>
    <w:rsid w:val="00776BB2"/>
    <w:rsid w:val="00777CF1"/>
    <w:rsid w:val="00781B8D"/>
    <w:rsid w:val="00785C7B"/>
    <w:rsid w:val="00786DA9"/>
    <w:rsid w:val="007926DA"/>
    <w:rsid w:val="00792978"/>
    <w:rsid w:val="00793930"/>
    <w:rsid w:val="00793F68"/>
    <w:rsid w:val="0079405B"/>
    <w:rsid w:val="00794FEB"/>
    <w:rsid w:val="007953AC"/>
    <w:rsid w:val="007A1B39"/>
    <w:rsid w:val="007A67C7"/>
    <w:rsid w:val="007B0AFD"/>
    <w:rsid w:val="007C09A7"/>
    <w:rsid w:val="007D21E4"/>
    <w:rsid w:val="007D3B15"/>
    <w:rsid w:val="007D60B6"/>
    <w:rsid w:val="007E049F"/>
    <w:rsid w:val="007E4B51"/>
    <w:rsid w:val="007E62FE"/>
    <w:rsid w:val="007E6F5E"/>
    <w:rsid w:val="007E7091"/>
    <w:rsid w:val="007F074D"/>
    <w:rsid w:val="007F0AFF"/>
    <w:rsid w:val="007F10F2"/>
    <w:rsid w:val="007F4A16"/>
    <w:rsid w:val="007F65CA"/>
    <w:rsid w:val="007F6CFE"/>
    <w:rsid w:val="0080125E"/>
    <w:rsid w:val="008020AF"/>
    <w:rsid w:val="0080571A"/>
    <w:rsid w:val="00805B86"/>
    <w:rsid w:val="00807398"/>
    <w:rsid w:val="00813A55"/>
    <w:rsid w:val="0081435E"/>
    <w:rsid w:val="00816FE0"/>
    <w:rsid w:val="008176B0"/>
    <w:rsid w:val="0082073A"/>
    <w:rsid w:val="00821C9C"/>
    <w:rsid w:val="00825A2E"/>
    <w:rsid w:val="008353C9"/>
    <w:rsid w:val="00844B34"/>
    <w:rsid w:val="00846FD9"/>
    <w:rsid w:val="00852BE5"/>
    <w:rsid w:val="00855E42"/>
    <w:rsid w:val="00867B50"/>
    <w:rsid w:val="008743F1"/>
    <w:rsid w:val="00884203"/>
    <w:rsid w:val="00886378"/>
    <w:rsid w:val="0089294C"/>
    <w:rsid w:val="008948AC"/>
    <w:rsid w:val="00894BE5"/>
    <w:rsid w:val="0089745C"/>
    <w:rsid w:val="00897EA1"/>
    <w:rsid w:val="008A48A3"/>
    <w:rsid w:val="008B14E9"/>
    <w:rsid w:val="008C0A47"/>
    <w:rsid w:val="008C1E10"/>
    <w:rsid w:val="008D0918"/>
    <w:rsid w:val="008D105A"/>
    <w:rsid w:val="008D2602"/>
    <w:rsid w:val="008E5C90"/>
    <w:rsid w:val="008E7F31"/>
    <w:rsid w:val="008F05D4"/>
    <w:rsid w:val="008F2FF4"/>
    <w:rsid w:val="008F40E0"/>
    <w:rsid w:val="008F6FDE"/>
    <w:rsid w:val="008F7828"/>
    <w:rsid w:val="008F791C"/>
    <w:rsid w:val="009029A3"/>
    <w:rsid w:val="00903035"/>
    <w:rsid w:val="00907F09"/>
    <w:rsid w:val="00913184"/>
    <w:rsid w:val="0091480B"/>
    <w:rsid w:val="009165EF"/>
    <w:rsid w:val="00916F2E"/>
    <w:rsid w:val="009228DB"/>
    <w:rsid w:val="009321A6"/>
    <w:rsid w:val="0094254C"/>
    <w:rsid w:val="00956C19"/>
    <w:rsid w:val="009657DB"/>
    <w:rsid w:val="00971545"/>
    <w:rsid w:val="00984003"/>
    <w:rsid w:val="00985475"/>
    <w:rsid w:val="00992E33"/>
    <w:rsid w:val="00994085"/>
    <w:rsid w:val="009A4B03"/>
    <w:rsid w:val="009B08A9"/>
    <w:rsid w:val="009B3EEE"/>
    <w:rsid w:val="009C111B"/>
    <w:rsid w:val="009C66E3"/>
    <w:rsid w:val="009C6C52"/>
    <w:rsid w:val="009D1B8D"/>
    <w:rsid w:val="009D4070"/>
    <w:rsid w:val="009D75B9"/>
    <w:rsid w:val="009D7B40"/>
    <w:rsid w:val="009E1BA8"/>
    <w:rsid w:val="009F145F"/>
    <w:rsid w:val="00A01828"/>
    <w:rsid w:val="00A01AE7"/>
    <w:rsid w:val="00A074F7"/>
    <w:rsid w:val="00A1261A"/>
    <w:rsid w:val="00A14A9C"/>
    <w:rsid w:val="00A1624E"/>
    <w:rsid w:val="00A1693C"/>
    <w:rsid w:val="00A1743E"/>
    <w:rsid w:val="00A23714"/>
    <w:rsid w:val="00A240FC"/>
    <w:rsid w:val="00A32C13"/>
    <w:rsid w:val="00A410B7"/>
    <w:rsid w:val="00A411CF"/>
    <w:rsid w:val="00A42C46"/>
    <w:rsid w:val="00A438E9"/>
    <w:rsid w:val="00A43B81"/>
    <w:rsid w:val="00A5554B"/>
    <w:rsid w:val="00A643F1"/>
    <w:rsid w:val="00A6527D"/>
    <w:rsid w:val="00A65DCE"/>
    <w:rsid w:val="00A821F7"/>
    <w:rsid w:val="00A8356B"/>
    <w:rsid w:val="00A83F31"/>
    <w:rsid w:val="00A84D76"/>
    <w:rsid w:val="00A90F6E"/>
    <w:rsid w:val="00A95C99"/>
    <w:rsid w:val="00A97B98"/>
    <w:rsid w:val="00AA1C4F"/>
    <w:rsid w:val="00AA364F"/>
    <w:rsid w:val="00AB1232"/>
    <w:rsid w:val="00AB3BB7"/>
    <w:rsid w:val="00AC3E20"/>
    <w:rsid w:val="00AD1DAD"/>
    <w:rsid w:val="00AD2763"/>
    <w:rsid w:val="00AD4CD6"/>
    <w:rsid w:val="00AD5D4A"/>
    <w:rsid w:val="00AE003F"/>
    <w:rsid w:val="00AE1A0E"/>
    <w:rsid w:val="00AE4822"/>
    <w:rsid w:val="00AE4D1D"/>
    <w:rsid w:val="00AF11FB"/>
    <w:rsid w:val="00AF3FE0"/>
    <w:rsid w:val="00B017BF"/>
    <w:rsid w:val="00B02E3B"/>
    <w:rsid w:val="00B115B7"/>
    <w:rsid w:val="00B15231"/>
    <w:rsid w:val="00B24D1B"/>
    <w:rsid w:val="00B30B49"/>
    <w:rsid w:val="00B35B33"/>
    <w:rsid w:val="00B364C3"/>
    <w:rsid w:val="00B3718A"/>
    <w:rsid w:val="00B3759B"/>
    <w:rsid w:val="00B471D2"/>
    <w:rsid w:val="00B47E4C"/>
    <w:rsid w:val="00B54801"/>
    <w:rsid w:val="00B56BEE"/>
    <w:rsid w:val="00B61521"/>
    <w:rsid w:val="00B63F81"/>
    <w:rsid w:val="00B64FA6"/>
    <w:rsid w:val="00B65A4E"/>
    <w:rsid w:val="00B72209"/>
    <w:rsid w:val="00B7447E"/>
    <w:rsid w:val="00B74C7D"/>
    <w:rsid w:val="00B76DE8"/>
    <w:rsid w:val="00B84D9A"/>
    <w:rsid w:val="00B9103F"/>
    <w:rsid w:val="00BB21D5"/>
    <w:rsid w:val="00BB4071"/>
    <w:rsid w:val="00BB42E0"/>
    <w:rsid w:val="00BB60C7"/>
    <w:rsid w:val="00BB6A43"/>
    <w:rsid w:val="00BC6361"/>
    <w:rsid w:val="00BD57EA"/>
    <w:rsid w:val="00BE21AB"/>
    <w:rsid w:val="00BE4732"/>
    <w:rsid w:val="00BE5D4B"/>
    <w:rsid w:val="00BE6F2B"/>
    <w:rsid w:val="00C00B87"/>
    <w:rsid w:val="00C0440E"/>
    <w:rsid w:val="00C10B89"/>
    <w:rsid w:val="00C23175"/>
    <w:rsid w:val="00C239EB"/>
    <w:rsid w:val="00C23B51"/>
    <w:rsid w:val="00C26516"/>
    <w:rsid w:val="00C27C14"/>
    <w:rsid w:val="00C427D2"/>
    <w:rsid w:val="00C456FB"/>
    <w:rsid w:val="00C55972"/>
    <w:rsid w:val="00C564D9"/>
    <w:rsid w:val="00C63C4F"/>
    <w:rsid w:val="00C71392"/>
    <w:rsid w:val="00C83D92"/>
    <w:rsid w:val="00C86550"/>
    <w:rsid w:val="00C9081E"/>
    <w:rsid w:val="00C96152"/>
    <w:rsid w:val="00CA1B0B"/>
    <w:rsid w:val="00CA3EE5"/>
    <w:rsid w:val="00CA4892"/>
    <w:rsid w:val="00CB0678"/>
    <w:rsid w:val="00CB3C60"/>
    <w:rsid w:val="00CB41E0"/>
    <w:rsid w:val="00CC1DAE"/>
    <w:rsid w:val="00CC3463"/>
    <w:rsid w:val="00CD1391"/>
    <w:rsid w:val="00CD5258"/>
    <w:rsid w:val="00D03206"/>
    <w:rsid w:val="00D079FC"/>
    <w:rsid w:val="00D102C1"/>
    <w:rsid w:val="00D13143"/>
    <w:rsid w:val="00D1754D"/>
    <w:rsid w:val="00D216E2"/>
    <w:rsid w:val="00D31E49"/>
    <w:rsid w:val="00D33133"/>
    <w:rsid w:val="00D33AEF"/>
    <w:rsid w:val="00D33ED3"/>
    <w:rsid w:val="00D349C8"/>
    <w:rsid w:val="00D35BE9"/>
    <w:rsid w:val="00D40DF1"/>
    <w:rsid w:val="00D41B04"/>
    <w:rsid w:val="00D658CD"/>
    <w:rsid w:val="00D65922"/>
    <w:rsid w:val="00D67A25"/>
    <w:rsid w:val="00D71E74"/>
    <w:rsid w:val="00D737BB"/>
    <w:rsid w:val="00D76A6F"/>
    <w:rsid w:val="00D77522"/>
    <w:rsid w:val="00D832F9"/>
    <w:rsid w:val="00D83372"/>
    <w:rsid w:val="00D85BE6"/>
    <w:rsid w:val="00D937A0"/>
    <w:rsid w:val="00D93972"/>
    <w:rsid w:val="00D93CFB"/>
    <w:rsid w:val="00D94134"/>
    <w:rsid w:val="00D942D0"/>
    <w:rsid w:val="00D94585"/>
    <w:rsid w:val="00DA1B10"/>
    <w:rsid w:val="00DA2550"/>
    <w:rsid w:val="00DA566C"/>
    <w:rsid w:val="00DA7095"/>
    <w:rsid w:val="00DB3018"/>
    <w:rsid w:val="00DB421A"/>
    <w:rsid w:val="00DB6D7B"/>
    <w:rsid w:val="00DB7A9C"/>
    <w:rsid w:val="00DB7B8E"/>
    <w:rsid w:val="00DC36EB"/>
    <w:rsid w:val="00DC3DA0"/>
    <w:rsid w:val="00DC6C04"/>
    <w:rsid w:val="00DC6F2E"/>
    <w:rsid w:val="00DD053E"/>
    <w:rsid w:val="00DD2235"/>
    <w:rsid w:val="00DD250C"/>
    <w:rsid w:val="00DD31A0"/>
    <w:rsid w:val="00DD55D6"/>
    <w:rsid w:val="00DE5D3C"/>
    <w:rsid w:val="00DE6F34"/>
    <w:rsid w:val="00DF5CCB"/>
    <w:rsid w:val="00DF6C7F"/>
    <w:rsid w:val="00DF7CCB"/>
    <w:rsid w:val="00E00491"/>
    <w:rsid w:val="00E03C84"/>
    <w:rsid w:val="00E05B78"/>
    <w:rsid w:val="00E14301"/>
    <w:rsid w:val="00E218F2"/>
    <w:rsid w:val="00E267D6"/>
    <w:rsid w:val="00E26C89"/>
    <w:rsid w:val="00E277DE"/>
    <w:rsid w:val="00E3226B"/>
    <w:rsid w:val="00E33BE1"/>
    <w:rsid w:val="00E42FA0"/>
    <w:rsid w:val="00E43265"/>
    <w:rsid w:val="00E4536B"/>
    <w:rsid w:val="00E459C5"/>
    <w:rsid w:val="00E524D1"/>
    <w:rsid w:val="00E66CF0"/>
    <w:rsid w:val="00E72E40"/>
    <w:rsid w:val="00E76C24"/>
    <w:rsid w:val="00E81716"/>
    <w:rsid w:val="00E85F37"/>
    <w:rsid w:val="00E942BB"/>
    <w:rsid w:val="00E94CC4"/>
    <w:rsid w:val="00EA08DC"/>
    <w:rsid w:val="00EA4F44"/>
    <w:rsid w:val="00EA6CD8"/>
    <w:rsid w:val="00EB4621"/>
    <w:rsid w:val="00EB731A"/>
    <w:rsid w:val="00EB77B8"/>
    <w:rsid w:val="00EC0F02"/>
    <w:rsid w:val="00EC4C0C"/>
    <w:rsid w:val="00EC7E4F"/>
    <w:rsid w:val="00ED3CAE"/>
    <w:rsid w:val="00ED4490"/>
    <w:rsid w:val="00EE7D61"/>
    <w:rsid w:val="00EF5694"/>
    <w:rsid w:val="00F00319"/>
    <w:rsid w:val="00F05C2D"/>
    <w:rsid w:val="00F06E5B"/>
    <w:rsid w:val="00F075CC"/>
    <w:rsid w:val="00F078E7"/>
    <w:rsid w:val="00F1030D"/>
    <w:rsid w:val="00F10A7A"/>
    <w:rsid w:val="00F1332E"/>
    <w:rsid w:val="00F13D68"/>
    <w:rsid w:val="00F1627A"/>
    <w:rsid w:val="00F21609"/>
    <w:rsid w:val="00F24E82"/>
    <w:rsid w:val="00F313E3"/>
    <w:rsid w:val="00F445F6"/>
    <w:rsid w:val="00F5243D"/>
    <w:rsid w:val="00F55548"/>
    <w:rsid w:val="00F64A05"/>
    <w:rsid w:val="00F64A51"/>
    <w:rsid w:val="00F66A05"/>
    <w:rsid w:val="00F734B0"/>
    <w:rsid w:val="00F73616"/>
    <w:rsid w:val="00F76CF2"/>
    <w:rsid w:val="00F84954"/>
    <w:rsid w:val="00F856DA"/>
    <w:rsid w:val="00F8580B"/>
    <w:rsid w:val="00F87561"/>
    <w:rsid w:val="00F91E51"/>
    <w:rsid w:val="00F943D1"/>
    <w:rsid w:val="00F96FC2"/>
    <w:rsid w:val="00FA59A1"/>
    <w:rsid w:val="00FB511D"/>
    <w:rsid w:val="00FB7232"/>
    <w:rsid w:val="00FB77E1"/>
    <w:rsid w:val="00FC25BC"/>
    <w:rsid w:val="00FC7CD3"/>
    <w:rsid w:val="00FD247A"/>
    <w:rsid w:val="00FD3394"/>
    <w:rsid w:val="00FD340D"/>
    <w:rsid w:val="00FD5DDA"/>
    <w:rsid w:val="00FD6C1A"/>
    <w:rsid w:val="00FE53EB"/>
    <w:rsid w:val="00FE7B7C"/>
    <w:rsid w:val="00FF09DF"/>
    <w:rsid w:val="00FF2998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keepNext/>
      <w:tabs>
        <w:tab w:val="num" w:pos="432"/>
      </w:tabs>
      <w:ind w:left="432" w:hanging="432"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A1D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0"/>
    <w:qFormat/>
    <w:pPr>
      <w:keepNext/>
      <w:tabs>
        <w:tab w:val="num" w:pos="864"/>
      </w:tabs>
      <w:ind w:left="864" w:hanging="864"/>
      <w:outlineLvl w:val="3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Heading1Char">
    <w:name w:val="Heading 1 Char"/>
    <w:rPr>
      <w:rFonts w:cs="Times New Roman"/>
      <w:sz w:val="28"/>
    </w:rPr>
  </w:style>
  <w:style w:type="character" w:customStyle="1" w:styleId="Heading4Char">
    <w:name w:val="Heading 4 Char"/>
    <w:rPr>
      <w:rFonts w:cs="Times New Roman"/>
      <w:b/>
      <w:sz w:val="28"/>
    </w:rPr>
  </w:style>
  <w:style w:type="character" w:styleId="a4">
    <w:name w:val="Hyperlink"/>
    <w:rPr>
      <w:color w:val="000080"/>
      <w:u w:val="single"/>
    </w:rPr>
  </w:style>
  <w:style w:type="character" w:customStyle="1" w:styleId="ListLabel1">
    <w:name w:val="ListLabel 1"/>
    <w:rPr>
      <w:color w:val="00000A"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suppressAutoHyphens/>
      <w:ind w:firstLine="720"/>
    </w:pPr>
    <w:rPr>
      <w:rFonts w:ascii="Arial" w:hAnsi="Arial" w:cs="Arial"/>
      <w:kern w:val="1"/>
      <w:lang w:eastAsia="ar-SA"/>
    </w:rPr>
  </w:style>
  <w:style w:type="paragraph" w:customStyle="1" w:styleId="ConsPlusNonformat">
    <w:name w:val="ConsPlusNonformat"/>
    <w:pPr>
      <w:suppressAutoHyphens/>
    </w:pPr>
    <w:rPr>
      <w:rFonts w:ascii="Courier New" w:hAnsi="Courier New" w:cs="Courier New"/>
      <w:kern w:val="1"/>
      <w:lang w:eastAsia="ar-SA"/>
    </w:rPr>
  </w:style>
  <w:style w:type="paragraph" w:customStyle="1" w:styleId="ConsPlusTitle">
    <w:name w:val="ConsPlusTitle"/>
    <w:pPr>
      <w:suppressAutoHyphens/>
    </w:pPr>
    <w:rPr>
      <w:b/>
      <w:bCs/>
      <w:kern w:val="1"/>
      <w:sz w:val="24"/>
      <w:szCs w:val="24"/>
      <w:lang w:eastAsia="ar-SA"/>
    </w:rPr>
  </w:style>
  <w:style w:type="paragraph" w:customStyle="1" w:styleId="ConsPlusCell">
    <w:name w:val="ConsPlusCell"/>
    <w:pPr>
      <w:suppressAutoHyphens/>
    </w:pPr>
    <w:rPr>
      <w:rFonts w:ascii="Arial" w:hAnsi="Arial" w:cs="Arial"/>
      <w:kern w:val="1"/>
      <w:lang w:eastAsia="ar-SA"/>
    </w:rPr>
  </w:style>
  <w:style w:type="paragraph" w:customStyle="1" w:styleId="ConsPlusDocList">
    <w:name w:val="ConsPlusDocList"/>
    <w:pPr>
      <w:suppressAutoHyphens/>
    </w:pPr>
    <w:rPr>
      <w:rFonts w:ascii="Courier New" w:hAnsi="Courier New" w:cs="Courier New"/>
      <w:kern w:val="1"/>
      <w:lang w:eastAsia="ar-SA"/>
    </w:rPr>
  </w:style>
  <w:style w:type="character" w:customStyle="1" w:styleId="WW-Absatz-Standardschriftart1">
    <w:name w:val="WW-Absatz-Standardschriftart1"/>
    <w:rsid w:val="00BE4732"/>
  </w:style>
  <w:style w:type="table" w:styleId="a7">
    <w:name w:val="Table Grid"/>
    <w:basedOn w:val="a2"/>
    <w:rsid w:val="00466E5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53765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77522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a">
    <w:name w:val="No Spacing"/>
    <w:uiPriority w:val="1"/>
    <w:qFormat/>
    <w:rsid w:val="00667FE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C0440E"/>
  </w:style>
  <w:style w:type="paragraph" w:customStyle="1" w:styleId="consplusnonformat0">
    <w:name w:val="consplusnonformat"/>
    <w:basedOn w:val="a"/>
    <w:rsid w:val="005E15A3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3">
    <w:name w:val="Body Text 3"/>
    <w:basedOn w:val="a"/>
    <w:link w:val="30"/>
    <w:rsid w:val="00916F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916F2E"/>
    <w:rPr>
      <w:kern w:val="1"/>
      <w:sz w:val="16"/>
      <w:szCs w:val="16"/>
      <w:lang w:eastAsia="ar-SA"/>
    </w:rPr>
  </w:style>
  <w:style w:type="paragraph" w:customStyle="1" w:styleId="13">
    <w:name w:val="Стиль1"/>
    <w:qFormat/>
    <w:rsid w:val="00916F2E"/>
    <w:pPr>
      <w:keepNext/>
      <w:keepLines/>
      <w:ind w:firstLine="720"/>
      <w:jc w:val="both"/>
    </w:pPr>
    <w:rPr>
      <w:sz w:val="28"/>
      <w:szCs w:val="28"/>
      <w:lang w:eastAsia="ar-SA"/>
    </w:rPr>
  </w:style>
  <w:style w:type="character" w:styleId="ab">
    <w:name w:val="Strong"/>
    <w:uiPriority w:val="22"/>
    <w:qFormat/>
    <w:rsid w:val="00916F2E"/>
    <w:rPr>
      <w:b/>
      <w:bCs/>
    </w:rPr>
  </w:style>
  <w:style w:type="paragraph" w:customStyle="1" w:styleId="doctxt">
    <w:name w:val="doctxt"/>
    <w:basedOn w:val="a"/>
    <w:rsid w:val="006E46D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c">
    <w:name w:val="Placeholder Text"/>
    <w:basedOn w:val="a1"/>
    <w:uiPriority w:val="99"/>
    <w:semiHidden/>
    <w:rsid w:val="00D9413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keepNext/>
      <w:tabs>
        <w:tab w:val="num" w:pos="432"/>
      </w:tabs>
      <w:ind w:left="432" w:hanging="432"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A1D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0"/>
    <w:qFormat/>
    <w:pPr>
      <w:keepNext/>
      <w:tabs>
        <w:tab w:val="num" w:pos="864"/>
      </w:tabs>
      <w:ind w:left="864" w:hanging="864"/>
      <w:outlineLvl w:val="3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Heading1Char">
    <w:name w:val="Heading 1 Char"/>
    <w:rPr>
      <w:rFonts w:cs="Times New Roman"/>
      <w:sz w:val="28"/>
    </w:rPr>
  </w:style>
  <w:style w:type="character" w:customStyle="1" w:styleId="Heading4Char">
    <w:name w:val="Heading 4 Char"/>
    <w:rPr>
      <w:rFonts w:cs="Times New Roman"/>
      <w:b/>
      <w:sz w:val="28"/>
    </w:rPr>
  </w:style>
  <w:style w:type="character" w:styleId="a4">
    <w:name w:val="Hyperlink"/>
    <w:rPr>
      <w:color w:val="000080"/>
      <w:u w:val="single"/>
    </w:rPr>
  </w:style>
  <w:style w:type="character" w:customStyle="1" w:styleId="ListLabel1">
    <w:name w:val="ListLabel 1"/>
    <w:rPr>
      <w:color w:val="00000A"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suppressAutoHyphens/>
      <w:ind w:firstLine="720"/>
    </w:pPr>
    <w:rPr>
      <w:rFonts w:ascii="Arial" w:hAnsi="Arial" w:cs="Arial"/>
      <w:kern w:val="1"/>
      <w:lang w:eastAsia="ar-SA"/>
    </w:rPr>
  </w:style>
  <w:style w:type="paragraph" w:customStyle="1" w:styleId="ConsPlusNonformat">
    <w:name w:val="ConsPlusNonformat"/>
    <w:pPr>
      <w:suppressAutoHyphens/>
    </w:pPr>
    <w:rPr>
      <w:rFonts w:ascii="Courier New" w:hAnsi="Courier New" w:cs="Courier New"/>
      <w:kern w:val="1"/>
      <w:lang w:eastAsia="ar-SA"/>
    </w:rPr>
  </w:style>
  <w:style w:type="paragraph" w:customStyle="1" w:styleId="ConsPlusTitle">
    <w:name w:val="ConsPlusTitle"/>
    <w:pPr>
      <w:suppressAutoHyphens/>
    </w:pPr>
    <w:rPr>
      <w:b/>
      <w:bCs/>
      <w:kern w:val="1"/>
      <w:sz w:val="24"/>
      <w:szCs w:val="24"/>
      <w:lang w:eastAsia="ar-SA"/>
    </w:rPr>
  </w:style>
  <w:style w:type="paragraph" w:customStyle="1" w:styleId="ConsPlusCell">
    <w:name w:val="ConsPlusCell"/>
    <w:pPr>
      <w:suppressAutoHyphens/>
    </w:pPr>
    <w:rPr>
      <w:rFonts w:ascii="Arial" w:hAnsi="Arial" w:cs="Arial"/>
      <w:kern w:val="1"/>
      <w:lang w:eastAsia="ar-SA"/>
    </w:rPr>
  </w:style>
  <w:style w:type="paragraph" w:customStyle="1" w:styleId="ConsPlusDocList">
    <w:name w:val="ConsPlusDocList"/>
    <w:pPr>
      <w:suppressAutoHyphens/>
    </w:pPr>
    <w:rPr>
      <w:rFonts w:ascii="Courier New" w:hAnsi="Courier New" w:cs="Courier New"/>
      <w:kern w:val="1"/>
      <w:lang w:eastAsia="ar-SA"/>
    </w:rPr>
  </w:style>
  <w:style w:type="character" w:customStyle="1" w:styleId="WW-Absatz-Standardschriftart1">
    <w:name w:val="WW-Absatz-Standardschriftart1"/>
    <w:rsid w:val="00BE4732"/>
  </w:style>
  <w:style w:type="table" w:styleId="a7">
    <w:name w:val="Table Grid"/>
    <w:basedOn w:val="a2"/>
    <w:rsid w:val="00466E5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53765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77522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a">
    <w:name w:val="No Spacing"/>
    <w:uiPriority w:val="1"/>
    <w:qFormat/>
    <w:rsid w:val="00667FE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C0440E"/>
  </w:style>
  <w:style w:type="paragraph" w:customStyle="1" w:styleId="consplusnonformat0">
    <w:name w:val="consplusnonformat"/>
    <w:basedOn w:val="a"/>
    <w:rsid w:val="005E15A3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3">
    <w:name w:val="Body Text 3"/>
    <w:basedOn w:val="a"/>
    <w:link w:val="30"/>
    <w:rsid w:val="00916F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916F2E"/>
    <w:rPr>
      <w:kern w:val="1"/>
      <w:sz w:val="16"/>
      <w:szCs w:val="16"/>
      <w:lang w:eastAsia="ar-SA"/>
    </w:rPr>
  </w:style>
  <w:style w:type="paragraph" w:customStyle="1" w:styleId="13">
    <w:name w:val="Стиль1"/>
    <w:qFormat/>
    <w:rsid w:val="00916F2E"/>
    <w:pPr>
      <w:keepNext/>
      <w:keepLines/>
      <w:ind w:firstLine="720"/>
      <w:jc w:val="both"/>
    </w:pPr>
    <w:rPr>
      <w:sz w:val="28"/>
      <w:szCs w:val="28"/>
      <w:lang w:eastAsia="ar-SA"/>
    </w:rPr>
  </w:style>
  <w:style w:type="character" w:styleId="ab">
    <w:name w:val="Strong"/>
    <w:uiPriority w:val="22"/>
    <w:qFormat/>
    <w:rsid w:val="00916F2E"/>
    <w:rPr>
      <w:b/>
      <w:bCs/>
    </w:rPr>
  </w:style>
  <w:style w:type="paragraph" w:customStyle="1" w:styleId="doctxt">
    <w:name w:val="doctxt"/>
    <w:basedOn w:val="a"/>
    <w:rsid w:val="006E46D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c">
    <w:name w:val="Placeholder Text"/>
    <w:basedOn w:val="a1"/>
    <w:uiPriority w:val="99"/>
    <w:semiHidden/>
    <w:rsid w:val="00D941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CEB64-2897-44D3-9D16-6E97EAC9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АСТРАХАНСКОЙ ОБЛАСТИ</vt:lpstr>
    </vt:vector>
  </TitlesOfParts>
  <Company>MoBIL GROUP</Company>
  <LinksUpToDate>false</LinksUpToDate>
  <CharactersWithSpaces>15742</CharactersWithSpaces>
  <SharedDoc>false</SharedDoc>
  <HLinks>
    <vt:vector size="24" baseType="variant">
      <vt:variant>
        <vt:i4>6357046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Par6465</vt:lpwstr>
      </vt:variant>
      <vt:variant>
        <vt:i4>7209008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Par6290</vt:lpwstr>
      </vt:variant>
      <vt:variant>
        <vt:i4>6357047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Par656</vt:lpwstr>
      </vt:variant>
      <vt:variant>
        <vt:i4>6488112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АСТРАХАНСКОЙ ОБЛАСТИ</dc:title>
  <dc:creator>USER</dc:creator>
  <cp:lastModifiedBy>admin</cp:lastModifiedBy>
  <cp:revision>2</cp:revision>
  <cp:lastPrinted>2018-02-14T02:36:00Z</cp:lastPrinted>
  <dcterms:created xsi:type="dcterms:W3CDTF">2020-08-11T02:30:00Z</dcterms:created>
  <dcterms:modified xsi:type="dcterms:W3CDTF">2020-08-11T02:30:00Z</dcterms:modified>
</cp:coreProperties>
</file>