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E4B" w:rsidRPr="00FD5617" w:rsidRDefault="00897E4B" w:rsidP="005C6B31">
      <w:pPr>
        <w:shd w:val="clear" w:color="auto" w:fill="FFFFFF"/>
        <w:tabs>
          <w:tab w:val="left" w:pos="2445"/>
        </w:tabs>
        <w:ind w:left="-567"/>
        <w:jc w:val="center"/>
        <w:rPr>
          <w:b/>
          <w:bCs/>
          <w:sz w:val="28"/>
          <w:szCs w:val="28"/>
        </w:rPr>
      </w:pPr>
      <w:bookmarkStart w:id="0" w:name="OLE_LINK4"/>
      <w:bookmarkStart w:id="1" w:name="_GoBack"/>
      <w:bookmarkEnd w:id="1"/>
      <w:r w:rsidRPr="00FD5617">
        <w:rPr>
          <w:b/>
          <w:bCs/>
          <w:sz w:val="28"/>
          <w:szCs w:val="28"/>
        </w:rPr>
        <w:t>Администрация муниципального района</w:t>
      </w:r>
    </w:p>
    <w:p w:rsidR="00DE3FAB" w:rsidRDefault="00897E4B" w:rsidP="005C6B31">
      <w:pPr>
        <w:shd w:val="clear" w:color="auto" w:fill="FFFFFF"/>
        <w:ind w:left="-567"/>
        <w:jc w:val="center"/>
        <w:rPr>
          <w:b/>
          <w:bCs/>
          <w:sz w:val="28"/>
          <w:szCs w:val="28"/>
        </w:rPr>
      </w:pPr>
      <w:r w:rsidRPr="00FD5617">
        <w:rPr>
          <w:b/>
          <w:bCs/>
          <w:sz w:val="28"/>
          <w:szCs w:val="28"/>
        </w:rPr>
        <w:t>«Дульдургинский район»</w:t>
      </w:r>
    </w:p>
    <w:p w:rsidR="00897E4B" w:rsidRDefault="00897E4B" w:rsidP="005C6B31">
      <w:pPr>
        <w:shd w:val="clear" w:color="auto" w:fill="FFFFFF"/>
        <w:ind w:left="-567"/>
        <w:jc w:val="center"/>
        <w:rPr>
          <w:b/>
          <w:bCs/>
          <w:sz w:val="28"/>
          <w:szCs w:val="28"/>
        </w:rPr>
      </w:pPr>
    </w:p>
    <w:p w:rsidR="00897E4B" w:rsidRDefault="00897E4B" w:rsidP="005C6B31">
      <w:pPr>
        <w:shd w:val="clear" w:color="auto" w:fill="FFFFFF"/>
        <w:ind w:left="-567"/>
        <w:jc w:val="center"/>
        <w:rPr>
          <w:b/>
          <w:bCs/>
          <w:spacing w:val="-11"/>
          <w:sz w:val="2"/>
          <w:szCs w:val="2"/>
        </w:rPr>
      </w:pPr>
    </w:p>
    <w:p w:rsidR="00DE3FAB" w:rsidRDefault="00DE3FAB" w:rsidP="005C6B31">
      <w:pPr>
        <w:shd w:val="clear" w:color="auto" w:fill="FFFFFF"/>
        <w:ind w:left="-567"/>
        <w:jc w:val="center"/>
        <w:rPr>
          <w:b/>
          <w:bCs/>
          <w:spacing w:val="-11"/>
          <w:sz w:val="2"/>
          <w:szCs w:val="2"/>
        </w:rPr>
      </w:pPr>
    </w:p>
    <w:p w:rsidR="00DE3FAB" w:rsidRDefault="00DE3FAB" w:rsidP="005C6B31">
      <w:pPr>
        <w:shd w:val="clear" w:color="auto" w:fill="FFFFFF"/>
        <w:ind w:left="-567"/>
        <w:jc w:val="center"/>
        <w:rPr>
          <w:b/>
          <w:bCs/>
          <w:spacing w:val="-11"/>
          <w:sz w:val="2"/>
          <w:szCs w:val="2"/>
        </w:rPr>
      </w:pPr>
    </w:p>
    <w:p w:rsidR="00DE3FAB" w:rsidRDefault="00DE3FAB" w:rsidP="005C6B31">
      <w:pPr>
        <w:shd w:val="clear" w:color="auto" w:fill="FFFFFF"/>
        <w:ind w:left="-567"/>
        <w:jc w:val="center"/>
        <w:rPr>
          <w:b/>
          <w:bCs/>
          <w:spacing w:val="-11"/>
          <w:sz w:val="2"/>
          <w:szCs w:val="2"/>
        </w:rPr>
      </w:pPr>
    </w:p>
    <w:p w:rsidR="00DE3FAB" w:rsidRDefault="00DE3FAB" w:rsidP="005C6B31">
      <w:pPr>
        <w:shd w:val="clear" w:color="auto" w:fill="FFFFFF"/>
        <w:ind w:left="-567"/>
        <w:jc w:val="center"/>
        <w:rPr>
          <w:spacing w:val="-14"/>
          <w:sz w:val="35"/>
          <w:szCs w:val="35"/>
        </w:rPr>
      </w:pPr>
      <w:r w:rsidRPr="0090222D">
        <w:rPr>
          <w:spacing w:val="-14"/>
          <w:sz w:val="35"/>
          <w:szCs w:val="35"/>
        </w:rPr>
        <w:t>ПОСТАНОВЛЕНИЕ</w:t>
      </w:r>
    </w:p>
    <w:p w:rsidR="00AD26A0" w:rsidRPr="00722412" w:rsidRDefault="00AD26A0" w:rsidP="005C6B31">
      <w:pPr>
        <w:shd w:val="clear" w:color="auto" w:fill="FFFFFF"/>
        <w:ind w:left="-567"/>
        <w:jc w:val="center"/>
        <w:rPr>
          <w:spacing w:val="-14"/>
        </w:rPr>
      </w:pPr>
    </w:p>
    <w:p w:rsidR="00DE3FAB" w:rsidRPr="00DE3FAB" w:rsidRDefault="00833600" w:rsidP="005C6B31">
      <w:pPr>
        <w:shd w:val="clear" w:color="auto" w:fill="FFFFFF"/>
        <w:ind w:left="-567"/>
        <w:jc w:val="both"/>
        <w:rPr>
          <w:sz w:val="28"/>
          <w:szCs w:val="28"/>
        </w:rPr>
      </w:pPr>
      <w:r>
        <w:rPr>
          <w:sz w:val="28"/>
          <w:szCs w:val="28"/>
        </w:rPr>
        <w:t>«</w:t>
      </w:r>
      <w:r w:rsidR="006A2104">
        <w:rPr>
          <w:sz w:val="28"/>
          <w:szCs w:val="28"/>
          <w:u w:val="single"/>
        </w:rPr>
        <w:t>28</w:t>
      </w:r>
      <w:r>
        <w:rPr>
          <w:sz w:val="28"/>
          <w:szCs w:val="28"/>
        </w:rPr>
        <w:t>»</w:t>
      </w:r>
      <w:r w:rsidR="00DE3FAB" w:rsidRPr="00DE3FAB">
        <w:rPr>
          <w:sz w:val="28"/>
          <w:szCs w:val="28"/>
        </w:rPr>
        <w:t xml:space="preserve"> </w:t>
      </w:r>
      <w:r w:rsidR="006A2104">
        <w:rPr>
          <w:sz w:val="28"/>
          <w:szCs w:val="28"/>
          <w:u w:val="single"/>
        </w:rPr>
        <w:t>января</w:t>
      </w:r>
      <w:r w:rsidR="00DE3FAB" w:rsidRPr="00DE3FAB">
        <w:rPr>
          <w:sz w:val="28"/>
          <w:szCs w:val="28"/>
        </w:rPr>
        <w:t xml:space="preserve"> 20</w:t>
      </w:r>
      <w:r w:rsidR="005C6B31">
        <w:rPr>
          <w:sz w:val="28"/>
          <w:szCs w:val="28"/>
        </w:rPr>
        <w:t>20</w:t>
      </w:r>
      <w:r w:rsidR="007943A7">
        <w:rPr>
          <w:sz w:val="28"/>
          <w:szCs w:val="28"/>
        </w:rPr>
        <w:t xml:space="preserve"> </w:t>
      </w:r>
      <w:r w:rsidR="00DE3FAB" w:rsidRPr="00DE3FAB">
        <w:rPr>
          <w:sz w:val="28"/>
          <w:szCs w:val="28"/>
        </w:rPr>
        <w:t>года</w:t>
      </w:r>
      <w:r w:rsidR="00DE3FAB">
        <w:rPr>
          <w:sz w:val="28"/>
          <w:szCs w:val="28"/>
        </w:rPr>
        <w:t xml:space="preserve">                      </w:t>
      </w:r>
      <w:r w:rsidR="00AD26A0">
        <w:rPr>
          <w:sz w:val="28"/>
          <w:szCs w:val="28"/>
        </w:rPr>
        <w:t xml:space="preserve">    </w:t>
      </w:r>
      <w:r w:rsidR="00DE3FAB">
        <w:rPr>
          <w:sz w:val="28"/>
          <w:szCs w:val="28"/>
        </w:rPr>
        <w:t xml:space="preserve">           </w:t>
      </w:r>
      <w:r w:rsidR="00AD26A0">
        <w:rPr>
          <w:sz w:val="28"/>
          <w:szCs w:val="28"/>
        </w:rPr>
        <w:t xml:space="preserve">     </w:t>
      </w:r>
      <w:r w:rsidR="00DE3FAB">
        <w:rPr>
          <w:sz w:val="28"/>
          <w:szCs w:val="28"/>
        </w:rPr>
        <w:t xml:space="preserve">                         </w:t>
      </w:r>
      <w:r>
        <w:rPr>
          <w:sz w:val="28"/>
          <w:szCs w:val="28"/>
        </w:rPr>
        <w:t xml:space="preserve">  </w:t>
      </w:r>
      <w:r w:rsidR="005C6B31">
        <w:rPr>
          <w:sz w:val="28"/>
          <w:szCs w:val="28"/>
        </w:rPr>
        <w:t xml:space="preserve">         </w:t>
      </w:r>
      <w:r w:rsidR="00DE3FAB" w:rsidRPr="00DE3FAB">
        <w:rPr>
          <w:sz w:val="28"/>
          <w:szCs w:val="28"/>
        </w:rPr>
        <w:t>№</w:t>
      </w:r>
      <w:r w:rsidR="006A2104">
        <w:rPr>
          <w:sz w:val="28"/>
          <w:szCs w:val="28"/>
        </w:rPr>
        <w:t xml:space="preserve"> </w:t>
      </w:r>
      <w:r w:rsidR="006A2104">
        <w:rPr>
          <w:sz w:val="28"/>
          <w:szCs w:val="28"/>
          <w:u w:val="single"/>
        </w:rPr>
        <w:t xml:space="preserve">20 </w:t>
      </w:r>
      <w:r w:rsidR="005C6B31">
        <w:rPr>
          <w:sz w:val="28"/>
          <w:szCs w:val="28"/>
        </w:rPr>
        <w:t>-п</w:t>
      </w:r>
      <w:r w:rsidR="00DE3FAB" w:rsidRPr="00DE3FAB">
        <w:rPr>
          <w:sz w:val="28"/>
          <w:szCs w:val="28"/>
        </w:rPr>
        <w:t xml:space="preserve"> </w:t>
      </w:r>
    </w:p>
    <w:p w:rsidR="00833600" w:rsidRDefault="00833600" w:rsidP="005C6B31">
      <w:pPr>
        <w:shd w:val="clear" w:color="auto" w:fill="FFFFFF"/>
        <w:ind w:left="-567"/>
        <w:jc w:val="center"/>
        <w:rPr>
          <w:spacing w:val="-6"/>
        </w:rPr>
      </w:pPr>
    </w:p>
    <w:p w:rsidR="00DE3FAB" w:rsidRPr="00833600" w:rsidRDefault="00897E4B" w:rsidP="005C6B31">
      <w:pPr>
        <w:shd w:val="clear" w:color="auto" w:fill="FFFFFF"/>
        <w:ind w:left="-567"/>
        <w:jc w:val="center"/>
        <w:rPr>
          <w:spacing w:val="-14"/>
        </w:rPr>
      </w:pPr>
      <w:r w:rsidRPr="00833600">
        <w:rPr>
          <w:spacing w:val="-6"/>
        </w:rPr>
        <w:t>с. Дульдурга</w:t>
      </w:r>
    </w:p>
    <w:bookmarkEnd w:id="0"/>
    <w:p w:rsidR="0085342A" w:rsidRPr="0085342A" w:rsidRDefault="0085342A" w:rsidP="005C6B31">
      <w:pPr>
        <w:suppressAutoHyphens/>
        <w:ind w:left="-567" w:right="-6"/>
        <w:jc w:val="center"/>
        <w:rPr>
          <w:sz w:val="2"/>
          <w:szCs w:val="2"/>
        </w:rPr>
      </w:pPr>
    </w:p>
    <w:p w:rsidR="001642DD" w:rsidRDefault="001642DD" w:rsidP="005C6B31">
      <w:pPr>
        <w:suppressAutoHyphens/>
        <w:ind w:left="-567" w:right="-6"/>
        <w:jc w:val="both"/>
        <w:rPr>
          <w:sz w:val="28"/>
          <w:szCs w:val="28"/>
        </w:rPr>
      </w:pPr>
    </w:p>
    <w:p w:rsidR="00DE3FAB" w:rsidRDefault="00DE3FAB" w:rsidP="005C6B31">
      <w:pPr>
        <w:suppressAutoHyphens/>
        <w:ind w:left="-567" w:right="3776"/>
        <w:jc w:val="both"/>
        <w:rPr>
          <w:sz w:val="6"/>
          <w:szCs w:val="6"/>
        </w:rPr>
      </w:pPr>
    </w:p>
    <w:p w:rsidR="00FD5806" w:rsidRPr="00B520FB" w:rsidRDefault="00E621CC" w:rsidP="005C6B31">
      <w:pPr>
        <w:suppressAutoHyphens/>
        <w:ind w:left="-567" w:right="-2"/>
        <w:jc w:val="both"/>
        <w:rPr>
          <w:b/>
          <w:bCs/>
          <w:sz w:val="28"/>
          <w:szCs w:val="28"/>
        </w:rPr>
      </w:pPr>
      <w:r w:rsidRPr="00B520FB">
        <w:rPr>
          <w:b/>
          <w:bCs/>
          <w:sz w:val="28"/>
          <w:szCs w:val="28"/>
        </w:rPr>
        <w:t>Об утверждении</w:t>
      </w:r>
      <w:r w:rsidR="00FD5806" w:rsidRPr="00B520FB">
        <w:rPr>
          <w:b/>
          <w:bCs/>
          <w:sz w:val="28"/>
          <w:szCs w:val="28"/>
        </w:rPr>
        <w:t xml:space="preserve"> </w:t>
      </w:r>
      <w:r w:rsidR="00302D16">
        <w:rPr>
          <w:b/>
          <w:bCs/>
          <w:sz w:val="28"/>
          <w:szCs w:val="28"/>
        </w:rPr>
        <w:t xml:space="preserve">муниципальной </w:t>
      </w:r>
      <w:r w:rsidR="00FD5806" w:rsidRPr="00B520FB">
        <w:rPr>
          <w:b/>
          <w:bCs/>
          <w:sz w:val="28"/>
          <w:szCs w:val="28"/>
        </w:rPr>
        <w:t>программ</w:t>
      </w:r>
      <w:r w:rsidR="00C86153">
        <w:rPr>
          <w:b/>
          <w:bCs/>
          <w:sz w:val="28"/>
          <w:szCs w:val="28"/>
        </w:rPr>
        <w:t>ы</w:t>
      </w:r>
      <w:r w:rsidR="00FD5806" w:rsidRPr="00B520FB">
        <w:rPr>
          <w:b/>
          <w:bCs/>
          <w:sz w:val="28"/>
          <w:szCs w:val="28"/>
        </w:rPr>
        <w:t xml:space="preserve"> «</w:t>
      </w:r>
      <w:r w:rsidR="00436BFC" w:rsidRPr="00B520FB">
        <w:rPr>
          <w:b/>
          <w:bCs/>
          <w:sz w:val="28"/>
          <w:szCs w:val="28"/>
        </w:rPr>
        <w:t>Р</w:t>
      </w:r>
      <w:r w:rsidR="006B7DC0" w:rsidRPr="00B520FB">
        <w:rPr>
          <w:b/>
          <w:bCs/>
          <w:sz w:val="28"/>
          <w:szCs w:val="28"/>
        </w:rPr>
        <w:t>азвитие</w:t>
      </w:r>
      <w:r w:rsidR="00436BFC" w:rsidRPr="00B520FB">
        <w:rPr>
          <w:b/>
          <w:bCs/>
          <w:sz w:val="28"/>
          <w:szCs w:val="28"/>
        </w:rPr>
        <w:t xml:space="preserve"> </w:t>
      </w:r>
      <w:r w:rsidR="00666C61">
        <w:rPr>
          <w:b/>
          <w:bCs/>
          <w:sz w:val="28"/>
          <w:szCs w:val="28"/>
        </w:rPr>
        <w:t xml:space="preserve">физической культуры </w:t>
      </w:r>
      <w:r w:rsidR="00A94542">
        <w:rPr>
          <w:b/>
          <w:bCs/>
          <w:sz w:val="28"/>
          <w:szCs w:val="28"/>
        </w:rPr>
        <w:t xml:space="preserve">и </w:t>
      </w:r>
      <w:r w:rsidR="00F03415">
        <w:rPr>
          <w:b/>
          <w:bCs/>
          <w:sz w:val="28"/>
          <w:szCs w:val="28"/>
        </w:rPr>
        <w:t>спорта</w:t>
      </w:r>
      <w:r w:rsidR="00FD5806" w:rsidRPr="00B520FB">
        <w:rPr>
          <w:b/>
          <w:bCs/>
          <w:sz w:val="28"/>
          <w:szCs w:val="28"/>
        </w:rPr>
        <w:t xml:space="preserve"> в </w:t>
      </w:r>
      <w:r w:rsidR="00302D16">
        <w:rPr>
          <w:b/>
          <w:bCs/>
          <w:sz w:val="28"/>
          <w:szCs w:val="28"/>
        </w:rPr>
        <w:t>муниципальном районе «Дульдургинский район»</w:t>
      </w:r>
      <w:r w:rsidR="00701A48" w:rsidRPr="00B520FB">
        <w:rPr>
          <w:b/>
          <w:bCs/>
          <w:sz w:val="28"/>
          <w:szCs w:val="28"/>
        </w:rPr>
        <w:t xml:space="preserve"> на </w:t>
      </w:r>
      <w:r w:rsidR="00DD25B5">
        <w:rPr>
          <w:b/>
          <w:bCs/>
          <w:sz w:val="28"/>
          <w:szCs w:val="28"/>
        </w:rPr>
        <w:t>2020</w:t>
      </w:r>
      <w:r w:rsidR="00F43600" w:rsidRPr="00B520FB">
        <w:rPr>
          <w:b/>
          <w:bCs/>
          <w:sz w:val="28"/>
          <w:szCs w:val="28"/>
        </w:rPr>
        <w:t>–20</w:t>
      </w:r>
      <w:r w:rsidR="00DD25B5">
        <w:rPr>
          <w:b/>
          <w:bCs/>
          <w:sz w:val="28"/>
          <w:szCs w:val="28"/>
        </w:rPr>
        <w:t>22</w:t>
      </w:r>
      <w:r w:rsidR="00F43600" w:rsidRPr="00B520FB">
        <w:rPr>
          <w:b/>
          <w:bCs/>
          <w:sz w:val="28"/>
          <w:szCs w:val="28"/>
        </w:rPr>
        <w:t xml:space="preserve"> </w:t>
      </w:r>
      <w:r w:rsidR="00FD5806" w:rsidRPr="00B520FB">
        <w:rPr>
          <w:b/>
          <w:bCs/>
          <w:sz w:val="28"/>
          <w:szCs w:val="28"/>
        </w:rPr>
        <w:t>год</w:t>
      </w:r>
      <w:r w:rsidR="006B7DC0" w:rsidRPr="00B520FB">
        <w:rPr>
          <w:b/>
          <w:bCs/>
          <w:sz w:val="28"/>
          <w:szCs w:val="28"/>
        </w:rPr>
        <w:t>ы</w:t>
      </w:r>
      <w:r w:rsidR="00FD5806" w:rsidRPr="00B520FB">
        <w:rPr>
          <w:b/>
          <w:bCs/>
          <w:sz w:val="28"/>
          <w:szCs w:val="28"/>
        </w:rPr>
        <w:t>»</w:t>
      </w:r>
    </w:p>
    <w:p w:rsidR="00FD5806" w:rsidRPr="001642DD" w:rsidRDefault="00FD5806" w:rsidP="005C6B31">
      <w:pPr>
        <w:pStyle w:val="21"/>
        <w:spacing w:line="240" w:lineRule="auto"/>
        <w:ind w:left="-567" w:right="-6"/>
        <w:jc w:val="center"/>
        <w:rPr>
          <w:sz w:val="16"/>
          <w:szCs w:val="16"/>
        </w:rPr>
      </w:pPr>
    </w:p>
    <w:p w:rsidR="000D6C9A" w:rsidRDefault="005B7EBF" w:rsidP="005C6B31">
      <w:pPr>
        <w:pStyle w:val="ConsPlusNormal"/>
        <w:widowControl/>
        <w:tabs>
          <w:tab w:val="left" w:pos="5180"/>
        </w:tabs>
        <w:ind w:left="-567" w:firstLine="0"/>
      </w:pPr>
      <w:r>
        <w:tab/>
      </w:r>
    </w:p>
    <w:p w:rsidR="000E4B0D" w:rsidRPr="003A7D0F" w:rsidRDefault="000E4B0D" w:rsidP="005C6B31">
      <w:pPr>
        <w:pStyle w:val="21"/>
        <w:spacing w:after="0" w:line="240" w:lineRule="auto"/>
        <w:ind w:left="-567" w:right="-6" w:firstLine="708"/>
        <w:jc w:val="both"/>
        <w:rPr>
          <w:sz w:val="28"/>
          <w:szCs w:val="28"/>
        </w:rPr>
      </w:pPr>
      <w:r w:rsidRPr="00F87A7D">
        <w:rPr>
          <w:sz w:val="28"/>
          <w:szCs w:val="28"/>
        </w:rPr>
        <w:t>В соответствии с</w:t>
      </w:r>
      <w:r w:rsidR="005C6B31">
        <w:rPr>
          <w:sz w:val="28"/>
          <w:szCs w:val="28"/>
        </w:rPr>
        <w:t xml:space="preserve"> </w:t>
      </w:r>
      <w:r w:rsidRPr="00F87A7D">
        <w:rPr>
          <w:sz w:val="28"/>
          <w:szCs w:val="28"/>
        </w:rPr>
        <w:t>Федеральн</w:t>
      </w:r>
      <w:r w:rsidR="005C6B31">
        <w:rPr>
          <w:sz w:val="28"/>
          <w:szCs w:val="28"/>
        </w:rPr>
        <w:t>ым</w:t>
      </w:r>
      <w:r w:rsidRPr="00F87A7D">
        <w:rPr>
          <w:sz w:val="28"/>
          <w:szCs w:val="28"/>
        </w:rPr>
        <w:t xml:space="preserve"> закон</w:t>
      </w:r>
      <w:r w:rsidR="005C6B31">
        <w:rPr>
          <w:sz w:val="28"/>
          <w:szCs w:val="28"/>
        </w:rPr>
        <w:t xml:space="preserve">ом </w:t>
      </w:r>
      <w:r w:rsidRPr="00F87A7D">
        <w:rPr>
          <w:sz w:val="28"/>
          <w:szCs w:val="28"/>
        </w:rPr>
        <w:t xml:space="preserve">от </w:t>
      </w:r>
      <w:r w:rsidR="005C6B31">
        <w:rPr>
          <w:sz w:val="28"/>
          <w:szCs w:val="28"/>
        </w:rPr>
        <w:t>0</w:t>
      </w:r>
      <w:r w:rsidRPr="00F87A7D">
        <w:rPr>
          <w:sz w:val="28"/>
          <w:szCs w:val="28"/>
        </w:rPr>
        <w:t>6</w:t>
      </w:r>
      <w:r w:rsidR="005C6B31">
        <w:rPr>
          <w:sz w:val="28"/>
          <w:szCs w:val="28"/>
        </w:rPr>
        <w:t>.10.</w:t>
      </w:r>
      <w:r w:rsidRPr="00F87A7D">
        <w:rPr>
          <w:sz w:val="28"/>
          <w:szCs w:val="28"/>
        </w:rPr>
        <w:t>2003 г</w:t>
      </w:r>
      <w:r>
        <w:rPr>
          <w:sz w:val="28"/>
          <w:szCs w:val="28"/>
        </w:rPr>
        <w:t xml:space="preserve">ода № 131 - </w:t>
      </w:r>
      <w:r w:rsidRPr="00F87A7D">
        <w:rPr>
          <w:sz w:val="28"/>
          <w:szCs w:val="28"/>
        </w:rPr>
        <w:t>ФЗ «Об общих принципах организации местного самоупра</w:t>
      </w:r>
      <w:r w:rsidR="005C6B31">
        <w:rPr>
          <w:sz w:val="28"/>
          <w:szCs w:val="28"/>
        </w:rPr>
        <w:t xml:space="preserve">вления в Российской Федерации», </w:t>
      </w:r>
      <w:r w:rsidRPr="00F87A7D">
        <w:rPr>
          <w:sz w:val="28"/>
          <w:szCs w:val="28"/>
        </w:rPr>
        <w:t>Федеральн</w:t>
      </w:r>
      <w:r w:rsidR="005C6B31">
        <w:rPr>
          <w:sz w:val="28"/>
          <w:szCs w:val="28"/>
        </w:rPr>
        <w:t>ым</w:t>
      </w:r>
      <w:r w:rsidRPr="00F87A7D">
        <w:rPr>
          <w:sz w:val="28"/>
          <w:szCs w:val="28"/>
        </w:rPr>
        <w:t xml:space="preserve"> закон</w:t>
      </w:r>
      <w:r w:rsidR="005C6B31">
        <w:rPr>
          <w:sz w:val="28"/>
          <w:szCs w:val="28"/>
        </w:rPr>
        <w:t>ом</w:t>
      </w:r>
      <w:r w:rsidRPr="00F87A7D">
        <w:rPr>
          <w:sz w:val="28"/>
          <w:szCs w:val="28"/>
        </w:rPr>
        <w:t xml:space="preserve"> от </w:t>
      </w:r>
      <w:r>
        <w:rPr>
          <w:sz w:val="28"/>
          <w:szCs w:val="28"/>
        </w:rPr>
        <w:t>04</w:t>
      </w:r>
      <w:r w:rsidR="005C6B31">
        <w:rPr>
          <w:sz w:val="28"/>
          <w:szCs w:val="28"/>
        </w:rPr>
        <w:t>.12.</w:t>
      </w:r>
      <w:r w:rsidRPr="00F87A7D">
        <w:rPr>
          <w:sz w:val="28"/>
          <w:szCs w:val="28"/>
        </w:rPr>
        <w:t>2007 г</w:t>
      </w:r>
      <w:r>
        <w:rPr>
          <w:sz w:val="28"/>
          <w:szCs w:val="28"/>
        </w:rPr>
        <w:t xml:space="preserve">ода № 329 - </w:t>
      </w:r>
      <w:r w:rsidRPr="00F87A7D">
        <w:rPr>
          <w:sz w:val="28"/>
          <w:szCs w:val="28"/>
        </w:rPr>
        <w:t>ФЗ «</w:t>
      </w:r>
      <w:r>
        <w:rPr>
          <w:sz w:val="28"/>
          <w:szCs w:val="28"/>
        </w:rPr>
        <w:t>О физической культуре и спорте в Российской Федерации</w:t>
      </w:r>
      <w:r w:rsidRPr="00F87A7D">
        <w:rPr>
          <w:sz w:val="28"/>
          <w:szCs w:val="28"/>
        </w:rPr>
        <w:t>»</w:t>
      </w:r>
      <w:r>
        <w:rPr>
          <w:sz w:val="28"/>
          <w:szCs w:val="28"/>
        </w:rPr>
        <w:t xml:space="preserve">, </w:t>
      </w:r>
      <w:r w:rsidRPr="00F87A7D">
        <w:rPr>
          <w:sz w:val="28"/>
          <w:szCs w:val="28"/>
        </w:rPr>
        <w:t>Уст</w:t>
      </w:r>
      <w:r w:rsidRPr="00F87A7D">
        <w:rPr>
          <w:sz w:val="28"/>
          <w:szCs w:val="28"/>
        </w:rPr>
        <w:t>а</w:t>
      </w:r>
      <w:r w:rsidRPr="00F87A7D">
        <w:rPr>
          <w:sz w:val="28"/>
          <w:szCs w:val="28"/>
        </w:rPr>
        <w:t>в</w:t>
      </w:r>
      <w:r w:rsidR="005C6B31">
        <w:rPr>
          <w:sz w:val="28"/>
          <w:szCs w:val="28"/>
        </w:rPr>
        <w:t>ом</w:t>
      </w:r>
      <w:r w:rsidRPr="00F87A7D">
        <w:rPr>
          <w:sz w:val="28"/>
          <w:szCs w:val="28"/>
        </w:rPr>
        <w:t xml:space="preserve"> </w:t>
      </w:r>
      <w:r>
        <w:rPr>
          <w:sz w:val="28"/>
          <w:szCs w:val="28"/>
        </w:rPr>
        <w:t>муниципального района</w:t>
      </w:r>
      <w:r w:rsidRPr="00F87A7D">
        <w:rPr>
          <w:sz w:val="28"/>
          <w:szCs w:val="28"/>
        </w:rPr>
        <w:t xml:space="preserve"> «</w:t>
      </w:r>
      <w:r>
        <w:rPr>
          <w:sz w:val="28"/>
          <w:szCs w:val="28"/>
        </w:rPr>
        <w:t>Дульдургинский район</w:t>
      </w:r>
      <w:r w:rsidR="005C6B31">
        <w:rPr>
          <w:sz w:val="28"/>
          <w:szCs w:val="28"/>
        </w:rPr>
        <w:t>»</w:t>
      </w:r>
      <w:r w:rsidRPr="00F87A7D">
        <w:rPr>
          <w:sz w:val="28"/>
          <w:szCs w:val="28"/>
        </w:rPr>
        <w:t>,</w:t>
      </w:r>
      <w:r>
        <w:rPr>
          <w:sz w:val="28"/>
          <w:szCs w:val="28"/>
        </w:rPr>
        <w:t xml:space="preserve"> Порядком разработки и корректировки муниципальных программ муниципального района «Дульдургинский район», осуществления монит</w:t>
      </w:r>
      <w:r w:rsidR="005C6B31">
        <w:rPr>
          <w:sz w:val="28"/>
          <w:szCs w:val="28"/>
        </w:rPr>
        <w:t>оринга и контроля их реализации,</w:t>
      </w:r>
      <w:r w:rsidRPr="0076022E">
        <w:rPr>
          <w:sz w:val="28"/>
          <w:szCs w:val="28"/>
        </w:rPr>
        <w:t xml:space="preserve"> </w:t>
      </w:r>
      <w:r w:rsidRPr="003A7D0F">
        <w:rPr>
          <w:sz w:val="28"/>
          <w:szCs w:val="28"/>
        </w:rPr>
        <w:t xml:space="preserve">в целях </w:t>
      </w:r>
      <w:r w:rsidR="00A94542">
        <w:rPr>
          <w:sz w:val="28"/>
          <w:szCs w:val="28"/>
        </w:rPr>
        <w:t xml:space="preserve">обеспечения </w:t>
      </w:r>
      <w:r w:rsidRPr="003A7D0F">
        <w:rPr>
          <w:sz w:val="28"/>
          <w:szCs w:val="28"/>
        </w:rPr>
        <w:t xml:space="preserve">условий для </w:t>
      </w:r>
      <w:r>
        <w:rPr>
          <w:sz w:val="28"/>
          <w:szCs w:val="28"/>
        </w:rPr>
        <w:t xml:space="preserve">развития физической культуры и спорта </w:t>
      </w:r>
      <w:r w:rsidRPr="003A7D0F">
        <w:rPr>
          <w:sz w:val="28"/>
          <w:szCs w:val="28"/>
        </w:rPr>
        <w:t xml:space="preserve">на территории </w:t>
      </w:r>
      <w:r>
        <w:rPr>
          <w:sz w:val="28"/>
          <w:szCs w:val="28"/>
        </w:rPr>
        <w:t>муниципального района</w:t>
      </w:r>
      <w:r w:rsidRPr="003A7D0F">
        <w:rPr>
          <w:sz w:val="28"/>
          <w:szCs w:val="28"/>
        </w:rPr>
        <w:t xml:space="preserve"> «</w:t>
      </w:r>
      <w:r>
        <w:rPr>
          <w:sz w:val="28"/>
          <w:szCs w:val="28"/>
        </w:rPr>
        <w:t>Дульдургинский район</w:t>
      </w:r>
      <w:r w:rsidRPr="003A7D0F">
        <w:rPr>
          <w:sz w:val="28"/>
          <w:szCs w:val="28"/>
        </w:rPr>
        <w:t>»</w:t>
      </w:r>
      <w:r w:rsidR="00DB0DB9">
        <w:rPr>
          <w:sz w:val="28"/>
          <w:szCs w:val="28"/>
        </w:rPr>
        <w:t xml:space="preserve">, администрации муниципального района </w:t>
      </w:r>
      <w:r w:rsidR="00DB0DB9" w:rsidRPr="003A7D0F">
        <w:rPr>
          <w:sz w:val="28"/>
          <w:szCs w:val="28"/>
        </w:rPr>
        <w:t>«</w:t>
      </w:r>
      <w:r w:rsidR="00DB0DB9">
        <w:rPr>
          <w:sz w:val="28"/>
          <w:szCs w:val="28"/>
        </w:rPr>
        <w:t>Дульдургинский район</w:t>
      </w:r>
      <w:r w:rsidR="00DB0DB9" w:rsidRPr="003A7D0F">
        <w:rPr>
          <w:sz w:val="28"/>
          <w:szCs w:val="28"/>
        </w:rPr>
        <w:t>»</w:t>
      </w:r>
      <w:r w:rsidR="00DB0DB9">
        <w:rPr>
          <w:sz w:val="28"/>
          <w:szCs w:val="28"/>
        </w:rPr>
        <w:t>.</w:t>
      </w:r>
    </w:p>
    <w:p w:rsidR="00302D16" w:rsidRDefault="00302D16" w:rsidP="005C6B31">
      <w:pPr>
        <w:pStyle w:val="21"/>
        <w:spacing w:after="0" w:line="240" w:lineRule="auto"/>
        <w:ind w:left="-567" w:right="-6" w:firstLine="708"/>
        <w:jc w:val="both"/>
        <w:rPr>
          <w:sz w:val="28"/>
          <w:szCs w:val="28"/>
        </w:rPr>
      </w:pPr>
    </w:p>
    <w:p w:rsidR="00302D16" w:rsidRPr="00C82F70" w:rsidRDefault="00302D16" w:rsidP="005C6B31">
      <w:pPr>
        <w:ind w:left="-567"/>
        <w:jc w:val="both"/>
        <w:rPr>
          <w:b/>
          <w:sz w:val="28"/>
          <w:szCs w:val="28"/>
        </w:rPr>
      </w:pPr>
      <w:r w:rsidRPr="00C82F70">
        <w:rPr>
          <w:b/>
          <w:sz w:val="28"/>
          <w:szCs w:val="28"/>
        </w:rPr>
        <w:t>ПОСТАНОВЛЯЕТ:</w:t>
      </w:r>
    </w:p>
    <w:p w:rsidR="00EC0849" w:rsidRPr="00EC0849" w:rsidRDefault="00EC0849" w:rsidP="005C6B31">
      <w:pPr>
        <w:pStyle w:val="21"/>
        <w:spacing w:after="0" w:line="240" w:lineRule="auto"/>
        <w:ind w:left="-567" w:right="-6" w:firstLine="708"/>
        <w:jc w:val="both"/>
        <w:rPr>
          <w:b/>
          <w:bCs/>
          <w:spacing w:val="20"/>
          <w:sz w:val="20"/>
          <w:szCs w:val="20"/>
        </w:rPr>
      </w:pPr>
    </w:p>
    <w:p w:rsidR="00FD5806" w:rsidRDefault="00666C61" w:rsidP="005C6B31">
      <w:pPr>
        <w:numPr>
          <w:ilvl w:val="0"/>
          <w:numId w:val="42"/>
        </w:numPr>
        <w:ind w:left="-567" w:firstLine="708"/>
        <w:jc w:val="both"/>
        <w:rPr>
          <w:sz w:val="28"/>
          <w:szCs w:val="28"/>
        </w:rPr>
      </w:pPr>
      <w:r>
        <w:rPr>
          <w:sz w:val="28"/>
          <w:szCs w:val="28"/>
        </w:rPr>
        <w:t>У</w:t>
      </w:r>
      <w:r w:rsidR="00DF571C">
        <w:rPr>
          <w:sz w:val="28"/>
          <w:szCs w:val="28"/>
        </w:rPr>
        <w:t xml:space="preserve">твердить </w:t>
      </w:r>
      <w:r w:rsidR="009C2E1D">
        <w:rPr>
          <w:sz w:val="28"/>
          <w:szCs w:val="28"/>
        </w:rPr>
        <w:t xml:space="preserve">прилагаемую </w:t>
      </w:r>
      <w:r w:rsidR="00302D16">
        <w:rPr>
          <w:sz w:val="28"/>
          <w:szCs w:val="28"/>
        </w:rPr>
        <w:t>муниципальную</w:t>
      </w:r>
      <w:r w:rsidR="00FD5806" w:rsidRPr="00105F12">
        <w:rPr>
          <w:sz w:val="28"/>
          <w:szCs w:val="28"/>
        </w:rPr>
        <w:t xml:space="preserve"> программу «</w:t>
      </w:r>
      <w:r w:rsidR="00436BFC" w:rsidRPr="00105F12">
        <w:rPr>
          <w:sz w:val="28"/>
          <w:szCs w:val="28"/>
        </w:rPr>
        <w:t>Р</w:t>
      </w:r>
      <w:r w:rsidR="00504C91" w:rsidRPr="00105F12">
        <w:rPr>
          <w:sz w:val="28"/>
          <w:szCs w:val="28"/>
        </w:rPr>
        <w:t>азвитие</w:t>
      </w:r>
      <w:r w:rsidR="00FD5806" w:rsidRPr="00105F12">
        <w:rPr>
          <w:sz w:val="28"/>
          <w:szCs w:val="28"/>
        </w:rPr>
        <w:t xml:space="preserve"> </w:t>
      </w:r>
      <w:r w:rsidR="00F03415">
        <w:rPr>
          <w:sz w:val="28"/>
          <w:szCs w:val="28"/>
        </w:rPr>
        <w:t>физической культуры и спорта</w:t>
      </w:r>
      <w:r w:rsidR="00D36A1A">
        <w:rPr>
          <w:sz w:val="28"/>
          <w:szCs w:val="28"/>
        </w:rPr>
        <w:t xml:space="preserve"> </w:t>
      </w:r>
      <w:r w:rsidR="00302D16" w:rsidRPr="00302D16">
        <w:rPr>
          <w:bCs/>
          <w:sz w:val="28"/>
          <w:szCs w:val="28"/>
        </w:rPr>
        <w:t>в муниципальном районе «Дульдургинский район» на 20</w:t>
      </w:r>
      <w:r w:rsidR="00DD25B5">
        <w:rPr>
          <w:bCs/>
          <w:sz w:val="28"/>
          <w:szCs w:val="28"/>
        </w:rPr>
        <w:t>20</w:t>
      </w:r>
      <w:r w:rsidR="00302D16" w:rsidRPr="00302D16">
        <w:rPr>
          <w:bCs/>
          <w:sz w:val="28"/>
          <w:szCs w:val="28"/>
        </w:rPr>
        <w:t>–20</w:t>
      </w:r>
      <w:r w:rsidR="00DD25B5">
        <w:rPr>
          <w:bCs/>
          <w:sz w:val="28"/>
          <w:szCs w:val="28"/>
        </w:rPr>
        <w:t>22</w:t>
      </w:r>
      <w:r w:rsidR="00302D16" w:rsidRPr="00302D16">
        <w:rPr>
          <w:bCs/>
          <w:sz w:val="28"/>
          <w:szCs w:val="28"/>
        </w:rPr>
        <w:t xml:space="preserve"> годы</w:t>
      </w:r>
      <w:r w:rsidR="00FD5806" w:rsidRPr="00302D16">
        <w:rPr>
          <w:sz w:val="28"/>
          <w:szCs w:val="28"/>
        </w:rPr>
        <w:t>»</w:t>
      </w:r>
      <w:r>
        <w:rPr>
          <w:sz w:val="28"/>
          <w:szCs w:val="28"/>
        </w:rPr>
        <w:t xml:space="preserve"> согласно приложению</w:t>
      </w:r>
      <w:r w:rsidR="00FD5806" w:rsidRPr="00302D16">
        <w:rPr>
          <w:sz w:val="28"/>
          <w:szCs w:val="28"/>
        </w:rPr>
        <w:t>.</w:t>
      </w:r>
    </w:p>
    <w:p w:rsidR="005C6B31" w:rsidRDefault="005C6B31" w:rsidP="005C6B31">
      <w:pPr>
        <w:numPr>
          <w:ilvl w:val="0"/>
          <w:numId w:val="42"/>
        </w:numPr>
        <w:ind w:left="-567" w:firstLine="708"/>
        <w:jc w:val="both"/>
        <w:rPr>
          <w:sz w:val="28"/>
          <w:szCs w:val="28"/>
        </w:rPr>
      </w:pPr>
      <w:r>
        <w:rPr>
          <w:sz w:val="28"/>
          <w:szCs w:val="28"/>
        </w:rPr>
        <w:t>Настоящее постановление опубликовать на официальном сайте администрации муниципального района «Дульдургинский район».</w:t>
      </w:r>
    </w:p>
    <w:p w:rsidR="005C6B31" w:rsidRPr="005C6B31" w:rsidRDefault="005C6B31" w:rsidP="00740358">
      <w:pPr>
        <w:numPr>
          <w:ilvl w:val="0"/>
          <w:numId w:val="42"/>
        </w:numPr>
        <w:ind w:left="-567" w:firstLine="708"/>
        <w:jc w:val="both"/>
        <w:rPr>
          <w:sz w:val="28"/>
          <w:szCs w:val="28"/>
        </w:rPr>
      </w:pPr>
      <w:r w:rsidRPr="005C6B31">
        <w:rPr>
          <w:sz w:val="28"/>
          <w:szCs w:val="28"/>
        </w:rPr>
        <w:t xml:space="preserve">Настоящее постановление вступает в силу </w:t>
      </w:r>
      <w:r w:rsidR="00742468">
        <w:rPr>
          <w:sz w:val="28"/>
          <w:szCs w:val="28"/>
        </w:rPr>
        <w:t>после</w:t>
      </w:r>
      <w:r w:rsidRPr="005C6B31">
        <w:rPr>
          <w:sz w:val="28"/>
          <w:szCs w:val="28"/>
        </w:rPr>
        <w:t xml:space="preserve"> его официального опубликования. </w:t>
      </w:r>
    </w:p>
    <w:p w:rsidR="00666C61" w:rsidRDefault="00666C61" w:rsidP="005C6B31">
      <w:pPr>
        <w:numPr>
          <w:ilvl w:val="0"/>
          <w:numId w:val="42"/>
        </w:numPr>
        <w:ind w:left="-567" w:firstLine="708"/>
        <w:jc w:val="both"/>
        <w:rPr>
          <w:sz w:val="28"/>
          <w:szCs w:val="28"/>
        </w:rPr>
      </w:pPr>
      <w:r w:rsidRPr="00666C61">
        <w:rPr>
          <w:sz w:val="28"/>
          <w:szCs w:val="28"/>
        </w:rPr>
        <w:t xml:space="preserve">Контроль за исполнением настоящего постановления возложить на заместителя </w:t>
      </w:r>
      <w:r w:rsidR="008F0480">
        <w:rPr>
          <w:sz w:val="28"/>
          <w:szCs w:val="28"/>
        </w:rPr>
        <w:t>главы</w:t>
      </w:r>
      <w:r w:rsidRPr="00666C61">
        <w:rPr>
          <w:sz w:val="28"/>
          <w:szCs w:val="28"/>
        </w:rPr>
        <w:t xml:space="preserve"> муниципальног</w:t>
      </w:r>
      <w:r>
        <w:rPr>
          <w:sz w:val="28"/>
          <w:szCs w:val="28"/>
        </w:rPr>
        <w:t>о района «Дульд</w:t>
      </w:r>
      <w:r w:rsidR="008F0480">
        <w:rPr>
          <w:sz w:val="28"/>
          <w:szCs w:val="28"/>
        </w:rPr>
        <w:t>ургинс</w:t>
      </w:r>
      <w:r w:rsidR="00993E7D">
        <w:rPr>
          <w:sz w:val="28"/>
          <w:szCs w:val="28"/>
        </w:rPr>
        <w:t xml:space="preserve">кий район» </w:t>
      </w:r>
      <w:r w:rsidR="005C6B31">
        <w:rPr>
          <w:sz w:val="28"/>
          <w:szCs w:val="28"/>
        </w:rPr>
        <w:t xml:space="preserve">по социальным вопросам </w:t>
      </w:r>
      <w:r w:rsidR="00993E7D">
        <w:rPr>
          <w:sz w:val="28"/>
          <w:szCs w:val="28"/>
        </w:rPr>
        <w:t>Жамбалову</w:t>
      </w:r>
      <w:r>
        <w:rPr>
          <w:sz w:val="28"/>
          <w:szCs w:val="28"/>
        </w:rPr>
        <w:t xml:space="preserve"> М.Б. </w:t>
      </w:r>
    </w:p>
    <w:p w:rsidR="000130B8" w:rsidRPr="00105F12" w:rsidRDefault="000130B8" w:rsidP="005C6B31">
      <w:pPr>
        <w:pStyle w:val="21"/>
        <w:spacing w:after="0" w:line="240" w:lineRule="auto"/>
        <w:ind w:left="-567" w:right="-6"/>
        <w:jc w:val="center"/>
        <w:rPr>
          <w:sz w:val="28"/>
          <w:szCs w:val="28"/>
        </w:rPr>
      </w:pPr>
    </w:p>
    <w:p w:rsidR="00DD25B5" w:rsidRDefault="00DD25B5" w:rsidP="005C6B31">
      <w:pPr>
        <w:pStyle w:val="21"/>
        <w:spacing w:after="0" w:line="240" w:lineRule="auto"/>
        <w:ind w:left="-567"/>
        <w:jc w:val="both"/>
        <w:rPr>
          <w:sz w:val="28"/>
          <w:szCs w:val="28"/>
        </w:rPr>
      </w:pPr>
    </w:p>
    <w:p w:rsidR="00DD25B5" w:rsidRDefault="00DD25B5" w:rsidP="005C6B31">
      <w:pPr>
        <w:pStyle w:val="21"/>
        <w:spacing w:after="0" w:line="240" w:lineRule="auto"/>
        <w:ind w:left="-567"/>
        <w:jc w:val="both"/>
        <w:rPr>
          <w:sz w:val="28"/>
          <w:szCs w:val="28"/>
        </w:rPr>
      </w:pPr>
    </w:p>
    <w:p w:rsidR="000E4B0D" w:rsidRDefault="00DD25B5" w:rsidP="005C6B31">
      <w:pPr>
        <w:pStyle w:val="21"/>
        <w:spacing w:after="0" w:line="240" w:lineRule="auto"/>
        <w:ind w:left="-567"/>
        <w:jc w:val="both"/>
        <w:rPr>
          <w:sz w:val="28"/>
          <w:szCs w:val="28"/>
        </w:rPr>
      </w:pPr>
      <w:r>
        <w:rPr>
          <w:sz w:val="28"/>
          <w:szCs w:val="28"/>
        </w:rPr>
        <w:t>Глава муниципального района</w:t>
      </w:r>
      <w:r w:rsidR="00AD26A0">
        <w:rPr>
          <w:sz w:val="28"/>
          <w:szCs w:val="28"/>
        </w:rPr>
        <w:t xml:space="preserve">             </w:t>
      </w:r>
      <w:r w:rsidR="007F5D07">
        <w:rPr>
          <w:sz w:val="28"/>
          <w:szCs w:val="28"/>
        </w:rPr>
        <w:tab/>
      </w:r>
      <w:r w:rsidR="00133993">
        <w:rPr>
          <w:sz w:val="28"/>
          <w:szCs w:val="28"/>
        </w:rPr>
        <w:t xml:space="preserve">                    </w:t>
      </w:r>
      <w:r w:rsidR="005C6B31">
        <w:rPr>
          <w:sz w:val="28"/>
          <w:szCs w:val="28"/>
        </w:rPr>
        <w:t xml:space="preserve">                    </w:t>
      </w:r>
      <w:r w:rsidR="00133993">
        <w:rPr>
          <w:sz w:val="28"/>
          <w:szCs w:val="28"/>
        </w:rPr>
        <w:t xml:space="preserve">   </w:t>
      </w:r>
      <w:r w:rsidR="00D84119">
        <w:rPr>
          <w:sz w:val="28"/>
          <w:szCs w:val="28"/>
        </w:rPr>
        <w:t xml:space="preserve">     Б</w:t>
      </w:r>
      <w:r w:rsidR="00302D16">
        <w:rPr>
          <w:sz w:val="28"/>
          <w:szCs w:val="28"/>
        </w:rPr>
        <w:t>.</w:t>
      </w:r>
      <w:r>
        <w:rPr>
          <w:sz w:val="28"/>
          <w:szCs w:val="28"/>
        </w:rPr>
        <w:t>С. Дугаржапов</w:t>
      </w:r>
    </w:p>
    <w:p w:rsidR="00DD25B5" w:rsidRDefault="00DD25B5" w:rsidP="005C6B31">
      <w:pPr>
        <w:pStyle w:val="21"/>
        <w:spacing w:after="0" w:line="240" w:lineRule="auto"/>
        <w:ind w:left="-567"/>
        <w:jc w:val="both"/>
        <w:rPr>
          <w:sz w:val="20"/>
          <w:szCs w:val="20"/>
        </w:rPr>
      </w:pPr>
    </w:p>
    <w:p w:rsidR="006B21B0" w:rsidRDefault="006B21B0" w:rsidP="005C6B31">
      <w:pPr>
        <w:autoSpaceDE w:val="0"/>
        <w:autoSpaceDN w:val="0"/>
        <w:adjustRightInd w:val="0"/>
        <w:spacing w:line="360" w:lineRule="auto"/>
        <w:ind w:left="-567"/>
        <w:jc w:val="center"/>
        <w:outlineLvl w:val="0"/>
        <w:rPr>
          <w:sz w:val="28"/>
          <w:szCs w:val="28"/>
        </w:rPr>
      </w:pPr>
    </w:p>
    <w:p w:rsidR="005C6B31" w:rsidRPr="005C6B31" w:rsidRDefault="005C6B31" w:rsidP="005C6B31">
      <w:pPr>
        <w:autoSpaceDE w:val="0"/>
        <w:autoSpaceDN w:val="0"/>
        <w:adjustRightInd w:val="0"/>
        <w:spacing w:line="360" w:lineRule="auto"/>
        <w:ind w:left="-567"/>
        <w:outlineLvl w:val="0"/>
      </w:pPr>
      <w:r w:rsidRPr="005C6B31">
        <w:t>Исп.: Жаргалов Б.Г.</w:t>
      </w:r>
    </w:p>
    <w:p w:rsidR="005C6B31" w:rsidRPr="005C6B31" w:rsidRDefault="005C6B31" w:rsidP="005C6B31">
      <w:pPr>
        <w:autoSpaceDE w:val="0"/>
        <w:autoSpaceDN w:val="0"/>
        <w:adjustRightInd w:val="0"/>
        <w:spacing w:line="360" w:lineRule="auto"/>
        <w:ind w:left="-567"/>
        <w:outlineLvl w:val="0"/>
      </w:pPr>
      <w:r w:rsidRPr="005C6B31">
        <w:t>Юрист: Дашиева Д.Б.</w:t>
      </w:r>
    </w:p>
    <w:p w:rsidR="000D6C9A" w:rsidRPr="000D6C9A" w:rsidRDefault="006B21B0" w:rsidP="005C6B31">
      <w:pPr>
        <w:autoSpaceDE w:val="0"/>
        <w:autoSpaceDN w:val="0"/>
        <w:adjustRightInd w:val="0"/>
        <w:spacing w:line="360" w:lineRule="auto"/>
        <w:ind w:left="5103"/>
        <w:jc w:val="center"/>
        <w:outlineLvl w:val="0"/>
        <w:rPr>
          <w:sz w:val="28"/>
          <w:szCs w:val="28"/>
        </w:rPr>
      </w:pPr>
      <w:r>
        <w:rPr>
          <w:sz w:val="28"/>
          <w:szCs w:val="28"/>
        </w:rPr>
        <w:lastRenderedPageBreak/>
        <w:t>Приложение 1</w:t>
      </w:r>
    </w:p>
    <w:p w:rsidR="000D6C9A" w:rsidRPr="000D6C9A" w:rsidRDefault="000D6C9A" w:rsidP="005C6B31">
      <w:pPr>
        <w:autoSpaceDE w:val="0"/>
        <w:autoSpaceDN w:val="0"/>
        <w:adjustRightInd w:val="0"/>
        <w:ind w:left="5103"/>
        <w:jc w:val="center"/>
        <w:rPr>
          <w:sz w:val="28"/>
          <w:szCs w:val="28"/>
        </w:rPr>
      </w:pPr>
      <w:r w:rsidRPr="000D6C9A">
        <w:rPr>
          <w:sz w:val="28"/>
          <w:szCs w:val="28"/>
        </w:rPr>
        <w:t xml:space="preserve">постановлением </w:t>
      </w:r>
      <w:r w:rsidR="00691B3D">
        <w:rPr>
          <w:sz w:val="28"/>
          <w:szCs w:val="28"/>
        </w:rPr>
        <w:t>администрации</w:t>
      </w:r>
    </w:p>
    <w:p w:rsidR="000D6C9A" w:rsidRDefault="00691B3D" w:rsidP="005C6B31">
      <w:pPr>
        <w:autoSpaceDE w:val="0"/>
        <w:autoSpaceDN w:val="0"/>
        <w:adjustRightInd w:val="0"/>
        <w:ind w:left="5103"/>
        <w:jc w:val="center"/>
        <w:rPr>
          <w:sz w:val="28"/>
          <w:szCs w:val="28"/>
        </w:rPr>
      </w:pPr>
      <w:r>
        <w:rPr>
          <w:sz w:val="28"/>
          <w:szCs w:val="28"/>
        </w:rPr>
        <w:t>муниципального района</w:t>
      </w:r>
    </w:p>
    <w:p w:rsidR="00691B3D" w:rsidRDefault="00691B3D" w:rsidP="005C6B31">
      <w:pPr>
        <w:autoSpaceDE w:val="0"/>
        <w:autoSpaceDN w:val="0"/>
        <w:adjustRightInd w:val="0"/>
        <w:ind w:left="5103"/>
        <w:jc w:val="center"/>
        <w:rPr>
          <w:sz w:val="28"/>
          <w:szCs w:val="28"/>
        </w:rPr>
      </w:pPr>
      <w:r>
        <w:rPr>
          <w:sz w:val="28"/>
          <w:szCs w:val="28"/>
        </w:rPr>
        <w:t>«Дульдургинский район»</w:t>
      </w:r>
    </w:p>
    <w:p w:rsidR="00DE3FAB" w:rsidRPr="000D6C9A" w:rsidRDefault="008D0515" w:rsidP="005C6B31">
      <w:pPr>
        <w:autoSpaceDE w:val="0"/>
        <w:autoSpaceDN w:val="0"/>
        <w:adjustRightInd w:val="0"/>
        <w:ind w:left="5103"/>
        <w:jc w:val="center"/>
        <w:rPr>
          <w:sz w:val="28"/>
          <w:szCs w:val="28"/>
        </w:rPr>
      </w:pPr>
      <w:r>
        <w:rPr>
          <w:sz w:val="28"/>
          <w:szCs w:val="28"/>
        </w:rPr>
        <w:t>от «</w:t>
      </w:r>
      <w:r w:rsidR="00DD25B5">
        <w:rPr>
          <w:sz w:val="28"/>
          <w:szCs w:val="28"/>
        </w:rPr>
        <w:t>__</w:t>
      </w:r>
      <w:r>
        <w:rPr>
          <w:sz w:val="28"/>
          <w:szCs w:val="28"/>
        </w:rPr>
        <w:t>»</w:t>
      </w:r>
      <w:r w:rsidR="00DE3FAB">
        <w:rPr>
          <w:sz w:val="28"/>
          <w:szCs w:val="28"/>
        </w:rPr>
        <w:t xml:space="preserve"> </w:t>
      </w:r>
      <w:r w:rsidR="00DD25B5">
        <w:rPr>
          <w:sz w:val="28"/>
          <w:szCs w:val="28"/>
        </w:rPr>
        <w:t>_________</w:t>
      </w:r>
      <w:r w:rsidR="00DE3FAB">
        <w:rPr>
          <w:sz w:val="28"/>
          <w:szCs w:val="28"/>
        </w:rPr>
        <w:t xml:space="preserve"> 20</w:t>
      </w:r>
      <w:r w:rsidR="005C6B31">
        <w:rPr>
          <w:sz w:val="28"/>
          <w:szCs w:val="28"/>
        </w:rPr>
        <w:t>20</w:t>
      </w:r>
      <w:r w:rsidR="00691B3D">
        <w:rPr>
          <w:sz w:val="28"/>
          <w:szCs w:val="28"/>
        </w:rPr>
        <w:t xml:space="preserve"> года № </w:t>
      </w:r>
      <w:r w:rsidR="00DD25B5">
        <w:rPr>
          <w:sz w:val="28"/>
          <w:szCs w:val="28"/>
        </w:rPr>
        <w:t>___</w:t>
      </w:r>
      <w:r w:rsidR="005C6B31">
        <w:rPr>
          <w:sz w:val="28"/>
          <w:szCs w:val="28"/>
        </w:rPr>
        <w:t>-п</w:t>
      </w:r>
    </w:p>
    <w:p w:rsidR="00443624" w:rsidRDefault="00443624" w:rsidP="005C6B31">
      <w:pPr>
        <w:suppressAutoHyphens/>
        <w:ind w:left="4678"/>
        <w:jc w:val="center"/>
        <w:rPr>
          <w:b/>
          <w:bCs/>
          <w:sz w:val="28"/>
          <w:szCs w:val="28"/>
        </w:rPr>
      </w:pPr>
    </w:p>
    <w:p w:rsidR="00102918" w:rsidRDefault="00102918" w:rsidP="005C6B31">
      <w:pPr>
        <w:suppressAutoHyphens/>
        <w:ind w:left="-567"/>
        <w:jc w:val="center"/>
        <w:rPr>
          <w:b/>
          <w:bCs/>
          <w:sz w:val="28"/>
          <w:szCs w:val="28"/>
        </w:rPr>
      </w:pPr>
    </w:p>
    <w:p w:rsidR="00443624" w:rsidRDefault="00691B3D" w:rsidP="005C6B31">
      <w:pPr>
        <w:suppressAutoHyphens/>
        <w:ind w:left="-567"/>
        <w:jc w:val="center"/>
        <w:rPr>
          <w:b/>
          <w:bCs/>
          <w:sz w:val="28"/>
          <w:szCs w:val="28"/>
        </w:rPr>
      </w:pPr>
      <w:r>
        <w:rPr>
          <w:b/>
          <w:bCs/>
          <w:sz w:val="28"/>
          <w:szCs w:val="28"/>
        </w:rPr>
        <w:t>МУНИЦИПАЛЬНАЯ</w:t>
      </w:r>
      <w:r w:rsidR="00443624">
        <w:rPr>
          <w:b/>
          <w:bCs/>
          <w:sz w:val="28"/>
          <w:szCs w:val="28"/>
        </w:rPr>
        <w:t xml:space="preserve"> ПРОГРАММА</w:t>
      </w:r>
    </w:p>
    <w:p w:rsidR="00443624" w:rsidRPr="00105F12" w:rsidRDefault="00443624" w:rsidP="005C6B31">
      <w:pPr>
        <w:suppressAutoHyphens/>
        <w:ind w:left="-567"/>
        <w:jc w:val="center"/>
        <w:rPr>
          <w:b/>
          <w:bCs/>
          <w:sz w:val="28"/>
          <w:szCs w:val="28"/>
        </w:rPr>
      </w:pPr>
      <w:r w:rsidRPr="00105F12">
        <w:rPr>
          <w:b/>
          <w:bCs/>
          <w:sz w:val="28"/>
          <w:szCs w:val="28"/>
        </w:rPr>
        <w:t xml:space="preserve"> «</w:t>
      </w:r>
      <w:r w:rsidR="00642A76">
        <w:rPr>
          <w:b/>
          <w:bCs/>
          <w:sz w:val="28"/>
          <w:szCs w:val="28"/>
        </w:rPr>
        <w:t>РАЗВИТИЕ</w:t>
      </w:r>
      <w:r w:rsidRPr="00105F12">
        <w:rPr>
          <w:b/>
          <w:bCs/>
          <w:sz w:val="28"/>
          <w:szCs w:val="28"/>
        </w:rPr>
        <w:t xml:space="preserve"> </w:t>
      </w:r>
      <w:r w:rsidR="009D179E">
        <w:rPr>
          <w:b/>
          <w:bCs/>
          <w:sz w:val="28"/>
          <w:szCs w:val="28"/>
        </w:rPr>
        <w:t xml:space="preserve">ФИЗЧЕСКОЙ КУЛЬТУРЫ И СПОРТА </w:t>
      </w:r>
      <w:r w:rsidR="00642A76">
        <w:rPr>
          <w:b/>
          <w:bCs/>
          <w:sz w:val="28"/>
          <w:szCs w:val="28"/>
        </w:rPr>
        <w:t>В</w:t>
      </w:r>
      <w:r w:rsidRPr="00105F12">
        <w:rPr>
          <w:b/>
          <w:bCs/>
          <w:sz w:val="28"/>
          <w:szCs w:val="28"/>
        </w:rPr>
        <w:t xml:space="preserve"> </w:t>
      </w:r>
      <w:r w:rsidR="00642A76">
        <w:rPr>
          <w:b/>
          <w:bCs/>
          <w:sz w:val="28"/>
          <w:szCs w:val="28"/>
        </w:rPr>
        <w:t>МУНИЦИПАЛЬНОМ</w:t>
      </w:r>
      <w:r w:rsidR="00691B3D">
        <w:rPr>
          <w:b/>
          <w:bCs/>
          <w:sz w:val="28"/>
          <w:szCs w:val="28"/>
        </w:rPr>
        <w:t xml:space="preserve"> </w:t>
      </w:r>
      <w:r w:rsidR="00642A76">
        <w:rPr>
          <w:b/>
          <w:bCs/>
          <w:sz w:val="28"/>
          <w:szCs w:val="28"/>
        </w:rPr>
        <w:t>РАЙОНЕ</w:t>
      </w:r>
      <w:r w:rsidR="00691B3D">
        <w:rPr>
          <w:b/>
          <w:bCs/>
          <w:sz w:val="28"/>
          <w:szCs w:val="28"/>
        </w:rPr>
        <w:t xml:space="preserve"> «</w:t>
      </w:r>
      <w:r w:rsidR="00642A76">
        <w:rPr>
          <w:b/>
          <w:bCs/>
          <w:sz w:val="28"/>
          <w:szCs w:val="28"/>
        </w:rPr>
        <w:t>ДУЛЬДУРГИНСКИЙ РАЙОН</w:t>
      </w:r>
      <w:r w:rsidR="00691B3D">
        <w:rPr>
          <w:b/>
          <w:bCs/>
          <w:sz w:val="28"/>
          <w:szCs w:val="28"/>
        </w:rPr>
        <w:t>»</w:t>
      </w:r>
      <w:r>
        <w:rPr>
          <w:b/>
          <w:bCs/>
          <w:sz w:val="28"/>
          <w:szCs w:val="28"/>
        </w:rPr>
        <w:t xml:space="preserve"> </w:t>
      </w:r>
      <w:r w:rsidR="00642A76">
        <w:rPr>
          <w:b/>
          <w:bCs/>
          <w:sz w:val="28"/>
          <w:szCs w:val="28"/>
        </w:rPr>
        <w:t>НА</w:t>
      </w:r>
      <w:r>
        <w:rPr>
          <w:b/>
          <w:bCs/>
          <w:sz w:val="28"/>
          <w:szCs w:val="28"/>
        </w:rPr>
        <w:t xml:space="preserve"> 20</w:t>
      </w:r>
      <w:r w:rsidR="00DD25B5">
        <w:rPr>
          <w:b/>
          <w:bCs/>
          <w:sz w:val="28"/>
          <w:szCs w:val="28"/>
        </w:rPr>
        <w:t>20</w:t>
      </w:r>
      <w:r w:rsidRPr="00105F12">
        <w:rPr>
          <w:b/>
          <w:bCs/>
          <w:sz w:val="28"/>
          <w:szCs w:val="28"/>
        </w:rPr>
        <w:t>–</w:t>
      </w:r>
      <w:r>
        <w:rPr>
          <w:b/>
          <w:bCs/>
          <w:sz w:val="28"/>
          <w:szCs w:val="28"/>
        </w:rPr>
        <w:t>20</w:t>
      </w:r>
      <w:r w:rsidR="00DD25B5">
        <w:rPr>
          <w:b/>
          <w:bCs/>
          <w:sz w:val="28"/>
          <w:szCs w:val="28"/>
        </w:rPr>
        <w:t>22</w:t>
      </w:r>
      <w:r w:rsidRPr="00105F12">
        <w:rPr>
          <w:b/>
          <w:bCs/>
          <w:sz w:val="28"/>
          <w:szCs w:val="28"/>
        </w:rPr>
        <w:t xml:space="preserve"> </w:t>
      </w:r>
      <w:r w:rsidR="00642A76">
        <w:rPr>
          <w:b/>
          <w:bCs/>
          <w:sz w:val="28"/>
          <w:szCs w:val="28"/>
        </w:rPr>
        <w:t>ГОДЫ</w:t>
      </w:r>
      <w:r w:rsidRPr="00105F12">
        <w:rPr>
          <w:b/>
          <w:bCs/>
          <w:sz w:val="28"/>
          <w:szCs w:val="28"/>
        </w:rPr>
        <w:t>»</w:t>
      </w:r>
    </w:p>
    <w:p w:rsidR="00443624" w:rsidRDefault="00443624" w:rsidP="005C6B31">
      <w:pPr>
        <w:autoSpaceDE w:val="0"/>
        <w:autoSpaceDN w:val="0"/>
        <w:adjustRightInd w:val="0"/>
        <w:ind w:left="-567"/>
        <w:jc w:val="center"/>
        <w:rPr>
          <w:sz w:val="28"/>
          <w:szCs w:val="28"/>
        </w:rPr>
      </w:pPr>
    </w:p>
    <w:p w:rsidR="00443624" w:rsidRDefault="00443624" w:rsidP="005C6B31">
      <w:pPr>
        <w:autoSpaceDE w:val="0"/>
        <w:autoSpaceDN w:val="0"/>
        <w:adjustRightInd w:val="0"/>
        <w:ind w:left="-567"/>
        <w:jc w:val="center"/>
        <w:rPr>
          <w:sz w:val="28"/>
          <w:szCs w:val="28"/>
        </w:rPr>
      </w:pPr>
    </w:p>
    <w:p w:rsidR="00443624" w:rsidRPr="00105F12" w:rsidRDefault="00443624" w:rsidP="005C6B31">
      <w:pPr>
        <w:suppressAutoHyphens/>
        <w:ind w:left="-567"/>
        <w:jc w:val="center"/>
        <w:rPr>
          <w:b/>
          <w:bCs/>
          <w:sz w:val="28"/>
          <w:szCs w:val="28"/>
        </w:rPr>
      </w:pPr>
      <w:r w:rsidRPr="00105F12">
        <w:rPr>
          <w:b/>
          <w:bCs/>
          <w:sz w:val="28"/>
          <w:szCs w:val="28"/>
        </w:rPr>
        <w:t>П</w:t>
      </w:r>
      <w:r w:rsidR="00642A76">
        <w:rPr>
          <w:b/>
          <w:bCs/>
          <w:sz w:val="28"/>
          <w:szCs w:val="28"/>
        </w:rPr>
        <w:t>аспорт</w:t>
      </w:r>
    </w:p>
    <w:p w:rsidR="00443624" w:rsidRPr="00105F12" w:rsidRDefault="00691B3D" w:rsidP="005C6B31">
      <w:pPr>
        <w:suppressAutoHyphens/>
        <w:ind w:left="-567"/>
        <w:jc w:val="center"/>
        <w:rPr>
          <w:b/>
          <w:bCs/>
          <w:sz w:val="28"/>
          <w:szCs w:val="28"/>
        </w:rPr>
      </w:pPr>
      <w:r>
        <w:rPr>
          <w:b/>
          <w:bCs/>
          <w:sz w:val="28"/>
          <w:szCs w:val="28"/>
        </w:rPr>
        <w:t>муниципальной</w:t>
      </w:r>
      <w:r w:rsidR="00443624" w:rsidRPr="00105F12">
        <w:rPr>
          <w:b/>
          <w:bCs/>
          <w:sz w:val="28"/>
          <w:szCs w:val="28"/>
        </w:rPr>
        <w:t xml:space="preserve"> программы «Развитие </w:t>
      </w:r>
      <w:r w:rsidR="009D179E">
        <w:rPr>
          <w:b/>
          <w:bCs/>
          <w:sz w:val="28"/>
          <w:szCs w:val="28"/>
        </w:rPr>
        <w:t xml:space="preserve">физической культуры и спорта </w:t>
      </w:r>
      <w:r w:rsidR="00443624" w:rsidRPr="00105F12">
        <w:rPr>
          <w:b/>
          <w:bCs/>
          <w:sz w:val="28"/>
          <w:szCs w:val="28"/>
        </w:rPr>
        <w:t xml:space="preserve">в </w:t>
      </w:r>
      <w:r>
        <w:rPr>
          <w:b/>
          <w:bCs/>
          <w:sz w:val="28"/>
          <w:szCs w:val="28"/>
        </w:rPr>
        <w:t>муниципальном районе «Дульдургинский район» на 20</w:t>
      </w:r>
      <w:r w:rsidR="00DD25B5">
        <w:rPr>
          <w:b/>
          <w:bCs/>
          <w:sz w:val="28"/>
          <w:szCs w:val="28"/>
        </w:rPr>
        <w:t>20</w:t>
      </w:r>
      <w:r w:rsidRPr="00105F12">
        <w:rPr>
          <w:b/>
          <w:bCs/>
          <w:sz w:val="28"/>
          <w:szCs w:val="28"/>
        </w:rPr>
        <w:t>–</w:t>
      </w:r>
      <w:r>
        <w:rPr>
          <w:b/>
          <w:bCs/>
          <w:sz w:val="28"/>
          <w:szCs w:val="28"/>
        </w:rPr>
        <w:t>20</w:t>
      </w:r>
      <w:r w:rsidR="00DD25B5">
        <w:rPr>
          <w:b/>
          <w:bCs/>
          <w:sz w:val="28"/>
          <w:szCs w:val="28"/>
        </w:rPr>
        <w:t>22</w:t>
      </w:r>
      <w:r w:rsidRPr="00105F12">
        <w:rPr>
          <w:b/>
          <w:bCs/>
          <w:sz w:val="28"/>
          <w:szCs w:val="28"/>
        </w:rPr>
        <w:t xml:space="preserve"> годы</w:t>
      </w:r>
      <w:r w:rsidR="00443624" w:rsidRPr="00105F12">
        <w:rPr>
          <w:b/>
          <w:bCs/>
          <w:sz w:val="28"/>
          <w:szCs w:val="28"/>
        </w:rPr>
        <w:t>»</w:t>
      </w:r>
    </w:p>
    <w:p w:rsidR="00443624" w:rsidRPr="00105F12" w:rsidRDefault="00443624" w:rsidP="005C6B31">
      <w:pPr>
        <w:ind w:left="-567"/>
        <w:jc w:val="center"/>
        <w:rPr>
          <w:sz w:val="28"/>
          <w:szCs w:val="28"/>
        </w:rPr>
      </w:pPr>
    </w:p>
    <w:tbl>
      <w:tblPr>
        <w:tblW w:w="0" w:type="auto"/>
        <w:tblInd w:w="-459" w:type="dxa"/>
        <w:tblLayout w:type="fixed"/>
        <w:tblLook w:val="01E0" w:firstRow="1" w:lastRow="1" w:firstColumn="1" w:lastColumn="1" w:noHBand="0" w:noVBand="0"/>
      </w:tblPr>
      <w:tblGrid>
        <w:gridCol w:w="3807"/>
        <w:gridCol w:w="6399"/>
      </w:tblGrid>
      <w:tr w:rsidR="00F03415" w:rsidRPr="00105F12" w:rsidTr="002A2305">
        <w:tblPrEx>
          <w:tblCellMar>
            <w:top w:w="0" w:type="dxa"/>
            <w:bottom w:w="0" w:type="dxa"/>
          </w:tblCellMar>
        </w:tblPrEx>
        <w:trPr>
          <w:trHeight w:val="1311"/>
        </w:trPr>
        <w:tc>
          <w:tcPr>
            <w:tcW w:w="3807" w:type="dxa"/>
          </w:tcPr>
          <w:p w:rsidR="00F03415" w:rsidRPr="00105F12" w:rsidRDefault="00F03415" w:rsidP="002A2305">
            <w:pPr>
              <w:contextualSpacing/>
              <w:rPr>
                <w:b/>
                <w:bCs/>
                <w:sz w:val="28"/>
                <w:szCs w:val="28"/>
              </w:rPr>
            </w:pPr>
            <w:r w:rsidRPr="00105F12">
              <w:rPr>
                <w:sz w:val="28"/>
                <w:szCs w:val="28"/>
              </w:rPr>
              <w:t>Наименование</w:t>
            </w:r>
            <w:r>
              <w:rPr>
                <w:sz w:val="28"/>
                <w:szCs w:val="28"/>
              </w:rPr>
              <w:t xml:space="preserve"> муниципальной</w:t>
            </w:r>
            <w:r w:rsidRPr="00105F12">
              <w:rPr>
                <w:sz w:val="28"/>
                <w:szCs w:val="28"/>
              </w:rPr>
              <w:t xml:space="preserve"> программы</w:t>
            </w:r>
          </w:p>
        </w:tc>
        <w:tc>
          <w:tcPr>
            <w:tcW w:w="6399" w:type="dxa"/>
          </w:tcPr>
          <w:p w:rsidR="00F03415" w:rsidRPr="00105F12" w:rsidRDefault="00F03415" w:rsidP="002A2305">
            <w:pPr>
              <w:suppressAutoHyphens/>
              <w:contextualSpacing/>
              <w:jc w:val="both"/>
              <w:rPr>
                <w:b/>
                <w:bCs/>
                <w:sz w:val="28"/>
                <w:szCs w:val="28"/>
              </w:rPr>
            </w:pPr>
            <w:r w:rsidRPr="00D618E2">
              <w:rPr>
                <w:bCs/>
                <w:sz w:val="28"/>
                <w:szCs w:val="28"/>
              </w:rPr>
              <w:t>Муниципальная программа «Развитие физической культуры и спорта в муниципальном районе «Д</w:t>
            </w:r>
            <w:r>
              <w:rPr>
                <w:bCs/>
                <w:sz w:val="28"/>
                <w:szCs w:val="28"/>
              </w:rPr>
              <w:t>ульдургинский район» на 20</w:t>
            </w:r>
            <w:r w:rsidR="00DD25B5">
              <w:rPr>
                <w:bCs/>
                <w:sz w:val="28"/>
                <w:szCs w:val="28"/>
              </w:rPr>
              <w:t>20</w:t>
            </w:r>
            <w:r>
              <w:rPr>
                <w:bCs/>
                <w:sz w:val="28"/>
                <w:szCs w:val="28"/>
              </w:rPr>
              <w:t>-20</w:t>
            </w:r>
            <w:r w:rsidR="00DD25B5">
              <w:rPr>
                <w:bCs/>
                <w:sz w:val="28"/>
                <w:szCs w:val="28"/>
              </w:rPr>
              <w:t>22</w:t>
            </w:r>
            <w:r w:rsidRPr="00D618E2">
              <w:rPr>
                <w:bCs/>
                <w:sz w:val="28"/>
                <w:szCs w:val="28"/>
              </w:rPr>
              <w:t xml:space="preserve"> год</w:t>
            </w:r>
            <w:r>
              <w:rPr>
                <w:bCs/>
                <w:sz w:val="28"/>
                <w:szCs w:val="28"/>
              </w:rPr>
              <w:t>ы</w:t>
            </w:r>
            <w:r w:rsidRPr="00D618E2">
              <w:rPr>
                <w:bCs/>
                <w:sz w:val="28"/>
                <w:szCs w:val="28"/>
              </w:rPr>
              <w:t>»</w:t>
            </w:r>
            <w:r w:rsidR="005E121F">
              <w:rPr>
                <w:bCs/>
                <w:sz w:val="28"/>
                <w:szCs w:val="28"/>
              </w:rPr>
              <w:t xml:space="preserve"> (далее - программа)</w:t>
            </w:r>
          </w:p>
        </w:tc>
      </w:tr>
      <w:tr w:rsidR="00F03415" w:rsidRPr="00105F12" w:rsidTr="002A2305">
        <w:tblPrEx>
          <w:tblCellMar>
            <w:top w:w="0" w:type="dxa"/>
            <w:bottom w:w="0" w:type="dxa"/>
          </w:tblCellMar>
        </w:tblPrEx>
        <w:trPr>
          <w:trHeight w:val="992"/>
        </w:trPr>
        <w:tc>
          <w:tcPr>
            <w:tcW w:w="3807" w:type="dxa"/>
          </w:tcPr>
          <w:p w:rsidR="00F03415" w:rsidRPr="00105F12" w:rsidRDefault="00F03415" w:rsidP="002A2305">
            <w:pPr>
              <w:ind w:left="33"/>
              <w:contextualSpacing/>
              <w:rPr>
                <w:sz w:val="28"/>
                <w:szCs w:val="28"/>
              </w:rPr>
            </w:pPr>
            <w:r>
              <w:rPr>
                <w:sz w:val="28"/>
                <w:szCs w:val="28"/>
              </w:rPr>
              <w:t>Основание разработки муниципальной программы</w:t>
            </w:r>
          </w:p>
        </w:tc>
        <w:tc>
          <w:tcPr>
            <w:tcW w:w="6399" w:type="dxa"/>
          </w:tcPr>
          <w:p w:rsidR="00F03415" w:rsidRDefault="005E121F" w:rsidP="002A2305">
            <w:pPr>
              <w:suppressAutoHyphens/>
              <w:ind w:left="54"/>
              <w:contextualSpacing/>
              <w:jc w:val="both"/>
              <w:rPr>
                <w:bCs/>
                <w:sz w:val="28"/>
                <w:szCs w:val="28"/>
              </w:rPr>
            </w:pPr>
            <w:r>
              <w:rPr>
                <w:bCs/>
                <w:sz w:val="28"/>
                <w:szCs w:val="28"/>
              </w:rPr>
              <w:t xml:space="preserve">Распоряжение </w:t>
            </w:r>
            <w:r w:rsidR="00DD25B5">
              <w:rPr>
                <w:bCs/>
                <w:sz w:val="28"/>
                <w:szCs w:val="28"/>
              </w:rPr>
              <w:t>главы</w:t>
            </w:r>
            <w:r>
              <w:rPr>
                <w:bCs/>
                <w:sz w:val="28"/>
                <w:szCs w:val="28"/>
              </w:rPr>
              <w:t xml:space="preserve"> муниципального района «Дульдургинский район» от </w:t>
            </w:r>
            <w:r w:rsidR="002A2305">
              <w:rPr>
                <w:bCs/>
                <w:sz w:val="28"/>
                <w:szCs w:val="28"/>
              </w:rPr>
              <w:t>11.11.</w:t>
            </w:r>
            <w:r>
              <w:rPr>
                <w:bCs/>
                <w:sz w:val="28"/>
                <w:szCs w:val="28"/>
              </w:rPr>
              <w:t>20</w:t>
            </w:r>
            <w:r w:rsidR="002A2305">
              <w:rPr>
                <w:bCs/>
                <w:sz w:val="28"/>
                <w:szCs w:val="28"/>
              </w:rPr>
              <w:t>19</w:t>
            </w:r>
            <w:r w:rsidR="00993E7D">
              <w:rPr>
                <w:bCs/>
                <w:sz w:val="28"/>
                <w:szCs w:val="28"/>
              </w:rPr>
              <w:t xml:space="preserve"> года № </w:t>
            </w:r>
            <w:r w:rsidR="002A2305">
              <w:rPr>
                <w:bCs/>
                <w:sz w:val="28"/>
                <w:szCs w:val="28"/>
              </w:rPr>
              <w:t>174-р</w:t>
            </w:r>
          </w:p>
        </w:tc>
      </w:tr>
      <w:tr w:rsidR="00F03415" w:rsidRPr="00105F12" w:rsidTr="002A2305">
        <w:tblPrEx>
          <w:tblCellMar>
            <w:top w:w="0" w:type="dxa"/>
            <w:bottom w:w="0" w:type="dxa"/>
          </w:tblCellMar>
        </w:tblPrEx>
        <w:tc>
          <w:tcPr>
            <w:tcW w:w="3807" w:type="dxa"/>
          </w:tcPr>
          <w:p w:rsidR="00F03415" w:rsidRPr="00105F12" w:rsidRDefault="00F03415" w:rsidP="002A2305">
            <w:pPr>
              <w:suppressAutoHyphens/>
              <w:ind w:left="33"/>
              <w:contextualSpacing/>
              <w:rPr>
                <w:b/>
                <w:bCs/>
                <w:sz w:val="28"/>
                <w:szCs w:val="28"/>
              </w:rPr>
            </w:pPr>
            <w:r>
              <w:rPr>
                <w:sz w:val="28"/>
                <w:szCs w:val="28"/>
              </w:rPr>
              <w:t>З</w:t>
            </w:r>
            <w:r w:rsidRPr="00105F12">
              <w:rPr>
                <w:sz w:val="28"/>
                <w:szCs w:val="28"/>
              </w:rPr>
              <w:t>аказчик программы</w:t>
            </w:r>
          </w:p>
        </w:tc>
        <w:tc>
          <w:tcPr>
            <w:tcW w:w="6399" w:type="dxa"/>
          </w:tcPr>
          <w:p w:rsidR="00F03415" w:rsidRPr="00105F12" w:rsidRDefault="00F03415" w:rsidP="002A2305">
            <w:pPr>
              <w:ind w:left="54"/>
              <w:contextualSpacing/>
              <w:jc w:val="both"/>
              <w:rPr>
                <w:b/>
                <w:bCs/>
                <w:sz w:val="28"/>
                <w:szCs w:val="28"/>
              </w:rPr>
            </w:pPr>
            <w:r>
              <w:rPr>
                <w:sz w:val="28"/>
                <w:szCs w:val="28"/>
              </w:rPr>
              <w:t>Администрация муниципального района «Дульдургинский район»</w:t>
            </w:r>
          </w:p>
        </w:tc>
      </w:tr>
      <w:tr w:rsidR="00F03415" w:rsidRPr="00105F12" w:rsidTr="002A2305">
        <w:tblPrEx>
          <w:tblCellMar>
            <w:top w:w="0" w:type="dxa"/>
            <w:bottom w:w="0" w:type="dxa"/>
          </w:tblCellMar>
        </w:tblPrEx>
        <w:tc>
          <w:tcPr>
            <w:tcW w:w="3807" w:type="dxa"/>
          </w:tcPr>
          <w:p w:rsidR="00F03415" w:rsidRPr="00105F12" w:rsidRDefault="00F03415" w:rsidP="002A2305">
            <w:pPr>
              <w:ind w:left="33"/>
              <w:contextualSpacing/>
              <w:rPr>
                <w:b/>
                <w:bCs/>
                <w:sz w:val="28"/>
                <w:szCs w:val="28"/>
              </w:rPr>
            </w:pPr>
            <w:r>
              <w:rPr>
                <w:sz w:val="28"/>
                <w:szCs w:val="28"/>
              </w:rPr>
              <w:t>Ответственный исполнитель муниципальной программы</w:t>
            </w:r>
          </w:p>
        </w:tc>
        <w:tc>
          <w:tcPr>
            <w:tcW w:w="6399" w:type="dxa"/>
          </w:tcPr>
          <w:p w:rsidR="00F03415" w:rsidRPr="00105F12" w:rsidRDefault="005E121F" w:rsidP="002A2305">
            <w:pPr>
              <w:ind w:left="54"/>
              <w:contextualSpacing/>
              <w:jc w:val="both"/>
              <w:rPr>
                <w:sz w:val="28"/>
                <w:szCs w:val="28"/>
              </w:rPr>
            </w:pPr>
            <w:r>
              <w:rPr>
                <w:sz w:val="28"/>
                <w:szCs w:val="28"/>
              </w:rPr>
              <w:t>Отдел культуры</w:t>
            </w:r>
            <w:r w:rsidR="009D179E">
              <w:rPr>
                <w:sz w:val="28"/>
                <w:szCs w:val="28"/>
              </w:rPr>
              <w:t>,</w:t>
            </w:r>
            <w:r w:rsidR="008F0480">
              <w:rPr>
                <w:sz w:val="28"/>
                <w:szCs w:val="28"/>
              </w:rPr>
              <w:t xml:space="preserve"> ФК и</w:t>
            </w:r>
            <w:r>
              <w:rPr>
                <w:sz w:val="28"/>
                <w:szCs w:val="28"/>
              </w:rPr>
              <w:t xml:space="preserve"> </w:t>
            </w:r>
            <w:r w:rsidR="009D179E">
              <w:rPr>
                <w:sz w:val="28"/>
                <w:szCs w:val="28"/>
              </w:rPr>
              <w:t>спорта</w:t>
            </w:r>
            <w:r w:rsidR="008F0480">
              <w:rPr>
                <w:sz w:val="28"/>
                <w:szCs w:val="28"/>
              </w:rPr>
              <w:t xml:space="preserve"> </w:t>
            </w:r>
            <w:r w:rsidR="00F03415">
              <w:rPr>
                <w:sz w:val="28"/>
                <w:szCs w:val="28"/>
              </w:rPr>
              <w:t xml:space="preserve">администрации </w:t>
            </w:r>
            <w:r w:rsidR="00F03415" w:rsidRPr="00691B3D">
              <w:rPr>
                <w:bCs/>
                <w:sz w:val="28"/>
                <w:szCs w:val="28"/>
              </w:rPr>
              <w:t>муниципально</w:t>
            </w:r>
            <w:r w:rsidR="00F03415">
              <w:rPr>
                <w:bCs/>
                <w:sz w:val="28"/>
                <w:szCs w:val="28"/>
              </w:rPr>
              <w:t>го</w:t>
            </w:r>
            <w:r w:rsidR="00F03415" w:rsidRPr="00691B3D">
              <w:rPr>
                <w:bCs/>
                <w:sz w:val="28"/>
                <w:szCs w:val="28"/>
              </w:rPr>
              <w:t xml:space="preserve"> район</w:t>
            </w:r>
            <w:r w:rsidR="00F03415">
              <w:rPr>
                <w:bCs/>
                <w:sz w:val="28"/>
                <w:szCs w:val="28"/>
              </w:rPr>
              <w:t>а</w:t>
            </w:r>
            <w:r w:rsidR="00F03415" w:rsidRPr="00691B3D">
              <w:rPr>
                <w:bCs/>
                <w:sz w:val="28"/>
                <w:szCs w:val="28"/>
              </w:rPr>
              <w:t xml:space="preserve"> «Дульдургинский район»</w:t>
            </w:r>
          </w:p>
        </w:tc>
      </w:tr>
      <w:tr w:rsidR="00F03415" w:rsidRPr="00105F12" w:rsidTr="002A2305">
        <w:tblPrEx>
          <w:tblCellMar>
            <w:top w:w="0" w:type="dxa"/>
            <w:bottom w:w="0" w:type="dxa"/>
          </w:tblCellMar>
        </w:tblPrEx>
        <w:tc>
          <w:tcPr>
            <w:tcW w:w="3807" w:type="dxa"/>
          </w:tcPr>
          <w:p w:rsidR="00F03415" w:rsidRDefault="00F03415" w:rsidP="002A2305">
            <w:pPr>
              <w:ind w:left="33"/>
              <w:contextualSpacing/>
              <w:rPr>
                <w:sz w:val="28"/>
                <w:szCs w:val="28"/>
              </w:rPr>
            </w:pPr>
            <w:r>
              <w:rPr>
                <w:sz w:val="28"/>
                <w:szCs w:val="28"/>
              </w:rPr>
              <w:t>Соисполнители муниципальной программы</w:t>
            </w:r>
          </w:p>
        </w:tc>
        <w:tc>
          <w:tcPr>
            <w:tcW w:w="6399" w:type="dxa"/>
          </w:tcPr>
          <w:p w:rsidR="00F03415" w:rsidRDefault="009C6483" w:rsidP="002A2305">
            <w:pPr>
              <w:ind w:left="54"/>
              <w:contextualSpacing/>
              <w:jc w:val="both"/>
              <w:rPr>
                <w:sz w:val="28"/>
                <w:szCs w:val="28"/>
              </w:rPr>
            </w:pPr>
            <w:r>
              <w:rPr>
                <w:sz w:val="28"/>
                <w:szCs w:val="28"/>
              </w:rPr>
              <w:t>Органы местного самоуправления муниципального района «Дульдургинский район»</w:t>
            </w:r>
          </w:p>
        </w:tc>
      </w:tr>
      <w:tr w:rsidR="00F03415" w:rsidRPr="00105F12" w:rsidTr="002A2305">
        <w:tblPrEx>
          <w:tblCellMar>
            <w:top w:w="0" w:type="dxa"/>
            <w:bottom w:w="0" w:type="dxa"/>
          </w:tblCellMar>
        </w:tblPrEx>
        <w:tc>
          <w:tcPr>
            <w:tcW w:w="3807" w:type="dxa"/>
          </w:tcPr>
          <w:p w:rsidR="00F03415" w:rsidRPr="00105F12" w:rsidRDefault="00F03415" w:rsidP="002A2305">
            <w:pPr>
              <w:ind w:left="33"/>
              <w:contextualSpacing/>
              <w:rPr>
                <w:b/>
                <w:bCs/>
                <w:sz w:val="28"/>
                <w:szCs w:val="28"/>
              </w:rPr>
            </w:pPr>
            <w:r w:rsidRPr="00105F12">
              <w:rPr>
                <w:sz w:val="28"/>
                <w:szCs w:val="28"/>
              </w:rPr>
              <w:t>Цел</w:t>
            </w:r>
            <w:r>
              <w:rPr>
                <w:sz w:val="28"/>
                <w:szCs w:val="28"/>
              </w:rPr>
              <w:t>ь</w:t>
            </w:r>
            <w:r w:rsidRPr="00105F12">
              <w:rPr>
                <w:sz w:val="28"/>
                <w:szCs w:val="28"/>
              </w:rPr>
              <w:t xml:space="preserve"> и задачи </w:t>
            </w:r>
            <w:r>
              <w:rPr>
                <w:sz w:val="28"/>
                <w:szCs w:val="28"/>
              </w:rPr>
              <w:t>муниципальной программы</w:t>
            </w:r>
          </w:p>
        </w:tc>
        <w:tc>
          <w:tcPr>
            <w:tcW w:w="6399" w:type="dxa"/>
          </w:tcPr>
          <w:p w:rsidR="0030270A" w:rsidRPr="002A2305" w:rsidRDefault="0030270A" w:rsidP="002A2305">
            <w:pPr>
              <w:shd w:val="clear" w:color="auto" w:fill="FFFFFF"/>
              <w:spacing w:line="322" w:lineRule="exact"/>
              <w:ind w:firstLine="54"/>
              <w:jc w:val="both"/>
              <w:rPr>
                <w:color w:val="000000"/>
                <w:spacing w:val="3"/>
                <w:sz w:val="28"/>
                <w:szCs w:val="28"/>
              </w:rPr>
            </w:pPr>
            <w:r w:rsidRPr="0060280B">
              <w:rPr>
                <w:color w:val="000000"/>
                <w:spacing w:val="3"/>
                <w:sz w:val="28"/>
                <w:szCs w:val="28"/>
              </w:rPr>
              <w:t>Цел</w:t>
            </w:r>
            <w:r>
              <w:rPr>
                <w:color w:val="000000"/>
                <w:spacing w:val="3"/>
                <w:sz w:val="28"/>
                <w:szCs w:val="28"/>
              </w:rPr>
              <w:t>ь:</w:t>
            </w:r>
            <w:r w:rsidR="002A2305">
              <w:rPr>
                <w:color w:val="000000"/>
                <w:spacing w:val="3"/>
                <w:sz w:val="28"/>
                <w:szCs w:val="28"/>
              </w:rPr>
              <w:t xml:space="preserve"> </w:t>
            </w:r>
            <w:r w:rsidR="00A94542" w:rsidRPr="00A94542">
              <w:rPr>
                <w:rStyle w:val="af4"/>
                <w:rFonts w:ascii="Times New Roman" w:hAnsi="Times New Roman"/>
                <w:b w:val="0"/>
                <w:sz w:val="28"/>
                <w:szCs w:val="28"/>
              </w:rPr>
              <w:t xml:space="preserve">основной целью программы является </w:t>
            </w:r>
            <w:r w:rsidR="007623FB">
              <w:rPr>
                <w:sz w:val="28"/>
                <w:szCs w:val="28"/>
              </w:rPr>
              <w:t xml:space="preserve">обеспечение </w:t>
            </w:r>
            <w:r w:rsidR="007623FB" w:rsidRPr="003A7D0F">
              <w:rPr>
                <w:sz w:val="28"/>
                <w:szCs w:val="28"/>
              </w:rPr>
              <w:t xml:space="preserve">условий для </w:t>
            </w:r>
            <w:r w:rsidR="007623FB">
              <w:rPr>
                <w:sz w:val="28"/>
                <w:szCs w:val="28"/>
              </w:rPr>
              <w:t xml:space="preserve">развития физической культуры и спорта </w:t>
            </w:r>
            <w:r w:rsidR="007623FB" w:rsidRPr="003A7D0F">
              <w:rPr>
                <w:sz w:val="28"/>
                <w:szCs w:val="28"/>
              </w:rPr>
              <w:t xml:space="preserve">на территории </w:t>
            </w:r>
            <w:r w:rsidR="007623FB">
              <w:rPr>
                <w:sz w:val="28"/>
                <w:szCs w:val="28"/>
              </w:rPr>
              <w:t>муниципального района</w:t>
            </w:r>
            <w:r w:rsidR="007623FB" w:rsidRPr="003A7D0F">
              <w:rPr>
                <w:sz w:val="28"/>
                <w:szCs w:val="28"/>
              </w:rPr>
              <w:t xml:space="preserve"> «</w:t>
            </w:r>
            <w:r w:rsidR="007623FB">
              <w:rPr>
                <w:sz w:val="28"/>
                <w:szCs w:val="28"/>
              </w:rPr>
              <w:t>Дульдургинский район</w:t>
            </w:r>
            <w:r w:rsidR="007623FB" w:rsidRPr="003A7D0F">
              <w:rPr>
                <w:sz w:val="28"/>
                <w:szCs w:val="28"/>
              </w:rPr>
              <w:t>»</w:t>
            </w:r>
            <w:r w:rsidR="00A94542" w:rsidRPr="00A94542">
              <w:rPr>
                <w:rStyle w:val="af4"/>
                <w:rFonts w:ascii="Times New Roman" w:hAnsi="Times New Roman"/>
                <w:b w:val="0"/>
                <w:sz w:val="28"/>
                <w:szCs w:val="28"/>
              </w:rPr>
              <w:t>.</w:t>
            </w:r>
            <w:r w:rsidR="00A94542" w:rsidRPr="00A94542">
              <w:rPr>
                <w:noProof/>
                <w:sz w:val="28"/>
                <w:szCs w:val="28"/>
              </w:rPr>
              <w:t xml:space="preserve"> </w:t>
            </w:r>
            <w:r w:rsidRPr="00A94542">
              <w:rPr>
                <w:color w:val="000000"/>
                <w:spacing w:val="5"/>
                <w:sz w:val="28"/>
                <w:szCs w:val="28"/>
              </w:rPr>
              <w:t xml:space="preserve"> </w:t>
            </w:r>
          </w:p>
          <w:p w:rsidR="0030270A" w:rsidRDefault="0030270A" w:rsidP="002A2305">
            <w:pPr>
              <w:shd w:val="clear" w:color="auto" w:fill="FFFFFF"/>
              <w:spacing w:line="322" w:lineRule="exact"/>
              <w:ind w:left="54"/>
              <w:jc w:val="both"/>
              <w:rPr>
                <w:color w:val="000000"/>
                <w:spacing w:val="9"/>
                <w:sz w:val="28"/>
                <w:szCs w:val="28"/>
              </w:rPr>
            </w:pPr>
            <w:r>
              <w:rPr>
                <w:color w:val="000000"/>
                <w:spacing w:val="9"/>
                <w:sz w:val="28"/>
                <w:szCs w:val="28"/>
              </w:rPr>
              <w:t>З</w:t>
            </w:r>
            <w:r w:rsidRPr="0060280B">
              <w:rPr>
                <w:color w:val="000000"/>
                <w:spacing w:val="9"/>
                <w:sz w:val="28"/>
                <w:szCs w:val="28"/>
              </w:rPr>
              <w:t>адач</w:t>
            </w:r>
            <w:r>
              <w:rPr>
                <w:color w:val="000000"/>
                <w:spacing w:val="9"/>
                <w:sz w:val="28"/>
                <w:szCs w:val="28"/>
              </w:rPr>
              <w:t>и</w:t>
            </w:r>
            <w:r w:rsidRPr="0060280B">
              <w:rPr>
                <w:color w:val="000000"/>
                <w:spacing w:val="9"/>
                <w:sz w:val="28"/>
                <w:szCs w:val="28"/>
              </w:rPr>
              <w:t>:</w:t>
            </w:r>
            <w:r>
              <w:rPr>
                <w:color w:val="000000"/>
                <w:spacing w:val="9"/>
                <w:sz w:val="28"/>
                <w:szCs w:val="28"/>
              </w:rPr>
              <w:t xml:space="preserve"> </w:t>
            </w:r>
          </w:p>
          <w:p w:rsidR="0030270A" w:rsidRDefault="0030270A" w:rsidP="002A2305">
            <w:pPr>
              <w:autoSpaceDE w:val="0"/>
              <w:autoSpaceDN w:val="0"/>
              <w:adjustRightInd w:val="0"/>
              <w:ind w:left="54" w:firstLine="720"/>
              <w:jc w:val="both"/>
              <w:rPr>
                <w:sz w:val="28"/>
                <w:szCs w:val="28"/>
              </w:rPr>
            </w:pPr>
            <w:r w:rsidRPr="00F80FDB">
              <w:rPr>
                <w:sz w:val="28"/>
                <w:szCs w:val="28"/>
              </w:rPr>
              <w:t>совершенствование кадрового обеспечения в сфере физической культуры и спорта, в том числе через повышение квалификации и профессиональная переподготовка специалистов в сфере физической культуры и спорта, создание благоприятных условий для работы молодых специалистов в сфере физической культуры и спорта</w:t>
            </w:r>
            <w:r>
              <w:rPr>
                <w:sz w:val="28"/>
                <w:szCs w:val="28"/>
              </w:rPr>
              <w:t>;</w:t>
            </w:r>
          </w:p>
          <w:p w:rsidR="0030270A" w:rsidRPr="00F80FDB" w:rsidRDefault="0030270A" w:rsidP="002A2305">
            <w:pPr>
              <w:autoSpaceDE w:val="0"/>
              <w:autoSpaceDN w:val="0"/>
              <w:adjustRightInd w:val="0"/>
              <w:ind w:left="54" w:firstLine="720"/>
              <w:jc w:val="both"/>
              <w:rPr>
                <w:sz w:val="28"/>
                <w:szCs w:val="28"/>
              </w:rPr>
            </w:pPr>
            <w:r w:rsidRPr="00F80FDB">
              <w:rPr>
                <w:sz w:val="28"/>
                <w:szCs w:val="28"/>
              </w:rPr>
              <w:t xml:space="preserve">пропаганда ценностей физической культуры и спорта и популяризация здорового образа жизни, </w:t>
            </w:r>
            <w:r w:rsidRPr="00F80FDB">
              <w:rPr>
                <w:sz w:val="28"/>
                <w:szCs w:val="28"/>
              </w:rPr>
              <w:lastRenderedPageBreak/>
              <w:t>физической культуры и спорта в образовательных организациях, по месту жительства, в том числе через поддержку проектов по развитию физической культуры и спорта в средствах массовой информации;</w:t>
            </w:r>
          </w:p>
          <w:p w:rsidR="0030270A" w:rsidRPr="00F80FDB" w:rsidRDefault="0030270A" w:rsidP="002A2305">
            <w:pPr>
              <w:autoSpaceDE w:val="0"/>
              <w:autoSpaceDN w:val="0"/>
              <w:adjustRightInd w:val="0"/>
              <w:ind w:left="54" w:firstLine="720"/>
              <w:jc w:val="both"/>
              <w:rPr>
                <w:sz w:val="28"/>
                <w:szCs w:val="28"/>
              </w:rPr>
            </w:pPr>
            <w:r w:rsidRPr="00F80FDB">
              <w:rPr>
                <w:sz w:val="28"/>
                <w:szCs w:val="28"/>
              </w:rPr>
              <w:t>обеспечение доступности объектов спорта для лиц с ограниченными возможностями здоровья, инвалидов;</w:t>
            </w:r>
          </w:p>
          <w:p w:rsidR="0030270A" w:rsidRPr="00F80FDB" w:rsidRDefault="0030270A" w:rsidP="002A2305">
            <w:pPr>
              <w:autoSpaceDE w:val="0"/>
              <w:autoSpaceDN w:val="0"/>
              <w:adjustRightInd w:val="0"/>
              <w:ind w:left="54" w:firstLine="720"/>
              <w:jc w:val="both"/>
              <w:rPr>
                <w:sz w:val="28"/>
                <w:szCs w:val="28"/>
              </w:rPr>
            </w:pPr>
            <w:r w:rsidRPr="00F80FDB">
              <w:rPr>
                <w:sz w:val="28"/>
                <w:szCs w:val="28"/>
              </w:rPr>
              <w:t>стимулирование работодателей к созданию условий для физкультурно-оздоровительной и спортивно-массовой работы, а также пропаганды здорового образа жизни среди работников;</w:t>
            </w:r>
          </w:p>
          <w:p w:rsidR="0030270A" w:rsidRDefault="0030270A" w:rsidP="002A2305">
            <w:pPr>
              <w:autoSpaceDE w:val="0"/>
              <w:autoSpaceDN w:val="0"/>
              <w:adjustRightInd w:val="0"/>
              <w:ind w:left="54" w:firstLine="720"/>
              <w:jc w:val="both"/>
              <w:rPr>
                <w:sz w:val="28"/>
                <w:szCs w:val="28"/>
              </w:rPr>
            </w:pPr>
            <w:r w:rsidRPr="00F80FDB">
              <w:rPr>
                <w:sz w:val="28"/>
                <w:szCs w:val="28"/>
              </w:rPr>
              <w:t>содействие развитию физической активности различных категорий и групп населения, занятию новыми видами спорта, национальными видами спорта;</w:t>
            </w:r>
          </w:p>
          <w:p w:rsidR="0030270A" w:rsidRPr="00F80FDB" w:rsidRDefault="0030270A" w:rsidP="002A2305">
            <w:pPr>
              <w:autoSpaceDE w:val="0"/>
              <w:autoSpaceDN w:val="0"/>
              <w:adjustRightInd w:val="0"/>
              <w:ind w:left="54" w:firstLine="720"/>
              <w:jc w:val="both"/>
              <w:rPr>
                <w:sz w:val="28"/>
                <w:szCs w:val="28"/>
              </w:rPr>
            </w:pPr>
            <w:r w:rsidRPr="00F80FDB">
              <w:rPr>
                <w:sz w:val="28"/>
                <w:szCs w:val="28"/>
              </w:rPr>
              <w:t>создание условий для физкультурно-оздоровительных занятий пожилых людей;</w:t>
            </w:r>
          </w:p>
          <w:p w:rsidR="0030270A" w:rsidRPr="00F80FDB" w:rsidRDefault="0030270A" w:rsidP="002A2305">
            <w:pPr>
              <w:autoSpaceDE w:val="0"/>
              <w:autoSpaceDN w:val="0"/>
              <w:adjustRightInd w:val="0"/>
              <w:ind w:left="54" w:firstLine="720"/>
              <w:jc w:val="both"/>
              <w:rPr>
                <w:sz w:val="28"/>
                <w:szCs w:val="28"/>
              </w:rPr>
            </w:pPr>
            <w:r w:rsidRPr="00F80FDB">
              <w:rPr>
                <w:sz w:val="28"/>
                <w:szCs w:val="28"/>
              </w:rPr>
              <w:t>увеличение количества физкультурных и спортивных мероприятий, проведение массовых физкультурных и спортивных мероприятий;</w:t>
            </w:r>
          </w:p>
          <w:p w:rsidR="0030270A" w:rsidRPr="00F80FDB" w:rsidRDefault="0030270A" w:rsidP="002A2305">
            <w:pPr>
              <w:autoSpaceDE w:val="0"/>
              <w:autoSpaceDN w:val="0"/>
              <w:adjustRightInd w:val="0"/>
              <w:ind w:left="54" w:firstLine="720"/>
              <w:jc w:val="both"/>
              <w:rPr>
                <w:sz w:val="28"/>
                <w:szCs w:val="28"/>
              </w:rPr>
            </w:pPr>
            <w:r w:rsidRPr="00F80FDB">
              <w:rPr>
                <w:sz w:val="28"/>
                <w:szCs w:val="28"/>
              </w:rPr>
              <w:t>увеличение охвата детей, посещающих дошкольные образовательные организации, обязательными и дополнительными занятиями физической культурой по программам дошкольных образовательных организаций;</w:t>
            </w:r>
          </w:p>
          <w:p w:rsidR="0030270A" w:rsidRPr="00F80FDB" w:rsidRDefault="0030270A" w:rsidP="002A2305">
            <w:pPr>
              <w:autoSpaceDE w:val="0"/>
              <w:autoSpaceDN w:val="0"/>
              <w:adjustRightInd w:val="0"/>
              <w:ind w:left="54" w:firstLine="720"/>
              <w:jc w:val="both"/>
              <w:rPr>
                <w:sz w:val="28"/>
                <w:szCs w:val="28"/>
              </w:rPr>
            </w:pPr>
            <w:r w:rsidRPr="00F80FDB">
              <w:rPr>
                <w:sz w:val="28"/>
                <w:szCs w:val="28"/>
              </w:rPr>
              <w:t>создание условий и стимулов для организации деятельности спортивных клубов и команд, функционирующих на базе образовательных организаций</w:t>
            </w:r>
            <w:r>
              <w:rPr>
                <w:sz w:val="28"/>
                <w:szCs w:val="28"/>
              </w:rPr>
              <w:t>.</w:t>
            </w:r>
          </w:p>
          <w:p w:rsidR="00F03415" w:rsidRPr="00DB309A" w:rsidRDefault="00F03415" w:rsidP="005C6B31">
            <w:pPr>
              <w:ind w:left="-567" w:firstLine="12"/>
              <w:contextualSpacing/>
              <w:jc w:val="both"/>
              <w:rPr>
                <w:noProof/>
                <w:sz w:val="28"/>
                <w:szCs w:val="28"/>
              </w:rPr>
            </w:pPr>
          </w:p>
        </w:tc>
      </w:tr>
      <w:tr w:rsidR="00F03415" w:rsidRPr="00105F12" w:rsidTr="002A2305">
        <w:tblPrEx>
          <w:tblCellMar>
            <w:top w:w="0" w:type="dxa"/>
            <w:bottom w:w="0" w:type="dxa"/>
          </w:tblCellMar>
        </w:tblPrEx>
        <w:tc>
          <w:tcPr>
            <w:tcW w:w="3807" w:type="dxa"/>
          </w:tcPr>
          <w:p w:rsidR="00F03415" w:rsidRPr="00105F12" w:rsidRDefault="00F03415" w:rsidP="002A2305">
            <w:pPr>
              <w:suppressAutoHyphens/>
              <w:ind w:left="33"/>
              <w:contextualSpacing/>
              <w:rPr>
                <w:b/>
                <w:bCs/>
                <w:sz w:val="28"/>
                <w:szCs w:val="28"/>
              </w:rPr>
            </w:pPr>
            <w:r w:rsidRPr="00105F12">
              <w:rPr>
                <w:sz w:val="28"/>
                <w:szCs w:val="28"/>
              </w:rPr>
              <w:lastRenderedPageBreak/>
              <w:t xml:space="preserve">Сроки </w:t>
            </w:r>
            <w:r>
              <w:rPr>
                <w:sz w:val="28"/>
                <w:szCs w:val="28"/>
              </w:rPr>
              <w:t xml:space="preserve">и этапы </w:t>
            </w:r>
            <w:r w:rsidRPr="00105F12">
              <w:rPr>
                <w:sz w:val="28"/>
                <w:szCs w:val="28"/>
              </w:rPr>
              <w:t xml:space="preserve">реализации </w:t>
            </w:r>
            <w:r>
              <w:rPr>
                <w:sz w:val="28"/>
                <w:szCs w:val="28"/>
              </w:rPr>
              <w:t>муниципальной программы</w:t>
            </w:r>
          </w:p>
        </w:tc>
        <w:tc>
          <w:tcPr>
            <w:tcW w:w="6399" w:type="dxa"/>
          </w:tcPr>
          <w:p w:rsidR="00F03415" w:rsidRDefault="00F03415" w:rsidP="002A2305">
            <w:pPr>
              <w:ind w:left="54"/>
              <w:contextualSpacing/>
              <w:rPr>
                <w:sz w:val="28"/>
                <w:szCs w:val="28"/>
              </w:rPr>
            </w:pPr>
            <w:r>
              <w:rPr>
                <w:sz w:val="28"/>
                <w:szCs w:val="28"/>
              </w:rPr>
              <w:t>20</w:t>
            </w:r>
            <w:r w:rsidR="008F0480">
              <w:rPr>
                <w:sz w:val="28"/>
                <w:szCs w:val="28"/>
              </w:rPr>
              <w:t>20</w:t>
            </w:r>
            <w:r w:rsidRPr="00105F12">
              <w:rPr>
                <w:sz w:val="28"/>
                <w:szCs w:val="28"/>
              </w:rPr>
              <w:t>–</w:t>
            </w:r>
            <w:r>
              <w:rPr>
                <w:sz w:val="28"/>
                <w:szCs w:val="28"/>
              </w:rPr>
              <w:t>20</w:t>
            </w:r>
            <w:r w:rsidR="008F0480">
              <w:rPr>
                <w:sz w:val="28"/>
                <w:szCs w:val="28"/>
              </w:rPr>
              <w:t>22</w:t>
            </w:r>
            <w:r w:rsidRPr="00105F12">
              <w:rPr>
                <w:sz w:val="28"/>
                <w:szCs w:val="28"/>
              </w:rPr>
              <w:t xml:space="preserve"> годы.</w:t>
            </w:r>
          </w:p>
          <w:p w:rsidR="00F03415" w:rsidRPr="00105F12" w:rsidRDefault="00DB0DB9" w:rsidP="002A2305">
            <w:pPr>
              <w:ind w:left="54"/>
              <w:contextualSpacing/>
              <w:rPr>
                <w:sz w:val="28"/>
                <w:szCs w:val="28"/>
              </w:rPr>
            </w:pPr>
            <w:r>
              <w:rPr>
                <w:sz w:val="28"/>
                <w:szCs w:val="28"/>
              </w:rPr>
              <w:t>три</w:t>
            </w:r>
            <w:r w:rsidR="00F03415">
              <w:rPr>
                <w:sz w:val="28"/>
                <w:szCs w:val="28"/>
              </w:rPr>
              <w:t xml:space="preserve"> этап</w:t>
            </w:r>
            <w:r>
              <w:rPr>
                <w:sz w:val="28"/>
                <w:szCs w:val="28"/>
              </w:rPr>
              <w:t>а</w:t>
            </w:r>
            <w:r w:rsidR="00F03415">
              <w:rPr>
                <w:sz w:val="28"/>
                <w:szCs w:val="28"/>
              </w:rPr>
              <w:t>.</w:t>
            </w:r>
          </w:p>
        </w:tc>
      </w:tr>
      <w:tr w:rsidR="00F03415" w:rsidRPr="00105F12" w:rsidTr="002A2305">
        <w:tblPrEx>
          <w:tblCellMar>
            <w:top w:w="0" w:type="dxa"/>
            <w:bottom w:w="0" w:type="dxa"/>
          </w:tblCellMar>
        </w:tblPrEx>
        <w:trPr>
          <w:trHeight w:val="2254"/>
        </w:trPr>
        <w:tc>
          <w:tcPr>
            <w:tcW w:w="3807" w:type="dxa"/>
          </w:tcPr>
          <w:p w:rsidR="00F03415" w:rsidRPr="00F4463B" w:rsidRDefault="00F03415" w:rsidP="002A2305">
            <w:pPr>
              <w:suppressAutoHyphens/>
              <w:ind w:left="33"/>
              <w:contextualSpacing/>
              <w:rPr>
                <w:b/>
                <w:bCs/>
                <w:sz w:val="28"/>
                <w:szCs w:val="28"/>
              </w:rPr>
            </w:pPr>
            <w:r>
              <w:rPr>
                <w:sz w:val="28"/>
                <w:szCs w:val="28"/>
              </w:rPr>
              <w:t>Объемы и источники финансирования</w:t>
            </w:r>
            <w:r w:rsidRPr="00F4463B">
              <w:rPr>
                <w:sz w:val="28"/>
                <w:szCs w:val="28"/>
              </w:rPr>
              <w:t xml:space="preserve"> </w:t>
            </w:r>
            <w:r>
              <w:rPr>
                <w:sz w:val="28"/>
                <w:szCs w:val="28"/>
              </w:rPr>
              <w:t xml:space="preserve">муниципальной </w:t>
            </w:r>
            <w:r w:rsidRPr="00F4463B">
              <w:rPr>
                <w:sz w:val="28"/>
                <w:szCs w:val="28"/>
              </w:rPr>
              <w:t>программы</w:t>
            </w:r>
          </w:p>
        </w:tc>
        <w:tc>
          <w:tcPr>
            <w:tcW w:w="6399" w:type="dxa"/>
          </w:tcPr>
          <w:p w:rsidR="00F03415" w:rsidRPr="00F4463B" w:rsidRDefault="00F03415" w:rsidP="002A2305">
            <w:pPr>
              <w:suppressAutoHyphens/>
              <w:ind w:firstLine="431"/>
              <w:contextualSpacing/>
              <w:jc w:val="both"/>
              <w:rPr>
                <w:sz w:val="28"/>
                <w:szCs w:val="28"/>
              </w:rPr>
            </w:pPr>
            <w:r w:rsidRPr="00F4463B">
              <w:rPr>
                <w:sz w:val="28"/>
                <w:szCs w:val="28"/>
              </w:rPr>
              <w:t xml:space="preserve">Объем финансирования программы составляет </w:t>
            </w:r>
            <w:r w:rsidR="00993E7D">
              <w:rPr>
                <w:sz w:val="28"/>
                <w:szCs w:val="28"/>
              </w:rPr>
              <w:t>3</w:t>
            </w:r>
            <w:r w:rsidR="00DB0DB9">
              <w:rPr>
                <w:sz w:val="28"/>
                <w:szCs w:val="28"/>
              </w:rPr>
              <w:t>3</w:t>
            </w:r>
            <w:r w:rsidR="00993E7D">
              <w:rPr>
                <w:sz w:val="28"/>
                <w:szCs w:val="28"/>
              </w:rPr>
              <w:t>0</w:t>
            </w:r>
            <w:r w:rsidR="008F0480">
              <w:rPr>
                <w:sz w:val="28"/>
                <w:szCs w:val="28"/>
              </w:rPr>
              <w:t>0</w:t>
            </w:r>
            <w:r w:rsidR="001C4CC5">
              <w:rPr>
                <w:sz w:val="28"/>
                <w:szCs w:val="28"/>
              </w:rPr>
              <w:t xml:space="preserve">,0 </w:t>
            </w:r>
            <w:r w:rsidRPr="00F4463B">
              <w:rPr>
                <w:sz w:val="28"/>
                <w:szCs w:val="28"/>
              </w:rPr>
              <w:t xml:space="preserve">тыс. рублей из средств бюджета </w:t>
            </w:r>
            <w:r w:rsidRPr="00691B3D">
              <w:rPr>
                <w:bCs/>
                <w:sz w:val="28"/>
                <w:szCs w:val="28"/>
              </w:rPr>
              <w:t>муниципально</w:t>
            </w:r>
            <w:r>
              <w:rPr>
                <w:bCs/>
                <w:sz w:val="28"/>
                <w:szCs w:val="28"/>
              </w:rPr>
              <w:t>го района</w:t>
            </w:r>
            <w:r w:rsidRPr="00691B3D">
              <w:rPr>
                <w:bCs/>
                <w:sz w:val="28"/>
                <w:szCs w:val="28"/>
              </w:rPr>
              <w:t xml:space="preserve"> «Дульдургинский район»</w:t>
            </w:r>
            <w:r w:rsidRPr="00F4463B">
              <w:rPr>
                <w:sz w:val="28"/>
                <w:szCs w:val="28"/>
              </w:rPr>
              <w:t>, в том числе по годам:</w:t>
            </w:r>
          </w:p>
          <w:p w:rsidR="00F03415" w:rsidRPr="00F4463B" w:rsidRDefault="00F03415" w:rsidP="002A2305">
            <w:pPr>
              <w:contextualSpacing/>
              <w:rPr>
                <w:sz w:val="28"/>
                <w:szCs w:val="28"/>
              </w:rPr>
            </w:pPr>
            <w:r w:rsidRPr="00F4463B">
              <w:rPr>
                <w:sz w:val="28"/>
                <w:szCs w:val="28"/>
              </w:rPr>
              <w:t>20</w:t>
            </w:r>
            <w:r w:rsidR="008F0480">
              <w:rPr>
                <w:sz w:val="28"/>
                <w:szCs w:val="28"/>
              </w:rPr>
              <w:t>20</w:t>
            </w:r>
            <w:r w:rsidRPr="00F4463B">
              <w:rPr>
                <w:sz w:val="28"/>
                <w:szCs w:val="28"/>
              </w:rPr>
              <w:t xml:space="preserve"> год – </w:t>
            </w:r>
            <w:r w:rsidR="002A2305">
              <w:rPr>
                <w:sz w:val="28"/>
                <w:szCs w:val="28"/>
              </w:rPr>
              <w:t>1000</w:t>
            </w:r>
            <w:r w:rsidR="001C4CC5">
              <w:rPr>
                <w:sz w:val="28"/>
                <w:szCs w:val="28"/>
              </w:rPr>
              <w:t>,0</w:t>
            </w:r>
            <w:r w:rsidRPr="00F4463B">
              <w:rPr>
                <w:sz w:val="28"/>
                <w:szCs w:val="28"/>
              </w:rPr>
              <w:t xml:space="preserve"> тыс. рублей;</w:t>
            </w:r>
          </w:p>
          <w:p w:rsidR="00F03415" w:rsidRPr="00F4463B" w:rsidRDefault="00F03415" w:rsidP="002A2305">
            <w:pPr>
              <w:contextualSpacing/>
              <w:rPr>
                <w:sz w:val="28"/>
                <w:szCs w:val="28"/>
              </w:rPr>
            </w:pPr>
            <w:r w:rsidRPr="00F4463B">
              <w:rPr>
                <w:sz w:val="28"/>
                <w:szCs w:val="28"/>
              </w:rPr>
              <w:t>20</w:t>
            </w:r>
            <w:r w:rsidR="008F0480">
              <w:rPr>
                <w:sz w:val="28"/>
                <w:szCs w:val="28"/>
              </w:rPr>
              <w:t>21</w:t>
            </w:r>
            <w:r w:rsidRPr="00F4463B">
              <w:rPr>
                <w:sz w:val="28"/>
                <w:szCs w:val="28"/>
              </w:rPr>
              <w:t xml:space="preserve"> год – </w:t>
            </w:r>
            <w:r w:rsidR="00993E7D">
              <w:rPr>
                <w:sz w:val="28"/>
                <w:szCs w:val="28"/>
              </w:rPr>
              <w:t>1</w:t>
            </w:r>
            <w:r w:rsidR="002A2305">
              <w:rPr>
                <w:sz w:val="28"/>
                <w:szCs w:val="28"/>
              </w:rPr>
              <w:t>100</w:t>
            </w:r>
            <w:r w:rsidR="001C4CC5">
              <w:rPr>
                <w:sz w:val="28"/>
                <w:szCs w:val="28"/>
              </w:rPr>
              <w:t>,0</w:t>
            </w:r>
            <w:r w:rsidRPr="00F4463B">
              <w:rPr>
                <w:sz w:val="28"/>
                <w:szCs w:val="28"/>
              </w:rPr>
              <w:t xml:space="preserve"> тыс. рублей;</w:t>
            </w:r>
          </w:p>
          <w:p w:rsidR="00F03415" w:rsidRPr="00F4463B" w:rsidRDefault="00F03415" w:rsidP="002A2305">
            <w:pPr>
              <w:contextualSpacing/>
              <w:rPr>
                <w:sz w:val="28"/>
                <w:szCs w:val="28"/>
              </w:rPr>
            </w:pPr>
            <w:r w:rsidRPr="00F4463B">
              <w:rPr>
                <w:sz w:val="28"/>
                <w:szCs w:val="28"/>
              </w:rPr>
              <w:t>20</w:t>
            </w:r>
            <w:r w:rsidR="008F0480">
              <w:rPr>
                <w:sz w:val="28"/>
                <w:szCs w:val="28"/>
              </w:rPr>
              <w:t>22</w:t>
            </w:r>
            <w:r w:rsidRPr="00F4463B">
              <w:rPr>
                <w:sz w:val="28"/>
                <w:szCs w:val="28"/>
              </w:rPr>
              <w:t xml:space="preserve"> год – </w:t>
            </w:r>
            <w:r w:rsidR="00993E7D">
              <w:rPr>
                <w:sz w:val="28"/>
                <w:szCs w:val="28"/>
              </w:rPr>
              <w:t>1</w:t>
            </w:r>
            <w:r w:rsidR="002A2305">
              <w:rPr>
                <w:sz w:val="28"/>
                <w:szCs w:val="28"/>
              </w:rPr>
              <w:t>200</w:t>
            </w:r>
            <w:r w:rsidR="001C4CC5">
              <w:rPr>
                <w:sz w:val="28"/>
                <w:szCs w:val="28"/>
              </w:rPr>
              <w:t>,0</w:t>
            </w:r>
            <w:r w:rsidRPr="00F4463B">
              <w:rPr>
                <w:sz w:val="28"/>
                <w:szCs w:val="28"/>
              </w:rPr>
              <w:t xml:space="preserve"> тыс. рублей.</w:t>
            </w:r>
            <w:r>
              <w:rPr>
                <w:sz w:val="28"/>
                <w:szCs w:val="28"/>
              </w:rPr>
              <w:t xml:space="preserve"> </w:t>
            </w:r>
          </w:p>
        </w:tc>
      </w:tr>
      <w:tr w:rsidR="00F03415" w:rsidRPr="00105F12" w:rsidTr="002A2305">
        <w:tblPrEx>
          <w:tblCellMar>
            <w:top w:w="0" w:type="dxa"/>
            <w:bottom w:w="0" w:type="dxa"/>
          </w:tblCellMar>
        </w:tblPrEx>
        <w:trPr>
          <w:trHeight w:val="1804"/>
        </w:trPr>
        <w:tc>
          <w:tcPr>
            <w:tcW w:w="3807" w:type="dxa"/>
          </w:tcPr>
          <w:p w:rsidR="00F03415" w:rsidRDefault="00F03415" w:rsidP="002A2305">
            <w:pPr>
              <w:suppressAutoHyphens/>
              <w:ind w:left="33"/>
              <w:contextualSpacing/>
              <w:rPr>
                <w:sz w:val="28"/>
                <w:szCs w:val="28"/>
              </w:rPr>
            </w:pPr>
            <w:r>
              <w:rPr>
                <w:sz w:val="28"/>
                <w:szCs w:val="28"/>
              </w:rPr>
              <w:lastRenderedPageBreak/>
              <w:t>Основные целевые индикаторы</w:t>
            </w:r>
          </w:p>
        </w:tc>
        <w:tc>
          <w:tcPr>
            <w:tcW w:w="6399" w:type="dxa"/>
          </w:tcPr>
          <w:p w:rsidR="00F03415" w:rsidRDefault="0030270A" w:rsidP="002A2305">
            <w:pPr>
              <w:suppressAutoHyphens/>
              <w:ind w:left="54" w:firstLine="431"/>
              <w:contextualSpacing/>
              <w:jc w:val="both"/>
              <w:rPr>
                <w:rFonts w:eastAsia="SimSun"/>
                <w:sz w:val="28"/>
                <w:szCs w:val="28"/>
              </w:rPr>
            </w:pPr>
            <w:r>
              <w:rPr>
                <w:rFonts w:eastAsia="SimSun"/>
                <w:sz w:val="28"/>
                <w:szCs w:val="28"/>
              </w:rPr>
              <w:t>Доля населения систематически занимающегося физической культурой и спортом, процентов.</w:t>
            </w:r>
          </w:p>
          <w:p w:rsidR="0030270A" w:rsidRPr="00F4463B" w:rsidRDefault="0030270A" w:rsidP="002A2305">
            <w:pPr>
              <w:suppressAutoHyphens/>
              <w:ind w:left="54" w:firstLine="431"/>
              <w:contextualSpacing/>
              <w:jc w:val="both"/>
              <w:rPr>
                <w:sz w:val="28"/>
                <w:szCs w:val="28"/>
              </w:rPr>
            </w:pPr>
            <w:r w:rsidRPr="00CD1C7C">
              <w:rPr>
                <w:rFonts w:eastAsia="SimSun"/>
                <w:sz w:val="28"/>
                <w:szCs w:val="28"/>
              </w:rPr>
              <w:t xml:space="preserve">Количество </w:t>
            </w:r>
            <w:r>
              <w:rPr>
                <w:rFonts w:eastAsia="SimSun"/>
                <w:sz w:val="28"/>
                <w:szCs w:val="28"/>
              </w:rPr>
              <w:t>подготовленных спортсменов массовых разрядов, в т.ч. КМС, мастеров спорта и перворазрядников, человек.</w:t>
            </w:r>
          </w:p>
        </w:tc>
      </w:tr>
      <w:tr w:rsidR="007972F0" w:rsidRPr="00105F12" w:rsidTr="002A2305">
        <w:tblPrEx>
          <w:tblCellMar>
            <w:top w:w="0" w:type="dxa"/>
            <w:bottom w:w="0" w:type="dxa"/>
          </w:tblCellMar>
        </w:tblPrEx>
        <w:tc>
          <w:tcPr>
            <w:tcW w:w="3807" w:type="dxa"/>
          </w:tcPr>
          <w:p w:rsidR="007972F0" w:rsidRPr="00105F12" w:rsidRDefault="007972F0" w:rsidP="002A2305">
            <w:pPr>
              <w:ind w:left="33"/>
              <w:contextualSpacing/>
              <w:rPr>
                <w:sz w:val="28"/>
                <w:szCs w:val="28"/>
              </w:rPr>
            </w:pPr>
            <w:r>
              <w:rPr>
                <w:sz w:val="28"/>
                <w:szCs w:val="28"/>
              </w:rPr>
              <w:t>О</w:t>
            </w:r>
            <w:r w:rsidRPr="00105F12">
              <w:rPr>
                <w:sz w:val="28"/>
                <w:szCs w:val="28"/>
              </w:rPr>
              <w:t xml:space="preserve">жидаемые результаты реализации </w:t>
            </w:r>
            <w:r>
              <w:rPr>
                <w:sz w:val="28"/>
                <w:szCs w:val="28"/>
              </w:rPr>
              <w:t xml:space="preserve">муниципальной </w:t>
            </w:r>
            <w:r w:rsidRPr="00105F12">
              <w:rPr>
                <w:sz w:val="28"/>
                <w:szCs w:val="28"/>
              </w:rPr>
              <w:t xml:space="preserve">программы </w:t>
            </w:r>
          </w:p>
        </w:tc>
        <w:tc>
          <w:tcPr>
            <w:tcW w:w="6399" w:type="dxa"/>
          </w:tcPr>
          <w:p w:rsidR="007972F0" w:rsidRDefault="004C5D8C" w:rsidP="002A2305">
            <w:pPr>
              <w:ind w:left="54" w:firstLine="480"/>
              <w:jc w:val="both"/>
              <w:rPr>
                <w:rFonts w:eastAsia="SimSun"/>
                <w:sz w:val="28"/>
                <w:szCs w:val="28"/>
              </w:rPr>
            </w:pPr>
            <w:r>
              <w:rPr>
                <w:sz w:val="28"/>
                <w:szCs w:val="28"/>
              </w:rPr>
              <w:t>Увеличение доли</w:t>
            </w:r>
            <w:r>
              <w:rPr>
                <w:rFonts w:eastAsia="SimSun"/>
                <w:sz w:val="28"/>
                <w:szCs w:val="28"/>
              </w:rPr>
              <w:t xml:space="preserve"> населения систематически занимающегося физической культурой и спортом до </w:t>
            </w:r>
            <w:r w:rsidR="00304512">
              <w:rPr>
                <w:rFonts w:eastAsia="SimSun"/>
                <w:sz w:val="28"/>
                <w:szCs w:val="28"/>
              </w:rPr>
              <w:t>46</w:t>
            </w:r>
            <w:r>
              <w:rPr>
                <w:rFonts w:eastAsia="SimSun"/>
                <w:sz w:val="28"/>
                <w:szCs w:val="28"/>
              </w:rPr>
              <w:t xml:space="preserve"> % к 20</w:t>
            </w:r>
            <w:r w:rsidR="0028529D">
              <w:rPr>
                <w:rFonts w:eastAsia="SimSun"/>
                <w:sz w:val="28"/>
                <w:szCs w:val="28"/>
              </w:rPr>
              <w:t>22</w:t>
            </w:r>
            <w:r>
              <w:rPr>
                <w:rFonts w:eastAsia="SimSun"/>
                <w:sz w:val="28"/>
                <w:szCs w:val="28"/>
              </w:rPr>
              <w:t xml:space="preserve"> году.</w:t>
            </w:r>
          </w:p>
          <w:p w:rsidR="004C5D8C" w:rsidRPr="00D618E2" w:rsidRDefault="004C5D8C" w:rsidP="0091148D">
            <w:pPr>
              <w:ind w:left="54" w:firstLine="480"/>
              <w:jc w:val="both"/>
              <w:rPr>
                <w:sz w:val="28"/>
                <w:szCs w:val="28"/>
              </w:rPr>
            </w:pPr>
            <w:r>
              <w:rPr>
                <w:rFonts w:eastAsia="SimSun"/>
                <w:sz w:val="28"/>
                <w:szCs w:val="28"/>
              </w:rPr>
              <w:t>Увеличение к</w:t>
            </w:r>
            <w:r w:rsidRPr="00CD1C7C">
              <w:rPr>
                <w:rFonts w:eastAsia="SimSun"/>
                <w:sz w:val="28"/>
                <w:szCs w:val="28"/>
              </w:rPr>
              <w:t>оличеств</w:t>
            </w:r>
            <w:r>
              <w:rPr>
                <w:rFonts w:eastAsia="SimSun"/>
                <w:sz w:val="28"/>
                <w:szCs w:val="28"/>
              </w:rPr>
              <w:t>а</w:t>
            </w:r>
            <w:r w:rsidRPr="00CD1C7C">
              <w:rPr>
                <w:rFonts w:eastAsia="SimSun"/>
                <w:sz w:val="28"/>
                <w:szCs w:val="28"/>
              </w:rPr>
              <w:t xml:space="preserve"> </w:t>
            </w:r>
            <w:r>
              <w:rPr>
                <w:rFonts w:eastAsia="SimSun"/>
                <w:sz w:val="28"/>
                <w:szCs w:val="28"/>
              </w:rPr>
              <w:t xml:space="preserve">подготовленных спортсменов массовых разрядов, в т.ч. КМС, мастеров спорта и перворазрядников до </w:t>
            </w:r>
            <w:r w:rsidR="0028529D">
              <w:rPr>
                <w:rFonts w:eastAsia="SimSun"/>
                <w:sz w:val="28"/>
                <w:szCs w:val="28"/>
              </w:rPr>
              <w:t>1</w:t>
            </w:r>
            <w:r w:rsidR="0091148D">
              <w:rPr>
                <w:rFonts w:eastAsia="SimSun"/>
                <w:sz w:val="28"/>
                <w:szCs w:val="28"/>
              </w:rPr>
              <w:t>2</w:t>
            </w:r>
            <w:r>
              <w:rPr>
                <w:rFonts w:eastAsia="SimSun"/>
                <w:sz w:val="28"/>
                <w:szCs w:val="28"/>
              </w:rPr>
              <w:t>0 человек к 20</w:t>
            </w:r>
            <w:r w:rsidR="0028529D">
              <w:rPr>
                <w:rFonts w:eastAsia="SimSun"/>
                <w:sz w:val="28"/>
                <w:szCs w:val="28"/>
              </w:rPr>
              <w:t>22</w:t>
            </w:r>
            <w:r>
              <w:rPr>
                <w:rFonts w:eastAsia="SimSun"/>
                <w:sz w:val="28"/>
                <w:szCs w:val="28"/>
              </w:rPr>
              <w:t xml:space="preserve"> году.</w:t>
            </w:r>
          </w:p>
        </w:tc>
      </w:tr>
      <w:tr w:rsidR="007972F0" w:rsidRPr="00105F12" w:rsidTr="002A2305">
        <w:tblPrEx>
          <w:tblCellMar>
            <w:top w:w="0" w:type="dxa"/>
            <w:bottom w:w="0" w:type="dxa"/>
          </w:tblCellMar>
        </w:tblPrEx>
        <w:tc>
          <w:tcPr>
            <w:tcW w:w="3807" w:type="dxa"/>
          </w:tcPr>
          <w:p w:rsidR="007972F0" w:rsidRDefault="007972F0" w:rsidP="002A2305">
            <w:pPr>
              <w:ind w:left="33"/>
              <w:contextualSpacing/>
              <w:rPr>
                <w:sz w:val="28"/>
                <w:szCs w:val="28"/>
              </w:rPr>
            </w:pPr>
            <w:r>
              <w:rPr>
                <w:sz w:val="28"/>
                <w:szCs w:val="28"/>
              </w:rPr>
              <w:t xml:space="preserve">Перечень подпрограмм </w:t>
            </w:r>
          </w:p>
        </w:tc>
        <w:tc>
          <w:tcPr>
            <w:tcW w:w="6399" w:type="dxa"/>
          </w:tcPr>
          <w:p w:rsidR="007972F0" w:rsidRDefault="007972F0" w:rsidP="002A2305">
            <w:pPr>
              <w:suppressAutoHyphens/>
              <w:ind w:left="54"/>
              <w:contextualSpacing/>
              <w:jc w:val="both"/>
              <w:rPr>
                <w:sz w:val="28"/>
                <w:szCs w:val="28"/>
              </w:rPr>
            </w:pPr>
            <w:r>
              <w:rPr>
                <w:sz w:val="28"/>
                <w:szCs w:val="28"/>
              </w:rPr>
              <w:t>Отсутствуют</w:t>
            </w:r>
          </w:p>
        </w:tc>
      </w:tr>
    </w:tbl>
    <w:p w:rsidR="005A38F4" w:rsidRDefault="00443624" w:rsidP="005C6B31">
      <w:pPr>
        <w:suppressAutoHyphens/>
        <w:ind w:left="-567"/>
        <w:jc w:val="center"/>
        <w:rPr>
          <w:b/>
          <w:bCs/>
          <w:sz w:val="28"/>
          <w:szCs w:val="28"/>
        </w:rPr>
      </w:pPr>
      <w:r w:rsidRPr="00105F12">
        <w:rPr>
          <w:b/>
          <w:bCs/>
          <w:sz w:val="28"/>
          <w:szCs w:val="28"/>
        </w:rPr>
        <w:br w:type="page"/>
      </w:r>
      <w:r w:rsidR="005A38F4">
        <w:rPr>
          <w:b/>
          <w:bCs/>
          <w:sz w:val="28"/>
          <w:szCs w:val="28"/>
        </w:rPr>
        <w:lastRenderedPageBreak/>
        <w:t>МУНИЦИПАЛЬНАЯ ПРОГРАММА</w:t>
      </w:r>
    </w:p>
    <w:p w:rsidR="005A38F4" w:rsidRDefault="005A38F4" w:rsidP="005C6B31">
      <w:pPr>
        <w:ind w:left="-567"/>
        <w:jc w:val="center"/>
        <w:rPr>
          <w:b/>
          <w:bCs/>
          <w:sz w:val="28"/>
          <w:szCs w:val="28"/>
        </w:rPr>
      </w:pPr>
      <w:r w:rsidRPr="00105F12">
        <w:rPr>
          <w:b/>
          <w:bCs/>
          <w:sz w:val="28"/>
          <w:szCs w:val="28"/>
        </w:rPr>
        <w:t xml:space="preserve"> «Развитие </w:t>
      </w:r>
      <w:r w:rsidR="00F03415">
        <w:rPr>
          <w:b/>
          <w:bCs/>
          <w:sz w:val="28"/>
          <w:szCs w:val="28"/>
        </w:rPr>
        <w:t>физической культуры и спорта</w:t>
      </w:r>
      <w:r w:rsidRPr="00105F12">
        <w:rPr>
          <w:b/>
          <w:bCs/>
          <w:sz w:val="28"/>
          <w:szCs w:val="28"/>
        </w:rPr>
        <w:t xml:space="preserve"> в </w:t>
      </w:r>
      <w:r>
        <w:rPr>
          <w:b/>
          <w:bCs/>
          <w:sz w:val="28"/>
          <w:szCs w:val="28"/>
        </w:rPr>
        <w:t>муниципальном районе «Дульдургинский район» на 20</w:t>
      </w:r>
      <w:r w:rsidR="0028529D">
        <w:rPr>
          <w:b/>
          <w:bCs/>
          <w:sz w:val="28"/>
          <w:szCs w:val="28"/>
        </w:rPr>
        <w:t>20</w:t>
      </w:r>
      <w:r w:rsidRPr="00105F12">
        <w:rPr>
          <w:b/>
          <w:bCs/>
          <w:sz w:val="28"/>
          <w:szCs w:val="28"/>
        </w:rPr>
        <w:t>–</w:t>
      </w:r>
      <w:r>
        <w:rPr>
          <w:b/>
          <w:bCs/>
          <w:sz w:val="28"/>
          <w:szCs w:val="28"/>
        </w:rPr>
        <w:t>20</w:t>
      </w:r>
      <w:r w:rsidR="0028529D">
        <w:rPr>
          <w:b/>
          <w:bCs/>
          <w:sz w:val="28"/>
          <w:szCs w:val="28"/>
        </w:rPr>
        <w:t>22</w:t>
      </w:r>
      <w:r w:rsidRPr="00105F12">
        <w:rPr>
          <w:b/>
          <w:bCs/>
          <w:sz w:val="28"/>
          <w:szCs w:val="28"/>
        </w:rPr>
        <w:t xml:space="preserve"> годы»</w:t>
      </w:r>
    </w:p>
    <w:p w:rsidR="005A38F4" w:rsidRDefault="005A38F4" w:rsidP="005C6B31">
      <w:pPr>
        <w:ind w:left="-567"/>
        <w:jc w:val="center"/>
        <w:rPr>
          <w:b/>
          <w:bCs/>
          <w:sz w:val="28"/>
          <w:szCs w:val="28"/>
        </w:rPr>
      </w:pPr>
    </w:p>
    <w:p w:rsidR="00443624" w:rsidRPr="00105F12" w:rsidRDefault="00443624" w:rsidP="005C6B31">
      <w:pPr>
        <w:ind w:left="-567"/>
        <w:jc w:val="center"/>
        <w:rPr>
          <w:b/>
          <w:bCs/>
          <w:sz w:val="28"/>
          <w:szCs w:val="28"/>
        </w:rPr>
      </w:pPr>
      <w:r w:rsidRPr="00105F12">
        <w:rPr>
          <w:b/>
          <w:bCs/>
          <w:sz w:val="28"/>
          <w:szCs w:val="28"/>
        </w:rPr>
        <w:t xml:space="preserve">1. Содержание проблемы и обоснование необходимости ее </w:t>
      </w:r>
    </w:p>
    <w:p w:rsidR="00443624" w:rsidRDefault="00443624" w:rsidP="005C6B31">
      <w:pPr>
        <w:ind w:left="-567"/>
        <w:jc w:val="center"/>
        <w:rPr>
          <w:b/>
          <w:bCs/>
          <w:sz w:val="28"/>
          <w:szCs w:val="28"/>
        </w:rPr>
      </w:pPr>
      <w:r w:rsidRPr="00105F12">
        <w:rPr>
          <w:b/>
          <w:bCs/>
          <w:sz w:val="28"/>
          <w:szCs w:val="28"/>
        </w:rPr>
        <w:t>решения программным</w:t>
      </w:r>
      <w:r w:rsidR="00E64E80">
        <w:rPr>
          <w:b/>
          <w:bCs/>
          <w:sz w:val="28"/>
          <w:szCs w:val="28"/>
        </w:rPr>
        <w:t>и</w:t>
      </w:r>
      <w:r w:rsidRPr="00105F12">
        <w:rPr>
          <w:b/>
          <w:bCs/>
          <w:sz w:val="28"/>
          <w:szCs w:val="28"/>
        </w:rPr>
        <w:t xml:space="preserve"> метод</w:t>
      </w:r>
      <w:r w:rsidR="00E64E80">
        <w:rPr>
          <w:b/>
          <w:bCs/>
          <w:sz w:val="28"/>
          <w:szCs w:val="28"/>
        </w:rPr>
        <w:t>а</w:t>
      </w:r>
      <w:r w:rsidRPr="00105F12">
        <w:rPr>
          <w:b/>
          <w:bCs/>
          <w:sz w:val="28"/>
          <w:szCs w:val="28"/>
        </w:rPr>
        <w:t>м</w:t>
      </w:r>
      <w:r w:rsidR="00E64E80">
        <w:rPr>
          <w:b/>
          <w:bCs/>
          <w:sz w:val="28"/>
          <w:szCs w:val="28"/>
        </w:rPr>
        <w:t>и</w:t>
      </w:r>
    </w:p>
    <w:p w:rsidR="00EA11D4" w:rsidRDefault="00EA11D4" w:rsidP="005C6B31">
      <w:pPr>
        <w:ind w:left="-567"/>
        <w:rPr>
          <w:b/>
          <w:bCs/>
          <w:sz w:val="28"/>
          <w:szCs w:val="28"/>
        </w:rPr>
      </w:pPr>
      <w:r>
        <w:rPr>
          <w:b/>
          <w:bCs/>
          <w:sz w:val="28"/>
          <w:szCs w:val="28"/>
        </w:rPr>
        <w:t xml:space="preserve"> </w:t>
      </w:r>
    </w:p>
    <w:p w:rsidR="00EA11D4" w:rsidRPr="00EA11D4" w:rsidRDefault="00EA11D4" w:rsidP="005C6B31">
      <w:pPr>
        <w:ind w:left="-567" w:firstLine="708"/>
        <w:jc w:val="both"/>
        <w:rPr>
          <w:sz w:val="28"/>
          <w:szCs w:val="28"/>
        </w:rPr>
      </w:pPr>
      <w:r w:rsidRPr="00EA11D4">
        <w:rPr>
          <w:sz w:val="28"/>
          <w:szCs w:val="28"/>
        </w:rPr>
        <w:t>Общая динамика развития</w:t>
      </w:r>
      <w:r>
        <w:rPr>
          <w:sz w:val="28"/>
          <w:szCs w:val="28"/>
        </w:rPr>
        <w:t xml:space="preserve"> физической культуры и спорта в муниципальном районе «Дульдургинский район» </w:t>
      </w:r>
      <w:r w:rsidRPr="00EA11D4">
        <w:rPr>
          <w:sz w:val="28"/>
          <w:szCs w:val="28"/>
        </w:rPr>
        <w:t>за последние годы дает право констатировать рост основных показателей.</w:t>
      </w:r>
    </w:p>
    <w:p w:rsidR="00EA11D4" w:rsidRPr="00EA11D4" w:rsidRDefault="00EA11D4" w:rsidP="005C6B31">
      <w:pPr>
        <w:ind w:left="-567" w:firstLine="708"/>
        <w:jc w:val="both"/>
        <w:rPr>
          <w:sz w:val="28"/>
          <w:szCs w:val="28"/>
        </w:rPr>
      </w:pPr>
      <w:r w:rsidRPr="00EA11D4">
        <w:rPr>
          <w:sz w:val="28"/>
          <w:szCs w:val="28"/>
        </w:rPr>
        <w:t xml:space="preserve">Материально-спортивная база физической культуры и спорта от общего числа физкультурно-спортивных сооружений с </w:t>
      </w:r>
      <w:r w:rsidR="00033A6F">
        <w:rPr>
          <w:sz w:val="28"/>
          <w:szCs w:val="28"/>
        </w:rPr>
        <w:t>каждым годом увеличивается</w:t>
      </w:r>
      <w:r w:rsidRPr="00EA11D4">
        <w:rPr>
          <w:sz w:val="28"/>
          <w:szCs w:val="28"/>
        </w:rPr>
        <w:t>.</w:t>
      </w:r>
    </w:p>
    <w:p w:rsidR="00EA11D4" w:rsidRDefault="00EA11D4" w:rsidP="005C6B31">
      <w:pPr>
        <w:ind w:left="-567" w:firstLine="709"/>
        <w:jc w:val="both"/>
        <w:rPr>
          <w:sz w:val="28"/>
          <w:szCs w:val="28"/>
        </w:rPr>
      </w:pPr>
      <w:r w:rsidRPr="00EA11D4">
        <w:rPr>
          <w:sz w:val="28"/>
          <w:szCs w:val="28"/>
        </w:rPr>
        <w:t xml:space="preserve">Реализация комплекса мероприятий по развитию физической культуры и спорта в </w:t>
      </w:r>
      <w:r w:rsidR="00B25243">
        <w:rPr>
          <w:sz w:val="28"/>
          <w:szCs w:val="28"/>
        </w:rPr>
        <w:t>муниципальном районе «Дульдургинский район»</w:t>
      </w:r>
      <w:r w:rsidRPr="00EA11D4">
        <w:rPr>
          <w:sz w:val="28"/>
          <w:szCs w:val="28"/>
        </w:rPr>
        <w:t xml:space="preserve"> позволяет фактически выполнять важнейшие установленные целевые индикаторы и показатели (таблица 1).</w:t>
      </w:r>
    </w:p>
    <w:p w:rsidR="00B25243" w:rsidRPr="00B25243" w:rsidRDefault="00B25243" w:rsidP="005C6B31">
      <w:pPr>
        <w:ind w:left="-567" w:firstLine="708"/>
        <w:jc w:val="right"/>
        <w:rPr>
          <w:bCs/>
        </w:rPr>
      </w:pPr>
      <w:r w:rsidRPr="00B25243">
        <w:rPr>
          <w:bCs/>
        </w:rPr>
        <w:t>Таблица 1</w:t>
      </w:r>
    </w:p>
    <w:p w:rsidR="007A6EF6" w:rsidRDefault="00B25243" w:rsidP="007A6EF6">
      <w:pPr>
        <w:ind w:left="-567"/>
        <w:jc w:val="center"/>
        <w:rPr>
          <w:b/>
          <w:bCs/>
        </w:rPr>
      </w:pPr>
      <w:r w:rsidRPr="00F80FDB">
        <w:rPr>
          <w:b/>
          <w:bCs/>
        </w:rPr>
        <w:t>Развитие физической культуры и спорта</w:t>
      </w:r>
    </w:p>
    <w:p w:rsidR="00B25243" w:rsidRDefault="00B25243" w:rsidP="007A6EF6">
      <w:pPr>
        <w:ind w:left="-567"/>
        <w:jc w:val="center"/>
        <w:rPr>
          <w:sz w:val="28"/>
          <w:szCs w:val="28"/>
        </w:rPr>
      </w:pPr>
      <w:r w:rsidRPr="00F80FDB">
        <w:rPr>
          <w:b/>
          <w:bCs/>
        </w:rPr>
        <w:t xml:space="preserve">в </w:t>
      </w:r>
      <w:r>
        <w:rPr>
          <w:b/>
          <w:bCs/>
        </w:rPr>
        <w:t>муниципальном районе «Дульдургинский район»</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6"/>
        <w:gridCol w:w="1559"/>
        <w:gridCol w:w="992"/>
        <w:gridCol w:w="1418"/>
      </w:tblGrid>
      <w:tr w:rsidR="002A2305" w:rsidRPr="00F80FDB" w:rsidTr="002A2305">
        <w:trPr>
          <w:trHeight w:val="311"/>
        </w:trPr>
        <w:tc>
          <w:tcPr>
            <w:tcW w:w="6096" w:type="dxa"/>
            <w:vAlign w:val="center"/>
          </w:tcPr>
          <w:p w:rsidR="002A2305" w:rsidRPr="00F80FDB" w:rsidRDefault="002A2305" w:rsidP="002A2305">
            <w:pPr>
              <w:tabs>
                <w:tab w:val="left" w:pos="0"/>
              </w:tabs>
              <w:ind w:left="-567" w:firstLine="138"/>
              <w:jc w:val="center"/>
              <w:rPr>
                <w:b/>
                <w:bCs/>
              </w:rPr>
            </w:pPr>
            <w:r w:rsidRPr="00F80FDB">
              <w:rPr>
                <w:b/>
                <w:bCs/>
              </w:rPr>
              <w:t>Показатель</w:t>
            </w:r>
          </w:p>
        </w:tc>
        <w:tc>
          <w:tcPr>
            <w:tcW w:w="1559" w:type="dxa"/>
          </w:tcPr>
          <w:p w:rsidR="002A2305" w:rsidRPr="002A2305" w:rsidRDefault="002A2305" w:rsidP="002A2305">
            <w:pPr>
              <w:jc w:val="center"/>
              <w:rPr>
                <w:b/>
              </w:rPr>
            </w:pPr>
            <w:r w:rsidRPr="002A2305">
              <w:rPr>
                <w:b/>
              </w:rPr>
              <w:t>2017 г.</w:t>
            </w:r>
          </w:p>
        </w:tc>
        <w:tc>
          <w:tcPr>
            <w:tcW w:w="992" w:type="dxa"/>
            <w:vAlign w:val="center"/>
          </w:tcPr>
          <w:p w:rsidR="002A2305" w:rsidRPr="00F80FDB" w:rsidRDefault="002A2305" w:rsidP="002A2305">
            <w:pPr>
              <w:ind w:left="-249" w:firstLine="136"/>
              <w:jc w:val="center"/>
              <w:rPr>
                <w:b/>
                <w:bCs/>
              </w:rPr>
            </w:pPr>
            <w:r w:rsidRPr="00F80FDB">
              <w:rPr>
                <w:b/>
                <w:bCs/>
              </w:rPr>
              <w:t>201</w:t>
            </w:r>
            <w:r>
              <w:rPr>
                <w:b/>
                <w:bCs/>
              </w:rPr>
              <w:t>8</w:t>
            </w:r>
            <w:r w:rsidRPr="00F80FDB">
              <w:rPr>
                <w:b/>
                <w:bCs/>
              </w:rPr>
              <w:t xml:space="preserve"> г.</w:t>
            </w:r>
          </w:p>
        </w:tc>
        <w:tc>
          <w:tcPr>
            <w:tcW w:w="1418" w:type="dxa"/>
            <w:vAlign w:val="center"/>
          </w:tcPr>
          <w:p w:rsidR="002A2305" w:rsidRPr="00F80FDB" w:rsidRDefault="002A2305" w:rsidP="002A2305">
            <w:pPr>
              <w:ind w:left="-249" w:firstLine="31"/>
              <w:jc w:val="center"/>
              <w:rPr>
                <w:b/>
                <w:bCs/>
              </w:rPr>
            </w:pPr>
            <w:r w:rsidRPr="00F80FDB">
              <w:rPr>
                <w:b/>
                <w:bCs/>
              </w:rPr>
              <w:t>201</w:t>
            </w:r>
            <w:r>
              <w:rPr>
                <w:b/>
                <w:bCs/>
              </w:rPr>
              <w:t>9</w:t>
            </w:r>
            <w:r w:rsidRPr="00F80FDB">
              <w:rPr>
                <w:b/>
                <w:bCs/>
              </w:rPr>
              <w:t xml:space="preserve"> г.</w:t>
            </w:r>
          </w:p>
        </w:tc>
      </w:tr>
      <w:tr w:rsidR="002A2305" w:rsidRPr="00F80FDB" w:rsidTr="002A2305">
        <w:trPr>
          <w:trHeight w:val="272"/>
        </w:trPr>
        <w:tc>
          <w:tcPr>
            <w:tcW w:w="6096" w:type="dxa"/>
            <w:vAlign w:val="center"/>
          </w:tcPr>
          <w:p w:rsidR="002A2305" w:rsidRPr="00F80FDB" w:rsidRDefault="002A2305" w:rsidP="002A2305">
            <w:pPr>
              <w:ind w:left="33"/>
              <w:jc w:val="both"/>
            </w:pPr>
            <w:r w:rsidRPr="00F80FDB">
              <w:t>Количество спортсооружений, ед.</w:t>
            </w:r>
          </w:p>
        </w:tc>
        <w:tc>
          <w:tcPr>
            <w:tcW w:w="1559" w:type="dxa"/>
          </w:tcPr>
          <w:p w:rsidR="002A2305" w:rsidRPr="000D16A8" w:rsidRDefault="002A2305" w:rsidP="002A2305">
            <w:pPr>
              <w:jc w:val="center"/>
            </w:pPr>
            <w:r w:rsidRPr="000D16A8">
              <w:t>24</w:t>
            </w:r>
          </w:p>
        </w:tc>
        <w:tc>
          <w:tcPr>
            <w:tcW w:w="992" w:type="dxa"/>
            <w:vAlign w:val="center"/>
          </w:tcPr>
          <w:p w:rsidR="002A2305" w:rsidRPr="00033A6F" w:rsidRDefault="002A2305" w:rsidP="002A2305">
            <w:pPr>
              <w:ind w:left="-567"/>
              <w:jc w:val="center"/>
            </w:pPr>
            <w:r>
              <w:t>24</w:t>
            </w:r>
          </w:p>
        </w:tc>
        <w:tc>
          <w:tcPr>
            <w:tcW w:w="1418" w:type="dxa"/>
            <w:vAlign w:val="center"/>
          </w:tcPr>
          <w:p w:rsidR="002A2305" w:rsidRPr="00033A6F" w:rsidRDefault="002A2305" w:rsidP="002A2305">
            <w:pPr>
              <w:ind w:left="-567"/>
              <w:jc w:val="center"/>
            </w:pPr>
            <w:r>
              <w:t>24</w:t>
            </w:r>
          </w:p>
        </w:tc>
      </w:tr>
      <w:tr w:rsidR="002A2305" w:rsidRPr="00F80FDB" w:rsidTr="002A2305">
        <w:trPr>
          <w:trHeight w:val="273"/>
        </w:trPr>
        <w:tc>
          <w:tcPr>
            <w:tcW w:w="6096" w:type="dxa"/>
            <w:vAlign w:val="center"/>
          </w:tcPr>
          <w:p w:rsidR="002A2305" w:rsidRPr="00F80FDB" w:rsidRDefault="002A2305" w:rsidP="002A2305">
            <w:pPr>
              <w:ind w:left="33"/>
              <w:jc w:val="both"/>
            </w:pPr>
            <w:r w:rsidRPr="00F80FDB">
              <w:t>Доля населения систематически занимающихся физической культурой и спортом, от общего числа жителей, в %</w:t>
            </w:r>
          </w:p>
        </w:tc>
        <w:tc>
          <w:tcPr>
            <w:tcW w:w="1559" w:type="dxa"/>
          </w:tcPr>
          <w:p w:rsidR="002A2305" w:rsidRDefault="002A2305" w:rsidP="002A2305">
            <w:pPr>
              <w:jc w:val="center"/>
            </w:pPr>
          </w:p>
          <w:p w:rsidR="002A2305" w:rsidRDefault="002A2305" w:rsidP="002A2305">
            <w:pPr>
              <w:jc w:val="center"/>
            </w:pPr>
            <w:r w:rsidRPr="000D16A8">
              <w:t>26</w:t>
            </w:r>
          </w:p>
        </w:tc>
        <w:tc>
          <w:tcPr>
            <w:tcW w:w="992" w:type="dxa"/>
            <w:vAlign w:val="center"/>
          </w:tcPr>
          <w:p w:rsidR="002A2305" w:rsidRPr="00F80FDB" w:rsidRDefault="002A2305" w:rsidP="002A2305">
            <w:pPr>
              <w:ind w:left="-567"/>
              <w:jc w:val="center"/>
            </w:pPr>
            <w:r>
              <w:t>31</w:t>
            </w:r>
          </w:p>
        </w:tc>
        <w:tc>
          <w:tcPr>
            <w:tcW w:w="1418" w:type="dxa"/>
            <w:vAlign w:val="center"/>
          </w:tcPr>
          <w:p w:rsidR="002A2305" w:rsidRPr="00F80FDB" w:rsidRDefault="002A2305" w:rsidP="002A2305">
            <w:pPr>
              <w:ind w:left="-567"/>
              <w:jc w:val="center"/>
            </w:pPr>
            <w:r>
              <w:t>36</w:t>
            </w:r>
          </w:p>
        </w:tc>
      </w:tr>
    </w:tbl>
    <w:p w:rsidR="00B25243" w:rsidRDefault="00B25243" w:rsidP="005C6B31">
      <w:pPr>
        <w:ind w:left="-567" w:firstLine="709"/>
        <w:jc w:val="both"/>
        <w:rPr>
          <w:b/>
          <w:bCs/>
          <w:sz w:val="28"/>
          <w:szCs w:val="28"/>
        </w:rPr>
      </w:pPr>
    </w:p>
    <w:p w:rsidR="009977B9" w:rsidRPr="00836917" w:rsidRDefault="00E32F36" w:rsidP="002A2305">
      <w:pPr>
        <w:spacing w:before="240"/>
        <w:ind w:left="-567" w:firstLine="708"/>
        <w:jc w:val="both"/>
        <w:rPr>
          <w:sz w:val="28"/>
          <w:szCs w:val="28"/>
        </w:rPr>
      </w:pPr>
      <w:r w:rsidRPr="00E32F36">
        <w:rPr>
          <w:sz w:val="28"/>
          <w:szCs w:val="28"/>
        </w:rPr>
        <w:t>Количество занимающихся физической культурой и спортом в организованной форме увеличивается, в 20</w:t>
      </w:r>
      <w:r>
        <w:rPr>
          <w:sz w:val="28"/>
          <w:szCs w:val="28"/>
        </w:rPr>
        <w:t>1</w:t>
      </w:r>
      <w:r w:rsidR="002A2305">
        <w:rPr>
          <w:sz w:val="28"/>
          <w:szCs w:val="28"/>
        </w:rPr>
        <w:t>7</w:t>
      </w:r>
      <w:r w:rsidRPr="00E32F36">
        <w:rPr>
          <w:sz w:val="28"/>
          <w:szCs w:val="28"/>
        </w:rPr>
        <w:t xml:space="preserve"> году доля населения систематически занимающихся физической культурой и спортом состав</w:t>
      </w:r>
      <w:r w:rsidR="00641011">
        <w:rPr>
          <w:sz w:val="28"/>
          <w:szCs w:val="28"/>
        </w:rPr>
        <w:t xml:space="preserve">ила </w:t>
      </w:r>
      <w:r w:rsidR="009977B9">
        <w:rPr>
          <w:sz w:val="28"/>
          <w:szCs w:val="28"/>
        </w:rPr>
        <w:t>2</w:t>
      </w:r>
      <w:r w:rsidR="002A2305">
        <w:rPr>
          <w:sz w:val="28"/>
          <w:szCs w:val="28"/>
        </w:rPr>
        <w:t>6</w:t>
      </w:r>
      <w:r>
        <w:rPr>
          <w:sz w:val="28"/>
          <w:szCs w:val="28"/>
        </w:rPr>
        <w:t xml:space="preserve"> </w:t>
      </w:r>
      <w:r w:rsidRPr="00E32F36">
        <w:rPr>
          <w:sz w:val="28"/>
          <w:szCs w:val="28"/>
        </w:rPr>
        <w:t>%, в 201</w:t>
      </w:r>
      <w:r w:rsidR="009977B9">
        <w:rPr>
          <w:sz w:val="28"/>
          <w:szCs w:val="28"/>
        </w:rPr>
        <w:t>9</w:t>
      </w:r>
      <w:r w:rsidRPr="00E32F36">
        <w:rPr>
          <w:sz w:val="28"/>
          <w:szCs w:val="28"/>
        </w:rPr>
        <w:t xml:space="preserve"> году – </w:t>
      </w:r>
      <w:r>
        <w:rPr>
          <w:sz w:val="28"/>
          <w:szCs w:val="28"/>
        </w:rPr>
        <w:t>3</w:t>
      </w:r>
      <w:r w:rsidR="002A2305">
        <w:rPr>
          <w:sz w:val="28"/>
          <w:szCs w:val="28"/>
        </w:rPr>
        <w:t>6</w:t>
      </w:r>
      <w:r w:rsidRPr="00E32F36">
        <w:rPr>
          <w:sz w:val="28"/>
          <w:szCs w:val="28"/>
        </w:rPr>
        <w:t xml:space="preserve"> %.</w:t>
      </w:r>
      <w:r w:rsidRPr="00F80FDB">
        <w:rPr>
          <w:sz w:val="28"/>
          <w:szCs w:val="28"/>
        </w:rPr>
        <w:t xml:space="preserve"> </w:t>
      </w:r>
      <w:r w:rsidRPr="00E32F36">
        <w:rPr>
          <w:sz w:val="28"/>
          <w:szCs w:val="28"/>
        </w:rPr>
        <w:t xml:space="preserve">За последние годы </w:t>
      </w:r>
      <w:r w:rsidR="009977B9">
        <w:rPr>
          <w:sz w:val="28"/>
          <w:szCs w:val="28"/>
        </w:rPr>
        <w:t>проведены капитальные</w:t>
      </w:r>
      <w:r w:rsidR="009977B9" w:rsidRPr="00836917">
        <w:rPr>
          <w:sz w:val="28"/>
          <w:szCs w:val="28"/>
        </w:rPr>
        <w:t xml:space="preserve"> ремонт</w:t>
      </w:r>
      <w:r w:rsidR="009977B9">
        <w:rPr>
          <w:sz w:val="28"/>
          <w:szCs w:val="28"/>
        </w:rPr>
        <w:t>ы</w:t>
      </w:r>
      <w:r w:rsidR="00484A77">
        <w:rPr>
          <w:sz w:val="28"/>
          <w:szCs w:val="28"/>
        </w:rPr>
        <w:t xml:space="preserve"> в</w:t>
      </w:r>
      <w:r w:rsidR="009977B9" w:rsidRPr="00836917">
        <w:rPr>
          <w:sz w:val="28"/>
          <w:szCs w:val="28"/>
        </w:rPr>
        <w:t xml:space="preserve"> спортивн</w:t>
      </w:r>
      <w:r w:rsidR="009977B9">
        <w:rPr>
          <w:sz w:val="28"/>
          <w:szCs w:val="28"/>
        </w:rPr>
        <w:t>ых</w:t>
      </w:r>
      <w:r w:rsidR="009977B9" w:rsidRPr="00836917">
        <w:rPr>
          <w:sz w:val="28"/>
          <w:szCs w:val="28"/>
        </w:rPr>
        <w:t xml:space="preserve"> зала</w:t>
      </w:r>
      <w:r w:rsidR="009977B9">
        <w:rPr>
          <w:sz w:val="28"/>
          <w:szCs w:val="28"/>
        </w:rPr>
        <w:t>х в средних общеобразовательных</w:t>
      </w:r>
      <w:r w:rsidR="009977B9" w:rsidRPr="00836917">
        <w:rPr>
          <w:sz w:val="28"/>
          <w:szCs w:val="28"/>
        </w:rPr>
        <w:t xml:space="preserve"> школ</w:t>
      </w:r>
      <w:r w:rsidR="009977B9">
        <w:rPr>
          <w:sz w:val="28"/>
          <w:szCs w:val="28"/>
        </w:rPr>
        <w:t>ах</w:t>
      </w:r>
      <w:r w:rsidR="009977B9" w:rsidRPr="00836917">
        <w:rPr>
          <w:sz w:val="28"/>
          <w:szCs w:val="28"/>
        </w:rPr>
        <w:t xml:space="preserve"> СП «Токчин»</w:t>
      </w:r>
      <w:r w:rsidR="002A2305">
        <w:rPr>
          <w:sz w:val="28"/>
          <w:szCs w:val="28"/>
        </w:rPr>
        <w:t xml:space="preserve"> и </w:t>
      </w:r>
      <w:r w:rsidR="009977B9">
        <w:rPr>
          <w:sz w:val="28"/>
          <w:szCs w:val="28"/>
        </w:rPr>
        <w:t>СП «Бальзино»</w:t>
      </w:r>
      <w:r w:rsidR="009977B9" w:rsidRPr="00836917">
        <w:rPr>
          <w:sz w:val="28"/>
          <w:szCs w:val="28"/>
        </w:rPr>
        <w:t>.</w:t>
      </w:r>
    </w:p>
    <w:p w:rsidR="0035611C" w:rsidRPr="0035611C" w:rsidRDefault="0035611C" w:rsidP="005C6B31">
      <w:pPr>
        <w:ind w:left="-567" w:firstLine="709"/>
        <w:jc w:val="both"/>
        <w:rPr>
          <w:sz w:val="28"/>
          <w:szCs w:val="28"/>
        </w:rPr>
      </w:pPr>
      <w:r w:rsidRPr="0035611C">
        <w:rPr>
          <w:sz w:val="28"/>
          <w:szCs w:val="28"/>
        </w:rPr>
        <w:t xml:space="preserve">Основными проблемами в сфере физической культуры и спорта </w:t>
      </w:r>
      <w:r>
        <w:rPr>
          <w:sz w:val="28"/>
          <w:szCs w:val="28"/>
        </w:rPr>
        <w:t>муниципального</w:t>
      </w:r>
      <w:r w:rsidR="004D52D3">
        <w:rPr>
          <w:sz w:val="28"/>
          <w:szCs w:val="28"/>
        </w:rPr>
        <w:t xml:space="preserve"> района «Дульдургинский район» </w:t>
      </w:r>
      <w:r w:rsidRPr="0035611C">
        <w:rPr>
          <w:sz w:val="28"/>
          <w:szCs w:val="28"/>
        </w:rPr>
        <w:t>являются:</w:t>
      </w:r>
    </w:p>
    <w:p w:rsidR="0035611C" w:rsidRPr="0035611C" w:rsidRDefault="0035611C" w:rsidP="005C6B31">
      <w:pPr>
        <w:tabs>
          <w:tab w:val="left" w:pos="993"/>
        </w:tabs>
        <w:ind w:left="-567" w:firstLine="708"/>
        <w:jc w:val="both"/>
        <w:rPr>
          <w:sz w:val="28"/>
          <w:szCs w:val="28"/>
        </w:rPr>
      </w:pPr>
      <w:r w:rsidRPr="0035611C">
        <w:rPr>
          <w:sz w:val="28"/>
          <w:szCs w:val="28"/>
        </w:rPr>
        <w:t>низкий уровень обеспеченности детских образовательных учреждений спортивной направленности качественным спортивным инвентарем и оборудованием;</w:t>
      </w:r>
    </w:p>
    <w:p w:rsidR="0035611C" w:rsidRPr="0035611C" w:rsidRDefault="0035611C" w:rsidP="005C6B31">
      <w:pPr>
        <w:tabs>
          <w:tab w:val="left" w:pos="709"/>
        </w:tabs>
        <w:ind w:left="-567" w:firstLine="708"/>
        <w:jc w:val="both"/>
        <w:rPr>
          <w:sz w:val="28"/>
          <w:szCs w:val="28"/>
        </w:rPr>
      </w:pPr>
      <w:r w:rsidRPr="0035611C">
        <w:rPr>
          <w:sz w:val="28"/>
          <w:szCs w:val="28"/>
        </w:rPr>
        <w:t>низкая доля населения края, систематически занимающаяся физической культурой и спортом.</w:t>
      </w:r>
    </w:p>
    <w:p w:rsidR="0035611C" w:rsidRPr="00F80FDB" w:rsidRDefault="0035611C" w:rsidP="005C6B31">
      <w:pPr>
        <w:ind w:left="-567" w:firstLine="708"/>
        <w:jc w:val="both"/>
        <w:rPr>
          <w:sz w:val="28"/>
          <w:szCs w:val="28"/>
        </w:rPr>
      </w:pPr>
      <w:r w:rsidRPr="0035611C">
        <w:rPr>
          <w:sz w:val="28"/>
          <w:szCs w:val="28"/>
        </w:rPr>
        <w:t xml:space="preserve">В целях решения основных проблем развития системы физической культуры и спорта </w:t>
      </w:r>
      <w:r w:rsidR="00E8157A">
        <w:rPr>
          <w:sz w:val="28"/>
          <w:szCs w:val="28"/>
        </w:rPr>
        <w:t>муниципального района «Дульдургинский район»</w:t>
      </w:r>
      <w:r w:rsidRPr="0035611C">
        <w:rPr>
          <w:sz w:val="28"/>
          <w:szCs w:val="28"/>
        </w:rPr>
        <w:t xml:space="preserve"> необходимо систематизировать работу по обеспечению спорт</w:t>
      </w:r>
      <w:r w:rsidR="0083323A">
        <w:rPr>
          <w:sz w:val="28"/>
          <w:szCs w:val="28"/>
        </w:rPr>
        <w:t>инвентарем</w:t>
      </w:r>
      <w:r w:rsidRPr="0035611C">
        <w:rPr>
          <w:sz w:val="28"/>
          <w:szCs w:val="28"/>
        </w:rPr>
        <w:t xml:space="preserve"> и увеличению доли населения, систематически занимающейся физической культурой и спортом.</w:t>
      </w:r>
    </w:p>
    <w:p w:rsidR="008A2690" w:rsidRDefault="008A2690" w:rsidP="005C6B31">
      <w:pPr>
        <w:autoSpaceDE w:val="0"/>
        <w:autoSpaceDN w:val="0"/>
        <w:adjustRightInd w:val="0"/>
        <w:ind w:left="-567" w:firstLine="540"/>
        <w:jc w:val="both"/>
        <w:rPr>
          <w:b/>
          <w:bCs/>
          <w:sz w:val="28"/>
          <w:szCs w:val="28"/>
        </w:rPr>
      </w:pPr>
    </w:p>
    <w:p w:rsidR="002A2305" w:rsidRDefault="002A2305" w:rsidP="005C6B31">
      <w:pPr>
        <w:ind w:left="-567"/>
        <w:jc w:val="center"/>
        <w:rPr>
          <w:b/>
          <w:bCs/>
          <w:sz w:val="28"/>
          <w:szCs w:val="28"/>
        </w:rPr>
      </w:pPr>
    </w:p>
    <w:p w:rsidR="002A2305" w:rsidRDefault="002A2305" w:rsidP="005C6B31">
      <w:pPr>
        <w:ind w:left="-567"/>
        <w:jc w:val="center"/>
        <w:rPr>
          <w:b/>
          <w:bCs/>
          <w:sz w:val="28"/>
          <w:szCs w:val="28"/>
        </w:rPr>
      </w:pPr>
    </w:p>
    <w:p w:rsidR="002A2305" w:rsidRDefault="002A2305" w:rsidP="005C6B31">
      <w:pPr>
        <w:ind w:left="-567"/>
        <w:jc w:val="center"/>
        <w:rPr>
          <w:b/>
          <w:bCs/>
          <w:sz w:val="28"/>
          <w:szCs w:val="28"/>
        </w:rPr>
      </w:pPr>
    </w:p>
    <w:p w:rsidR="00443624" w:rsidRPr="00105F12" w:rsidRDefault="00443624" w:rsidP="005C6B31">
      <w:pPr>
        <w:ind w:left="-567"/>
        <w:jc w:val="center"/>
        <w:rPr>
          <w:b/>
          <w:bCs/>
          <w:sz w:val="28"/>
          <w:szCs w:val="28"/>
        </w:rPr>
      </w:pPr>
      <w:r w:rsidRPr="00105F12">
        <w:rPr>
          <w:b/>
          <w:bCs/>
          <w:sz w:val="28"/>
          <w:szCs w:val="28"/>
        </w:rPr>
        <w:lastRenderedPageBreak/>
        <w:t xml:space="preserve">2. </w:t>
      </w:r>
      <w:r>
        <w:rPr>
          <w:b/>
          <w:bCs/>
          <w:sz w:val="28"/>
          <w:szCs w:val="28"/>
        </w:rPr>
        <w:t>Цель</w:t>
      </w:r>
      <w:r w:rsidRPr="00105F12">
        <w:rPr>
          <w:b/>
          <w:bCs/>
          <w:sz w:val="28"/>
          <w:szCs w:val="28"/>
        </w:rPr>
        <w:t>, задачи, сроки и этапы</w:t>
      </w:r>
    </w:p>
    <w:p w:rsidR="00443624" w:rsidRDefault="00443624" w:rsidP="005C6B31">
      <w:pPr>
        <w:ind w:left="-567"/>
        <w:jc w:val="center"/>
        <w:rPr>
          <w:b/>
          <w:bCs/>
          <w:sz w:val="28"/>
          <w:szCs w:val="28"/>
        </w:rPr>
      </w:pPr>
      <w:r w:rsidRPr="00105F12">
        <w:rPr>
          <w:b/>
          <w:bCs/>
          <w:sz w:val="28"/>
          <w:szCs w:val="28"/>
        </w:rPr>
        <w:t xml:space="preserve"> реализации </w:t>
      </w:r>
      <w:r w:rsidR="008A2690">
        <w:rPr>
          <w:b/>
          <w:bCs/>
          <w:sz w:val="28"/>
          <w:szCs w:val="28"/>
        </w:rPr>
        <w:t>муниципальной программы</w:t>
      </w:r>
    </w:p>
    <w:p w:rsidR="003249C6" w:rsidRPr="00105F12" w:rsidRDefault="003249C6" w:rsidP="005C6B31">
      <w:pPr>
        <w:ind w:left="-567"/>
        <w:rPr>
          <w:b/>
          <w:bCs/>
          <w:sz w:val="28"/>
          <w:szCs w:val="28"/>
        </w:rPr>
      </w:pPr>
    </w:p>
    <w:p w:rsidR="00D347E7" w:rsidRDefault="003160CE" w:rsidP="005C6B31">
      <w:pPr>
        <w:shd w:val="clear" w:color="auto" w:fill="FFFFFF"/>
        <w:spacing w:line="322" w:lineRule="exact"/>
        <w:ind w:left="-567" w:firstLine="709"/>
        <w:jc w:val="both"/>
        <w:rPr>
          <w:color w:val="000000"/>
          <w:spacing w:val="5"/>
          <w:sz w:val="28"/>
          <w:szCs w:val="28"/>
        </w:rPr>
      </w:pPr>
      <w:r w:rsidRPr="0060280B">
        <w:rPr>
          <w:color w:val="000000"/>
          <w:spacing w:val="3"/>
          <w:sz w:val="28"/>
          <w:szCs w:val="28"/>
        </w:rPr>
        <w:t>Цел</w:t>
      </w:r>
      <w:r w:rsidR="0060280B">
        <w:rPr>
          <w:color w:val="000000"/>
          <w:spacing w:val="3"/>
          <w:sz w:val="28"/>
          <w:szCs w:val="28"/>
        </w:rPr>
        <w:t>ью настоящей программы является</w:t>
      </w:r>
      <w:r w:rsidR="002A2305">
        <w:rPr>
          <w:color w:val="000000"/>
          <w:spacing w:val="3"/>
          <w:sz w:val="28"/>
          <w:szCs w:val="28"/>
        </w:rPr>
        <w:t xml:space="preserve"> </w:t>
      </w:r>
      <w:r w:rsidR="0063267C">
        <w:rPr>
          <w:sz w:val="28"/>
          <w:szCs w:val="28"/>
        </w:rPr>
        <w:t xml:space="preserve">обеспечение </w:t>
      </w:r>
      <w:r w:rsidR="0063267C" w:rsidRPr="003A7D0F">
        <w:rPr>
          <w:sz w:val="28"/>
          <w:szCs w:val="28"/>
        </w:rPr>
        <w:t xml:space="preserve">условий для </w:t>
      </w:r>
      <w:r w:rsidR="0063267C">
        <w:rPr>
          <w:sz w:val="28"/>
          <w:szCs w:val="28"/>
        </w:rPr>
        <w:t xml:space="preserve">развития физической культуры и спорта </w:t>
      </w:r>
      <w:r w:rsidR="0063267C" w:rsidRPr="003A7D0F">
        <w:rPr>
          <w:sz w:val="28"/>
          <w:szCs w:val="28"/>
        </w:rPr>
        <w:t xml:space="preserve">на территории </w:t>
      </w:r>
      <w:r w:rsidR="0063267C">
        <w:rPr>
          <w:sz w:val="28"/>
          <w:szCs w:val="28"/>
        </w:rPr>
        <w:t>муниципального района</w:t>
      </w:r>
      <w:r w:rsidR="0063267C" w:rsidRPr="003A7D0F">
        <w:rPr>
          <w:sz w:val="28"/>
          <w:szCs w:val="28"/>
        </w:rPr>
        <w:t xml:space="preserve"> «</w:t>
      </w:r>
      <w:r w:rsidR="0063267C">
        <w:rPr>
          <w:sz w:val="28"/>
          <w:szCs w:val="28"/>
        </w:rPr>
        <w:t>Дульдургинский район</w:t>
      </w:r>
      <w:r w:rsidR="0063267C" w:rsidRPr="003A7D0F">
        <w:rPr>
          <w:sz w:val="28"/>
          <w:szCs w:val="28"/>
        </w:rPr>
        <w:t>»</w:t>
      </w:r>
      <w:r w:rsidR="0063267C" w:rsidRPr="00A94542">
        <w:rPr>
          <w:rStyle w:val="af4"/>
          <w:rFonts w:ascii="Times New Roman" w:hAnsi="Times New Roman"/>
          <w:b w:val="0"/>
          <w:sz w:val="28"/>
          <w:szCs w:val="28"/>
        </w:rPr>
        <w:t>.</w:t>
      </w:r>
      <w:r w:rsidR="0063267C" w:rsidRPr="00A94542">
        <w:rPr>
          <w:noProof/>
          <w:sz w:val="28"/>
          <w:szCs w:val="28"/>
        </w:rPr>
        <w:t xml:space="preserve"> </w:t>
      </w:r>
    </w:p>
    <w:p w:rsidR="00D347E7" w:rsidRDefault="0060280B" w:rsidP="005C6B31">
      <w:pPr>
        <w:shd w:val="clear" w:color="auto" w:fill="FFFFFF"/>
        <w:spacing w:line="322" w:lineRule="exact"/>
        <w:ind w:left="-567" w:firstLine="709"/>
        <w:jc w:val="both"/>
        <w:rPr>
          <w:color w:val="000000"/>
          <w:spacing w:val="9"/>
          <w:sz w:val="28"/>
          <w:szCs w:val="28"/>
        </w:rPr>
      </w:pPr>
      <w:r w:rsidRPr="0060280B">
        <w:rPr>
          <w:color w:val="000000"/>
          <w:spacing w:val="9"/>
          <w:sz w:val="28"/>
          <w:szCs w:val="28"/>
        </w:rPr>
        <w:t>Для достижения цел</w:t>
      </w:r>
      <w:r w:rsidR="00D347E7">
        <w:rPr>
          <w:color w:val="000000"/>
          <w:spacing w:val="9"/>
          <w:sz w:val="28"/>
          <w:szCs w:val="28"/>
        </w:rPr>
        <w:t>ей</w:t>
      </w:r>
      <w:r w:rsidRPr="0060280B">
        <w:rPr>
          <w:color w:val="000000"/>
          <w:spacing w:val="9"/>
          <w:sz w:val="28"/>
          <w:szCs w:val="28"/>
        </w:rPr>
        <w:t xml:space="preserve"> потребуется решение следующих задач</w:t>
      </w:r>
      <w:r w:rsidR="003160CE" w:rsidRPr="0060280B">
        <w:rPr>
          <w:color w:val="000000"/>
          <w:spacing w:val="9"/>
          <w:sz w:val="28"/>
          <w:szCs w:val="28"/>
        </w:rPr>
        <w:t>:</w:t>
      </w:r>
      <w:r w:rsidR="003160CE">
        <w:rPr>
          <w:color w:val="000000"/>
          <w:spacing w:val="9"/>
          <w:sz w:val="28"/>
          <w:szCs w:val="28"/>
        </w:rPr>
        <w:t xml:space="preserve"> </w:t>
      </w:r>
    </w:p>
    <w:p w:rsidR="00D347E7" w:rsidRDefault="00D347E7" w:rsidP="005C6B31">
      <w:pPr>
        <w:autoSpaceDE w:val="0"/>
        <w:autoSpaceDN w:val="0"/>
        <w:adjustRightInd w:val="0"/>
        <w:ind w:left="-567" w:firstLine="720"/>
        <w:jc w:val="both"/>
        <w:rPr>
          <w:sz w:val="28"/>
          <w:szCs w:val="28"/>
        </w:rPr>
      </w:pPr>
      <w:r w:rsidRPr="00F80FDB">
        <w:rPr>
          <w:sz w:val="28"/>
          <w:szCs w:val="28"/>
        </w:rPr>
        <w:t>совершенствование кадрового обеспечения в сфере физической культуры и спорта, в том числе через повышение квалификации и профессиональная переподготовка специалистов в сфере физической культуры и спорта, создание благоприятных условий для работы молодых специалистов в сфере физической культуры и спорта</w:t>
      </w:r>
      <w:r>
        <w:rPr>
          <w:sz w:val="28"/>
          <w:szCs w:val="28"/>
        </w:rPr>
        <w:t>;</w:t>
      </w:r>
    </w:p>
    <w:p w:rsidR="00D347E7" w:rsidRPr="00F80FDB" w:rsidRDefault="00D347E7" w:rsidP="005C6B31">
      <w:pPr>
        <w:autoSpaceDE w:val="0"/>
        <w:autoSpaceDN w:val="0"/>
        <w:adjustRightInd w:val="0"/>
        <w:ind w:left="-567" w:firstLine="720"/>
        <w:jc w:val="both"/>
        <w:rPr>
          <w:sz w:val="28"/>
          <w:szCs w:val="28"/>
        </w:rPr>
      </w:pPr>
      <w:r w:rsidRPr="00F80FDB">
        <w:rPr>
          <w:sz w:val="28"/>
          <w:szCs w:val="28"/>
        </w:rPr>
        <w:t>пропаганда ценностей физической культуры и спорта и популяризация здорового образа жизни, физической культуры и спорта в образовательных организациях, по месту жительства, в том числе через поддержку проектов по развитию физической культуры и спорта в средствах массовой информации;</w:t>
      </w:r>
    </w:p>
    <w:p w:rsidR="00D347E7" w:rsidRPr="00F80FDB" w:rsidRDefault="00D347E7" w:rsidP="005C6B31">
      <w:pPr>
        <w:autoSpaceDE w:val="0"/>
        <w:autoSpaceDN w:val="0"/>
        <w:adjustRightInd w:val="0"/>
        <w:ind w:left="-567" w:firstLine="720"/>
        <w:jc w:val="both"/>
        <w:rPr>
          <w:sz w:val="28"/>
          <w:szCs w:val="28"/>
        </w:rPr>
      </w:pPr>
      <w:r w:rsidRPr="00F80FDB">
        <w:rPr>
          <w:sz w:val="28"/>
          <w:szCs w:val="28"/>
        </w:rPr>
        <w:t>обеспечение доступности объектов спорта для лиц с ограниченными возможностями здоровья, инвалидов;</w:t>
      </w:r>
    </w:p>
    <w:p w:rsidR="00D347E7" w:rsidRPr="00F80FDB" w:rsidRDefault="00D347E7" w:rsidP="005C6B31">
      <w:pPr>
        <w:autoSpaceDE w:val="0"/>
        <w:autoSpaceDN w:val="0"/>
        <w:adjustRightInd w:val="0"/>
        <w:ind w:left="-567" w:firstLine="720"/>
        <w:jc w:val="both"/>
        <w:rPr>
          <w:sz w:val="28"/>
          <w:szCs w:val="28"/>
        </w:rPr>
      </w:pPr>
      <w:r w:rsidRPr="00F80FDB">
        <w:rPr>
          <w:sz w:val="28"/>
          <w:szCs w:val="28"/>
        </w:rPr>
        <w:t>стимулирование работодателей к созданию условий для физкультурно-оздоровительной и спортивно-массовой работы, а также пропаганды здорового образа жизни среди работников;</w:t>
      </w:r>
    </w:p>
    <w:p w:rsidR="00D347E7" w:rsidRDefault="00D347E7" w:rsidP="005C6B31">
      <w:pPr>
        <w:autoSpaceDE w:val="0"/>
        <w:autoSpaceDN w:val="0"/>
        <w:adjustRightInd w:val="0"/>
        <w:ind w:left="-567" w:firstLine="720"/>
        <w:jc w:val="both"/>
        <w:rPr>
          <w:sz w:val="28"/>
          <w:szCs w:val="28"/>
        </w:rPr>
      </w:pPr>
      <w:r w:rsidRPr="00F80FDB">
        <w:rPr>
          <w:sz w:val="28"/>
          <w:szCs w:val="28"/>
        </w:rPr>
        <w:t>содействие развитию физической активности различных категорий и групп населения, занятию новыми видами спорта, национальными видами спорта;</w:t>
      </w:r>
    </w:p>
    <w:p w:rsidR="00D347E7" w:rsidRPr="00F80FDB" w:rsidRDefault="00D347E7" w:rsidP="005C6B31">
      <w:pPr>
        <w:autoSpaceDE w:val="0"/>
        <w:autoSpaceDN w:val="0"/>
        <w:adjustRightInd w:val="0"/>
        <w:ind w:left="-567" w:firstLine="720"/>
        <w:jc w:val="both"/>
        <w:rPr>
          <w:sz w:val="28"/>
          <w:szCs w:val="28"/>
        </w:rPr>
      </w:pPr>
      <w:r w:rsidRPr="00F80FDB">
        <w:rPr>
          <w:sz w:val="28"/>
          <w:szCs w:val="28"/>
        </w:rPr>
        <w:t>создание условий для физкультурно-оздоровительных занятий пожилых людей;</w:t>
      </w:r>
    </w:p>
    <w:p w:rsidR="00D347E7" w:rsidRPr="00F80FDB" w:rsidRDefault="00D347E7" w:rsidP="005C6B31">
      <w:pPr>
        <w:autoSpaceDE w:val="0"/>
        <w:autoSpaceDN w:val="0"/>
        <w:adjustRightInd w:val="0"/>
        <w:ind w:left="-567" w:firstLine="720"/>
        <w:jc w:val="both"/>
        <w:rPr>
          <w:sz w:val="28"/>
          <w:szCs w:val="28"/>
        </w:rPr>
      </w:pPr>
      <w:r w:rsidRPr="00F80FDB">
        <w:rPr>
          <w:sz w:val="28"/>
          <w:szCs w:val="28"/>
        </w:rPr>
        <w:t>увеличение количества физкультурных и спортивных мероприятий, проведение массовых физкультурных и спортивных мероприятий;</w:t>
      </w:r>
    </w:p>
    <w:p w:rsidR="00D347E7" w:rsidRPr="00F80FDB" w:rsidRDefault="00D347E7" w:rsidP="005C6B31">
      <w:pPr>
        <w:autoSpaceDE w:val="0"/>
        <w:autoSpaceDN w:val="0"/>
        <w:adjustRightInd w:val="0"/>
        <w:ind w:left="-567" w:firstLine="720"/>
        <w:jc w:val="both"/>
        <w:rPr>
          <w:sz w:val="28"/>
          <w:szCs w:val="28"/>
        </w:rPr>
      </w:pPr>
      <w:r w:rsidRPr="00F80FDB">
        <w:rPr>
          <w:sz w:val="28"/>
          <w:szCs w:val="28"/>
        </w:rPr>
        <w:t>увеличение охвата детей, посещающих дошкольные образовательные организации, обязательными и дополнительными занятиями физической культурой по программам дошкольных образовательных организаций;</w:t>
      </w:r>
    </w:p>
    <w:p w:rsidR="00D347E7" w:rsidRPr="00F80FDB" w:rsidRDefault="00D347E7" w:rsidP="005C6B31">
      <w:pPr>
        <w:autoSpaceDE w:val="0"/>
        <w:autoSpaceDN w:val="0"/>
        <w:adjustRightInd w:val="0"/>
        <w:ind w:left="-567" w:firstLine="720"/>
        <w:jc w:val="both"/>
        <w:rPr>
          <w:sz w:val="28"/>
          <w:szCs w:val="28"/>
        </w:rPr>
      </w:pPr>
      <w:r w:rsidRPr="00F80FDB">
        <w:rPr>
          <w:sz w:val="28"/>
          <w:szCs w:val="28"/>
        </w:rPr>
        <w:t>создание условий и стимулов для организации деятельности спортивных клубов и команд, функционирующих на базе образовательных организаций</w:t>
      </w:r>
      <w:r>
        <w:rPr>
          <w:sz w:val="28"/>
          <w:szCs w:val="28"/>
        </w:rPr>
        <w:t>.</w:t>
      </w:r>
    </w:p>
    <w:p w:rsidR="003160CE" w:rsidRDefault="00CB285E" w:rsidP="005C6B31">
      <w:pPr>
        <w:shd w:val="clear" w:color="auto" w:fill="FFFFFF"/>
        <w:spacing w:line="322" w:lineRule="exact"/>
        <w:ind w:left="-567" w:firstLine="709"/>
        <w:jc w:val="both"/>
      </w:pPr>
      <w:r>
        <w:rPr>
          <w:color w:val="000000"/>
          <w:spacing w:val="5"/>
          <w:sz w:val="28"/>
          <w:szCs w:val="28"/>
        </w:rPr>
        <w:t>П</w:t>
      </w:r>
      <w:r w:rsidR="003160CE">
        <w:rPr>
          <w:color w:val="000000"/>
          <w:spacing w:val="5"/>
          <w:sz w:val="28"/>
          <w:szCs w:val="28"/>
        </w:rPr>
        <w:t xml:space="preserve">рограмма </w:t>
      </w:r>
      <w:r>
        <w:rPr>
          <w:color w:val="000000"/>
          <w:spacing w:val="5"/>
          <w:sz w:val="28"/>
          <w:szCs w:val="28"/>
        </w:rPr>
        <w:t xml:space="preserve">реализуется в </w:t>
      </w:r>
      <w:r w:rsidR="003160CE">
        <w:rPr>
          <w:color w:val="000000"/>
          <w:sz w:val="28"/>
          <w:szCs w:val="28"/>
        </w:rPr>
        <w:t>20</w:t>
      </w:r>
      <w:r w:rsidR="00484A77">
        <w:rPr>
          <w:color w:val="000000"/>
          <w:sz w:val="28"/>
          <w:szCs w:val="28"/>
        </w:rPr>
        <w:t>20</w:t>
      </w:r>
      <w:r w:rsidR="003160CE">
        <w:rPr>
          <w:color w:val="000000"/>
          <w:sz w:val="28"/>
          <w:szCs w:val="28"/>
        </w:rPr>
        <w:t>-20</w:t>
      </w:r>
      <w:r w:rsidR="00484A77">
        <w:rPr>
          <w:color w:val="000000"/>
          <w:sz w:val="28"/>
          <w:szCs w:val="28"/>
        </w:rPr>
        <w:t>22</w:t>
      </w:r>
      <w:r w:rsidR="003160CE">
        <w:rPr>
          <w:color w:val="000000"/>
          <w:sz w:val="28"/>
          <w:szCs w:val="28"/>
        </w:rPr>
        <w:t xml:space="preserve"> </w:t>
      </w:r>
      <w:r>
        <w:rPr>
          <w:color w:val="000000"/>
          <w:sz w:val="28"/>
          <w:szCs w:val="28"/>
        </w:rPr>
        <w:t xml:space="preserve">годах, в </w:t>
      </w:r>
      <w:r w:rsidR="00D2497E">
        <w:rPr>
          <w:color w:val="000000"/>
          <w:sz w:val="28"/>
          <w:szCs w:val="28"/>
        </w:rPr>
        <w:t>3</w:t>
      </w:r>
      <w:r>
        <w:rPr>
          <w:color w:val="000000"/>
          <w:sz w:val="28"/>
          <w:szCs w:val="28"/>
        </w:rPr>
        <w:t xml:space="preserve"> этап</w:t>
      </w:r>
      <w:r w:rsidR="00D2497E">
        <w:rPr>
          <w:color w:val="000000"/>
          <w:sz w:val="28"/>
          <w:szCs w:val="28"/>
        </w:rPr>
        <w:t>а</w:t>
      </w:r>
      <w:r>
        <w:rPr>
          <w:color w:val="000000"/>
          <w:sz w:val="28"/>
          <w:szCs w:val="28"/>
        </w:rPr>
        <w:t>.</w:t>
      </w:r>
      <w:r w:rsidR="003160CE">
        <w:rPr>
          <w:color w:val="000000"/>
          <w:sz w:val="28"/>
          <w:szCs w:val="28"/>
        </w:rPr>
        <w:t xml:space="preserve"> </w:t>
      </w:r>
    </w:p>
    <w:p w:rsidR="00443624" w:rsidRPr="00105F12" w:rsidRDefault="00443624" w:rsidP="005C6B31">
      <w:pPr>
        <w:tabs>
          <w:tab w:val="left" w:pos="1080"/>
        </w:tabs>
        <w:ind w:left="-567" w:firstLine="709"/>
        <w:jc w:val="both"/>
        <w:rPr>
          <w:sz w:val="28"/>
          <w:szCs w:val="28"/>
        </w:rPr>
      </w:pPr>
    </w:p>
    <w:p w:rsidR="00A8299B" w:rsidRDefault="00DF0F9F" w:rsidP="005C6B31">
      <w:pPr>
        <w:tabs>
          <w:tab w:val="left" w:pos="1080"/>
        </w:tabs>
        <w:ind w:left="-567" w:firstLine="720"/>
        <w:jc w:val="center"/>
        <w:rPr>
          <w:b/>
          <w:sz w:val="28"/>
          <w:szCs w:val="28"/>
        </w:rPr>
      </w:pPr>
      <w:r w:rsidRPr="00DF0F9F">
        <w:rPr>
          <w:b/>
          <w:sz w:val="28"/>
          <w:szCs w:val="28"/>
        </w:rPr>
        <w:t>3. Ресурсное обесп</w:t>
      </w:r>
      <w:r>
        <w:rPr>
          <w:b/>
          <w:sz w:val="28"/>
          <w:szCs w:val="28"/>
        </w:rPr>
        <w:t>ечение мун</w:t>
      </w:r>
      <w:r w:rsidRPr="00DF0F9F">
        <w:rPr>
          <w:b/>
          <w:sz w:val="28"/>
          <w:szCs w:val="28"/>
        </w:rPr>
        <w:t>и</w:t>
      </w:r>
      <w:r>
        <w:rPr>
          <w:b/>
          <w:sz w:val="28"/>
          <w:szCs w:val="28"/>
        </w:rPr>
        <w:t>ц</w:t>
      </w:r>
      <w:r w:rsidRPr="00DF0F9F">
        <w:rPr>
          <w:b/>
          <w:sz w:val="28"/>
          <w:szCs w:val="28"/>
        </w:rPr>
        <w:t>ипальной программы</w:t>
      </w:r>
    </w:p>
    <w:p w:rsidR="00DF0F9F" w:rsidRDefault="00DF0F9F" w:rsidP="005C6B31">
      <w:pPr>
        <w:tabs>
          <w:tab w:val="left" w:pos="1080"/>
        </w:tabs>
        <w:ind w:left="-567" w:firstLine="720"/>
        <w:jc w:val="center"/>
        <w:rPr>
          <w:b/>
          <w:sz w:val="28"/>
          <w:szCs w:val="28"/>
        </w:rPr>
      </w:pPr>
    </w:p>
    <w:p w:rsidR="00DF0F9F" w:rsidRPr="00EF0658" w:rsidRDefault="00DF0F9F" w:rsidP="005C6B31">
      <w:pPr>
        <w:tabs>
          <w:tab w:val="left" w:pos="709"/>
        </w:tabs>
        <w:suppressAutoHyphens/>
        <w:ind w:left="-567" w:firstLine="709"/>
        <w:jc w:val="both"/>
        <w:rPr>
          <w:sz w:val="28"/>
          <w:szCs w:val="28"/>
        </w:rPr>
      </w:pPr>
      <w:r w:rsidRPr="00EF0658">
        <w:rPr>
          <w:sz w:val="28"/>
          <w:szCs w:val="28"/>
        </w:rPr>
        <w:t xml:space="preserve">Финансирование мероприятий программы будет осуществляться за счет средств бюджета </w:t>
      </w:r>
      <w:r w:rsidRPr="00EF0658">
        <w:rPr>
          <w:bCs/>
          <w:sz w:val="28"/>
          <w:szCs w:val="28"/>
        </w:rPr>
        <w:t>муниципального района «Дульдургинский район»</w:t>
      </w:r>
      <w:r w:rsidRPr="00EF0658">
        <w:rPr>
          <w:sz w:val="28"/>
          <w:szCs w:val="28"/>
        </w:rPr>
        <w:t xml:space="preserve">. </w:t>
      </w:r>
    </w:p>
    <w:p w:rsidR="00DF0F9F" w:rsidRPr="00EF0658" w:rsidRDefault="00DF0F9F" w:rsidP="005C6B31">
      <w:pPr>
        <w:suppressAutoHyphens/>
        <w:ind w:left="-567"/>
        <w:jc w:val="both"/>
        <w:rPr>
          <w:sz w:val="28"/>
          <w:szCs w:val="28"/>
        </w:rPr>
      </w:pPr>
      <w:r w:rsidRPr="00EF0658">
        <w:rPr>
          <w:sz w:val="28"/>
          <w:szCs w:val="28"/>
        </w:rPr>
        <w:tab/>
        <w:t xml:space="preserve">Объемы финансирования из средств бюджета </w:t>
      </w:r>
      <w:r w:rsidRPr="00EF0658">
        <w:rPr>
          <w:bCs/>
          <w:sz w:val="28"/>
          <w:szCs w:val="28"/>
        </w:rPr>
        <w:t xml:space="preserve">муниципального района «Дульдургинский район» </w:t>
      </w:r>
      <w:r w:rsidRPr="00EF0658">
        <w:rPr>
          <w:sz w:val="28"/>
          <w:szCs w:val="28"/>
        </w:rPr>
        <w:t xml:space="preserve">обеспечиваются в размере, установленном Решением Совета </w:t>
      </w:r>
      <w:r w:rsidRPr="00EF0658">
        <w:rPr>
          <w:bCs/>
          <w:sz w:val="28"/>
          <w:szCs w:val="28"/>
        </w:rPr>
        <w:t xml:space="preserve">муниципального района </w:t>
      </w:r>
      <w:r w:rsidRPr="00EF0658">
        <w:rPr>
          <w:sz w:val="28"/>
          <w:szCs w:val="28"/>
        </w:rPr>
        <w:t xml:space="preserve">о бюджете </w:t>
      </w:r>
      <w:r w:rsidRPr="00EF0658">
        <w:rPr>
          <w:bCs/>
          <w:sz w:val="28"/>
          <w:szCs w:val="28"/>
        </w:rPr>
        <w:t xml:space="preserve">муниципального района «Дульдургинский район» </w:t>
      </w:r>
      <w:r w:rsidRPr="00EF0658">
        <w:rPr>
          <w:sz w:val="28"/>
          <w:szCs w:val="28"/>
        </w:rPr>
        <w:t>на соответствующий финансовый год.</w:t>
      </w:r>
    </w:p>
    <w:p w:rsidR="00DF0F9F" w:rsidRPr="00EF0658" w:rsidRDefault="00DF0F9F" w:rsidP="005C6B31">
      <w:pPr>
        <w:suppressAutoHyphens/>
        <w:ind w:left="-567"/>
        <w:jc w:val="both"/>
        <w:rPr>
          <w:sz w:val="28"/>
          <w:szCs w:val="28"/>
        </w:rPr>
      </w:pPr>
      <w:r w:rsidRPr="00EF0658">
        <w:rPr>
          <w:sz w:val="28"/>
          <w:szCs w:val="28"/>
        </w:rPr>
        <w:tab/>
        <w:t xml:space="preserve">Объем финансирования мероприятий программы из бюджета </w:t>
      </w:r>
      <w:r w:rsidRPr="00EF0658">
        <w:rPr>
          <w:bCs/>
          <w:sz w:val="28"/>
          <w:szCs w:val="28"/>
        </w:rPr>
        <w:t xml:space="preserve">муниципального района «Дульдургинский район» </w:t>
      </w:r>
      <w:r w:rsidR="003160CE">
        <w:rPr>
          <w:sz w:val="28"/>
          <w:szCs w:val="28"/>
        </w:rPr>
        <w:t xml:space="preserve">составляет </w:t>
      </w:r>
      <w:r w:rsidR="00304512">
        <w:rPr>
          <w:sz w:val="28"/>
          <w:szCs w:val="28"/>
        </w:rPr>
        <w:t>3</w:t>
      </w:r>
      <w:r w:rsidR="002A2305">
        <w:rPr>
          <w:sz w:val="28"/>
          <w:szCs w:val="28"/>
        </w:rPr>
        <w:t>3</w:t>
      </w:r>
      <w:r w:rsidR="00484A77">
        <w:rPr>
          <w:sz w:val="28"/>
          <w:szCs w:val="28"/>
        </w:rPr>
        <w:t>00</w:t>
      </w:r>
      <w:r w:rsidR="00641011">
        <w:rPr>
          <w:sz w:val="28"/>
          <w:szCs w:val="28"/>
        </w:rPr>
        <w:t xml:space="preserve">,0 </w:t>
      </w:r>
      <w:r w:rsidRPr="00EF0658">
        <w:rPr>
          <w:sz w:val="28"/>
          <w:szCs w:val="28"/>
        </w:rPr>
        <w:t>тыс. рублей в ценах соответствующих лет, в том числе по годам:</w:t>
      </w:r>
    </w:p>
    <w:p w:rsidR="00DF0F9F" w:rsidRPr="00EF0658" w:rsidRDefault="003160CE" w:rsidP="005C6B31">
      <w:pPr>
        <w:suppressAutoHyphens/>
        <w:ind w:left="-567" w:firstLine="720"/>
        <w:jc w:val="both"/>
        <w:rPr>
          <w:sz w:val="28"/>
          <w:szCs w:val="28"/>
        </w:rPr>
      </w:pPr>
      <w:r>
        <w:rPr>
          <w:sz w:val="28"/>
          <w:szCs w:val="28"/>
        </w:rPr>
        <w:lastRenderedPageBreak/>
        <w:t>20</w:t>
      </w:r>
      <w:r w:rsidR="00484A77">
        <w:rPr>
          <w:sz w:val="28"/>
          <w:szCs w:val="28"/>
        </w:rPr>
        <w:t>20</w:t>
      </w:r>
      <w:r>
        <w:rPr>
          <w:sz w:val="28"/>
          <w:szCs w:val="28"/>
        </w:rPr>
        <w:t xml:space="preserve"> год – </w:t>
      </w:r>
      <w:r w:rsidR="002A2305">
        <w:rPr>
          <w:sz w:val="28"/>
          <w:szCs w:val="28"/>
        </w:rPr>
        <w:t>1000</w:t>
      </w:r>
      <w:r w:rsidR="00641011">
        <w:rPr>
          <w:sz w:val="28"/>
          <w:szCs w:val="28"/>
        </w:rPr>
        <w:t xml:space="preserve">,0 </w:t>
      </w:r>
      <w:r w:rsidR="00DF0F9F" w:rsidRPr="00EF0658">
        <w:rPr>
          <w:sz w:val="28"/>
          <w:szCs w:val="28"/>
        </w:rPr>
        <w:t>тыс. рублей;</w:t>
      </w:r>
    </w:p>
    <w:p w:rsidR="00DF0F9F" w:rsidRPr="00EF0658" w:rsidRDefault="00484A77" w:rsidP="005C6B31">
      <w:pPr>
        <w:suppressAutoHyphens/>
        <w:ind w:left="-567" w:firstLine="720"/>
        <w:jc w:val="both"/>
        <w:rPr>
          <w:sz w:val="28"/>
          <w:szCs w:val="28"/>
        </w:rPr>
      </w:pPr>
      <w:r>
        <w:rPr>
          <w:sz w:val="28"/>
          <w:szCs w:val="28"/>
        </w:rPr>
        <w:t>2021</w:t>
      </w:r>
      <w:r w:rsidR="003160CE">
        <w:rPr>
          <w:sz w:val="28"/>
          <w:szCs w:val="28"/>
        </w:rPr>
        <w:t xml:space="preserve"> год – </w:t>
      </w:r>
      <w:r w:rsidR="00304512">
        <w:rPr>
          <w:sz w:val="28"/>
          <w:szCs w:val="28"/>
        </w:rPr>
        <w:t>1</w:t>
      </w:r>
      <w:r w:rsidR="002A2305">
        <w:rPr>
          <w:sz w:val="28"/>
          <w:szCs w:val="28"/>
        </w:rPr>
        <w:t>1</w:t>
      </w:r>
      <w:r>
        <w:rPr>
          <w:sz w:val="28"/>
          <w:szCs w:val="28"/>
        </w:rPr>
        <w:t>0</w:t>
      </w:r>
      <w:r w:rsidR="00641011">
        <w:rPr>
          <w:sz w:val="28"/>
          <w:szCs w:val="28"/>
        </w:rPr>
        <w:t>0,0</w:t>
      </w:r>
      <w:r w:rsidR="00DF0F9F" w:rsidRPr="00EF0658">
        <w:rPr>
          <w:sz w:val="28"/>
          <w:szCs w:val="28"/>
        </w:rPr>
        <w:t xml:space="preserve"> тыс. рублей;</w:t>
      </w:r>
    </w:p>
    <w:p w:rsidR="00DF0F9F" w:rsidRDefault="00484A77" w:rsidP="005C6B31">
      <w:pPr>
        <w:suppressAutoHyphens/>
        <w:ind w:left="-567" w:firstLine="708"/>
        <w:jc w:val="both"/>
        <w:rPr>
          <w:sz w:val="28"/>
          <w:szCs w:val="28"/>
        </w:rPr>
      </w:pPr>
      <w:r>
        <w:rPr>
          <w:sz w:val="28"/>
          <w:szCs w:val="28"/>
        </w:rPr>
        <w:t>2022</w:t>
      </w:r>
      <w:r w:rsidR="003160CE">
        <w:rPr>
          <w:sz w:val="28"/>
          <w:szCs w:val="28"/>
        </w:rPr>
        <w:t xml:space="preserve"> год – </w:t>
      </w:r>
      <w:r w:rsidR="00304512">
        <w:rPr>
          <w:sz w:val="28"/>
          <w:szCs w:val="28"/>
        </w:rPr>
        <w:t>1</w:t>
      </w:r>
      <w:r w:rsidR="002A2305">
        <w:rPr>
          <w:sz w:val="28"/>
          <w:szCs w:val="28"/>
        </w:rPr>
        <w:t>20</w:t>
      </w:r>
      <w:r w:rsidR="00641011">
        <w:rPr>
          <w:sz w:val="28"/>
          <w:szCs w:val="28"/>
        </w:rPr>
        <w:t>0,0</w:t>
      </w:r>
      <w:r w:rsidR="00DF0F9F" w:rsidRPr="00EF0658">
        <w:rPr>
          <w:sz w:val="28"/>
          <w:szCs w:val="28"/>
        </w:rPr>
        <w:t xml:space="preserve"> тыс. рублей.</w:t>
      </w:r>
    </w:p>
    <w:p w:rsidR="00DF0F9F" w:rsidRDefault="00DF0F9F" w:rsidP="005C6B31">
      <w:pPr>
        <w:tabs>
          <w:tab w:val="left" w:pos="1080"/>
        </w:tabs>
        <w:ind w:left="-567" w:firstLine="720"/>
        <w:rPr>
          <w:b/>
          <w:sz w:val="28"/>
          <w:szCs w:val="28"/>
        </w:rPr>
      </w:pPr>
    </w:p>
    <w:p w:rsidR="00DF0F9F" w:rsidRDefault="00DF0F9F" w:rsidP="005C6B31">
      <w:pPr>
        <w:tabs>
          <w:tab w:val="left" w:pos="1080"/>
        </w:tabs>
        <w:ind w:left="-567" w:firstLine="720"/>
        <w:jc w:val="center"/>
        <w:rPr>
          <w:b/>
          <w:sz w:val="28"/>
          <w:szCs w:val="28"/>
        </w:rPr>
      </w:pPr>
    </w:p>
    <w:p w:rsidR="00DF0F9F" w:rsidRDefault="002B0387" w:rsidP="005C6B31">
      <w:pPr>
        <w:tabs>
          <w:tab w:val="left" w:pos="1080"/>
        </w:tabs>
        <w:ind w:left="-567" w:firstLine="720"/>
        <w:jc w:val="center"/>
        <w:rPr>
          <w:b/>
          <w:sz w:val="28"/>
          <w:szCs w:val="28"/>
        </w:rPr>
      </w:pPr>
      <w:r>
        <w:rPr>
          <w:b/>
          <w:sz w:val="28"/>
          <w:szCs w:val="28"/>
        </w:rPr>
        <w:t>4. Механизм реализации муниципальной программы</w:t>
      </w:r>
    </w:p>
    <w:p w:rsidR="00F47A7D" w:rsidRDefault="00F47A7D" w:rsidP="005C6B31">
      <w:pPr>
        <w:shd w:val="clear" w:color="auto" w:fill="FFFFFF"/>
        <w:spacing w:before="298" w:line="326" w:lineRule="exact"/>
        <w:ind w:left="-567" w:firstLine="709"/>
        <w:jc w:val="both"/>
        <w:rPr>
          <w:color w:val="000000"/>
          <w:sz w:val="28"/>
          <w:szCs w:val="28"/>
        </w:rPr>
      </w:pPr>
      <w:r>
        <w:rPr>
          <w:color w:val="000000"/>
          <w:sz w:val="28"/>
          <w:szCs w:val="28"/>
        </w:rPr>
        <w:t>Механизм реализации программы предусматривает:</w:t>
      </w:r>
    </w:p>
    <w:p w:rsidR="00F47A7D" w:rsidRDefault="00E50E9B" w:rsidP="005C6B31">
      <w:pPr>
        <w:shd w:val="clear" w:color="auto" w:fill="FFFFFF"/>
        <w:spacing w:line="326" w:lineRule="exact"/>
        <w:ind w:left="-567" w:firstLine="709"/>
        <w:jc w:val="both"/>
        <w:rPr>
          <w:color w:val="000000"/>
          <w:sz w:val="28"/>
          <w:szCs w:val="28"/>
        </w:rPr>
      </w:pPr>
      <w:r>
        <w:rPr>
          <w:color w:val="000000"/>
          <w:sz w:val="28"/>
          <w:szCs w:val="28"/>
        </w:rPr>
        <w:t>е</w:t>
      </w:r>
      <w:r w:rsidR="00F47A7D">
        <w:rPr>
          <w:color w:val="000000"/>
          <w:sz w:val="28"/>
          <w:szCs w:val="28"/>
        </w:rPr>
        <w:t>жегодную подготовку и представление заказчиком программы в установленном порядке бюджетной заявки на финансирование мероприятий программы;</w:t>
      </w:r>
    </w:p>
    <w:p w:rsidR="00F47A7D" w:rsidRDefault="00F47A7D" w:rsidP="005C6B31">
      <w:pPr>
        <w:shd w:val="clear" w:color="auto" w:fill="FFFFFF"/>
        <w:spacing w:line="326" w:lineRule="exact"/>
        <w:ind w:left="-567" w:firstLine="709"/>
        <w:jc w:val="both"/>
        <w:rPr>
          <w:color w:val="000000"/>
          <w:sz w:val="28"/>
          <w:szCs w:val="28"/>
        </w:rPr>
      </w:pPr>
      <w:r>
        <w:rPr>
          <w:color w:val="000000"/>
          <w:sz w:val="28"/>
          <w:szCs w:val="28"/>
        </w:rPr>
        <w:t xml:space="preserve"> </w:t>
      </w:r>
      <w:r w:rsidR="00E50E9B">
        <w:rPr>
          <w:color w:val="000000"/>
          <w:sz w:val="28"/>
          <w:szCs w:val="28"/>
        </w:rPr>
        <w:t>разработку предложений, связанных с корректировкой целевых показателей, сроков и объемов ресурсов, предусмотренных программой.</w:t>
      </w:r>
    </w:p>
    <w:p w:rsidR="006C4355" w:rsidRDefault="006C4355" w:rsidP="005C6B31">
      <w:pPr>
        <w:shd w:val="clear" w:color="auto" w:fill="FFFFFF"/>
        <w:spacing w:line="326" w:lineRule="exact"/>
        <w:ind w:left="-567" w:firstLine="709"/>
        <w:jc w:val="both"/>
        <w:rPr>
          <w:color w:val="000000"/>
          <w:sz w:val="28"/>
          <w:szCs w:val="28"/>
        </w:rPr>
      </w:pPr>
      <w:r>
        <w:rPr>
          <w:color w:val="000000"/>
          <w:sz w:val="28"/>
          <w:szCs w:val="28"/>
        </w:rPr>
        <w:t>Заказчик программы ежегодно в установленном порядке готовит предложения по уточнению перечня программных мероприятий на очередной финансовый год, уточняет затраты по программным мероприятиям, а также механизм реализации программы.</w:t>
      </w:r>
    </w:p>
    <w:p w:rsidR="006C4355" w:rsidRDefault="006C4355" w:rsidP="005C6B31">
      <w:pPr>
        <w:shd w:val="clear" w:color="auto" w:fill="FFFFFF"/>
        <w:spacing w:line="326" w:lineRule="exact"/>
        <w:ind w:left="-567" w:firstLine="709"/>
        <w:jc w:val="both"/>
        <w:rPr>
          <w:color w:val="000000"/>
          <w:sz w:val="28"/>
          <w:szCs w:val="28"/>
        </w:rPr>
      </w:pPr>
      <w:r>
        <w:rPr>
          <w:color w:val="000000"/>
          <w:sz w:val="28"/>
          <w:szCs w:val="28"/>
        </w:rPr>
        <w:t>Заказчик программы обеспечивает своевременное использование выделенных денежных средств, исполнение мероприятий программы; в установленные сроки направляет, ответственному лицу информацию о ходе реализации мероприятий программы и информацию для оценки эффективности ее реализации.</w:t>
      </w:r>
    </w:p>
    <w:p w:rsidR="006C4355" w:rsidRDefault="006C4355" w:rsidP="005C6B31">
      <w:pPr>
        <w:shd w:val="clear" w:color="auto" w:fill="FFFFFF"/>
        <w:spacing w:line="326" w:lineRule="exact"/>
        <w:ind w:left="-567" w:firstLine="709"/>
        <w:jc w:val="both"/>
        <w:rPr>
          <w:color w:val="000000"/>
          <w:sz w:val="28"/>
          <w:szCs w:val="28"/>
        </w:rPr>
      </w:pPr>
      <w:r>
        <w:rPr>
          <w:color w:val="000000"/>
          <w:sz w:val="28"/>
          <w:szCs w:val="28"/>
        </w:rPr>
        <w:t>Реализация мероприятий программы, предусматривающих поставку товаров, выполнение работ, оказание услуг для муниципальных нужд, осуществляется путем размещения муниципального заказа в установленном законодательством порядке.</w:t>
      </w:r>
    </w:p>
    <w:p w:rsidR="00057B6B" w:rsidRDefault="00057B6B" w:rsidP="005C6B31">
      <w:pPr>
        <w:shd w:val="clear" w:color="auto" w:fill="FFFFFF"/>
        <w:spacing w:line="326" w:lineRule="exact"/>
        <w:ind w:left="-567" w:firstLine="709"/>
        <w:jc w:val="both"/>
      </w:pPr>
      <w:r>
        <w:rPr>
          <w:color w:val="000000"/>
          <w:sz w:val="28"/>
          <w:szCs w:val="28"/>
        </w:rPr>
        <w:t>Для достижения цели и решения поставленных задач предусматривается реализация муниципальной программы по следующим направлениям:</w:t>
      </w:r>
    </w:p>
    <w:p w:rsidR="005418C1" w:rsidRDefault="00057B6B" w:rsidP="005C6B31">
      <w:pPr>
        <w:shd w:val="clear" w:color="auto" w:fill="FFFFFF"/>
        <w:spacing w:line="317" w:lineRule="exact"/>
        <w:ind w:left="-567" w:firstLine="709"/>
        <w:jc w:val="both"/>
        <w:rPr>
          <w:color w:val="000000"/>
          <w:spacing w:val="-1"/>
          <w:sz w:val="28"/>
          <w:szCs w:val="28"/>
        </w:rPr>
      </w:pPr>
      <w:r>
        <w:rPr>
          <w:color w:val="000000"/>
          <w:spacing w:val="1"/>
          <w:sz w:val="28"/>
          <w:szCs w:val="28"/>
        </w:rPr>
        <w:t xml:space="preserve">1. Физическое воспитание в дошкольных и общеобразовательных </w:t>
      </w:r>
      <w:r>
        <w:rPr>
          <w:color w:val="000000"/>
          <w:spacing w:val="-1"/>
          <w:sz w:val="28"/>
          <w:szCs w:val="28"/>
        </w:rPr>
        <w:t>учреждениях</w:t>
      </w:r>
      <w:r w:rsidR="007F748D">
        <w:rPr>
          <w:color w:val="000000"/>
          <w:spacing w:val="-1"/>
          <w:sz w:val="28"/>
          <w:szCs w:val="28"/>
        </w:rPr>
        <w:t>;</w:t>
      </w:r>
    </w:p>
    <w:p w:rsidR="00057B6B" w:rsidRDefault="00057B6B" w:rsidP="005C6B31">
      <w:pPr>
        <w:shd w:val="clear" w:color="auto" w:fill="FFFFFF"/>
        <w:spacing w:line="317" w:lineRule="exact"/>
        <w:ind w:left="-567" w:firstLine="709"/>
        <w:jc w:val="both"/>
      </w:pPr>
      <w:r>
        <w:rPr>
          <w:color w:val="000000"/>
          <w:spacing w:val="-6"/>
          <w:sz w:val="28"/>
          <w:szCs w:val="28"/>
        </w:rPr>
        <w:t>2.</w:t>
      </w:r>
      <w:r>
        <w:rPr>
          <w:color w:val="000000"/>
          <w:sz w:val="28"/>
          <w:szCs w:val="28"/>
        </w:rPr>
        <w:tab/>
      </w:r>
      <w:r>
        <w:rPr>
          <w:color w:val="000000"/>
          <w:spacing w:val="2"/>
          <w:sz w:val="28"/>
          <w:szCs w:val="28"/>
        </w:rPr>
        <w:t xml:space="preserve">Организация физкультурно-массовой и спортивной работы по месту </w:t>
      </w:r>
      <w:r>
        <w:rPr>
          <w:color w:val="000000"/>
          <w:spacing w:val="-1"/>
          <w:sz w:val="28"/>
          <w:szCs w:val="28"/>
        </w:rPr>
        <w:t>жительства</w:t>
      </w:r>
      <w:r w:rsidR="007F748D">
        <w:rPr>
          <w:color w:val="000000"/>
          <w:spacing w:val="-1"/>
          <w:sz w:val="28"/>
          <w:szCs w:val="28"/>
        </w:rPr>
        <w:t>;</w:t>
      </w:r>
    </w:p>
    <w:p w:rsidR="00057B6B" w:rsidRDefault="00057B6B" w:rsidP="005C6B31">
      <w:pPr>
        <w:shd w:val="clear" w:color="auto" w:fill="FFFFFF"/>
        <w:tabs>
          <w:tab w:val="left" w:pos="1042"/>
        </w:tabs>
        <w:spacing w:line="326" w:lineRule="exact"/>
        <w:ind w:left="-567" w:firstLine="709"/>
        <w:jc w:val="both"/>
      </w:pPr>
      <w:r>
        <w:rPr>
          <w:color w:val="000000"/>
          <w:spacing w:val="-8"/>
          <w:sz w:val="28"/>
          <w:szCs w:val="28"/>
        </w:rPr>
        <w:t>3.</w:t>
      </w:r>
      <w:r>
        <w:rPr>
          <w:color w:val="000000"/>
          <w:sz w:val="28"/>
          <w:szCs w:val="28"/>
        </w:rPr>
        <w:tab/>
      </w:r>
      <w:r>
        <w:rPr>
          <w:color w:val="000000"/>
          <w:spacing w:val="-2"/>
          <w:sz w:val="28"/>
          <w:szCs w:val="28"/>
        </w:rPr>
        <w:t>Организация работы с молодежью призывного и допризывного возраста</w:t>
      </w:r>
      <w:r w:rsidR="007F748D">
        <w:rPr>
          <w:color w:val="000000"/>
          <w:spacing w:val="-2"/>
          <w:sz w:val="28"/>
          <w:szCs w:val="28"/>
        </w:rPr>
        <w:t>;</w:t>
      </w:r>
    </w:p>
    <w:p w:rsidR="00057B6B" w:rsidRDefault="00057B6B" w:rsidP="005C6B31">
      <w:pPr>
        <w:shd w:val="clear" w:color="auto" w:fill="FFFFFF"/>
        <w:tabs>
          <w:tab w:val="left" w:pos="878"/>
        </w:tabs>
        <w:spacing w:line="317" w:lineRule="exact"/>
        <w:ind w:left="-567" w:firstLine="709"/>
        <w:jc w:val="both"/>
      </w:pPr>
      <w:r>
        <w:rPr>
          <w:color w:val="000000"/>
          <w:spacing w:val="-8"/>
          <w:sz w:val="28"/>
          <w:szCs w:val="28"/>
        </w:rPr>
        <w:t>4.</w:t>
      </w:r>
      <w:r w:rsidR="006C4355">
        <w:rPr>
          <w:color w:val="000000"/>
          <w:sz w:val="28"/>
          <w:szCs w:val="28"/>
        </w:rPr>
        <w:t xml:space="preserve"> </w:t>
      </w:r>
      <w:r>
        <w:rPr>
          <w:color w:val="000000"/>
          <w:sz w:val="28"/>
          <w:szCs w:val="28"/>
        </w:rPr>
        <w:t>Физическая  культура  и  спорт  среди  инвалидов  и  ветеранов</w:t>
      </w:r>
      <w:r w:rsidR="007F748D">
        <w:rPr>
          <w:color w:val="000000"/>
          <w:sz w:val="28"/>
          <w:szCs w:val="28"/>
        </w:rPr>
        <w:t>;</w:t>
      </w:r>
    </w:p>
    <w:p w:rsidR="00057B6B" w:rsidRDefault="00057B6B" w:rsidP="005C6B31">
      <w:pPr>
        <w:shd w:val="clear" w:color="auto" w:fill="FFFFFF"/>
        <w:spacing w:line="322" w:lineRule="exact"/>
        <w:ind w:left="-567" w:firstLine="709"/>
        <w:jc w:val="both"/>
      </w:pPr>
      <w:r>
        <w:rPr>
          <w:color w:val="000000"/>
          <w:sz w:val="28"/>
          <w:szCs w:val="28"/>
        </w:rPr>
        <w:t>5. Профессиональное занятие физической культурой и спортом.</w:t>
      </w:r>
    </w:p>
    <w:p w:rsidR="00057B6B" w:rsidRDefault="00057B6B" w:rsidP="005C6B31">
      <w:pPr>
        <w:shd w:val="clear" w:color="auto" w:fill="FFFFFF"/>
        <w:spacing w:line="322" w:lineRule="exact"/>
        <w:ind w:left="-567" w:firstLine="709"/>
        <w:jc w:val="both"/>
      </w:pPr>
      <w:r>
        <w:rPr>
          <w:color w:val="000000"/>
          <w:spacing w:val="15"/>
          <w:sz w:val="28"/>
          <w:szCs w:val="28"/>
        </w:rPr>
        <w:t xml:space="preserve">Особое внимание уделяется профессиональному достижению </w:t>
      </w:r>
      <w:r>
        <w:rPr>
          <w:color w:val="000000"/>
          <w:spacing w:val="7"/>
          <w:sz w:val="28"/>
          <w:szCs w:val="28"/>
        </w:rPr>
        <w:t xml:space="preserve">спортсменов района. Они участвуют на рейтинговых, региональных, </w:t>
      </w:r>
      <w:r>
        <w:rPr>
          <w:color w:val="000000"/>
          <w:spacing w:val="-1"/>
          <w:sz w:val="28"/>
          <w:szCs w:val="28"/>
        </w:rPr>
        <w:t xml:space="preserve">зональных, </w:t>
      </w:r>
      <w:r w:rsidR="001C4CC5">
        <w:rPr>
          <w:color w:val="000000"/>
          <w:spacing w:val="-1"/>
          <w:sz w:val="28"/>
          <w:szCs w:val="28"/>
        </w:rPr>
        <w:t>в</w:t>
      </w:r>
      <w:r>
        <w:rPr>
          <w:color w:val="000000"/>
          <w:spacing w:val="-1"/>
          <w:sz w:val="28"/>
          <w:szCs w:val="28"/>
        </w:rPr>
        <w:t xml:space="preserve">сероссийских и международных соревнованиях. Для повышения </w:t>
      </w:r>
      <w:r>
        <w:rPr>
          <w:color w:val="000000"/>
          <w:spacing w:val="8"/>
          <w:sz w:val="28"/>
          <w:szCs w:val="28"/>
        </w:rPr>
        <w:t xml:space="preserve">спортивного мастерства и обмена опытом в достижении наилучших </w:t>
      </w:r>
      <w:r w:rsidR="007F748D">
        <w:rPr>
          <w:color w:val="000000"/>
          <w:spacing w:val="3"/>
          <w:sz w:val="28"/>
          <w:szCs w:val="28"/>
        </w:rPr>
        <w:t xml:space="preserve">результатов, </w:t>
      </w:r>
      <w:r>
        <w:rPr>
          <w:color w:val="000000"/>
          <w:spacing w:val="3"/>
          <w:sz w:val="28"/>
          <w:szCs w:val="28"/>
        </w:rPr>
        <w:t>проводятся плановые учебно-тренировочные сборы, мастер-</w:t>
      </w:r>
      <w:r>
        <w:rPr>
          <w:color w:val="000000"/>
          <w:spacing w:val="1"/>
          <w:sz w:val="28"/>
          <w:szCs w:val="28"/>
        </w:rPr>
        <w:t>классы с приглашением именитых тренеров, спортсменов.</w:t>
      </w:r>
    </w:p>
    <w:p w:rsidR="00057B6B" w:rsidRDefault="00057B6B" w:rsidP="005C6B31">
      <w:pPr>
        <w:tabs>
          <w:tab w:val="left" w:pos="1080"/>
        </w:tabs>
        <w:ind w:left="-567" w:firstLine="720"/>
        <w:jc w:val="center"/>
        <w:rPr>
          <w:b/>
          <w:sz w:val="28"/>
          <w:szCs w:val="28"/>
        </w:rPr>
      </w:pPr>
    </w:p>
    <w:p w:rsidR="00DF0F9F" w:rsidRDefault="00DF0F9F" w:rsidP="005C6B31">
      <w:pPr>
        <w:tabs>
          <w:tab w:val="left" w:pos="1080"/>
        </w:tabs>
        <w:ind w:left="-567" w:firstLine="720"/>
        <w:jc w:val="center"/>
        <w:rPr>
          <w:b/>
          <w:sz w:val="28"/>
          <w:szCs w:val="28"/>
        </w:rPr>
      </w:pPr>
    </w:p>
    <w:p w:rsidR="002A2305" w:rsidRDefault="002A2305" w:rsidP="005C6B31">
      <w:pPr>
        <w:autoSpaceDE w:val="0"/>
        <w:autoSpaceDN w:val="0"/>
        <w:adjustRightInd w:val="0"/>
        <w:ind w:left="-567" w:firstLine="540"/>
        <w:jc w:val="center"/>
        <w:rPr>
          <w:b/>
          <w:bCs/>
          <w:sz w:val="28"/>
          <w:szCs w:val="28"/>
        </w:rPr>
      </w:pPr>
    </w:p>
    <w:p w:rsidR="002A2305" w:rsidRDefault="002A2305" w:rsidP="005C6B31">
      <w:pPr>
        <w:autoSpaceDE w:val="0"/>
        <w:autoSpaceDN w:val="0"/>
        <w:adjustRightInd w:val="0"/>
        <w:ind w:left="-567" w:firstLine="540"/>
        <w:jc w:val="center"/>
        <w:rPr>
          <w:b/>
          <w:bCs/>
          <w:sz w:val="28"/>
          <w:szCs w:val="28"/>
        </w:rPr>
      </w:pPr>
    </w:p>
    <w:p w:rsidR="002A2305" w:rsidRDefault="002A2305" w:rsidP="005C6B31">
      <w:pPr>
        <w:autoSpaceDE w:val="0"/>
        <w:autoSpaceDN w:val="0"/>
        <w:adjustRightInd w:val="0"/>
        <w:ind w:left="-567" w:firstLine="540"/>
        <w:jc w:val="center"/>
        <w:rPr>
          <w:b/>
          <w:bCs/>
          <w:sz w:val="28"/>
          <w:szCs w:val="28"/>
        </w:rPr>
      </w:pPr>
    </w:p>
    <w:p w:rsidR="001710E1" w:rsidRDefault="00443624" w:rsidP="005C6B31">
      <w:pPr>
        <w:autoSpaceDE w:val="0"/>
        <w:autoSpaceDN w:val="0"/>
        <w:adjustRightInd w:val="0"/>
        <w:ind w:left="-567" w:firstLine="540"/>
        <w:jc w:val="center"/>
        <w:rPr>
          <w:b/>
          <w:bCs/>
          <w:sz w:val="28"/>
          <w:szCs w:val="28"/>
        </w:rPr>
      </w:pPr>
      <w:r w:rsidRPr="00F848FB">
        <w:rPr>
          <w:b/>
          <w:bCs/>
          <w:sz w:val="28"/>
          <w:szCs w:val="28"/>
        </w:rPr>
        <w:lastRenderedPageBreak/>
        <w:t xml:space="preserve">5. </w:t>
      </w:r>
      <w:r w:rsidR="000F406B">
        <w:rPr>
          <w:b/>
          <w:bCs/>
          <w:sz w:val="28"/>
          <w:szCs w:val="28"/>
        </w:rPr>
        <w:t>Оценка эффективности реализации муниципальной программы</w:t>
      </w:r>
    </w:p>
    <w:p w:rsidR="005B02BD" w:rsidRDefault="005B02BD" w:rsidP="005C6B31">
      <w:pPr>
        <w:autoSpaceDE w:val="0"/>
        <w:autoSpaceDN w:val="0"/>
        <w:adjustRightInd w:val="0"/>
        <w:ind w:left="-567" w:firstLine="540"/>
        <w:jc w:val="center"/>
        <w:rPr>
          <w:b/>
          <w:bCs/>
          <w:sz w:val="28"/>
          <w:szCs w:val="28"/>
        </w:rPr>
      </w:pPr>
    </w:p>
    <w:p w:rsidR="001710E1" w:rsidRDefault="001710E1" w:rsidP="005C6B31">
      <w:pPr>
        <w:autoSpaceDE w:val="0"/>
        <w:autoSpaceDN w:val="0"/>
        <w:adjustRightInd w:val="0"/>
        <w:ind w:left="-567" w:firstLine="540"/>
        <w:jc w:val="both"/>
        <w:rPr>
          <w:sz w:val="28"/>
          <w:szCs w:val="28"/>
        </w:rPr>
      </w:pPr>
      <w:r>
        <w:rPr>
          <w:sz w:val="28"/>
          <w:szCs w:val="28"/>
        </w:rPr>
        <w:t xml:space="preserve">Для </w:t>
      </w:r>
      <w:r w:rsidR="000F406B">
        <w:rPr>
          <w:sz w:val="28"/>
          <w:szCs w:val="28"/>
        </w:rPr>
        <w:t>оценки эффективности реализации муниципальной программы</w:t>
      </w:r>
      <w:r>
        <w:rPr>
          <w:sz w:val="28"/>
          <w:szCs w:val="28"/>
        </w:rPr>
        <w:t xml:space="preserve"> определены целевые индикаторы, характеризующие эффективность выполнения программных мероприятий:</w:t>
      </w:r>
    </w:p>
    <w:p w:rsidR="005B02BD" w:rsidRDefault="005B02BD" w:rsidP="005C6B31">
      <w:pPr>
        <w:autoSpaceDE w:val="0"/>
        <w:autoSpaceDN w:val="0"/>
        <w:adjustRightInd w:val="0"/>
        <w:ind w:left="-567" w:firstLine="540"/>
        <w:jc w:val="both"/>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1417"/>
        <w:gridCol w:w="1418"/>
        <w:gridCol w:w="1417"/>
      </w:tblGrid>
      <w:tr w:rsidR="00F82888" w:rsidRPr="00F33BCD" w:rsidTr="00F82888">
        <w:trPr>
          <w:trHeight w:val="950"/>
        </w:trPr>
        <w:tc>
          <w:tcPr>
            <w:tcW w:w="5495" w:type="dxa"/>
          </w:tcPr>
          <w:p w:rsidR="00F82888" w:rsidRPr="00F33BCD" w:rsidRDefault="00F82888" w:rsidP="005C6B31">
            <w:pPr>
              <w:spacing w:before="80"/>
              <w:ind w:left="-567"/>
              <w:jc w:val="center"/>
              <w:rPr>
                <w:rFonts w:eastAsia="SimSun"/>
                <w:sz w:val="28"/>
                <w:szCs w:val="28"/>
              </w:rPr>
            </w:pPr>
            <w:r w:rsidRPr="00F33BCD">
              <w:rPr>
                <w:rFonts w:eastAsia="SimSun"/>
                <w:sz w:val="28"/>
                <w:szCs w:val="28"/>
              </w:rPr>
              <w:t xml:space="preserve">Целевые индикаторы </w:t>
            </w:r>
          </w:p>
        </w:tc>
        <w:tc>
          <w:tcPr>
            <w:tcW w:w="1417" w:type="dxa"/>
          </w:tcPr>
          <w:p w:rsidR="00F82888" w:rsidRPr="00F33BCD" w:rsidRDefault="00F82888" w:rsidP="002A2305">
            <w:pPr>
              <w:ind w:left="-108" w:right="-57"/>
              <w:jc w:val="center"/>
              <w:rPr>
                <w:rFonts w:eastAsia="SimSun"/>
                <w:sz w:val="28"/>
                <w:szCs w:val="28"/>
              </w:rPr>
            </w:pPr>
            <w:r w:rsidRPr="00F33BCD">
              <w:rPr>
                <w:rFonts w:eastAsia="SimSun"/>
                <w:sz w:val="28"/>
                <w:szCs w:val="28"/>
              </w:rPr>
              <w:t>20</w:t>
            </w:r>
            <w:r w:rsidR="00484A77">
              <w:rPr>
                <w:rFonts w:eastAsia="SimSun"/>
                <w:sz w:val="28"/>
                <w:szCs w:val="28"/>
              </w:rPr>
              <w:t>20</w:t>
            </w:r>
            <w:r w:rsidRPr="00F33BCD">
              <w:rPr>
                <w:rFonts w:eastAsia="SimSun"/>
                <w:sz w:val="28"/>
                <w:szCs w:val="28"/>
              </w:rPr>
              <w:t xml:space="preserve"> год</w:t>
            </w:r>
          </w:p>
        </w:tc>
        <w:tc>
          <w:tcPr>
            <w:tcW w:w="1418" w:type="dxa"/>
          </w:tcPr>
          <w:p w:rsidR="00F82888" w:rsidRPr="00F33BCD" w:rsidRDefault="00F82888" w:rsidP="002A2305">
            <w:pPr>
              <w:ind w:left="-108" w:right="-57"/>
              <w:jc w:val="center"/>
              <w:rPr>
                <w:rFonts w:eastAsia="SimSun"/>
                <w:sz w:val="28"/>
                <w:szCs w:val="28"/>
              </w:rPr>
            </w:pPr>
            <w:r w:rsidRPr="00F33BCD">
              <w:rPr>
                <w:rFonts w:eastAsia="SimSun"/>
                <w:sz w:val="28"/>
                <w:szCs w:val="28"/>
              </w:rPr>
              <w:t>20</w:t>
            </w:r>
            <w:r w:rsidR="00484A77">
              <w:rPr>
                <w:rFonts w:eastAsia="SimSun"/>
                <w:sz w:val="28"/>
                <w:szCs w:val="28"/>
              </w:rPr>
              <w:t>21</w:t>
            </w:r>
            <w:r w:rsidRPr="00F33BCD">
              <w:rPr>
                <w:rFonts w:eastAsia="SimSun"/>
                <w:sz w:val="28"/>
                <w:szCs w:val="28"/>
              </w:rPr>
              <w:t xml:space="preserve"> год</w:t>
            </w:r>
          </w:p>
        </w:tc>
        <w:tc>
          <w:tcPr>
            <w:tcW w:w="1417" w:type="dxa"/>
          </w:tcPr>
          <w:p w:rsidR="00F82888" w:rsidRPr="00F33BCD" w:rsidRDefault="00F82888" w:rsidP="002A2305">
            <w:pPr>
              <w:ind w:left="-108" w:right="-57"/>
              <w:jc w:val="center"/>
              <w:rPr>
                <w:rFonts w:eastAsia="SimSun"/>
                <w:sz w:val="28"/>
                <w:szCs w:val="28"/>
              </w:rPr>
            </w:pPr>
            <w:r w:rsidRPr="00F33BCD">
              <w:rPr>
                <w:rFonts w:eastAsia="SimSun"/>
                <w:sz w:val="28"/>
                <w:szCs w:val="28"/>
              </w:rPr>
              <w:t>20</w:t>
            </w:r>
            <w:r w:rsidR="00484A77">
              <w:rPr>
                <w:rFonts w:eastAsia="SimSun"/>
                <w:sz w:val="28"/>
                <w:szCs w:val="28"/>
              </w:rPr>
              <w:t>22</w:t>
            </w:r>
            <w:r w:rsidRPr="00F33BCD">
              <w:rPr>
                <w:rFonts w:eastAsia="SimSun"/>
                <w:sz w:val="28"/>
                <w:szCs w:val="28"/>
              </w:rPr>
              <w:t xml:space="preserve"> год</w:t>
            </w:r>
          </w:p>
        </w:tc>
      </w:tr>
      <w:tr w:rsidR="00F82888" w:rsidRPr="00F33BCD" w:rsidTr="00F82888">
        <w:trPr>
          <w:trHeight w:val="950"/>
        </w:trPr>
        <w:tc>
          <w:tcPr>
            <w:tcW w:w="5495" w:type="dxa"/>
          </w:tcPr>
          <w:p w:rsidR="00F82888" w:rsidRPr="00F33BCD" w:rsidRDefault="002903F6" w:rsidP="002A2305">
            <w:pPr>
              <w:jc w:val="both"/>
              <w:rPr>
                <w:rFonts w:eastAsia="SimSun"/>
                <w:sz w:val="28"/>
                <w:szCs w:val="28"/>
              </w:rPr>
            </w:pPr>
            <w:r>
              <w:rPr>
                <w:rFonts w:eastAsia="SimSun"/>
                <w:sz w:val="28"/>
                <w:szCs w:val="28"/>
              </w:rPr>
              <w:t xml:space="preserve">Доля населения систематически занимающегося физической культурой и спортом, процентов </w:t>
            </w:r>
          </w:p>
        </w:tc>
        <w:tc>
          <w:tcPr>
            <w:tcW w:w="1417" w:type="dxa"/>
            <w:vAlign w:val="center"/>
          </w:tcPr>
          <w:p w:rsidR="00F82888" w:rsidRPr="00F33BCD" w:rsidRDefault="0091148D" w:rsidP="002A2305">
            <w:pPr>
              <w:ind w:left="-108" w:right="-57"/>
              <w:jc w:val="center"/>
              <w:rPr>
                <w:rFonts w:eastAsia="SimSun"/>
                <w:sz w:val="28"/>
                <w:szCs w:val="28"/>
              </w:rPr>
            </w:pPr>
            <w:r>
              <w:rPr>
                <w:rFonts w:eastAsia="SimSun"/>
                <w:sz w:val="28"/>
                <w:szCs w:val="28"/>
              </w:rPr>
              <w:t>40</w:t>
            </w:r>
          </w:p>
        </w:tc>
        <w:tc>
          <w:tcPr>
            <w:tcW w:w="1418" w:type="dxa"/>
            <w:vAlign w:val="center"/>
          </w:tcPr>
          <w:p w:rsidR="00F82888" w:rsidRPr="00F33BCD" w:rsidRDefault="00304512" w:rsidP="0091148D">
            <w:pPr>
              <w:ind w:left="-108" w:right="-57"/>
              <w:jc w:val="center"/>
              <w:rPr>
                <w:rFonts w:eastAsia="SimSun"/>
                <w:sz w:val="28"/>
                <w:szCs w:val="28"/>
              </w:rPr>
            </w:pPr>
            <w:r>
              <w:rPr>
                <w:rFonts w:eastAsia="SimSun"/>
                <w:sz w:val="28"/>
                <w:szCs w:val="28"/>
              </w:rPr>
              <w:t>4</w:t>
            </w:r>
            <w:r w:rsidR="0091148D">
              <w:rPr>
                <w:rFonts w:eastAsia="SimSun"/>
                <w:sz w:val="28"/>
                <w:szCs w:val="28"/>
              </w:rPr>
              <w:t>2</w:t>
            </w:r>
          </w:p>
        </w:tc>
        <w:tc>
          <w:tcPr>
            <w:tcW w:w="1417" w:type="dxa"/>
            <w:vAlign w:val="center"/>
          </w:tcPr>
          <w:p w:rsidR="00F82888" w:rsidRPr="00F33BCD" w:rsidRDefault="00304512" w:rsidP="002A2305">
            <w:pPr>
              <w:ind w:left="-108" w:right="-57"/>
              <w:jc w:val="center"/>
              <w:rPr>
                <w:rFonts w:eastAsia="SimSun"/>
                <w:sz w:val="28"/>
                <w:szCs w:val="28"/>
              </w:rPr>
            </w:pPr>
            <w:r>
              <w:rPr>
                <w:rFonts w:eastAsia="SimSun"/>
                <w:sz w:val="28"/>
                <w:szCs w:val="28"/>
              </w:rPr>
              <w:t>46</w:t>
            </w:r>
          </w:p>
        </w:tc>
      </w:tr>
      <w:tr w:rsidR="00F82888" w:rsidRPr="00F33BCD" w:rsidTr="00F82888">
        <w:tc>
          <w:tcPr>
            <w:tcW w:w="5495" w:type="dxa"/>
          </w:tcPr>
          <w:p w:rsidR="00F82888" w:rsidRPr="00F33BCD" w:rsidRDefault="00F82888" w:rsidP="002A2305">
            <w:pPr>
              <w:jc w:val="both"/>
              <w:rPr>
                <w:rFonts w:eastAsia="SimSun"/>
                <w:sz w:val="28"/>
                <w:szCs w:val="28"/>
              </w:rPr>
            </w:pPr>
            <w:r w:rsidRPr="00CD1C7C">
              <w:rPr>
                <w:rFonts w:eastAsia="SimSun"/>
                <w:sz w:val="28"/>
                <w:szCs w:val="28"/>
              </w:rPr>
              <w:t xml:space="preserve">Количество </w:t>
            </w:r>
            <w:r w:rsidR="00D95AD6">
              <w:rPr>
                <w:rFonts w:eastAsia="SimSun"/>
                <w:sz w:val="28"/>
                <w:szCs w:val="28"/>
              </w:rPr>
              <w:t>подготовленных спортсменов массовых разрядов в т.ч. КМС, мастеров спорта и перворазрядников ,чел.,</w:t>
            </w:r>
          </w:p>
        </w:tc>
        <w:tc>
          <w:tcPr>
            <w:tcW w:w="1417" w:type="dxa"/>
            <w:vAlign w:val="center"/>
          </w:tcPr>
          <w:p w:rsidR="00F82888" w:rsidRPr="00F33BCD" w:rsidRDefault="00484A77" w:rsidP="002A2305">
            <w:pPr>
              <w:ind w:left="-108" w:right="-57"/>
              <w:jc w:val="center"/>
              <w:rPr>
                <w:rFonts w:eastAsia="SimSun"/>
                <w:noProof/>
                <w:sz w:val="28"/>
                <w:szCs w:val="28"/>
              </w:rPr>
            </w:pPr>
            <w:r>
              <w:rPr>
                <w:rFonts w:eastAsia="SimSun"/>
                <w:noProof/>
                <w:sz w:val="28"/>
                <w:szCs w:val="28"/>
              </w:rPr>
              <w:t>100</w:t>
            </w:r>
          </w:p>
        </w:tc>
        <w:tc>
          <w:tcPr>
            <w:tcW w:w="1418" w:type="dxa"/>
            <w:vAlign w:val="center"/>
          </w:tcPr>
          <w:p w:rsidR="00F82888" w:rsidRPr="00F33BCD" w:rsidRDefault="00D95AD6" w:rsidP="002A2305">
            <w:pPr>
              <w:ind w:left="-108" w:right="-57"/>
              <w:jc w:val="center"/>
              <w:rPr>
                <w:rFonts w:eastAsia="SimSun"/>
                <w:noProof/>
                <w:sz w:val="28"/>
                <w:szCs w:val="28"/>
              </w:rPr>
            </w:pPr>
            <w:r>
              <w:rPr>
                <w:rFonts w:eastAsia="SimSun"/>
                <w:noProof/>
                <w:sz w:val="28"/>
                <w:szCs w:val="28"/>
              </w:rPr>
              <w:t>1</w:t>
            </w:r>
            <w:r w:rsidR="00484A77">
              <w:rPr>
                <w:rFonts w:eastAsia="SimSun"/>
                <w:noProof/>
                <w:sz w:val="28"/>
                <w:szCs w:val="28"/>
              </w:rPr>
              <w:t>10</w:t>
            </w:r>
          </w:p>
        </w:tc>
        <w:tc>
          <w:tcPr>
            <w:tcW w:w="1417" w:type="dxa"/>
            <w:vAlign w:val="center"/>
          </w:tcPr>
          <w:p w:rsidR="00F82888" w:rsidRPr="00F33BCD" w:rsidRDefault="00D95AD6" w:rsidP="002A2305">
            <w:pPr>
              <w:ind w:left="-108" w:right="-57"/>
              <w:jc w:val="center"/>
              <w:rPr>
                <w:rFonts w:eastAsia="SimSun"/>
                <w:noProof/>
                <w:sz w:val="28"/>
                <w:szCs w:val="28"/>
              </w:rPr>
            </w:pPr>
            <w:r>
              <w:rPr>
                <w:rFonts w:eastAsia="SimSun"/>
                <w:noProof/>
                <w:sz w:val="28"/>
                <w:szCs w:val="28"/>
              </w:rPr>
              <w:t>1</w:t>
            </w:r>
            <w:r w:rsidR="00484A77">
              <w:rPr>
                <w:rFonts w:eastAsia="SimSun"/>
                <w:noProof/>
                <w:sz w:val="28"/>
                <w:szCs w:val="28"/>
              </w:rPr>
              <w:t>20</w:t>
            </w:r>
          </w:p>
        </w:tc>
      </w:tr>
    </w:tbl>
    <w:p w:rsidR="005B02BD" w:rsidRDefault="005B02BD" w:rsidP="005C6B31">
      <w:pPr>
        <w:suppressAutoHyphens/>
        <w:ind w:left="-567"/>
        <w:jc w:val="center"/>
        <w:rPr>
          <w:b/>
          <w:bCs/>
          <w:sz w:val="28"/>
          <w:szCs w:val="28"/>
        </w:rPr>
      </w:pPr>
    </w:p>
    <w:p w:rsidR="00E72151" w:rsidRDefault="00E72151" w:rsidP="005C6B31">
      <w:pPr>
        <w:suppressAutoHyphens/>
        <w:ind w:left="-567"/>
        <w:jc w:val="center"/>
        <w:rPr>
          <w:b/>
          <w:bCs/>
          <w:sz w:val="28"/>
          <w:szCs w:val="28"/>
        </w:rPr>
      </w:pPr>
    </w:p>
    <w:p w:rsidR="00443624" w:rsidRPr="00105F12" w:rsidRDefault="00443624" w:rsidP="005C6B31">
      <w:pPr>
        <w:tabs>
          <w:tab w:val="left" w:pos="1080"/>
        </w:tabs>
        <w:suppressAutoHyphens/>
        <w:ind w:left="-567" w:firstLine="720"/>
        <w:jc w:val="both"/>
        <w:rPr>
          <w:sz w:val="28"/>
          <w:szCs w:val="28"/>
        </w:rPr>
        <w:sectPr w:rsidR="00443624" w:rsidRPr="00105F12" w:rsidSect="00AD26A0">
          <w:headerReference w:type="default" r:id="rId9"/>
          <w:footerReference w:type="default" r:id="rId10"/>
          <w:pgSz w:w="11906" w:h="16838"/>
          <w:pgMar w:top="1134" w:right="567" w:bottom="1134" w:left="1701" w:header="709" w:footer="709" w:gutter="0"/>
          <w:cols w:space="708"/>
          <w:titlePg/>
          <w:docGrid w:linePitch="360"/>
        </w:sectPr>
      </w:pPr>
    </w:p>
    <w:p w:rsidR="00807D31" w:rsidRPr="00A20FB2" w:rsidRDefault="00807D31" w:rsidP="005C6B31">
      <w:pPr>
        <w:tabs>
          <w:tab w:val="left" w:pos="1080"/>
        </w:tabs>
        <w:suppressAutoHyphens/>
        <w:ind w:left="-567"/>
        <w:jc w:val="center"/>
        <w:rPr>
          <w:b/>
          <w:bCs/>
          <w:sz w:val="28"/>
          <w:szCs w:val="28"/>
        </w:rPr>
      </w:pPr>
      <w:r>
        <w:rPr>
          <w:b/>
          <w:bCs/>
          <w:sz w:val="28"/>
          <w:szCs w:val="28"/>
        </w:rPr>
        <w:lastRenderedPageBreak/>
        <w:t>6</w:t>
      </w:r>
      <w:r w:rsidRPr="00A20FB2">
        <w:rPr>
          <w:b/>
          <w:bCs/>
          <w:sz w:val="28"/>
          <w:szCs w:val="28"/>
        </w:rPr>
        <w:t xml:space="preserve">. Перечень </w:t>
      </w:r>
      <w:r>
        <w:rPr>
          <w:b/>
          <w:bCs/>
          <w:sz w:val="28"/>
          <w:szCs w:val="28"/>
        </w:rPr>
        <w:t xml:space="preserve">основных мероприятий муниципальной программы </w:t>
      </w:r>
    </w:p>
    <w:p w:rsidR="00807D31" w:rsidRPr="003A7254" w:rsidRDefault="00807D31" w:rsidP="005C6B31">
      <w:pPr>
        <w:tabs>
          <w:tab w:val="left" w:pos="6300"/>
        </w:tabs>
        <w:ind w:left="-567"/>
        <w:jc w:val="right"/>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528"/>
        <w:gridCol w:w="3686"/>
        <w:gridCol w:w="1418"/>
        <w:gridCol w:w="992"/>
        <w:gridCol w:w="1134"/>
        <w:gridCol w:w="1134"/>
        <w:gridCol w:w="1134"/>
      </w:tblGrid>
      <w:tr w:rsidR="00807D31" w:rsidRPr="00545687" w:rsidTr="00595ABF">
        <w:trPr>
          <w:tblHeader/>
        </w:trPr>
        <w:tc>
          <w:tcPr>
            <w:tcW w:w="817" w:type="dxa"/>
            <w:vMerge w:val="restart"/>
            <w:vAlign w:val="center"/>
          </w:tcPr>
          <w:p w:rsidR="00807D31" w:rsidRPr="00545687" w:rsidRDefault="00807D31" w:rsidP="0091148D">
            <w:pPr>
              <w:tabs>
                <w:tab w:val="left" w:pos="6300"/>
              </w:tabs>
              <w:jc w:val="center"/>
            </w:pPr>
            <w:r w:rsidRPr="00545687">
              <w:t>№ п/п</w:t>
            </w:r>
          </w:p>
        </w:tc>
        <w:tc>
          <w:tcPr>
            <w:tcW w:w="5528" w:type="dxa"/>
            <w:vMerge w:val="restart"/>
            <w:vAlign w:val="center"/>
          </w:tcPr>
          <w:p w:rsidR="00807D31" w:rsidRPr="00545687" w:rsidRDefault="00807D31" w:rsidP="0091148D">
            <w:pPr>
              <w:tabs>
                <w:tab w:val="left" w:pos="6300"/>
              </w:tabs>
              <w:jc w:val="center"/>
            </w:pPr>
            <w:r w:rsidRPr="00545687">
              <w:t>Наименование мероприятия</w:t>
            </w:r>
          </w:p>
        </w:tc>
        <w:tc>
          <w:tcPr>
            <w:tcW w:w="3686" w:type="dxa"/>
            <w:vMerge w:val="restart"/>
            <w:vAlign w:val="center"/>
          </w:tcPr>
          <w:p w:rsidR="00807D31" w:rsidRPr="00545687" w:rsidRDefault="00807D31" w:rsidP="0091148D">
            <w:pPr>
              <w:widowControl w:val="0"/>
              <w:tabs>
                <w:tab w:val="left" w:pos="6300"/>
              </w:tabs>
              <w:jc w:val="center"/>
            </w:pPr>
            <w:r>
              <w:t>Исполнители</w:t>
            </w:r>
          </w:p>
        </w:tc>
        <w:tc>
          <w:tcPr>
            <w:tcW w:w="1418" w:type="dxa"/>
            <w:vMerge w:val="restart"/>
            <w:vAlign w:val="center"/>
          </w:tcPr>
          <w:p w:rsidR="00807D31" w:rsidRPr="00545687" w:rsidRDefault="00807D31" w:rsidP="0091148D">
            <w:pPr>
              <w:widowControl w:val="0"/>
              <w:tabs>
                <w:tab w:val="left" w:pos="6300"/>
              </w:tabs>
              <w:jc w:val="center"/>
            </w:pPr>
            <w:r>
              <w:t>Источник финансирования</w:t>
            </w:r>
          </w:p>
        </w:tc>
        <w:tc>
          <w:tcPr>
            <w:tcW w:w="4394" w:type="dxa"/>
            <w:gridSpan w:val="4"/>
          </w:tcPr>
          <w:p w:rsidR="00807D31" w:rsidRPr="00545687" w:rsidRDefault="00807D31" w:rsidP="0091148D">
            <w:pPr>
              <w:tabs>
                <w:tab w:val="left" w:pos="6300"/>
              </w:tabs>
              <w:jc w:val="center"/>
            </w:pPr>
            <w:r>
              <w:t>Финансовые затраты, тыс. рублей</w:t>
            </w:r>
          </w:p>
        </w:tc>
      </w:tr>
      <w:tr w:rsidR="00807D31" w:rsidRPr="00545687" w:rsidTr="00342C14">
        <w:trPr>
          <w:trHeight w:val="260"/>
          <w:tblHeader/>
        </w:trPr>
        <w:tc>
          <w:tcPr>
            <w:tcW w:w="817" w:type="dxa"/>
            <w:vMerge/>
          </w:tcPr>
          <w:p w:rsidR="00807D31" w:rsidRPr="00545687" w:rsidRDefault="00807D31" w:rsidP="0091148D">
            <w:pPr>
              <w:tabs>
                <w:tab w:val="left" w:pos="6300"/>
              </w:tabs>
              <w:jc w:val="center"/>
              <w:rPr>
                <w:rFonts w:ascii="Arial" w:hAnsi="Arial" w:cs="Arial"/>
              </w:rPr>
            </w:pPr>
          </w:p>
        </w:tc>
        <w:tc>
          <w:tcPr>
            <w:tcW w:w="5528" w:type="dxa"/>
            <w:vMerge/>
          </w:tcPr>
          <w:p w:rsidR="00807D31" w:rsidRPr="00545687" w:rsidRDefault="00807D31" w:rsidP="0091148D">
            <w:pPr>
              <w:tabs>
                <w:tab w:val="left" w:pos="6300"/>
              </w:tabs>
              <w:jc w:val="center"/>
              <w:rPr>
                <w:rFonts w:ascii="Arial" w:hAnsi="Arial" w:cs="Arial"/>
              </w:rPr>
            </w:pPr>
          </w:p>
        </w:tc>
        <w:tc>
          <w:tcPr>
            <w:tcW w:w="3686" w:type="dxa"/>
            <w:vMerge/>
          </w:tcPr>
          <w:p w:rsidR="00807D31" w:rsidRPr="00545687" w:rsidRDefault="00807D31" w:rsidP="0091148D">
            <w:pPr>
              <w:tabs>
                <w:tab w:val="left" w:pos="6300"/>
              </w:tabs>
              <w:jc w:val="center"/>
              <w:rPr>
                <w:rFonts w:ascii="Arial" w:hAnsi="Arial" w:cs="Arial"/>
              </w:rPr>
            </w:pPr>
          </w:p>
        </w:tc>
        <w:tc>
          <w:tcPr>
            <w:tcW w:w="1418" w:type="dxa"/>
            <w:vMerge/>
          </w:tcPr>
          <w:p w:rsidR="00807D31" w:rsidRPr="00545687" w:rsidRDefault="00807D31" w:rsidP="0091148D">
            <w:pPr>
              <w:tabs>
                <w:tab w:val="left" w:pos="6300"/>
              </w:tabs>
              <w:jc w:val="center"/>
              <w:rPr>
                <w:rFonts w:ascii="Arial" w:hAnsi="Arial" w:cs="Arial"/>
              </w:rPr>
            </w:pPr>
          </w:p>
        </w:tc>
        <w:tc>
          <w:tcPr>
            <w:tcW w:w="992" w:type="dxa"/>
            <w:vMerge w:val="restart"/>
            <w:vAlign w:val="center"/>
          </w:tcPr>
          <w:p w:rsidR="00807D31" w:rsidRPr="00545687" w:rsidRDefault="00807D31" w:rsidP="0091148D">
            <w:pPr>
              <w:tabs>
                <w:tab w:val="left" w:pos="6300"/>
              </w:tabs>
              <w:jc w:val="center"/>
            </w:pPr>
            <w:r w:rsidRPr="00545687">
              <w:t>всего</w:t>
            </w:r>
          </w:p>
        </w:tc>
        <w:tc>
          <w:tcPr>
            <w:tcW w:w="3402" w:type="dxa"/>
            <w:gridSpan w:val="3"/>
          </w:tcPr>
          <w:p w:rsidR="00807D31" w:rsidRPr="00545687" w:rsidRDefault="00807D31" w:rsidP="0091148D">
            <w:pPr>
              <w:tabs>
                <w:tab w:val="left" w:pos="6300"/>
              </w:tabs>
              <w:jc w:val="center"/>
            </w:pPr>
            <w:r w:rsidRPr="00545687">
              <w:t>в том числе по годам</w:t>
            </w:r>
          </w:p>
        </w:tc>
      </w:tr>
      <w:tr w:rsidR="00807D31" w:rsidRPr="00545687" w:rsidTr="00342C14">
        <w:trPr>
          <w:trHeight w:val="260"/>
          <w:tblHeader/>
        </w:trPr>
        <w:tc>
          <w:tcPr>
            <w:tcW w:w="817" w:type="dxa"/>
            <w:vMerge/>
          </w:tcPr>
          <w:p w:rsidR="00807D31" w:rsidRPr="00545687" w:rsidRDefault="00807D31" w:rsidP="0091148D">
            <w:pPr>
              <w:tabs>
                <w:tab w:val="left" w:pos="6300"/>
              </w:tabs>
              <w:jc w:val="center"/>
              <w:rPr>
                <w:rFonts w:ascii="Arial" w:hAnsi="Arial" w:cs="Arial"/>
              </w:rPr>
            </w:pPr>
          </w:p>
        </w:tc>
        <w:tc>
          <w:tcPr>
            <w:tcW w:w="5528" w:type="dxa"/>
            <w:vMerge/>
          </w:tcPr>
          <w:p w:rsidR="00807D31" w:rsidRPr="00545687" w:rsidRDefault="00807D31" w:rsidP="0091148D">
            <w:pPr>
              <w:tabs>
                <w:tab w:val="left" w:pos="6300"/>
              </w:tabs>
              <w:jc w:val="center"/>
              <w:rPr>
                <w:rFonts w:ascii="Arial" w:hAnsi="Arial" w:cs="Arial"/>
              </w:rPr>
            </w:pPr>
          </w:p>
        </w:tc>
        <w:tc>
          <w:tcPr>
            <w:tcW w:w="3686" w:type="dxa"/>
            <w:vMerge/>
          </w:tcPr>
          <w:p w:rsidR="00807D31" w:rsidRPr="00545687" w:rsidRDefault="00807D31" w:rsidP="0091148D">
            <w:pPr>
              <w:tabs>
                <w:tab w:val="left" w:pos="6300"/>
              </w:tabs>
              <w:jc w:val="center"/>
              <w:rPr>
                <w:rFonts w:ascii="Arial" w:hAnsi="Arial" w:cs="Arial"/>
              </w:rPr>
            </w:pPr>
          </w:p>
        </w:tc>
        <w:tc>
          <w:tcPr>
            <w:tcW w:w="1418" w:type="dxa"/>
            <w:vMerge/>
          </w:tcPr>
          <w:p w:rsidR="00807D31" w:rsidRPr="00545687" w:rsidRDefault="00807D31" w:rsidP="0091148D">
            <w:pPr>
              <w:tabs>
                <w:tab w:val="left" w:pos="6300"/>
              </w:tabs>
              <w:jc w:val="center"/>
              <w:rPr>
                <w:rFonts w:ascii="Arial" w:hAnsi="Arial" w:cs="Arial"/>
              </w:rPr>
            </w:pPr>
          </w:p>
        </w:tc>
        <w:tc>
          <w:tcPr>
            <w:tcW w:w="992" w:type="dxa"/>
            <w:vMerge/>
          </w:tcPr>
          <w:p w:rsidR="00807D31" w:rsidRPr="00545687" w:rsidRDefault="00807D31" w:rsidP="0091148D">
            <w:pPr>
              <w:tabs>
                <w:tab w:val="left" w:pos="6300"/>
              </w:tabs>
              <w:jc w:val="center"/>
            </w:pPr>
          </w:p>
        </w:tc>
        <w:tc>
          <w:tcPr>
            <w:tcW w:w="1134" w:type="dxa"/>
          </w:tcPr>
          <w:p w:rsidR="00807D31" w:rsidRPr="00545687" w:rsidRDefault="00807D31" w:rsidP="0091148D">
            <w:pPr>
              <w:tabs>
                <w:tab w:val="left" w:pos="6300"/>
              </w:tabs>
              <w:jc w:val="center"/>
            </w:pPr>
            <w:r w:rsidRPr="00545687">
              <w:t>20</w:t>
            </w:r>
            <w:r w:rsidR="00484A77">
              <w:t>20</w:t>
            </w:r>
            <w:r>
              <w:t xml:space="preserve"> г. прогноз</w:t>
            </w:r>
          </w:p>
        </w:tc>
        <w:tc>
          <w:tcPr>
            <w:tcW w:w="1134" w:type="dxa"/>
          </w:tcPr>
          <w:p w:rsidR="00807D31" w:rsidRDefault="00807D31" w:rsidP="0091148D">
            <w:pPr>
              <w:tabs>
                <w:tab w:val="left" w:pos="6300"/>
              </w:tabs>
              <w:jc w:val="center"/>
            </w:pPr>
            <w:r w:rsidRPr="00545687">
              <w:t>20</w:t>
            </w:r>
            <w:r w:rsidR="00484A77">
              <w:t>21</w:t>
            </w:r>
            <w:r>
              <w:t xml:space="preserve"> г.</w:t>
            </w:r>
          </w:p>
          <w:p w:rsidR="00807D31" w:rsidRPr="00545687" w:rsidRDefault="00807D31" w:rsidP="0091148D">
            <w:pPr>
              <w:tabs>
                <w:tab w:val="left" w:pos="6300"/>
              </w:tabs>
              <w:jc w:val="center"/>
            </w:pPr>
            <w:r>
              <w:t>прогноз</w:t>
            </w:r>
          </w:p>
        </w:tc>
        <w:tc>
          <w:tcPr>
            <w:tcW w:w="1134" w:type="dxa"/>
          </w:tcPr>
          <w:p w:rsidR="00807D31" w:rsidRPr="00545687" w:rsidRDefault="00807D31" w:rsidP="0091148D">
            <w:pPr>
              <w:tabs>
                <w:tab w:val="left" w:pos="6300"/>
              </w:tabs>
              <w:jc w:val="center"/>
            </w:pPr>
            <w:r w:rsidRPr="00545687">
              <w:t>20</w:t>
            </w:r>
            <w:r w:rsidR="00484A77">
              <w:t>22</w:t>
            </w:r>
            <w:r>
              <w:t xml:space="preserve"> г. прогноз</w:t>
            </w:r>
          </w:p>
        </w:tc>
      </w:tr>
    </w:tbl>
    <w:p w:rsidR="00807D31" w:rsidRPr="003A7254" w:rsidRDefault="00807D31" w:rsidP="0091148D">
      <w:pPr>
        <w:tabs>
          <w:tab w:val="left" w:pos="6300"/>
        </w:tabs>
        <w:jc w:val="center"/>
        <w:rPr>
          <w:b/>
          <w:bCs/>
          <w:sz w:val="2"/>
          <w:szCs w:val="2"/>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527"/>
        <w:gridCol w:w="3686"/>
        <w:gridCol w:w="1418"/>
        <w:gridCol w:w="993"/>
        <w:gridCol w:w="1134"/>
        <w:gridCol w:w="1134"/>
        <w:gridCol w:w="1134"/>
      </w:tblGrid>
      <w:tr w:rsidR="00807D31" w:rsidRPr="00545687" w:rsidTr="00342C14">
        <w:trPr>
          <w:trHeight w:val="20"/>
          <w:tblHeader/>
        </w:trPr>
        <w:tc>
          <w:tcPr>
            <w:tcW w:w="817" w:type="dxa"/>
          </w:tcPr>
          <w:p w:rsidR="00807D31" w:rsidRPr="00545687" w:rsidRDefault="00807D31" w:rsidP="0091148D">
            <w:pPr>
              <w:tabs>
                <w:tab w:val="left" w:pos="6300"/>
              </w:tabs>
              <w:jc w:val="center"/>
              <w:rPr>
                <w:sz w:val="22"/>
                <w:szCs w:val="22"/>
              </w:rPr>
            </w:pPr>
            <w:r>
              <w:rPr>
                <w:sz w:val="22"/>
                <w:szCs w:val="22"/>
              </w:rPr>
              <w:t>А</w:t>
            </w:r>
          </w:p>
        </w:tc>
        <w:tc>
          <w:tcPr>
            <w:tcW w:w="5527" w:type="dxa"/>
          </w:tcPr>
          <w:p w:rsidR="00807D31" w:rsidRPr="00545687" w:rsidRDefault="00807D31" w:rsidP="0091148D">
            <w:pPr>
              <w:tabs>
                <w:tab w:val="left" w:pos="6300"/>
              </w:tabs>
              <w:jc w:val="center"/>
            </w:pPr>
            <w:r>
              <w:t>Б</w:t>
            </w:r>
          </w:p>
        </w:tc>
        <w:tc>
          <w:tcPr>
            <w:tcW w:w="3686" w:type="dxa"/>
          </w:tcPr>
          <w:p w:rsidR="00807D31" w:rsidRPr="00545687" w:rsidRDefault="00807D31" w:rsidP="0091148D">
            <w:pPr>
              <w:widowControl w:val="0"/>
              <w:tabs>
                <w:tab w:val="left" w:pos="6300"/>
              </w:tabs>
              <w:jc w:val="center"/>
            </w:pPr>
            <w:r>
              <w:t>С</w:t>
            </w:r>
          </w:p>
        </w:tc>
        <w:tc>
          <w:tcPr>
            <w:tcW w:w="1418" w:type="dxa"/>
          </w:tcPr>
          <w:p w:rsidR="00807D31" w:rsidRPr="00545687" w:rsidRDefault="00807D31" w:rsidP="0091148D">
            <w:pPr>
              <w:tabs>
                <w:tab w:val="left" w:pos="6300"/>
              </w:tabs>
              <w:jc w:val="center"/>
            </w:pPr>
            <w:r>
              <w:t>1</w:t>
            </w:r>
          </w:p>
        </w:tc>
        <w:tc>
          <w:tcPr>
            <w:tcW w:w="993" w:type="dxa"/>
          </w:tcPr>
          <w:p w:rsidR="00807D31" w:rsidRPr="00545687" w:rsidRDefault="00807D31" w:rsidP="0091148D">
            <w:pPr>
              <w:tabs>
                <w:tab w:val="left" w:pos="6300"/>
              </w:tabs>
              <w:jc w:val="center"/>
            </w:pPr>
            <w:r>
              <w:t>2</w:t>
            </w:r>
          </w:p>
        </w:tc>
        <w:tc>
          <w:tcPr>
            <w:tcW w:w="1134" w:type="dxa"/>
          </w:tcPr>
          <w:p w:rsidR="00807D31" w:rsidRPr="00545687" w:rsidRDefault="00807D31" w:rsidP="0091148D">
            <w:pPr>
              <w:tabs>
                <w:tab w:val="left" w:pos="6300"/>
              </w:tabs>
              <w:jc w:val="center"/>
            </w:pPr>
            <w:r>
              <w:t>3</w:t>
            </w:r>
          </w:p>
        </w:tc>
        <w:tc>
          <w:tcPr>
            <w:tcW w:w="1134" w:type="dxa"/>
          </w:tcPr>
          <w:p w:rsidR="00807D31" w:rsidRPr="00545687" w:rsidRDefault="00807D31" w:rsidP="0091148D">
            <w:pPr>
              <w:tabs>
                <w:tab w:val="left" w:pos="6300"/>
              </w:tabs>
              <w:jc w:val="center"/>
            </w:pPr>
            <w:r>
              <w:t>4</w:t>
            </w:r>
          </w:p>
        </w:tc>
        <w:tc>
          <w:tcPr>
            <w:tcW w:w="1134" w:type="dxa"/>
          </w:tcPr>
          <w:p w:rsidR="00807D31" w:rsidRPr="00545687" w:rsidRDefault="00807D31" w:rsidP="0091148D">
            <w:pPr>
              <w:tabs>
                <w:tab w:val="left" w:pos="6300"/>
              </w:tabs>
              <w:jc w:val="center"/>
            </w:pPr>
            <w:r>
              <w:t>5</w:t>
            </w:r>
          </w:p>
        </w:tc>
      </w:tr>
      <w:tr w:rsidR="00342C14" w:rsidRPr="00545687" w:rsidTr="00342C14">
        <w:trPr>
          <w:trHeight w:val="20"/>
        </w:trPr>
        <w:tc>
          <w:tcPr>
            <w:tcW w:w="817" w:type="dxa"/>
            <w:vAlign w:val="center"/>
          </w:tcPr>
          <w:p w:rsidR="00342C14" w:rsidRPr="00545687" w:rsidRDefault="00342C14" w:rsidP="00342C14">
            <w:pPr>
              <w:tabs>
                <w:tab w:val="left" w:pos="6300"/>
              </w:tabs>
              <w:jc w:val="center"/>
              <w:rPr>
                <w:sz w:val="22"/>
                <w:szCs w:val="22"/>
              </w:rPr>
            </w:pPr>
            <w:r>
              <w:rPr>
                <w:sz w:val="22"/>
                <w:szCs w:val="22"/>
              </w:rPr>
              <w:t>6.1.</w:t>
            </w:r>
          </w:p>
        </w:tc>
        <w:tc>
          <w:tcPr>
            <w:tcW w:w="5527" w:type="dxa"/>
          </w:tcPr>
          <w:p w:rsidR="00342C14" w:rsidRDefault="00342C14" w:rsidP="00342C14">
            <w:pPr>
              <w:tabs>
                <w:tab w:val="left" w:pos="6300"/>
              </w:tabs>
              <w:jc w:val="both"/>
              <w:rPr>
                <w:rStyle w:val="af5"/>
                <w:i w:val="0"/>
              </w:rPr>
            </w:pPr>
          </w:p>
          <w:p w:rsidR="00342C14" w:rsidRPr="0074644F" w:rsidRDefault="00342C14" w:rsidP="00342C14">
            <w:pPr>
              <w:tabs>
                <w:tab w:val="left" w:pos="6300"/>
              </w:tabs>
              <w:jc w:val="both"/>
              <w:rPr>
                <w:rStyle w:val="af5"/>
                <w:i w:val="0"/>
              </w:rPr>
            </w:pPr>
            <w:r>
              <w:rPr>
                <w:rStyle w:val="af5"/>
                <w:i w:val="0"/>
              </w:rPr>
              <w:t>Проведение спортивно-массовых мероприятий</w:t>
            </w:r>
          </w:p>
        </w:tc>
        <w:tc>
          <w:tcPr>
            <w:tcW w:w="3686" w:type="dxa"/>
            <w:vAlign w:val="center"/>
          </w:tcPr>
          <w:p w:rsidR="00342C14" w:rsidRPr="00BC1DA7" w:rsidRDefault="00342C14" w:rsidP="00342C14">
            <w:pPr>
              <w:tabs>
                <w:tab w:val="left" w:pos="6300"/>
              </w:tabs>
              <w:jc w:val="center"/>
            </w:pPr>
            <w:r>
              <w:t>Отдел культуры, ФК и спорта администрации муниципального района «Дульдургинский район»</w:t>
            </w:r>
          </w:p>
        </w:tc>
        <w:tc>
          <w:tcPr>
            <w:tcW w:w="1418" w:type="dxa"/>
            <w:vAlign w:val="center"/>
          </w:tcPr>
          <w:p w:rsidR="00342C14" w:rsidRPr="00545687" w:rsidRDefault="00342C14" w:rsidP="00342C14">
            <w:pPr>
              <w:tabs>
                <w:tab w:val="left" w:pos="6300"/>
              </w:tabs>
              <w:jc w:val="center"/>
            </w:pPr>
            <w:r>
              <w:t>Бюджет района</w:t>
            </w:r>
          </w:p>
        </w:tc>
        <w:tc>
          <w:tcPr>
            <w:tcW w:w="993" w:type="dxa"/>
            <w:vAlign w:val="center"/>
          </w:tcPr>
          <w:p w:rsidR="00342C14" w:rsidRDefault="00342C14" w:rsidP="00342C14">
            <w:pPr>
              <w:jc w:val="center"/>
              <w:rPr>
                <w:color w:val="000000"/>
              </w:rPr>
            </w:pPr>
            <w:r>
              <w:rPr>
                <w:color w:val="000000"/>
              </w:rPr>
              <w:t>2220</w:t>
            </w:r>
          </w:p>
        </w:tc>
        <w:tc>
          <w:tcPr>
            <w:tcW w:w="1134" w:type="dxa"/>
            <w:vAlign w:val="center"/>
          </w:tcPr>
          <w:p w:rsidR="00342C14" w:rsidRDefault="00342C14" w:rsidP="00342C14">
            <w:pPr>
              <w:jc w:val="center"/>
              <w:rPr>
                <w:color w:val="000000"/>
              </w:rPr>
            </w:pPr>
            <w:r>
              <w:rPr>
                <w:color w:val="000000"/>
              </w:rPr>
              <w:t>640</w:t>
            </w:r>
          </w:p>
        </w:tc>
        <w:tc>
          <w:tcPr>
            <w:tcW w:w="1134" w:type="dxa"/>
            <w:vAlign w:val="center"/>
          </w:tcPr>
          <w:p w:rsidR="00342C14" w:rsidRDefault="00342C14" w:rsidP="00342C14">
            <w:pPr>
              <w:jc w:val="center"/>
              <w:rPr>
                <w:color w:val="000000"/>
              </w:rPr>
            </w:pPr>
            <w:r>
              <w:rPr>
                <w:color w:val="000000"/>
              </w:rPr>
              <w:t>740</w:t>
            </w:r>
          </w:p>
        </w:tc>
        <w:tc>
          <w:tcPr>
            <w:tcW w:w="1134" w:type="dxa"/>
            <w:vAlign w:val="center"/>
          </w:tcPr>
          <w:p w:rsidR="00342C14" w:rsidRDefault="00342C14" w:rsidP="00342C14">
            <w:pPr>
              <w:jc w:val="center"/>
              <w:rPr>
                <w:color w:val="000000"/>
              </w:rPr>
            </w:pPr>
            <w:r>
              <w:rPr>
                <w:color w:val="000000"/>
              </w:rPr>
              <w:t>840</w:t>
            </w:r>
          </w:p>
        </w:tc>
      </w:tr>
      <w:tr w:rsidR="00342C14" w:rsidRPr="00545687" w:rsidTr="00342C14">
        <w:trPr>
          <w:trHeight w:val="20"/>
        </w:trPr>
        <w:tc>
          <w:tcPr>
            <w:tcW w:w="817" w:type="dxa"/>
            <w:vAlign w:val="center"/>
          </w:tcPr>
          <w:p w:rsidR="00342C14" w:rsidRPr="00545687" w:rsidRDefault="00342C14" w:rsidP="00342C14">
            <w:pPr>
              <w:tabs>
                <w:tab w:val="left" w:pos="6300"/>
              </w:tabs>
              <w:jc w:val="center"/>
              <w:rPr>
                <w:sz w:val="22"/>
                <w:szCs w:val="22"/>
              </w:rPr>
            </w:pPr>
            <w:r>
              <w:rPr>
                <w:sz w:val="22"/>
                <w:szCs w:val="22"/>
              </w:rPr>
              <w:t>6.</w:t>
            </w:r>
            <w:r w:rsidRPr="00545687">
              <w:rPr>
                <w:sz w:val="22"/>
                <w:szCs w:val="22"/>
              </w:rPr>
              <w:t>2</w:t>
            </w:r>
            <w:r>
              <w:rPr>
                <w:sz w:val="22"/>
                <w:szCs w:val="22"/>
              </w:rPr>
              <w:t>.</w:t>
            </w:r>
          </w:p>
        </w:tc>
        <w:tc>
          <w:tcPr>
            <w:tcW w:w="5527" w:type="dxa"/>
          </w:tcPr>
          <w:p w:rsidR="00342C14" w:rsidRPr="0074644F" w:rsidRDefault="00342C14" w:rsidP="00342C14">
            <w:pPr>
              <w:tabs>
                <w:tab w:val="left" w:pos="6300"/>
              </w:tabs>
              <w:jc w:val="both"/>
              <w:rPr>
                <w:rStyle w:val="af5"/>
                <w:i w:val="0"/>
              </w:rPr>
            </w:pPr>
            <w:r>
              <w:rPr>
                <w:rStyle w:val="af5"/>
                <w:i w:val="0"/>
              </w:rPr>
              <w:t>Обеспечение участия на региональных, Всероссийских и международных соревнованиях</w:t>
            </w:r>
          </w:p>
        </w:tc>
        <w:tc>
          <w:tcPr>
            <w:tcW w:w="3686" w:type="dxa"/>
            <w:vAlign w:val="center"/>
          </w:tcPr>
          <w:p w:rsidR="00342C14" w:rsidRPr="00BC1DA7" w:rsidRDefault="00342C14" w:rsidP="00342C14">
            <w:pPr>
              <w:tabs>
                <w:tab w:val="left" w:pos="6300"/>
              </w:tabs>
              <w:jc w:val="center"/>
            </w:pPr>
            <w:r>
              <w:t>Отдел культуры, ФК и спорта администрации муниципального района «Дульдургинский район»</w:t>
            </w:r>
          </w:p>
        </w:tc>
        <w:tc>
          <w:tcPr>
            <w:tcW w:w="1418" w:type="dxa"/>
            <w:vAlign w:val="center"/>
          </w:tcPr>
          <w:p w:rsidR="00342C14" w:rsidRPr="00545687" w:rsidRDefault="00342C14" w:rsidP="00342C14">
            <w:pPr>
              <w:jc w:val="center"/>
            </w:pPr>
            <w:r>
              <w:t>Бюджет района</w:t>
            </w:r>
          </w:p>
        </w:tc>
        <w:tc>
          <w:tcPr>
            <w:tcW w:w="993" w:type="dxa"/>
            <w:vAlign w:val="center"/>
          </w:tcPr>
          <w:p w:rsidR="00342C14" w:rsidRDefault="00342C14" w:rsidP="00342C14">
            <w:pPr>
              <w:jc w:val="center"/>
              <w:rPr>
                <w:color w:val="000000"/>
              </w:rPr>
            </w:pPr>
            <w:r>
              <w:rPr>
                <w:color w:val="000000"/>
              </w:rPr>
              <w:t>300</w:t>
            </w:r>
          </w:p>
        </w:tc>
        <w:tc>
          <w:tcPr>
            <w:tcW w:w="1134" w:type="dxa"/>
            <w:vAlign w:val="center"/>
          </w:tcPr>
          <w:p w:rsidR="00342C14" w:rsidRDefault="00342C14" w:rsidP="00342C14">
            <w:pPr>
              <w:jc w:val="center"/>
              <w:rPr>
                <w:color w:val="000000"/>
              </w:rPr>
            </w:pPr>
            <w:r>
              <w:rPr>
                <w:color w:val="000000"/>
              </w:rPr>
              <w:t>100</w:t>
            </w:r>
          </w:p>
        </w:tc>
        <w:tc>
          <w:tcPr>
            <w:tcW w:w="1134" w:type="dxa"/>
            <w:vAlign w:val="center"/>
          </w:tcPr>
          <w:p w:rsidR="00342C14" w:rsidRDefault="00342C14" w:rsidP="00342C14">
            <w:pPr>
              <w:jc w:val="center"/>
              <w:rPr>
                <w:color w:val="000000"/>
              </w:rPr>
            </w:pPr>
            <w:r>
              <w:rPr>
                <w:color w:val="000000"/>
              </w:rPr>
              <w:t>100</w:t>
            </w:r>
          </w:p>
        </w:tc>
        <w:tc>
          <w:tcPr>
            <w:tcW w:w="1134" w:type="dxa"/>
            <w:vAlign w:val="center"/>
          </w:tcPr>
          <w:p w:rsidR="00342C14" w:rsidRDefault="00342C14" w:rsidP="00342C14">
            <w:pPr>
              <w:jc w:val="center"/>
              <w:rPr>
                <w:color w:val="000000"/>
              </w:rPr>
            </w:pPr>
            <w:r>
              <w:rPr>
                <w:color w:val="000000"/>
              </w:rPr>
              <w:t>100</w:t>
            </w:r>
          </w:p>
        </w:tc>
      </w:tr>
      <w:tr w:rsidR="00342C14" w:rsidRPr="00545687" w:rsidTr="00342C14">
        <w:trPr>
          <w:trHeight w:val="20"/>
        </w:trPr>
        <w:tc>
          <w:tcPr>
            <w:tcW w:w="817" w:type="dxa"/>
            <w:vAlign w:val="center"/>
          </w:tcPr>
          <w:p w:rsidR="00342C14" w:rsidRPr="00545687" w:rsidRDefault="00342C14" w:rsidP="00342C14">
            <w:pPr>
              <w:tabs>
                <w:tab w:val="left" w:pos="6300"/>
              </w:tabs>
              <w:jc w:val="center"/>
              <w:rPr>
                <w:sz w:val="22"/>
                <w:szCs w:val="22"/>
              </w:rPr>
            </w:pPr>
            <w:r>
              <w:rPr>
                <w:sz w:val="22"/>
                <w:szCs w:val="22"/>
              </w:rPr>
              <w:t>6.</w:t>
            </w:r>
            <w:r w:rsidRPr="00545687">
              <w:rPr>
                <w:sz w:val="22"/>
                <w:szCs w:val="22"/>
              </w:rPr>
              <w:t>3</w:t>
            </w:r>
            <w:r>
              <w:rPr>
                <w:sz w:val="22"/>
                <w:szCs w:val="22"/>
              </w:rPr>
              <w:t>.</w:t>
            </w:r>
          </w:p>
        </w:tc>
        <w:tc>
          <w:tcPr>
            <w:tcW w:w="5527" w:type="dxa"/>
          </w:tcPr>
          <w:p w:rsidR="00342C14" w:rsidRDefault="00342C14" w:rsidP="00342C14">
            <w:pPr>
              <w:tabs>
                <w:tab w:val="left" w:pos="6300"/>
              </w:tabs>
              <w:jc w:val="both"/>
              <w:rPr>
                <w:rStyle w:val="af5"/>
                <w:i w:val="0"/>
              </w:rPr>
            </w:pPr>
          </w:p>
          <w:p w:rsidR="00342C14" w:rsidRPr="0074644F" w:rsidRDefault="00342C14" w:rsidP="00342C14">
            <w:pPr>
              <w:tabs>
                <w:tab w:val="left" w:pos="6300"/>
              </w:tabs>
              <w:jc w:val="both"/>
              <w:rPr>
                <w:rStyle w:val="af5"/>
                <w:i w:val="0"/>
              </w:rPr>
            </w:pPr>
            <w:r>
              <w:rPr>
                <w:rStyle w:val="af5"/>
                <w:i w:val="0"/>
              </w:rPr>
              <w:t>Поддержка талантливых спортсменов</w:t>
            </w:r>
          </w:p>
        </w:tc>
        <w:tc>
          <w:tcPr>
            <w:tcW w:w="3686" w:type="dxa"/>
            <w:vAlign w:val="center"/>
          </w:tcPr>
          <w:p w:rsidR="00342C14" w:rsidRPr="00BC1DA7" w:rsidRDefault="00342C14" w:rsidP="00342C14">
            <w:pPr>
              <w:tabs>
                <w:tab w:val="left" w:pos="6300"/>
              </w:tabs>
              <w:jc w:val="center"/>
            </w:pPr>
            <w:r>
              <w:t>Отдел культуры, ФК и спорта администрации муниципального района «Дульдургинский район»</w:t>
            </w:r>
          </w:p>
        </w:tc>
        <w:tc>
          <w:tcPr>
            <w:tcW w:w="1418" w:type="dxa"/>
            <w:vAlign w:val="center"/>
          </w:tcPr>
          <w:p w:rsidR="00342C14" w:rsidRPr="00545687" w:rsidRDefault="00342C14" w:rsidP="00342C14">
            <w:pPr>
              <w:jc w:val="center"/>
            </w:pPr>
            <w:r>
              <w:t>Бюджет района</w:t>
            </w:r>
          </w:p>
        </w:tc>
        <w:tc>
          <w:tcPr>
            <w:tcW w:w="993" w:type="dxa"/>
            <w:vAlign w:val="center"/>
          </w:tcPr>
          <w:p w:rsidR="00342C14" w:rsidRDefault="00342C14" w:rsidP="00342C14">
            <w:pPr>
              <w:jc w:val="center"/>
              <w:rPr>
                <w:color w:val="000000"/>
              </w:rPr>
            </w:pPr>
            <w:r>
              <w:rPr>
                <w:color w:val="000000"/>
              </w:rPr>
              <w:t>180</w:t>
            </w:r>
          </w:p>
        </w:tc>
        <w:tc>
          <w:tcPr>
            <w:tcW w:w="1134" w:type="dxa"/>
            <w:vAlign w:val="center"/>
          </w:tcPr>
          <w:p w:rsidR="00342C14" w:rsidRDefault="00342C14" w:rsidP="00342C14">
            <w:pPr>
              <w:jc w:val="center"/>
              <w:rPr>
                <w:color w:val="000000"/>
              </w:rPr>
            </w:pPr>
            <w:r>
              <w:rPr>
                <w:color w:val="000000"/>
              </w:rPr>
              <w:t>60</w:t>
            </w:r>
          </w:p>
        </w:tc>
        <w:tc>
          <w:tcPr>
            <w:tcW w:w="1134" w:type="dxa"/>
            <w:vAlign w:val="center"/>
          </w:tcPr>
          <w:p w:rsidR="00342C14" w:rsidRDefault="00342C14" w:rsidP="00342C14">
            <w:pPr>
              <w:jc w:val="center"/>
              <w:rPr>
                <w:color w:val="000000"/>
              </w:rPr>
            </w:pPr>
            <w:r>
              <w:rPr>
                <w:color w:val="000000"/>
              </w:rPr>
              <w:t>60</w:t>
            </w:r>
          </w:p>
        </w:tc>
        <w:tc>
          <w:tcPr>
            <w:tcW w:w="1134" w:type="dxa"/>
            <w:vAlign w:val="center"/>
          </w:tcPr>
          <w:p w:rsidR="00342C14" w:rsidRDefault="00342C14" w:rsidP="00342C14">
            <w:pPr>
              <w:jc w:val="center"/>
              <w:rPr>
                <w:color w:val="000000"/>
              </w:rPr>
            </w:pPr>
            <w:r>
              <w:rPr>
                <w:color w:val="000000"/>
              </w:rPr>
              <w:t>60</w:t>
            </w:r>
          </w:p>
        </w:tc>
      </w:tr>
      <w:tr w:rsidR="00342C14" w:rsidRPr="00545687" w:rsidTr="00342C14">
        <w:trPr>
          <w:trHeight w:val="20"/>
        </w:trPr>
        <w:tc>
          <w:tcPr>
            <w:tcW w:w="817" w:type="dxa"/>
            <w:vAlign w:val="center"/>
          </w:tcPr>
          <w:p w:rsidR="00342C14" w:rsidRPr="00545687" w:rsidRDefault="00342C14" w:rsidP="00342C14">
            <w:pPr>
              <w:tabs>
                <w:tab w:val="left" w:pos="6300"/>
              </w:tabs>
              <w:jc w:val="center"/>
              <w:rPr>
                <w:sz w:val="22"/>
                <w:szCs w:val="22"/>
              </w:rPr>
            </w:pPr>
            <w:r>
              <w:rPr>
                <w:sz w:val="22"/>
                <w:szCs w:val="22"/>
              </w:rPr>
              <w:t>6.</w:t>
            </w:r>
            <w:r w:rsidRPr="00545687">
              <w:rPr>
                <w:sz w:val="22"/>
                <w:szCs w:val="22"/>
              </w:rPr>
              <w:t>4</w:t>
            </w:r>
            <w:r>
              <w:rPr>
                <w:sz w:val="22"/>
                <w:szCs w:val="22"/>
              </w:rPr>
              <w:t>.</w:t>
            </w:r>
          </w:p>
        </w:tc>
        <w:tc>
          <w:tcPr>
            <w:tcW w:w="5527" w:type="dxa"/>
          </w:tcPr>
          <w:p w:rsidR="00342C14" w:rsidRDefault="00342C14" w:rsidP="00342C14">
            <w:pPr>
              <w:tabs>
                <w:tab w:val="left" w:pos="6300"/>
              </w:tabs>
              <w:jc w:val="both"/>
              <w:rPr>
                <w:rStyle w:val="af5"/>
                <w:i w:val="0"/>
              </w:rPr>
            </w:pPr>
          </w:p>
          <w:p w:rsidR="00342C14" w:rsidRPr="00F80B39" w:rsidRDefault="00342C14" w:rsidP="00342C14">
            <w:pPr>
              <w:tabs>
                <w:tab w:val="left" w:pos="6300"/>
              </w:tabs>
              <w:jc w:val="both"/>
              <w:rPr>
                <w:rStyle w:val="af5"/>
                <w:i w:val="0"/>
              </w:rPr>
            </w:pPr>
            <w:r>
              <w:rPr>
                <w:rStyle w:val="af5"/>
                <w:i w:val="0"/>
              </w:rPr>
              <w:t>Улучшение материально-технической базы</w:t>
            </w:r>
            <w:r w:rsidRPr="00F80B39">
              <w:rPr>
                <w:rStyle w:val="af5"/>
                <w:i w:val="0"/>
              </w:rPr>
              <w:t xml:space="preserve"> </w:t>
            </w:r>
          </w:p>
        </w:tc>
        <w:tc>
          <w:tcPr>
            <w:tcW w:w="3686" w:type="dxa"/>
            <w:vAlign w:val="center"/>
          </w:tcPr>
          <w:p w:rsidR="00342C14" w:rsidRPr="00BC1DA7" w:rsidRDefault="00342C14" w:rsidP="00342C14">
            <w:pPr>
              <w:tabs>
                <w:tab w:val="left" w:pos="6300"/>
              </w:tabs>
              <w:jc w:val="center"/>
            </w:pPr>
            <w:r>
              <w:t>Отдел культуры, ФК и спорта администрации муниципального района «Дульдургинский район»</w:t>
            </w:r>
          </w:p>
        </w:tc>
        <w:tc>
          <w:tcPr>
            <w:tcW w:w="1418" w:type="dxa"/>
            <w:vAlign w:val="center"/>
          </w:tcPr>
          <w:p w:rsidR="00342C14" w:rsidRPr="00545687" w:rsidRDefault="00342C14" w:rsidP="00342C14">
            <w:pPr>
              <w:jc w:val="center"/>
            </w:pPr>
            <w:r>
              <w:t>Бюджет района</w:t>
            </w:r>
          </w:p>
        </w:tc>
        <w:tc>
          <w:tcPr>
            <w:tcW w:w="993" w:type="dxa"/>
            <w:vAlign w:val="center"/>
          </w:tcPr>
          <w:p w:rsidR="00342C14" w:rsidRDefault="00342C14" w:rsidP="00342C14">
            <w:pPr>
              <w:jc w:val="center"/>
              <w:rPr>
                <w:color w:val="000000"/>
              </w:rPr>
            </w:pPr>
            <w:r>
              <w:rPr>
                <w:color w:val="000000"/>
              </w:rPr>
              <w:t>300</w:t>
            </w:r>
          </w:p>
        </w:tc>
        <w:tc>
          <w:tcPr>
            <w:tcW w:w="1134" w:type="dxa"/>
            <w:vAlign w:val="center"/>
          </w:tcPr>
          <w:p w:rsidR="00342C14" w:rsidRDefault="00342C14" w:rsidP="00342C14">
            <w:pPr>
              <w:jc w:val="center"/>
              <w:rPr>
                <w:color w:val="000000"/>
              </w:rPr>
            </w:pPr>
            <w:r>
              <w:rPr>
                <w:color w:val="000000"/>
              </w:rPr>
              <w:t>100</w:t>
            </w:r>
          </w:p>
        </w:tc>
        <w:tc>
          <w:tcPr>
            <w:tcW w:w="1134" w:type="dxa"/>
            <w:vAlign w:val="center"/>
          </w:tcPr>
          <w:p w:rsidR="00342C14" w:rsidRDefault="00342C14" w:rsidP="00342C14">
            <w:pPr>
              <w:jc w:val="center"/>
              <w:rPr>
                <w:color w:val="000000"/>
              </w:rPr>
            </w:pPr>
            <w:r>
              <w:rPr>
                <w:color w:val="000000"/>
              </w:rPr>
              <w:t>100</w:t>
            </w:r>
          </w:p>
        </w:tc>
        <w:tc>
          <w:tcPr>
            <w:tcW w:w="1134" w:type="dxa"/>
            <w:vAlign w:val="center"/>
          </w:tcPr>
          <w:p w:rsidR="00342C14" w:rsidRDefault="00342C14" w:rsidP="00342C14">
            <w:pPr>
              <w:jc w:val="center"/>
              <w:rPr>
                <w:color w:val="000000"/>
              </w:rPr>
            </w:pPr>
            <w:r>
              <w:rPr>
                <w:color w:val="000000"/>
              </w:rPr>
              <w:t>100</w:t>
            </w:r>
          </w:p>
        </w:tc>
      </w:tr>
      <w:tr w:rsidR="00342C14" w:rsidRPr="00545687" w:rsidTr="00342C14">
        <w:trPr>
          <w:trHeight w:val="20"/>
        </w:trPr>
        <w:tc>
          <w:tcPr>
            <w:tcW w:w="817" w:type="dxa"/>
            <w:vAlign w:val="center"/>
          </w:tcPr>
          <w:p w:rsidR="00342C14" w:rsidRPr="00545687" w:rsidRDefault="00342C14" w:rsidP="00342C14">
            <w:pPr>
              <w:tabs>
                <w:tab w:val="left" w:pos="6300"/>
              </w:tabs>
              <w:jc w:val="center"/>
              <w:rPr>
                <w:sz w:val="22"/>
                <w:szCs w:val="22"/>
              </w:rPr>
            </w:pPr>
            <w:r>
              <w:rPr>
                <w:sz w:val="22"/>
                <w:szCs w:val="22"/>
              </w:rPr>
              <w:t>6.</w:t>
            </w:r>
            <w:r w:rsidRPr="00545687">
              <w:rPr>
                <w:sz w:val="22"/>
                <w:szCs w:val="22"/>
              </w:rPr>
              <w:t>5</w:t>
            </w:r>
            <w:r>
              <w:rPr>
                <w:sz w:val="22"/>
                <w:szCs w:val="22"/>
              </w:rPr>
              <w:t>.</w:t>
            </w:r>
          </w:p>
        </w:tc>
        <w:tc>
          <w:tcPr>
            <w:tcW w:w="5527" w:type="dxa"/>
          </w:tcPr>
          <w:p w:rsidR="00342C14" w:rsidRDefault="00342C14" w:rsidP="00342C14">
            <w:pPr>
              <w:tabs>
                <w:tab w:val="left" w:pos="6300"/>
              </w:tabs>
              <w:jc w:val="both"/>
              <w:rPr>
                <w:rStyle w:val="af5"/>
                <w:i w:val="0"/>
              </w:rPr>
            </w:pPr>
          </w:p>
          <w:p w:rsidR="00342C14" w:rsidRPr="000A1673" w:rsidRDefault="00342C14" w:rsidP="00342C14">
            <w:pPr>
              <w:tabs>
                <w:tab w:val="left" w:pos="6300"/>
              </w:tabs>
              <w:jc w:val="both"/>
              <w:rPr>
                <w:rStyle w:val="af5"/>
                <w:i w:val="0"/>
              </w:rPr>
            </w:pPr>
            <w:r>
              <w:rPr>
                <w:rStyle w:val="af5"/>
                <w:i w:val="0"/>
              </w:rPr>
              <w:t>Финансовая помощь при проведении именных турниров</w:t>
            </w:r>
          </w:p>
        </w:tc>
        <w:tc>
          <w:tcPr>
            <w:tcW w:w="3686" w:type="dxa"/>
            <w:vAlign w:val="center"/>
          </w:tcPr>
          <w:p w:rsidR="00342C14" w:rsidRPr="00BC1DA7" w:rsidRDefault="00342C14" w:rsidP="00342C14">
            <w:pPr>
              <w:tabs>
                <w:tab w:val="left" w:pos="6300"/>
              </w:tabs>
              <w:jc w:val="center"/>
            </w:pPr>
            <w:r>
              <w:t>Отдел культуры, ФК и спорта администрации муниципального района «Дульдургинский район»</w:t>
            </w:r>
          </w:p>
        </w:tc>
        <w:tc>
          <w:tcPr>
            <w:tcW w:w="1418" w:type="dxa"/>
            <w:vAlign w:val="center"/>
          </w:tcPr>
          <w:p w:rsidR="00342C14" w:rsidRPr="00545687" w:rsidRDefault="00342C14" w:rsidP="00342C14">
            <w:pPr>
              <w:jc w:val="center"/>
            </w:pPr>
            <w:r>
              <w:t>Бюджет района</w:t>
            </w:r>
          </w:p>
        </w:tc>
        <w:tc>
          <w:tcPr>
            <w:tcW w:w="993" w:type="dxa"/>
            <w:vAlign w:val="center"/>
          </w:tcPr>
          <w:p w:rsidR="00342C14" w:rsidRDefault="00342C14" w:rsidP="00342C14">
            <w:pPr>
              <w:jc w:val="center"/>
              <w:rPr>
                <w:color w:val="000000"/>
              </w:rPr>
            </w:pPr>
            <w:r>
              <w:rPr>
                <w:color w:val="000000"/>
              </w:rPr>
              <w:t>300</w:t>
            </w:r>
          </w:p>
        </w:tc>
        <w:tc>
          <w:tcPr>
            <w:tcW w:w="1134" w:type="dxa"/>
            <w:vAlign w:val="center"/>
          </w:tcPr>
          <w:p w:rsidR="00342C14" w:rsidRDefault="00342C14" w:rsidP="00342C14">
            <w:pPr>
              <w:jc w:val="center"/>
              <w:rPr>
                <w:color w:val="000000"/>
              </w:rPr>
            </w:pPr>
            <w:r>
              <w:rPr>
                <w:color w:val="000000"/>
              </w:rPr>
              <w:t>100</w:t>
            </w:r>
          </w:p>
        </w:tc>
        <w:tc>
          <w:tcPr>
            <w:tcW w:w="1134" w:type="dxa"/>
            <w:vAlign w:val="center"/>
          </w:tcPr>
          <w:p w:rsidR="00342C14" w:rsidRDefault="00342C14" w:rsidP="00342C14">
            <w:pPr>
              <w:jc w:val="center"/>
              <w:rPr>
                <w:color w:val="000000"/>
              </w:rPr>
            </w:pPr>
            <w:r>
              <w:rPr>
                <w:color w:val="000000"/>
              </w:rPr>
              <w:t>100</w:t>
            </w:r>
          </w:p>
        </w:tc>
        <w:tc>
          <w:tcPr>
            <w:tcW w:w="1134" w:type="dxa"/>
            <w:vAlign w:val="center"/>
          </w:tcPr>
          <w:p w:rsidR="00342C14" w:rsidRDefault="00342C14" w:rsidP="00342C14">
            <w:pPr>
              <w:jc w:val="center"/>
              <w:rPr>
                <w:color w:val="000000"/>
              </w:rPr>
            </w:pPr>
            <w:r>
              <w:rPr>
                <w:color w:val="000000"/>
              </w:rPr>
              <w:t>100</w:t>
            </w:r>
          </w:p>
        </w:tc>
      </w:tr>
      <w:tr w:rsidR="00342C14" w:rsidRPr="00D21E3C" w:rsidTr="00342C14">
        <w:trPr>
          <w:trHeight w:val="20"/>
        </w:trPr>
        <w:tc>
          <w:tcPr>
            <w:tcW w:w="817" w:type="dxa"/>
            <w:vAlign w:val="center"/>
          </w:tcPr>
          <w:p w:rsidR="00342C14" w:rsidRPr="00D21E3C" w:rsidRDefault="00342C14" w:rsidP="00342C14">
            <w:pPr>
              <w:pStyle w:val="ConsPlusCell"/>
              <w:ind w:left="-567"/>
              <w:jc w:val="center"/>
              <w:rPr>
                <w:rFonts w:ascii="Times New Roman" w:hAnsi="Times New Roman" w:cs="Times New Roman"/>
                <w:sz w:val="24"/>
                <w:szCs w:val="24"/>
              </w:rPr>
            </w:pPr>
          </w:p>
        </w:tc>
        <w:tc>
          <w:tcPr>
            <w:tcW w:w="9213" w:type="dxa"/>
            <w:gridSpan w:val="2"/>
            <w:vAlign w:val="center"/>
          </w:tcPr>
          <w:p w:rsidR="00342C14" w:rsidRPr="00D21E3C" w:rsidRDefault="00342C14" w:rsidP="00342C14">
            <w:pPr>
              <w:ind w:left="-567"/>
              <w:jc w:val="center"/>
              <w:rPr>
                <w:b/>
                <w:bCs/>
              </w:rPr>
            </w:pPr>
            <w:r w:rsidRPr="00D21E3C">
              <w:rPr>
                <w:b/>
                <w:bCs/>
              </w:rPr>
              <w:t>Итого по программе</w:t>
            </w:r>
          </w:p>
        </w:tc>
        <w:tc>
          <w:tcPr>
            <w:tcW w:w="1418" w:type="dxa"/>
            <w:vAlign w:val="center"/>
          </w:tcPr>
          <w:p w:rsidR="00342C14" w:rsidRPr="00D21E3C" w:rsidRDefault="00342C14" w:rsidP="00342C14">
            <w:pPr>
              <w:ind w:left="-567"/>
              <w:jc w:val="center"/>
              <w:rPr>
                <w:b/>
              </w:rPr>
            </w:pPr>
          </w:p>
        </w:tc>
        <w:tc>
          <w:tcPr>
            <w:tcW w:w="993" w:type="dxa"/>
            <w:vAlign w:val="center"/>
          </w:tcPr>
          <w:p w:rsidR="00342C14" w:rsidRPr="00D21E3C" w:rsidRDefault="00342C14" w:rsidP="00342C14">
            <w:pPr>
              <w:pStyle w:val="ConsPlusCell"/>
              <w:ind w:left="-108" w:right="-70"/>
              <w:jc w:val="center"/>
              <w:rPr>
                <w:rFonts w:ascii="Times New Roman" w:hAnsi="Times New Roman" w:cs="Times New Roman"/>
                <w:b/>
                <w:sz w:val="24"/>
                <w:szCs w:val="24"/>
              </w:rPr>
            </w:pPr>
            <w:r>
              <w:rPr>
                <w:rFonts w:ascii="Times New Roman" w:hAnsi="Times New Roman" w:cs="Times New Roman"/>
                <w:b/>
                <w:sz w:val="24"/>
                <w:szCs w:val="24"/>
              </w:rPr>
              <w:t>3300,0</w:t>
            </w:r>
          </w:p>
        </w:tc>
        <w:tc>
          <w:tcPr>
            <w:tcW w:w="1134" w:type="dxa"/>
            <w:vAlign w:val="center"/>
          </w:tcPr>
          <w:p w:rsidR="00342C14" w:rsidRDefault="00342C14" w:rsidP="00342C14">
            <w:pPr>
              <w:jc w:val="center"/>
              <w:rPr>
                <w:b/>
                <w:bCs/>
                <w:color w:val="000000"/>
              </w:rPr>
            </w:pPr>
            <w:r>
              <w:rPr>
                <w:b/>
                <w:bCs/>
                <w:color w:val="000000"/>
              </w:rPr>
              <w:t>1000</w:t>
            </w:r>
          </w:p>
        </w:tc>
        <w:tc>
          <w:tcPr>
            <w:tcW w:w="1134" w:type="dxa"/>
            <w:vAlign w:val="center"/>
          </w:tcPr>
          <w:p w:rsidR="00342C14" w:rsidRDefault="00342C14" w:rsidP="00342C14">
            <w:pPr>
              <w:jc w:val="center"/>
              <w:rPr>
                <w:b/>
                <w:bCs/>
                <w:color w:val="000000"/>
              </w:rPr>
            </w:pPr>
            <w:r>
              <w:rPr>
                <w:b/>
                <w:bCs/>
                <w:color w:val="000000"/>
              </w:rPr>
              <w:t>1100</w:t>
            </w:r>
          </w:p>
        </w:tc>
        <w:tc>
          <w:tcPr>
            <w:tcW w:w="1134" w:type="dxa"/>
            <w:vAlign w:val="center"/>
          </w:tcPr>
          <w:p w:rsidR="00342C14" w:rsidRDefault="00342C14" w:rsidP="00342C14">
            <w:pPr>
              <w:jc w:val="center"/>
              <w:rPr>
                <w:b/>
                <w:bCs/>
                <w:color w:val="000000"/>
              </w:rPr>
            </w:pPr>
            <w:r>
              <w:rPr>
                <w:b/>
                <w:bCs/>
                <w:color w:val="000000"/>
              </w:rPr>
              <w:t>1200</w:t>
            </w:r>
          </w:p>
        </w:tc>
      </w:tr>
    </w:tbl>
    <w:p w:rsidR="00EE31D8" w:rsidRPr="00443624" w:rsidRDefault="00807D31" w:rsidP="005C6B31">
      <w:pPr>
        <w:tabs>
          <w:tab w:val="left" w:pos="4940"/>
        </w:tabs>
        <w:ind w:left="-567"/>
        <w:jc w:val="center"/>
      </w:pPr>
      <w:r>
        <w:t>_____</w:t>
      </w:r>
      <w:r w:rsidRPr="00AF76D6">
        <w:t>_______________</w:t>
      </w:r>
      <w:r>
        <w:t>____</w:t>
      </w:r>
    </w:p>
    <w:sectPr w:rsidR="00EE31D8" w:rsidRPr="00443624" w:rsidSect="00476C07">
      <w:pgSz w:w="16838" w:h="11906" w:orient="landscape" w:code="9"/>
      <w:pgMar w:top="1135" w:right="567" w:bottom="284" w:left="56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109" w:rsidRDefault="00BF0109">
      <w:r>
        <w:separator/>
      </w:r>
    </w:p>
  </w:endnote>
  <w:endnote w:type="continuationSeparator" w:id="0">
    <w:p w:rsidR="00BF0109" w:rsidRDefault="00BF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CC"/>
    <w:family w:val="roman"/>
    <w:pitch w:val="variable"/>
    <w:sig w:usb0="E00002FF" w:usb1="400004FF" w:usb2="00000000" w:usb3="00000000" w:csb0="0000019F" w:csb1="00000000"/>
  </w:font>
  <w:font w:name="SimSun">
    <w:altName w:val="??????????????Ўм§А?§ЮЎм???§ЮЎм§"/>
    <w:panose1 w:val="02010600030101010101"/>
    <w:charset w:val="86"/>
    <w:family w:val="auto"/>
    <w:pitch w:val="variable"/>
    <w:sig w:usb0="00000003" w:usb1="288F0000" w:usb2="00000016" w:usb3="00000000" w:csb0="00040001" w:csb1="00000000"/>
  </w:font>
  <w:font w:name="Tahoma">
    <w:altName w:val=" MS Sans Serif"/>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0E1" w:rsidRDefault="001710E1" w:rsidP="00045E37">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109" w:rsidRDefault="00BF0109">
      <w:r>
        <w:separator/>
      </w:r>
    </w:p>
  </w:footnote>
  <w:footnote w:type="continuationSeparator" w:id="0">
    <w:p w:rsidR="00BF0109" w:rsidRDefault="00BF0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0E1" w:rsidRDefault="001710E1" w:rsidP="008730BA">
    <w:pPr>
      <w:pStyle w:val="a7"/>
      <w:framePr w:wrap="auto"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3424A">
      <w:rPr>
        <w:rStyle w:val="ab"/>
        <w:noProof/>
      </w:rPr>
      <w:t>9</w:t>
    </w:r>
    <w:r>
      <w:rPr>
        <w:rStyle w:val="ab"/>
      </w:rPr>
      <w:fldChar w:fldCharType="end"/>
    </w:r>
  </w:p>
  <w:p w:rsidR="001710E1" w:rsidRDefault="001710E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570"/>
    <w:multiLevelType w:val="hybridMultilevel"/>
    <w:tmpl w:val="6AC807B4"/>
    <w:lvl w:ilvl="0" w:tplc="F4002A7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31272C9"/>
    <w:multiLevelType w:val="hybridMultilevel"/>
    <w:tmpl w:val="C036525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EC72106"/>
    <w:multiLevelType w:val="hybridMultilevel"/>
    <w:tmpl w:val="4014AD50"/>
    <w:lvl w:ilvl="0" w:tplc="0680B544">
      <w:start w:val="5"/>
      <w:numFmt w:val="bullet"/>
      <w:lvlText w:val="-"/>
      <w:lvlJc w:val="left"/>
      <w:pPr>
        <w:tabs>
          <w:tab w:val="num" w:pos="1080"/>
        </w:tabs>
        <w:ind w:left="108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0705044"/>
    <w:multiLevelType w:val="hybridMultilevel"/>
    <w:tmpl w:val="0DEC97A2"/>
    <w:lvl w:ilvl="0" w:tplc="04190001">
      <w:start w:val="1"/>
      <w:numFmt w:val="bullet"/>
      <w:lvlText w:val=""/>
      <w:lvlJc w:val="left"/>
      <w:pPr>
        <w:tabs>
          <w:tab w:val="num" w:pos="940"/>
        </w:tabs>
        <w:ind w:left="940" w:hanging="360"/>
      </w:pPr>
      <w:rPr>
        <w:rFonts w:ascii="Symbol" w:hAnsi="Symbol" w:hint="default"/>
      </w:rPr>
    </w:lvl>
    <w:lvl w:ilvl="1" w:tplc="04190003">
      <w:start w:val="1"/>
      <w:numFmt w:val="bullet"/>
      <w:lvlText w:val="o"/>
      <w:lvlJc w:val="left"/>
      <w:pPr>
        <w:tabs>
          <w:tab w:val="num" w:pos="1660"/>
        </w:tabs>
        <w:ind w:left="1660" w:hanging="360"/>
      </w:pPr>
      <w:rPr>
        <w:rFonts w:ascii="Courier New" w:hAnsi="Courier New" w:hint="default"/>
      </w:rPr>
    </w:lvl>
    <w:lvl w:ilvl="2" w:tplc="04190005">
      <w:start w:val="1"/>
      <w:numFmt w:val="bullet"/>
      <w:lvlText w:val=""/>
      <w:lvlJc w:val="left"/>
      <w:pPr>
        <w:tabs>
          <w:tab w:val="num" w:pos="2380"/>
        </w:tabs>
        <w:ind w:left="2380" w:hanging="360"/>
      </w:pPr>
      <w:rPr>
        <w:rFonts w:ascii="Wingdings" w:hAnsi="Wingdings" w:hint="default"/>
      </w:rPr>
    </w:lvl>
    <w:lvl w:ilvl="3" w:tplc="04190001">
      <w:start w:val="1"/>
      <w:numFmt w:val="bullet"/>
      <w:lvlText w:val=""/>
      <w:lvlJc w:val="left"/>
      <w:pPr>
        <w:tabs>
          <w:tab w:val="num" w:pos="3100"/>
        </w:tabs>
        <w:ind w:left="3100" w:hanging="360"/>
      </w:pPr>
      <w:rPr>
        <w:rFonts w:ascii="Symbol" w:hAnsi="Symbol" w:hint="default"/>
      </w:rPr>
    </w:lvl>
    <w:lvl w:ilvl="4" w:tplc="04190003">
      <w:start w:val="1"/>
      <w:numFmt w:val="bullet"/>
      <w:lvlText w:val="o"/>
      <w:lvlJc w:val="left"/>
      <w:pPr>
        <w:tabs>
          <w:tab w:val="num" w:pos="3820"/>
        </w:tabs>
        <w:ind w:left="3820" w:hanging="360"/>
      </w:pPr>
      <w:rPr>
        <w:rFonts w:ascii="Courier New" w:hAnsi="Courier New" w:hint="default"/>
      </w:rPr>
    </w:lvl>
    <w:lvl w:ilvl="5" w:tplc="04190005">
      <w:start w:val="1"/>
      <w:numFmt w:val="bullet"/>
      <w:lvlText w:val=""/>
      <w:lvlJc w:val="left"/>
      <w:pPr>
        <w:tabs>
          <w:tab w:val="num" w:pos="4540"/>
        </w:tabs>
        <w:ind w:left="4540" w:hanging="360"/>
      </w:pPr>
      <w:rPr>
        <w:rFonts w:ascii="Wingdings" w:hAnsi="Wingdings" w:hint="default"/>
      </w:rPr>
    </w:lvl>
    <w:lvl w:ilvl="6" w:tplc="04190001">
      <w:start w:val="1"/>
      <w:numFmt w:val="bullet"/>
      <w:lvlText w:val=""/>
      <w:lvlJc w:val="left"/>
      <w:pPr>
        <w:tabs>
          <w:tab w:val="num" w:pos="5260"/>
        </w:tabs>
        <w:ind w:left="5260" w:hanging="360"/>
      </w:pPr>
      <w:rPr>
        <w:rFonts w:ascii="Symbol" w:hAnsi="Symbol" w:hint="default"/>
      </w:rPr>
    </w:lvl>
    <w:lvl w:ilvl="7" w:tplc="04190003">
      <w:start w:val="1"/>
      <w:numFmt w:val="bullet"/>
      <w:lvlText w:val="o"/>
      <w:lvlJc w:val="left"/>
      <w:pPr>
        <w:tabs>
          <w:tab w:val="num" w:pos="5980"/>
        </w:tabs>
        <w:ind w:left="5980" w:hanging="360"/>
      </w:pPr>
      <w:rPr>
        <w:rFonts w:ascii="Courier New" w:hAnsi="Courier New" w:hint="default"/>
      </w:rPr>
    </w:lvl>
    <w:lvl w:ilvl="8" w:tplc="04190005">
      <w:start w:val="1"/>
      <w:numFmt w:val="bullet"/>
      <w:lvlText w:val=""/>
      <w:lvlJc w:val="left"/>
      <w:pPr>
        <w:tabs>
          <w:tab w:val="num" w:pos="6700"/>
        </w:tabs>
        <w:ind w:left="6700" w:hanging="360"/>
      </w:pPr>
      <w:rPr>
        <w:rFonts w:ascii="Wingdings" w:hAnsi="Wingdings" w:hint="default"/>
      </w:rPr>
    </w:lvl>
  </w:abstractNum>
  <w:abstractNum w:abstractNumId="4">
    <w:nsid w:val="133F034D"/>
    <w:multiLevelType w:val="hybridMultilevel"/>
    <w:tmpl w:val="AA7869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4DC5FE3"/>
    <w:multiLevelType w:val="hybridMultilevel"/>
    <w:tmpl w:val="8A9C0B58"/>
    <w:lvl w:ilvl="0" w:tplc="5DFE38BA">
      <w:numFmt w:val="bullet"/>
      <w:lvlText w:val="-"/>
      <w:lvlJc w:val="left"/>
      <w:pPr>
        <w:tabs>
          <w:tab w:val="num" w:pos="435"/>
        </w:tabs>
        <w:ind w:left="435"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5BE5E5D"/>
    <w:multiLevelType w:val="hybridMultilevel"/>
    <w:tmpl w:val="D3748E78"/>
    <w:lvl w:ilvl="0" w:tplc="5DFE38BA">
      <w:numFmt w:val="bullet"/>
      <w:lvlText w:val="-"/>
      <w:lvlJc w:val="left"/>
      <w:pPr>
        <w:tabs>
          <w:tab w:val="num" w:pos="1144"/>
        </w:tabs>
        <w:ind w:left="1144" w:hanging="360"/>
      </w:pPr>
      <w:rPr>
        <w:rFont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7">
    <w:nsid w:val="1EB12F02"/>
    <w:multiLevelType w:val="hybridMultilevel"/>
    <w:tmpl w:val="16E6CCE4"/>
    <w:lvl w:ilvl="0" w:tplc="5E401814">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3F95347"/>
    <w:multiLevelType w:val="hybridMultilevel"/>
    <w:tmpl w:val="147EAC4E"/>
    <w:lvl w:ilvl="0" w:tplc="5DFE38BA">
      <w:numFmt w:val="bullet"/>
      <w:lvlText w:val="-"/>
      <w:lvlJc w:val="left"/>
      <w:pPr>
        <w:tabs>
          <w:tab w:val="num" w:pos="435"/>
        </w:tabs>
        <w:ind w:left="435"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5585BF7"/>
    <w:multiLevelType w:val="hybridMultilevel"/>
    <w:tmpl w:val="A67EC4CE"/>
    <w:lvl w:ilvl="0" w:tplc="5DFE38BA">
      <w:numFmt w:val="bullet"/>
      <w:lvlText w:val="-"/>
      <w:lvlJc w:val="left"/>
      <w:pPr>
        <w:tabs>
          <w:tab w:val="num" w:pos="1039"/>
        </w:tabs>
        <w:ind w:left="1039" w:hanging="360"/>
      </w:pPr>
      <w:rPr>
        <w:rFonts w:hint="default"/>
      </w:rPr>
    </w:lvl>
    <w:lvl w:ilvl="1" w:tplc="04190003">
      <w:start w:val="1"/>
      <w:numFmt w:val="bullet"/>
      <w:lvlText w:val="o"/>
      <w:lvlJc w:val="left"/>
      <w:pPr>
        <w:tabs>
          <w:tab w:val="num" w:pos="2044"/>
        </w:tabs>
        <w:ind w:left="2044" w:hanging="360"/>
      </w:pPr>
      <w:rPr>
        <w:rFonts w:ascii="Courier New" w:hAnsi="Courier New" w:hint="default"/>
      </w:rPr>
    </w:lvl>
    <w:lvl w:ilvl="2" w:tplc="04190005">
      <w:start w:val="1"/>
      <w:numFmt w:val="bullet"/>
      <w:lvlText w:val=""/>
      <w:lvlJc w:val="left"/>
      <w:pPr>
        <w:tabs>
          <w:tab w:val="num" w:pos="2764"/>
        </w:tabs>
        <w:ind w:left="2764" w:hanging="360"/>
      </w:pPr>
      <w:rPr>
        <w:rFonts w:ascii="Wingdings" w:hAnsi="Wingdings" w:hint="default"/>
      </w:rPr>
    </w:lvl>
    <w:lvl w:ilvl="3" w:tplc="04190001">
      <w:start w:val="1"/>
      <w:numFmt w:val="bullet"/>
      <w:lvlText w:val=""/>
      <w:lvlJc w:val="left"/>
      <w:pPr>
        <w:tabs>
          <w:tab w:val="num" w:pos="3484"/>
        </w:tabs>
        <w:ind w:left="3484" w:hanging="360"/>
      </w:pPr>
      <w:rPr>
        <w:rFonts w:ascii="Symbol" w:hAnsi="Symbol" w:hint="default"/>
      </w:rPr>
    </w:lvl>
    <w:lvl w:ilvl="4" w:tplc="04190003">
      <w:start w:val="1"/>
      <w:numFmt w:val="bullet"/>
      <w:lvlText w:val="o"/>
      <w:lvlJc w:val="left"/>
      <w:pPr>
        <w:tabs>
          <w:tab w:val="num" w:pos="4204"/>
        </w:tabs>
        <w:ind w:left="4204" w:hanging="360"/>
      </w:pPr>
      <w:rPr>
        <w:rFonts w:ascii="Courier New" w:hAnsi="Courier New" w:hint="default"/>
      </w:rPr>
    </w:lvl>
    <w:lvl w:ilvl="5" w:tplc="04190005">
      <w:start w:val="1"/>
      <w:numFmt w:val="bullet"/>
      <w:lvlText w:val=""/>
      <w:lvlJc w:val="left"/>
      <w:pPr>
        <w:tabs>
          <w:tab w:val="num" w:pos="4924"/>
        </w:tabs>
        <w:ind w:left="4924" w:hanging="360"/>
      </w:pPr>
      <w:rPr>
        <w:rFonts w:ascii="Wingdings" w:hAnsi="Wingdings" w:hint="default"/>
      </w:rPr>
    </w:lvl>
    <w:lvl w:ilvl="6" w:tplc="04190001">
      <w:start w:val="1"/>
      <w:numFmt w:val="bullet"/>
      <w:lvlText w:val=""/>
      <w:lvlJc w:val="left"/>
      <w:pPr>
        <w:tabs>
          <w:tab w:val="num" w:pos="5644"/>
        </w:tabs>
        <w:ind w:left="5644" w:hanging="360"/>
      </w:pPr>
      <w:rPr>
        <w:rFonts w:ascii="Symbol" w:hAnsi="Symbol" w:hint="default"/>
      </w:rPr>
    </w:lvl>
    <w:lvl w:ilvl="7" w:tplc="04190003">
      <w:start w:val="1"/>
      <w:numFmt w:val="bullet"/>
      <w:lvlText w:val="o"/>
      <w:lvlJc w:val="left"/>
      <w:pPr>
        <w:tabs>
          <w:tab w:val="num" w:pos="6364"/>
        </w:tabs>
        <w:ind w:left="6364" w:hanging="360"/>
      </w:pPr>
      <w:rPr>
        <w:rFonts w:ascii="Courier New" w:hAnsi="Courier New" w:hint="default"/>
      </w:rPr>
    </w:lvl>
    <w:lvl w:ilvl="8" w:tplc="04190005">
      <w:start w:val="1"/>
      <w:numFmt w:val="bullet"/>
      <w:lvlText w:val=""/>
      <w:lvlJc w:val="left"/>
      <w:pPr>
        <w:tabs>
          <w:tab w:val="num" w:pos="7084"/>
        </w:tabs>
        <w:ind w:left="7084" w:hanging="360"/>
      </w:pPr>
      <w:rPr>
        <w:rFonts w:ascii="Wingdings" w:hAnsi="Wingdings" w:hint="default"/>
      </w:rPr>
    </w:lvl>
  </w:abstractNum>
  <w:abstractNum w:abstractNumId="10">
    <w:nsid w:val="2B383021"/>
    <w:multiLevelType w:val="hybridMultilevel"/>
    <w:tmpl w:val="2A50A5CC"/>
    <w:lvl w:ilvl="0" w:tplc="5DFE38BA">
      <w:numFmt w:val="bullet"/>
      <w:lvlText w:val="-"/>
      <w:lvlJc w:val="left"/>
      <w:pPr>
        <w:tabs>
          <w:tab w:val="num" w:pos="795"/>
        </w:tabs>
        <w:ind w:left="795" w:hanging="360"/>
      </w:pPr>
      <w:rPr>
        <w:rFont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2E90785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2">
    <w:nsid w:val="2FA1651B"/>
    <w:multiLevelType w:val="hybridMultilevel"/>
    <w:tmpl w:val="14AC4B78"/>
    <w:lvl w:ilvl="0" w:tplc="FD9610B6">
      <w:start w:val="1"/>
      <w:numFmt w:val="bullet"/>
      <w:lvlText w:val=""/>
      <w:lvlJc w:val="left"/>
      <w:pPr>
        <w:tabs>
          <w:tab w:val="num" w:pos="2138"/>
        </w:tabs>
        <w:ind w:left="213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35EF57F8"/>
    <w:multiLevelType w:val="hybridMultilevel"/>
    <w:tmpl w:val="DC36A940"/>
    <w:lvl w:ilvl="0" w:tplc="04190011">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nsid w:val="3BE90C31"/>
    <w:multiLevelType w:val="hybridMultilevel"/>
    <w:tmpl w:val="F88A8C6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nsid w:val="42493534"/>
    <w:multiLevelType w:val="hybridMultilevel"/>
    <w:tmpl w:val="9DCC3CDC"/>
    <w:lvl w:ilvl="0" w:tplc="FD9610B6">
      <w:start w:val="1"/>
      <w:numFmt w:val="bullet"/>
      <w:lvlText w:val=""/>
      <w:lvlJc w:val="left"/>
      <w:pPr>
        <w:tabs>
          <w:tab w:val="num" w:pos="2209"/>
        </w:tabs>
        <w:ind w:left="2209"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16">
    <w:nsid w:val="4493030B"/>
    <w:multiLevelType w:val="hybridMultilevel"/>
    <w:tmpl w:val="CDFE088A"/>
    <w:lvl w:ilvl="0" w:tplc="0680B544">
      <w:start w:val="5"/>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46166E7E"/>
    <w:multiLevelType w:val="hybridMultilevel"/>
    <w:tmpl w:val="700853B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46E63867"/>
    <w:multiLevelType w:val="hybridMultilevel"/>
    <w:tmpl w:val="24344068"/>
    <w:lvl w:ilvl="0" w:tplc="2550C584">
      <w:numFmt w:val="bullet"/>
      <w:lvlText w:val="-"/>
      <w:lvlJc w:val="left"/>
      <w:pPr>
        <w:tabs>
          <w:tab w:val="num" w:pos="360"/>
        </w:tabs>
        <w:ind w:left="360" w:hanging="360"/>
      </w:pPr>
      <w:rPr>
        <w:rFont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8A05906"/>
    <w:multiLevelType w:val="hybridMultilevel"/>
    <w:tmpl w:val="E4345A56"/>
    <w:lvl w:ilvl="0" w:tplc="5DFE38BA">
      <w:numFmt w:val="bullet"/>
      <w:lvlText w:val="-"/>
      <w:lvlJc w:val="left"/>
      <w:pPr>
        <w:tabs>
          <w:tab w:val="num" w:pos="435"/>
        </w:tabs>
        <w:ind w:left="435"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8D72850"/>
    <w:multiLevelType w:val="hybridMultilevel"/>
    <w:tmpl w:val="90A0F700"/>
    <w:lvl w:ilvl="0" w:tplc="5DFE38BA">
      <w:numFmt w:val="bullet"/>
      <w:lvlText w:val="-"/>
      <w:lvlJc w:val="left"/>
      <w:pPr>
        <w:tabs>
          <w:tab w:val="num" w:pos="435"/>
        </w:tabs>
        <w:ind w:left="435"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C5A6839"/>
    <w:multiLevelType w:val="hybridMultilevel"/>
    <w:tmpl w:val="0AFA5C4C"/>
    <w:lvl w:ilvl="0" w:tplc="B2B8D0E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4F2622C6"/>
    <w:multiLevelType w:val="hybridMultilevel"/>
    <w:tmpl w:val="A5007D3A"/>
    <w:lvl w:ilvl="0" w:tplc="5E401814">
      <w:start w:val="1"/>
      <w:numFmt w:val="decimal"/>
      <w:lvlText w:val="%1)"/>
      <w:lvlJc w:val="left"/>
      <w:pPr>
        <w:tabs>
          <w:tab w:val="num" w:pos="1260"/>
        </w:tabs>
        <w:ind w:left="1260" w:hanging="360"/>
      </w:pPr>
      <w:rPr>
        <w:rFonts w:cs="Times New Roman" w:hint="default"/>
      </w:rPr>
    </w:lvl>
    <w:lvl w:ilvl="1" w:tplc="C212E362">
      <w:start w:val="1"/>
      <w:numFmt w:val="decimal"/>
      <w:lvlText w:val="%2)"/>
      <w:lvlJc w:val="left"/>
      <w:pPr>
        <w:tabs>
          <w:tab w:val="num" w:pos="1080"/>
        </w:tabs>
        <w:ind w:left="1080" w:hanging="360"/>
      </w:pPr>
      <w:rPr>
        <w:rFonts w:cs="Times New Roman" w:hint="default"/>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51240D37"/>
    <w:multiLevelType w:val="hybridMultilevel"/>
    <w:tmpl w:val="6B98FD2A"/>
    <w:lvl w:ilvl="0" w:tplc="0680B544">
      <w:start w:val="5"/>
      <w:numFmt w:val="bullet"/>
      <w:lvlText w:val="-"/>
      <w:lvlJc w:val="left"/>
      <w:pPr>
        <w:tabs>
          <w:tab w:val="num" w:pos="1080"/>
        </w:tabs>
        <w:ind w:left="108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51335875"/>
    <w:multiLevelType w:val="hybridMultilevel"/>
    <w:tmpl w:val="88603518"/>
    <w:lvl w:ilvl="0" w:tplc="5DFE38BA">
      <w:numFmt w:val="bullet"/>
      <w:lvlText w:val="-"/>
      <w:lvlJc w:val="left"/>
      <w:pPr>
        <w:tabs>
          <w:tab w:val="num" w:pos="435"/>
        </w:tabs>
        <w:ind w:left="435"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45348CA"/>
    <w:multiLevelType w:val="hybridMultilevel"/>
    <w:tmpl w:val="477CD08A"/>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6">
    <w:nsid w:val="5A7A34C0"/>
    <w:multiLevelType w:val="hybridMultilevel"/>
    <w:tmpl w:val="BEE85FC4"/>
    <w:lvl w:ilvl="0" w:tplc="D3B0B25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C1C643C"/>
    <w:multiLevelType w:val="hybridMultilevel"/>
    <w:tmpl w:val="A914FED6"/>
    <w:lvl w:ilvl="0" w:tplc="0680B544">
      <w:start w:val="5"/>
      <w:numFmt w:val="bullet"/>
      <w:lvlText w:val="-"/>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8">
    <w:nsid w:val="5F9C2F31"/>
    <w:multiLevelType w:val="multilevel"/>
    <w:tmpl w:val="87DA1C26"/>
    <w:lvl w:ilvl="0">
      <w:start w:val="6"/>
      <w:numFmt w:val="decimal"/>
      <w:lvlText w:val="%1."/>
      <w:lvlJc w:val="left"/>
      <w:pPr>
        <w:ind w:left="360" w:hanging="360"/>
      </w:pPr>
      <w:rPr>
        <w:rFonts w:cs="Times New Roman" w:hint="default"/>
        <w:sz w:val="24"/>
      </w:rPr>
    </w:lvl>
    <w:lvl w:ilvl="1">
      <w:start w:val="1"/>
      <w:numFmt w:val="decimal"/>
      <w:lvlText w:val="%1.%2."/>
      <w:lvlJc w:val="left"/>
      <w:pPr>
        <w:ind w:left="1080" w:hanging="360"/>
      </w:pPr>
      <w:rPr>
        <w:rFonts w:cs="Times New Roman" w:hint="default"/>
        <w:sz w:val="24"/>
      </w:rPr>
    </w:lvl>
    <w:lvl w:ilvl="2">
      <w:start w:val="1"/>
      <w:numFmt w:val="decimal"/>
      <w:lvlText w:val="%1.%2.%3."/>
      <w:lvlJc w:val="left"/>
      <w:pPr>
        <w:ind w:left="2160" w:hanging="720"/>
      </w:pPr>
      <w:rPr>
        <w:rFonts w:cs="Times New Roman" w:hint="default"/>
        <w:sz w:val="24"/>
      </w:rPr>
    </w:lvl>
    <w:lvl w:ilvl="3">
      <w:start w:val="1"/>
      <w:numFmt w:val="decimal"/>
      <w:lvlText w:val="%1.%2.%3.%4."/>
      <w:lvlJc w:val="left"/>
      <w:pPr>
        <w:ind w:left="2880" w:hanging="720"/>
      </w:pPr>
      <w:rPr>
        <w:rFonts w:cs="Times New Roman" w:hint="default"/>
        <w:sz w:val="24"/>
      </w:rPr>
    </w:lvl>
    <w:lvl w:ilvl="4">
      <w:start w:val="1"/>
      <w:numFmt w:val="decimal"/>
      <w:lvlText w:val="%1.%2.%3.%4.%5."/>
      <w:lvlJc w:val="left"/>
      <w:pPr>
        <w:ind w:left="3960" w:hanging="1080"/>
      </w:pPr>
      <w:rPr>
        <w:rFonts w:cs="Times New Roman" w:hint="default"/>
        <w:sz w:val="24"/>
      </w:rPr>
    </w:lvl>
    <w:lvl w:ilvl="5">
      <w:start w:val="1"/>
      <w:numFmt w:val="decimal"/>
      <w:lvlText w:val="%1.%2.%3.%4.%5.%6."/>
      <w:lvlJc w:val="left"/>
      <w:pPr>
        <w:ind w:left="4680" w:hanging="1080"/>
      </w:pPr>
      <w:rPr>
        <w:rFonts w:cs="Times New Roman" w:hint="default"/>
        <w:sz w:val="24"/>
      </w:rPr>
    </w:lvl>
    <w:lvl w:ilvl="6">
      <w:start w:val="1"/>
      <w:numFmt w:val="decimal"/>
      <w:lvlText w:val="%1.%2.%3.%4.%5.%6.%7."/>
      <w:lvlJc w:val="left"/>
      <w:pPr>
        <w:ind w:left="5760" w:hanging="1440"/>
      </w:pPr>
      <w:rPr>
        <w:rFonts w:cs="Times New Roman" w:hint="default"/>
        <w:sz w:val="24"/>
      </w:rPr>
    </w:lvl>
    <w:lvl w:ilvl="7">
      <w:start w:val="1"/>
      <w:numFmt w:val="decimal"/>
      <w:lvlText w:val="%1.%2.%3.%4.%5.%6.%7.%8."/>
      <w:lvlJc w:val="left"/>
      <w:pPr>
        <w:ind w:left="6480" w:hanging="1440"/>
      </w:pPr>
      <w:rPr>
        <w:rFonts w:cs="Times New Roman" w:hint="default"/>
        <w:sz w:val="24"/>
      </w:rPr>
    </w:lvl>
    <w:lvl w:ilvl="8">
      <w:start w:val="1"/>
      <w:numFmt w:val="decimal"/>
      <w:lvlText w:val="%1.%2.%3.%4.%5.%6.%7.%8.%9."/>
      <w:lvlJc w:val="left"/>
      <w:pPr>
        <w:ind w:left="7560" w:hanging="1800"/>
      </w:pPr>
      <w:rPr>
        <w:rFonts w:cs="Times New Roman" w:hint="default"/>
        <w:sz w:val="24"/>
      </w:rPr>
    </w:lvl>
  </w:abstractNum>
  <w:abstractNum w:abstractNumId="29">
    <w:nsid w:val="606C5962"/>
    <w:multiLevelType w:val="hybridMultilevel"/>
    <w:tmpl w:val="F1BEB962"/>
    <w:lvl w:ilvl="0" w:tplc="F39C274C">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30">
    <w:nsid w:val="613A44DC"/>
    <w:multiLevelType w:val="hybridMultilevel"/>
    <w:tmpl w:val="BEE84C56"/>
    <w:lvl w:ilvl="0" w:tplc="29D06ED4">
      <w:start w:val="1"/>
      <w:numFmt w:val="decimal"/>
      <w:lvlText w:val="%1."/>
      <w:lvlJc w:val="left"/>
      <w:pPr>
        <w:tabs>
          <w:tab w:val="num" w:pos="2490"/>
        </w:tabs>
        <w:ind w:left="2490" w:hanging="105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31">
    <w:nsid w:val="61DF69A6"/>
    <w:multiLevelType w:val="hybridMultilevel"/>
    <w:tmpl w:val="AC76B212"/>
    <w:lvl w:ilvl="0" w:tplc="FD9610B6">
      <w:start w:val="1"/>
      <w:numFmt w:val="bullet"/>
      <w:lvlText w:val=""/>
      <w:lvlJc w:val="left"/>
      <w:pPr>
        <w:tabs>
          <w:tab w:val="num" w:pos="2138"/>
        </w:tabs>
        <w:ind w:left="213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2">
    <w:nsid w:val="62E074EE"/>
    <w:multiLevelType w:val="hybridMultilevel"/>
    <w:tmpl w:val="369AFC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632014D5"/>
    <w:multiLevelType w:val="multilevel"/>
    <w:tmpl w:val="F78AF0E6"/>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4">
    <w:nsid w:val="683C0FBE"/>
    <w:multiLevelType w:val="hybridMultilevel"/>
    <w:tmpl w:val="550C3F12"/>
    <w:lvl w:ilvl="0" w:tplc="04190001">
      <w:start w:val="1"/>
      <w:numFmt w:val="bullet"/>
      <w:lvlText w:val=""/>
      <w:lvlJc w:val="left"/>
      <w:pPr>
        <w:tabs>
          <w:tab w:val="num" w:pos="940"/>
        </w:tabs>
        <w:ind w:left="940" w:hanging="360"/>
      </w:pPr>
      <w:rPr>
        <w:rFonts w:ascii="Symbol" w:hAnsi="Symbol" w:hint="default"/>
      </w:rPr>
    </w:lvl>
    <w:lvl w:ilvl="1" w:tplc="04190003">
      <w:start w:val="1"/>
      <w:numFmt w:val="bullet"/>
      <w:lvlText w:val="o"/>
      <w:lvlJc w:val="left"/>
      <w:pPr>
        <w:tabs>
          <w:tab w:val="num" w:pos="1660"/>
        </w:tabs>
        <w:ind w:left="1660" w:hanging="360"/>
      </w:pPr>
      <w:rPr>
        <w:rFonts w:ascii="Courier New" w:hAnsi="Courier New" w:hint="default"/>
      </w:rPr>
    </w:lvl>
    <w:lvl w:ilvl="2" w:tplc="04190005">
      <w:start w:val="1"/>
      <w:numFmt w:val="bullet"/>
      <w:lvlText w:val=""/>
      <w:lvlJc w:val="left"/>
      <w:pPr>
        <w:tabs>
          <w:tab w:val="num" w:pos="2380"/>
        </w:tabs>
        <w:ind w:left="2380" w:hanging="360"/>
      </w:pPr>
      <w:rPr>
        <w:rFonts w:ascii="Wingdings" w:hAnsi="Wingdings" w:hint="default"/>
      </w:rPr>
    </w:lvl>
    <w:lvl w:ilvl="3" w:tplc="04190001">
      <w:start w:val="1"/>
      <w:numFmt w:val="bullet"/>
      <w:lvlText w:val=""/>
      <w:lvlJc w:val="left"/>
      <w:pPr>
        <w:tabs>
          <w:tab w:val="num" w:pos="3100"/>
        </w:tabs>
        <w:ind w:left="3100" w:hanging="360"/>
      </w:pPr>
      <w:rPr>
        <w:rFonts w:ascii="Symbol" w:hAnsi="Symbol" w:hint="default"/>
      </w:rPr>
    </w:lvl>
    <w:lvl w:ilvl="4" w:tplc="04190003">
      <w:start w:val="1"/>
      <w:numFmt w:val="bullet"/>
      <w:lvlText w:val="o"/>
      <w:lvlJc w:val="left"/>
      <w:pPr>
        <w:tabs>
          <w:tab w:val="num" w:pos="3820"/>
        </w:tabs>
        <w:ind w:left="3820" w:hanging="360"/>
      </w:pPr>
      <w:rPr>
        <w:rFonts w:ascii="Courier New" w:hAnsi="Courier New" w:hint="default"/>
      </w:rPr>
    </w:lvl>
    <w:lvl w:ilvl="5" w:tplc="04190005">
      <w:start w:val="1"/>
      <w:numFmt w:val="bullet"/>
      <w:lvlText w:val=""/>
      <w:lvlJc w:val="left"/>
      <w:pPr>
        <w:tabs>
          <w:tab w:val="num" w:pos="4540"/>
        </w:tabs>
        <w:ind w:left="4540" w:hanging="360"/>
      </w:pPr>
      <w:rPr>
        <w:rFonts w:ascii="Wingdings" w:hAnsi="Wingdings" w:hint="default"/>
      </w:rPr>
    </w:lvl>
    <w:lvl w:ilvl="6" w:tplc="04190001">
      <w:start w:val="1"/>
      <w:numFmt w:val="bullet"/>
      <w:lvlText w:val=""/>
      <w:lvlJc w:val="left"/>
      <w:pPr>
        <w:tabs>
          <w:tab w:val="num" w:pos="5260"/>
        </w:tabs>
        <w:ind w:left="5260" w:hanging="360"/>
      </w:pPr>
      <w:rPr>
        <w:rFonts w:ascii="Symbol" w:hAnsi="Symbol" w:hint="default"/>
      </w:rPr>
    </w:lvl>
    <w:lvl w:ilvl="7" w:tplc="04190003">
      <w:start w:val="1"/>
      <w:numFmt w:val="bullet"/>
      <w:lvlText w:val="o"/>
      <w:lvlJc w:val="left"/>
      <w:pPr>
        <w:tabs>
          <w:tab w:val="num" w:pos="5980"/>
        </w:tabs>
        <w:ind w:left="5980" w:hanging="360"/>
      </w:pPr>
      <w:rPr>
        <w:rFonts w:ascii="Courier New" w:hAnsi="Courier New" w:hint="default"/>
      </w:rPr>
    </w:lvl>
    <w:lvl w:ilvl="8" w:tplc="04190005">
      <w:start w:val="1"/>
      <w:numFmt w:val="bullet"/>
      <w:lvlText w:val=""/>
      <w:lvlJc w:val="left"/>
      <w:pPr>
        <w:tabs>
          <w:tab w:val="num" w:pos="6700"/>
        </w:tabs>
        <w:ind w:left="6700" w:hanging="360"/>
      </w:pPr>
      <w:rPr>
        <w:rFonts w:ascii="Wingdings" w:hAnsi="Wingdings" w:hint="default"/>
      </w:rPr>
    </w:lvl>
  </w:abstractNum>
  <w:abstractNum w:abstractNumId="35">
    <w:nsid w:val="6A687201"/>
    <w:multiLevelType w:val="hybridMultilevel"/>
    <w:tmpl w:val="57D2845C"/>
    <w:lvl w:ilvl="0" w:tplc="3F2285C8">
      <w:start w:val="1"/>
      <w:numFmt w:val="decimal"/>
      <w:lvlText w:val="%1)"/>
      <w:lvlJc w:val="left"/>
      <w:pPr>
        <w:tabs>
          <w:tab w:val="num" w:pos="1080"/>
        </w:tabs>
        <w:ind w:left="1080" w:hanging="360"/>
      </w:pPr>
      <w:rPr>
        <w:rFonts w:cs="Times New Roman" w:hint="default"/>
        <w:color w:val="auto"/>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36">
    <w:nsid w:val="6B403729"/>
    <w:multiLevelType w:val="hybridMultilevel"/>
    <w:tmpl w:val="DFF8CD12"/>
    <w:lvl w:ilvl="0" w:tplc="5DFE38BA">
      <w:numFmt w:val="bullet"/>
      <w:lvlText w:val="-"/>
      <w:lvlJc w:val="left"/>
      <w:pPr>
        <w:tabs>
          <w:tab w:val="num" w:pos="1143"/>
        </w:tabs>
        <w:ind w:left="1143" w:hanging="360"/>
      </w:pPr>
      <w:rPr>
        <w:rFonts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7">
    <w:nsid w:val="701C34C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8">
    <w:nsid w:val="72A15D95"/>
    <w:multiLevelType w:val="hybridMultilevel"/>
    <w:tmpl w:val="A89E37A8"/>
    <w:lvl w:ilvl="0" w:tplc="0680B544">
      <w:start w:val="5"/>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737234A5"/>
    <w:multiLevelType w:val="hybridMultilevel"/>
    <w:tmpl w:val="98E035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3B65DB5"/>
    <w:multiLevelType w:val="hybridMultilevel"/>
    <w:tmpl w:val="4432C8CC"/>
    <w:lvl w:ilvl="0" w:tplc="5DFE38BA">
      <w:numFmt w:val="bullet"/>
      <w:lvlText w:val="-"/>
      <w:lvlJc w:val="left"/>
      <w:pPr>
        <w:tabs>
          <w:tab w:val="num" w:pos="1144"/>
        </w:tabs>
        <w:ind w:left="1144" w:hanging="360"/>
      </w:pPr>
      <w:rPr>
        <w:rFont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1">
    <w:nsid w:val="7B7F7A60"/>
    <w:multiLevelType w:val="hybridMultilevel"/>
    <w:tmpl w:val="09B81CA8"/>
    <w:lvl w:ilvl="0" w:tplc="0419000F">
      <w:start w:val="1"/>
      <w:numFmt w:val="decimal"/>
      <w:lvlText w:val="%1."/>
      <w:lvlJc w:val="left"/>
      <w:pPr>
        <w:tabs>
          <w:tab w:val="num" w:pos="435"/>
        </w:tabs>
        <w:ind w:left="435"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7D160071"/>
    <w:multiLevelType w:val="hybridMultilevel"/>
    <w:tmpl w:val="3CBEA102"/>
    <w:lvl w:ilvl="0" w:tplc="2AA0B5BA">
      <w:start w:val="1"/>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7F7E46A8"/>
    <w:multiLevelType w:val="hybridMultilevel"/>
    <w:tmpl w:val="D4148870"/>
    <w:lvl w:ilvl="0" w:tplc="04190001">
      <w:start w:val="1"/>
      <w:numFmt w:val="bullet"/>
      <w:lvlText w:val=""/>
      <w:lvlJc w:val="left"/>
      <w:pPr>
        <w:tabs>
          <w:tab w:val="num" w:pos="1420"/>
        </w:tabs>
        <w:ind w:left="1420" w:hanging="360"/>
      </w:pPr>
      <w:rPr>
        <w:rFonts w:ascii="Symbol" w:hAnsi="Symbol" w:hint="default"/>
      </w:rPr>
    </w:lvl>
    <w:lvl w:ilvl="1" w:tplc="04190003">
      <w:start w:val="1"/>
      <w:numFmt w:val="bullet"/>
      <w:lvlText w:val="o"/>
      <w:lvlJc w:val="left"/>
      <w:pPr>
        <w:tabs>
          <w:tab w:val="num" w:pos="2140"/>
        </w:tabs>
        <w:ind w:left="2140" w:hanging="360"/>
      </w:pPr>
      <w:rPr>
        <w:rFonts w:ascii="Courier New" w:hAnsi="Courier New" w:hint="default"/>
      </w:rPr>
    </w:lvl>
    <w:lvl w:ilvl="2" w:tplc="04190005">
      <w:start w:val="1"/>
      <w:numFmt w:val="bullet"/>
      <w:lvlText w:val=""/>
      <w:lvlJc w:val="left"/>
      <w:pPr>
        <w:tabs>
          <w:tab w:val="num" w:pos="2860"/>
        </w:tabs>
        <w:ind w:left="2860" w:hanging="360"/>
      </w:pPr>
      <w:rPr>
        <w:rFonts w:ascii="Wingdings" w:hAnsi="Wingdings" w:hint="default"/>
      </w:rPr>
    </w:lvl>
    <w:lvl w:ilvl="3" w:tplc="04190001">
      <w:start w:val="1"/>
      <w:numFmt w:val="bullet"/>
      <w:lvlText w:val=""/>
      <w:lvlJc w:val="left"/>
      <w:pPr>
        <w:tabs>
          <w:tab w:val="num" w:pos="3580"/>
        </w:tabs>
        <w:ind w:left="3580" w:hanging="360"/>
      </w:pPr>
      <w:rPr>
        <w:rFonts w:ascii="Symbol" w:hAnsi="Symbol" w:hint="default"/>
      </w:rPr>
    </w:lvl>
    <w:lvl w:ilvl="4" w:tplc="04190003">
      <w:start w:val="1"/>
      <w:numFmt w:val="bullet"/>
      <w:lvlText w:val="o"/>
      <w:lvlJc w:val="left"/>
      <w:pPr>
        <w:tabs>
          <w:tab w:val="num" w:pos="4300"/>
        </w:tabs>
        <w:ind w:left="4300" w:hanging="360"/>
      </w:pPr>
      <w:rPr>
        <w:rFonts w:ascii="Courier New" w:hAnsi="Courier New" w:hint="default"/>
      </w:rPr>
    </w:lvl>
    <w:lvl w:ilvl="5" w:tplc="04190005">
      <w:start w:val="1"/>
      <w:numFmt w:val="bullet"/>
      <w:lvlText w:val=""/>
      <w:lvlJc w:val="left"/>
      <w:pPr>
        <w:tabs>
          <w:tab w:val="num" w:pos="5020"/>
        </w:tabs>
        <w:ind w:left="5020" w:hanging="360"/>
      </w:pPr>
      <w:rPr>
        <w:rFonts w:ascii="Wingdings" w:hAnsi="Wingdings" w:hint="default"/>
      </w:rPr>
    </w:lvl>
    <w:lvl w:ilvl="6" w:tplc="04190001">
      <w:start w:val="1"/>
      <w:numFmt w:val="bullet"/>
      <w:lvlText w:val=""/>
      <w:lvlJc w:val="left"/>
      <w:pPr>
        <w:tabs>
          <w:tab w:val="num" w:pos="5740"/>
        </w:tabs>
        <w:ind w:left="5740" w:hanging="360"/>
      </w:pPr>
      <w:rPr>
        <w:rFonts w:ascii="Symbol" w:hAnsi="Symbol" w:hint="default"/>
      </w:rPr>
    </w:lvl>
    <w:lvl w:ilvl="7" w:tplc="04190003">
      <w:start w:val="1"/>
      <w:numFmt w:val="bullet"/>
      <w:lvlText w:val="o"/>
      <w:lvlJc w:val="left"/>
      <w:pPr>
        <w:tabs>
          <w:tab w:val="num" w:pos="6460"/>
        </w:tabs>
        <w:ind w:left="6460" w:hanging="360"/>
      </w:pPr>
      <w:rPr>
        <w:rFonts w:ascii="Courier New" w:hAnsi="Courier New" w:hint="default"/>
      </w:rPr>
    </w:lvl>
    <w:lvl w:ilvl="8" w:tplc="04190005">
      <w:start w:val="1"/>
      <w:numFmt w:val="bullet"/>
      <w:lvlText w:val=""/>
      <w:lvlJc w:val="left"/>
      <w:pPr>
        <w:tabs>
          <w:tab w:val="num" w:pos="7180"/>
        </w:tabs>
        <w:ind w:left="7180" w:hanging="360"/>
      </w:pPr>
      <w:rPr>
        <w:rFonts w:ascii="Wingdings" w:hAnsi="Wingdings" w:hint="default"/>
      </w:rPr>
    </w:lvl>
  </w:abstractNum>
  <w:num w:numId="1">
    <w:abstractNumId w:val="43"/>
  </w:num>
  <w:num w:numId="2">
    <w:abstractNumId w:val="39"/>
  </w:num>
  <w:num w:numId="3">
    <w:abstractNumId w:val="14"/>
  </w:num>
  <w:num w:numId="4">
    <w:abstractNumId w:val="3"/>
  </w:num>
  <w:num w:numId="5">
    <w:abstractNumId w:val="34"/>
  </w:num>
  <w:num w:numId="6">
    <w:abstractNumId w:val="32"/>
  </w:num>
  <w:num w:numId="7">
    <w:abstractNumId w:val="27"/>
  </w:num>
  <w:num w:numId="8">
    <w:abstractNumId w:val="23"/>
  </w:num>
  <w:num w:numId="9">
    <w:abstractNumId w:val="2"/>
  </w:num>
  <w:num w:numId="10">
    <w:abstractNumId w:val="11"/>
  </w:num>
  <w:num w:numId="11">
    <w:abstractNumId w:val="37"/>
  </w:num>
  <w:num w:numId="12">
    <w:abstractNumId w:val="18"/>
  </w:num>
  <w:num w:numId="13">
    <w:abstractNumId w:val="10"/>
  </w:num>
  <w:num w:numId="14">
    <w:abstractNumId w:val="8"/>
  </w:num>
  <w:num w:numId="15">
    <w:abstractNumId w:val="20"/>
  </w:num>
  <w:num w:numId="16">
    <w:abstractNumId w:val="19"/>
  </w:num>
  <w:num w:numId="17">
    <w:abstractNumId w:val="15"/>
  </w:num>
  <w:num w:numId="18">
    <w:abstractNumId w:val="31"/>
  </w:num>
  <w:num w:numId="19">
    <w:abstractNumId w:val="12"/>
  </w:num>
  <w:num w:numId="20">
    <w:abstractNumId w:val="42"/>
  </w:num>
  <w:num w:numId="21">
    <w:abstractNumId w:val="5"/>
  </w:num>
  <w:num w:numId="22">
    <w:abstractNumId w:val="24"/>
  </w:num>
  <w:num w:numId="23">
    <w:abstractNumId w:val="40"/>
  </w:num>
  <w:num w:numId="24">
    <w:abstractNumId w:val="36"/>
  </w:num>
  <w:num w:numId="25">
    <w:abstractNumId w:val="6"/>
  </w:num>
  <w:num w:numId="26">
    <w:abstractNumId w:val="41"/>
  </w:num>
  <w:num w:numId="27">
    <w:abstractNumId w:val="26"/>
  </w:num>
  <w:num w:numId="28">
    <w:abstractNumId w:val="38"/>
  </w:num>
  <w:num w:numId="29">
    <w:abstractNumId w:val="7"/>
  </w:num>
  <w:num w:numId="30">
    <w:abstractNumId w:val="22"/>
  </w:num>
  <w:num w:numId="31">
    <w:abstractNumId w:val="35"/>
  </w:num>
  <w:num w:numId="32">
    <w:abstractNumId w:val="9"/>
  </w:num>
  <w:num w:numId="33">
    <w:abstractNumId w:val="16"/>
  </w:num>
  <w:num w:numId="34">
    <w:abstractNumId w:val="1"/>
  </w:num>
  <w:num w:numId="35">
    <w:abstractNumId w:val="4"/>
  </w:num>
  <w:num w:numId="36">
    <w:abstractNumId w:val="13"/>
  </w:num>
  <w:num w:numId="37">
    <w:abstractNumId w:val="33"/>
  </w:num>
  <w:num w:numId="38">
    <w:abstractNumId w:val="17"/>
  </w:num>
  <w:num w:numId="39">
    <w:abstractNumId w:val="30"/>
  </w:num>
  <w:num w:numId="40">
    <w:abstractNumId w:val="25"/>
  </w:num>
  <w:num w:numId="41">
    <w:abstractNumId w:val="29"/>
  </w:num>
  <w:num w:numId="42">
    <w:abstractNumId w:val="21"/>
  </w:num>
  <w:num w:numId="43">
    <w:abstractNumId w:val="0"/>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DB6"/>
    <w:rsid w:val="0000139A"/>
    <w:rsid w:val="00001D07"/>
    <w:rsid w:val="000027D9"/>
    <w:rsid w:val="00003A2C"/>
    <w:rsid w:val="00003D84"/>
    <w:rsid w:val="000052A3"/>
    <w:rsid w:val="0000541C"/>
    <w:rsid w:val="00005726"/>
    <w:rsid w:val="000058B0"/>
    <w:rsid w:val="000063FF"/>
    <w:rsid w:val="00010881"/>
    <w:rsid w:val="000130B8"/>
    <w:rsid w:val="000132F9"/>
    <w:rsid w:val="00013449"/>
    <w:rsid w:val="00013A65"/>
    <w:rsid w:val="00014FFB"/>
    <w:rsid w:val="0001597B"/>
    <w:rsid w:val="00015F2C"/>
    <w:rsid w:val="00016E99"/>
    <w:rsid w:val="000208F0"/>
    <w:rsid w:val="000215BE"/>
    <w:rsid w:val="00021DB5"/>
    <w:rsid w:val="00022941"/>
    <w:rsid w:val="00022CFC"/>
    <w:rsid w:val="00025E5E"/>
    <w:rsid w:val="000276BD"/>
    <w:rsid w:val="0002776B"/>
    <w:rsid w:val="00027BE0"/>
    <w:rsid w:val="00030313"/>
    <w:rsid w:val="00030F5A"/>
    <w:rsid w:val="00031A98"/>
    <w:rsid w:val="00033A6F"/>
    <w:rsid w:val="000342DC"/>
    <w:rsid w:val="00034604"/>
    <w:rsid w:val="000352BF"/>
    <w:rsid w:val="00035B3B"/>
    <w:rsid w:val="00035B7D"/>
    <w:rsid w:val="00036492"/>
    <w:rsid w:val="00037C47"/>
    <w:rsid w:val="00037DCF"/>
    <w:rsid w:val="00040B07"/>
    <w:rsid w:val="00040FF2"/>
    <w:rsid w:val="00042647"/>
    <w:rsid w:val="00044767"/>
    <w:rsid w:val="000449BD"/>
    <w:rsid w:val="00044CAF"/>
    <w:rsid w:val="0004589B"/>
    <w:rsid w:val="00045CE2"/>
    <w:rsid w:val="00045E37"/>
    <w:rsid w:val="0005065E"/>
    <w:rsid w:val="000515C9"/>
    <w:rsid w:val="00054E03"/>
    <w:rsid w:val="0005733E"/>
    <w:rsid w:val="00057B6B"/>
    <w:rsid w:val="0006073D"/>
    <w:rsid w:val="000616B1"/>
    <w:rsid w:val="00061B28"/>
    <w:rsid w:val="00063335"/>
    <w:rsid w:val="00064903"/>
    <w:rsid w:val="00064C16"/>
    <w:rsid w:val="00066050"/>
    <w:rsid w:val="00066D32"/>
    <w:rsid w:val="000672A3"/>
    <w:rsid w:val="00067B8E"/>
    <w:rsid w:val="000715D8"/>
    <w:rsid w:val="00073A5B"/>
    <w:rsid w:val="00075A66"/>
    <w:rsid w:val="0008004D"/>
    <w:rsid w:val="000814C3"/>
    <w:rsid w:val="00081D79"/>
    <w:rsid w:val="000827F6"/>
    <w:rsid w:val="00084819"/>
    <w:rsid w:val="00086522"/>
    <w:rsid w:val="00086AFD"/>
    <w:rsid w:val="00086E85"/>
    <w:rsid w:val="000874B0"/>
    <w:rsid w:val="0009150E"/>
    <w:rsid w:val="00091CCE"/>
    <w:rsid w:val="0009343A"/>
    <w:rsid w:val="0009480B"/>
    <w:rsid w:val="00095173"/>
    <w:rsid w:val="000961BC"/>
    <w:rsid w:val="0009721E"/>
    <w:rsid w:val="0009744C"/>
    <w:rsid w:val="00097E0E"/>
    <w:rsid w:val="000A00A2"/>
    <w:rsid w:val="000A0ABF"/>
    <w:rsid w:val="000A0E16"/>
    <w:rsid w:val="000A15ED"/>
    <w:rsid w:val="000A1673"/>
    <w:rsid w:val="000A1B75"/>
    <w:rsid w:val="000A1FC6"/>
    <w:rsid w:val="000A2205"/>
    <w:rsid w:val="000A284D"/>
    <w:rsid w:val="000A4245"/>
    <w:rsid w:val="000A54C9"/>
    <w:rsid w:val="000A647F"/>
    <w:rsid w:val="000A6DBD"/>
    <w:rsid w:val="000A7A4D"/>
    <w:rsid w:val="000B11C0"/>
    <w:rsid w:val="000B1F1E"/>
    <w:rsid w:val="000B40A1"/>
    <w:rsid w:val="000B4743"/>
    <w:rsid w:val="000B50F3"/>
    <w:rsid w:val="000B6741"/>
    <w:rsid w:val="000B6872"/>
    <w:rsid w:val="000B7128"/>
    <w:rsid w:val="000B73F5"/>
    <w:rsid w:val="000C1210"/>
    <w:rsid w:val="000C1512"/>
    <w:rsid w:val="000C3FF0"/>
    <w:rsid w:val="000C41C0"/>
    <w:rsid w:val="000C4BA0"/>
    <w:rsid w:val="000C555A"/>
    <w:rsid w:val="000C699B"/>
    <w:rsid w:val="000D0457"/>
    <w:rsid w:val="000D16A8"/>
    <w:rsid w:val="000D227B"/>
    <w:rsid w:val="000D41F8"/>
    <w:rsid w:val="000D48ED"/>
    <w:rsid w:val="000D4A2C"/>
    <w:rsid w:val="000D6C9A"/>
    <w:rsid w:val="000E0112"/>
    <w:rsid w:val="000E07C0"/>
    <w:rsid w:val="000E07C2"/>
    <w:rsid w:val="000E2211"/>
    <w:rsid w:val="000E3920"/>
    <w:rsid w:val="000E4594"/>
    <w:rsid w:val="000E462D"/>
    <w:rsid w:val="000E4B0D"/>
    <w:rsid w:val="000E51AF"/>
    <w:rsid w:val="000E663F"/>
    <w:rsid w:val="000E79D5"/>
    <w:rsid w:val="000E7CCC"/>
    <w:rsid w:val="000F208B"/>
    <w:rsid w:val="000F20C9"/>
    <w:rsid w:val="000F406B"/>
    <w:rsid w:val="000F464D"/>
    <w:rsid w:val="000F477A"/>
    <w:rsid w:val="000F5C84"/>
    <w:rsid w:val="000F5ECD"/>
    <w:rsid w:val="00101AEA"/>
    <w:rsid w:val="00101EA1"/>
    <w:rsid w:val="00102918"/>
    <w:rsid w:val="00102F3B"/>
    <w:rsid w:val="001044DF"/>
    <w:rsid w:val="00104A5C"/>
    <w:rsid w:val="00105180"/>
    <w:rsid w:val="00105E79"/>
    <w:rsid w:val="00105F12"/>
    <w:rsid w:val="00107B5C"/>
    <w:rsid w:val="00110136"/>
    <w:rsid w:val="00111E62"/>
    <w:rsid w:val="00113210"/>
    <w:rsid w:val="001143EF"/>
    <w:rsid w:val="00116003"/>
    <w:rsid w:val="00116A0D"/>
    <w:rsid w:val="00120E3A"/>
    <w:rsid w:val="001213B0"/>
    <w:rsid w:val="00121C3E"/>
    <w:rsid w:val="001230E0"/>
    <w:rsid w:val="00124779"/>
    <w:rsid w:val="00124C2A"/>
    <w:rsid w:val="0012539D"/>
    <w:rsid w:val="001273D3"/>
    <w:rsid w:val="00127608"/>
    <w:rsid w:val="00127A68"/>
    <w:rsid w:val="00130322"/>
    <w:rsid w:val="00131B32"/>
    <w:rsid w:val="0013296E"/>
    <w:rsid w:val="00133993"/>
    <w:rsid w:val="00135091"/>
    <w:rsid w:val="001352FD"/>
    <w:rsid w:val="001354AA"/>
    <w:rsid w:val="00135EAA"/>
    <w:rsid w:val="0013705C"/>
    <w:rsid w:val="00137262"/>
    <w:rsid w:val="00137867"/>
    <w:rsid w:val="0014036B"/>
    <w:rsid w:val="00140C6D"/>
    <w:rsid w:val="001411C5"/>
    <w:rsid w:val="00141B26"/>
    <w:rsid w:val="00141BDA"/>
    <w:rsid w:val="00142C3D"/>
    <w:rsid w:val="0014399A"/>
    <w:rsid w:val="00143D15"/>
    <w:rsid w:val="00146085"/>
    <w:rsid w:val="001475E0"/>
    <w:rsid w:val="00150AC7"/>
    <w:rsid w:val="00150C6E"/>
    <w:rsid w:val="0015121A"/>
    <w:rsid w:val="00151529"/>
    <w:rsid w:val="00151907"/>
    <w:rsid w:val="00152A94"/>
    <w:rsid w:val="00152D8B"/>
    <w:rsid w:val="00153943"/>
    <w:rsid w:val="00155522"/>
    <w:rsid w:val="00155B0E"/>
    <w:rsid w:val="00156EB8"/>
    <w:rsid w:val="00157EF3"/>
    <w:rsid w:val="001600C7"/>
    <w:rsid w:val="00162EE6"/>
    <w:rsid w:val="00163C5A"/>
    <w:rsid w:val="00164201"/>
    <w:rsid w:val="001642DD"/>
    <w:rsid w:val="001647B4"/>
    <w:rsid w:val="001678B5"/>
    <w:rsid w:val="001710E1"/>
    <w:rsid w:val="0017172D"/>
    <w:rsid w:val="00173D43"/>
    <w:rsid w:val="00173F75"/>
    <w:rsid w:val="00174425"/>
    <w:rsid w:val="001761DD"/>
    <w:rsid w:val="00177901"/>
    <w:rsid w:val="00177A76"/>
    <w:rsid w:val="00177CAB"/>
    <w:rsid w:val="001801F1"/>
    <w:rsid w:val="0018034B"/>
    <w:rsid w:val="0018076B"/>
    <w:rsid w:val="00181F60"/>
    <w:rsid w:val="0018248A"/>
    <w:rsid w:val="0018335C"/>
    <w:rsid w:val="001838A4"/>
    <w:rsid w:val="0018425D"/>
    <w:rsid w:val="00184B1E"/>
    <w:rsid w:val="00185A3E"/>
    <w:rsid w:val="001865FF"/>
    <w:rsid w:val="00187BF6"/>
    <w:rsid w:val="00193D10"/>
    <w:rsid w:val="001943EA"/>
    <w:rsid w:val="0019624F"/>
    <w:rsid w:val="0019679D"/>
    <w:rsid w:val="00196F7C"/>
    <w:rsid w:val="001A279A"/>
    <w:rsid w:val="001A4407"/>
    <w:rsid w:val="001A48F4"/>
    <w:rsid w:val="001A5608"/>
    <w:rsid w:val="001A6B5E"/>
    <w:rsid w:val="001B03DD"/>
    <w:rsid w:val="001B040A"/>
    <w:rsid w:val="001B042D"/>
    <w:rsid w:val="001B0784"/>
    <w:rsid w:val="001B11E8"/>
    <w:rsid w:val="001B133E"/>
    <w:rsid w:val="001B2ECA"/>
    <w:rsid w:val="001B351B"/>
    <w:rsid w:val="001B582B"/>
    <w:rsid w:val="001B5E90"/>
    <w:rsid w:val="001B625C"/>
    <w:rsid w:val="001B7192"/>
    <w:rsid w:val="001B77C9"/>
    <w:rsid w:val="001C001C"/>
    <w:rsid w:val="001C04DB"/>
    <w:rsid w:val="001C09A0"/>
    <w:rsid w:val="001C1925"/>
    <w:rsid w:val="001C28F6"/>
    <w:rsid w:val="001C2EBE"/>
    <w:rsid w:val="001C2F40"/>
    <w:rsid w:val="001C37F0"/>
    <w:rsid w:val="001C3AA2"/>
    <w:rsid w:val="001C3AF9"/>
    <w:rsid w:val="001C428C"/>
    <w:rsid w:val="001C4CC5"/>
    <w:rsid w:val="001C5B6C"/>
    <w:rsid w:val="001C7DA3"/>
    <w:rsid w:val="001D0AA9"/>
    <w:rsid w:val="001D12B6"/>
    <w:rsid w:val="001D14C1"/>
    <w:rsid w:val="001D1B1B"/>
    <w:rsid w:val="001D3E11"/>
    <w:rsid w:val="001D4CFB"/>
    <w:rsid w:val="001D5D4C"/>
    <w:rsid w:val="001D6069"/>
    <w:rsid w:val="001D611D"/>
    <w:rsid w:val="001D786A"/>
    <w:rsid w:val="001E2010"/>
    <w:rsid w:val="001E58A2"/>
    <w:rsid w:val="001E5B54"/>
    <w:rsid w:val="001E5DC7"/>
    <w:rsid w:val="001E6866"/>
    <w:rsid w:val="001E6D05"/>
    <w:rsid w:val="001E7D3F"/>
    <w:rsid w:val="001F106B"/>
    <w:rsid w:val="001F21A2"/>
    <w:rsid w:val="001F2473"/>
    <w:rsid w:val="001F2869"/>
    <w:rsid w:val="001F40C0"/>
    <w:rsid w:val="001F56E6"/>
    <w:rsid w:val="001F6CD0"/>
    <w:rsid w:val="001F6ED9"/>
    <w:rsid w:val="001F6FF1"/>
    <w:rsid w:val="001F765E"/>
    <w:rsid w:val="002006F7"/>
    <w:rsid w:val="00200AD4"/>
    <w:rsid w:val="00200F6E"/>
    <w:rsid w:val="0020134B"/>
    <w:rsid w:val="00202D34"/>
    <w:rsid w:val="00203954"/>
    <w:rsid w:val="00206210"/>
    <w:rsid w:val="00207F8B"/>
    <w:rsid w:val="00210896"/>
    <w:rsid w:val="002108EF"/>
    <w:rsid w:val="0021275D"/>
    <w:rsid w:val="002138B5"/>
    <w:rsid w:val="002141B0"/>
    <w:rsid w:val="002153EF"/>
    <w:rsid w:val="002155BB"/>
    <w:rsid w:val="002156C3"/>
    <w:rsid w:val="002159DA"/>
    <w:rsid w:val="00216AD4"/>
    <w:rsid w:val="00217686"/>
    <w:rsid w:val="002208EF"/>
    <w:rsid w:val="00220A4D"/>
    <w:rsid w:val="00220CFC"/>
    <w:rsid w:val="0022255E"/>
    <w:rsid w:val="00222D75"/>
    <w:rsid w:val="00222FC3"/>
    <w:rsid w:val="002258E4"/>
    <w:rsid w:val="0022628D"/>
    <w:rsid w:val="002263AF"/>
    <w:rsid w:val="00227EBF"/>
    <w:rsid w:val="00230097"/>
    <w:rsid w:val="002317F4"/>
    <w:rsid w:val="00232D5E"/>
    <w:rsid w:val="0023548A"/>
    <w:rsid w:val="00235568"/>
    <w:rsid w:val="002355BD"/>
    <w:rsid w:val="00236D8C"/>
    <w:rsid w:val="00237125"/>
    <w:rsid w:val="0023774E"/>
    <w:rsid w:val="00237927"/>
    <w:rsid w:val="00237BE3"/>
    <w:rsid w:val="00241796"/>
    <w:rsid w:val="00241CE7"/>
    <w:rsid w:val="00242DA3"/>
    <w:rsid w:val="00242DB4"/>
    <w:rsid w:val="00243064"/>
    <w:rsid w:val="00243863"/>
    <w:rsid w:val="00243B32"/>
    <w:rsid w:val="002440D6"/>
    <w:rsid w:val="00244B62"/>
    <w:rsid w:val="0024523C"/>
    <w:rsid w:val="0024753F"/>
    <w:rsid w:val="0024765B"/>
    <w:rsid w:val="00247887"/>
    <w:rsid w:val="00250CFF"/>
    <w:rsid w:val="00251B80"/>
    <w:rsid w:val="00252BA9"/>
    <w:rsid w:val="00253AB8"/>
    <w:rsid w:val="00253CAC"/>
    <w:rsid w:val="00254085"/>
    <w:rsid w:val="00254C2E"/>
    <w:rsid w:val="00254D48"/>
    <w:rsid w:val="00255F4D"/>
    <w:rsid w:val="002564DD"/>
    <w:rsid w:val="002576F4"/>
    <w:rsid w:val="00257E39"/>
    <w:rsid w:val="00257F03"/>
    <w:rsid w:val="00262184"/>
    <w:rsid w:val="002628C6"/>
    <w:rsid w:val="00265712"/>
    <w:rsid w:val="002658A7"/>
    <w:rsid w:val="0026748B"/>
    <w:rsid w:val="0026750D"/>
    <w:rsid w:val="00271847"/>
    <w:rsid w:val="00271B93"/>
    <w:rsid w:val="002724EA"/>
    <w:rsid w:val="0027327C"/>
    <w:rsid w:val="00273D25"/>
    <w:rsid w:val="00275115"/>
    <w:rsid w:val="00276A62"/>
    <w:rsid w:val="002777D2"/>
    <w:rsid w:val="00282880"/>
    <w:rsid w:val="00282AC7"/>
    <w:rsid w:val="002849D1"/>
    <w:rsid w:val="0028529D"/>
    <w:rsid w:val="002852E0"/>
    <w:rsid w:val="00286881"/>
    <w:rsid w:val="00287D96"/>
    <w:rsid w:val="002903F6"/>
    <w:rsid w:val="002923A5"/>
    <w:rsid w:val="00292FA9"/>
    <w:rsid w:val="00295091"/>
    <w:rsid w:val="002954F7"/>
    <w:rsid w:val="00295B5E"/>
    <w:rsid w:val="00295F0A"/>
    <w:rsid w:val="002961A6"/>
    <w:rsid w:val="00296432"/>
    <w:rsid w:val="00296F4F"/>
    <w:rsid w:val="0029769C"/>
    <w:rsid w:val="002A02A2"/>
    <w:rsid w:val="002A11DB"/>
    <w:rsid w:val="002A187B"/>
    <w:rsid w:val="002A2305"/>
    <w:rsid w:val="002A41B2"/>
    <w:rsid w:val="002A5AEB"/>
    <w:rsid w:val="002A613C"/>
    <w:rsid w:val="002A6C0B"/>
    <w:rsid w:val="002A79EF"/>
    <w:rsid w:val="002B009F"/>
    <w:rsid w:val="002B0387"/>
    <w:rsid w:val="002B3238"/>
    <w:rsid w:val="002B3F1A"/>
    <w:rsid w:val="002B4572"/>
    <w:rsid w:val="002B4D2F"/>
    <w:rsid w:val="002B77FC"/>
    <w:rsid w:val="002C020D"/>
    <w:rsid w:val="002C0399"/>
    <w:rsid w:val="002C1E2C"/>
    <w:rsid w:val="002C221D"/>
    <w:rsid w:val="002C3602"/>
    <w:rsid w:val="002C4049"/>
    <w:rsid w:val="002C412D"/>
    <w:rsid w:val="002C466D"/>
    <w:rsid w:val="002C49C9"/>
    <w:rsid w:val="002C4C16"/>
    <w:rsid w:val="002C4EA4"/>
    <w:rsid w:val="002C6C85"/>
    <w:rsid w:val="002C744D"/>
    <w:rsid w:val="002C7DE8"/>
    <w:rsid w:val="002D1387"/>
    <w:rsid w:val="002D15C5"/>
    <w:rsid w:val="002D15ED"/>
    <w:rsid w:val="002D4F30"/>
    <w:rsid w:val="002D5220"/>
    <w:rsid w:val="002D6DAD"/>
    <w:rsid w:val="002D765D"/>
    <w:rsid w:val="002E0A16"/>
    <w:rsid w:val="002E0D2D"/>
    <w:rsid w:val="002E15DF"/>
    <w:rsid w:val="002E1E3B"/>
    <w:rsid w:val="002E2522"/>
    <w:rsid w:val="002E2A13"/>
    <w:rsid w:val="002E31A0"/>
    <w:rsid w:val="002E32B2"/>
    <w:rsid w:val="002E34E3"/>
    <w:rsid w:val="002E41F8"/>
    <w:rsid w:val="002F1640"/>
    <w:rsid w:val="002F2645"/>
    <w:rsid w:val="002F52DC"/>
    <w:rsid w:val="002F58CA"/>
    <w:rsid w:val="003001BD"/>
    <w:rsid w:val="00300872"/>
    <w:rsid w:val="00301AFD"/>
    <w:rsid w:val="0030270A"/>
    <w:rsid w:val="00302CD3"/>
    <w:rsid w:val="00302D16"/>
    <w:rsid w:val="00304512"/>
    <w:rsid w:val="00304629"/>
    <w:rsid w:val="00305AD5"/>
    <w:rsid w:val="003064E4"/>
    <w:rsid w:val="00307A84"/>
    <w:rsid w:val="00310120"/>
    <w:rsid w:val="0031016F"/>
    <w:rsid w:val="0031066A"/>
    <w:rsid w:val="00310AEB"/>
    <w:rsid w:val="00310EDD"/>
    <w:rsid w:val="00311C69"/>
    <w:rsid w:val="0031218F"/>
    <w:rsid w:val="0031385F"/>
    <w:rsid w:val="0031469E"/>
    <w:rsid w:val="003151A3"/>
    <w:rsid w:val="003160CE"/>
    <w:rsid w:val="003174AB"/>
    <w:rsid w:val="00320507"/>
    <w:rsid w:val="00320F9B"/>
    <w:rsid w:val="0032109A"/>
    <w:rsid w:val="00324725"/>
    <w:rsid w:val="003249C6"/>
    <w:rsid w:val="003272A6"/>
    <w:rsid w:val="00330C3D"/>
    <w:rsid w:val="00331706"/>
    <w:rsid w:val="00331D2C"/>
    <w:rsid w:val="003329BB"/>
    <w:rsid w:val="0033334F"/>
    <w:rsid w:val="003337A6"/>
    <w:rsid w:val="00333B2F"/>
    <w:rsid w:val="00335C9B"/>
    <w:rsid w:val="003369AF"/>
    <w:rsid w:val="00337230"/>
    <w:rsid w:val="00340AA8"/>
    <w:rsid w:val="003416A9"/>
    <w:rsid w:val="00341DA6"/>
    <w:rsid w:val="00342C14"/>
    <w:rsid w:val="0034346D"/>
    <w:rsid w:val="00343A14"/>
    <w:rsid w:val="00345A60"/>
    <w:rsid w:val="003465A4"/>
    <w:rsid w:val="003476A6"/>
    <w:rsid w:val="0034773A"/>
    <w:rsid w:val="00347B94"/>
    <w:rsid w:val="00347EDA"/>
    <w:rsid w:val="00350E3D"/>
    <w:rsid w:val="003520A0"/>
    <w:rsid w:val="00352FE7"/>
    <w:rsid w:val="0035303E"/>
    <w:rsid w:val="003532B4"/>
    <w:rsid w:val="00354FC6"/>
    <w:rsid w:val="003554B5"/>
    <w:rsid w:val="00355C4D"/>
    <w:rsid w:val="0035611C"/>
    <w:rsid w:val="00357196"/>
    <w:rsid w:val="00357661"/>
    <w:rsid w:val="00357A65"/>
    <w:rsid w:val="00360101"/>
    <w:rsid w:val="00360A41"/>
    <w:rsid w:val="00361D5B"/>
    <w:rsid w:val="00362EF4"/>
    <w:rsid w:val="00364AFB"/>
    <w:rsid w:val="00364FCC"/>
    <w:rsid w:val="00365B92"/>
    <w:rsid w:val="00365DBF"/>
    <w:rsid w:val="00365E86"/>
    <w:rsid w:val="003670BF"/>
    <w:rsid w:val="00367913"/>
    <w:rsid w:val="00371AC8"/>
    <w:rsid w:val="00372084"/>
    <w:rsid w:val="00372CCC"/>
    <w:rsid w:val="0037551F"/>
    <w:rsid w:val="00375DE4"/>
    <w:rsid w:val="00376399"/>
    <w:rsid w:val="00377BD4"/>
    <w:rsid w:val="00377C8E"/>
    <w:rsid w:val="00380063"/>
    <w:rsid w:val="003802CE"/>
    <w:rsid w:val="00382AD2"/>
    <w:rsid w:val="00382BDF"/>
    <w:rsid w:val="00383262"/>
    <w:rsid w:val="003875BE"/>
    <w:rsid w:val="00387E84"/>
    <w:rsid w:val="003927FA"/>
    <w:rsid w:val="00392A22"/>
    <w:rsid w:val="00392CEE"/>
    <w:rsid w:val="0039317E"/>
    <w:rsid w:val="00395FC9"/>
    <w:rsid w:val="0039785D"/>
    <w:rsid w:val="003A084C"/>
    <w:rsid w:val="003A21C8"/>
    <w:rsid w:val="003A2A7C"/>
    <w:rsid w:val="003A2CCD"/>
    <w:rsid w:val="003A32DD"/>
    <w:rsid w:val="003A3B1B"/>
    <w:rsid w:val="003A5B28"/>
    <w:rsid w:val="003A63B6"/>
    <w:rsid w:val="003A7254"/>
    <w:rsid w:val="003A76C1"/>
    <w:rsid w:val="003A7D0F"/>
    <w:rsid w:val="003B20EC"/>
    <w:rsid w:val="003B2126"/>
    <w:rsid w:val="003B2704"/>
    <w:rsid w:val="003B38A4"/>
    <w:rsid w:val="003B3CBD"/>
    <w:rsid w:val="003B3E75"/>
    <w:rsid w:val="003B4AA0"/>
    <w:rsid w:val="003B574E"/>
    <w:rsid w:val="003B6C1F"/>
    <w:rsid w:val="003C0A98"/>
    <w:rsid w:val="003C12B7"/>
    <w:rsid w:val="003C23F7"/>
    <w:rsid w:val="003C4111"/>
    <w:rsid w:val="003C5363"/>
    <w:rsid w:val="003C6B4C"/>
    <w:rsid w:val="003D1539"/>
    <w:rsid w:val="003D3A15"/>
    <w:rsid w:val="003D3B09"/>
    <w:rsid w:val="003D5634"/>
    <w:rsid w:val="003D5B51"/>
    <w:rsid w:val="003D7434"/>
    <w:rsid w:val="003D7BFD"/>
    <w:rsid w:val="003D7EB8"/>
    <w:rsid w:val="003E0D4A"/>
    <w:rsid w:val="003E0D91"/>
    <w:rsid w:val="003E1A6B"/>
    <w:rsid w:val="003E2196"/>
    <w:rsid w:val="003E2BAA"/>
    <w:rsid w:val="003E459E"/>
    <w:rsid w:val="003E6400"/>
    <w:rsid w:val="003E7031"/>
    <w:rsid w:val="003E7906"/>
    <w:rsid w:val="003E7B18"/>
    <w:rsid w:val="003F02CE"/>
    <w:rsid w:val="003F038A"/>
    <w:rsid w:val="003F1D82"/>
    <w:rsid w:val="003F36FE"/>
    <w:rsid w:val="003F3B63"/>
    <w:rsid w:val="003F49F0"/>
    <w:rsid w:val="003F4A5A"/>
    <w:rsid w:val="003F60EA"/>
    <w:rsid w:val="003F6353"/>
    <w:rsid w:val="00401C31"/>
    <w:rsid w:val="00401E17"/>
    <w:rsid w:val="0040214B"/>
    <w:rsid w:val="00403012"/>
    <w:rsid w:val="0040370A"/>
    <w:rsid w:val="004037B5"/>
    <w:rsid w:val="004053AA"/>
    <w:rsid w:val="00405AD0"/>
    <w:rsid w:val="0040674C"/>
    <w:rsid w:val="00406A05"/>
    <w:rsid w:val="00407B88"/>
    <w:rsid w:val="00407BB0"/>
    <w:rsid w:val="00410666"/>
    <w:rsid w:val="004106E4"/>
    <w:rsid w:val="0041157D"/>
    <w:rsid w:val="004115AB"/>
    <w:rsid w:val="00412226"/>
    <w:rsid w:val="00412570"/>
    <w:rsid w:val="004128E6"/>
    <w:rsid w:val="00412B16"/>
    <w:rsid w:val="004136C7"/>
    <w:rsid w:val="00414801"/>
    <w:rsid w:val="00414C50"/>
    <w:rsid w:val="00415935"/>
    <w:rsid w:val="0041790B"/>
    <w:rsid w:val="00420034"/>
    <w:rsid w:val="00420959"/>
    <w:rsid w:val="00420F20"/>
    <w:rsid w:val="00422B7E"/>
    <w:rsid w:val="00423D85"/>
    <w:rsid w:val="0042477F"/>
    <w:rsid w:val="004259C5"/>
    <w:rsid w:val="00426384"/>
    <w:rsid w:val="004269DF"/>
    <w:rsid w:val="00426A49"/>
    <w:rsid w:val="00430927"/>
    <w:rsid w:val="004315BA"/>
    <w:rsid w:val="004319FF"/>
    <w:rsid w:val="00431D57"/>
    <w:rsid w:val="0043214B"/>
    <w:rsid w:val="0043296C"/>
    <w:rsid w:val="0043353A"/>
    <w:rsid w:val="00435570"/>
    <w:rsid w:val="004359BE"/>
    <w:rsid w:val="00435F87"/>
    <w:rsid w:val="00436BFC"/>
    <w:rsid w:val="00437569"/>
    <w:rsid w:val="00440933"/>
    <w:rsid w:val="00440BE7"/>
    <w:rsid w:val="00441167"/>
    <w:rsid w:val="00442BED"/>
    <w:rsid w:val="00443624"/>
    <w:rsid w:val="004439EB"/>
    <w:rsid w:val="00444797"/>
    <w:rsid w:val="004464DF"/>
    <w:rsid w:val="004466D6"/>
    <w:rsid w:val="00447171"/>
    <w:rsid w:val="004478EE"/>
    <w:rsid w:val="00452708"/>
    <w:rsid w:val="00455F0F"/>
    <w:rsid w:val="00456855"/>
    <w:rsid w:val="0045689A"/>
    <w:rsid w:val="00457F5D"/>
    <w:rsid w:val="00460902"/>
    <w:rsid w:val="0046114B"/>
    <w:rsid w:val="004627CC"/>
    <w:rsid w:val="00465B57"/>
    <w:rsid w:val="00465CB9"/>
    <w:rsid w:val="00466E3E"/>
    <w:rsid w:val="0046756C"/>
    <w:rsid w:val="00467866"/>
    <w:rsid w:val="00467C7E"/>
    <w:rsid w:val="00471945"/>
    <w:rsid w:val="0047272A"/>
    <w:rsid w:val="00473D05"/>
    <w:rsid w:val="00474CDD"/>
    <w:rsid w:val="0047606D"/>
    <w:rsid w:val="00476997"/>
    <w:rsid w:val="00476C07"/>
    <w:rsid w:val="00476E30"/>
    <w:rsid w:val="0048213F"/>
    <w:rsid w:val="00482283"/>
    <w:rsid w:val="0048248B"/>
    <w:rsid w:val="00482846"/>
    <w:rsid w:val="0048317B"/>
    <w:rsid w:val="00484808"/>
    <w:rsid w:val="00484A77"/>
    <w:rsid w:val="004852CC"/>
    <w:rsid w:val="00485B81"/>
    <w:rsid w:val="004867B2"/>
    <w:rsid w:val="0049252E"/>
    <w:rsid w:val="004925C0"/>
    <w:rsid w:val="00492C99"/>
    <w:rsid w:val="00492FA4"/>
    <w:rsid w:val="004939F9"/>
    <w:rsid w:val="00495085"/>
    <w:rsid w:val="00495D9B"/>
    <w:rsid w:val="004966FC"/>
    <w:rsid w:val="004A0EC7"/>
    <w:rsid w:val="004A25D2"/>
    <w:rsid w:val="004A3652"/>
    <w:rsid w:val="004A3C61"/>
    <w:rsid w:val="004A445D"/>
    <w:rsid w:val="004B10F6"/>
    <w:rsid w:val="004B1E0D"/>
    <w:rsid w:val="004B2323"/>
    <w:rsid w:val="004B2C34"/>
    <w:rsid w:val="004B2F94"/>
    <w:rsid w:val="004B313D"/>
    <w:rsid w:val="004B3A8E"/>
    <w:rsid w:val="004B47A4"/>
    <w:rsid w:val="004B4E44"/>
    <w:rsid w:val="004B56E1"/>
    <w:rsid w:val="004B7022"/>
    <w:rsid w:val="004C154A"/>
    <w:rsid w:val="004C1F59"/>
    <w:rsid w:val="004C2F4C"/>
    <w:rsid w:val="004C3E45"/>
    <w:rsid w:val="004C4B22"/>
    <w:rsid w:val="004C4D71"/>
    <w:rsid w:val="004C4DCA"/>
    <w:rsid w:val="004C588A"/>
    <w:rsid w:val="004C5D8C"/>
    <w:rsid w:val="004C644B"/>
    <w:rsid w:val="004C6592"/>
    <w:rsid w:val="004C6B48"/>
    <w:rsid w:val="004D0399"/>
    <w:rsid w:val="004D135F"/>
    <w:rsid w:val="004D2A48"/>
    <w:rsid w:val="004D30B5"/>
    <w:rsid w:val="004D3462"/>
    <w:rsid w:val="004D41E6"/>
    <w:rsid w:val="004D52D3"/>
    <w:rsid w:val="004D5FB4"/>
    <w:rsid w:val="004D7237"/>
    <w:rsid w:val="004D7A7F"/>
    <w:rsid w:val="004E04A4"/>
    <w:rsid w:val="004E1BDF"/>
    <w:rsid w:val="004E2E23"/>
    <w:rsid w:val="004E433F"/>
    <w:rsid w:val="004E4E98"/>
    <w:rsid w:val="004E56BA"/>
    <w:rsid w:val="004E5D81"/>
    <w:rsid w:val="004E608A"/>
    <w:rsid w:val="004E7849"/>
    <w:rsid w:val="004F0585"/>
    <w:rsid w:val="004F09C0"/>
    <w:rsid w:val="004F2D74"/>
    <w:rsid w:val="004F360A"/>
    <w:rsid w:val="004F51D6"/>
    <w:rsid w:val="004F62FE"/>
    <w:rsid w:val="004F7695"/>
    <w:rsid w:val="005010F3"/>
    <w:rsid w:val="00501359"/>
    <w:rsid w:val="0050368B"/>
    <w:rsid w:val="00504C91"/>
    <w:rsid w:val="0050661B"/>
    <w:rsid w:val="00507921"/>
    <w:rsid w:val="00510269"/>
    <w:rsid w:val="005115FC"/>
    <w:rsid w:val="00511D2C"/>
    <w:rsid w:val="0051255C"/>
    <w:rsid w:val="005141F2"/>
    <w:rsid w:val="005168A6"/>
    <w:rsid w:val="005169A5"/>
    <w:rsid w:val="005177B2"/>
    <w:rsid w:val="00517853"/>
    <w:rsid w:val="0052180C"/>
    <w:rsid w:val="00521B7E"/>
    <w:rsid w:val="00521DD6"/>
    <w:rsid w:val="00522DC1"/>
    <w:rsid w:val="005239A3"/>
    <w:rsid w:val="0052542D"/>
    <w:rsid w:val="00525E88"/>
    <w:rsid w:val="005265BB"/>
    <w:rsid w:val="00526C57"/>
    <w:rsid w:val="00526F1C"/>
    <w:rsid w:val="0053020A"/>
    <w:rsid w:val="005307AD"/>
    <w:rsid w:val="00530F74"/>
    <w:rsid w:val="00531766"/>
    <w:rsid w:val="00532023"/>
    <w:rsid w:val="00533028"/>
    <w:rsid w:val="00533518"/>
    <w:rsid w:val="00534D09"/>
    <w:rsid w:val="005353C6"/>
    <w:rsid w:val="005355AD"/>
    <w:rsid w:val="0053586C"/>
    <w:rsid w:val="00535A6B"/>
    <w:rsid w:val="005369AC"/>
    <w:rsid w:val="00537405"/>
    <w:rsid w:val="00537EC6"/>
    <w:rsid w:val="005418C1"/>
    <w:rsid w:val="00541D6E"/>
    <w:rsid w:val="005420E9"/>
    <w:rsid w:val="005424A5"/>
    <w:rsid w:val="00545687"/>
    <w:rsid w:val="00545B94"/>
    <w:rsid w:val="00546BD1"/>
    <w:rsid w:val="00546DC4"/>
    <w:rsid w:val="00547298"/>
    <w:rsid w:val="00547FBD"/>
    <w:rsid w:val="00550F45"/>
    <w:rsid w:val="00551DCE"/>
    <w:rsid w:val="00552058"/>
    <w:rsid w:val="005566CA"/>
    <w:rsid w:val="005573E1"/>
    <w:rsid w:val="005578A1"/>
    <w:rsid w:val="00557CB5"/>
    <w:rsid w:val="00557D45"/>
    <w:rsid w:val="00563A5A"/>
    <w:rsid w:val="00564873"/>
    <w:rsid w:val="00564B84"/>
    <w:rsid w:val="00565AB1"/>
    <w:rsid w:val="005674E5"/>
    <w:rsid w:val="0057053D"/>
    <w:rsid w:val="0057090A"/>
    <w:rsid w:val="00571BA4"/>
    <w:rsid w:val="00571E79"/>
    <w:rsid w:val="00571F89"/>
    <w:rsid w:val="005720F7"/>
    <w:rsid w:val="00572DF3"/>
    <w:rsid w:val="005744A9"/>
    <w:rsid w:val="00575DEF"/>
    <w:rsid w:val="00577431"/>
    <w:rsid w:val="00580536"/>
    <w:rsid w:val="0058203B"/>
    <w:rsid w:val="00582795"/>
    <w:rsid w:val="005853E9"/>
    <w:rsid w:val="005860B6"/>
    <w:rsid w:val="005867CF"/>
    <w:rsid w:val="00586FB9"/>
    <w:rsid w:val="00587174"/>
    <w:rsid w:val="005912F4"/>
    <w:rsid w:val="0059251C"/>
    <w:rsid w:val="00594280"/>
    <w:rsid w:val="0059473A"/>
    <w:rsid w:val="005956B1"/>
    <w:rsid w:val="00595ABF"/>
    <w:rsid w:val="00596BD0"/>
    <w:rsid w:val="0059700D"/>
    <w:rsid w:val="00597629"/>
    <w:rsid w:val="005A0003"/>
    <w:rsid w:val="005A0183"/>
    <w:rsid w:val="005A3279"/>
    <w:rsid w:val="005A38F4"/>
    <w:rsid w:val="005A3F3E"/>
    <w:rsid w:val="005A53BF"/>
    <w:rsid w:val="005A679C"/>
    <w:rsid w:val="005A7FA0"/>
    <w:rsid w:val="005B02BD"/>
    <w:rsid w:val="005B0D7B"/>
    <w:rsid w:val="005B140F"/>
    <w:rsid w:val="005B1448"/>
    <w:rsid w:val="005B14C1"/>
    <w:rsid w:val="005B3B70"/>
    <w:rsid w:val="005B3F96"/>
    <w:rsid w:val="005B3FC1"/>
    <w:rsid w:val="005B49C9"/>
    <w:rsid w:val="005B65CA"/>
    <w:rsid w:val="005B6BFA"/>
    <w:rsid w:val="005B788D"/>
    <w:rsid w:val="005B7EBF"/>
    <w:rsid w:val="005C0B10"/>
    <w:rsid w:val="005C0C63"/>
    <w:rsid w:val="005C1002"/>
    <w:rsid w:val="005C326A"/>
    <w:rsid w:val="005C349A"/>
    <w:rsid w:val="005C3ACE"/>
    <w:rsid w:val="005C3F55"/>
    <w:rsid w:val="005C4202"/>
    <w:rsid w:val="005C434C"/>
    <w:rsid w:val="005C52CF"/>
    <w:rsid w:val="005C6B31"/>
    <w:rsid w:val="005C747A"/>
    <w:rsid w:val="005C75E8"/>
    <w:rsid w:val="005C7E5A"/>
    <w:rsid w:val="005D029A"/>
    <w:rsid w:val="005D180A"/>
    <w:rsid w:val="005D1C88"/>
    <w:rsid w:val="005D365D"/>
    <w:rsid w:val="005D3973"/>
    <w:rsid w:val="005D4044"/>
    <w:rsid w:val="005D6D86"/>
    <w:rsid w:val="005D7CCD"/>
    <w:rsid w:val="005E121F"/>
    <w:rsid w:val="005E1DB8"/>
    <w:rsid w:val="005E54B8"/>
    <w:rsid w:val="005E54FC"/>
    <w:rsid w:val="005E6601"/>
    <w:rsid w:val="005F2308"/>
    <w:rsid w:val="005F3485"/>
    <w:rsid w:val="005F3A79"/>
    <w:rsid w:val="005F58BD"/>
    <w:rsid w:val="005F5BBB"/>
    <w:rsid w:val="005F5E8C"/>
    <w:rsid w:val="005F694A"/>
    <w:rsid w:val="005F6E18"/>
    <w:rsid w:val="005F7B2A"/>
    <w:rsid w:val="006001E5"/>
    <w:rsid w:val="006002FE"/>
    <w:rsid w:val="006004D3"/>
    <w:rsid w:val="00600602"/>
    <w:rsid w:val="006014FF"/>
    <w:rsid w:val="0060280B"/>
    <w:rsid w:val="006029AF"/>
    <w:rsid w:val="0060310D"/>
    <w:rsid w:val="00605246"/>
    <w:rsid w:val="0060635B"/>
    <w:rsid w:val="00606A39"/>
    <w:rsid w:val="00606A89"/>
    <w:rsid w:val="00607F86"/>
    <w:rsid w:val="00610C76"/>
    <w:rsid w:val="006116DE"/>
    <w:rsid w:val="00611801"/>
    <w:rsid w:val="00611AAC"/>
    <w:rsid w:val="00612558"/>
    <w:rsid w:val="00612562"/>
    <w:rsid w:val="006133F7"/>
    <w:rsid w:val="00613434"/>
    <w:rsid w:val="00613605"/>
    <w:rsid w:val="00613879"/>
    <w:rsid w:val="0061391B"/>
    <w:rsid w:val="006150CB"/>
    <w:rsid w:val="00620392"/>
    <w:rsid w:val="00623091"/>
    <w:rsid w:val="006252E6"/>
    <w:rsid w:val="00625434"/>
    <w:rsid w:val="0062579D"/>
    <w:rsid w:val="00627FF1"/>
    <w:rsid w:val="0063017F"/>
    <w:rsid w:val="00630883"/>
    <w:rsid w:val="00630F4D"/>
    <w:rsid w:val="0063267C"/>
    <w:rsid w:val="00632AA0"/>
    <w:rsid w:val="00632E42"/>
    <w:rsid w:val="0063349B"/>
    <w:rsid w:val="006343F5"/>
    <w:rsid w:val="00634AAF"/>
    <w:rsid w:val="00636365"/>
    <w:rsid w:val="006369CE"/>
    <w:rsid w:val="006371C5"/>
    <w:rsid w:val="00637327"/>
    <w:rsid w:val="006405A9"/>
    <w:rsid w:val="00640A45"/>
    <w:rsid w:val="00641011"/>
    <w:rsid w:val="00641BAA"/>
    <w:rsid w:val="00642A5B"/>
    <w:rsid w:val="00642A76"/>
    <w:rsid w:val="00642B82"/>
    <w:rsid w:val="00642F2F"/>
    <w:rsid w:val="00643667"/>
    <w:rsid w:val="006466D1"/>
    <w:rsid w:val="00650531"/>
    <w:rsid w:val="006514C6"/>
    <w:rsid w:val="00651D25"/>
    <w:rsid w:val="00653DCE"/>
    <w:rsid w:val="00654233"/>
    <w:rsid w:val="006548B8"/>
    <w:rsid w:val="00654E10"/>
    <w:rsid w:val="00655484"/>
    <w:rsid w:val="00655CB9"/>
    <w:rsid w:val="006565CA"/>
    <w:rsid w:val="00656D6C"/>
    <w:rsid w:val="00656FEF"/>
    <w:rsid w:val="00657C49"/>
    <w:rsid w:val="00660501"/>
    <w:rsid w:val="0066072E"/>
    <w:rsid w:val="00661147"/>
    <w:rsid w:val="0066142C"/>
    <w:rsid w:val="00661E73"/>
    <w:rsid w:val="00664149"/>
    <w:rsid w:val="00665BB5"/>
    <w:rsid w:val="00666C61"/>
    <w:rsid w:val="00672132"/>
    <w:rsid w:val="00674D09"/>
    <w:rsid w:val="00675DE9"/>
    <w:rsid w:val="0067621A"/>
    <w:rsid w:val="006769E0"/>
    <w:rsid w:val="00677DD1"/>
    <w:rsid w:val="00680CF7"/>
    <w:rsid w:val="0068295E"/>
    <w:rsid w:val="00683336"/>
    <w:rsid w:val="00684959"/>
    <w:rsid w:val="00685C3A"/>
    <w:rsid w:val="006864A7"/>
    <w:rsid w:val="00687829"/>
    <w:rsid w:val="00687887"/>
    <w:rsid w:val="00687C0D"/>
    <w:rsid w:val="00687C8F"/>
    <w:rsid w:val="00690121"/>
    <w:rsid w:val="006913E9"/>
    <w:rsid w:val="00691B19"/>
    <w:rsid w:val="00691B3D"/>
    <w:rsid w:val="00692498"/>
    <w:rsid w:val="00692936"/>
    <w:rsid w:val="0069356C"/>
    <w:rsid w:val="00693CB5"/>
    <w:rsid w:val="0069548B"/>
    <w:rsid w:val="00695DB6"/>
    <w:rsid w:val="00696709"/>
    <w:rsid w:val="00696E96"/>
    <w:rsid w:val="006A1559"/>
    <w:rsid w:val="006A2104"/>
    <w:rsid w:val="006A2400"/>
    <w:rsid w:val="006A2835"/>
    <w:rsid w:val="006A2F9F"/>
    <w:rsid w:val="006A361D"/>
    <w:rsid w:val="006A4546"/>
    <w:rsid w:val="006A46E2"/>
    <w:rsid w:val="006A4712"/>
    <w:rsid w:val="006A4CB5"/>
    <w:rsid w:val="006A52CF"/>
    <w:rsid w:val="006A5A41"/>
    <w:rsid w:val="006A69DC"/>
    <w:rsid w:val="006B001C"/>
    <w:rsid w:val="006B21B0"/>
    <w:rsid w:val="006B3383"/>
    <w:rsid w:val="006B38A6"/>
    <w:rsid w:val="006B3B85"/>
    <w:rsid w:val="006B465E"/>
    <w:rsid w:val="006B644F"/>
    <w:rsid w:val="006B7DC0"/>
    <w:rsid w:val="006C0A91"/>
    <w:rsid w:val="006C2BC7"/>
    <w:rsid w:val="006C4355"/>
    <w:rsid w:val="006C5C5A"/>
    <w:rsid w:val="006D1C0D"/>
    <w:rsid w:val="006D1FC8"/>
    <w:rsid w:val="006D2F8E"/>
    <w:rsid w:val="006D349C"/>
    <w:rsid w:val="006D4887"/>
    <w:rsid w:val="006D61DE"/>
    <w:rsid w:val="006D6A53"/>
    <w:rsid w:val="006D709F"/>
    <w:rsid w:val="006E0987"/>
    <w:rsid w:val="006E1D3B"/>
    <w:rsid w:val="006E2215"/>
    <w:rsid w:val="006E2A21"/>
    <w:rsid w:val="006E34F7"/>
    <w:rsid w:val="006E3E7C"/>
    <w:rsid w:val="006E4C50"/>
    <w:rsid w:val="006E5485"/>
    <w:rsid w:val="006E5CD3"/>
    <w:rsid w:val="006E6E8F"/>
    <w:rsid w:val="006F1656"/>
    <w:rsid w:val="006F16EE"/>
    <w:rsid w:val="006F186B"/>
    <w:rsid w:val="006F34C1"/>
    <w:rsid w:val="006F34FA"/>
    <w:rsid w:val="006F37CA"/>
    <w:rsid w:val="006F4E1D"/>
    <w:rsid w:val="006F5684"/>
    <w:rsid w:val="006F5722"/>
    <w:rsid w:val="006F574F"/>
    <w:rsid w:val="006F6E2D"/>
    <w:rsid w:val="006F703A"/>
    <w:rsid w:val="007008E5"/>
    <w:rsid w:val="00700D1E"/>
    <w:rsid w:val="00700F52"/>
    <w:rsid w:val="00700F6D"/>
    <w:rsid w:val="00701139"/>
    <w:rsid w:val="0070179C"/>
    <w:rsid w:val="00701A48"/>
    <w:rsid w:val="00701A70"/>
    <w:rsid w:val="00701B1E"/>
    <w:rsid w:val="00704A07"/>
    <w:rsid w:val="007050CB"/>
    <w:rsid w:val="00705C69"/>
    <w:rsid w:val="00707005"/>
    <w:rsid w:val="0070787F"/>
    <w:rsid w:val="007104FC"/>
    <w:rsid w:val="00710E60"/>
    <w:rsid w:val="00713E89"/>
    <w:rsid w:val="00714650"/>
    <w:rsid w:val="00721070"/>
    <w:rsid w:val="00721C44"/>
    <w:rsid w:val="00722412"/>
    <w:rsid w:val="007242BE"/>
    <w:rsid w:val="00724BE8"/>
    <w:rsid w:val="00724EEC"/>
    <w:rsid w:val="0072517A"/>
    <w:rsid w:val="007258EA"/>
    <w:rsid w:val="007307E1"/>
    <w:rsid w:val="0073129C"/>
    <w:rsid w:val="007312C9"/>
    <w:rsid w:val="007318F5"/>
    <w:rsid w:val="00731950"/>
    <w:rsid w:val="007331AF"/>
    <w:rsid w:val="007347ED"/>
    <w:rsid w:val="00734B6E"/>
    <w:rsid w:val="0073530E"/>
    <w:rsid w:val="00736612"/>
    <w:rsid w:val="00736895"/>
    <w:rsid w:val="007371EE"/>
    <w:rsid w:val="00740358"/>
    <w:rsid w:val="0074059F"/>
    <w:rsid w:val="007412B0"/>
    <w:rsid w:val="00742468"/>
    <w:rsid w:val="007433B6"/>
    <w:rsid w:val="007447A7"/>
    <w:rsid w:val="00744CA9"/>
    <w:rsid w:val="0074622F"/>
    <w:rsid w:val="0074644F"/>
    <w:rsid w:val="00746C1B"/>
    <w:rsid w:val="00746CE3"/>
    <w:rsid w:val="00747401"/>
    <w:rsid w:val="00747821"/>
    <w:rsid w:val="00747B39"/>
    <w:rsid w:val="00747FD8"/>
    <w:rsid w:val="00750E6C"/>
    <w:rsid w:val="007555C1"/>
    <w:rsid w:val="00756230"/>
    <w:rsid w:val="0076022E"/>
    <w:rsid w:val="007608E4"/>
    <w:rsid w:val="007623FB"/>
    <w:rsid w:val="0076344E"/>
    <w:rsid w:val="00766227"/>
    <w:rsid w:val="0076652C"/>
    <w:rsid w:val="007667EF"/>
    <w:rsid w:val="00766B58"/>
    <w:rsid w:val="007746B1"/>
    <w:rsid w:val="0077526E"/>
    <w:rsid w:val="00776184"/>
    <w:rsid w:val="0077642E"/>
    <w:rsid w:val="007766D7"/>
    <w:rsid w:val="00776A5A"/>
    <w:rsid w:val="00776C05"/>
    <w:rsid w:val="00776EB3"/>
    <w:rsid w:val="00777D0D"/>
    <w:rsid w:val="00781841"/>
    <w:rsid w:val="007820A6"/>
    <w:rsid w:val="0078251D"/>
    <w:rsid w:val="00782C34"/>
    <w:rsid w:val="00783EDE"/>
    <w:rsid w:val="00784B3A"/>
    <w:rsid w:val="00784DC5"/>
    <w:rsid w:val="00790B12"/>
    <w:rsid w:val="00791BD8"/>
    <w:rsid w:val="00792404"/>
    <w:rsid w:val="007943A7"/>
    <w:rsid w:val="00794711"/>
    <w:rsid w:val="00794CAD"/>
    <w:rsid w:val="00794DFD"/>
    <w:rsid w:val="0079568E"/>
    <w:rsid w:val="00795842"/>
    <w:rsid w:val="0079588F"/>
    <w:rsid w:val="00795D4C"/>
    <w:rsid w:val="00795FD2"/>
    <w:rsid w:val="00796885"/>
    <w:rsid w:val="007971D1"/>
    <w:rsid w:val="007972F0"/>
    <w:rsid w:val="007978A1"/>
    <w:rsid w:val="00797E78"/>
    <w:rsid w:val="007A06C5"/>
    <w:rsid w:val="007A0BAA"/>
    <w:rsid w:val="007A19CC"/>
    <w:rsid w:val="007A1A2E"/>
    <w:rsid w:val="007A1EB2"/>
    <w:rsid w:val="007A269B"/>
    <w:rsid w:val="007A34E1"/>
    <w:rsid w:val="007A4EA4"/>
    <w:rsid w:val="007A5866"/>
    <w:rsid w:val="007A5A8E"/>
    <w:rsid w:val="007A6055"/>
    <w:rsid w:val="007A6179"/>
    <w:rsid w:val="007A6204"/>
    <w:rsid w:val="007A664D"/>
    <w:rsid w:val="007A6EE4"/>
    <w:rsid w:val="007A6EF6"/>
    <w:rsid w:val="007A6F31"/>
    <w:rsid w:val="007A7B66"/>
    <w:rsid w:val="007B159A"/>
    <w:rsid w:val="007B1677"/>
    <w:rsid w:val="007B27E8"/>
    <w:rsid w:val="007B36BC"/>
    <w:rsid w:val="007B437C"/>
    <w:rsid w:val="007B4874"/>
    <w:rsid w:val="007B4EB4"/>
    <w:rsid w:val="007B61EE"/>
    <w:rsid w:val="007B6A58"/>
    <w:rsid w:val="007C1ADA"/>
    <w:rsid w:val="007C2B2C"/>
    <w:rsid w:val="007C3600"/>
    <w:rsid w:val="007C4502"/>
    <w:rsid w:val="007C562C"/>
    <w:rsid w:val="007C64E6"/>
    <w:rsid w:val="007C7584"/>
    <w:rsid w:val="007C7FCD"/>
    <w:rsid w:val="007D08B9"/>
    <w:rsid w:val="007D20FA"/>
    <w:rsid w:val="007D2F79"/>
    <w:rsid w:val="007D32FF"/>
    <w:rsid w:val="007D46E7"/>
    <w:rsid w:val="007D49E3"/>
    <w:rsid w:val="007D65BB"/>
    <w:rsid w:val="007D6915"/>
    <w:rsid w:val="007D69DD"/>
    <w:rsid w:val="007D745D"/>
    <w:rsid w:val="007E0955"/>
    <w:rsid w:val="007E0DF5"/>
    <w:rsid w:val="007E12BF"/>
    <w:rsid w:val="007E1508"/>
    <w:rsid w:val="007E3C3B"/>
    <w:rsid w:val="007E4FD2"/>
    <w:rsid w:val="007E7DB1"/>
    <w:rsid w:val="007E7E19"/>
    <w:rsid w:val="007F1615"/>
    <w:rsid w:val="007F1AA4"/>
    <w:rsid w:val="007F1B96"/>
    <w:rsid w:val="007F1E74"/>
    <w:rsid w:val="007F2354"/>
    <w:rsid w:val="007F3902"/>
    <w:rsid w:val="007F3CD9"/>
    <w:rsid w:val="007F5868"/>
    <w:rsid w:val="007F5D07"/>
    <w:rsid w:val="007F5D27"/>
    <w:rsid w:val="007F630E"/>
    <w:rsid w:val="007F748D"/>
    <w:rsid w:val="0080051F"/>
    <w:rsid w:val="008035E0"/>
    <w:rsid w:val="00803704"/>
    <w:rsid w:val="00804A48"/>
    <w:rsid w:val="00804B71"/>
    <w:rsid w:val="00804EDE"/>
    <w:rsid w:val="00805139"/>
    <w:rsid w:val="00805F24"/>
    <w:rsid w:val="00806D4E"/>
    <w:rsid w:val="00807D31"/>
    <w:rsid w:val="008124AA"/>
    <w:rsid w:val="0081438A"/>
    <w:rsid w:val="00816AC8"/>
    <w:rsid w:val="00816FEF"/>
    <w:rsid w:val="00817871"/>
    <w:rsid w:val="00817EA7"/>
    <w:rsid w:val="00822BDA"/>
    <w:rsid w:val="00824906"/>
    <w:rsid w:val="00824EF1"/>
    <w:rsid w:val="00825C31"/>
    <w:rsid w:val="00825D46"/>
    <w:rsid w:val="008273EC"/>
    <w:rsid w:val="008274FD"/>
    <w:rsid w:val="00830975"/>
    <w:rsid w:val="00831DB0"/>
    <w:rsid w:val="00831F17"/>
    <w:rsid w:val="00833069"/>
    <w:rsid w:val="0083323A"/>
    <w:rsid w:val="00833600"/>
    <w:rsid w:val="008337C8"/>
    <w:rsid w:val="008339E7"/>
    <w:rsid w:val="00835947"/>
    <w:rsid w:val="00835F7D"/>
    <w:rsid w:val="00836310"/>
    <w:rsid w:val="00836917"/>
    <w:rsid w:val="008370A7"/>
    <w:rsid w:val="00837A5B"/>
    <w:rsid w:val="00837CA2"/>
    <w:rsid w:val="008405E7"/>
    <w:rsid w:val="00840924"/>
    <w:rsid w:val="00841AC2"/>
    <w:rsid w:val="00844798"/>
    <w:rsid w:val="00845806"/>
    <w:rsid w:val="0084765A"/>
    <w:rsid w:val="008504F0"/>
    <w:rsid w:val="00851B93"/>
    <w:rsid w:val="00852C9F"/>
    <w:rsid w:val="0085332F"/>
    <w:rsid w:val="0085342A"/>
    <w:rsid w:val="008545DB"/>
    <w:rsid w:val="008553E6"/>
    <w:rsid w:val="0085559C"/>
    <w:rsid w:val="00856D1F"/>
    <w:rsid w:val="00856EC6"/>
    <w:rsid w:val="00860578"/>
    <w:rsid w:val="0086097E"/>
    <w:rsid w:val="00861127"/>
    <w:rsid w:val="00862167"/>
    <w:rsid w:val="00862A40"/>
    <w:rsid w:val="00862A92"/>
    <w:rsid w:val="00862CE2"/>
    <w:rsid w:val="00862EE1"/>
    <w:rsid w:val="008651FE"/>
    <w:rsid w:val="008659C9"/>
    <w:rsid w:val="00865D80"/>
    <w:rsid w:val="008662A2"/>
    <w:rsid w:val="00872B52"/>
    <w:rsid w:val="008730BA"/>
    <w:rsid w:val="00873558"/>
    <w:rsid w:val="008735D0"/>
    <w:rsid w:val="00874169"/>
    <w:rsid w:val="008742B5"/>
    <w:rsid w:val="008755E8"/>
    <w:rsid w:val="00876538"/>
    <w:rsid w:val="00880964"/>
    <w:rsid w:val="00880C2E"/>
    <w:rsid w:val="00880D50"/>
    <w:rsid w:val="00881A03"/>
    <w:rsid w:val="00882263"/>
    <w:rsid w:val="00882343"/>
    <w:rsid w:val="0088445D"/>
    <w:rsid w:val="0088458B"/>
    <w:rsid w:val="00890259"/>
    <w:rsid w:val="008910E2"/>
    <w:rsid w:val="00891ABD"/>
    <w:rsid w:val="00891B45"/>
    <w:rsid w:val="00891DC6"/>
    <w:rsid w:val="0089367F"/>
    <w:rsid w:val="008941D8"/>
    <w:rsid w:val="00895FCB"/>
    <w:rsid w:val="0089663C"/>
    <w:rsid w:val="00896C71"/>
    <w:rsid w:val="00897E16"/>
    <w:rsid w:val="00897E4B"/>
    <w:rsid w:val="008A1802"/>
    <w:rsid w:val="008A24FF"/>
    <w:rsid w:val="008A2690"/>
    <w:rsid w:val="008A2D9B"/>
    <w:rsid w:val="008A4DDD"/>
    <w:rsid w:val="008A517F"/>
    <w:rsid w:val="008A79AB"/>
    <w:rsid w:val="008B254A"/>
    <w:rsid w:val="008B2AD6"/>
    <w:rsid w:val="008B3F43"/>
    <w:rsid w:val="008B4111"/>
    <w:rsid w:val="008B478F"/>
    <w:rsid w:val="008B47AE"/>
    <w:rsid w:val="008B530E"/>
    <w:rsid w:val="008B54F9"/>
    <w:rsid w:val="008B5D8E"/>
    <w:rsid w:val="008B6324"/>
    <w:rsid w:val="008B6A7B"/>
    <w:rsid w:val="008C14F9"/>
    <w:rsid w:val="008C1F64"/>
    <w:rsid w:val="008C2580"/>
    <w:rsid w:val="008C30CD"/>
    <w:rsid w:val="008C472B"/>
    <w:rsid w:val="008C6814"/>
    <w:rsid w:val="008C7AF0"/>
    <w:rsid w:val="008D0515"/>
    <w:rsid w:val="008D09C8"/>
    <w:rsid w:val="008D0B21"/>
    <w:rsid w:val="008D14A4"/>
    <w:rsid w:val="008D1867"/>
    <w:rsid w:val="008D2754"/>
    <w:rsid w:val="008D29B3"/>
    <w:rsid w:val="008D2F11"/>
    <w:rsid w:val="008D3677"/>
    <w:rsid w:val="008D3B6C"/>
    <w:rsid w:val="008D4401"/>
    <w:rsid w:val="008D72F8"/>
    <w:rsid w:val="008E0829"/>
    <w:rsid w:val="008E3055"/>
    <w:rsid w:val="008E3064"/>
    <w:rsid w:val="008E442E"/>
    <w:rsid w:val="008E60D1"/>
    <w:rsid w:val="008E670F"/>
    <w:rsid w:val="008E795F"/>
    <w:rsid w:val="008F0480"/>
    <w:rsid w:val="008F0767"/>
    <w:rsid w:val="008F23F1"/>
    <w:rsid w:val="008F286F"/>
    <w:rsid w:val="008F48E7"/>
    <w:rsid w:val="008F56FF"/>
    <w:rsid w:val="008F5E3F"/>
    <w:rsid w:val="008F6C67"/>
    <w:rsid w:val="008F77D9"/>
    <w:rsid w:val="009004B3"/>
    <w:rsid w:val="0090056C"/>
    <w:rsid w:val="00901132"/>
    <w:rsid w:val="0090222D"/>
    <w:rsid w:val="00902D9D"/>
    <w:rsid w:val="00907A5A"/>
    <w:rsid w:val="00910189"/>
    <w:rsid w:val="0091068C"/>
    <w:rsid w:val="0091148D"/>
    <w:rsid w:val="00914898"/>
    <w:rsid w:val="00914A3F"/>
    <w:rsid w:val="0091510A"/>
    <w:rsid w:val="0091658E"/>
    <w:rsid w:val="00916A46"/>
    <w:rsid w:val="00920759"/>
    <w:rsid w:val="00920E54"/>
    <w:rsid w:val="009227DB"/>
    <w:rsid w:val="009242A8"/>
    <w:rsid w:val="00924685"/>
    <w:rsid w:val="00926673"/>
    <w:rsid w:val="00926E8B"/>
    <w:rsid w:val="00926ED6"/>
    <w:rsid w:val="00927420"/>
    <w:rsid w:val="00932296"/>
    <w:rsid w:val="0093388D"/>
    <w:rsid w:val="00934102"/>
    <w:rsid w:val="0093424A"/>
    <w:rsid w:val="00934C27"/>
    <w:rsid w:val="00934EC1"/>
    <w:rsid w:val="00935498"/>
    <w:rsid w:val="00935CB9"/>
    <w:rsid w:val="00941F14"/>
    <w:rsid w:val="009421C8"/>
    <w:rsid w:val="0094253F"/>
    <w:rsid w:val="00942E44"/>
    <w:rsid w:val="0094348C"/>
    <w:rsid w:val="00944AB0"/>
    <w:rsid w:val="00945DCA"/>
    <w:rsid w:val="00946631"/>
    <w:rsid w:val="009468EC"/>
    <w:rsid w:val="00947501"/>
    <w:rsid w:val="00947DD2"/>
    <w:rsid w:val="00950376"/>
    <w:rsid w:val="009506D9"/>
    <w:rsid w:val="00950D59"/>
    <w:rsid w:val="009511FA"/>
    <w:rsid w:val="0095128E"/>
    <w:rsid w:val="009516D4"/>
    <w:rsid w:val="00951CAA"/>
    <w:rsid w:val="009526A0"/>
    <w:rsid w:val="00953AA2"/>
    <w:rsid w:val="00953FF2"/>
    <w:rsid w:val="009556AB"/>
    <w:rsid w:val="00955B55"/>
    <w:rsid w:val="009575E3"/>
    <w:rsid w:val="0095790C"/>
    <w:rsid w:val="00957AA0"/>
    <w:rsid w:val="009619F0"/>
    <w:rsid w:val="00961B07"/>
    <w:rsid w:val="0096310B"/>
    <w:rsid w:val="00966069"/>
    <w:rsid w:val="009664F4"/>
    <w:rsid w:val="009678FA"/>
    <w:rsid w:val="0097057E"/>
    <w:rsid w:val="00971C25"/>
    <w:rsid w:val="00973776"/>
    <w:rsid w:val="0097571C"/>
    <w:rsid w:val="00976814"/>
    <w:rsid w:val="00976F5D"/>
    <w:rsid w:val="009771D7"/>
    <w:rsid w:val="0097769E"/>
    <w:rsid w:val="00980218"/>
    <w:rsid w:val="0098127B"/>
    <w:rsid w:val="0098212D"/>
    <w:rsid w:val="009825AB"/>
    <w:rsid w:val="00983972"/>
    <w:rsid w:val="009849FF"/>
    <w:rsid w:val="00984E4A"/>
    <w:rsid w:val="0098693F"/>
    <w:rsid w:val="00992B82"/>
    <w:rsid w:val="00992E99"/>
    <w:rsid w:val="00993E7D"/>
    <w:rsid w:val="00995DF2"/>
    <w:rsid w:val="009969BD"/>
    <w:rsid w:val="00996E47"/>
    <w:rsid w:val="009977B9"/>
    <w:rsid w:val="009979AE"/>
    <w:rsid w:val="009A1522"/>
    <w:rsid w:val="009A2533"/>
    <w:rsid w:val="009A2DBE"/>
    <w:rsid w:val="009A2F1F"/>
    <w:rsid w:val="009A40A6"/>
    <w:rsid w:val="009A4B55"/>
    <w:rsid w:val="009A66DA"/>
    <w:rsid w:val="009A7472"/>
    <w:rsid w:val="009B04F0"/>
    <w:rsid w:val="009B3A4D"/>
    <w:rsid w:val="009B4B8B"/>
    <w:rsid w:val="009B57F2"/>
    <w:rsid w:val="009B5E24"/>
    <w:rsid w:val="009C0EFB"/>
    <w:rsid w:val="009C2E1D"/>
    <w:rsid w:val="009C5D44"/>
    <w:rsid w:val="009C6483"/>
    <w:rsid w:val="009D179E"/>
    <w:rsid w:val="009D288B"/>
    <w:rsid w:val="009D2963"/>
    <w:rsid w:val="009D64E9"/>
    <w:rsid w:val="009E2504"/>
    <w:rsid w:val="009E26C9"/>
    <w:rsid w:val="009E3921"/>
    <w:rsid w:val="009E3EAF"/>
    <w:rsid w:val="009E3FE1"/>
    <w:rsid w:val="009E4130"/>
    <w:rsid w:val="009E4587"/>
    <w:rsid w:val="009E4A8B"/>
    <w:rsid w:val="009F29F2"/>
    <w:rsid w:val="009F30DD"/>
    <w:rsid w:val="009F3597"/>
    <w:rsid w:val="009F5DF3"/>
    <w:rsid w:val="009F6AE9"/>
    <w:rsid w:val="009F6EDD"/>
    <w:rsid w:val="00A00296"/>
    <w:rsid w:val="00A002C3"/>
    <w:rsid w:val="00A01F05"/>
    <w:rsid w:val="00A02B56"/>
    <w:rsid w:val="00A02DC2"/>
    <w:rsid w:val="00A032EF"/>
    <w:rsid w:val="00A035ED"/>
    <w:rsid w:val="00A03E7A"/>
    <w:rsid w:val="00A04BB3"/>
    <w:rsid w:val="00A04E59"/>
    <w:rsid w:val="00A075A4"/>
    <w:rsid w:val="00A1068C"/>
    <w:rsid w:val="00A12223"/>
    <w:rsid w:val="00A12A12"/>
    <w:rsid w:val="00A13AF8"/>
    <w:rsid w:val="00A151BA"/>
    <w:rsid w:val="00A159B7"/>
    <w:rsid w:val="00A167AA"/>
    <w:rsid w:val="00A16DF6"/>
    <w:rsid w:val="00A17234"/>
    <w:rsid w:val="00A178CA"/>
    <w:rsid w:val="00A20153"/>
    <w:rsid w:val="00A20FB2"/>
    <w:rsid w:val="00A22C78"/>
    <w:rsid w:val="00A2677C"/>
    <w:rsid w:val="00A2741C"/>
    <w:rsid w:val="00A276ED"/>
    <w:rsid w:val="00A313F2"/>
    <w:rsid w:val="00A31556"/>
    <w:rsid w:val="00A31A49"/>
    <w:rsid w:val="00A33A2B"/>
    <w:rsid w:val="00A340B5"/>
    <w:rsid w:val="00A34AE8"/>
    <w:rsid w:val="00A35953"/>
    <w:rsid w:val="00A37441"/>
    <w:rsid w:val="00A40C89"/>
    <w:rsid w:val="00A41F3D"/>
    <w:rsid w:val="00A42676"/>
    <w:rsid w:val="00A42709"/>
    <w:rsid w:val="00A434C3"/>
    <w:rsid w:val="00A43702"/>
    <w:rsid w:val="00A44BFA"/>
    <w:rsid w:val="00A44E6F"/>
    <w:rsid w:val="00A454E8"/>
    <w:rsid w:val="00A45CB2"/>
    <w:rsid w:val="00A4773D"/>
    <w:rsid w:val="00A47F62"/>
    <w:rsid w:val="00A52620"/>
    <w:rsid w:val="00A54FC0"/>
    <w:rsid w:val="00A553F3"/>
    <w:rsid w:val="00A55E42"/>
    <w:rsid w:val="00A562FC"/>
    <w:rsid w:val="00A60701"/>
    <w:rsid w:val="00A6196D"/>
    <w:rsid w:val="00A61A67"/>
    <w:rsid w:val="00A61FF0"/>
    <w:rsid w:val="00A633EB"/>
    <w:rsid w:val="00A639FC"/>
    <w:rsid w:val="00A63AD5"/>
    <w:rsid w:val="00A63ADC"/>
    <w:rsid w:val="00A66D6D"/>
    <w:rsid w:val="00A67BA1"/>
    <w:rsid w:val="00A701A4"/>
    <w:rsid w:val="00A708A9"/>
    <w:rsid w:val="00A708E9"/>
    <w:rsid w:val="00A7092E"/>
    <w:rsid w:val="00A70E6B"/>
    <w:rsid w:val="00A730BB"/>
    <w:rsid w:val="00A74224"/>
    <w:rsid w:val="00A74C3A"/>
    <w:rsid w:val="00A75295"/>
    <w:rsid w:val="00A754CA"/>
    <w:rsid w:val="00A75E11"/>
    <w:rsid w:val="00A76729"/>
    <w:rsid w:val="00A76AAE"/>
    <w:rsid w:val="00A803D5"/>
    <w:rsid w:val="00A810F1"/>
    <w:rsid w:val="00A82219"/>
    <w:rsid w:val="00A8299B"/>
    <w:rsid w:val="00A82F29"/>
    <w:rsid w:val="00A83121"/>
    <w:rsid w:val="00A8452C"/>
    <w:rsid w:val="00A858FF"/>
    <w:rsid w:val="00A85E11"/>
    <w:rsid w:val="00A871F2"/>
    <w:rsid w:val="00A90AB9"/>
    <w:rsid w:val="00A90D28"/>
    <w:rsid w:val="00A91AF7"/>
    <w:rsid w:val="00A91D3C"/>
    <w:rsid w:val="00A924CA"/>
    <w:rsid w:val="00A929DC"/>
    <w:rsid w:val="00A933D5"/>
    <w:rsid w:val="00A94542"/>
    <w:rsid w:val="00A9499F"/>
    <w:rsid w:val="00A95526"/>
    <w:rsid w:val="00A965D2"/>
    <w:rsid w:val="00A973AF"/>
    <w:rsid w:val="00AA10E7"/>
    <w:rsid w:val="00AA4424"/>
    <w:rsid w:val="00AA725C"/>
    <w:rsid w:val="00AA7C44"/>
    <w:rsid w:val="00AB074E"/>
    <w:rsid w:val="00AB0D72"/>
    <w:rsid w:val="00AB243D"/>
    <w:rsid w:val="00AB2AD3"/>
    <w:rsid w:val="00AB3612"/>
    <w:rsid w:val="00AB4304"/>
    <w:rsid w:val="00AB4635"/>
    <w:rsid w:val="00AB4CBE"/>
    <w:rsid w:val="00AB5DB7"/>
    <w:rsid w:val="00AC0FD9"/>
    <w:rsid w:val="00AC1C9F"/>
    <w:rsid w:val="00AC338B"/>
    <w:rsid w:val="00AC4482"/>
    <w:rsid w:val="00AC7025"/>
    <w:rsid w:val="00AC716E"/>
    <w:rsid w:val="00AC7D12"/>
    <w:rsid w:val="00AD00B7"/>
    <w:rsid w:val="00AD1CCF"/>
    <w:rsid w:val="00AD26A0"/>
    <w:rsid w:val="00AD3930"/>
    <w:rsid w:val="00AD4204"/>
    <w:rsid w:val="00AD45AA"/>
    <w:rsid w:val="00AD4E1D"/>
    <w:rsid w:val="00AD5D53"/>
    <w:rsid w:val="00AD7F5E"/>
    <w:rsid w:val="00AE1968"/>
    <w:rsid w:val="00AE300B"/>
    <w:rsid w:val="00AE6AE7"/>
    <w:rsid w:val="00AE77D2"/>
    <w:rsid w:val="00AE791A"/>
    <w:rsid w:val="00AF0537"/>
    <w:rsid w:val="00AF0D9D"/>
    <w:rsid w:val="00AF112A"/>
    <w:rsid w:val="00AF1F44"/>
    <w:rsid w:val="00AF2994"/>
    <w:rsid w:val="00AF466C"/>
    <w:rsid w:val="00AF5BAA"/>
    <w:rsid w:val="00AF76D6"/>
    <w:rsid w:val="00B01A3D"/>
    <w:rsid w:val="00B02BF0"/>
    <w:rsid w:val="00B05175"/>
    <w:rsid w:val="00B05DEF"/>
    <w:rsid w:val="00B06386"/>
    <w:rsid w:val="00B10D10"/>
    <w:rsid w:val="00B1136C"/>
    <w:rsid w:val="00B11F3A"/>
    <w:rsid w:val="00B122D3"/>
    <w:rsid w:val="00B146D5"/>
    <w:rsid w:val="00B16E52"/>
    <w:rsid w:val="00B2169D"/>
    <w:rsid w:val="00B22CC0"/>
    <w:rsid w:val="00B23CA1"/>
    <w:rsid w:val="00B23D48"/>
    <w:rsid w:val="00B25243"/>
    <w:rsid w:val="00B2725C"/>
    <w:rsid w:val="00B310B0"/>
    <w:rsid w:val="00B3130F"/>
    <w:rsid w:val="00B315D5"/>
    <w:rsid w:val="00B31B32"/>
    <w:rsid w:val="00B31C96"/>
    <w:rsid w:val="00B32554"/>
    <w:rsid w:val="00B32831"/>
    <w:rsid w:val="00B33296"/>
    <w:rsid w:val="00B34528"/>
    <w:rsid w:val="00B34636"/>
    <w:rsid w:val="00B36F91"/>
    <w:rsid w:val="00B37A92"/>
    <w:rsid w:val="00B37FDE"/>
    <w:rsid w:val="00B404A6"/>
    <w:rsid w:val="00B41085"/>
    <w:rsid w:val="00B42BE4"/>
    <w:rsid w:val="00B4399E"/>
    <w:rsid w:val="00B45371"/>
    <w:rsid w:val="00B45C0A"/>
    <w:rsid w:val="00B46336"/>
    <w:rsid w:val="00B475F3"/>
    <w:rsid w:val="00B478B3"/>
    <w:rsid w:val="00B502B5"/>
    <w:rsid w:val="00B51951"/>
    <w:rsid w:val="00B520FB"/>
    <w:rsid w:val="00B53C62"/>
    <w:rsid w:val="00B540A5"/>
    <w:rsid w:val="00B549CF"/>
    <w:rsid w:val="00B56B31"/>
    <w:rsid w:val="00B602D0"/>
    <w:rsid w:val="00B6106E"/>
    <w:rsid w:val="00B6140D"/>
    <w:rsid w:val="00B6215B"/>
    <w:rsid w:val="00B62CE2"/>
    <w:rsid w:val="00B6344F"/>
    <w:rsid w:val="00B63502"/>
    <w:rsid w:val="00B63893"/>
    <w:rsid w:val="00B64CFD"/>
    <w:rsid w:val="00B65099"/>
    <w:rsid w:val="00B67066"/>
    <w:rsid w:val="00B67666"/>
    <w:rsid w:val="00B70DAB"/>
    <w:rsid w:val="00B71263"/>
    <w:rsid w:val="00B7299C"/>
    <w:rsid w:val="00B72D94"/>
    <w:rsid w:val="00B72E3B"/>
    <w:rsid w:val="00B73328"/>
    <w:rsid w:val="00B7380B"/>
    <w:rsid w:val="00B73E54"/>
    <w:rsid w:val="00B740C0"/>
    <w:rsid w:val="00B75A58"/>
    <w:rsid w:val="00B75C04"/>
    <w:rsid w:val="00B76165"/>
    <w:rsid w:val="00B8184D"/>
    <w:rsid w:val="00B82CB2"/>
    <w:rsid w:val="00B86C97"/>
    <w:rsid w:val="00B87E4C"/>
    <w:rsid w:val="00B902CA"/>
    <w:rsid w:val="00B92C4C"/>
    <w:rsid w:val="00B9328E"/>
    <w:rsid w:val="00B93EB1"/>
    <w:rsid w:val="00B94505"/>
    <w:rsid w:val="00B9580F"/>
    <w:rsid w:val="00B96478"/>
    <w:rsid w:val="00B977FA"/>
    <w:rsid w:val="00BA0F37"/>
    <w:rsid w:val="00BA1B2A"/>
    <w:rsid w:val="00BA28F8"/>
    <w:rsid w:val="00BA2E65"/>
    <w:rsid w:val="00BA5822"/>
    <w:rsid w:val="00BA5B76"/>
    <w:rsid w:val="00BA6EBA"/>
    <w:rsid w:val="00BA77C1"/>
    <w:rsid w:val="00BB1999"/>
    <w:rsid w:val="00BB1BFF"/>
    <w:rsid w:val="00BB256B"/>
    <w:rsid w:val="00BB2B9E"/>
    <w:rsid w:val="00BB3CAA"/>
    <w:rsid w:val="00BB5910"/>
    <w:rsid w:val="00BB633A"/>
    <w:rsid w:val="00BB6B5F"/>
    <w:rsid w:val="00BB6F00"/>
    <w:rsid w:val="00BB7A18"/>
    <w:rsid w:val="00BB7C5F"/>
    <w:rsid w:val="00BC0077"/>
    <w:rsid w:val="00BC082A"/>
    <w:rsid w:val="00BC1553"/>
    <w:rsid w:val="00BC19A2"/>
    <w:rsid w:val="00BC1DA7"/>
    <w:rsid w:val="00BC2E54"/>
    <w:rsid w:val="00BC3B27"/>
    <w:rsid w:val="00BC5E3E"/>
    <w:rsid w:val="00BC7F4E"/>
    <w:rsid w:val="00BD11F3"/>
    <w:rsid w:val="00BD38FD"/>
    <w:rsid w:val="00BD4E8E"/>
    <w:rsid w:val="00BD69B4"/>
    <w:rsid w:val="00BD7400"/>
    <w:rsid w:val="00BD75C9"/>
    <w:rsid w:val="00BD78D2"/>
    <w:rsid w:val="00BD796D"/>
    <w:rsid w:val="00BE070C"/>
    <w:rsid w:val="00BE11B1"/>
    <w:rsid w:val="00BE2BDB"/>
    <w:rsid w:val="00BE30DE"/>
    <w:rsid w:val="00BE49C2"/>
    <w:rsid w:val="00BE4BD7"/>
    <w:rsid w:val="00BE5584"/>
    <w:rsid w:val="00BE5EEB"/>
    <w:rsid w:val="00BF0109"/>
    <w:rsid w:val="00BF0E78"/>
    <w:rsid w:val="00BF1736"/>
    <w:rsid w:val="00BF256A"/>
    <w:rsid w:val="00BF40D9"/>
    <w:rsid w:val="00BF5447"/>
    <w:rsid w:val="00BF5569"/>
    <w:rsid w:val="00BF560B"/>
    <w:rsid w:val="00BF56B1"/>
    <w:rsid w:val="00BF5747"/>
    <w:rsid w:val="00BF5D48"/>
    <w:rsid w:val="00BF710C"/>
    <w:rsid w:val="00BF7B55"/>
    <w:rsid w:val="00C000E6"/>
    <w:rsid w:val="00C032A2"/>
    <w:rsid w:val="00C0335F"/>
    <w:rsid w:val="00C03F66"/>
    <w:rsid w:val="00C052A8"/>
    <w:rsid w:val="00C059C2"/>
    <w:rsid w:val="00C067FB"/>
    <w:rsid w:val="00C073CA"/>
    <w:rsid w:val="00C07A36"/>
    <w:rsid w:val="00C07A40"/>
    <w:rsid w:val="00C07C48"/>
    <w:rsid w:val="00C101D1"/>
    <w:rsid w:val="00C106E5"/>
    <w:rsid w:val="00C10EF0"/>
    <w:rsid w:val="00C10F67"/>
    <w:rsid w:val="00C1235C"/>
    <w:rsid w:val="00C14AAD"/>
    <w:rsid w:val="00C14D18"/>
    <w:rsid w:val="00C15C9F"/>
    <w:rsid w:val="00C1725A"/>
    <w:rsid w:val="00C176D4"/>
    <w:rsid w:val="00C21C80"/>
    <w:rsid w:val="00C21FD8"/>
    <w:rsid w:val="00C22484"/>
    <w:rsid w:val="00C22C6B"/>
    <w:rsid w:val="00C22E5F"/>
    <w:rsid w:val="00C23588"/>
    <w:rsid w:val="00C2576C"/>
    <w:rsid w:val="00C25827"/>
    <w:rsid w:val="00C26481"/>
    <w:rsid w:val="00C27125"/>
    <w:rsid w:val="00C27179"/>
    <w:rsid w:val="00C27802"/>
    <w:rsid w:val="00C30DB2"/>
    <w:rsid w:val="00C30FC8"/>
    <w:rsid w:val="00C31F93"/>
    <w:rsid w:val="00C36609"/>
    <w:rsid w:val="00C37683"/>
    <w:rsid w:val="00C4455E"/>
    <w:rsid w:val="00C44E6F"/>
    <w:rsid w:val="00C466AE"/>
    <w:rsid w:val="00C471CC"/>
    <w:rsid w:val="00C52295"/>
    <w:rsid w:val="00C534B5"/>
    <w:rsid w:val="00C53FEA"/>
    <w:rsid w:val="00C5482E"/>
    <w:rsid w:val="00C54EB3"/>
    <w:rsid w:val="00C5607B"/>
    <w:rsid w:val="00C56E4B"/>
    <w:rsid w:val="00C5795B"/>
    <w:rsid w:val="00C61D90"/>
    <w:rsid w:val="00C61DC8"/>
    <w:rsid w:val="00C63F32"/>
    <w:rsid w:val="00C641B0"/>
    <w:rsid w:val="00C65E7D"/>
    <w:rsid w:val="00C67302"/>
    <w:rsid w:val="00C67A50"/>
    <w:rsid w:val="00C7002C"/>
    <w:rsid w:val="00C700E5"/>
    <w:rsid w:val="00C702C7"/>
    <w:rsid w:val="00C71E72"/>
    <w:rsid w:val="00C7283D"/>
    <w:rsid w:val="00C72A55"/>
    <w:rsid w:val="00C72E4E"/>
    <w:rsid w:val="00C73652"/>
    <w:rsid w:val="00C76056"/>
    <w:rsid w:val="00C80D80"/>
    <w:rsid w:val="00C8102A"/>
    <w:rsid w:val="00C824BE"/>
    <w:rsid w:val="00C82F70"/>
    <w:rsid w:val="00C830B2"/>
    <w:rsid w:val="00C83294"/>
    <w:rsid w:val="00C8358C"/>
    <w:rsid w:val="00C84878"/>
    <w:rsid w:val="00C84EF0"/>
    <w:rsid w:val="00C86153"/>
    <w:rsid w:val="00C86D32"/>
    <w:rsid w:val="00C86D4D"/>
    <w:rsid w:val="00C8726E"/>
    <w:rsid w:val="00C87979"/>
    <w:rsid w:val="00C879C7"/>
    <w:rsid w:val="00C90C9D"/>
    <w:rsid w:val="00C92756"/>
    <w:rsid w:val="00C92799"/>
    <w:rsid w:val="00C92946"/>
    <w:rsid w:val="00C93194"/>
    <w:rsid w:val="00C939BB"/>
    <w:rsid w:val="00C94CCF"/>
    <w:rsid w:val="00C94E88"/>
    <w:rsid w:val="00C94ED3"/>
    <w:rsid w:val="00C97DD9"/>
    <w:rsid w:val="00CA077B"/>
    <w:rsid w:val="00CA09E8"/>
    <w:rsid w:val="00CA1116"/>
    <w:rsid w:val="00CA12FF"/>
    <w:rsid w:val="00CA309D"/>
    <w:rsid w:val="00CA3D04"/>
    <w:rsid w:val="00CA3F3C"/>
    <w:rsid w:val="00CA45C8"/>
    <w:rsid w:val="00CA4CC4"/>
    <w:rsid w:val="00CA7861"/>
    <w:rsid w:val="00CB13B0"/>
    <w:rsid w:val="00CB2404"/>
    <w:rsid w:val="00CB285E"/>
    <w:rsid w:val="00CB4611"/>
    <w:rsid w:val="00CB49C6"/>
    <w:rsid w:val="00CB6FAE"/>
    <w:rsid w:val="00CC085B"/>
    <w:rsid w:val="00CC093E"/>
    <w:rsid w:val="00CC1070"/>
    <w:rsid w:val="00CC2EE0"/>
    <w:rsid w:val="00CC5004"/>
    <w:rsid w:val="00CC55F1"/>
    <w:rsid w:val="00CC596A"/>
    <w:rsid w:val="00CC6DA8"/>
    <w:rsid w:val="00CC7CD4"/>
    <w:rsid w:val="00CD1C7C"/>
    <w:rsid w:val="00CD3452"/>
    <w:rsid w:val="00CD35F0"/>
    <w:rsid w:val="00CD3F1B"/>
    <w:rsid w:val="00CD4A0B"/>
    <w:rsid w:val="00CD578B"/>
    <w:rsid w:val="00CD6150"/>
    <w:rsid w:val="00CD68FB"/>
    <w:rsid w:val="00CD6EEC"/>
    <w:rsid w:val="00CD774A"/>
    <w:rsid w:val="00CD7798"/>
    <w:rsid w:val="00CD7935"/>
    <w:rsid w:val="00CE02F1"/>
    <w:rsid w:val="00CE0CDE"/>
    <w:rsid w:val="00CE11D6"/>
    <w:rsid w:val="00CE1466"/>
    <w:rsid w:val="00CE1603"/>
    <w:rsid w:val="00CE315F"/>
    <w:rsid w:val="00CE335A"/>
    <w:rsid w:val="00CE345E"/>
    <w:rsid w:val="00CE536B"/>
    <w:rsid w:val="00CE541A"/>
    <w:rsid w:val="00CE580E"/>
    <w:rsid w:val="00CE6FE0"/>
    <w:rsid w:val="00CE7032"/>
    <w:rsid w:val="00CF05B9"/>
    <w:rsid w:val="00CF063B"/>
    <w:rsid w:val="00CF0889"/>
    <w:rsid w:val="00CF10DA"/>
    <w:rsid w:val="00CF1533"/>
    <w:rsid w:val="00CF32FD"/>
    <w:rsid w:val="00CF3C0B"/>
    <w:rsid w:val="00CF3F67"/>
    <w:rsid w:val="00CF44D4"/>
    <w:rsid w:val="00CF52AB"/>
    <w:rsid w:val="00CF55DF"/>
    <w:rsid w:val="00CF626C"/>
    <w:rsid w:val="00CF68A0"/>
    <w:rsid w:val="00D01C72"/>
    <w:rsid w:val="00D01F75"/>
    <w:rsid w:val="00D022D0"/>
    <w:rsid w:val="00D02517"/>
    <w:rsid w:val="00D0261A"/>
    <w:rsid w:val="00D029F3"/>
    <w:rsid w:val="00D03F05"/>
    <w:rsid w:val="00D06012"/>
    <w:rsid w:val="00D10BB0"/>
    <w:rsid w:val="00D10C1F"/>
    <w:rsid w:val="00D1373F"/>
    <w:rsid w:val="00D137EE"/>
    <w:rsid w:val="00D15099"/>
    <w:rsid w:val="00D172CD"/>
    <w:rsid w:val="00D1778F"/>
    <w:rsid w:val="00D209E3"/>
    <w:rsid w:val="00D21E3C"/>
    <w:rsid w:val="00D22B5C"/>
    <w:rsid w:val="00D22F75"/>
    <w:rsid w:val="00D2497E"/>
    <w:rsid w:val="00D30BE7"/>
    <w:rsid w:val="00D30F74"/>
    <w:rsid w:val="00D31577"/>
    <w:rsid w:val="00D31C7B"/>
    <w:rsid w:val="00D33049"/>
    <w:rsid w:val="00D330A5"/>
    <w:rsid w:val="00D3366D"/>
    <w:rsid w:val="00D347E7"/>
    <w:rsid w:val="00D3486C"/>
    <w:rsid w:val="00D35306"/>
    <w:rsid w:val="00D36A1A"/>
    <w:rsid w:val="00D36CF6"/>
    <w:rsid w:val="00D40BEC"/>
    <w:rsid w:val="00D40D0D"/>
    <w:rsid w:val="00D41F74"/>
    <w:rsid w:val="00D427A1"/>
    <w:rsid w:val="00D462E8"/>
    <w:rsid w:val="00D479CA"/>
    <w:rsid w:val="00D52F70"/>
    <w:rsid w:val="00D535CB"/>
    <w:rsid w:val="00D53AFF"/>
    <w:rsid w:val="00D55B0A"/>
    <w:rsid w:val="00D55C32"/>
    <w:rsid w:val="00D55CC6"/>
    <w:rsid w:val="00D56938"/>
    <w:rsid w:val="00D606EE"/>
    <w:rsid w:val="00D618E2"/>
    <w:rsid w:val="00D61E59"/>
    <w:rsid w:val="00D62446"/>
    <w:rsid w:val="00D62F47"/>
    <w:rsid w:val="00D63624"/>
    <w:rsid w:val="00D636EF"/>
    <w:rsid w:val="00D637FE"/>
    <w:rsid w:val="00D63B22"/>
    <w:rsid w:val="00D63F53"/>
    <w:rsid w:val="00D64DC0"/>
    <w:rsid w:val="00D64E97"/>
    <w:rsid w:val="00D6666D"/>
    <w:rsid w:val="00D70068"/>
    <w:rsid w:val="00D70A33"/>
    <w:rsid w:val="00D71CFD"/>
    <w:rsid w:val="00D73AD9"/>
    <w:rsid w:val="00D73FCA"/>
    <w:rsid w:val="00D74237"/>
    <w:rsid w:val="00D74C48"/>
    <w:rsid w:val="00D75220"/>
    <w:rsid w:val="00D7675B"/>
    <w:rsid w:val="00D76B56"/>
    <w:rsid w:val="00D76DEB"/>
    <w:rsid w:val="00D82B2A"/>
    <w:rsid w:val="00D83BF4"/>
    <w:rsid w:val="00D84119"/>
    <w:rsid w:val="00D841A8"/>
    <w:rsid w:val="00D85E2D"/>
    <w:rsid w:val="00D86DDF"/>
    <w:rsid w:val="00D87469"/>
    <w:rsid w:val="00D87D78"/>
    <w:rsid w:val="00D911E0"/>
    <w:rsid w:val="00D91662"/>
    <w:rsid w:val="00D91B70"/>
    <w:rsid w:val="00D95492"/>
    <w:rsid w:val="00D95AD6"/>
    <w:rsid w:val="00DA0278"/>
    <w:rsid w:val="00DA183F"/>
    <w:rsid w:val="00DA3D0D"/>
    <w:rsid w:val="00DA42D6"/>
    <w:rsid w:val="00DA4672"/>
    <w:rsid w:val="00DA4970"/>
    <w:rsid w:val="00DA52DB"/>
    <w:rsid w:val="00DA61BC"/>
    <w:rsid w:val="00DA7EBE"/>
    <w:rsid w:val="00DB0283"/>
    <w:rsid w:val="00DB068F"/>
    <w:rsid w:val="00DB0DB9"/>
    <w:rsid w:val="00DB1F2E"/>
    <w:rsid w:val="00DB2C82"/>
    <w:rsid w:val="00DB309A"/>
    <w:rsid w:val="00DB49BC"/>
    <w:rsid w:val="00DB4EBD"/>
    <w:rsid w:val="00DB66F9"/>
    <w:rsid w:val="00DB688C"/>
    <w:rsid w:val="00DB6EAE"/>
    <w:rsid w:val="00DB74C8"/>
    <w:rsid w:val="00DB78F2"/>
    <w:rsid w:val="00DC23E4"/>
    <w:rsid w:val="00DC3E4A"/>
    <w:rsid w:val="00DC51F3"/>
    <w:rsid w:val="00DC5CEC"/>
    <w:rsid w:val="00DC62B9"/>
    <w:rsid w:val="00DC68C2"/>
    <w:rsid w:val="00DC7587"/>
    <w:rsid w:val="00DD009D"/>
    <w:rsid w:val="00DD0DC0"/>
    <w:rsid w:val="00DD19B7"/>
    <w:rsid w:val="00DD25B5"/>
    <w:rsid w:val="00DD3798"/>
    <w:rsid w:val="00DD521B"/>
    <w:rsid w:val="00DD6905"/>
    <w:rsid w:val="00DD6B7E"/>
    <w:rsid w:val="00DD6CB8"/>
    <w:rsid w:val="00DD7096"/>
    <w:rsid w:val="00DD797E"/>
    <w:rsid w:val="00DE1C30"/>
    <w:rsid w:val="00DE21BF"/>
    <w:rsid w:val="00DE3FAB"/>
    <w:rsid w:val="00DE4397"/>
    <w:rsid w:val="00DE6109"/>
    <w:rsid w:val="00DE64B4"/>
    <w:rsid w:val="00DF0F9F"/>
    <w:rsid w:val="00DF129D"/>
    <w:rsid w:val="00DF2078"/>
    <w:rsid w:val="00DF2B63"/>
    <w:rsid w:val="00DF32EE"/>
    <w:rsid w:val="00DF364C"/>
    <w:rsid w:val="00DF44D3"/>
    <w:rsid w:val="00DF47CE"/>
    <w:rsid w:val="00DF48B6"/>
    <w:rsid w:val="00DF571C"/>
    <w:rsid w:val="00E009CA"/>
    <w:rsid w:val="00E00B47"/>
    <w:rsid w:val="00E00FD7"/>
    <w:rsid w:val="00E05270"/>
    <w:rsid w:val="00E058FE"/>
    <w:rsid w:val="00E066B9"/>
    <w:rsid w:val="00E06C5D"/>
    <w:rsid w:val="00E07FF4"/>
    <w:rsid w:val="00E11BD1"/>
    <w:rsid w:val="00E1285B"/>
    <w:rsid w:val="00E13494"/>
    <w:rsid w:val="00E13BC0"/>
    <w:rsid w:val="00E13E9F"/>
    <w:rsid w:val="00E15744"/>
    <w:rsid w:val="00E161F9"/>
    <w:rsid w:val="00E1626D"/>
    <w:rsid w:val="00E172B3"/>
    <w:rsid w:val="00E174FC"/>
    <w:rsid w:val="00E1799A"/>
    <w:rsid w:val="00E17BC0"/>
    <w:rsid w:val="00E20885"/>
    <w:rsid w:val="00E21DE5"/>
    <w:rsid w:val="00E2283B"/>
    <w:rsid w:val="00E25C37"/>
    <w:rsid w:val="00E31C3F"/>
    <w:rsid w:val="00E32AB7"/>
    <w:rsid w:val="00E32F36"/>
    <w:rsid w:val="00E34E28"/>
    <w:rsid w:val="00E40F07"/>
    <w:rsid w:val="00E426E7"/>
    <w:rsid w:val="00E42CAC"/>
    <w:rsid w:val="00E42CE7"/>
    <w:rsid w:val="00E43899"/>
    <w:rsid w:val="00E439EF"/>
    <w:rsid w:val="00E44257"/>
    <w:rsid w:val="00E444D1"/>
    <w:rsid w:val="00E45612"/>
    <w:rsid w:val="00E50E9B"/>
    <w:rsid w:val="00E51F83"/>
    <w:rsid w:val="00E53AC8"/>
    <w:rsid w:val="00E53E17"/>
    <w:rsid w:val="00E54C88"/>
    <w:rsid w:val="00E554AA"/>
    <w:rsid w:val="00E56459"/>
    <w:rsid w:val="00E60347"/>
    <w:rsid w:val="00E60977"/>
    <w:rsid w:val="00E60CEC"/>
    <w:rsid w:val="00E621CC"/>
    <w:rsid w:val="00E62DA7"/>
    <w:rsid w:val="00E6421E"/>
    <w:rsid w:val="00E6471A"/>
    <w:rsid w:val="00E64B7F"/>
    <w:rsid w:val="00E64E80"/>
    <w:rsid w:val="00E665BC"/>
    <w:rsid w:val="00E666B6"/>
    <w:rsid w:val="00E66C65"/>
    <w:rsid w:val="00E72151"/>
    <w:rsid w:val="00E721F7"/>
    <w:rsid w:val="00E72ABF"/>
    <w:rsid w:val="00E74967"/>
    <w:rsid w:val="00E7507D"/>
    <w:rsid w:val="00E75BD1"/>
    <w:rsid w:val="00E76549"/>
    <w:rsid w:val="00E772DC"/>
    <w:rsid w:val="00E77729"/>
    <w:rsid w:val="00E80150"/>
    <w:rsid w:val="00E805E1"/>
    <w:rsid w:val="00E80D70"/>
    <w:rsid w:val="00E811D0"/>
    <w:rsid w:val="00E8154B"/>
    <w:rsid w:val="00E8157A"/>
    <w:rsid w:val="00E832B5"/>
    <w:rsid w:val="00E83F38"/>
    <w:rsid w:val="00E843F8"/>
    <w:rsid w:val="00E84A0B"/>
    <w:rsid w:val="00E86008"/>
    <w:rsid w:val="00E8610E"/>
    <w:rsid w:val="00E86581"/>
    <w:rsid w:val="00E86E57"/>
    <w:rsid w:val="00E8795B"/>
    <w:rsid w:val="00E87F72"/>
    <w:rsid w:val="00E901BB"/>
    <w:rsid w:val="00E91044"/>
    <w:rsid w:val="00E915F8"/>
    <w:rsid w:val="00E9214C"/>
    <w:rsid w:val="00E92E20"/>
    <w:rsid w:val="00E932C5"/>
    <w:rsid w:val="00E9378A"/>
    <w:rsid w:val="00E93982"/>
    <w:rsid w:val="00E945BF"/>
    <w:rsid w:val="00E95C24"/>
    <w:rsid w:val="00E95DE2"/>
    <w:rsid w:val="00E96685"/>
    <w:rsid w:val="00E97135"/>
    <w:rsid w:val="00E975B2"/>
    <w:rsid w:val="00EA11D4"/>
    <w:rsid w:val="00EA3967"/>
    <w:rsid w:val="00EA6278"/>
    <w:rsid w:val="00EB14FB"/>
    <w:rsid w:val="00EB2765"/>
    <w:rsid w:val="00EB2A00"/>
    <w:rsid w:val="00EB2B7F"/>
    <w:rsid w:val="00EB3886"/>
    <w:rsid w:val="00EB39E7"/>
    <w:rsid w:val="00EB3D64"/>
    <w:rsid w:val="00EB520A"/>
    <w:rsid w:val="00EB724F"/>
    <w:rsid w:val="00EB7DE4"/>
    <w:rsid w:val="00EC0849"/>
    <w:rsid w:val="00EC10C3"/>
    <w:rsid w:val="00EC1E8D"/>
    <w:rsid w:val="00EC2047"/>
    <w:rsid w:val="00EC2EB2"/>
    <w:rsid w:val="00EC2F19"/>
    <w:rsid w:val="00EC64CA"/>
    <w:rsid w:val="00EC7F1A"/>
    <w:rsid w:val="00ED0898"/>
    <w:rsid w:val="00ED11FC"/>
    <w:rsid w:val="00ED137A"/>
    <w:rsid w:val="00ED27AE"/>
    <w:rsid w:val="00ED2912"/>
    <w:rsid w:val="00ED2BCA"/>
    <w:rsid w:val="00ED3690"/>
    <w:rsid w:val="00ED3F85"/>
    <w:rsid w:val="00ED4C2B"/>
    <w:rsid w:val="00ED4DBD"/>
    <w:rsid w:val="00ED529B"/>
    <w:rsid w:val="00ED569E"/>
    <w:rsid w:val="00ED6FDA"/>
    <w:rsid w:val="00ED70F4"/>
    <w:rsid w:val="00EE03FC"/>
    <w:rsid w:val="00EE2A5F"/>
    <w:rsid w:val="00EE2B0A"/>
    <w:rsid w:val="00EE31D8"/>
    <w:rsid w:val="00EE4A63"/>
    <w:rsid w:val="00EE54DC"/>
    <w:rsid w:val="00EE696F"/>
    <w:rsid w:val="00EF0336"/>
    <w:rsid w:val="00EF0658"/>
    <w:rsid w:val="00EF0DE3"/>
    <w:rsid w:val="00EF1501"/>
    <w:rsid w:val="00EF257B"/>
    <w:rsid w:val="00EF2A8F"/>
    <w:rsid w:val="00EF399C"/>
    <w:rsid w:val="00EF449F"/>
    <w:rsid w:val="00EF51BA"/>
    <w:rsid w:val="00EF5800"/>
    <w:rsid w:val="00EF5B82"/>
    <w:rsid w:val="00EF72BF"/>
    <w:rsid w:val="00F00639"/>
    <w:rsid w:val="00F03415"/>
    <w:rsid w:val="00F05A69"/>
    <w:rsid w:val="00F05C88"/>
    <w:rsid w:val="00F063E6"/>
    <w:rsid w:val="00F07475"/>
    <w:rsid w:val="00F079E3"/>
    <w:rsid w:val="00F110CF"/>
    <w:rsid w:val="00F14CB3"/>
    <w:rsid w:val="00F14DF4"/>
    <w:rsid w:val="00F16E50"/>
    <w:rsid w:val="00F20487"/>
    <w:rsid w:val="00F21DDC"/>
    <w:rsid w:val="00F241CA"/>
    <w:rsid w:val="00F244F9"/>
    <w:rsid w:val="00F269D3"/>
    <w:rsid w:val="00F26D05"/>
    <w:rsid w:val="00F26FF8"/>
    <w:rsid w:val="00F33BCD"/>
    <w:rsid w:val="00F33C60"/>
    <w:rsid w:val="00F3470D"/>
    <w:rsid w:val="00F355B1"/>
    <w:rsid w:val="00F35B30"/>
    <w:rsid w:val="00F40723"/>
    <w:rsid w:val="00F41E0B"/>
    <w:rsid w:val="00F42D09"/>
    <w:rsid w:val="00F43600"/>
    <w:rsid w:val="00F43774"/>
    <w:rsid w:val="00F4455A"/>
    <w:rsid w:val="00F4463B"/>
    <w:rsid w:val="00F44C8E"/>
    <w:rsid w:val="00F45121"/>
    <w:rsid w:val="00F45D37"/>
    <w:rsid w:val="00F4756D"/>
    <w:rsid w:val="00F476E1"/>
    <w:rsid w:val="00F47A7D"/>
    <w:rsid w:val="00F47C35"/>
    <w:rsid w:val="00F5140B"/>
    <w:rsid w:val="00F518D3"/>
    <w:rsid w:val="00F52C65"/>
    <w:rsid w:val="00F52DC6"/>
    <w:rsid w:val="00F53648"/>
    <w:rsid w:val="00F542F9"/>
    <w:rsid w:val="00F56643"/>
    <w:rsid w:val="00F574A7"/>
    <w:rsid w:val="00F6249D"/>
    <w:rsid w:val="00F624BE"/>
    <w:rsid w:val="00F6318E"/>
    <w:rsid w:val="00F63200"/>
    <w:rsid w:val="00F6419D"/>
    <w:rsid w:val="00F64A42"/>
    <w:rsid w:val="00F65376"/>
    <w:rsid w:val="00F65598"/>
    <w:rsid w:val="00F660BD"/>
    <w:rsid w:val="00F6677C"/>
    <w:rsid w:val="00F66C41"/>
    <w:rsid w:val="00F670C6"/>
    <w:rsid w:val="00F72206"/>
    <w:rsid w:val="00F72212"/>
    <w:rsid w:val="00F726E7"/>
    <w:rsid w:val="00F732E1"/>
    <w:rsid w:val="00F73F63"/>
    <w:rsid w:val="00F750DC"/>
    <w:rsid w:val="00F7551E"/>
    <w:rsid w:val="00F75D1E"/>
    <w:rsid w:val="00F760D9"/>
    <w:rsid w:val="00F76808"/>
    <w:rsid w:val="00F76A4D"/>
    <w:rsid w:val="00F772DB"/>
    <w:rsid w:val="00F773A5"/>
    <w:rsid w:val="00F779D6"/>
    <w:rsid w:val="00F77D34"/>
    <w:rsid w:val="00F80B1A"/>
    <w:rsid w:val="00F80B39"/>
    <w:rsid w:val="00F80E75"/>
    <w:rsid w:val="00F80FDB"/>
    <w:rsid w:val="00F8184E"/>
    <w:rsid w:val="00F82888"/>
    <w:rsid w:val="00F82AF4"/>
    <w:rsid w:val="00F82EE3"/>
    <w:rsid w:val="00F83C01"/>
    <w:rsid w:val="00F848FB"/>
    <w:rsid w:val="00F85BFA"/>
    <w:rsid w:val="00F85C6F"/>
    <w:rsid w:val="00F86077"/>
    <w:rsid w:val="00F87A17"/>
    <w:rsid w:val="00F87A7D"/>
    <w:rsid w:val="00F90072"/>
    <w:rsid w:val="00F9124F"/>
    <w:rsid w:val="00F912EA"/>
    <w:rsid w:val="00F94537"/>
    <w:rsid w:val="00F94CF2"/>
    <w:rsid w:val="00F94F3A"/>
    <w:rsid w:val="00F95E1F"/>
    <w:rsid w:val="00F96196"/>
    <w:rsid w:val="00FA009C"/>
    <w:rsid w:val="00FA111E"/>
    <w:rsid w:val="00FA3A9C"/>
    <w:rsid w:val="00FA3BB9"/>
    <w:rsid w:val="00FA61D8"/>
    <w:rsid w:val="00FA6E01"/>
    <w:rsid w:val="00FB0DDA"/>
    <w:rsid w:val="00FB1973"/>
    <w:rsid w:val="00FB1DF0"/>
    <w:rsid w:val="00FB1E67"/>
    <w:rsid w:val="00FB1EF5"/>
    <w:rsid w:val="00FB38B7"/>
    <w:rsid w:val="00FB43FC"/>
    <w:rsid w:val="00FB4766"/>
    <w:rsid w:val="00FB4D24"/>
    <w:rsid w:val="00FB578C"/>
    <w:rsid w:val="00FB5EF5"/>
    <w:rsid w:val="00FB62D2"/>
    <w:rsid w:val="00FB700B"/>
    <w:rsid w:val="00FC1644"/>
    <w:rsid w:val="00FC2550"/>
    <w:rsid w:val="00FC299F"/>
    <w:rsid w:val="00FC3550"/>
    <w:rsid w:val="00FC356A"/>
    <w:rsid w:val="00FC3E68"/>
    <w:rsid w:val="00FC6136"/>
    <w:rsid w:val="00FD1924"/>
    <w:rsid w:val="00FD5617"/>
    <w:rsid w:val="00FD5806"/>
    <w:rsid w:val="00FD6236"/>
    <w:rsid w:val="00FD64C5"/>
    <w:rsid w:val="00FD7120"/>
    <w:rsid w:val="00FD781D"/>
    <w:rsid w:val="00FD7A16"/>
    <w:rsid w:val="00FE1172"/>
    <w:rsid w:val="00FE1645"/>
    <w:rsid w:val="00FE2A9A"/>
    <w:rsid w:val="00FE3056"/>
    <w:rsid w:val="00FE3575"/>
    <w:rsid w:val="00FE4043"/>
    <w:rsid w:val="00FE45A8"/>
    <w:rsid w:val="00FE4F1E"/>
    <w:rsid w:val="00FE5E6B"/>
    <w:rsid w:val="00FE6B89"/>
    <w:rsid w:val="00FF17E2"/>
    <w:rsid w:val="00FF1970"/>
    <w:rsid w:val="00FF23B0"/>
    <w:rsid w:val="00FF23FE"/>
    <w:rsid w:val="00FF3662"/>
    <w:rsid w:val="00FF4307"/>
    <w:rsid w:val="00FF5EAF"/>
    <w:rsid w:val="00FF64E0"/>
    <w:rsid w:val="00FF6649"/>
    <w:rsid w:val="00FF67AB"/>
    <w:rsid w:val="00FF690C"/>
    <w:rsid w:val="00FF7085"/>
    <w:rsid w:val="00FF7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2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841AC2"/>
    <w:pPr>
      <w:keepNext/>
      <w:jc w:val="center"/>
      <w:outlineLvl w:val="0"/>
    </w:pPr>
    <w:rPr>
      <w:b/>
      <w:bCs/>
      <w:sz w:val="28"/>
      <w:szCs w:val="28"/>
    </w:rPr>
  </w:style>
  <w:style w:type="paragraph" w:styleId="3">
    <w:name w:val="heading 3"/>
    <w:basedOn w:val="a"/>
    <w:next w:val="a"/>
    <w:link w:val="30"/>
    <w:uiPriority w:val="99"/>
    <w:qFormat/>
    <w:rsid w:val="00841AC2"/>
    <w:pPr>
      <w:keepNext/>
      <w:ind w:left="360"/>
      <w:jc w:val="both"/>
      <w:outlineLvl w:val="2"/>
    </w:pPr>
    <w:rPr>
      <w:b/>
      <w:bCs/>
    </w:rPr>
  </w:style>
  <w:style w:type="character" w:default="1" w:styleId="a0">
    <w:name w:val="Default Paragraph Font"/>
    <w:link w:val="31"/>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30">
    <w:name w:val="Заголовок 3 Знак"/>
    <w:basedOn w:val="a0"/>
    <w:link w:val="3"/>
    <w:uiPriority w:val="99"/>
    <w:semiHidden/>
    <w:locked/>
    <w:rPr>
      <w:rFonts w:ascii="Cambria" w:hAnsi="Cambria" w:cs="Cambria"/>
      <w:b/>
      <w:bCs/>
      <w:sz w:val="26"/>
      <w:szCs w:val="26"/>
    </w:rPr>
  </w:style>
  <w:style w:type="paragraph" w:customStyle="1" w:styleId="a3">
    <w:name w:val="Знак Знак Знак Знак"/>
    <w:basedOn w:val="a"/>
    <w:uiPriority w:val="99"/>
    <w:rsid w:val="00E74967"/>
    <w:pPr>
      <w:pageBreakBefore/>
      <w:spacing w:after="160" w:line="360" w:lineRule="auto"/>
    </w:pPr>
    <w:rPr>
      <w:sz w:val="28"/>
      <w:szCs w:val="28"/>
      <w:lang w:val="en-US" w:eastAsia="en-US"/>
    </w:rPr>
  </w:style>
  <w:style w:type="paragraph" w:styleId="2">
    <w:name w:val="Body Text Indent 2"/>
    <w:basedOn w:val="a"/>
    <w:link w:val="20"/>
    <w:uiPriority w:val="99"/>
    <w:rsid w:val="006E3E7C"/>
    <w:pPr>
      <w:ind w:firstLine="709"/>
      <w:jc w:val="both"/>
    </w:pPr>
    <w:rPr>
      <w:rFonts w:eastAsia="SimSun"/>
      <w:sz w:val="28"/>
      <w:szCs w:val="28"/>
    </w:rPr>
  </w:style>
  <w:style w:type="character" w:customStyle="1" w:styleId="20">
    <w:name w:val="Основной текст с отступом 2 Знак"/>
    <w:basedOn w:val="a0"/>
    <w:link w:val="2"/>
    <w:uiPriority w:val="99"/>
    <w:semiHidden/>
    <w:locked/>
    <w:rPr>
      <w:rFonts w:cs="Times New Roman"/>
      <w:sz w:val="24"/>
      <w:szCs w:val="24"/>
    </w:rPr>
  </w:style>
  <w:style w:type="table" w:styleId="a4">
    <w:name w:val="Table Grid"/>
    <w:basedOn w:val="a1"/>
    <w:uiPriority w:val="99"/>
    <w:rsid w:val="00A075A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iPriority w:val="99"/>
    <w:rsid w:val="00BC1553"/>
    <w:pPr>
      <w:spacing w:after="120"/>
      <w:ind w:left="283"/>
    </w:pPr>
    <w:rPr>
      <w:sz w:val="16"/>
      <w:szCs w:val="16"/>
    </w:rPr>
  </w:style>
  <w:style w:type="character" w:customStyle="1" w:styleId="33">
    <w:name w:val="Основной текст с отступом 3 Знак"/>
    <w:basedOn w:val="a0"/>
    <w:link w:val="32"/>
    <w:uiPriority w:val="99"/>
    <w:semiHidden/>
    <w:locked/>
    <w:rPr>
      <w:rFonts w:cs="Times New Roman"/>
      <w:sz w:val="16"/>
      <w:szCs w:val="16"/>
    </w:rPr>
  </w:style>
  <w:style w:type="paragraph" w:styleId="a5">
    <w:name w:val="Body Text"/>
    <w:basedOn w:val="a"/>
    <w:link w:val="a6"/>
    <w:uiPriority w:val="99"/>
    <w:rsid w:val="009A2533"/>
    <w:pPr>
      <w:spacing w:after="120"/>
    </w:pPr>
  </w:style>
  <w:style w:type="character" w:customStyle="1" w:styleId="a6">
    <w:name w:val="Основной текст Знак"/>
    <w:basedOn w:val="a0"/>
    <w:link w:val="a5"/>
    <w:uiPriority w:val="99"/>
    <w:semiHidden/>
    <w:locked/>
    <w:rPr>
      <w:rFonts w:cs="Times New Roman"/>
      <w:sz w:val="24"/>
      <w:szCs w:val="24"/>
    </w:rPr>
  </w:style>
  <w:style w:type="paragraph" w:styleId="a7">
    <w:name w:val="header"/>
    <w:basedOn w:val="a"/>
    <w:link w:val="a8"/>
    <w:uiPriority w:val="99"/>
    <w:rsid w:val="0050661B"/>
    <w:pPr>
      <w:tabs>
        <w:tab w:val="center" w:pos="4677"/>
        <w:tab w:val="right" w:pos="9355"/>
      </w:tabs>
    </w:pPr>
  </w:style>
  <w:style w:type="character" w:customStyle="1" w:styleId="a8">
    <w:name w:val="Верхний колонтитул Знак"/>
    <w:basedOn w:val="a0"/>
    <w:link w:val="a7"/>
    <w:uiPriority w:val="99"/>
    <w:semiHidden/>
    <w:locked/>
    <w:rPr>
      <w:rFonts w:cs="Times New Roman"/>
      <w:sz w:val="24"/>
      <w:szCs w:val="24"/>
    </w:rPr>
  </w:style>
  <w:style w:type="paragraph" w:styleId="a9">
    <w:name w:val="footer"/>
    <w:basedOn w:val="a"/>
    <w:link w:val="aa"/>
    <w:uiPriority w:val="99"/>
    <w:rsid w:val="009526A0"/>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4"/>
      <w:szCs w:val="24"/>
    </w:rPr>
  </w:style>
  <w:style w:type="character" w:styleId="ab">
    <w:name w:val="page number"/>
    <w:basedOn w:val="a0"/>
    <w:uiPriority w:val="99"/>
    <w:rsid w:val="009526A0"/>
    <w:rPr>
      <w:rFonts w:cs="Times New Roman"/>
    </w:rPr>
  </w:style>
  <w:style w:type="paragraph" w:styleId="ac">
    <w:name w:val="Body Text Indent"/>
    <w:basedOn w:val="a"/>
    <w:link w:val="ad"/>
    <w:uiPriority w:val="99"/>
    <w:rsid w:val="00137262"/>
    <w:pPr>
      <w:spacing w:after="120"/>
      <w:ind w:left="283"/>
    </w:pPr>
  </w:style>
  <w:style w:type="character" w:customStyle="1" w:styleId="ad">
    <w:name w:val="Основной текст с отступом Знак"/>
    <w:basedOn w:val="a0"/>
    <w:link w:val="ac"/>
    <w:uiPriority w:val="99"/>
    <w:semiHidden/>
    <w:locked/>
    <w:rPr>
      <w:rFonts w:cs="Times New Roman"/>
      <w:sz w:val="24"/>
      <w:szCs w:val="24"/>
    </w:rPr>
  </w:style>
  <w:style w:type="paragraph" w:styleId="ae">
    <w:name w:val="Balloon Text"/>
    <w:basedOn w:val="a"/>
    <w:link w:val="af"/>
    <w:uiPriority w:val="99"/>
    <w:semiHidden/>
    <w:rsid w:val="002576F4"/>
    <w:rPr>
      <w:rFonts w:ascii="Tahoma" w:hAnsi="Tahoma" w:cs="Tahoma"/>
      <w:sz w:val="16"/>
      <w:szCs w:val="16"/>
    </w:rPr>
  </w:style>
  <w:style w:type="character" w:customStyle="1" w:styleId="af">
    <w:name w:val="Текст выноски Знак"/>
    <w:basedOn w:val="a0"/>
    <w:link w:val="ae"/>
    <w:uiPriority w:val="99"/>
    <w:semiHidden/>
    <w:locked/>
    <w:rPr>
      <w:rFonts w:ascii="Tahoma" w:hAnsi="Tahoma" w:cs="Tahoma"/>
      <w:sz w:val="16"/>
      <w:szCs w:val="16"/>
    </w:rPr>
  </w:style>
  <w:style w:type="paragraph" w:styleId="21">
    <w:name w:val="Body Text 2"/>
    <w:basedOn w:val="a"/>
    <w:link w:val="22"/>
    <w:uiPriority w:val="99"/>
    <w:rsid w:val="00FD5806"/>
    <w:pPr>
      <w:spacing w:after="120" w:line="480" w:lineRule="auto"/>
    </w:pPr>
  </w:style>
  <w:style w:type="character" w:customStyle="1" w:styleId="22">
    <w:name w:val="Основной текст 2 Знак"/>
    <w:basedOn w:val="a0"/>
    <w:link w:val="21"/>
    <w:uiPriority w:val="99"/>
    <w:semiHidden/>
    <w:locked/>
    <w:rPr>
      <w:rFonts w:cs="Times New Roman"/>
      <w:sz w:val="24"/>
      <w:szCs w:val="24"/>
    </w:rPr>
  </w:style>
  <w:style w:type="paragraph" w:styleId="HTML">
    <w:name w:val="HTML Preformatted"/>
    <w:basedOn w:val="a"/>
    <w:link w:val="HTML0"/>
    <w:uiPriority w:val="99"/>
    <w:rsid w:val="00550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uiPriority w:val="99"/>
    <w:semiHidden/>
    <w:locked/>
    <w:rPr>
      <w:rFonts w:ascii="Courier New" w:hAnsi="Courier New" w:cs="Courier New"/>
    </w:rPr>
  </w:style>
  <w:style w:type="paragraph" w:customStyle="1" w:styleId="af0">
    <w:name w:val="Знак Знак Знак"/>
    <w:basedOn w:val="a"/>
    <w:uiPriority w:val="99"/>
    <w:rsid w:val="00BF0E78"/>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94CAD"/>
    <w:pPr>
      <w:spacing w:before="100" w:beforeAutospacing="1" w:after="100" w:afterAutospacing="1"/>
    </w:pPr>
    <w:rPr>
      <w:rFonts w:ascii="Tahoma" w:hAnsi="Tahoma" w:cs="Tahoma"/>
      <w:sz w:val="20"/>
      <w:szCs w:val="20"/>
      <w:lang w:val="en-US" w:eastAsia="en-US"/>
    </w:rPr>
  </w:style>
  <w:style w:type="character" w:customStyle="1" w:styleId="af1">
    <w:name w:val="Гипертекстовая ссылка"/>
    <w:basedOn w:val="a0"/>
    <w:uiPriority w:val="99"/>
    <w:rsid w:val="00357A65"/>
    <w:rPr>
      <w:rFonts w:cs="Times New Roman"/>
      <w:b/>
      <w:bCs/>
      <w:color w:val="008000"/>
      <w:sz w:val="20"/>
      <w:szCs w:val="20"/>
      <w:u w:val="single"/>
    </w:rPr>
  </w:style>
  <w:style w:type="paragraph" w:customStyle="1" w:styleId="CharCharChar">
    <w:name w:val="Char Знак Знак Char Char"/>
    <w:basedOn w:val="a"/>
    <w:uiPriority w:val="99"/>
    <w:rsid w:val="00A67BA1"/>
    <w:pPr>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095173"/>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095173"/>
    <w:pPr>
      <w:autoSpaceDE w:val="0"/>
      <w:autoSpaceDN w:val="0"/>
      <w:adjustRightInd w:val="0"/>
      <w:spacing w:after="0" w:line="240" w:lineRule="auto"/>
    </w:pPr>
    <w:rPr>
      <w:rFonts w:ascii="Courier New" w:hAnsi="Courier New" w:cs="Courier New"/>
      <w:sz w:val="20"/>
      <w:szCs w:val="20"/>
    </w:rPr>
  </w:style>
  <w:style w:type="paragraph" w:customStyle="1" w:styleId="11">
    <w:name w:val="Знак Знак Знак1"/>
    <w:basedOn w:val="a"/>
    <w:uiPriority w:val="99"/>
    <w:rsid w:val="00BD38FD"/>
    <w:pPr>
      <w:spacing w:after="160" w:line="240" w:lineRule="exact"/>
    </w:pPr>
    <w:rPr>
      <w:rFonts w:ascii="Verdana" w:hAnsi="Verdana" w:cs="Verdana"/>
      <w:sz w:val="20"/>
      <w:szCs w:val="20"/>
      <w:lang w:val="en-US" w:eastAsia="en-US"/>
    </w:rPr>
  </w:style>
  <w:style w:type="paragraph" w:customStyle="1" w:styleId="ConsPlusCell">
    <w:name w:val="ConsPlusCell"/>
    <w:uiPriority w:val="99"/>
    <w:rsid w:val="002F52DC"/>
    <w:pPr>
      <w:autoSpaceDE w:val="0"/>
      <w:autoSpaceDN w:val="0"/>
      <w:adjustRightInd w:val="0"/>
      <w:spacing w:after="0" w:line="240" w:lineRule="auto"/>
    </w:pPr>
    <w:rPr>
      <w:rFonts w:ascii="Arial" w:hAnsi="Arial" w:cs="Arial"/>
      <w:sz w:val="20"/>
      <w:szCs w:val="20"/>
    </w:rPr>
  </w:style>
  <w:style w:type="paragraph" w:customStyle="1" w:styleId="23">
    <w:name w:val="Знак Знак Знак2"/>
    <w:basedOn w:val="a"/>
    <w:uiPriority w:val="99"/>
    <w:rsid w:val="005B7EBF"/>
    <w:pPr>
      <w:spacing w:after="160" w:line="240" w:lineRule="exact"/>
    </w:pPr>
    <w:rPr>
      <w:rFonts w:ascii="Verdana" w:hAnsi="Verdana" w:cs="Verdana"/>
      <w:sz w:val="20"/>
      <w:szCs w:val="20"/>
      <w:lang w:val="en-US" w:eastAsia="en-US"/>
    </w:rPr>
  </w:style>
  <w:style w:type="paragraph" w:customStyle="1" w:styleId="af2">
    <w:name w:val="Знак"/>
    <w:basedOn w:val="a"/>
    <w:uiPriority w:val="99"/>
    <w:rsid w:val="00FA009C"/>
    <w:pPr>
      <w:spacing w:before="100" w:beforeAutospacing="1" w:after="100" w:afterAutospacing="1"/>
    </w:pPr>
    <w:rPr>
      <w:rFonts w:ascii="Tahoma" w:hAnsi="Tahoma" w:cs="Tahoma"/>
      <w:sz w:val="20"/>
      <w:szCs w:val="20"/>
      <w:lang w:val="en-US" w:eastAsia="en-US"/>
    </w:rPr>
  </w:style>
  <w:style w:type="character" w:customStyle="1" w:styleId="FontStyle14">
    <w:name w:val="Font Style14"/>
    <w:basedOn w:val="a0"/>
    <w:rsid w:val="00495D9B"/>
    <w:rPr>
      <w:rFonts w:ascii="Times New Roman" w:hAnsi="Times New Roman" w:cs="Times New Roman"/>
      <w:sz w:val="26"/>
      <w:szCs w:val="26"/>
    </w:rPr>
  </w:style>
  <w:style w:type="paragraph" w:customStyle="1" w:styleId="Style4">
    <w:name w:val="Style4"/>
    <w:basedOn w:val="a"/>
    <w:rsid w:val="00495D9B"/>
    <w:pPr>
      <w:widowControl w:val="0"/>
      <w:autoSpaceDE w:val="0"/>
      <w:autoSpaceDN w:val="0"/>
      <w:adjustRightInd w:val="0"/>
      <w:spacing w:line="328" w:lineRule="exact"/>
      <w:ind w:firstLine="653"/>
      <w:jc w:val="both"/>
    </w:pPr>
    <w:rPr>
      <w:rFonts w:ascii="Calibri" w:hAnsi="Calibri" w:cs="Calibri"/>
    </w:rPr>
  </w:style>
  <w:style w:type="paragraph" w:customStyle="1" w:styleId="31">
    <w:name w:val="Знак Знак Знак3"/>
    <w:basedOn w:val="a"/>
    <w:link w:val="a0"/>
    <w:uiPriority w:val="99"/>
    <w:rsid w:val="00DE3FAB"/>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locked/>
    <w:rsid w:val="003249C6"/>
    <w:rPr>
      <w:rFonts w:ascii="Arial" w:hAnsi="Arial"/>
      <w:sz w:val="20"/>
    </w:rPr>
  </w:style>
  <w:style w:type="paragraph" w:styleId="af3">
    <w:name w:val="Title"/>
    <w:basedOn w:val="a"/>
    <w:next w:val="a"/>
    <w:link w:val="af4"/>
    <w:uiPriority w:val="10"/>
    <w:qFormat/>
    <w:locked/>
    <w:rsid w:val="00A94542"/>
    <w:pPr>
      <w:spacing w:before="240" w:after="60"/>
      <w:jc w:val="center"/>
      <w:outlineLvl w:val="0"/>
    </w:pPr>
    <w:rPr>
      <w:rFonts w:asciiTheme="majorHAnsi" w:eastAsiaTheme="majorEastAsia" w:hAnsiTheme="majorHAnsi"/>
      <w:b/>
      <w:bCs/>
      <w:kern w:val="28"/>
      <w:sz w:val="32"/>
      <w:szCs w:val="32"/>
    </w:rPr>
  </w:style>
  <w:style w:type="character" w:customStyle="1" w:styleId="af4">
    <w:name w:val="Название Знак"/>
    <w:basedOn w:val="a0"/>
    <w:link w:val="af3"/>
    <w:uiPriority w:val="10"/>
    <w:locked/>
    <w:rsid w:val="00A94542"/>
    <w:rPr>
      <w:rFonts w:asciiTheme="majorHAnsi" w:eastAsiaTheme="majorEastAsia" w:hAnsiTheme="majorHAnsi" w:cs="Times New Roman"/>
      <w:b/>
      <w:bCs/>
      <w:kern w:val="28"/>
      <w:sz w:val="32"/>
      <w:szCs w:val="32"/>
    </w:rPr>
  </w:style>
  <w:style w:type="character" w:styleId="af5">
    <w:name w:val="Emphasis"/>
    <w:basedOn w:val="a0"/>
    <w:uiPriority w:val="20"/>
    <w:qFormat/>
    <w:locked/>
    <w:rsid w:val="00807D31"/>
    <w:rPr>
      <w:rFonts w:cs="Times New Roman"/>
      <w:i/>
      <w:iCs/>
    </w:rPr>
  </w:style>
  <w:style w:type="paragraph" w:styleId="af6">
    <w:name w:val="No Spacing"/>
    <w:uiPriority w:val="1"/>
    <w:qFormat/>
    <w:rsid w:val="009977B9"/>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2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841AC2"/>
    <w:pPr>
      <w:keepNext/>
      <w:jc w:val="center"/>
      <w:outlineLvl w:val="0"/>
    </w:pPr>
    <w:rPr>
      <w:b/>
      <w:bCs/>
      <w:sz w:val="28"/>
      <w:szCs w:val="28"/>
    </w:rPr>
  </w:style>
  <w:style w:type="paragraph" w:styleId="3">
    <w:name w:val="heading 3"/>
    <w:basedOn w:val="a"/>
    <w:next w:val="a"/>
    <w:link w:val="30"/>
    <w:uiPriority w:val="99"/>
    <w:qFormat/>
    <w:rsid w:val="00841AC2"/>
    <w:pPr>
      <w:keepNext/>
      <w:ind w:left="360"/>
      <w:jc w:val="both"/>
      <w:outlineLvl w:val="2"/>
    </w:pPr>
    <w:rPr>
      <w:b/>
      <w:bCs/>
    </w:rPr>
  </w:style>
  <w:style w:type="character" w:default="1" w:styleId="a0">
    <w:name w:val="Default Paragraph Font"/>
    <w:link w:val="31"/>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30">
    <w:name w:val="Заголовок 3 Знак"/>
    <w:basedOn w:val="a0"/>
    <w:link w:val="3"/>
    <w:uiPriority w:val="99"/>
    <w:semiHidden/>
    <w:locked/>
    <w:rPr>
      <w:rFonts w:ascii="Cambria" w:hAnsi="Cambria" w:cs="Cambria"/>
      <w:b/>
      <w:bCs/>
      <w:sz w:val="26"/>
      <w:szCs w:val="26"/>
    </w:rPr>
  </w:style>
  <w:style w:type="paragraph" w:customStyle="1" w:styleId="a3">
    <w:name w:val="Знак Знак Знак Знак"/>
    <w:basedOn w:val="a"/>
    <w:uiPriority w:val="99"/>
    <w:rsid w:val="00E74967"/>
    <w:pPr>
      <w:pageBreakBefore/>
      <w:spacing w:after="160" w:line="360" w:lineRule="auto"/>
    </w:pPr>
    <w:rPr>
      <w:sz w:val="28"/>
      <w:szCs w:val="28"/>
      <w:lang w:val="en-US" w:eastAsia="en-US"/>
    </w:rPr>
  </w:style>
  <w:style w:type="paragraph" w:styleId="2">
    <w:name w:val="Body Text Indent 2"/>
    <w:basedOn w:val="a"/>
    <w:link w:val="20"/>
    <w:uiPriority w:val="99"/>
    <w:rsid w:val="006E3E7C"/>
    <w:pPr>
      <w:ind w:firstLine="709"/>
      <w:jc w:val="both"/>
    </w:pPr>
    <w:rPr>
      <w:rFonts w:eastAsia="SimSun"/>
      <w:sz w:val="28"/>
      <w:szCs w:val="28"/>
    </w:rPr>
  </w:style>
  <w:style w:type="character" w:customStyle="1" w:styleId="20">
    <w:name w:val="Основной текст с отступом 2 Знак"/>
    <w:basedOn w:val="a0"/>
    <w:link w:val="2"/>
    <w:uiPriority w:val="99"/>
    <w:semiHidden/>
    <w:locked/>
    <w:rPr>
      <w:rFonts w:cs="Times New Roman"/>
      <w:sz w:val="24"/>
      <w:szCs w:val="24"/>
    </w:rPr>
  </w:style>
  <w:style w:type="table" w:styleId="a4">
    <w:name w:val="Table Grid"/>
    <w:basedOn w:val="a1"/>
    <w:uiPriority w:val="99"/>
    <w:rsid w:val="00A075A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iPriority w:val="99"/>
    <w:rsid w:val="00BC1553"/>
    <w:pPr>
      <w:spacing w:after="120"/>
      <w:ind w:left="283"/>
    </w:pPr>
    <w:rPr>
      <w:sz w:val="16"/>
      <w:szCs w:val="16"/>
    </w:rPr>
  </w:style>
  <w:style w:type="character" w:customStyle="1" w:styleId="33">
    <w:name w:val="Основной текст с отступом 3 Знак"/>
    <w:basedOn w:val="a0"/>
    <w:link w:val="32"/>
    <w:uiPriority w:val="99"/>
    <w:semiHidden/>
    <w:locked/>
    <w:rPr>
      <w:rFonts w:cs="Times New Roman"/>
      <w:sz w:val="16"/>
      <w:szCs w:val="16"/>
    </w:rPr>
  </w:style>
  <w:style w:type="paragraph" w:styleId="a5">
    <w:name w:val="Body Text"/>
    <w:basedOn w:val="a"/>
    <w:link w:val="a6"/>
    <w:uiPriority w:val="99"/>
    <w:rsid w:val="009A2533"/>
    <w:pPr>
      <w:spacing w:after="120"/>
    </w:pPr>
  </w:style>
  <w:style w:type="character" w:customStyle="1" w:styleId="a6">
    <w:name w:val="Основной текст Знак"/>
    <w:basedOn w:val="a0"/>
    <w:link w:val="a5"/>
    <w:uiPriority w:val="99"/>
    <w:semiHidden/>
    <w:locked/>
    <w:rPr>
      <w:rFonts w:cs="Times New Roman"/>
      <w:sz w:val="24"/>
      <w:szCs w:val="24"/>
    </w:rPr>
  </w:style>
  <w:style w:type="paragraph" w:styleId="a7">
    <w:name w:val="header"/>
    <w:basedOn w:val="a"/>
    <w:link w:val="a8"/>
    <w:uiPriority w:val="99"/>
    <w:rsid w:val="0050661B"/>
    <w:pPr>
      <w:tabs>
        <w:tab w:val="center" w:pos="4677"/>
        <w:tab w:val="right" w:pos="9355"/>
      </w:tabs>
    </w:pPr>
  </w:style>
  <w:style w:type="character" w:customStyle="1" w:styleId="a8">
    <w:name w:val="Верхний колонтитул Знак"/>
    <w:basedOn w:val="a0"/>
    <w:link w:val="a7"/>
    <w:uiPriority w:val="99"/>
    <w:semiHidden/>
    <w:locked/>
    <w:rPr>
      <w:rFonts w:cs="Times New Roman"/>
      <w:sz w:val="24"/>
      <w:szCs w:val="24"/>
    </w:rPr>
  </w:style>
  <w:style w:type="paragraph" w:styleId="a9">
    <w:name w:val="footer"/>
    <w:basedOn w:val="a"/>
    <w:link w:val="aa"/>
    <w:uiPriority w:val="99"/>
    <w:rsid w:val="009526A0"/>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4"/>
      <w:szCs w:val="24"/>
    </w:rPr>
  </w:style>
  <w:style w:type="character" w:styleId="ab">
    <w:name w:val="page number"/>
    <w:basedOn w:val="a0"/>
    <w:uiPriority w:val="99"/>
    <w:rsid w:val="009526A0"/>
    <w:rPr>
      <w:rFonts w:cs="Times New Roman"/>
    </w:rPr>
  </w:style>
  <w:style w:type="paragraph" w:styleId="ac">
    <w:name w:val="Body Text Indent"/>
    <w:basedOn w:val="a"/>
    <w:link w:val="ad"/>
    <w:uiPriority w:val="99"/>
    <w:rsid w:val="00137262"/>
    <w:pPr>
      <w:spacing w:after="120"/>
      <w:ind w:left="283"/>
    </w:pPr>
  </w:style>
  <w:style w:type="character" w:customStyle="1" w:styleId="ad">
    <w:name w:val="Основной текст с отступом Знак"/>
    <w:basedOn w:val="a0"/>
    <w:link w:val="ac"/>
    <w:uiPriority w:val="99"/>
    <w:semiHidden/>
    <w:locked/>
    <w:rPr>
      <w:rFonts w:cs="Times New Roman"/>
      <w:sz w:val="24"/>
      <w:szCs w:val="24"/>
    </w:rPr>
  </w:style>
  <w:style w:type="paragraph" w:styleId="ae">
    <w:name w:val="Balloon Text"/>
    <w:basedOn w:val="a"/>
    <w:link w:val="af"/>
    <w:uiPriority w:val="99"/>
    <w:semiHidden/>
    <w:rsid w:val="002576F4"/>
    <w:rPr>
      <w:rFonts w:ascii="Tahoma" w:hAnsi="Tahoma" w:cs="Tahoma"/>
      <w:sz w:val="16"/>
      <w:szCs w:val="16"/>
    </w:rPr>
  </w:style>
  <w:style w:type="character" w:customStyle="1" w:styleId="af">
    <w:name w:val="Текст выноски Знак"/>
    <w:basedOn w:val="a0"/>
    <w:link w:val="ae"/>
    <w:uiPriority w:val="99"/>
    <w:semiHidden/>
    <w:locked/>
    <w:rPr>
      <w:rFonts w:ascii="Tahoma" w:hAnsi="Tahoma" w:cs="Tahoma"/>
      <w:sz w:val="16"/>
      <w:szCs w:val="16"/>
    </w:rPr>
  </w:style>
  <w:style w:type="paragraph" w:styleId="21">
    <w:name w:val="Body Text 2"/>
    <w:basedOn w:val="a"/>
    <w:link w:val="22"/>
    <w:uiPriority w:val="99"/>
    <w:rsid w:val="00FD5806"/>
    <w:pPr>
      <w:spacing w:after="120" w:line="480" w:lineRule="auto"/>
    </w:pPr>
  </w:style>
  <w:style w:type="character" w:customStyle="1" w:styleId="22">
    <w:name w:val="Основной текст 2 Знак"/>
    <w:basedOn w:val="a0"/>
    <w:link w:val="21"/>
    <w:uiPriority w:val="99"/>
    <w:semiHidden/>
    <w:locked/>
    <w:rPr>
      <w:rFonts w:cs="Times New Roman"/>
      <w:sz w:val="24"/>
      <w:szCs w:val="24"/>
    </w:rPr>
  </w:style>
  <w:style w:type="paragraph" w:styleId="HTML">
    <w:name w:val="HTML Preformatted"/>
    <w:basedOn w:val="a"/>
    <w:link w:val="HTML0"/>
    <w:uiPriority w:val="99"/>
    <w:rsid w:val="00550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uiPriority w:val="99"/>
    <w:semiHidden/>
    <w:locked/>
    <w:rPr>
      <w:rFonts w:ascii="Courier New" w:hAnsi="Courier New" w:cs="Courier New"/>
    </w:rPr>
  </w:style>
  <w:style w:type="paragraph" w:customStyle="1" w:styleId="af0">
    <w:name w:val="Знак Знак Знак"/>
    <w:basedOn w:val="a"/>
    <w:uiPriority w:val="99"/>
    <w:rsid w:val="00BF0E78"/>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94CAD"/>
    <w:pPr>
      <w:spacing w:before="100" w:beforeAutospacing="1" w:after="100" w:afterAutospacing="1"/>
    </w:pPr>
    <w:rPr>
      <w:rFonts w:ascii="Tahoma" w:hAnsi="Tahoma" w:cs="Tahoma"/>
      <w:sz w:val="20"/>
      <w:szCs w:val="20"/>
      <w:lang w:val="en-US" w:eastAsia="en-US"/>
    </w:rPr>
  </w:style>
  <w:style w:type="character" w:customStyle="1" w:styleId="af1">
    <w:name w:val="Гипертекстовая ссылка"/>
    <w:basedOn w:val="a0"/>
    <w:uiPriority w:val="99"/>
    <w:rsid w:val="00357A65"/>
    <w:rPr>
      <w:rFonts w:cs="Times New Roman"/>
      <w:b/>
      <w:bCs/>
      <w:color w:val="008000"/>
      <w:sz w:val="20"/>
      <w:szCs w:val="20"/>
      <w:u w:val="single"/>
    </w:rPr>
  </w:style>
  <w:style w:type="paragraph" w:customStyle="1" w:styleId="CharCharChar">
    <w:name w:val="Char Знак Знак Char Char"/>
    <w:basedOn w:val="a"/>
    <w:uiPriority w:val="99"/>
    <w:rsid w:val="00A67BA1"/>
    <w:pPr>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095173"/>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095173"/>
    <w:pPr>
      <w:autoSpaceDE w:val="0"/>
      <w:autoSpaceDN w:val="0"/>
      <w:adjustRightInd w:val="0"/>
      <w:spacing w:after="0" w:line="240" w:lineRule="auto"/>
    </w:pPr>
    <w:rPr>
      <w:rFonts w:ascii="Courier New" w:hAnsi="Courier New" w:cs="Courier New"/>
      <w:sz w:val="20"/>
      <w:szCs w:val="20"/>
    </w:rPr>
  </w:style>
  <w:style w:type="paragraph" w:customStyle="1" w:styleId="11">
    <w:name w:val="Знак Знак Знак1"/>
    <w:basedOn w:val="a"/>
    <w:uiPriority w:val="99"/>
    <w:rsid w:val="00BD38FD"/>
    <w:pPr>
      <w:spacing w:after="160" w:line="240" w:lineRule="exact"/>
    </w:pPr>
    <w:rPr>
      <w:rFonts w:ascii="Verdana" w:hAnsi="Verdana" w:cs="Verdana"/>
      <w:sz w:val="20"/>
      <w:szCs w:val="20"/>
      <w:lang w:val="en-US" w:eastAsia="en-US"/>
    </w:rPr>
  </w:style>
  <w:style w:type="paragraph" w:customStyle="1" w:styleId="ConsPlusCell">
    <w:name w:val="ConsPlusCell"/>
    <w:uiPriority w:val="99"/>
    <w:rsid w:val="002F52DC"/>
    <w:pPr>
      <w:autoSpaceDE w:val="0"/>
      <w:autoSpaceDN w:val="0"/>
      <w:adjustRightInd w:val="0"/>
      <w:spacing w:after="0" w:line="240" w:lineRule="auto"/>
    </w:pPr>
    <w:rPr>
      <w:rFonts w:ascii="Arial" w:hAnsi="Arial" w:cs="Arial"/>
      <w:sz w:val="20"/>
      <w:szCs w:val="20"/>
    </w:rPr>
  </w:style>
  <w:style w:type="paragraph" w:customStyle="1" w:styleId="23">
    <w:name w:val="Знак Знак Знак2"/>
    <w:basedOn w:val="a"/>
    <w:uiPriority w:val="99"/>
    <w:rsid w:val="005B7EBF"/>
    <w:pPr>
      <w:spacing w:after="160" w:line="240" w:lineRule="exact"/>
    </w:pPr>
    <w:rPr>
      <w:rFonts w:ascii="Verdana" w:hAnsi="Verdana" w:cs="Verdana"/>
      <w:sz w:val="20"/>
      <w:szCs w:val="20"/>
      <w:lang w:val="en-US" w:eastAsia="en-US"/>
    </w:rPr>
  </w:style>
  <w:style w:type="paragraph" w:customStyle="1" w:styleId="af2">
    <w:name w:val="Знак"/>
    <w:basedOn w:val="a"/>
    <w:uiPriority w:val="99"/>
    <w:rsid w:val="00FA009C"/>
    <w:pPr>
      <w:spacing w:before="100" w:beforeAutospacing="1" w:after="100" w:afterAutospacing="1"/>
    </w:pPr>
    <w:rPr>
      <w:rFonts w:ascii="Tahoma" w:hAnsi="Tahoma" w:cs="Tahoma"/>
      <w:sz w:val="20"/>
      <w:szCs w:val="20"/>
      <w:lang w:val="en-US" w:eastAsia="en-US"/>
    </w:rPr>
  </w:style>
  <w:style w:type="character" w:customStyle="1" w:styleId="FontStyle14">
    <w:name w:val="Font Style14"/>
    <w:basedOn w:val="a0"/>
    <w:rsid w:val="00495D9B"/>
    <w:rPr>
      <w:rFonts w:ascii="Times New Roman" w:hAnsi="Times New Roman" w:cs="Times New Roman"/>
      <w:sz w:val="26"/>
      <w:szCs w:val="26"/>
    </w:rPr>
  </w:style>
  <w:style w:type="paragraph" w:customStyle="1" w:styleId="Style4">
    <w:name w:val="Style4"/>
    <w:basedOn w:val="a"/>
    <w:rsid w:val="00495D9B"/>
    <w:pPr>
      <w:widowControl w:val="0"/>
      <w:autoSpaceDE w:val="0"/>
      <w:autoSpaceDN w:val="0"/>
      <w:adjustRightInd w:val="0"/>
      <w:spacing w:line="328" w:lineRule="exact"/>
      <w:ind w:firstLine="653"/>
      <w:jc w:val="both"/>
    </w:pPr>
    <w:rPr>
      <w:rFonts w:ascii="Calibri" w:hAnsi="Calibri" w:cs="Calibri"/>
    </w:rPr>
  </w:style>
  <w:style w:type="paragraph" w:customStyle="1" w:styleId="31">
    <w:name w:val="Знак Знак Знак3"/>
    <w:basedOn w:val="a"/>
    <w:link w:val="a0"/>
    <w:uiPriority w:val="99"/>
    <w:rsid w:val="00DE3FAB"/>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locked/>
    <w:rsid w:val="003249C6"/>
    <w:rPr>
      <w:rFonts w:ascii="Arial" w:hAnsi="Arial"/>
      <w:sz w:val="20"/>
    </w:rPr>
  </w:style>
  <w:style w:type="paragraph" w:styleId="af3">
    <w:name w:val="Title"/>
    <w:basedOn w:val="a"/>
    <w:next w:val="a"/>
    <w:link w:val="af4"/>
    <w:uiPriority w:val="10"/>
    <w:qFormat/>
    <w:locked/>
    <w:rsid w:val="00A94542"/>
    <w:pPr>
      <w:spacing w:before="240" w:after="60"/>
      <w:jc w:val="center"/>
      <w:outlineLvl w:val="0"/>
    </w:pPr>
    <w:rPr>
      <w:rFonts w:asciiTheme="majorHAnsi" w:eastAsiaTheme="majorEastAsia" w:hAnsiTheme="majorHAnsi"/>
      <w:b/>
      <w:bCs/>
      <w:kern w:val="28"/>
      <w:sz w:val="32"/>
      <w:szCs w:val="32"/>
    </w:rPr>
  </w:style>
  <w:style w:type="character" w:customStyle="1" w:styleId="af4">
    <w:name w:val="Название Знак"/>
    <w:basedOn w:val="a0"/>
    <w:link w:val="af3"/>
    <w:uiPriority w:val="10"/>
    <w:locked/>
    <w:rsid w:val="00A94542"/>
    <w:rPr>
      <w:rFonts w:asciiTheme="majorHAnsi" w:eastAsiaTheme="majorEastAsia" w:hAnsiTheme="majorHAnsi" w:cs="Times New Roman"/>
      <w:b/>
      <w:bCs/>
      <w:kern w:val="28"/>
      <w:sz w:val="32"/>
      <w:szCs w:val="32"/>
    </w:rPr>
  </w:style>
  <w:style w:type="character" w:styleId="af5">
    <w:name w:val="Emphasis"/>
    <w:basedOn w:val="a0"/>
    <w:uiPriority w:val="20"/>
    <w:qFormat/>
    <w:locked/>
    <w:rsid w:val="00807D31"/>
    <w:rPr>
      <w:rFonts w:cs="Times New Roman"/>
      <w:i/>
      <w:iCs/>
    </w:rPr>
  </w:style>
  <w:style w:type="paragraph" w:styleId="af6">
    <w:name w:val="No Spacing"/>
    <w:uiPriority w:val="1"/>
    <w:qFormat/>
    <w:rsid w:val="009977B9"/>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337595">
      <w:marLeft w:val="0"/>
      <w:marRight w:val="0"/>
      <w:marTop w:val="0"/>
      <w:marBottom w:val="0"/>
      <w:divBdr>
        <w:top w:val="none" w:sz="0" w:space="0" w:color="auto"/>
        <w:left w:val="none" w:sz="0" w:space="0" w:color="auto"/>
        <w:bottom w:val="none" w:sz="0" w:space="0" w:color="auto"/>
        <w:right w:val="none" w:sz="0" w:space="0" w:color="auto"/>
      </w:divBdr>
    </w:div>
    <w:div w:id="1674337596">
      <w:marLeft w:val="0"/>
      <w:marRight w:val="0"/>
      <w:marTop w:val="0"/>
      <w:marBottom w:val="0"/>
      <w:divBdr>
        <w:top w:val="none" w:sz="0" w:space="0" w:color="auto"/>
        <w:left w:val="none" w:sz="0" w:space="0" w:color="auto"/>
        <w:bottom w:val="none" w:sz="0" w:space="0" w:color="auto"/>
        <w:right w:val="none" w:sz="0" w:space="0" w:color="auto"/>
      </w:divBdr>
    </w:div>
    <w:div w:id="16743375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18488-2327-42E3-B946-2EB3BE288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2038</Words>
  <Characters>11620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Анализ</vt:lpstr>
    </vt:vector>
  </TitlesOfParts>
  <Company>Фонд</Company>
  <LinksUpToDate>false</LinksUpToDate>
  <CharactersWithSpaces>13631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dc:title>
  <dc:creator>1</dc:creator>
  <cp:lastModifiedBy>admin</cp:lastModifiedBy>
  <cp:revision>2</cp:revision>
  <cp:lastPrinted>2020-01-28T02:26:00Z</cp:lastPrinted>
  <dcterms:created xsi:type="dcterms:W3CDTF">2020-08-11T03:27:00Z</dcterms:created>
  <dcterms:modified xsi:type="dcterms:W3CDTF">2020-08-11T03:27:00Z</dcterms:modified>
</cp:coreProperties>
</file>