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2E2F2C" w:rsidTr="002E2F2C">
        <w:trPr>
          <w:trHeight w:val="1304"/>
        </w:trPr>
        <w:tc>
          <w:tcPr>
            <w:tcW w:w="9570" w:type="dxa"/>
          </w:tcPr>
          <w:p w:rsidR="002E2F2C" w:rsidRDefault="00C86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B31CB6">
              <w:rPr>
                <w:b/>
                <w:sz w:val="28"/>
                <w:szCs w:val="28"/>
              </w:rPr>
              <w:t xml:space="preserve">                          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района           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«Дульдургинский район»</w:t>
            </w:r>
          </w:p>
          <w:p w:rsidR="002E2F2C" w:rsidRDefault="002E2F2C">
            <w:pPr>
              <w:jc w:val="center"/>
              <w:rPr>
                <w:b/>
                <w:sz w:val="28"/>
                <w:szCs w:val="28"/>
              </w:rPr>
            </w:pP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2E2F2C" w:rsidTr="002E2F2C">
        <w:trPr>
          <w:trHeight w:val="561"/>
        </w:trPr>
        <w:tc>
          <w:tcPr>
            <w:tcW w:w="9570" w:type="dxa"/>
          </w:tcPr>
          <w:p w:rsidR="002E2F2C" w:rsidRDefault="002E2F2C">
            <w:pPr>
              <w:rPr>
                <w:sz w:val="28"/>
                <w:szCs w:val="28"/>
              </w:rPr>
            </w:pPr>
          </w:p>
          <w:p w:rsidR="002E2F2C" w:rsidRDefault="004661D7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«28» августа 2020</w:t>
            </w:r>
            <w:r w:rsidR="002E2F2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E2F2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347-п</w:t>
            </w:r>
          </w:p>
        </w:tc>
      </w:tr>
      <w:tr w:rsidR="002E2F2C" w:rsidTr="002E2F2C">
        <w:trPr>
          <w:trHeight w:val="550"/>
        </w:trPr>
        <w:tc>
          <w:tcPr>
            <w:tcW w:w="9570" w:type="dxa"/>
          </w:tcPr>
          <w:p w:rsidR="002E2F2C" w:rsidRDefault="002E2F2C">
            <w:pPr>
              <w:jc w:val="center"/>
              <w:rPr>
                <w:sz w:val="28"/>
                <w:szCs w:val="28"/>
              </w:rPr>
            </w:pP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Дульдурга  </w:t>
            </w:r>
          </w:p>
          <w:p w:rsidR="002E2F2C" w:rsidRDefault="002E2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F2C" w:rsidRDefault="003A3604" w:rsidP="002E2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2F50">
        <w:rPr>
          <w:b/>
          <w:sz w:val="28"/>
          <w:szCs w:val="28"/>
        </w:rPr>
        <w:t>Об отмене постановлений администрации муниципального района «Дульдургинский район»</w:t>
      </w:r>
      <w:r>
        <w:rPr>
          <w:b/>
          <w:sz w:val="28"/>
          <w:szCs w:val="28"/>
        </w:rPr>
        <w:t>»</w:t>
      </w:r>
    </w:p>
    <w:p w:rsidR="006974D4" w:rsidRDefault="006974D4" w:rsidP="002E2F2C">
      <w:pPr>
        <w:jc w:val="both"/>
        <w:rPr>
          <w:b/>
          <w:sz w:val="28"/>
          <w:szCs w:val="28"/>
        </w:rPr>
      </w:pPr>
    </w:p>
    <w:p w:rsidR="00822F50" w:rsidRDefault="00822F50" w:rsidP="002E2F2C">
      <w:pPr>
        <w:jc w:val="both"/>
        <w:rPr>
          <w:b/>
          <w:sz w:val="28"/>
          <w:szCs w:val="28"/>
        </w:rPr>
      </w:pPr>
    </w:p>
    <w:p w:rsidR="002E2F2C" w:rsidRDefault="002E2F2C" w:rsidP="003A36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2F2C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оказанием материальной помощи гражданам, пострадавшим в результате подтопления личных земельных участков и жилых домов</w:t>
      </w:r>
      <w:r w:rsidR="00D844AA">
        <w:rPr>
          <w:sz w:val="28"/>
          <w:szCs w:val="28"/>
        </w:rPr>
        <w:t>, руководствуясь Уставом муниципального района «Дульдургинский район»</w:t>
      </w:r>
    </w:p>
    <w:p w:rsidR="003A3604" w:rsidRDefault="003A3604" w:rsidP="003A3604">
      <w:pPr>
        <w:jc w:val="both"/>
        <w:rPr>
          <w:sz w:val="28"/>
          <w:szCs w:val="28"/>
        </w:rPr>
      </w:pPr>
    </w:p>
    <w:p w:rsidR="002E2F2C" w:rsidRDefault="002E2F2C" w:rsidP="002E2F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404E" w:rsidRDefault="00A3404E" w:rsidP="002E2F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985">
        <w:rPr>
          <w:sz w:val="28"/>
          <w:szCs w:val="28"/>
        </w:rPr>
        <w:t>.</w:t>
      </w:r>
      <w:r>
        <w:rPr>
          <w:sz w:val="28"/>
          <w:szCs w:val="28"/>
        </w:rPr>
        <w:t>Отменить следующие  постановления</w:t>
      </w:r>
      <w:r w:rsidR="002E2F2C">
        <w:rPr>
          <w:sz w:val="28"/>
          <w:szCs w:val="28"/>
        </w:rPr>
        <w:t xml:space="preserve"> администрации муниципального района «Дульдургин</w:t>
      </w:r>
      <w:r w:rsidR="00950985">
        <w:rPr>
          <w:sz w:val="28"/>
          <w:szCs w:val="28"/>
        </w:rPr>
        <w:t>ский район»</w:t>
      </w:r>
      <w:r>
        <w:rPr>
          <w:sz w:val="28"/>
          <w:szCs w:val="28"/>
        </w:rPr>
        <w:t>:</w:t>
      </w:r>
    </w:p>
    <w:p w:rsidR="00DE0F1F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0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3404E">
        <w:rPr>
          <w:sz w:val="28"/>
          <w:szCs w:val="28"/>
        </w:rPr>
        <w:t>279-па от 16.07.2020 г. «О введении на территории муниципального района «Дульдургинский район» режима чрезвычайной ситуации</w:t>
      </w:r>
      <w:r>
        <w:rPr>
          <w:sz w:val="28"/>
          <w:szCs w:val="28"/>
        </w:rPr>
        <w:t>».</w:t>
      </w:r>
    </w:p>
    <w:p w:rsidR="00DE0F1F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280-па от 16.07.2020 г. «Об определении границ зон действия режима «чрезвычайной ситуации»  сельских поселениях на территории муниципального района «Дульдургинский район» Забайкальского края. </w:t>
      </w:r>
    </w:p>
    <w:p w:rsidR="003A3604" w:rsidRDefault="00DE0F1F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298</w:t>
      </w:r>
      <w:r w:rsidR="003A3604">
        <w:rPr>
          <w:sz w:val="28"/>
          <w:szCs w:val="28"/>
        </w:rPr>
        <w:t>-п</w:t>
      </w:r>
      <w:r>
        <w:rPr>
          <w:sz w:val="28"/>
          <w:szCs w:val="28"/>
        </w:rPr>
        <w:t xml:space="preserve"> от </w:t>
      </w:r>
      <w:r w:rsidR="003A3604">
        <w:rPr>
          <w:sz w:val="28"/>
          <w:szCs w:val="28"/>
        </w:rPr>
        <w:t>23.07.2020 г. «О внесении изменений и дополнений в Постановление администрации муниципального района Дульдургинский район» от 16.07.2020 г. № 279-па «О введении на территории муниципального района «Дульдургинский район» режима чрезвычайной ситуации».</w:t>
      </w:r>
    </w:p>
    <w:p w:rsidR="002E2F2C" w:rsidRDefault="003A3604" w:rsidP="00F25F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№299 от 23.07.2020 г.</w:t>
      </w:r>
      <w:r w:rsidR="00DE113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Постановление администрации муниципального района «Дульдургинский район» от 16 июля 2020 года №280-па «Об определении границ зон действия режима «чрезвычайной ситуации» в сельских поселениях на территории муниципального района «Дульдургинский район» Забайкальского края.</w:t>
      </w:r>
    </w:p>
    <w:p w:rsidR="002E2F2C" w:rsidRDefault="00F25F60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E2F2C">
        <w:rPr>
          <w:sz w:val="28"/>
          <w:szCs w:val="28"/>
        </w:rPr>
        <w:t>. Настоящее постановление вступает в силу после его официально</w:t>
      </w:r>
      <w:r w:rsidR="00A3404E">
        <w:rPr>
          <w:sz w:val="28"/>
          <w:szCs w:val="28"/>
        </w:rPr>
        <w:t>го опубликования</w:t>
      </w:r>
      <w:r w:rsidR="002E2F2C">
        <w:rPr>
          <w:sz w:val="28"/>
          <w:szCs w:val="28"/>
        </w:rPr>
        <w:t xml:space="preserve"> на официальном сайте администрации муниципального района «Дульдургинский район».</w:t>
      </w:r>
    </w:p>
    <w:p w:rsidR="006974D4" w:rsidRDefault="006974D4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6974D4">
        <w:rPr>
          <w:sz w:val="28"/>
          <w:szCs w:val="28"/>
        </w:rPr>
        <w:t>3</w:t>
      </w:r>
      <w:r>
        <w:rPr>
          <w:sz w:val="28"/>
          <w:szCs w:val="28"/>
        </w:rPr>
        <w:t xml:space="preserve">.Опубликовать настоящее постановление на официальном  сайте администрации муниципального района «Дульдургинский район» - </w:t>
      </w:r>
      <w:r w:rsidR="00481DB8">
        <w:rPr>
          <w:sz w:val="28"/>
          <w:szCs w:val="28"/>
          <w:lang w:val="en-US"/>
        </w:rPr>
        <w:t>www</w:t>
      </w:r>
      <w:r w:rsidR="00481DB8">
        <w:rPr>
          <w:sz w:val="28"/>
          <w:szCs w:val="28"/>
        </w:rPr>
        <w:t>.</w:t>
      </w:r>
      <w:proofErr w:type="spellStart"/>
      <w:r w:rsidR="00481D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uldurga</w:t>
      </w:r>
      <w:proofErr w:type="spellEnd"/>
      <w:r>
        <w:rPr>
          <w:sz w:val="28"/>
          <w:szCs w:val="28"/>
        </w:rPr>
        <w:t>.</w:t>
      </w:r>
      <w:r w:rsidRPr="006974D4">
        <w:rPr>
          <w:sz w:val="28"/>
          <w:szCs w:val="28"/>
        </w:rPr>
        <w:t>75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974D4">
        <w:rPr>
          <w:sz w:val="28"/>
          <w:szCs w:val="28"/>
        </w:rPr>
        <w:t>.</w:t>
      </w:r>
    </w:p>
    <w:p w:rsidR="006974D4" w:rsidRPr="006974D4" w:rsidRDefault="006974D4" w:rsidP="002E2F2C">
      <w:pPr>
        <w:pStyle w:val="a4"/>
        <w:tabs>
          <w:tab w:val="left" w:pos="851"/>
        </w:tabs>
        <w:ind w:firstLine="567"/>
        <w:rPr>
          <w:sz w:val="28"/>
          <w:szCs w:val="28"/>
        </w:rPr>
      </w:pPr>
    </w:p>
    <w:p w:rsidR="002E2F2C" w:rsidRDefault="006974D4" w:rsidP="003A3604">
      <w:pPr>
        <w:pStyle w:val="a4"/>
        <w:tabs>
          <w:tab w:val="left" w:pos="851"/>
        </w:tabs>
        <w:ind w:firstLine="567"/>
        <w:rPr>
          <w:sz w:val="28"/>
          <w:szCs w:val="28"/>
        </w:rPr>
      </w:pPr>
      <w:r w:rsidRPr="006974D4">
        <w:rPr>
          <w:sz w:val="28"/>
          <w:szCs w:val="28"/>
        </w:rPr>
        <w:lastRenderedPageBreak/>
        <w:t>4</w:t>
      </w:r>
      <w:r w:rsidR="002E2F2C">
        <w:rPr>
          <w:sz w:val="28"/>
          <w:szCs w:val="28"/>
        </w:rPr>
        <w:t xml:space="preserve">. </w:t>
      </w:r>
      <w:proofErr w:type="gramStart"/>
      <w:r w:rsidR="002E2F2C">
        <w:rPr>
          <w:sz w:val="28"/>
          <w:szCs w:val="28"/>
        </w:rPr>
        <w:t>Контроль за</w:t>
      </w:r>
      <w:proofErr w:type="gramEnd"/>
      <w:r w:rsidR="002E2F2C">
        <w:rPr>
          <w:sz w:val="28"/>
          <w:szCs w:val="28"/>
        </w:rPr>
        <w:t xml:space="preserve"> исполнением настоящего постановления оставляю за </w:t>
      </w:r>
      <w:r w:rsidR="003A3604">
        <w:rPr>
          <w:sz w:val="28"/>
          <w:szCs w:val="28"/>
        </w:rPr>
        <w:t>с</w:t>
      </w:r>
      <w:r w:rsidR="002E2F2C">
        <w:rPr>
          <w:sz w:val="28"/>
          <w:szCs w:val="28"/>
        </w:rPr>
        <w:t xml:space="preserve">обой. </w:t>
      </w:r>
    </w:p>
    <w:p w:rsidR="002E2F2C" w:rsidRDefault="002E2F2C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4126E4" w:rsidRDefault="004126E4" w:rsidP="002E2F2C">
      <w:pPr>
        <w:jc w:val="both"/>
        <w:rPr>
          <w:sz w:val="28"/>
          <w:szCs w:val="28"/>
        </w:rPr>
      </w:pPr>
    </w:p>
    <w:p w:rsidR="002E2F2C" w:rsidRDefault="002E2F2C" w:rsidP="003A36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Б.С. Дугаржапов</w:t>
      </w: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6974D4" w:rsidP="003A3604">
      <w:pPr>
        <w:jc w:val="both"/>
        <w:rPr>
          <w:sz w:val="28"/>
          <w:szCs w:val="28"/>
        </w:rPr>
      </w:pPr>
    </w:p>
    <w:p w:rsidR="006974D4" w:rsidRDefault="001B4AF6" w:rsidP="00FC3C91">
      <w:pPr>
        <w:spacing w:line="300" w:lineRule="auto"/>
        <w:jc w:val="both"/>
      </w:pPr>
      <w:proofErr w:type="spellStart"/>
      <w:r>
        <w:t>Мункуева</w:t>
      </w:r>
      <w:proofErr w:type="spellEnd"/>
      <w:r>
        <w:t xml:space="preserve"> Д.Г.</w:t>
      </w:r>
      <w:r w:rsidR="002E2F2C">
        <w:t xml:space="preserve"> тел. 8-(30256)2-10-37 </w:t>
      </w:r>
      <w:proofErr w:type="spellStart"/>
      <w:r w:rsidR="002E2F2C">
        <w:t>эл</w:t>
      </w:r>
      <w:proofErr w:type="gramStart"/>
      <w:r w:rsidR="002E2F2C">
        <w:t>.п</w:t>
      </w:r>
      <w:proofErr w:type="gramEnd"/>
      <w:r w:rsidR="002E2F2C">
        <w:t>очта</w:t>
      </w:r>
      <w:proofErr w:type="spellEnd"/>
      <w:r w:rsidR="002E2F2C">
        <w:t xml:space="preserve"> </w:t>
      </w:r>
      <w:hyperlink r:id="rId4" w:history="1">
        <w:r w:rsidR="002E2F2C">
          <w:rPr>
            <w:rStyle w:val="a3"/>
            <w:rFonts w:eastAsiaTheme="majorEastAsia"/>
            <w:lang w:val="en-US"/>
          </w:rPr>
          <w:t>eddsdul</w:t>
        </w:r>
        <w:r w:rsidR="002E2F2C">
          <w:rPr>
            <w:rStyle w:val="a3"/>
            <w:rFonts w:eastAsiaTheme="majorEastAsia"/>
          </w:rPr>
          <w:t>@</w:t>
        </w:r>
        <w:r w:rsidR="002E2F2C">
          <w:rPr>
            <w:rStyle w:val="a3"/>
            <w:rFonts w:eastAsiaTheme="majorEastAsia"/>
            <w:lang w:val="en-US"/>
          </w:rPr>
          <w:t>mail</w:t>
        </w:r>
        <w:r w:rsidR="002E2F2C">
          <w:rPr>
            <w:rStyle w:val="a3"/>
            <w:rFonts w:eastAsiaTheme="majorEastAsia"/>
          </w:rPr>
          <w:t>.</w:t>
        </w:r>
        <w:r w:rsidR="002E2F2C">
          <w:rPr>
            <w:rStyle w:val="a3"/>
            <w:rFonts w:eastAsiaTheme="majorEastAsia"/>
            <w:lang w:val="en-US"/>
          </w:rPr>
          <w:t>ru</w:t>
        </w:r>
      </w:hyperlink>
      <w:r w:rsidR="00FC3C91">
        <w:t xml:space="preserve"> </w:t>
      </w:r>
    </w:p>
    <w:p w:rsidR="0015776A" w:rsidRDefault="002E2F2C" w:rsidP="00FC3C91">
      <w:pPr>
        <w:spacing w:line="300" w:lineRule="auto"/>
        <w:jc w:val="both"/>
      </w:pPr>
      <w:r>
        <w:t xml:space="preserve">Юрист </w:t>
      </w:r>
      <w:proofErr w:type="spellStart"/>
      <w:r>
        <w:t>Д.Б.Дашиева</w:t>
      </w:r>
      <w:proofErr w:type="spellEnd"/>
    </w:p>
    <w:sectPr w:rsidR="0015776A" w:rsidSect="0015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F2C"/>
    <w:rsid w:val="0015776A"/>
    <w:rsid w:val="001B2466"/>
    <w:rsid w:val="001B4AF6"/>
    <w:rsid w:val="002E2F2C"/>
    <w:rsid w:val="003A3604"/>
    <w:rsid w:val="004126E4"/>
    <w:rsid w:val="00453E1F"/>
    <w:rsid w:val="004661D7"/>
    <w:rsid w:val="00481DB8"/>
    <w:rsid w:val="006974D4"/>
    <w:rsid w:val="00742C19"/>
    <w:rsid w:val="007547AA"/>
    <w:rsid w:val="00822F50"/>
    <w:rsid w:val="00884F85"/>
    <w:rsid w:val="00950985"/>
    <w:rsid w:val="00A3404E"/>
    <w:rsid w:val="00B31CB6"/>
    <w:rsid w:val="00C85260"/>
    <w:rsid w:val="00C861E9"/>
    <w:rsid w:val="00C9504A"/>
    <w:rsid w:val="00D844AA"/>
    <w:rsid w:val="00DE0F1F"/>
    <w:rsid w:val="00DE1139"/>
    <w:rsid w:val="00F25F60"/>
    <w:rsid w:val="00F64B26"/>
    <w:rsid w:val="00FA26F8"/>
    <w:rsid w:val="00FC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E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F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2F2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E2F2C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E2F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2020-08-28T01:37:00Z</cp:lastPrinted>
  <dcterms:created xsi:type="dcterms:W3CDTF">2020-08-25T06:57:00Z</dcterms:created>
  <dcterms:modified xsi:type="dcterms:W3CDTF">2020-08-28T06:28:00Z</dcterms:modified>
</cp:coreProperties>
</file>