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r w:rsidRPr="008E2206">
        <w:rPr>
          <w:sz w:val="28"/>
          <w:szCs w:val="28"/>
        </w:rPr>
        <w:t xml:space="preserve">Методические рекомендации </w:t>
      </w:r>
    </w:p>
    <w:p w:rsidR="004B61AA" w:rsidRPr="008E2206" w:rsidRDefault="004B61AA" w:rsidP="00DD1E7D">
      <w:pPr>
        <w:pStyle w:val="3"/>
        <w:spacing w:before="0" w:beforeAutospacing="0" w:after="0" w:afterAutospacing="0"/>
        <w:ind w:firstLine="567"/>
        <w:jc w:val="center"/>
        <w:rPr>
          <w:sz w:val="28"/>
          <w:szCs w:val="28"/>
        </w:rPr>
      </w:pPr>
    </w:p>
    <w:p w:rsidR="004B61AA" w:rsidRPr="008E2206" w:rsidRDefault="004B61AA" w:rsidP="00DD1E7D">
      <w:pPr>
        <w:pStyle w:val="3"/>
        <w:spacing w:before="0" w:beforeAutospacing="0" w:after="0" w:afterAutospacing="0"/>
        <w:ind w:firstLine="567"/>
        <w:jc w:val="center"/>
        <w:rPr>
          <w:sz w:val="28"/>
          <w:szCs w:val="28"/>
        </w:rPr>
      </w:pPr>
      <w:r w:rsidRPr="008E2206">
        <w:rPr>
          <w:sz w:val="28"/>
          <w:szCs w:val="28"/>
        </w:rPr>
        <w:t xml:space="preserve">Профилактика суицидального поведения   детей и подростков </w:t>
      </w:r>
    </w:p>
    <w:p w:rsidR="004B61AA" w:rsidRPr="008E2206" w:rsidRDefault="004B61AA" w:rsidP="00DD1E7D">
      <w:pPr>
        <w:pStyle w:val="3"/>
        <w:spacing w:before="0" w:beforeAutospacing="0" w:after="0" w:afterAutospacing="0"/>
        <w:ind w:firstLine="567"/>
        <w:jc w:val="center"/>
        <w:rPr>
          <w:sz w:val="28"/>
          <w:szCs w:val="28"/>
        </w:rPr>
      </w:pPr>
      <w:r w:rsidRPr="008E2206">
        <w:rPr>
          <w:sz w:val="28"/>
          <w:szCs w:val="28"/>
        </w:rPr>
        <w:t>в образовательном учреждении</w:t>
      </w:r>
    </w:p>
    <w:p w:rsidR="004B61AA" w:rsidRPr="008E2206" w:rsidRDefault="004B61AA" w:rsidP="00DD1E7D">
      <w:pPr>
        <w:pStyle w:val="a3"/>
        <w:spacing w:before="0" w:beforeAutospacing="0" w:after="0" w:afterAutospacing="0"/>
        <w:jc w:val="both"/>
        <w:rPr>
          <w:sz w:val="28"/>
          <w:szCs w:val="28"/>
        </w:rPr>
      </w:pPr>
    </w:p>
    <w:p w:rsidR="004B61AA" w:rsidRPr="008E2206" w:rsidRDefault="004B61AA" w:rsidP="00DD1E7D">
      <w:pPr>
        <w:spacing w:line="240" w:lineRule="auto"/>
        <w:rPr>
          <w:rFonts w:ascii="Times New Roman" w:hAnsi="Times New Roman"/>
          <w:b/>
          <w:sz w:val="28"/>
          <w:szCs w:val="28"/>
        </w:rPr>
      </w:pPr>
    </w:p>
    <w:p w:rsidR="004B61AA" w:rsidRPr="008E2206" w:rsidRDefault="004B61AA" w:rsidP="00DD1E7D">
      <w:pPr>
        <w:spacing w:line="240" w:lineRule="auto"/>
        <w:rPr>
          <w:rFonts w:ascii="Times New Roman" w:hAnsi="Times New Roman"/>
          <w:b/>
          <w:sz w:val="28"/>
          <w:szCs w:val="28"/>
        </w:rPr>
      </w:pPr>
    </w:p>
    <w:p w:rsidR="004B61AA" w:rsidRPr="008E2206" w:rsidRDefault="004B61AA" w:rsidP="00DD1E7D">
      <w:pPr>
        <w:spacing w:line="240" w:lineRule="auto"/>
        <w:rPr>
          <w:rFonts w:ascii="Times New Roman" w:hAnsi="Times New Roman"/>
          <w:b/>
          <w:sz w:val="28"/>
          <w:szCs w:val="28"/>
        </w:rPr>
      </w:pPr>
    </w:p>
    <w:p w:rsidR="004B61AA" w:rsidRPr="008E2206" w:rsidRDefault="004B61AA" w:rsidP="00A45ADC">
      <w:pPr>
        <w:spacing w:line="240" w:lineRule="auto"/>
        <w:ind w:firstLine="851"/>
        <w:jc w:val="both"/>
        <w:rPr>
          <w:rFonts w:ascii="Times New Roman" w:hAnsi="Times New Roman"/>
          <w:b/>
          <w:sz w:val="28"/>
          <w:szCs w:val="28"/>
        </w:rPr>
      </w:pPr>
      <w:r w:rsidRPr="008E2206">
        <w:rPr>
          <w:rFonts w:ascii="Times New Roman" w:hAnsi="Times New Roman"/>
          <w:sz w:val="28"/>
          <w:szCs w:val="28"/>
        </w:rPr>
        <w:t>Методические рекомендации окажут помощь в организации работы по предупреждению суицида детей и подростков в образовательных учреждениях. В  пособии приведены  основные понятия суицидального поведения; раскрывается содержание профилактической деятельности работников образовательного учреждения; даны рекомендации родителям обучающихся, попавших  в трудную жизненную ситуацию или испытывающих кризисное состояние;  рассмотрены вопросы организации  в образовательном учреждении  общей и первичной профилактики. Особое внимание уделяется   вопросу оказания помощи ребенку  «группы риска». Предложен</w:t>
      </w:r>
      <w:r w:rsidRPr="008E2206">
        <w:rPr>
          <w:rFonts w:ascii="Times New Roman" w:hAnsi="Times New Roman"/>
          <w:bCs/>
          <w:sz w:val="28"/>
          <w:szCs w:val="28"/>
        </w:rPr>
        <w:t xml:space="preserve"> алгоритм действий    в ситуации  совершенного суицида.</w:t>
      </w:r>
    </w:p>
    <w:p w:rsidR="004B61AA" w:rsidRPr="008E2206" w:rsidRDefault="004B61AA" w:rsidP="00D15605">
      <w:pPr>
        <w:pStyle w:val="a3"/>
        <w:spacing w:before="0" w:beforeAutospacing="0" w:after="0" w:afterAutospacing="0"/>
        <w:ind w:firstLine="851"/>
        <w:jc w:val="both"/>
        <w:rPr>
          <w:sz w:val="28"/>
          <w:szCs w:val="28"/>
        </w:rPr>
      </w:pPr>
      <w:r w:rsidRPr="008E2206">
        <w:rPr>
          <w:bCs/>
          <w:sz w:val="28"/>
          <w:szCs w:val="28"/>
        </w:rPr>
        <w:t xml:space="preserve">Методические рекомендации адресованы руководителям </w:t>
      </w:r>
      <w:r w:rsidRPr="008E2206">
        <w:rPr>
          <w:sz w:val="28"/>
          <w:szCs w:val="28"/>
        </w:rPr>
        <w:t xml:space="preserve"> образовательных учреждений (директорам, заместителям директоров по воспитательной работе), педагогам-психологам, социальным педагогам, классным руководителям, педагогам организаторам для формирования </w:t>
      </w:r>
      <w:proofErr w:type="spellStart"/>
      <w:r w:rsidRPr="008E2206">
        <w:rPr>
          <w:sz w:val="28"/>
          <w:szCs w:val="28"/>
        </w:rPr>
        <w:t>антивитальных</w:t>
      </w:r>
      <w:proofErr w:type="spellEnd"/>
      <w:r w:rsidRPr="008E2206">
        <w:rPr>
          <w:sz w:val="28"/>
          <w:szCs w:val="28"/>
        </w:rPr>
        <w:t xml:space="preserve"> настроений в детской среде. </w:t>
      </w:r>
    </w:p>
    <w:p w:rsidR="004B61AA" w:rsidRPr="008E2206" w:rsidRDefault="004B61AA" w:rsidP="00DD1E7D">
      <w:pPr>
        <w:spacing w:line="240" w:lineRule="auto"/>
        <w:rPr>
          <w:rFonts w:ascii="Times New Roman" w:hAnsi="Times New Roman"/>
          <w:b/>
          <w:sz w:val="28"/>
          <w:szCs w:val="28"/>
        </w:rPr>
      </w:pPr>
    </w:p>
    <w:p w:rsidR="004B61AA" w:rsidRPr="008E2206" w:rsidRDefault="004B61AA" w:rsidP="00DD1E7D">
      <w:pPr>
        <w:spacing w:line="240" w:lineRule="auto"/>
        <w:rPr>
          <w:rFonts w:ascii="Times New Roman" w:hAnsi="Times New Roman"/>
          <w:b/>
          <w:sz w:val="28"/>
          <w:szCs w:val="28"/>
        </w:rPr>
      </w:pPr>
    </w:p>
    <w:p w:rsidR="004B61AA" w:rsidRPr="008E2206" w:rsidRDefault="004B61AA" w:rsidP="00DD1E7D">
      <w:pPr>
        <w:spacing w:line="240" w:lineRule="auto"/>
        <w:rPr>
          <w:rFonts w:ascii="Times New Roman" w:hAnsi="Times New Roman"/>
          <w:b/>
          <w:sz w:val="28"/>
          <w:szCs w:val="28"/>
        </w:rPr>
      </w:pPr>
    </w:p>
    <w:p w:rsidR="004B61AA" w:rsidRPr="008E2206" w:rsidRDefault="004B61AA" w:rsidP="00DD1E7D">
      <w:pPr>
        <w:spacing w:line="240" w:lineRule="auto"/>
        <w:rPr>
          <w:rFonts w:ascii="Times New Roman" w:hAnsi="Times New Roman"/>
          <w:b/>
          <w:sz w:val="28"/>
          <w:szCs w:val="28"/>
        </w:rPr>
      </w:pPr>
    </w:p>
    <w:p w:rsidR="004B61AA" w:rsidRPr="008E2206" w:rsidRDefault="004B61AA" w:rsidP="00DD1E7D">
      <w:pPr>
        <w:spacing w:line="240" w:lineRule="auto"/>
        <w:rPr>
          <w:rFonts w:ascii="Times New Roman" w:hAnsi="Times New Roman"/>
          <w:b/>
          <w:sz w:val="28"/>
          <w:szCs w:val="28"/>
        </w:rPr>
      </w:pPr>
    </w:p>
    <w:p w:rsidR="004B61AA" w:rsidRPr="008E2206" w:rsidRDefault="004B61AA" w:rsidP="00DD1E7D">
      <w:pPr>
        <w:spacing w:line="240" w:lineRule="auto"/>
        <w:rPr>
          <w:rFonts w:ascii="Times New Roman" w:hAnsi="Times New Roman"/>
          <w:b/>
          <w:sz w:val="28"/>
          <w:szCs w:val="28"/>
        </w:rPr>
      </w:pPr>
    </w:p>
    <w:p w:rsidR="004B61AA" w:rsidRPr="008E2206" w:rsidRDefault="004B61AA" w:rsidP="00DD1E7D">
      <w:pPr>
        <w:spacing w:line="240" w:lineRule="auto"/>
        <w:rPr>
          <w:rFonts w:ascii="Times New Roman" w:hAnsi="Times New Roman"/>
          <w:b/>
          <w:sz w:val="28"/>
          <w:szCs w:val="28"/>
        </w:rPr>
      </w:pPr>
    </w:p>
    <w:p w:rsidR="004B61AA" w:rsidRPr="008E2206" w:rsidRDefault="004B61AA" w:rsidP="00DD1E7D">
      <w:pPr>
        <w:spacing w:line="240" w:lineRule="auto"/>
        <w:rPr>
          <w:rFonts w:ascii="Times New Roman" w:hAnsi="Times New Roman"/>
          <w:b/>
          <w:sz w:val="28"/>
          <w:szCs w:val="28"/>
        </w:rPr>
      </w:pPr>
    </w:p>
    <w:p w:rsidR="004B61AA" w:rsidRPr="008E2206" w:rsidRDefault="004B61AA" w:rsidP="00DD1E7D">
      <w:pPr>
        <w:spacing w:line="240" w:lineRule="auto"/>
        <w:rPr>
          <w:rFonts w:ascii="Times New Roman" w:hAnsi="Times New Roman"/>
          <w:b/>
          <w:sz w:val="28"/>
          <w:szCs w:val="28"/>
        </w:rPr>
      </w:pPr>
    </w:p>
    <w:p w:rsidR="004B61AA" w:rsidRPr="008E2206" w:rsidRDefault="004B61AA" w:rsidP="007941A0">
      <w:pPr>
        <w:spacing w:line="240" w:lineRule="auto"/>
        <w:jc w:val="center"/>
        <w:rPr>
          <w:rFonts w:ascii="Times New Roman" w:hAnsi="Times New Roman"/>
          <w:b/>
          <w:sz w:val="28"/>
          <w:szCs w:val="28"/>
        </w:rPr>
      </w:pPr>
      <w:r w:rsidRPr="008E2206">
        <w:rPr>
          <w:rFonts w:ascii="Times New Roman" w:hAnsi="Times New Roman"/>
          <w:b/>
          <w:sz w:val="28"/>
          <w:szCs w:val="28"/>
        </w:rPr>
        <w:lastRenderedPageBreak/>
        <w:t>Содержание</w:t>
      </w:r>
    </w:p>
    <w:p w:rsidR="004B61AA" w:rsidRPr="008E2206" w:rsidRDefault="004B61AA" w:rsidP="007941A0">
      <w:pPr>
        <w:spacing w:line="240" w:lineRule="auto"/>
        <w:rPr>
          <w:rFonts w:ascii="Times New Roman" w:hAnsi="Times New Roman"/>
          <w:b/>
          <w:sz w:val="28"/>
          <w:szCs w:val="28"/>
        </w:rPr>
      </w:pPr>
      <w:r w:rsidRPr="008E2206">
        <w:rPr>
          <w:rFonts w:ascii="Times New Roman" w:hAnsi="Times New Roman"/>
          <w:b/>
          <w:sz w:val="28"/>
          <w:szCs w:val="28"/>
        </w:rPr>
        <w:t>Введение</w:t>
      </w:r>
    </w:p>
    <w:p w:rsidR="004B61AA" w:rsidRPr="008E2206" w:rsidRDefault="004B61AA" w:rsidP="007941A0">
      <w:pPr>
        <w:spacing w:line="240" w:lineRule="auto"/>
        <w:rPr>
          <w:rFonts w:ascii="Times New Roman" w:hAnsi="Times New Roman"/>
          <w:b/>
          <w:bCs/>
          <w:sz w:val="28"/>
          <w:szCs w:val="28"/>
        </w:rPr>
      </w:pPr>
      <w:r w:rsidRPr="008E2206">
        <w:rPr>
          <w:rFonts w:ascii="Times New Roman" w:hAnsi="Times New Roman"/>
          <w:b/>
          <w:sz w:val="28"/>
          <w:szCs w:val="28"/>
        </w:rPr>
        <w:t>Раздел  1</w:t>
      </w:r>
      <w:r w:rsidRPr="008E2206">
        <w:rPr>
          <w:rFonts w:ascii="Times New Roman" w:hAnsi="Times New Roman"/>
          <w:b/>
          <w:bCs/>
          <w:sz w:val="28"/>
          <w:szCs w:val="28"/>
        </w:rPr>
        <w:t xml:space="preserve">   </w:t>
      </w:r>
    </w:p>
    <w:p w:rsidR="004B61AA" w:rsidRPr="008E2206" w:rsidRDefault="004B61AA" w:rsidP="007941A0">
      <w:pPr>
        <w:spacing w:line="240" w:lineRule="auto"/>
        <w:rPr>
          <w:rFonts w:ascii="Times New Roman" w:hAnsi="Times New Roman"/>
          <w:b/>
          <w:sz w:val="28"/>
          <w:szCs w:val="28"/>
        </w:rPr>
      </w:pPr>
      <w:r w:rsidRPr="008E2206">
        <w:rPr>
          <w:rFonts w:ascii="Times New Roman" w:hAnsi="Times New Roman"/>
          <w:b/>
          <w:bCs/>
          <w:sz w:val="28"/>
          <w:szCs w:val="28"/>
        </w:rPr>
        <w:t>Суицидальное  поведение</w:t>
      </w:r>
    </w:p>
    <w:p w:rsidR="004B61AA" w:rsidRPr="008E2206" w:rsidRDefault="004B61AA" w:rsidP="007941A0">
      <w:pPr>
        <w:pStyle w:val="a4"/>
        <w:numPr>
          <w:ilvl w:val="1"/>
          <w:numId w:val="5"/>
        </w:numPr>
        <w:spacing w:line="240" w:lineRule="auto"/>
        <w:ind w:left="851" w:hanging="851"/>
        <w:rPr>
          <w:rFonts w:ascii="Times New Roman" w:hAnsi="Times New Roman"/>
          <w:sz w:val="28"/>
          <w:szCs w:val="28"/>
        </w:rPr>
      </w:pPr>
      <w:r w:rsidRPr="008E2206">
        <w:rPr>
          <w:rFonts w:ascii="Times New Roman" w:hAnsi="Times New Roman"/>
          <w:sz w:val="28"/>
          <w:szCs w:val="28"/>
        </w:rPr>
        <w:t>Основные понятия  и типы суицидального поведения</w:t>
      </w:r>
    </w:p>
    <w:p w:rsidR="004B61AA" w:rsidRPr="008E2206" w:rsidRDefault="004B61AA" w:rsidP="007941A0">
      <w:pPr>
        <w:pStyle w:val="a4"/>
        <w:numPr>
          <w:ilvl w:val="1"/>
          <w:numId w:val="5"/>
        </w:numPr>
        <w:spacing w:line="240" w:lineRule="auto"/>
        <w:ind w:left="851" w:hanging="851"/>
        <w:rPr>
          <w:rFonts w:ascii="Times New Roman" w:hAnsi="Times New Roman"/>
          <w:sz w:val="28"/>
          <w:szCs w:val="28"/>
        </w:rPr>
      </w:pPr>
      <w:r w:rsidRPr="008E2206">
        <w:rPr>
          <w:rStyle w:val="a5"/>
          <w:rFonts w:ascii="Times New Roman" w:hAnsi="Times New Roman"/>
          <w:b w:val="0"/>
          <w:sz w:val="28"/>
          <w:szCs w:val="28"/>
        </w:rPr>
        <w:t xml:space="preserve"> Возрастные особенности суицидального поведения детей и подростков</w:t>
      </w:r>
    </w:p>
    <w:p w:rsidR="004B61AA" w:rsidRPr="008E2206" w:rsidRDefault="004B61AA" w:rsidP="007941A0">
      <w:pPr>
        <w:pStyle w:val="a4"/>
        <w:numPr>
          <w:ilvl w:val="1"/>
          <w:numId w:val="5"/>
        </w:numPr>
        <w:spacing w:line="240" w:lineRule="auto"/>
        <w:ind w:left="851" w:hanging="851"/>
        <w:rPr>
          <w:rFonts w:ascii="Times New Roman" w:hAnsi="Times New Roman"/>
          <w:sz w:val="28"/>
          <w:szCs w:val="28"/>
        </w:rPr>
      </w:pPr>
      <w:r w:rsidRPr="008E2206">
        <w:rPr>
          <w:rFonts w:ascii="Times New Roman" w:hAnsi="Times New Roman"/>
          <w:sz w:val="28"/>
          <w:szCs w:val="28"/>
        </w:rPr>
        <w:t xml:space="preserve"> Динамика развития, </w:t>
      </w:r>
      <w:r w:rsidRPr="008E2206">
        <w:rPr>
          <w:rFonts w:ascii="Times New Roman" w:hAnsi="Times New Roman"/>
          <w:bCs/>
          <w:sz w:val="28"/>
          <w:szCs w:val="28"/>
        </w:rPr>
        <w:t xml:space="preserve">причины, функции и мотивы </w:t>
      </w:r>
      <w:r w:rsidRPr="008E2206">
        <w:rPr>
          <w:rFonts w:ascii="Times New Roman" w:hAnsi="Times New Roman"/>
          <w:sz w:val="28"/>
          <w:szCs w:val="28"/>
        </w:rPr>
        <w:t xml:space="preserve"> </w:t>
      </w:r>
      <w:r w:rsidRPr="008E2206">
        <w:rPr>
          <w:sz w:val="28"/>
          <w:szCs w:val="28"/>
        </w:rPr>
        <w:t xml:space="preserve"> </w:t>
      </w:r>
      <w:r w:rsidRPr="008E2206">
        <w:rPr>
          <w:rFonts w:ascii="Times New Roman" w:hAnsi="Times New Roman"/>
          <w:sz w:val="28"/>
          <w:szCs w:val="28"/>
        </w:rPr>
        <w:t>суицидального   поведения</w:t>
      </w:r>
    </w:p>
    <w:p w:rsidR="004B61AA" w:rsidRPr="008E2206" w:rsidRDefault="004B61AA" w:rsidP="007941A0">
      <w:pPr>
        <w:spacing w:line="240" w:lineRule="auto"/>
        <w:rPr>
          <w:rFonts w:ascii="Times New Roman" w:hAnsi="Times New Roman"/>
          <w:sz w:val="28"/>
          <w:szCs w:val="28"/>
        </w:rPr>
      </w:pPr>
      <w:r w:rsidRPr="008E2206">
        <w:rPr>
          <w:rFonts w:ascii="Times New Roman" w:hAnsi="Times New Roman"/>
          <w:b/>
          <w:bCs/>
          <w:sz w:val="28"/>
          <w:szCs w:val="28"/>
        </w:rPr>
        <w:t>Раздел  2</w:t>
      </w:r>
      <w:r w:rsidRPr="008E2206">
        <w:rPr>
          <w:rFonts w:ascii="Times New Roman" w:hAnsi="Times New Roman"/>
          <w:b/>
          <w:sz w:val="28"/>
          <w:szCs w:val="28"/>
        </w:rPr>
        <w:t xml:space="preserve">     </w:t>
      </w:r>
    </w:p>
    <w:p w:rsidR="004B61AA" w:rsidRPr="008E2206" w:rsidRDefault="004B61AA" w:rsidP="007941A0">
      <w:pPr>
        <w:pStyle w:val="2"/>
        <w:spacing w:before="0" w:line="240" w:lineRule="auto"/>
        <w:rPr>
          <w:rFonts w:ascii="Times New Roman" w:hAnsi="Times New Roman"/>
          <w:color w:val="auto"/>
          <w:sz w:val="28"/>
          <w:szCs w:val="28"/>
        </w:rPr>
      </w:pPr>
      <w:r w:rsidRPr="008E2206">
        <w:rPr>
          <w:rFonts w:ascii="Times New Roman" w:hAnsi="Times New Roman"/>
          <w:color w:val="auto"/>
          <w:sz w:val="28"/>
          <w:szCs w:val="28"/>
        </w:rPr>
        <w:t>Профилактика детских и подростковых суицидов в образовательном учреждении</w:t>
      </w:r>
      <w:r w:rsidRPr="008E2206">
        <w:rPr>
          <w:bCs w:val="0"/>
          <w:color w:val="auto"/>
          <w:sz w:val="28"/>
          <w:szCs w:val="28"/>
        </w:rPr>
        <w:t xml:space="preserve"> </w:t>
      </w:r>
    </w:p>
    <w:p w:rsidR="004B61AA" w:rsidRPr="008E2206" w:rsidRDefault="004B61AA" w:rsidP="007941A0">
      <w:pPr>
        <w:pStyle w:val="a3"/>
        <w:numPr>
          <w:ilvl w:val="1"/>
          <w:numId w:val="14"/>
        </w:numPr>
        <w:spacing w:before="0" w:beforeAutospacing="0" w:after="0" w:afterAutospacing="0"/>
        <w:ind w:left="851" w:hanging="851"/>
        <w:rPr>
          <w:bCs/>
          <w:sz w:val="28"/>
          <w:szCs w:val="28"/>
        </w:rPr>
      </w:pPr>
      <w:r w:rsidRPr="008E2206">
        <w:rPr>
          <w:sz w:val="28"/>
          <w:szCs w:val="28"/>
        </w:rPr>
        <w:t>Рекомендации работникам образовательных учреждений по организации общей  профилактики</w:t>
      </w:r>
    </w:p>
    <w:p w:rsidR="004B61AA" w:rsidRPr="008E2206" w:rsidRDefault="004B61AA" w:rsidP="007941A0">
      <w:pPr>
        <w:pStyle w:val="a3"/>
        <w:numPr>
          <w:ilvl w:val="1"/>
          <w:numId w:val="14"/>
        </w:numPr>
        <w:spacing w:before="0" w:beforeAutospacing="0" w:after="0" w:afterAutospacing="0"/>
        <w:ind w:left="851" w:hanging="851"/>
        <w:rPr>
          <w:bCs/>
          <w:sz w:val="28"/>
          <w:szCs w:val="28"/>
        </w:rPr>
      </w:pPr>
      <w:r w:rsidRPr="008E2206">
        <w:rPr>
          <w:sz w:val="28"/>
          <w:szCs w:val="28"/>
        </w:rPr>
        <w:t xml:space="preserve"> Рекомендации работникам образовательных учреждений по организации  первичной профилактики </w:t>
      </w:r>
    </w:p>
    <w:p w:rsidR="004B61AA" w:rsidRPr="008E2206" w:rsidRDefault="004B61AA" w:rsidP="007941A0">
      <w:pPr>
        <w:pStyle w:val="a4"/>
        <w:numPr>
          <w:ilvl w:val="2"/>
          <w:numId w:val="14"/>
        </w:numPr>
        <w:spacing w:after="0" w:line="240" w:lineRule="auto"/>
        <w:ind w:left="851" w:hanging="851"/>
        <w:jc w:val="both"/>
        <w:rPr>
          <w:rFonts w:ascii="Times New Roman" w:hAnsi="Times New Roman"/>
          <w:sz w:val="28"/>
          <w:szCs w:val="28"/>
        </w:rPr>
      </w:pPr>
      <w:r w:rsidRPr="008E2206">
        <w:rPr>
          <w:rFonts w:ascii="Times New Roman" w:hAnsi="Times New Roman"/>
          <w:sz w:val="28"/>
          <w:szCs w:val="28"/>
        </w:rPr>
        <w:t xml:space="preserve">Выявление детей, нуждающихся в незамедлительной помощи и защите </w:t>
      </w:r>
    </w:p>
    <w:p w:rsidR="004B61AA" w:rsidRPr="008E2206" w:rsidRDefault="004B61AA" w:rsidP="007941A0">
      <w:pPr>
        <w:pStyle w:val="a4"/>
        <w:numPr>
          <w:ilvl w:val="2"/>
          <w:numId w:val="14"/>
        </w:numPr>
        <w:spacing w:after="0" w:line="240" w:lineRule="auto"/>
        <w:ind w:left="851" w:hanging="851"/>
        <w:jc w:val="both"/>
        <w:rPr>
          <w:rFonts w:ascii="Times New Roman" w:hAnsi="Times New Roman"/>
          <w:sz w:val="28"/>
          <w:szCs w:val="28"/>
        </w:rPr>
      </w:pPr>
      <w:r w:rsidRPr="008E2206">
        <w:rPr>
          <w:rFonts w:ascii="Times New Roman" w:hAnsi="Times New Roman"/>
          <w:sz w:val="28"/>
          <w:szCs w:val="28"/>
        </w:rPr>
        <w:t>Направления деятельности педагога-психолога с детьми  «группы риска»</w:t>
      </w:r>
    </w:p>
    <w:p w:rsidR="004B61AA" w:rsidRPr="008E2206" w:rsidRDefault="004B61AA" w:rsidP="007941A0">
      <w:pPr>
        <w:pStyle w:val="a4"/>
        <w:numPr>
          <w:ilvl w:val="2"/>
          <w:numId w:val="14"/>
        </w:numPr>
        <w:spacing w:after="0" w:line="240" w:lineRule="auto"/>
        <w:ind w:left="851" w:hanging="851"/>
        <w:jc w:val="both"/>
        <w:rPr>
          <w:rFonts w:ascii="Times New Roman" w:hAnsi="Times New Roman"/>
          <w:sz w:val="28"/>
          <w:szCs w:val="28"/>
        </w:rPr>
      </w:pPr>
      <w:r w:rsidRPr="008E2206">
        <w:rPr>
          <w:rFonts w:ascii="Times New Roman" w:hAnsi="Times New Roman"/>
          <w:sz w:val="28"/>
          <w:szCs w:val="28"/>
        </w:rPr>
        <w:t>Рекомендации родителям ребенка, попавшего в трудную жизненную ситуацию или испытывающего кризисное состояние</w:t>
      </w:r>
    </w:p>
    <w:p w:rsidR="004B61AA" w:rsidRPr="008E2206" w:rsidRDefault="004B61AA" w:rsidP="007941A0">
      <w:pPr>
        <w:pStyle w:val="a3"/>
        <w:spacing w:before="0" w:beforeAutospacing="0" w:after="0" w:afterAutospacing="0"/>
        <w:jc w:val="both"/>
        <w:rPr>
          <w:b/>
          <w:bCs/>
          <w:sz w:val="28"/>
          <w:szCs w:val="28"/>
        </w:rPr>
      </w:pPr>
      <w:r w:rsidRPr="008E2206">
        <w:rPr>
          <w:b/>
          <w:sz w:val="28"/>
          <w:szCs w:val="28"/>
        </w:rPr>
        <w:t>Раздел  3</w:t>
      </w:r>
      <w:r w:rsidRPr="008E2206">
        <w:rPr>
          <w:b/>
          <w:bCs/>
          <w:sz w:val="28"/>
          <w:szCs w:val="28"/>
        </w:rPr>
        <w:t xml:space="preserve"> </w:t>
      </w:r>
    </w:p>
    <w:p w:rsidR="004B61AA" w:rsidRPr="008E2206" w:rsidRDefault="004B61AA" w:rsidP="007941A0">
      <w:pPr>
        <w:pStyle w:val="a3"/>
        <w:spacing w:before="0" w:beforeAutospacing="0" w:after="0" w:afterAutospacing="0"/>
        <w:jc w:val="both"/>
        <w:rPr>
          <w:b/>
          <w:sz w:val="28"/>
          <w:szCs w:val="28"/>
        </w:rPr>
      </w:pPr>
      <w:r w:rsidRPr="008E2206">
        <w:rPr>
          <w:b/>
          <w:bCs/>
          <w:sz w:val="28"/>
          <w:szCs w:val="28"/>
        </w:rPr>
        <w:t>Кризисное вмешательство при высоком риске суицида</w:t>
      </w:r>
    </w:p>
    <w:p w:rsidR="004B61AA" w:rsidRPr="008E2206" w:rsidRDefault="004B61AA" w:rsidP="007941A0">
      <w:pPr>
        <w:spacing w:line="240" w:lineRule="auto"/>
        <w:ind w:left="851" w:hanging="851"/>
        <w:rPr>
          <w:rFonts w:ascii="Times New Roman" w:hAnsi="Times New Roman"/>
          <w:sz w:val="28"/>
          <w:szCs w:val="28"/>
        </w:rPr>
      </w:pPr>
      <w:r w:rsidRPr="008E2206">
        <w:rPr>
          <w:rFonts w:ascii="Times New Roman" w:hAnsi="Times New Roman"/>
          <w:sz w:val="28"/>
          <w:szCs w:val="28"/>
        </w:rPr>
        <w:t>3.1     Задачи педагога-психолога  в ситуации  потенциального  суицида обучающегося</w:t>
      </w:r>
    </w:p>
    <w:p w:rsidR="004B61AA" w:rsidRPr="008E2206" w:rsidRDefault="004B61AA" w:rsidP="007941A0">
      <w:pPr>
        <w:spacing w:line="240" w:lineRule="auto"/>
        <w:ind w:left="851" w:hanging="851"/>
        <w:rPr>
          <w:rFonts w:ascii="Times New Roman" w:hAnsi="Times New Roman"/>
          <w:sz w:val="28"/>
          <w:szCs w:val="28"/>
        </w:rPr>
      </w:pPr>
      <w:r w:rsidRPr="008E2206">
        <w:rPr>
          <w:rFonts w:ascii="Times New Roman" w:hAnsi="Times New Roman"/>
          <w:sz w:val="28"/>
          <w:szCs w:val="28"/>
        </w:rPr>
        <w:t>3.2     Действия педагогов, направленные на оказание поддержки и помощи ребенку</w:t>
      </w:r>
    </w:p>
    <w:p w:rsidR="004B61AA" w:rsidRPr="008E2206" w:rsidRDefault="004B61AA" w:rsidP="007941A0">
      <w:pPr>
        <w:spacing w:line="240" w:lineRule="auto"/>
        <w:ind w:left="851" w:hanging="851"/>
        <w:rPr>
          <w:rFonts w:ascii="Times New Roman" w:hAnsi="Times New Roman"/>
          <w:sz w:val="28"/>
          <w:szCs w:val="28"/>
        </w:rPr>
      </w:pPr>
      <w:r w:rsidRPr="008E2206">
        <w:rPr>
          <w:rFonts w:ascii="Times New Roman" w:hAnsi="Times New Roman"/>
          <w:sz w:val="28"/>
          <w:szCs w:val="28"/>
        </w:rPr>
        <w:t>3.3     Действия родителей, направленные на оказание поддержки и помощи ребенку</w:t>
      </w:r>
    </w:p>
    <w:p w:rsidR="004B61AA" w:rsidRPr="008E2206" w:rsidRDefault="004B61AA" w:rsidP="007941A0">
      <w:pPr>
        <w:spacing w:line="240" w:lineRule="auto"/>
        <w:rPr>
          <w:rFonts w:ascii="Times New Roman" w:hAnsi="Times New Roman"/>
          <w:b/>
          <w:sz w:val="28"/>
          <w:szCs w:val="28"/>
        </w:rPr>
      </w:pPr>
      <w:r w:rsidRPr="008E2206">
        <w:rPr>
          <w:rFonts w:ascii="Times New Roman" w:hAnsi="Times New Roman"/>
          <w:b/>
          <w:sz w:val="28"/>
          <w:szCs w:val="28"/>
        </w:rPr>
        <w:t>Раздел 4</w:t>
      </w:r>
    </w:p>
    <w:p w:rsidR="004B61AA" w:rsidRPr="008E2206" w:rsidRDefault="004B61AA" w:rsidP="007941A0">
      <w:pPr>
        <w:spacing w:line="240" w:lineRule="auto"/>
        <w:jc w:val="both"/>
        <w:rPr>
          <w:rFonts w:ascii="Times New Roman" w:hAnsi="Times New Roman"/>
          <w:b/>
          <w:bCs/>
          <w:sz w:val="28"/>
          <w:szCs w:val="28"/>
        </w:rPr>
      </w:pPr>
      <w:r w:rsidRPr="008E2206">
        <w:rPr>
          <w:rFonts w:ascii="Times New Roman" w:hAnsi="Times New Roman"/>
          <w:b/>
          <w:bCs/>
          <w:sz w:val="28"/>
          <w:szCs w:val="28"/>
        </w:rPr>
        <w:t>Действия участников образовательного процесса   в ситуации совершенного суицида</w:t>
      </w:r>
    </w:p>
    <w:p w:rsidR="004B61AA" w:rsidRPr="008E2206" w:rsidRDefault="004B61AA" w:rsidP="007941A0">
      <w:pPr>
        <w:pStyle w:val="a3"/>
        <w:spacing w:before="0" w:beforeAutospacing="0" w:after="0" w:afterAutospacing="0"/>
        <w:ind w:left="709" w:hanging="709"/>
        <w:rPr>
          <w:sz w:val="28"/>
          <w:szCs w:val="28"/>
        </w:rPr>
      </w:pPr>
      <w:r w:rsidRPr="008E2206">
        <w:rPr>
          <w:bCs/>
          <w:sz w:val="28"/>
          <w:szCs w:val="28"/>
        </w:rPr>
        <w:t xml:space="preserve">4.1     </w:t>
      </w:r>
      <w:r w:rsidRPr="008E2206">
        <w:rPr>
          <w:sz w:val="28"/>
          <w:szCs w:val="28"/>
        </w:rPr>
        <w:t>Рекомендации  о порядке педагогического расследования по поводу суицида обучающихся или воспитанников системы образования</w:t>
      </w:r>
    </w:p>
    <w:p w:rsidR="004B61AA" w:rsidRPr="008E2206" w:rsidRDefault="004B61AA" w:rsidP="007941A0">
      <w:pPr>
        <w:spacing w:line="240" w:lineRule="auto"/>
        <w:ind w:left="709" w:hanging="709"/>
        <w:rPr>
          <w:rFonts w:ascii="Times New Roman" w:hAnsi="Times New Roman"/>
          <w:sz w:val="28"/>
          <w:szCs w:val="28"/>
        </w:rPr>
      </w:pPr>
      <w:r w:rsidRPr="008E2206">
        <w:rPr>
          <w:rFonts w:ascii="Times New Roman" w:hAnsi="Times New Roman"/>
          <w:sz w:val="28"/>
          <w:szCs w:val="28"/>
        </w:rPr>
        <w:t xml:space="preserve">4.2     Служебное расследование по факту суицида </w:t>
      </w:r>
    </w:p>
    <w:p w:rsidR="004B61AA" w:rsidRPr="008E2206" w:rsidRDefault="004B61AA" w:rsidP="007941A0">
      <w:pPr>
        <w:spacing w:line="240" w:lineRule="auto"/>
        <w:ind w:left="709" w:hanging="709"/>
        <w:rPr>
          <w:rFonts w:ascii="Times New Roman" w:hAnsi="Times New Roman"/>
          <w:sz w:val="28"/>
          <w:szCs w:val="28"/>
        </w:rPr>
      </w:pPr>
      <w:r w:rsidRPr="008E2206">
        <w:rPr>
          <w:rFonts w:ascii="Times New Roman" w:hAnsi="Times New Roman"/>
          <w:sz w:val="28"/>
          <w:szCs w:val="28"/>
        </w:rPr>
        <w:t xml:space="preserve">4.3     Психолого-педагогическое сопровождение участников образовательной среды </w:t>
      </w:r>
      <w:r w:rsidRPr="008E2206">
        <w:rPr>
          <w:rFonts w:ascii="Times New Roman" w:hAnsi="Times New Roman"/>
          <w:bCs/>
          <w:sz w:val="28"/>
          <w:szCs w:val="28"/>
        </w:rPr>
        <w:t>в ситуации совершенного суицида</w:t>
      </w:r>
    </w:p>
    <w:p w:rsidR="004B61AA" w:rsidRPr="008E2206" w:rsidRDefault="004B61AA" w:rsidP="007941A0">
      <w:pPr>
        <w:spacing w:line="240" w:lineRule="auto"/>
        <w:rPr>
          <w:rFonts w:ascii="Times New Roman" w:hAnsi="Times New Roman"/>
          <w:sz w:val="28"/>
          <w:szCs w:val="28"/>
        </w:rPr>
      </w:pPr>
      <w:r w:rsidRPr="008E2206">
        <w:rPr>
          <w:rFonts w:ascii="Times New Roman" w:hAnsi="Times New Roman"/>
          <w:sz w:val="28"/>
          <w:szCs w:val="28"/>
        </w:rPr>
        <w:t>Рекомендуемая литература</w:t>
      </w:r>
    </w:p>
    <w:p w:rsidR="004B61AA" w:rsidRPr="008E2206" w:rsidRDefault="004B61AA" w:rsidP="007941A0">
      <w:pPr>
        <w:spacing w:line="240" w:lineRule="auto"/>
        <w:rPr>
          <w:rFonts w:ascii="Times New Roman" w:hAnsi="Times New Roman"/>
          <w:sz w:val="28"/>
          <w:szCs w:val="28"/>
        </w:rPr>
      </w:pPr>
      <w:r w:rsidRPr="008E2206">
        <w:rPr>
          <w:rFonts w:ascii="Times New Roman" w:hAnsi="Times New Roman"/>
          <w:sz w:val="28"/>
          <w:szCs w:val="28"/>
        </w:rPr>
        <w:t>Приложения</w:t>
      </w:r>
    </w:p>
    <w:p w:rsidR="004B61AA" w:rsidRPr="008E2206" w:rsidRDefault="004B61AA" w:rsidP="007941A0">
      <w:pPr>
        <w:pStyle w:val="a3"/>
        <w:spacing w:before="0" w:beforeAutospacing="0" w:after="0" w:afterAutospacing="0"/>
        <w:jc w:val="both"/>
        <w:rPr>
          <w:b/>
          <w:sz w:val="28"/>
          <w:szCs w:val="28"/>
        </w:rPr>
      </w:pPr>
    </w:p>
    <w:p w:rsidR="004B61AA" w:rsidRPr="008E2206" w:rsidRDefault="004B61AA" w:rsidP="007941A0">
      <w:pPr>
        <w:pStyle w:val="a3"/>
        <w:spacing w:before="0" w:beforeAutospacing="0" w:after="0" w:afterAutospacing="0"/>
        <w:jc w:val="both"/>
        <w:rPr>
          <w:b/>
          <w:sz w:val="28"/>
          <w:szCs w:val="28"/>
        </w:rPr>
      </w:pPr>
    </w:p>
    <w:p w:rsidR="004B61AA" w:rsidRPr="008E2206" w:rsidRDefault="004B61AA" w:rsidP="007941A0">
      <w:pPr>
        <w:pStyle w:val="a3"/>
        <w:spacing w:before="0" w:beforeAutospacing="0" w:after="0" w:afterAutospacing="0"/>
        <w:jc w:val="both"/>
        <w:rPr>
          <w:b/>
          <w:sz w:val="28"/>
          <w:szCs w:val="28"/>
        </w:rPr>
      </w:pPr>
    </w:p>
    <w:p w:rsidR="004B61AA" w:rsidRPr="008E2206" w:rsidRDefault="004B61AA" w:rsidP="007941A0">
      <w:pPr>
        <w:pStyle w:val="a3"/>
        <w:spacing w:before="0" w:beforeAutospacing="0" w:after="0" w:afterAutospacing="0"/>
        <w:jc w:val="both"/>
        <w:rPr>
          <w:b/>
          <w:sz w:val="28"/>
          <w:szCs w:val="28"/>
        </w:rPr>
      </w:pPr>
    </w:p>
    <w:p w:rsidR="004B61AA" w:rsidRPr="008E2206" w:rsidRDefault="004B61AA" w:rsidP="007941A0">
      <w:pPr>
        <w:pStyle w:val="a3"/>
        <w:spacing w:before="0" w:beforeAutospacing="0" w:after="0" w:afterAutospacing="0"/>
        <w:jc w:val="both"/>
        <w:rPr>
          <w:b/>
          <w:sz w:val="28"/>
          <w:szCs w:val="28"/>
        </w:rPr>
      </w:pPr>
      <w:r w:rsidRPr="008E2206">
        <w:rPr>
          <w:b/>
          <w:sz w:val="28"/>
          <w:szCs w:val="28"/>
        </w:rPr>
        <w:lastRenderedPageBreak/>
        <w:t>Введение</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Одна из наиболее актуальных проблем современного российского общества – проблема </w:t>
      </w:r>
      <w:proofErr w:type="spellStart"/>
      <w:r w:rsidRPr="008E2206">
        <w:rPr>
          <w:sz w:val="28"/>
          <w:szCs w:val="28"/>
        </w:rPr>
        <w:t>аутоагрессивного</w:t>
      </w:r>
      <w:proofErr w:type="spellEnd"/>
      <w:r w:rsidRPr="008E2206">
        <w:rPr>
          <w:sz w:val="28"/>
          <w:szCs w:val="28"/>
        </w:rPr>
        <w:t xml:space="preserve"> поведения и суицидов, особенно среди подростков и молодежи.</w:t>
      </w:r>
      <w:r w:rsidRPr="008E2206">
        <w:t xml:space="preserve"> </w:t>
      </w:r>
      <w:r w:rsidRPr="008E2206">
        <w:rPr>
          <w:sz w:val="28"/>
          <w:szCs w:val="28"/>
        </w:rPr>
        <w:t>Суицид как реальный шанс изменения сложившейся трудной жизненной ситуации все чаще выбирают не только юноши и девушки, но и дети, что свидетельствует о серьезности положения.</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По данным Всемирной организации здравоохранения, Россия находится на третьем месте по количеству завершенных зарегистрированных суицидов и на первом месте по числу суицидов среди молодежи (14-24 года).</w:t>
      </w:r>
      <w:r w:rsidRPr="008E2206">
        <w:rPr>
          <w:bCs/>
          <w:sz w:val="28"/>
          <w:szCs w:val="28"/>
        </w:rPr>
        <w:t xml:space="preserve"> Ч</w:t>
      </w:r>
      <w:r w:rsidRPr="008E2206">
        <w:rPr>
          <w:sz w:val="28"/>
          <w:szCs w:val="28"/>
        </w:rPr>
        <w:t xml:space="preserve">астота суицидальных действий среди молодежи, в течение последних двух десятилетий в России удвоилась. </w:t>
      </w:r>
      <w:r w:rsidRPr="008E2206">
        <w:rPr>
          <w:bCs/>
          <w:sz w:val="28"/>
          <w:szCs w:val="28"/>
        </w:rPr>
        <w:t xml:space="preserve">На 100 тысяч детского населения приходится 19,8 случаев суицидов. </w:t>
      </w:r>
      <w:r w:rsidRPr="008E2206">
        <w:rPr>
          <w:sz w:val="28"/>
          <w:szCs w:val="28"/>
        </w:rPr>
        <w:t xml:space="preserve">По данным официальной статистики от самоубийства ежегодно погибает около 2800 детей и подростков в возрасте от 5 до 19 лет.  </w:t>
      </w:r>
      <w:r w:rsidRPr="008E2206">
        <w:rPr>
          <w:bCs/>
          <w:sz w:val="28"/>
          <w:szCs w:val="28"/>
        </w:rPr>
        <w:t xml:space="preserve">В последние годы частота суицидов 10-14- летних детей колеблется в пределах от 3 до 4 случаев на 100 тысяч. А среди подростков 15-19 лет – 19-20 случаев.  </w:t>
      </w:r>
      <w:r w:rsidRPr="008E2206">
        <w:rPr>
          <w:sz w:val="28"/>
          <w:szCs w:val="28"/>
        </w:rPr>
        <w:t xml:space="preserve">У 30% лиц в возрасте 14 – 24 лет бывают суицидальные мысли, 6% юношей и 10% девушек совершают суицидальные действия. За каждым таким случаем стоит личная трагедия, катастрофа, безысходность, когда страх перед жизнью побеждает страх смерти. </w:t>
      </w:r>
    </w:p>
    <w:p w:rsidR="004B61AA" w:rsidRPr="008E2206" w:rsidRDefault="004B61AA" w:rsidP="007941A0">
      <w:pPr>
        <w:spacing w:line="240" w:lineRule="auto"/>
        <w:ind w:firstLine="652"/>
        <w:jc w:val="both"/>
        <w:rPr>
          <w:rFonts w:ascii="Times New Roman" w:hAnsi="Times New Roman"/>
          <w:sz w:val="28"/>
          <w:szCs w:val="28"/>
        </w:rPr>
      </w:pPr>
      <w:r w:rsidRPr="008E2206">
        <w:rPr>
          <w:rFonts w:ascii="Times New Roman" w:hAnsi="Times New Roman"/>
          <w:bCs/>
          <w:sz w:val="28"/>
          <w:szCs w:val="28"/>
        </w:rPr>
        <w:t xml:space="preserve">Эта тревожная ситуация актуальна и для Забайкальского края.      </w:t>
      </w:r>
      <w:r w:rsidRPr="008E2206">
        <w:rPr>
          <w:rFonts w:ascii="Times New Roman" w:hAnsi="Times New Roman"/>
          <w:sz w:val="28"/>
          <w:szCs w:val="28"/>
        </w:rPr>
        <w:t xml:space="preserve">Смертность детей, не достигших восемнадцатилетнего возраста в Забайкальском крае по причине самоубийств  (на 100 000) значительно превышает показатели РФ.  </w:t>
      </w:r>
      <w:proofErr w:type="gramStart"/>
      <w:r w:rsidRPr="008E2206">
        <w:rPr>
          <w:rFonts w:ascii="Times New Roman" w:hAnsi="Times New Roman"/>
          <w:sz w:val="28"/>
          <w:szCs w:val="28"/>
        </w:rPr>
        <w:t xml:space="preserve">По данным статистики по Забайкальскому краю, представленной заместителем министра Здравоохранения Забайкальского края по детству и родовспоможению Н.Г.Игнатьевой на заседании Краевой комиссии по делам несовершеннолетних и защите их прав (КДН и ЗП), «в </w:t>
      </w:r>
      <w:smartTag w:uri="urn:schemas-microsoft-com:office:smarttags" w:element="metricconverter">
        <w:smartTagPr>
          <w:attr w:name="ProductID" w:val="2011 г"/>
        </w:smartTagPr>
        <w:r w:rsidRPr="008E2206">
          <w:rPr>
            <w:rFonts w:ascii="Times New Roman" w:hAnsi="Times New Roman"/>
            <w:sz w:val="28"/>
            <w:szCs w:val="28"/>
          </w:rPr>
          <w:t>2011 г</w:t>
        </w:r>
      </w:smartTag>
      <w:r w:rsidRPr="008E2206">
        <w:rPr>
          <w:rFonts w:ascii="Times New Roman" w:hAnsi="Times New Roman"/>
          <w:sz w:val="28"/>
          <w:szCs w:val="28"/>
        </w:rPr>
        <w:t>. количество подростков, покончивших с собой, составляет 53% (25 из 47) от общего числа умерших от неестественных причин.</w:t>
      </w:r>
      <w:proofErr w:type="gramEnd"/>
      <w:r w:rsidRPr="008E2206">
        <w:rPr>
          <w:rFonts w:ascii="Times New Roman" w:hAnsi="Times New Roman"/>
          <w:sz w:val="28"/>
          <w:szCs w:val="28"/>
        </w:rPr>
        <w:t xml:space="preserve"> За последние четыре года (2008-2011гг) в Забайкальском крае самоубийством покончили жизнь 94 подростка». Причем в 2011 году, по сравнению с 2010 годом, смерть от самоубийств выросла на 32%. Уровень смертности сельских подростков в пересчете на 100 тыс. населения в 1,6 – 1,9 раза превышал  такое же число городских. За первые шесть месяцев 2012 года покончило жизнь самоубийством 25 детей, что превышает показатели 2011 года. </w:t>
      </w:r>
    </w:p>
    <w:p w:rsidR="004B61AA" w:rsidRPr="008E2206" w:rsidRDefault="004B61AA" w:rsidP="007941A0">
      <w:pPr>
        <w:spacing w:line="240" w:lineRule="auto"/>
        <w:ind w:firstLine="851"/>
        <w:jc w:val="both"/>
        <w:rPr>
          <w:rFonts w:ascii="Times New Roman" w:hAnsi="Times New Roman"/>
          <w:bCs/>
          <w:sz w:val="28"/>
          <w:szCs w:val="28"/>
        </w:rPr>
      </w:pPr>
      <w:r w:rsidRPr="008E2206">
        <w:rPr>
          <w:rFonts w:ascii="Times New Roman" w:hAnsi="Times New Roman"/>
          <w:bCs/>
          <w:sz w:val="28"/>
          <w:szCs w:val="28"/>
        </w:rPr>
        <w:t xml:space="preserve">Сложившаяся ситуация в Забайкальском крае определила необходимость принятия экстренных мер профилактического характера. </w:t>
      </w:r>
      <w:proofErr w:type="gramStart"/>
      <w:r w:rsidRPr="008E2206">
        <w:rPr>
          <w:rFonts w:ascii="Times New Roman" w:hAnsi="Times New Roman"/>
          <w:bCs/>
          <w:sz w:val="28"/>
          <w:szCs w:val="28"/>
        </w:rPr>
        <w:t xml:space="preserve">Так в 2011-2012 учебном году проведен  </w:t>
      </w:r>
      <w:r w:rsidRPr="008E2206">
        <w:rPr>
          <w:rFonts w:ascii="Times New Roman" w:hAnsi="Times New Roman"/>
          <w:sz w:val="28"/>
          <w:szCs w:val="28"/>
        </w:rPr>
        <w:t xml:space="preserve">Социально-психологический совет Забайкальского края,  семинар-совещание  со специалистами и методистами, курирующими муниципальные психологические службы, на базе </w:t>
      </w:r>
      <w:proofErr w:type="spellStart"/>
      <w:r w:rsidRPr="008E2206">
        <w:rPr>
          <w:rFonts w:ascii="Times New Roman" w:hAnsi="Times New Roman"/>
          <w:sz w:val="28"/>
          <w:szCs w:val="28"/>
        </w:rPr>
        <w:t>ЗабКИПКРО</w:t>
      </w:r>
      <w:proofErr w:type="spellEnd"/>
      <w:r w:rsidRPr="008E2206">
        <w:rPr>
          <w:rFonts w:ascii="Times New Roman" w:hAnsi="Times New Roman"/>
          <w:sz w:val="28"/>
          <w:szCs w:val="28"/>
        </w:rPr>
        <w:t xml:space="preserve">  организовано </w:t>
      </w:r>
      <w:r w:rsidRPr="008E2206">
        <w:rPr>
          <w:rFonts w:ascii="Times New Roman" w:hAnsi="Times New Roman"/>
          <w:sz w:val="28"/>
        </w:rPr>
        <w:t>обучение</w:t>
      </w:r>
      <w:r w:rsidRPr="008E2206">
        <w:rPr>
          <w:rFonts w:ascii="Times New Roman" w:hAnsi="Times New Roman"/>
          <w:sz w:val="28"/>
          <w:szCs w:val="28"/>
        </w:rPr>
        <w:t xml:space="preserve"> работников образования по вопросам охраны здоровья и профилактике суицидального поведения учащихся,  на базе АИПКРСС </w:t>
      </w:r>
      <w:r w:rsidRPr="008E2206">
        <w:rPr>
          <w:rFonts w:ascii="Times New Roman" w:hAnsi="Times New Roman"/>
          <w:sz w:val="28"/>
        </w:rPr>
        <w:t xml:space="preserve">проведен семинар с приглашением </w:t>
      </w:r>
      <w:proofErr w:type="spellStart"/>
      <w:r w:rsidRPr="008E2206">
        <w:rPr>
          <w:rFonts w:ascii="Times New Roman" w:hAnsi="Times New Roman"/>
          <w:sz w:val="28"/>
        </w:rPr>
        <w:lastRenderedPageBreak/>
        <w:t>Г</w:t>
      </w:r>
      <w:r w:rsidRPr="008E2206">
        <w:rPr>
          <w:rFonts w:ascii="Times New Roman" w:hAnsi="Times New Roman"/>
          <w:sz w:val="28"/>
          <w:szCs w:val="28"/>
        </w:rPr>
        <w:t>уружапова</w:t>
      </w:r>
      <w:proofErr w:type="spellEnd"/>
      <w:r w:rsidRPr="008E2206">
        <w:rPr>
          <w:rFonts w:ascii="Times New Roman" w:hAnsi="Times New Roman"/>
          <w:sz w:val="28"/>
          <w:szCs w:val="28"/>
        </w:rPr>
        <w:t xml:space="preserve"> В.А. (</w:t>
      </w:r>
      <w:proofErr w:type="spellStart"/>
      <w:r w:rsidRPr="008E2206">
        <w:rPr>
          <w:rFonts w:ascii="Times New Roman" w:hAnsi="Times New Roman"/>
          <w:sz w:val="28"/>
          <w:szCs w:val="28"/>
        </w:rPr>
        <w:t>д.пс.н</w:t>
      </w:r>
      <w:proofErr w:type="spellEnd"/>
      <w:r w:rsidRPr="008E2206">
        <w:rPr>
          <w:rFonts w:ascii="Times New Roman" w:hAnsi="Times New Roman"/>
          <w:sz w:val="28"/>
          <w:szCs w:val="28"/>
        </w:rPr>
        <w:t xml:space="preserve">., профессор </w:t>
      </w:r>
      <w:r w:rsidRPr="008E2206">
        <w:rPr>
          <w:rStyle w:val="smalltext1"/>
          <w:rFonts w:ascii="Times New Roman" w:hAnsi="Times New Roman"/>
          <w:sz w:val="28"/>
          <w:szCs w:val="28"/>
        </w:rPr>
        <w:t>МГППУ</w:t>
      </w:r>
      <w:r w:rsidRPr="008E2206">
        <w:rPr>
          <w:rFonts w:ascii="Times New Roman" w:hAnsi="Times New Roman"/>
          <w:sz w:val="28"/>
          <w:szCs w:val="28"/>
        </w:rPr>
        <w:t>),   организован и проведен первое краевое родительское собрание-конференция,   в рамках декады</w:t>
      </w:r>
      <w:proofErr w:type="gramEnd"/>
      <w:r w:rsidRPr="008E2206">
        <w:rPr>
          <w:rFonts w:ascii="Times New Roman" w:hAnsi="Times New Roman"/>
          <w:sz w:val="28"/>
          <w:szCs w:val="28"/>
        </w:rPr>
        <w:t xml:space="preserve"> психологии организована работа «телефона доверия»</w:t>
      </w:r>
      <w:r w:rsidRPr="008E2206">
        <w:rPr>
          <w:rFonts w:ascii="Times New Roman" w:hAnsi="Times New Roman"/>
          <w:bCs/>
          <w:sz w:val="28"/>
          <w:szCs w:val="28"/>
        </w:rPr>
        <w:t xml:space="preserve"> и т.д.</w:t>
      </w:r>
    </w:p>
    <w:p w:rsidR="004B61AA" w:rsidRPr="008E2206" w:rsidRDefault="004B61AA" w:rsidP="007941A0">
      <w:pPr>
        <w:spacing w:line="240" w:lineRule="auto"/>
        <w:ind w:firstLine="652"/>
        <w:jc w:val="both"/>
        <w:rPr>
          <w:rFonts w:ascii="Times New Roman" w:hAnsi="Times New Roman"/>
          <w:sz w:val="28"/>
          <w:szCs w:val="28"/>
        </w:rPr>
      </w:pPr>
      <w:r w:rsidRPr="008E2206">
        <w:rPr>
          <w:rFonts w:ascii="Times New Roman" w:hAnsi="Times New Roman"/>
          <w:sz w:val="28"/>
          <w:szCs w:val="28"/>
        </w:rPr>
        <w:t xml:space="preserve">Несмотря на то, что вопросы профилактики суицидального поведения детей и подростков неоднократно обсуждались в современной психолого-педагогической литературе, практика показывает, что организация и проведение профилактических мероприятий в образовательных учреждениях Забайкальского края вызывает разного рода затруднения. Данное обстоятельство определяет необходимость подготовки  методических рекомендаций,  направляющих  деятельность участников образовательного процесса в сфере профилактики </w:t>
      </w:r>
      <w:proofErr w:type="spellStart"/>
      <w:r w:rsidRPr="008E2206">
        <w:rPr>
          <w:rFonts w:ascii="Times New Roman" w:hAnsi="Times New Roman"/>
          <w:sz w:val="28"/>
          <w:szCs w:val="28"/>
        </w:rPr>
        <w:t>аутоагрессивного</w:t>
      </w:r>
      <w:proofErr w:type="spellEnd"/>
      <w:r w:rsidRPr="008E2206">
        <w:rPr>
          <w:rFonts w:ascii="Times New Roman" w:hAnsi="Times New Roman"/>
          <w:sz w:val="28"/>
          <w:szCs w:val="28"/>
        </w:rPr>
        <w:t xml:space="preserve"> поведения обучающихся на построение  целостной системы совместной деятельности педагогов, психолога, администрации школы и родителей, </w:t>
      </w:r>
      <w:proofErr w:type="gramStart"/>
      <w:r w:rsidRPr="008E2206">
        <w:rPr>
          <w:rFonts w:ascii="Times New Roman" w:hAnsi="Times New Roman"/>
          <w:sz w:val="28"/>
          <w:szCs w:val="28"/>
        </w:rPr>
        <w:t>на</w:t>
      </w:r>
      <w:proofErr w:type="gramEnd"/>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формирование у школьников позитивной адаптации к  социальной среде, включающее в себя как успешное функционирование, так и перспективное психологическое здоровье.</w:t>
      </w:r>
    </w:p>
    <w:p w:rsidR="004B61AA" w:rsidRPr="008E2206" w:rsidRDefault="004B61AA" w:rsidP="007941A0">
      <w:pPr>
        <w:spacing w:line="240" w:lineRule="auto"/>
        <w:ind w:firstLine="652"/>
        <w:jc w:val="both"/>
        <w:rPr>
          <w:rFonts w:ascii="Times New Roman" w:hAnsi="Times New Roman"/>
          <w:sz w:val="28"/>
          <w:szCs w:val="28"/>
        </w:rPr>
      </w:pPr>
      <w:r w:rsidRPr="008E2206">
        <w:rPr>
          <w:rFonts w:ascii="Times New Roman" w:hAnsi="Times New Roman"/>
          <w:sz w:val="28"/>
          <w:szCs w:val="28"/>
        </w:rPr>
        <w:t xml:space="preserve">Методические рекомендации подготовлены методистами Забайкальского краевого института повышения квалификации и профессиональной переподготовки работников образования Е.П.Черепановой, В.И.Шадриной и директором центра «Семья» </w:t>
      </w:r>
      <w:proofErr w:type="spellStart"/>
      <w:r w:rsidRPr="008E2206">
        <w:rPr>
          <w:rFonts w:ascii="Times New Roman" w:hAnsi="Times New Roman"/>
          <w:sz w:val="28"/>
          <w:szCs w:val="28"/>
        </w:rPr>
        <w:t>Н.В.Тонышевой</w:t>
      </w:r>
      <w:proofErr w:type="spellEnd"/>
      <w:r w:rsidRPr="008E2206">
        <w:rPr>
          <w:rFonts w:ascii="Times New Roman" w:hAnsi="Times New Roman"/>
          <w:sz w:val="28"/>
          <w:szCs w:val="28"/>
        </w:rPr>
        <w:t>.</w:t>
      </w:r>
    </w:p>
    <w:p w:rsidR="004B61AA" w:rsidRPr="008E2206" w:rsidRDefault="004B61AA" w:rsidP="007941A0">
      <w:pPr>
        <w:spacing w:line="240" w:lineRule="auto"/>
        <w:ind w:firstLine="709"/>
        <w:jc w:val="both"/>
        <w:rPr>
          <w:bCs/>
          <w:sz w:val="24"/>
          <w:szCs w:val="24"/>
        </w:rPr>
      </w:pPr>
      <w:r w:rsidRPr="008E2206">
        <w:rPr>
          <w:rFonts w:ascii="Times New Roman" w:hAnsi="Times New Roman"/>
          <w:sz w:val="28"/>
          <w:szCs w:val="28"/>
        </w:rPr>
        <w:t xml:space="preserve">При составлении методических рекомендаций использовались материалы </w:t>
      </w:r>
      <w:proofErr w:type="spellStart"/>
      <w:r w:rsidRPr="008E2206">
        <w:rPr>
          <w:rFonts w:ascii="Times New Roman" w:hAnsi="Times New Roman"/>
          <w:sz w:val="28"/>
          <w:szCs w:val="28"/>
        </w:rPr>
        <w:t>Е.В.Змановской</w:t>
      </w:r>
      <w:proofErr w:type="spellEnd"/>
      <w:r w:rsidRPr="008E2206">
        <w:rPr>
          <w:rFonts w:ascii="Times New Roman" w:hAnsi="Times New Roman"/>
          <w:sz w:val="28"/>
          <w:szCs w:val="28"/>
        </w:rPr>
        <w:t>, В.Д.Менделевич, А.Е.Персидской,  материалы сайта</w:t>
      </w:r>
      <w:r w:rsidRPr="008E2206">
        <w:rPr>
          <w:sz w:val="28"/>
          <w:szCs w:val="28"/>
        </w:rPr>
        <w:t xml:space="preserve"> </w:t>
      </w:r>
      <w:r w:rsidRPr="008E2206">
        <w:rPr>
          <w:rStyle w:val="smalltext1"/>
          <w:rFonts w:ascii="Times New Roman" w:hAnsi="Times New Roman"/>
          <w:sz w:val="28"/>
          <w:szCs w:val="28"/>
        </w:rPr>
        <w:t>МГППУ</w:t>
      </w:r>
      <w:r w:rsidRPr="008E2206">
        <w:rPr>
          <w:rFonts w:ascii="Times New Roman" w:hAnsi="Times New Roman"/>
          <w:sz w:val="28"/>
          <w:szCs w:val="28"/>
        </w:rPr>
        <w:t xml:space="preserve"> </w:t>
      </w:r>
      <w:hyperlink r:id="rId7" w:history="1">
        <w:r w:rsidRPr="008E2206">
          <w:rPr>
            <w:rStyle w:val="af3"/>
            <w:rFonts w:ascii="Times New Roman" w:hAnsi="Times New Roman"/>
            <w:color w:val="auto"/>
            <w:sz w:val="28"/>
            <w:szCs w:val="28"/>
          </w:rPr>
          <w:t>http://www.mgppu.ru/</w:t>
        </w:r>
      </w:hyperlink>
      <w:r w:rsidRPr="008E2206">
        <w:rPr>
          <w:rFonts w:ascii="Times New Roman" w:hAnsi="Times New Roman"/>
          <w:bCs/>
          <w:sz w:val="28"/>
          <w:szCs w:val="28"/>
        </w:rPr>
        <w:t xml:space="preserve">, </w:t>
      </w:r>
      <w:r w:rsidRPr="008E2206">
        <w:rPr>
          <w:rFonts w:ascii="Times New Roman" w:hAnsi="Times New Roman"/>
          <w:sz w:val="28"/>
          <w:szCs w:val="28"/>
        </w:rPr>
        <w:t xml:space="preserve">психологические понятия и термины специальных словарей и т.д. </w:t>
      </w: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jc w:val="center"/>
        <w:rPr>
          <w:rFonts w:ascii="Times New Roman" w:hAnsi="Times New Roman"/>
          <w:b/>
          <w:bCs/>
          <w:sz w:val="28"/>
          <w:szCs w:val="28"/>
        </w:rPr>
      </w:pPr>
      <w:r w:rsidRPr="008E2206">
        <w:rPr>
          <w:rFonts w:ascii="Times New Roman" w:hAnsi="Times New Roman"/>
          <w:b/>
          <w:bCs/>
          <w:sz w:val="28"/>
          <w:szCs w:val="28"/>
        </w:rPr>
        <w:lastRenderedPageBreak/>
        <w:t xml:space="preserve">Раздел 1 </w:t>
      </w:r>
    </w:p>
    <w:p w:rsidR="004B61AA" w:rsidRPr="008E2206" w:rsidRDefault="004B61AA" w:rsidP="007941A0">
      <w:pPr>
        <w:spacing w:line="240" w:lineRule="auto"/>
        <w:jc w:val="center"/>
        <w:rPr>
          <w:rFonts w:ascii="Times New Roman" w:hAnsi="Times New Roman"/>
          <w:b/>
          <w:bCs/>
          <w:sz w:val="28"/>
          <w:szCs w:val="28"/>
        </w:rPr>
      </w:pPr>
      <w:r w:rsidRPr="008E2206">
        <w:rPr>
          <w:rFonts w:ascii="Times New Roman" w:hAnsi="Times New Roman"/>
          <w:b/>
          <w:bCs/>
          <w:sz w:val="28"/>
          <w:szCs w:val="28"/>
        </w:rPr>
        <w:t>Суицидальное поведение</w:t>
      </w:r>
    </w:p>
    <w:p w:rsidR="004B61AA" w:rsidRPr="008E2206" w:rsidRDefault="004B61AA" w:rsidP="007941A0">
      <w:pPr>
        <w:spacing w:line="240" w:lineRule="auto"/>
        <w:jc w:val="center"/>
        <w:rPr>
          <w:sz w:val="28"/>
          <w:szCs w:val="28"/>
        </w:rPr>
      </w:pPr>
    </w:p>
    <w:p w:rsidR="004B61AA" w:rsidRPr="008E2206" w:rsidRDefault="004B61AA" w:rsidP="007941A0">
      <w:pPr>
        <w:pStyle w:val="a4"/>
        <w:numPr>
          <w:ilvl w:val="1"/>
          <w:numId w:val="6"/>
        </w:numPr>
        <w:spacing w:after="0" w:line="240" w:lineRule="auto"/>
        <w:ind w:hanging="705"/>
        <w:rPr>
          <w:rFonts w:ascii="Times New Roman" w:hAnsi="Times New Roman"/>
          <w:b/>
          <w:sz w:val="28"/>
          <w:szCs w:val="28"/>
        </w:rPr>
      </w:pPr>
      <w:r w:rsidRPr="008E2206">
        <w:rPr>
          <w:rFonts w:ascii="Times New Roman" w:hAnsi="Times New Roman"/>
          <w:b/>
          <w:sz w:val="28"/>
          <w:szCs w:val="28"/>
        </w:rPr>
        <w:t>Основные понятия  и типы суицидального поведения</w:t>
      </w:r>
    </w:p>
    <w:p w:rsidR="004B61AA" w:rsidRPr="008E2206" w:rsidRDefault="004B61AA" w:rsidP="007941A0">
      <w:pPr>
        <w:spacing w:line="240" w:lineRule="auto"/>
        <w:ind w:firstLine="851"/>
        <w:jc w:val="both"/>
        <w:rPr>
          <w:rFonts w:ascii="Times New Roman" w:hAnsi="Times New Roman"/>
          <w:sz w:val="28"/>
          <w:szCs w:val="28"/>
        </w:rPr>
      </w:pPr>
      <w:r w:rsidRPr="008E2206">
        <w:rPr>
          <w:rFonts w:ascii="Times New Roman" w:hAnsi="Times New Roman"/>
          <w:b/>
          <w:sz w:val="28"/>
          <w:szCs w:val="28"/>
        </w:rPr>
        <w:t xml:space="preserve"> </w:t>
      </w:r>
      <w:r w:rsidRPr="008E2206">
        <w:rPr>
          <w:rFonts w:ascii="Times New Roman" w:hAnsi="Times New Roman"/>
          <w:sz w:val="28"/>
          <w:szCs w:val="28"/>
        </w:rPr>
        <w:t xml:space="preserve">Для  организации эффективной профилактической работы в образовательном учреждении работникам данной сферы необходимо знать основные понятия и термины </w:t>
      </w:r>
      <w:proofErr w:type="spellStart"/>
      <w:r w:rsidRPr="008E2206">
        <w:rPr>
          <w:rFonts w:ascii="Times New Roman" w:hAnsi="Times New Roman"/>
          <w:sz w:val="28"/>
          <w:szCs w:val="28"/>
        </w:rPr>
        <w:t>аутоагрессивного</w:t>
      </w:r>
      <w:proofErr w:type="spellEnd"/>
      <w:r w:rsidRPr="008E2206">
        <w:rPr>
          <w:rFonts w:ascii="Times New Roman" w:hAnsi="Times New Roman"/>
          <w:sz w:val="28"/>
          <w:szCs w:val="28"/>
        </w:rPr>
        <w:t xml:space="preserve"> поведения. </w:t>
      </w:r>
    </w:p>
    <w:p w:rsidR="004B61AA" w:rsidRPr="008E2206" w:rsidRDefault="004B61AA" w:rsidP="007941A0">
      <w:pPr>
        <w:pStyle w:val="a3"/>
        <w:spacing w:before="0" w:beforeAutospacing="0" w:after="0" w:afterAutospacing="0"/>
        <w:ind w:firstLine="851"/>
        <w:jc w:val="both"/>
        <w:rPr>
          <w:sz w:val="28"/>
          <w:szCs w:val="28"/>
        </w:rPr>
      </w:pPr>
      <w:proofErr w:type="gramStart"/>
      <w:r w:rsidRPr="008E2206">
        <w:rPr>
          <w:sz w:val="28"/>
          <w:szCs w:val="28"/>
        </w:rPr>
        <w:t xml:space="preserve">Согласно определению Всемирной организации здравоохранения (ВОЗ), </w:t>
      </w:r>
      <w:r w:rsidRPr="008E2206">
        <w:rPr>
          <w:bCs/>
          <w:sz w:val="28"/>
          <w:szCs w:val="28"/>
        </w:rPr>
        <w:t>суицид</w:t>
      </w:r>
      <w:r w:rsidRPr="008E2206">
        <w:rPr>
          <w:rStyle w:val="apple-converted-space"/>
          <w:sz w:val="28"/>
          <w:szCs w:val="28"/>
        </w:rPr>
        <w:t xml:space="preserve"> </w:t>
      </w:r>
      <w:r w:rsidRPr="008E2206">
        <w:rPr>
          <w:sz w:val="28"/>
          <w:szCs w:val="28"/>
        </w:rPr>
        <w:t xml:space="preserve">представляет собой преднамеренные действия человека в отношении себя самого, приводящие к гибели.. </w:t>
      </w:r>
      <w:r w:rsidRPr="008E2206">
        <w:rPr>
          <w:iCs/>
          <w:spacing w:val="-3"/>
          <w:sz w:val="28"/>
          <w:szCs w:val="28"/>
        </w:rPr>
        <w:t>В педагогическом энциклопедическом словаре</w:t>
      </w:r>
      <w:r w:rsidRPr="008E2206">
        <w:rPr>
          <w:i/>
          <w:iCs/>
          <w:spacing w:val="-3"/>
          <w:sz w:val="28"/>
          <w:szCs w:val="28"/>
        </w:rPr>
        <w:t xml:space="preserve"> </w:t>
      </w:r>
      <w:r w:rsidRPr="008E2206">
        <w:rPr>
          <w:b/>
          <w:iCs/>
          <w:spacing w:val="-3"/>
          <w:sz w:val="28"/>
          <w:szCs w:val="28"/>
        </w:rPr>
        <w:t>суицид</w:t>
      </w:r>
      <w:r w:rsidRPr="008E2206">
        <w:rPr>
          <w:iCs/>
          <w:spacing w:val="-3"/>
          <w:sz w:val="28"/>
          <w:szCs w:val="28"/>
        </w:rPr>
        <w:t xml:space="preserve"> определяется как</w:t>
      </w:r>
      <w:r w:rsidRPr="008E2206">
        <w:rPr>
          <w:sz w:val="28"/>
          <w:szCs w:val="28"/>
        </w:rPr>
        <w:t xml:space="preserve"> акт самоубийства, совершаемого человеком в состоянии сильного душевного расстройства либо под влиянием психического заболевания, а также осознанный акт устранения из жизни под воздействием стрессов, острых психотравмирующих ситуаций, когда собственная жизнь утрачивает для человека смысл.</w:t>
      </w:r>
      <w:proofErr w:type="gramEnd"/>
    </w:p>
    <w:p w:rsidR="004B61AA" w:rsidRPr="008E2206" w:rsidRDefault="004B61AA" w:rsidP="007941A0">
      <w:pPr>
        <w:pStyle w:val="a3"/>
        <w:spacing w:before="0" w:beforeAutospacing="0" w:after="0" w:afterAutospacing="0"/>
        <w:ind w:firstLine="851"/>
        <w:jc w:val="both"/>
        <w:rPr>
          <w:sz w:val="28"/>
          <w:szCs w:val="28"/>
        </w:rPr>
      </w:pPr>
      <w:proofErr w:type="spellStart"/>
      <w:r w:rsidRPr="008E2206">
        <w:rPr>
          <w:rStyle w:val="a5"/>
          <w:sz w:val="28"/>
          <w:szCs w:val="28"/>
        </w:rPr>
        <w:t>Парасуицид</w:t>
      </w:r>
      <w:proofErr w:type="spellEnd"/>
      <w:r w:rsidRPr="008E2206">
        <w:rPr>
          <w:rStyle w:val="apple-converted-space"/>
          <w:sz w:val="28"/>
          <w:szCs w:val="28"/>
        </w:rPr>
        <w:t xml:space="preserve"> </w:t>
      </w:r>
      <w:r w:rsidRPr="008E2206">
        <w:rPr>
          <w:sz w:val="28"/>
          <w:szCs w:val="28"/>
        </w:rPr>
        <w:t>(</w:t>
      </w:r>
      <w:proofErr w:type="spellStart"/>
      <w:r w:rsidRPr="008E2206">
        <w:rPr>
          <w:sz w:val="28"/>
          <w:szCs w:val="28"/>
        </w:rPr>
        <w:t>Kreitman</w:t>
      </w:r>
      <w:proofErr w:type="spellEnd"/>
      <w:r w:rsidRPr="008E2206">
        <w:rPr>
          <w:sz w:val="28"/>
          <w:szCs w:val="28"/>
        </w:rPr>
        <w:t xml:space="preserve"> N., 1969, 1970) — не смертельное умышленное самоповреждение, которое нацелено на достижение желаемых субъектом изменений за счет физических последствий. По определению ВОЗ (1982), </w:t>
      </w:r>
      <w:proofErr w:type="spellStart"/>
      <w:r w:rsidRPr="008E2206">
        <w:rPr>
          <w:sz w:val="28"/>
          <w:szCs w:val="28"/>
        </w:rPr>
        <w:t>парасуицид</w:t>
      </w:r>
      <w:proofErr w:type="spellEnd"/>
      <w:r w:rsidRPr="008E2206">
        <w:rPr>
          <w:sz w:val="28"/>
          <w:szCs w:val="28"/>
        </w:rPr>
        <w:t xml:space="preserve"> – синоним суицидальной попытки. Н. </w:t>
      </w:r>
      <w:proofErr w:type="spellStart"/>
      <w:r w:rsidRPr="008E2206">
        <w:rPr>
          <w:sz w:val="28"/>
          <w:szCs w:val="28"/>
        </w:rPr>
        <w:t>Крейтман</w:t>
      </w:r>
      <w:proofErr w:type="spellEnd"/>
      <w:r w:rsidRPr="008E2206">
        <w:rPr>
          <w:sz w:val="28"/>
          <w:szCs w:val="28"/>
        </w:rPr>
        <w:t xml:space="preserve"> определял </w:t>
      </w:r>
      <w:proofErr w:type="spellStart"/>
      <w:r w:rsidRPr="008E2206">
        <w:rPr>
          <w:sz w:val="28"/>
          <w:szCs w:val="28"/>
        </w:rPr>
        <w:t>парасуицид</w:t>
      </w:r>
      <w:proofErr w:type="spellEnd"/>
      <w:r w:rsidRPr="008E2206">
        <w:rPr>
          <w:sz w:val="28"/>
          <w:szCs w:val="28"/>
        </w:rPr>
        <w:t xml:space="preserve"> как призыв о помощи, способ воздействия на окружающих с целью изменения сложившейся ситуации, и относил к ним суицидальные акты с истинным намерением умереть, но не закончившиеся смертью.</w:t>
      </w:r>
    </w:p>
    <w:p w:rsidR="004B61AA" w:rsidRPr="008E2206" w:rsidRDefault="004B61AA" w:rsidP="007941A0">
      <w:pPr>
        <w:spacing w:line="240" w:lineRule="auto"/>
        <w:ind w:firstLine="709"/>
        <w:jc w:val="both"/>
        <w:rPr>
          <w:rFonts w:ascii="Times New Roman" w:hAnsi="Times New Roman"/>
          <w:sz w:val="28"/>
          <w:szCs w:val="28"/>
        </w:rPr>
      </w:pPr>
      <w:r w:rsidRPr="008E2206">
        <w:rPr>
          <w:rStyle w:val="a5"/>
          <w:rFonts w:ascii="Times New Roman" w:hAnsi="Times New Roman"/>
          <w:sz w:val="28"/>
          <w:szCs w:val="28"/>
        </w:rPr>
        <w:t xml:space="preserve">Суицидальное поведение </w:t>
      </w:r>
      <w:r w:rsidRPr="008E2206">
        <w:rPr>
          <w:rStyle w:val="ac"/>
          <w:rFonts w:ascii="Times New Roman" w:hAnsi="Times New Roman"/>
          <w:i w:val="0"/>
          <w:sz w:val="28"/>
          <w:szCs w:val="28"/>
        </w:rPr>
        <w:t xml:space="preserve">– </w:t>
      </w:r>
      <w:r w:rsidRPr="008E2206">
        <w:rPr>
          <w:rFonts w:ascii="Times New Roman" w:hAnsi="Times New Roman"/>
          <w:sz w:val="28"/>
          <w:szCs w:val="28"/>
        </w:rPr>
        <w:t>стремление человека покончить жизнь самоубийством</w:t>
      </w:r>
      <w:r w:rsidRPr="008E2206">
        <w:rPr>
          <w:rStyle w:val="ac"/>
          <w:rFonts w:ascii="Times New Roman" w:hAnsi="Times New Roman"/>
          <w:i w:val="0"/>
          <w:sz w:val="28"/>
          <w:szCs w:val="28"/>
        </w:rPr>
        <w:t xml:space="preserve">, включающее в себя: </w:t>
      </w:r>
      <w:r w:rsidRPr="008E2206">
        <w:rPr>
          <w:rFonts w:ascii="Times New Roman" w:hAnsi="Times New Roman"/>
          <w:sz w:val="28"/>
          <w:szCs w:val="28"/>
        </w:rPr>
        <w:t xml:space="preserve">завершенное самоубийство, суицидальные попытки (покушения), суицидальные  намерения (мысли). </w:t>
      </w:r>
    </w:p>
    <w:p w:rsidR="004B61AA" w:rsidRPr="008E2206" w:rsidRDefault="004B61AA" w:rsidP="007941A0">
      <w:pPr>
        <w:pStyle w:val="a4"/>
        <w:numPr>
          <w:ilvl w:val="0"/>
          <w:numId w:val="3"/>
        </w:numPr>
        <w:spacing w:after="0" w:line="240" w:lineRule="auto"/>
        <w:jc w:val="both"/>
        <w:rPr>
          <w:rFonts w:ascii="Times New Roman" w:hAnsi="Times New Roman"/>
          <w:sz w:val="28"/>
          <w:szCs w:val="28"/>
        </w:rPr>
      </w:pPr>
      <w:proofErr w:type="gramStart"/>
      <w:r w:rsidRPr="008E2206">
        <w:rPr>
          <w:rFonts w:ascii="Times New Roman" w:hAnsi="Times New Roman"/>
          <w:b/>
          <w:i/>
          <w:sz w:val="28"/>
          <w:szCs w:val="28"/>
        </w:rPr>
        <w:t>з</w:t>
      </w:r>
      <w:proofErr w:type="gramEnd"/>
      <w:r w:rsidRPr="008E2206">
        <w:rPr>
          <w:rFonts w:ascii="Times New Roman" w:hAnsi="Times New Roman"/>
          <w:b/>
          <w:i/>
          <w:sz w:val="28"/>
          <w:szCs w:val="28"/>
        </w:rPr>
        <w:t>авершенный суицид</w:t>
      </w:r>
      <w:r w:rsidRPr="008E2206">
        <w:rPr>
          <w:rFonts w:ascii="Times New Roman" w:hAnsi="Times New Roman"/>
          <w:b/>
          <w:sz w:val="28"/>
          <w:szCs w:val="28"/>
        </w:rPr>
        <w:t xml:space="preserve"> –</w:t>
      </w:r>
      <w:r w:rsidRPr="008E2206">
        <w:rPr>
          <w:rFonts w:ascii="Times New Roman" w:hAnsi="Times New Roman"/>
          <w:sz w:val="28"/>
          <w:szCs w:val="28"/>
        </w:rPr>
        <w:t xml:space="preserve"> смерть от нанесенного самому себе повреждения;</w:t>
      </w:r>
    </w:p>
    <w:p w:rsidR="004B61AA" w:rsidRPr="008E2206" w:rsidRDefault="004B61AA" w:rsidP="007941A0">
      <w:pPr>
        <w:pStyle w:val="a4"/>
        <w:numPr>
          <w:ilvl w:val="0"/>
          <w:numId w:val="3"/>
        </w:numPr>
        <w:spacing w:after="0" w:line="240" w:lineRule="auto"/>
        <w:jc w:val="both"/>
        <w:rPr>
          <w:rFonts w:ascii="Times New Roman" w:hAnsi="Times New Roman"/>
          <w:sz w:val="28"/>
          <w:szCs w:val="28"/>
        </w:rPr>
      </w:pPr>
      <w:r w:rsidRPr="008E2206">
        <w:rPr>
          <w:rFonts w:ascii="Times New Roman" w:hAnsi="Times New Roman"/>
          <w:b/>
          <w:i/>
          <w:sz w:val="28"/>
          <w:szCs w:val="28"/>
        </w:rPr>
        <w:t>суицидальная попытка (покушение)</w:t>
      </w:r>
      <w:r w:rsidRPr="008E2206">
        <w:rPr>
          <w:rFonts w:ascii="Times New Roman" w:hAnsi="Times New Roman"/>
          <w:b/>
          <w:sz w:val="28"/>
          <w:szCs w:val="28"/>
        </w:rPr>
        <w:t xml:space="preserve"> -</w:t>
      </w:r>
      <w:r w:rsidRPr="008E2206">
        <w:rPr>
          <w:rFonts w:ascii="Times New Roman" w:hAnsi="Times New Roman"/>
          <w:sz w:val="28"/>
          <w:szCs w:val="28"/>
        </w:rPr>
        <w:t xml:space="preserve"> попытка нанести повреждение самому себе или совершить самоубийство, не закончившееся летальным исходом;  </w:t>
      </w:r>
    </w:p>
    <w:p w:rsidR="004B61AA" w:rsidRPr="008E2206" w:rsidRDefault="004B61AA" w:rsidP="007941A0">
      <w:pPr>
        <w:pStyle w:val="a4"/>
        <w:numPr>
          <w:ilvl w:val="0"/>
          <w:numId w:val="3"/>
        </w:numPr>
        <w:spacing w:after="0" w:line="240" w:lineRule="auto"/>
        <w:jc w:val="both"/>
        <w:rPr>
          <w:rStyle w:val="ac"/>
          <w:rFonts w:ascii="Times New Roman" w:hAnsi="Times New Roman"/>
          <w:i w:val="0"/>
          <w:sz w:val="28"/>
          <w:szCs w:val="28"/>
        </w:rPr>
      </w:pPr>
      <w:r w:rsidRPr="008E2206">
        <w:rPr>
          <w:rFonts w:ascii="Times New Roman" w:hAnsi="Times New Roman"/>
          <w:b/>
          <w:i/>
          <w:sz w:val="28"/>
          <w:szCs w:val="28"/>
        </w:rPr>
        <w:t>суицидальные мысли</w:t>
      </w:r>
      <w:r w:rsidRPr="008E2206">
        <w:rPr>
          <w:rFonts w:ascii="Times New Roman" w:hAnsi="Times New Roman"/>
          <w:b/>
          <w:sz w:val="28"/>
          <w:szCs w:val="28"/>
        </w:rPr>
        <w:t xml:space="preserve"> -</w:t>
      </w:r>
      <w:r w:rsidRPr="008E2206">
        <w:rPr>
          <w:rFonts w:ascii="Times New Roman" w:hAnsi="Times New Roman"/>
          <w:sz w:val="28"/>
          <w:szCs w:val="28"/>
        </w:rPr>
        <w:t xml:space="preserve"> мысли о смерти, суициде или серьезном самоповреждении, а также идеи, касающиеся  планирования, реализации  и  результата суицидального поведения.</w:t>
      </w:r>
    </w:p>
    <w:p w:rsidR="004B61AA" w:rsidRPr="008E2206" w:rsidRDefault="004B61AA" w:rsidP="007941A0">
      <w:pPr>
        <w:spacing w:line="240" w:lineRule="auto"/>
        <w:ind w:firstLine="709"/>
        <w:jc w:val="both"/>
        <w:rPr>
          <w:rStyle w:val="a5"/>
          <w:rFonts w:ascii="Times New Roman" w:hAnsi="Times New Roman"/>
          <w:b w:val="0"/>
          <w:sz w:val="28"/>
          <w:szCs w:val="28"/>
        </w:rPr>
      </w:pPr>
    </w:p>
    <w:p w:rsidR="004B61AA" w:rsidRPr="008E2206" w:rsidRDefault="004B61AA" w:rsidP="007941A0">
      <w:pPr>
        <w:spacing w:line="240" w:lineRule="auto"/>
        <w:ind w:firstLine="709"/>
        <w:jc w:val="both"/>
        <w:rPr>
          <w:rStyle w:val="apple-converted-space"/>
          <w:rFonts w:ascii="Times New Roman" w:hAnsi="Times New Roman"/>
          <w:sz w:val="28"/>
          <w:szCs w:val="28"/>
        </w:rPr>
      </w:pPr>
      <w:r w:rsidRPr="008E2206">
        <w:rPr>
          <w:rStyle w:val="a5"/>
          <w:rFonts w:ascii="Times New Roman" w:hAnsi="Times New Roman"/>
          <w:b w:val="0"/>
          <w:sz w:val="28"/>
          <w:szCs w:val="28"/>
        </w:rPr>
        <w:t xml:space="preserve">Суицидальное поведение подразделяется на </w:t>
      </w:r>
      <w:r w:rsidRPr="008E2206">
        <w:rPr>
          <w:rFonts w:ascii="Times New Roman" w:hAnsi="Times New Roman"/>
          <w:iCs/>
          <w:sz w:val="28"/>
          <w:szCs w:val="28"/>
        </w:rPr>
        <w:t xml:space="preserve">прямое </w:t>
      </w:r>
      <w:r w:rsidRPr="008E2206">
        <w:rPr>
          <w:rStyle w:val="apple-converted-space"/>
          <w:rFonts w:ascii="Times New Roman" w:hAnsi="Times New Roman"/>
          <w:sz w:val="28"/>
          <w:szCs w:val="28"/>
        </w:rPr>
        <w:t xml:space="preserve">и </w:t>
      </w:r>
      <w:r w:rsidRPr="008E2206">
        <w:rPr>
          <w:rFonts w:ascii="Times New Roman" w:hAnsi="Times New Roman"/>
          <w:iCs/>
          <w:sz w:val="28"/>
          <w:szCs w:val="28"/>
        </w:rPr>
        <w:t>непрямое суицидальное поведение.</w:t>
      </w:r>
      <w:r w:rsidRPr="008E2206">
        <w:rPr>
          <w:rStyle w:val="apple-converted-space"/>
          <w:rFonts w:ascii="Times New Roman" w:hAnsi="Times New Roman"/>
          <w:sz w:val="28"/>
          <w:szCs w:val="28"/>
        </w:rPr>
        <w:t> </w:t>
      </w:r>
    </w:p>
    <w:p w:rsidR="004B61AA" w:rsidRPr="008E2206" w:rsidRDefault="004B61AA" w:rsidP="007941A0">
      <w:pPr>
        <w:pStyle w:val="a4"/>
        <w:numPr>
          <w:ilvl w:val="0"/>
          <w:numId w:val="4"/>
        </w:numPr>
        <w:spacing w:after="0" w:line="240" w:lineRule="auto"/>
        <w:ind w:left="709" w:hanging="283"/>
        <w:jc w:val="both"/>
        <w:rPr>
          <w:rFonts w:ascii="Times New Roman" w:hAnsi="Times New Roman"/>
          <w:sz w:val="28"/>
          <w:szCs w:val="28"/>
        </w:rPr>
      </w:pPr>
      <w:r w:rsidRPr="008E2206">
        <w:rPr>
          <w:rFonts w:ascii="Times New Roman" w:hAnsi="Times New Roman"/>
          <w:b/>
          <w:i/>
          <w:iCs/>
          <w:sz w:val="28"/>
          <w:szCs w:val="28"/>
        </w:rPr>
        <w:t>прямое суицидальное поведение</w:t>
      </w:r>
      <w:r w:rsidRPr="008E2206">
        <w:rPr>
          <w:rStyle w:val="apple-converted-space"/>
          <w:rFonts w:ascii="Times New Roman" w:hAnsi="Times New Roman"/>
          <w:sz w:val="28"/>
          <w:szCs w:val="28"/>
        </w:rPr>
        <w:t> </w:t>
      </w:r>
      <w:r w:rsidRPr="008E2206">
        <w:rPr>
          <w:rFonts w:ascii="Times New Roman" w:hAnsi="Times New Roman"/>
          <w:sz w:val="28"/>
          <w:szCs w:val="28"/>
        </w:rPr>
        <w:t>— суицидальные мысли, суицидальные попытки и завершённые суициды.</w:t>
      </w:r>
    </w:p>
    <w:p w:rsidR="004B61AA" w:rsidRPr="008E2206" w:rsidRDefault="004B61AA" w:rsidP="007941A0">
      <w:pPr>
        <w:pStyle w:val="a4"/>
        <w:numPr>
          <w:ilvl w:val="0"/>
          <w:numId w:val="4"/>
        </w:numPr>
        <w:spacing w:after="0" w:line="240" w:lineRule="auto"/>
        <w:ind w:left="709" w:hanging="283"/>
        <w:jc w:val="both"/>
        <w:rPr>
          <w:rFonts w:ascii="Times New Roman" w:hAnsi="Times New Roman"/>
          <w:sz w:val="28"/>
          <w:szCs w:val="28"/>
        </w:rPr>
      </w:pPr>
      <w:r w:rsidRPr="008E2206">
        <w:rPr>
          <w:rFonts w:ascii="Times New Roman" w:hAnsi="Times New Roman"/>
          <w:b/>
          <w:i/>
          <w:iCs/>
          <w:sz w:val="28"/>
          <w:szCs w:val="28"/>
        </w:rPr>
        <w:t>непрямое суицидальное поведение</w:t>
      </w:r>
      <w:r w:rsidRPr="008E2206">
        <w:rPr>
          <w:rStyle w:val="apple-converted-space"/>
          <w:rFonts w:ascii="Times New Roman" w:hAnsi="Times New Roman"/>
          <w:sz w:val="28"/>
          <w:szCs w:val="28"/>
        </w:rPr>
        <w:t> </w:t>
      </w:r>
      <w:r w:rsidRPr="008E2206">
        <w:rPr>
          <w:rFonts w:ascii="Times New Roman" w:hAnsi="Times New Roman"/>
          <w:sz w:val="28"/>
          <w:szCs w:val="28"/>
        </w:rPr>
        <w:t xml:space="preserve">— подросток бессознательно подвергает себя риску, опасному для жизни, не имея при этом желания умереть (алкогольные эксцессы и злоупотребление </w:t>
      </w:r>
      <w:proofErr w:type="spellStart"/>
      <w:r w:rsidRPr="008E2206">
        <w:rPr>
          <w:rFonts w:ascii="Times New Roman" w:hAnsi="Times New Roman"/>
          <w:sz w:val="28"/>
          <w:szCs w:val="28"/>
        </w:rPr>
        <w:t>психоактивными</w:t>
      </w:r>
      <w:proofErr w:type="spellEnd"/>
      <w:r w:rsidRPr="008E2206">
        <w:rPr>
          <w:rFonts w:ascii="Times New Roman" w:hAnsi="Times New Roman"/>
          <w:sz w:val="28"/>
          <w:szCs w:val="28"/>
        </w:rPr>
        <w:t xml:space="preserve"> веществами, злостное курение, переедание, </w:t>
      </w:r>
      <w:r w:rsidRPr="008E2206">
        <w:rPr>
          <w:rFonts w:ascii="Times New Roman" w:hAnsi="Times New Roman"/>
          <w:sz w:val="28"/>
          <w:szCs w:val="28"/>
        </w:rPr>
        <w:lastRenderedPageBreak/>
        <w:t xml:space="preserve">голодание, злостные нарушения правил уличного движения, пренебрежение своим здоровьем, стремление подвергаться хирургическим вмешательствам, </w:t>
      </w:r>
      <w:proofErr w:type="spellStart"/>
      <w:r w:rsidRPr="008E2206">
        <w:rPr>
          <w:rFonts w:ascii="Times New Roman" w:hAnsi="Times New Roman"/>
          <w:sz w:val="28"/>
          <w:szCs w:val="28"/>
        </w:rPr>
        <w:t>делинквентное</w:t>
      </w:r>
      <w:proofErr w:type="spellEnd"/>
      <w:r w:rsidRPr="008E2206">
        <w:rPr>
          <w:rFonts w:ascii="Times New Roman" w:hAnsi="Times New Roman"/>
          <w:sz w:val="28"/>
          <w:szCs w:val="28"/>
        </w:rPr>
        <w:t xml:space="preserve"> поведение, некоторые экстремальные виды спорта).</w:t>
      </w:r>
    </w:p>
    <w:p w:rsidR="004B61AA" w:rsidRPr="008E2206" w:rsidRDefault="004B61AA" w:rsidP="007941A0">
      <w:pPr>
        <w:pStyle w:val="a3"/>
        <w:spacing w:before="0" w:beforeAutospacing="0" w:after="0" w:afterAutospacing="0"/>
        <w:ind w:firstLine="709"/>
        <w:jc w:val="both"/>
        <w:rPr>
          <w:sz w:val="28"/>
          <w:szCs w:val="28"/>
        </w:rPr>
      </w:pPr>
      <w:proofErr w:type="spellStart"/>
      <w:r w:rsidRPr="008E2206">
        <w:rPr>
          <w:b/>
          <w:bCs/>
          <w:sz w:val="28"/>
          <w:szCs w:val="28"/>
        </w:rPr>
        <w:t>Суицидент</w:t>
      </w:r>
      <w:proofErr w:type="spellEnd"/>
      <w:r w:rsidRPr="008E2206">
        <w:rPr>
          <w:sz w:val="28"/>
          <w:szCs w:val="28"/>
        </w:rPr>
        <w:t xml:space="preserve"> – человек, совершивший попытку суицида, либо демонстрирующий суицидальные наклонности.</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b/>
          <w:sz w:val="28"/>
          <w:szCs w:val="28"/>
        </w:rPr>
        <w:t xml:space="preserve">          </w:t>
      </w:r>
      <w:r w:rsidRPr="008E2206">
        <w:rPr>
          <w:rFonts w:ascii="Times New Roman" w:hAnsi="Times New Roman"/>
          <w:sz w:val="28"/>
          <w:szCs w:val="28"/>
        </w:rPr>
        <w:t xml:space="preserve">А.Е. </w:t>
      </w:r>
      <w:proofErr w:type="spellStart"/>
      <w:r w:rsidRPr="008E2206">
        <w:rPr>
          <w:rFonts w:ascii="Times New Roman" w:hAnsi="Times New Roman"/>
          <w:sz w:val="28"/>
          <w:szCs w:val="28"/>
        </w:rPr>
        <w:t>Личко</w:t>
      </w:r>
      <w:proofErr w:type="spellEnd"/>
      <w:r w:rsidRPr="008E2206">
        <w:rPr>
          <w:rFonts w:ascii="Times New Roman" w:hAnsi="Times New Roman"/>
          <w:sz w:val="28"/>
          <w:szCs w:val="28"/>
        </w:rPr>
        <w:t xml:space="preserve"> описывает три типа суицидального поведения: демонстративное, аффективное и истинное </w:t>
      </w:r>
    </w:p>
    <w:p w:rsidR="004B61AA" w:rsidRPr="008E2206" w:rsidRDefault="004B61AA" w:rsidP="007941A0">
      <w:pPr>
        <w:pStyle w:val="a4"/>
        <w:numPr>
          <w:ilvl w:val="0"/>
          <w:numId w:val="53"/>
        </w:numPr>
        <w:spacing w:line="240" w:lineRule="auto"/>
        <w:jc w:val="both"/>
        <w:rPr>
          <w:rFonts w:ascii="Times New Roman" w:hAnsi="Times New Roman"/>
          <w:b/>
          <w:sz w:val="28"/>
          <w:szCs w:val="28"/>
        </w:rPr>
      </w:pPr>
      <w:r w:rsidRPr="008E2206">
        <w:rPr>
          <w:rFonts w:ascii="Times New Roman" w:hAnsi="Times New Roman"/>
          <w:b/>
          <w:sz w:val="28"/>
          <w:szCs w:val="28"/>
        </w:rPr>
        <w:t xml:space="preserve">Демонстративное поведение </w:t>
      </w:r>
    </w:p>
    <w:p w:rsidR="004B61AA" w:rsidRPr="008E2206" w:rsidRDefault="004B61AA" w:rsidP="007941A0">
      <w:pPr>
        <w:pStyle w:val="3"/>
        <w:spacing w:before="0" w:beforeAutospacing="0" w:after="0" w:afterAutospacing="0"/>
        <w:ind w:firstLine="567"/>
        <w:jc w:val="both"/>
        <w:rPr>
          <w:b w:val="0"/>
          <w:i/>
          <w:sz w:val="28"/>
          <w:szCs w:val="28"/>
        </w:rPr>
      </w:pPr>
      <w:r w:rsidRPr="008E2206">
        <w:rPr>
          <w:b w:val="0"/>
          <w:sz w:val="28"/>
          <w:szCs w:val="28"/>
        </w:rPr>
        <w:t xml:space="preserve">В основе этого типа суицидального поведения лежит стремление человека обратить внимание на себя и свои проблемы, </w:t>
      </w:r>
      <w:proofErr w:type="gramStart"/>
      <w:r w:rsidRPr="008E2206">
        <w:rPr>
          <w:b w:val="0"/>
          <w:sz w:val="28"/>
          <w:szCs w:val="28"/>
        </w:rPr>
        <w:t>показать</w:t>
      </w:r>
      <w:proofErr w:type="gramEnd"/>
      <w:r w:rsidRPr="008E2206">
        <w:rPr>
          <w:b w:val="0"/>
          <w:sz w:val="28"/>
          <w:szCs w:val="28"/>
        </w:rPr>
        <w:t xml:space="preserve"> как ему трудно справляться в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человека, «осознать» свое несправедливое отношение к нему. При демонстративном поведении способы суицидального поведения чаще всего проявляются в виде </w:t>
      </w:r>
      <w:r w:rsidRPr="008E2206">
        <w:rPr>
          <w:rStyle w:val="ac"/>
          <w:b w:val="0"/>
          <w:i w:val="0"/>
          <w:sz w:val="28"/>
          <w:szCs w:val="28"/>
        </w:rPr>
        <w:t>порезов вен, отравления неядовитыми лекарствами, изображения повешения</w:t>
      </w:r>
      <w:r w:rsidRPr="008E2206">
        <w:rPr>
          <w:rStyle w:val="ac"/>
          <w:b w:val="0"/>
          <w:iCs/>
          <w:sz w:val="28"/>
          <w:szCs w:val="28"/>
        </w:rPr>
        <w:t xml:space="preserve"> </w:t>
      </w:r>
    </w:p>
    <w:p w:rsidR="004B61AA" w:rsidRPr="008E2206" w:rsidRDefault="004B61AA" w:rsidP="007941A0">
      <w:pPr>
        <w:pStyle w:val="3"/>
        <w:numPr>
          <w:ilvl w:val="0"/>
          <w:numId w:val="7"/>
        </w:numPr>
        <w:spacing w:before="0" w:beforeAutospacing="0" w:after="0" w:afterAutospacing="0"/>
        <w:jc w:val="both"/>
        <w:rPr>
          <w:sz w:val="28"/>
          <w:szCs w:val="28"/>
        </w:rPr>
      </w:pPr>
      <w:r w:rsidRPr="008E2206">
        <w:rPr>
          <w:sz w:val="28"/>
          <w:szCs w:val="28"/>
        </w:rPr>
        <w:t xml:space="preserve">Аффективное суицидальное поведение </w:t>
      </w:r>
    </w:p>
    <w:p w:rsidR="004B61AA" w:rsidRPr="008E2206" w:rsidRDefault="004B61AA" w:rsidP="007941A0">
      <w:pPr>
        <w:pStyle w:val="a3"/>
        <w:spacing w:before="0" w:beforeAutospacing="0" w:after="0" w:afterAutospacing="0"/>
        <w:ind w:firstLine="567"/>
        <w:jc w:val="both"/>
        <w:rPr>
          <w:sz w:val="28"/>
          <w:szCs w:val="28"/>
        </w:rPr>
      </w:pPr>
      <w:r w:rsidRPr="008E2206">
        <w:rPr>
          <w:sz w:val="28"/>
          <w:szCs w:val="28"/>
        </w:rPr>
        <w:t xml:space="preserve">Данный тип суицидального поведения характеризуется суицидальными действиями, совершенными  под влиянием ярких эмоций. В таких случаях человек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человек, руководствуясь ими,  совершает суицидальные действия. При аффективном суицидальном поведении чаще прибегают к </w:t>
      </w:r>
      <w:r w:rsidRPr="008E2206">
        <w:rPr>
          <w:rStyle w:val="ac"/>
          <w:i w:val="0"/>
          <w:sz w:val="28"/>
          <w:szCs w:val="28"/>
        </w:rPr>
        <w:t>попыткам повешения, отравлению токсичными и сильнодействующими препаратами.</w:t>
      </w:r>
      <w:r w:rsidRPr="008E2206">
        <w:rPr>
          <w:rStyle w:val="ac"/>
          <w:iCs/>
          <w:sz w:val="28"/>
          <w:szCs w:val="28"/>
        </w:rPr>
        <w:t xml:space="preserve"> </w:t>
      </w:r>
    </w:p>
    <w:p w:rsidR="004B61AA" w:rsidRPr="008E2206" w:rsidRDefault="004B61AA" w:rsidP="007941A0">
      <w:pPr>
        <w:pStyle w:val="3"/>
        <w:numPr>
          <w:ilvl w:val="0"/>
          <w:numId w:val="7"/>
        </w:numPr>
        <w:spacing w:before="0" w:beforeAutospacing="0" w:after="0" w:afterAutospacing="0"/>
        <w:jc w:val="both"/>
        <w:rPr>
          <w:sz w:val="28"/>
          <w:szCs w:val="28"/>
        </w:rPr>
      </w:pPr>
      <w:r w:rsidRPr="008E2206">
        <w:rPr>
          <w:sz w:val="28"/>
          <w:szCs w:val="28"/>
        </w:rPr>
        <w:t xml:space="preserve">Истинное суицидальное поведение </w:t>
      </w:r>
    </w:p>
    <w:p w:rsidR="004B61AA" w:rsidRPr="008E2206" w:rsidRDefault="004B61AA" w:rsidP="007941A0">
      <w:pPr>
        <w:pStyle w:val="a3"/>
        <w:spacing w:before="0" w:beforeAutospacing="0" w:after="0" w:afterAutospacing="0"/>
        <w:ind w:firstLine="567"/>
        <w:jc w:val="both"/>
        <w:rPr>
          <w:rStyle w:val="ac"/>
          <w:iCs/>
          <w:sz w:val="28"/>
          <w:szCs w:val="28"/>
        </w:rPr>
      </w:pPr>
      <w:r w:rsidRPr="008E2206">
        <w:rPr>
          <w:sz w:val="28"/>
          <w:szCs w:val="28"/>
        </w:rPr>
        <w:t xml:space="preserve">Истинное суицидальное поведение характеризуется продуманным планом действий.  Человек готовится к совершению суицидального действия. При таком типе суицидального поведения люди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прибегают к </w:t>
      </w:r>
      <w:r w:rsidRPr="008E2206">
        <w:rPr>
          <w:rStyle w:val="ac"/>
          <w:i w:val="0"/>
          <w:sz w:val="28"/>
          <w:szCs w:val="28"/>
        </w:rPr>
        <w:t>повешению или к спрыгиванию с высоты.</w:t>
      </w:r>
      <w:r w:rsidRPr="008E2206">
        <w:rPr>
          <w:rStyle w:val="ac"/>
          <w:iCs/>
          <w:sz w:val="28"/>
          <w:szCs w:val="28"/>
        </w:rPr>
        <w:t xml:space="preserve"> </w:t>
      </w:r>
    </w:p>
    <w:p w:rsidR="004B61AA" w:rsidRPr="008E2206" w:rsidRDefault="004B61AA" w:rsidP="007941A0">
      <w:pPr>
        <w:pStyle w:val="af"/>
        <w:spacing w:after="0"/>
        <w:rPr>
          <w:b/>
          <w:sz w:val="28"/>
          <w:szCs w:val="28"/>
        </w:rPr>
      </w:pPr>
    </w:p>
    <w:p w:rsidR="004B61AA" w:rsidRPr="008E2206" w:rsidRDefault="004B61AA" w:rsidP="007941A0">
      <w:pPr>
        <w:pStyle w:val="a4"/>
        <w:spacing w:line="240" w:lineRule="auto"/>
        <w:ind w:hanging="720"/>
        <w:rPr>
          <w:rFonts w:ascii="Times New Roman" w:hAnsi="Times New Roman"/>
          <w:b/>
          <w:bCs/>
          <w:sz w:val="28"/>
          <w:szCs w:val="28"/>
        </w:rPr>
      </w:pPr>
      <w:r w:rsidRPr="008E2206">
        <w:rPr>
          <w:rFonts w:ascii="Times New Roman" w:hAnsi="Times New Roman"/>
          <w:b/>
          <w:sz w:val="28"/>
          <w:szCs w:val="28"/>
        </w:rPr>
        <w:t xml:space="preserve">1.2    </w:t>
      </w:r>
      <w:r w:rsidRPr="008E2206">
        <w:rPr>
          <w:rStyle w:val="a5"/>
          <w:rFonts w:ascii="Times New Roman" w:hAnsi="Times New Roman"/>
          <w:sz w:val="28"/>
          <w:szCs w:val="28"/>
        </w:rPr>
        <w:t>Возрастные особенности суицидального поведения детей и подростков</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В подавляющем большинстве случаев суицидальные действия детей (от 0 до 18 лет) носят импульсивный характер. Это объясняется абстрактным  восприятием понятия «смерть» (что- то временное, не всегда </w:t>
      </w:r>
      <w:r w:rsidRPr="008E2206">
        <w:rPr>
          <w:rFonts w:ascii="Times New Roman" w:hAnsi="Times New Roman"/>
          <w:sz w:val="28"/>
          <w:szCs w:val="28"/>
        </w:rPr>
        <w:lastRenderedPageBreak/>
        <w:t xml:space="preserve">связанное с собственной личностью) и  недостаточно адекватной оценкой последствий </w:t>
      </w:r>
      <w:proofErr w:type="spellStart"/>
      <w:r w:rsidRPr="008E2206">
        <w:rPr>
          <w:rFonts w:ascii="Times New Roman" w:hAnsi="Times New Roman"/>
          <w:sz w:val="28"/>
          <w:szCs w:val="28"/>
        </w:rPr>
        <w:t>аутоагрессивных</w:t>
      </w:r>
      <w:proofErr w:type="spellEnd"/>
      <w:r w:rsidRPr="008E2206">
        <w:rPr>
          <w:rFonts w:ascii="Times New Roman" w:hAnsi="Times New Roman"/>
          <w:sz w:val="28"/>
          <w:szCs w:val="28"/>
        </w:rPr>
        <w:t xml:space="preserve"> действий в сложной жизненной ситуации. </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Само понятие о смерти возникает у детей между 2 — 3 годами. Для большинства она не является пугающим событием. </w:t>
      </w:r>
    </w:p>
    <w:p w:rsidR="004B61AA" w:rsidRPr="008E2206" w:rsidRDefault="004B61AA" w:rsidP="007941A0">
      <w:pPr>
        <w:numPr>
          <w:ilvl w:val="12"/>
          <w:numId w:val="0"/>
        </w:numPr>
        <w:spacing w:line="240" w:lineRule="auto"/>
        <w:ind w:firstLine="709"/>
        <w:jc w:val="both"/>
        <w:rPr>
          <w:rFonts w:ascii="Times New Roman" w:hAnsi="Times New Roman"/>
          <w:sz w:val="28"/>
          <w:szCs w:val="28"/>
        </w:rPr>
      </w:pPr>
      <w:r w:rsidRPr="008E2206">
        <w:rPr>
          <w:rFonts w:ascii="Times New Roman" w:hAnsi="Times New Roman"/>
          <w:b/>
          <w:i/>
          <w:sz w:val="28"/>
          <w:szCs w:val="28"/>
        </w:rPr>
        <w:t>В дошкольном возрасте</w:t>
      </w:r>
      <w:r w:rsidRPr="008E2206">
        <w:rPr>
          <w:rFonts w:ascii="Times New Roman" w:hAnsi="Times New Roman"/>
          <w:sz w:val="28"/>
          <w:szCs w:val="28"/>
        </w:rPr>
        <w:t xml:space="preserve"> дети не считают ее концом жизни, а воспринимают как временное явление, подобно сну, отъезду</w:t>
      </w:r>
      <w:proofErr w:type="gramStart"/>
      <w:r w:rsidRPr="008E2206">
        <w:rPr>
          <w:rFonts w:ascii="Times New Roman" w:hAnsi="Times New Roman"/>
          <w:sz w:val="28"/>
          <w:szCs w:val="28"/>
        </w:rPr>
        <w:t>.</w:t>
      </w:r>
      <w:proofErr w:type="gramEnd"/>
      <w:r w:rsidRPr="008E2206">
        <w:rPr>
          <w:rFonts w:ascii="Times New Roman" w:hAnsi="Times New Roman"/>
          <w:sz w:val="28"/>
          <w:szCs w:val="28"/>
        </w:rPr>
        <w:t xml:space="preserve"> </w:t>
      </w:r>
      <w:proofErr w:type="gramStart"/>
      <w:r w:rsidRPr="008E2206">
        <w:rPr>
          <w:rFonts w:ascii="Times New Roman" w:hAnsi="Times New Roman"/>
          <w:sz w:val="28"/>
          <w:szCs w:val="28"/>
        </w:rPr>
        <w:t>и</w:t>
      </w:r>
      <w:proofErr w:type="gramEnd"/>
      <w:r w:rsidRPr="008E2206">
        <w:rPr>
          <w:rFonts w:ascii="Times New Roman" w:hAnsi="Times New Roman"/>
          <w:sz w:val="28"/>
          <w:szCs w:val="28"/>
        </w:rPr>
        <w:t xml:space="preserve">ли долгой болезни. В их сознании смерть имеет обратимый характер – “когда-нибудь она </w:t>
      </w:r>
      <w:proofErr w:type="gramStart"/>
      <w:r w:rsidRPr="008E2206">
        <w:rPr>
          <w:rFonts w:ascii="Times New Roman" w:hAnsi="Times New Roman"/>
          <w:sz w:val="28"/>
          <w:szCs w:val="28"/>
        </w:rPr>
        <w:t>закончится</w:t>
      </w:r>
      <w:proofErr w:type="gramEnd"/>
      <w:r w:rsidRPr="008E2206">
        <w:rPr>
          <w:rFonts w:ascii="Times New Roman" w:hAnsi="Times New Roman"/>
          <w:sz w:val="28"/>
          <w:szCs w:val="28"/>
        </w:rPr>
        <w:t xml:space="preserve"> и я обязательно вернусь”.</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Вместе с тем, смерть близких, домашнего животного или сверстника из-за особенностей мышления и ограниченности опыта осознается ребенком как результат его желаний, что нередко приводит к сильному чувству вины. </w:t>
      </w:r>
      <w:proofErr w:type="gramStart"/>
      <w:r w:rsidRPr="008E2206">
        <w:rPr>
          <w:rFonts w:ascii="Times New Roman" w:hAnsi="Times New Roman"/>
          <w:sz w:val="28"/>
          <w:szCs w:val="28"/>
        </w:rPr>
        <w:t xml:space="preserve">Возникающие печаль и грусть очевидны и достигают большой интенсивности, но продолжаются недолго. </w:t>
      </w:r>
      <w:proofErr w:type="gramEnd"/>
    </w:p>
    <w:p w:rsidR="004B61AA" w:rsidRPr="008E2206" w:rsidRDefault="004B61AA" w:rsidP="007941A0">
      <w:pPr>
        <w:numPr>
          <w:ilvl w:val="12"/>
          <w:numId w:val="0"/>
        </w:numPr>
        <w:spacing w:line="240" w:lineRule="auto"/>
        <w:ind w:firstLine="709"/>
        <w:jc w:val="both"/>
        <w:rPr>
          <w:rFonts w:ascii="Times New Roman" w:hAnsi="Times New Roman"/>
          <w:sz w:val="28"/>
          <w:szCs w:val="28"/>
        </w:rPr>
      </w:pPr>
      <w:r w:rsidRPr="008E2206">
        <w:rPr>
          <w:rFonts w:ascii="Times New Roman" w:hAnsi="Times New Roman"/>
          <w:b/>
          <w:i/>
          <w:sz w:val="28"/>
          <w:szCs w:val="28"/>
        </w:rPr>
        <w:t>В младшем школьном возрасте</w:t>
      </w:r>
      <w:r w:rsidRPr="008E2206">
        <w:rPr>
          <w:rFonts w:ascii="Times New Roman" w:hAnsi="Times New Roman"/>
          <w:sz w:val="28"/>
          <w:szCs w:val="28"/>
        </w:rPr>
        <w:t xml:space="preserve"> дети считают смерть маловероятной, не осознают ее возможности для себя, не считают необратимой. В сознании ребёнка происходит как бы раздвоение личности: с одной стороны, он видит себя в гробу, горько оплакиваемого родственниками, с другой стороны, предполагает, что может быть свидетелем собственных похорон. Свою “временную” гибель, ограниченный во времени уход из жизни ребёнок воспринимает как средство воздействия на значимых близких (родителей, бабушку, сестру, и др.): “они поймут, как мне было плохо, как они жестоко со мной обращались, а потом вернусь, и наступит замечательная жизнь”.</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Ближе к подростковому возрасту объективные факты смерти становятся более важными, чем фантазии, формируется понимание различия между живым и неживым, живущим и умершим. </w:t>
      </w:r>
    </w:p>
    <w:p w:rsidR="004B61AA" w:rsidRPr="008E2206" w:rsidRDefault="004B61AA" w:rsidP="007941A0">
      <w:pPr>
        <w:numPr>
          <w:ilvl w:val="12"/>
          <w:numId w:val="0"/>
        </w:numPr>
        <w:spacing w:line="240" w:lineRule="auto"/>
        <w:ind w:firstLine="709"/>
        <w:jc w:val="both"/>
        <w:rPr>
          <w:rFonts w:ascii="Times New Roman" w:hAnsi="Times New Roman"/>
          <w:sz w:val="28"/>
          <w:szCs w:val="28"/>
        </w:rPr>
      </w:pPr>
      <w:r w:rsidRPr="008E2206">
        <w:rPr>
          <w:rFonts w:ascii="Times New Roman" w:hAnsi="Times New Roman"/>
          <w:b/>
          <w:sz w:val="28"/>
          <w:szCs w:val="28"/>
        </w:rPr>
        <w:t>Средний подростковый возраст</w:t>
      </w:r>
      <w:r w:rsidRPr="008E2206">
        <w:rPr>
          <w:rFonts w:ascii="Times New Roman" w:hAnsi="Times New Roman"/>
          <w:sz w:val="28"/>
          <w:szCs w:val="28"/>
        </w:rPr>
        <w:t xml:space="preserve"> характеризуется наличием </w:t>
      </w:r>
      <w:r w:rsidRPr="008E2206">
        <w:rPr>
          <w:rFonts w:ascii="Times New Roman" w:hAnsi="Times New Roman"/>
          <w:i/>
          <w:sz w:val="28"/>
          <w:szCs w:val="28"/>
        </w:rPr>
        <w:t>философичной интоксикации:</w:t>
      </w:r>
      <w:r w:rsidRPr="008E2206">
        <w:rPr>
          <w:rFonts w:ascii="Times New Roman" w:hAnsi="Times New Roman"/>
          <w:sz w:val="28"/>
          <w:szCs w:val="28"/>
        </w:rPr>
        <w:t xml:space="preserve"> подросток постоянно рассуждает о смысле жизни и смерти, высказывает мысли, свидетельствующие о пассивном согласии на смерть. Для подростков</w:t>
      </w:r>
      <w:r w:rsidRPr="008E2206">
        <w:rPr>
          <w:rFonts w:ascii="Times New Roman" w:hAnsi="Times New Roman"/>
          <w:b/>
          <w:sz w:val="28"/>
          <w:szCs w:val="28"/>
        </w:rPr>
        <w:t xml:space="preserve"> </w:t>
      </w:r>
      <w:r w:rsidRPr="008E2206">
        <w:rPr>
          <w:rFonts w:ascii="Times New Roman" w:hAnsi="Times New Roman"/>
          <w:sz w:val="28"/>
          <w:szCs w:val="28"/>
        </w:rPr>
        <w:t>смерть становится более очевидным явлением. Но они фактически отрицают ее для себя, гоняя на мотоциклах, экспериментируя с опасными веществами или будучи вовлеченными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У подростков понимание и осознание страха смерти формируется не раньше 18 лет.</w:t>
      </w:r>
    </w:p>
    <w:p w:rsidR="004B61AA" w:rsidRPr="008E2206" w:rsidRDefault="004B61AA" w:rsidP="007941A0">
      <w:pPr>
        <w:spacing w:line="240" w:lineRule="auto"/>
        <w:ind w:firstLine="709"/>
        <w:jc w:val="both"/>
        <w:rPr>
          <w:rStyle w:val="a5"/>
          <w:rFonts w:ascii="Times New Roman" w:hAnsi="Times New Roman"/>
          <w:b w:val="0"/>
          <w:bCs w:val="0"/>
          <w:sz w:val="28"/>
          <w:szCs w:val="28"/>
        </w:rPr>
      </w:pPr>
      <w:r w:rsidRPr="008E2206">
        <w:rPr>
          <w:rFonts w:ascii="Times New Roman" w:hAnsi="Times New Roman"/>
          <w:sz w:val="28"/>
          <w:szCs w:val="28"/>
        </w:rPr>
        <w:t xml:space="preserve">Дети, а нередко и многие подростки, совершая суицид, прямо не предусматривают смертельного исхода. В отличие от взрослых у них отсутствуют четкие границы между истинной суицидальной попыткой и демонстративно – шантажирующим </w:t>
      </w:r>
      <w:proofErr w:type="spellStart"/>
      <w:r w:rsidRPr="008E2206">
        <w:rPr>
          <w:rFonts w:ascii="Times New Roman" w:hAnsi="Times New Roman"/>
          <w:sz w:val="28"/>
          <w:szCs w:val="28"/>
        </w:rPr>
        <w:t>аутоагрессивным</w:t>
      </w:r>
      <w:proofErr w:type="spellEnd"/>
      <w:r w:rsidRPr="008E2206">
        <w:rPr>
          <w:rFonts w:ascii="Times New Roman" w:hAnsi="Times New Roman"/>
          <w:sz w:val="28"/>
          <w:szCs w:val="28"/>
        </w:rPr>
        <w:t xml:space="preserve"> поступком. Это заставляет в практических целях все виды </w:t>
      </w:r>
      <w:proofErr w:type="spellStart"/>
      <w:r w:rsidRPr="008E2206">
        <w:rPr>
          <w:rFonts w:ascii="Times New Roman" w:hAnsi="Times New Roman"/>
          <w:sz w:val="28"/>
          <w:szCs w:val="28"/>
        </w:rPr>
        <w:t>аутоагрессии</w:t>
      </w:r>
      <w:proofErr w:type="spellEnd"/>
      <w:r w:rsidRPr="008E2206">
        <w:rPr>
          <w:rFonts w:ascii="Times New Roman" w:hAnsi="Times New Roman"/>
          <w:sz w:val="28"/>
          <w:szCs w:val="28"/>
        </w:rPr>
        <w:t xml:space="preserve"> у детей и подростков рассматривать как разновидности суицидального поведения. </w:t>
      </w:r>
    </w:p>
    <w:p w:rsidR="004B61AA" w:rsidRPr="008E2206" w:rsidRDefault="004B61AA" w:rsidP="007941A0">
      <w:pPr>
        <w:spacing w:line="240" w:lineRule="auto"/>
        <w:rPr>
          <w:b/>
          <w:sz w:val="28"/>
          <w:szCs w:val="28"/>
        </w:rPr>
      </w:pPr>
    </w:p>
    <w:p w:rsidR="004B61AA" w:rsidRPr="008E2206" w:rsidRDefault="004B61AA" w:rsidP="007941A0">
      <w:pPr>
        <w:spacing w:line="240" w:lineRule="auto"/>
        <w:jc w:val="both"/>
        <w:rPr>
          <w:rFonts w:ascii="Times New Roman" w:hAnsi="Times New Roman"/>
          <w:b/>
          <w:sz w:val="28"/>
          <w:szCs w:val="28"/>
        </w:rPr>
      </w:pPr>
      <w:r w:rsidRPr="008E2206">
        <w:rPr>
          <w:rFonts w:ascii="Times New Roman" w:hAnsi="Times New Roman"/>
          <w:b/>
          <w:sz w:val="28"/>
          <w:szCs w:val="28"/>
        </w:rPr>
        <w:t>1.3</w:t>
      </w:r>
      <w:r w:rsidRPr="008E2206">
        <w:rPr>
          <w:b/>
          <w:sz w:val="28"/>
          <w:szCs w:val="28"/>
        </w:rPr>
        <w:t xml:space="preserve">   </w:t>
      </w:r>
      <w:r w:rsidRPr="008E2206">
        <w:rPr>
          <w:rFonts w:ascii="Times New Roman" w:hAnsi="Times New Roman"/>
          <w:b/>
          <w:sz w:val="28"/>
          <w:szCs w:val="28"/>
        </w:rPr>
        <w:t xml:space="preserve">Динамика развития,  </w:t>
      </w:r>
      <w:r w:rsidRPr="008E2206">
        <w:rPr>
          <w:rFonts w:ascii="Times New Roman" w:hAnsi="Times New Roman"/>
          <w:b/>
          <w:bCs/>
          <w:sz w:val="28"/>
          <w:szCs w:val="28"/>
        </w:rPr>
        <w:t>причины</w:t>
      </w:r>
      <w:r w:rsidRPr="008E2206">
        <w:rPr>
          <w:rFonts w:ascii="Times New Roman" w:hAnsi="Times New Roman"/>
          <w:b/>
          <w:sz w:val="28"/>
          <w:szCs w:val="28"/>
        </w:rPr>
        <w:t xml:space="preserve"> и</w:t>
      </w:r>
      <w:r w:rsidRPr="008E2206">
        <w:rPr>
          <w:b/>
          <w:sz w:val="28"/>
          <w:szCs w:val="28"/>
        </w:rPr>
        <w:t xml:space="preserve"> </w:t>
      </w:r>
      <w:r w:rsidRPr="008E2206">
        <w:rPr>
          <w:rFonts w:ascii="Times New Roman" w:hAnsi="Times New Roman"/>
          <w:b/>
          <w:sz w:val="28"/>
          <w:szCs w:val="28"/>
        </w:rPr>
        <w:t>возможные мотивы</w:t>
      </w:r>
      <w:r w:rsidRPr="008E2206">
        <w:rPr>
          <w:b/>
          <w:sz w:val="28"/>
          <w:szCs w:val="28"/>
        </w:rPr>
        <w:t xml:space="preserve"> </w:t>
      </w:r>
      <w:r w:rsidRPr="008E2206">
        <w:rPr>
          <w:rFonts w:ascii="Times New Roman" w:hAnsi="Times New Roman"/>
          <w:b/>
          <w:sz w:val="28"/>
          <w:szCs w:val="28"/>
        </w:rPr>
        <w:t>суицидального поведения</w:t>
      </w:r>
      <w:r w:rsidRPr="008E2206">
        <w:rPr>
          <w:rFonts w:ascii="Times New Roman" w:hAnsi="Times New Roman"/>
          <w:b/>
          <w:bCs/>
          <w:sz w:val="28"/>
          <w:szCs w:val="28"/>
        </w:rPr>
        <w:t xml:space="preserve"> среди детей и подростков</w:t>
      </w:r>
      <w:r w:rsidRPr="008E2206">
        <w:rPr>
          <w:rFonts w:ascii="Times New Roman" w:hAnsi="Times New Roman"/>
          <w:b/>
          <w:sz w:val="28"/>
          <w:szCs w:val="28"/>
        </w:rPr>
        <w:t xml:space="preserve"> </w:t>
      </w:r>
    </w:p>
    <w:p w:rsidR="004B61AA" w:rsidRPr="008E2206" w:rsidRDefault="004B61AA" w:rsidP="007941A0">
      <w:pPr>
        <w:pStyle w:val="ad"/>
        <w:spacing w:before="0" w:beforeAutospacing="0" w:after="0" w:afterAutospacing="0"/>
        <w:ind w:firstLine="567"/>
        <w:jc w:val="both"/>
        <w:rPr>
          <w:sz w:val="28"/>
          <w:szCs w:val="28"/>
        </w:rPr>
      </w:pPr>
      <w:r w:rsidRPr="008E2206">
        <w:rPr>
          <w:sz w:val="28"/>
          <w:szCs w:val="28"/>
        </w:rPr>
        <w:lastRenderedPageBreak/>
        <w:t>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b/>
          <w:sz w:val="28"/>
          <w:szCs w:val="28"/>
        </w:rPr>
        <w:t>Первая стадия</w:t>
      </w:r>
      <w:r w:rsidRPr="008E2206">
        <w:rPr>
          <w:rFonts w:ascii="Times New Roman" w:hAnsi="Times New Roman"/>
          <w:sz w:val="28"/>
          <w:szCs w:val="28"/>
        </w:rPr>
        <w:t xml:space="preserve">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стадии у детей и подростков  возникают пассивные  мысли о лишении себя жизни, самоубийстве. Эта стадия также характеризуется представлениями, фантазиями и размышлениями о своей смерти, но не на тему  лишения себя жизни. Примером являются высказывания типа: «Чем так жить, лучше умереть», «Хочется уснуть и не проснуться» и т. д. По данным исследований самоубий</w:t>
      </w:r>
      <w:proofErr w:type="gramStart"/>
      <w:r w:rsidRPr="008E2206">
        <w:rPr>
          <w:rFonts w:ascii="Times New Roman" w:hAnsi="Times New Roman"/>
          <w:sz w:val="28"/>
          <w:szCs w:val="28"/>
        </w:rPr>
        <w:t>ств ср</w:t>
      </w:r>
      <w:proofErr w:type="gramEnd"/>
      <w:r w:rsidRPr="008E2206">
        <w:rPr>
          <w:rFonts w:ascii="Times New Roman" w:hAnsi="Times New Roman"/>
          <w:sz w:val="28"/>
          <w:szCs w:val="28"/>
        </w:rPr>
        <w:t>еди подростков аналогичные высказывания имели место в  75 %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b/>
          <w:sz w:val="28"/>
          <w:szCs w:val="28"/>
        </w:rPr>
        <w:t>Вторая стадия</w:t>
      </w:r>
      <w:r w:rsidRPr="008E2206">
        <w:rPr>
          <w:rFonts w:ascii="Times New Roman" w:hAnsi="Times New Roman"/>
          <w:sz w:val="28"/>
          <w:szCs w:val="28"/>
        </w:rPr>
        <w:t xml:space="preserve"> – 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b/>
          <w:sz w:val="28"/>
          <w:szCs w:val="28"/>
        </w:rPr>
        <w:t>Третья стадия</w:t>
      </w:r>
      <w:r w:rsidRPr="008E2206">
        <w:rPr>
          <w:rFonts w:ascii="Times New Roman" w:hAnsi="Times New Roman"/>
          <w:sz w:val="28"/>
          <w:szCs w:val="28"/>
        </w:rPr>
        <w:t xml:space="preserve">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4B61AA" w:rsidRPr="008E2206" w:rsidRDefault="004B61AA" w:rsidP="007941A0">
      <w:pPr>
        <w:pStyle w:val="ad"/>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b/>
          <w:sz w:val="28"/>
          <w:szCs w:val="28"/>
        </w:rPr>
      </w:pPr>
      <w:r w:rsidRPr="008E2206">
        <w:rPr>
          <w:b/>
          <w:sz w:val="28"/>
          <w:szCs w:val="28"/>
        </w:rPr>
        <w:t>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w:t>
      </w:r>
    </w:p>
    <w:p w:rsidR="004B61AA" w:rsidRPr="008E2206" w:rsidRDefault="004B61AA" w:rsidP="007941A0">
      <w:pPr>
        <w:spacing w:line="240" w:lineRule="auto"/>
        <w:ind w:firstLine="709"/>
        <w:jc w:val="both"/>
        <w:rPr>
          <w:rFonts w:ascii="Times New Roman" w:hAnsi="Times New Roman"/>
          <w:sz w:val="28"/>
          <w:szCs w:val="28"/>
        </w:rPr>
      </w:pP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Период от возникновения мыслей о самоубийстве до попыток их осуществления называется </w:t>
      </w:r>
      <w:proofErr w:type="spellStart"/>
      <w:r w:rsidRPr="008E2206">
        <w:rPr>
          <w:rFonts w:ascii="Times New Roman" w:hAnsi="Times New Roman"/>
          <w:b/>
          <w:sz w:val="28"/>
          <w:szCs w:val="28"/>
        </w:rPr>
        <w:t>пресуицидом</w:t>
      </w:r>
      <w:proofErr w:type="spellEnd"/>
      <w:r w:rsidRPr="008E2206">
        <w:rPr>
          <w:rFonts w:ascii="Times New Roman" w:hAnsi="Times New Roman"/>
          <w:sz w:val="28"/>
          <w:szCs w:val="28"/>
        </w:rPr>
        <w:t xml:space="preserve">. Длительность его может исчисляться минутами (острый </w:t>
      </w:r>
      <w:proofErr w:type="spellStart"/>
      <w:r w:rsidRPr="008E2206">
        <w:rPr>
          <w:rFonts w:ascii="Times New Roman" w:hAnsi="Times New Roman"/>
          <w:sz w:val="28"/>
          <w:szCs w:val="28"/>
        </w:rPr>
        <w:t>пресуицид</w:t>
      </w:r>
      <w:proofErr w:type="spellEnd"/>
      <w:r w:rsidRPr="008E2206">
        <w:rPr>
          <w:rFonts w:ascii="Times New Roman" w:hAnsi="Times New Roman"/>
          <w:sz w:val="28"/>
          <w:szCs w:val="28"/>
        </w:rPr>
        <w:t xml:space="preserve">)  или месяцами (хронический </w:t>
      </w:r>
      <w:proofErr w:type="spellStart"/>
      <w:r w:rsidRPr="008E2206">
        <w:rPr>
          <w:rFonts w:ascii="Times New Roman" w:hAnsi="Times New Roman"/>
          <w:sz w:val="28"/>
          <w:szCs w:val="28"/>
        </w:rPr>
        <w:lastRenderedPageBreak/>
        <w:t>пресуицид</w:t>
      </w:r>
      <w:proofErr w:type="spellEnd"/>
      <w:r w:rsidRPr="008E2206">
        <w:rPr>
          <w:rFonts w:ascii="Times New Roman" w:hAnsi="Times New Roman"/>
          <w:sz w:val="28"/>
          <w:szCs w:val="28"/>
        </w:rPr>
        <w:t xml:space="preserve">). </w:t>
      </w:r>
      <w:proofErr w:type="gramStart"/>
      <w:r w:rsidRPr="008E2206">
        <w:rPr>
          <w:rFonts w:ascii="Times New Roman" w:hAnsi="Times New Roman"/>
          <w:sz w:val="28"/>
          <w:szCs w:val="28"/>
        </w:rPr>
        <w:t>При</w:t>
      </w:r>
      <w:proofErr w:type="gramEnd"/>
      <w:r w:rsidRPr="008E2206">
        <w:rPr>
          <w:rFonts w:ascii="Times New Roman" w:hAnsi="Times New Roman"/>
          <w:sz w:val="28"/>
          <w:szCs w:val="28"/>
        </w:rPr>
        <w:t xml:space="preserve"> острых </w:t>
      </w:r>
      <w:proofErr w:type="spellStart"/>
      <w:r w:rsidRPr="008E2206">
        <w:rPr>
          <w:rFonts w:ascii="Times New Roman" w:hAnsi="Times New Roman"/>
          <w:sz w:val="28"/>
          <w:szCs w:val="28"/>
        </w:rPr>
        <w:t>пресуицидах</w:t>
      </w:r>
      <w:proofErr w:type="spellEnd"/>
      <w:r w:rsidRPr="008E2206">
        <w:rPr>
          <w:rFonts w:ascii="Times New Roman" w:hAnsi="Times New Roman"/>
          <w:sz w:val="28"/>
          <w:szCs w:val="28"/>
        </w:rPr>
        <w:t xml:space="preserve"> возможно моментальное проявление суицидальных замыслов и намерений сразу, без предшествующих ступеней. Вместе  с   тем  конкретное  время  совершения  суицида  определяется   </w:t>
      </w:r>
      <w:r w:rsidRPr="008E2206">
        <w:rPr>
          <w:rFonts w:ascii="Times New Roman" w:hAnsi="Times New Roman"/>
          <w:b/>
          <w:bCs/>
          <w:sz w:val="28"/>
          <w:szCs w:val="28"/>
        </w:rPr>
        <w:t xml:space="preserve">поводом </w:t>
      </w:r>
      <w:r w:rsidRPr="008E2206">
        <w:rPr>
          <w:rFonts w:ascii="Times New Roman" w:hAnsi="Times New Roman"/>
          <w:sz w:val="28"/>
          <w:szCs w:val="28"/>
        </w:rPr>
        <w:t>событием  типа «последней  капли», под  влиянием  которого  человек  принимает решение покончить  с  собой. Иногда  в   качестве повода  выступают определенные  даты, например, день св</w:t>
      </w:r>
      <w:proofErr w:type="gramStart"/>
      <w:r w:rsidRPr="008E2206">
        <w:rPr>
          <w:rFonts w:ascii="Times New Roman" w:hAnsi="Times New Roman"/>
          <w:sz w:val="28"/>
          <w:szCs w:val="28"/>
        </w:rPr>
        <w:t>.В</w:t>
      </w:r>
      <w:proofErr w:type="gramEnd"/>
      <w:r w:rsidRPr="008E2206">
        <w:rPr>
          <w:rFonts w:ascii="Times New Roman" w:hAnsi="Times New Roman"/>
          <w:sz w:val="28"/>
          <w:szCs w:val="28"/>
        </w:rPr>
        <w:t>алентина, день  рождения  умершего близкого человека, усугубляющие  болезненные  переживания  человека.</w:t>
      </w:r>
    </w:p>
    <w:p w:rsidR="004B61AA" w:rsidRPr="008E2206" w:rsidRDefault="004B61AA" w:rsidP="007941A0">
      <w:pPr>
        <w:pStyle w:val="ad"/>
        <w:spacing w:before="0" w:beforeAutospacing="0" w:after="0" w:afterAutospacing="0"/>
        <w:ind w:firstLine="709"/>
        <w:jc w:val="both"/>
        <w:rPr>
          <w:sz w:val="28"/>
          <w:szCs w:val="28"/>
        </w:rPr>
      </w:pPr>
      <w:r w:rsidRPr="008E2206">
        <w:rPr>
          <w:sz w:val="28"/>
          <w:szCs w:val="28"/>
        </w:rPr>
        <w:t xml:space="preserve">Промежуток времени спустя 1-3 месяца после совершения суицидальной  попытки  называется   </w:t>
      </w:r>
      <w:proofErr w:type="spellStart"/>
      <w:r w:rsidRPr="008E2206">
        <w:rPr>
          <w:b/>
          <w:sz w:val="28"/>
          <w:szCs w:val="28"/>
        </w:rPr>
        <w:t>постсуицидальным</w:t>
      </w:r>
      <w:proofErr w:type="spellEnd"/>
      <w:r w:rsidRPr="008E2206">
        <w:rPr>
          <w:sz w:val="28"/>
          <w:szCs w:val="28"/>
        </w:rPr>
        <w:t xml:space="preserve"> периодом.  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месяцев взрослые, видя, что ребенок  внешне спокоен, не высказывает мыслей о суициде и не пытается повторить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ситуация, приведшая ребенка к суицидальному действию не была проработана совместно </w:t>
      </w:r>
      <w:proofErr w:type="gramStart"/>
      <w:r w:rsidRPr="008E2206">
        <w:rPr>
          <w:sz w:val="28"/>
          <w:szCs w:val="28"/>
        </w:rPr>
        <w:t>со</w:t>
      </w:r>
      <w:proofErr w:type="gramEnd"/>
      <w:r w:rsidRPr="008E2206">
        <w:rPr>
          <w:sz w:val="28"/>
          <w:szCs w:val="28"/>
        </w:rPr>
        <w:t xml:space="preserve"> взрослыми, ребенок все еще находится под угрозой  совершения повторной суицидальной попытки.  И в тот момент, когда взрослые перестают волноваться за состояние ребенка, как отмечает ряд исследователей, и совершаются повторные попытки суицида. </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Причинами суицидов в детском и подростковом возрасте может быть следующее:</w:t>
      </w:r>
    </w:p>
    <w:p w:rsidR="004B61AA" w:rsidRPr="008E2206" w:rsidRDefault="004B61AA" w:rsidP="007941A0">
      <w:pPr>
        <w:pStyle w:val="a4"/>
        <w:numPr>
          <w:ilvl w:val="0"/>
          <w:numId w:val="9"/>
        </w:numPr>
        <w:autoSpaceDE w:val="0"/>
        <w:autoSpaceDN w:val="0"/>
        <w:adjustRightInd w:val="0"/>
        <w:spacing w:after="0" w:line="240" w:lineRule="auto"/>
        <w:ind w:hanging="720"/>
        <w:jc w:val="both"/>
        <w:rPr>
          <w:rFonts w:ascii="Times New Roman" w:hAnsi="Times New Roman"/>
          <w:b/>
          <w:bCs/>
          <w:sz w:val="28"/>
          <w:szCs w:val="28"/>
        </w:rPr>
      </w:pPr>
      <w:r w:rsidRPr="008E2206">
        <w:rPr>
          <w:rFonts w:ascii="Times New Roman" w:hAnsi="Times New Roman"/>
          <w:b/>
          <w:bCs/>
          <w:sz w:val="28"/>
          <w:szCs w:val="28"/>
        </w:rPr>
        <w:t>Потери</w:t>
      </w:r>
    </w:p>
    <w:p w:rsidR="004B61AA" w:rsidRPr="008E2206" w:rsidRDefault="004B61AA" w:rsidP="007941A0">
      <w:pPr>
        <w:numPr>
          <w:ilvl w:val="0"/>
          <w:numId w:val="10"/>
        </w:numPr>
        <w:autoSpaceDE w:val="0"/>
        <w:autoSpaceDN w:val="0"/>
        <w:adjustRightInd w:val="0"/>
        <w:spacing w:line="240" w:lineRule="auto"/>
        <w:ind w:left="0" w:firstLine="0"/>
        <w:jc w:val="both"/>
        <w:rPr>
          <w:rFonts w:ascii="Times New Roman" w:hAnsi="Times New Roman"/>
          <w:sz w:val="28"/>
          <w:szCs w:val="28"/>
          <w:u w:val="single"/>
        </w:rPr>
      </w:pPr>
      <w:r w:rsidRPr="008E2206">
        <w:rPr>
          <w:rFonts w:ascii="Times New Roman" w:hAnsi="Times New Roman"/>
          <w:sz w:val="28"/>
          <w:szCs w:val="28"/>
          <w:u w:val="single"/>
        </w:rPr>
        <w:t>Разрыв романтических отношений</w:t>
      </w:r>
    </w:p>
    <w:p w:rsidR="004B61AA" w:rsidRPr="008E2206" w:rsidRDefault="004B61AA" w:rsidP="007941A0">
      <w:pPr>
        <w:pStyle w:val="a4"/>
        <w:autoSpaceDE w:val="0"/>
        <w:autoSpaceDN w:val="0"/>
        <w:adjustRightInd w:val="0"/>
        <w:spacing w:after="0" w:line="240" w:lineRule="auto"/>
        <w:ind w:left="0"/>
        <w:jc w:val="both"/>
        <w:rPr>
          <w:rFonts w:ascii="Times New Roman" w:hAnsi="Times New Roman"/>
          <w:sz w:val="28"/>
          <w:szCs w:val="28"/>
        </w:rPr>
      </w:pPr>
      <w:r w:rsidRPr="008E2206">
        <w:rPr>
          <w:rFonts w:ascii="Times New Roman" w:hAnsi="Times New Roman"/>
          <w:sz w:val="28"/>
          <w:szCs w:val="28"/>
        </w:rPr>
        <w:t xml:space="preserve">          В большинстве случаев для подростка утрата таких взаимоотношений - травма. Его или ее мир рушится. Часто за самоуверенной внешностью кроется чувствительный и ранимый молодой человек, а за позой презрения - чувствительная и ранимая девушка. Банальные выражения типа "время лечит" или "есть и другие" обидны для чувства молодого человека и отражают неприятие их реальности.</w:t>
      </w:r>
    </w:p>
    <w:p w:rsidR="004B61AA" w:rsidRPr="008E2206" w:rsidRDefault="004B61AA" w:rsidP="007941A0">
      <w:pPr>
        <w:numPr>
          <w:ilvl w:val="0"/>
          <w:numId w:val="10"/>
        </w:numPr>
        <w:autoSpaceDE w:val="0"/>
        <w:autoSpaceDN w:val="0"/>
        <w:adjustRightInd w:val="0"/>
        <w:spacing w:line="240" w:lineRule="auto"/>
        <w:ind w:left="0" w:firstLine="0"/>
        <w:jc w:val="both"/>
        <w:rPr>
          <w:rFonts w:ascii="Times New Roman" w:hAnsi="Times New Roman"/>
          <w:sz w:val="28"/>
          <w:szCs w:val="28"/>
          <w:u w:val="single"/>
        </w:rPr>
      </w:pPr>
      <w:r w:rsidRPr="008E2206">
        <w:rPr>
          <w:rFonts w:ascii="Times New Roman" w:hAnsi="Times New Roman"/>
          <w:sz w:val="28"/>
          <w:szCs w:val="28"/>
          <w:u w:val="single"/>
        </w:rPr>
        <w:t>Смерть любимого человека</w:t>
      </w:r>
    </w:p>
    <w:p w:rsidR="004B61AA" w:rsidRPr="008E2206" w:rsidRDefault="004B61AA" w:rsidP="007941A0">
      <w:pPr>
        <w:pStyle w:val="a4"/>
        <w:autoSpaceDE w:val="0"/>
        <w:autoSpaceDN w:val="0"/>
        <w:adjustRightInd w:val="0"/>
        <w:spacing w:after="0" w:line="240" w:lineRule="auto"/>
        <w:ind w:left="0"/>
        <w:jc w:val="both"/>
        <w:rPr>
          <w:rFonts w:ascii="Times New Roman" w:hAnsi="Times New Roman"/>
          <w:sz w:val="28"/>
          <w:szCs w:val="28"/>
        </w:rPr>
      </w:pPr>
      <w:r w:rsidRPr="008E2206">
        <w:rPr>
          <w:rFonts w:ascii="Times New Roman" w:hAnsi="Times New Roman"/>
          <w:sz w:val="28"/>
          <w:szCs w:val="28"/>
        </w:rPr>
        <w:t xml:space="preserve">          Страдания, вызванные смертью любимого человека, могут быть столь сильными, что молодым человеком может управлять желание соединиться с ним в смерти.  Кроме того, переживаемое семьей горе часто отодвигает подростка на задний план. Многие взрослые считают, что молодой человек не способен переживать смерть близкого человека так глубоко, как они.</w:t>
      </w:r>
    </w:p>
    <w:p w:rsidR="004B61AA" w:rsidRPr="008E2206" w:rsidRDefault="004B61AA" w:rsidP="007941A0">
      <w:pPr>
        <w:numPr>
          <w:ilvl w:val="0"/>
          <w:numId w:val="10"/>
        </w:numPr>
        <w:autoSpaceDE w:val="0"/>
        <w:autoSpaceDN w:val="0"/>
        <w:adjustRightInd w:val="0"/>
        <w:spacing w:line="240" w:lineRule="auto"/>
        <w:ind w:left="0" w:firstLine="0"/>
        <w:jc w:val="both"/>
        <w:rPr>
          <w:rFonts w:ascii="Times New Roman" w:hAnsi="Times New Roman"/>
          <w:sz w:val="28"/>
          <w:szCs w:val="28"/>
          <w:u w:val="single"/>
        </w:rPr>
      </w:pPr>
      <w:r w:rsidRPr="008E2206">
        <w:rPr>
          <w:rFonts w:ascii="Times New Roman" w:hAnsi="Times New Roman"/>
          <w:sz w:val="28"/>
          <w:szCs w:val="28"/>
          <w:u w:val="single"/>
        </w:rPr>
        <w:t>Потеря "лица"</w:t>
      </w:r>
    </w:p>
    <w:p w:rsidR="004B61AA" w:rsidRPr="008E2206" w:rsidRDefault="004B61AA" w:rsidP="007941A0">
      <w:pPr>
        <w:pStyle w:val="a4"/>
        <w:autoSpaceDE w:val="0"/>
        <w:autoSpaceDN w:val="0"/>
        <w:adjustRightInd w:val="0"/>
        <w:spacing w:after="0" w:line="240" w:lineRule="auto"/>
        <w:ind w:left="0"/>
        <w:jc w:val="both"/>
        <w:rPr>
          <w:rFonts w:ascii="Times New Roman" w:hAnsi="Times New Roman"/>
          <w:sz w:val="28"/>
          <w:szCs w:val="28"/>
        </w:rPr>
      </w:pPr>
      <w:r w:rsidRPr="008E2206">
        <w:rPr>
          <w:rFonts w:ascii="Times New Roman" w:hAnsi="Times New Roman"/>
          <w:sz w:val="28"/>
          <w:szCs w:val="28"/>
        </w:rPr>
        <w:t xml:space="preserve">          Посмотрите на мальчика, который публично заявил, что намерен стать капитаном футбольной команды, и не сделал этого. Взгляните на девочку, которая мечтала быть королевой на вечере, но была отвергнута. Или выпускник школы, стремящийся поступить в колледж, но вместо этого терпящий неудачу, и все это знают.</w:t>
      </w:r>
    </w:p>
    <w:p w:rsidR="004B61AA" w:rsidRPr="008E2206" w:rsidRDefault="004B61AA" w:rsidP="007941A0">
      <w:pPr>
        <w:numPr>
          <w:ilvl w:val="0"/>
          <w:numId w:val="10"/>
        </w:numPr>
        <w:autoSpaceDE w:val="0"/>
        <w:autoSpaceDN w:val="0"/>
        <w:adjustRightInd w:val="0"/>
        <w:spacing w:line="240" w:lineRule="auto"/>
        <w:ind w:left="0" w:firstLine="0"/>
        <w:jc w:val="both"/>
        <w:rPr>
          <w:rFonts w:ascii="Times New Roman" w:hAnsi="Times New Roman"/>
          <w:sz w:val="28"/>
          <w:szCs w:val="28"/>
          <w:u w:val="single"/>
        </w:rPr>
      </w:pPr>
      <w:r w:rsidRPr="008E2206">
        <w:rPr>
          <w:rFonts w:ascii="Times New Roman" w:hAnsi="Times New Roman"/>
          <w:sz w:val="28"/>
          <w:szCs w:val="28"/>
          <w:u w:val="single"/>
        </w:rPr>
        <w:lastRenderedPageBreak/>
        <w:t>Развод</w:t>
      </w:r>
    </w:p>
    <w:p w:rsidR="004B61AA" w:rsidRPr="008E2206" w:rsidRDefault="004B61AA" w:rsidP="007941A0">
      <w:pPr>
        <w:pStyle w:val="a4"/>
        <w:autoSpaceDE w:val="0"/>
        <w:autoSpaceDN w:val="0"/>
        <w:adjustRightInd w:val="0"/>
        <w:spacing w:line="240" w:lineRule="auto"/>
        <w:ind w:left="0"/>
        <w:jc w:val="both"/>
        <w:rPr>
          <w:rFonts w:ascii="Times New Roman" w:hAnsi="Times New Roman"/>
          <w:sz w:val="28"/>
          <w:szCs w:val="28"/>
        </w:rPr>
      </w:pPr>
      <w:r w:rsidRPr="008E2206">
        <w:rPr>
          <w:rFonts w:ascii="Times New Roman" w:hAnsi="Times New Roman"/>
          <w:sz w:val="28"/>
          <w:szCs w:val="28"/>
        </w:rPr>
        <w:t xml:space="preserve">         Потеря одного из родителей вследствие развода наносит больший ущерб чувствам подростка, чем это принято считать. Многие подростки чувствуют ответственность за развал семьи. Надуманный или реальный страх перед возможным разводом также вызывает непереносимые страдания.</w:t>
      </w:r>
    </w:p>
    <w:p w:rsidR="004B61AA" w:rsidRPr="008E2206" w:rsidRDefault="004B61AA" w:rsidP="007941A0">
      <w:pPr>
        <w:pStyle w:val="a4"/>
        <w:numPr>
          <w:ilvl w:val="0"/>
          <w:numId w:val="9"/>
        </w:numPr>
        <w:autoSpaceDE w:val="0"/>
        <w:autoSpaceDN w:val="0"/>
        <w:adjustRightInd w:val="0"/>
        <w:spacing w:after="0" w:line="240" w:lineRule="auto"/>
        <w:ind w:hanging="720"/>
        <w:jc w:val="both"/>
        <w:rPr>
          <w:rFonts w:ascii="Times New Roman" w:hAnsi="Times New Roman"/>
          <w:b/>
          <w:bCs/>
          <w:sz w:val="28"/>
          <w:szCs w:val="28"/>
        </w:rPr>
      </w:pPr>
      <w:r w:rsidRPr="008E2206">
        <w:rPr>
          <w:rFonts w:ascii="Times New Roman" w:hAnsi="Times New Roman"/>
          <w:b/>
          <w:bCs/>
          <w:sz w:val="28"/>
          <w:szCs w:val="28"/>
        </w:rPr>
        <w:t>Давления</w:t>
      </w:r>
    </w:p>
    <w:p w:rsidR="004B61AA" w:rsidRPr="008E2206" w:rsidRDefault="004B61AA" w:rsidP="007941A0">
      <w:pPr>
        <w:numPr>
          <w:ilvl w:val="0"/>
          <w:numId w:val="8"/>
        </w:numPr>
        <w:autoSpaceDE w:val="0"/>
        <w:autoSpaceDN w:val="0"/>
        <w:adjustRightInd w:val="0"/>
        <w:spacing w:line="240" w:lineRule="auto"/>
        <w:ind w:firstLine="709"/>
        <w:jc w:val="both"/>
        <w:rPr>
          <w:rFonts w:ascii="Times New Roman" w:hAnsi="Times New Roman"/>
          <w:sz w:val="28"/>
          <w:szCs w:val="28"/>
          <w:u w:val="single"/>
        </w:rPr>
      </w:pPr>
      <w:r w:rsidRPr="008E2206">
        <w:rPr>
          <w:rFonts w:ascii="Times New Roman" w:hAnsi="Times New Roman"/>
          <w:sz w:val="28"/>
          <w:szCs w:val="28"/>
          <w:u w:val="single"/>
        </w:rPr>
        <w:t>Давление в школе</w:t>
      </w:r>
    </w:p>
    <w:p w:rsidR="004B61AA" w:rsidRPr="008E2206" w:rsidRDefault="004B61AA" w:rsidP="007941A0">
      <w:pPr>
        <w:autoSpaceDE w:val="0"/>
        <w:autoSpaceDN w:val="0"/>
        <w:adjustRightInd w:val="0"/>
        <w:spacing w:line="240" w:lineRule="auto"/>
        <w:ind w:firstLine="709"/>
        <w:jc w:val="both"/>
        <w:rPr>
          <w:rFonts w:ascii="Times New Roman" w:hAnsi="Times New Roman"/>
          <w:sz w:val="28"/>
          <w:szCs w:val="28"/>
        </w:rPr>
      </w:pPr>
      <w:r w:rsidRPr="008E2206">
        <w:rPr>
          <w:rFonts w:ascii="Times New Roman" w:hAnsi="Times New Roman"/>
          <w:sz w:val="28"/>
          <w:szCs w:val="28"/>
        </w:rPr>
        <w:t>Стремление к высоким оценкам; одновременное выполнение нескольких важных заданий; сверхактивное участие в общественной жизни; требования участвовать в спортивной жизни школы; прилежание.</w:t>
      </w:r>
    </w:p>
    <w:p w:rsidR="004B61AA" w:rsidRPr="008E2206" w:rsidRDefault="004B61AA" w:rsidP="007941A0">
      <w:pPr>
        <w:numPr>
          <w:ilvl w:val="0"/>
          <w:numId w:val="8"/>
        </w:numPr>
        <w:autoSpaceDE w:val="0"/>
        <w:autoSpaceDN w:val="0"/>
        <w:adjustRightInd w:val="0"/>
        <w:spacing w:line="240" w:lineRule="auto"/>
        <w:ind w:firstLine="709"/>
        <w:jc w:val="both"/>
        <w:rPr>
          <w:rFonts w:ascii="Times New Roman" w:hAnsi="Times New Roman"/>
          <w:sz w:val="28"/>
          <w:szCs w:val="28"/>
          <w:u w:val="single"/>
        </w:rPr>
      </w:pPr>
      <w:r w:rsidRPr="008E2206">
        <w:rPr>
          <w:rFonts w:ascii="Times New Roman" w:hAnsi="Times New Roman"/>
          <w:sz w:val="28"/>
          <w:szCs w:val="28"/>
          <w:u w:val="single"/>
        </w:rPr>
        <w:t>Давление со стороны сверстников</w:t>
      </w:r>
    </w:p>
    <w:p w:rsidR="004B61AA" w:rsidRPr="008E2206" w:rsidRDefault="004B61AA" w:rsidP="007941A0">
      <w:pPr>
        <w:autoSpaceDE w:val="0"/>
        <w:autoSpaceDN w:val="0"/>
        <w:adjustRightInd w:val="0"/>
        <w:spacing w:line="240" w:lineRule="auto"/>
        <w:ind w:firstLine="709"/>
        <w:jc w:val="both"/>
        <w:rPr>
          <w:rFonts w:ascii="Times New Roman" w:hAnsi="Times New Roman"/>
          <w:sz w:val="28"/>
          <w:szCs w:val="28"/>
        </w:rPr>
      </w:pPr>
      <w:r w:rsidRPr="008E2206">
        <w:rPr>
          <w:rFonts w:ascii="Times New Roman" w:hAnsi="Times New Roman"/>
          <w:sz w:val="28"/>
          <w:szCs w:val="28"/>
        </w:rPr>
        <w:t>Стремление быть принятым; нравы группы; сходство в манере одеваться; наркотики; алкоголь; секс; музыкальные пристрастия.</w:t>
      </w:r>
    </w:p>
    <w:p w:rsidR="004B61AA" w:rsidRPr="008E2206" w:rsidRDefault="004B61AA" w:rsidP="007941A0">
      <w:pPr>
        <w:numPr>
          <w:ilvl w:val="0"/>
          <w:numId w:val="8"/>
        </w:numPr>
        <w:autoSpaceDE w:val="0"/>
        <w:autoSpaceDN w:val="0"/>
        <w:adjustRightInd w:val="0"/>
        <w:spacing w:line="240" w:lineRule="auto"/>
        <w:ind w:firstLine="709"/>
        <w:jc w:val="both"/>
        <w:rPr>
          <w:rFonts w:ascii="Times New Roman" w:hAnsi="Times New Roman"/>
          <w:sz w:val="28"/>
          <w:szCs w:val="28"/>
          <w:u w:val="single"/>
        </w:rPr>
      </w:pPr>
      <w:r w:rsidRPr="008E2206">
        <w:rPr>
          <w:rFonts w:ascii="Times New Roman" w:hAnsi="Times New Roman"/>
          <w:sz w:val="28"/>
          <w:szCs w:val="28"/>
          <w:u w:val="single"/>
        </w:rPr>
        <w:t>Давление родителей</w:t>
      </w:r>
    </w:p>
    <w:p w:rsidR="004B61AA" w:rsidRPr="008E2206" w:rsidRDefault="004B61AA" w:rsidP="007941A0">
      <w:pPr>
        <w:autoSpaceDE w:val="0"/>
        <w:autoSpaceDN w:val="0"/>
        <w:adjustRightInd w:val="0"/>
        <w:spacing w:line="240" w:lineRule="auto"/>
        <w:ind w:firstLine="709"/>
        <w:jc w:val="both"/>
        <w:rPr>
          <w:rFonts w:ascii="Times New Roman" w:hAnsi="Times New Roman"/>
          <w:sz w:val="28"/>
          <w:szCs w:val="28"/>
        </w:rPr>
      </w:pPr>
      <w:r w:rsidRPr="008E2206">
        <w:rPr>
          <w:rFonts w:ascii="Times New Roman" w:hAnsi="Times New Roman"/>
          <w:sz w:val="28"/>
          <w:szCs w:val="28"/>
        </w:rPr>
        <w:t>Успех; деньги; выбор колледжа; хорошие друзья; подобающее образование; конфликт между потребностью в контроле и желанием быть независимым; разногласия между родителями.</w:t>
      </w:r>
    </w:p>
    <w:p w:rsidR="004B61AA" w:rsidRPr="008E2206" w:rsidRDefault="004B61AA" w:rsidP="007941A0">
      <w:pPr>
        <w:pStyle w:val="a4"/>
        <w:numPr>
          <w:ilvl w:val="0"/>
          <w:numId w:val="9"/>
        </w:numPr>
        <w:autoSpaceDE w:val="0"/>
        <w:autoSpaceDN w:val="0"/>
        <w:adjustRightInd w:val="0"/>
        <w:spacing w:after="0" w:line="240" w:lineRule="auto"/>
        <w:ind w:hanging="720"/>
        <w:jc w:val="both"/>
        <w:rPr>
          <w:rFonts w:ascii="Times New Roman" w:hAnsi="Times New Roman"/>
          <w:b/>
          <w:bCs/>
          <w:sz w:val="28"/>
          <w:szCs w:val="28"/>
        </w:rPr>
      </w:pPr>
      <w:r w:rsidRPr="008E2206">
        <w:rPr>
          <w:rFonts w:ascii="Times New Roman" w:hAnsi="Times New Roman"/>
          <w:b/>
          <w:bCs/>
          <w:sz w:val="28"/>
          <w:szCs w:val="28"/>
        </w:rPr>
        <w:t>Низкая самооценка</w:t>
      </w:r>
    </w:p>
    <w:p w:rsidR="004B61AA" w:rsidRPr="008E2206" w:rsidRDefault="004B61AA" w:rsidP="007941A0">
      <w:pPr>
        <w:numPr>
          <w:ilvl w:val="0"/>
          <w:numId w:val="8"/>
        </w:numPr>
        <w:autoSpaceDE w:val="0"/>
        <w:autoSpaceDN w:val="0"/>
        <w:adjustRightInd w:val="0"/>
        <w:spacing w:line="240" w:lineRule="auto"/>
        <w:ind w:firstLine="709"/>
        <w:jc w:val="both"/>
        <w:rPr>
          <w:rFonts w:ascii="Times New Roman" w:hAnsi="Times New Roman"/>
          <w:sz w:val="28"/>
          <w:szCs w:val="28"/>
          <w:u w:val="single"/>
        </w:rPr>
      </w:pPr>
      <w:r w:rsidRPr="008E2206">
        <w:rPr>
          <w:rFonts w:ascii="Times New Roman" w:hAnsi="Times New Roman"/>
          <w:sz w:val="28"/>
          <w:szCs w:val="28"/>
          <w:u w:val="single"/>
        </w:rPr>
        <w:t>Физическая непривлекательность</w:t>
      </w:r>
    </w:p>
    <w:p w:rsidR="004B61AA" w:rsidRPr="008E2206" w:rsidRDefault="004B61AA" w:rsidP="007941A0">
      <w:pPr>
        <w:autoSpaceDE w:val="0"/>
        <w:autoSpaceDN w:val="0"/>
        <w:adjustRightInd w:val="0"/>
        <w:spacing w:line="240" w:lineRule="auto"/>
        <w:ind w:firstLine="709"/>
        <w:jc w:val="both"/>
        <w:rPr>
          <w:rFonts w:ascii="Times New Roman" w:hAnsi="Times New Roman"/>
          <w:sz w:val="28"/>
          <w:szCs w:val="28"/>
        </w:rPr>
      </w:pPr>
      <w:r w:rsidRPr="008E2206">
        <w:rPr>
          <w:rFonts w:ascii="Times New Roman" w:hAnsi="Times New Roman"/>
          <w:sz w:val="28"/>
          <w:szCs w:val="28"/>
        </w:rPr>
        <w:t>Обратите внимание на юношу, который уверен, что ему не сравняться в физической форме со сверстниками или на девушку, которая считает себя некрасивой, невзрачной. А какие страдания доставляют юношеские прыщики на лице!</w:t>
      </w:r>
    </w:p>
    <w:p w:rsidR="004B61AA" w:rsidRPr="008E2206" w:rsidRDefault="004B61AA" w:rsidP="007941A0">
      <w:pPr>
        <w:numPr>
          <w:ilvl w:val="0"/>
          <w:numId w:val="8"/>
        </w:numPr>
        <w:autoSpaceDE w:val="0"/>
        <w:autoSpaceDN w:val="0"/>
        <w:adjustRightInd w:val="0"/>
        <w:spacing w:line="240" w:lineRule="auto"/>
        <w:ind w:firstLine="709"/>
        <w:jc w:val="both"/>
        <w:rPr>
          <w:rFonts w:ascii="Times New Roman" w:hAnsi="Times New Roman"/>
          <w:sz w:val="28"/>
          <w:szCs w:val="28"/>
          <w:u w:val="single"/>
        </w:rPr>
      </w:pPr>
      <w:r w:rsidRPr="008E2206">
        <w:rPr>
          <w:rFonts w:ascii="Times New Roman" w:hAnsi="Times New Roman"/>
          <w:sz w:val="28"/>
          <w:szCs w:val="28"/>
          <w:u w:val="single"/>
        </w:rPr>
        <w:t>Одежда</w:t>
      </w:r>
    </w:p>
    <w:p w:rsidR="004B61AA" w:rsidRPr="008E2206" w:rsidRDefault="004B61AA" w:rsidP="007941A0">
      <w:pPr>
        <w:autoSpaceDE w:val="0"/>
        <w:autoSpaceDN w:val="0"/>
        <w:adjustRightInd w:val="0"/>
        <w:spacing w:line="240" w:lineRule="auto"/>
        <w:ind w:firstLine="709"/>
        <w:jc w:val="both"/>
        <w:rPr>
          <w:rFonts w:ascii="Times New Roman" w:hAnsi="Times New Roman"/>
          <w:sz w:val="28"/>
          <w:szCs w:val="28"/>
        </w:rPr>
      </w:pPr>
      <w:r w:rsidRPr="008E2206">
        <w:rPr>
          <w:rFonts w:ascii="Times New Roman" w:hAnsi="Times New Roman"/>
          <w:sz w:val="28"/>
          <w:szCs w:val="28"/>
        </w:rPr>
        <w:t>Под влиянием средств массовой информации и распространенной среди подростков манеры одеваться, подросток  оценивает достоинства и недостатки одежды, которую вынужден носить.</w:t>
      </w:r>
    </w:p>
    <w:p w:rsidR="004B61AA" w:rsidRPr="008E2206" w:rsidRDefault="004B61AA" w:rsidP="007941A0">
      <w:pPr>
        <w:numPr>
          <w:ilvl w:val="0"/>
          <w:numId w:val="8"/>
        </w:numPr>
        <w:autoSpaceDE w:val="0"/>
        <w:autoSpaceDN w:val="0"/>
        <w:adjustRightInd w:val="0"/>
        <w:spacing w:line="240" w:lineRule="auto"/>
        <w:ind w:firstLine="709"/>
        <w:jc w:val="both"/>
        <w:rPr>
          <w:rFonts w:ascii="Times New Roman" w:hAnsi="Times New Roman"/>
          <w:sz w:val="28"/>
          <w:szCs w:val="28"/>
          <w:u w:val="single"/>
        </w:rPr>
      </w:pPr>
      <w:r w:rsidRPr="008E2206">
        <w:rPr>
          <w:rFonts w:ascii="Times New Roman" w:hAnsi="Times New Roman"/>
          <w:sz w:val="28"/>
          <w:szCs w:val="28"/>
          <w:u w:val="single"/>
        </w:rPr>
        <w:t>Физическое бессилие</w:t>
      </w:r>
    </w:p>
    <w:p w:rsidR="004B61AA" w:rsidRPr="008E2206" w:rsidRDefault="004B61AA" w:rsidP="007941A0">
      <w:pPr>
        <w:autoSpaceDE w:val="0"/>
        <w:autoSpaceDN w:val="0"/>
        <w:adjustRightInd w:val="0"/>
        <w:spacing w:line="240" w:lineRule="auto"/>
        <w:ind w:firstLine="709"/>
        <w:jc w:val="both"/>
        <w:rPr>
          <w:rFonts w:ascii="Times New Roman" w:hAnsi="Times New Roman"/>
          <w:sz w:val="28"/>
          <w:szCs w:val="28"/>
        </w:rPr>
      </w:pPr>
      <w:r w:rsidRPr="008E2206">
        <w:rPr>
          <w:rFonts w:ascii="Times New Roman" w:hAnsi="Times New Roman"/>
          <w:sz w:val="28"/>
          <w:szCs w:val="28"/>
        </w:rPr>
        <w:t>Бывает, что подростку трудно справиться не только с физическими проблемами, но и с недобрыми замечаниями и взглядами окружающих.</w:t>
      </w:r>
    </w:p>
    <w:p w:rsidR="004B61AA" w:rsidRPr="008E2206" w:rsidRDefault="004B61AA" w:rsidP="007941A0">
      <w:pPr>
        <w:numPr>
          <w:ilvl w:val="0"/>
          <w:numId w:val="8"/>
        </w:numPr>
        <w:autoSpaceDE w:val="0"/>
        <w:autoSpaceDN w:val="0"/>
        <w:adjustRightInd w:val="0"/>
        <w:spacing w:line="240" w:lineRule="auto"/>
        <w:ind w:firstLine="709"/>
        <w:jc w:val="both"/>
        <w:rPr>
          <w:rFonts w:ascii="Times New Roman" w:hAnsi="Times New Roman"/>
          <w:sz w:val="28"/>
          <w:szCs w:val="28"/>
          <w:u w:val="single"/>
        </w:rPr>
      </w:pPr>
      <w:proofErr w:type="spellStart"/>
      <w:r w:rsidRPr="008E2206">
        <w:rPr>
          <w:rFonts w:ascii="Times New Roman" w:hAnsi="Times New Roman"/>
          <w:sz w:val="28"/>
          <w:szCs w:val="28"/>
          <w:u w:val="single"/>
        </w:rPr>
        <w:t>Неуспешность</w:t>
      </w:r>
      <w:proofErr w:type="spellEnd"/>
      <w:r w:rsidRPr="008E2206">
        <w:rPr>
          <w:rFonts w:ascii="Times New Roman" w:hAnsi="Times New Roman"/>
          <w:sz w:val="28"/>
          <w:szCs w:val="28"/>
          <w:u w:val="single"/>
        </w:rPr>
        <w:t xml:space="preserve"> в учебе</w:t>
      </w:r>
    </w:p>
    <w:p w:rsidR="004B61AA" w:rsidRPr="008E2206" w:rsidRDefault="004B61AA" w:rsidP="007941A0">
      <w:pPr>
        <w:autoSpaceDE w:val="0"/>
        <w:autoSpaceDN w:val="0"/>
        <w:adjustRightInd w:val="0"/>
        <w:spacing w:line="240" w:lineRule="auto"/>
        <w:ind w:firstLine="709"/>
        <w:jc w:val="both"/>
        <w:rPr>
          <w:rFonts w:ascii="Times New Roman" w:hAnsi="Times New Roman"/>
          <w:sz w:val="28"/>
          <w:szCs w:val="28"/>
        </w:rPr>
      </w:pPr>
      <w:r w:rsidRPr="008E2206">
        <w:rPr>
          <w:rFonts w:ascii="Times New Roman" w:hAnsi="Times New Roman"/>
          <w:sz w:val="28"/>
          <w:szCs w:val="28"/>
        </w:rPr>
        <w:t>Часто "гениальность" старшего брата или сестры служит причиной постоянного напоминания о различиях не в пользу подростка.</w:t>
      </w:r>
    </w:p>
    <w:p w:rsidR="004B61AA" w:rsidRPr="008E2206" w:rsidRDefault="004B61AA" w:rsidP="007941A0">
      <w:pPr>
        <w:pStyle w:val="a4"/>
        <w:numPr>
          <w:ilvl w:val="0"/>
          <w:numId w:val="9"/>
        </w:numPr>
        <w:autoSpaceDE w:val="0"/>
        <w:autoSpaceDN w:val="0"/>
        <w:adjustRightInd w:val="0"/>
        <w:spacing w:after="0" w:line="240" w:lineRule="auto"/>
        <w:ind w:hanging="720"/>
        <w:jc w:val="both"/>
        <w:rPr>
          <w:rFonts w:ascii="Times New Roman" w:hAnsi="Times New Roman"/>
          <w:b/>
          <w:bCs/>
          <w:sz w:val="28"/>
          <w:szCs w:val="28"/>
        </w:rPr>
      </w:pPr>
      <w:r w:rsidRPr="008E2206">
        <w:rPr>
          <w:rFonts w:ascii="Times New Roman" w:hAnsi="Times New Roman"/>
          <w:b/>
          <w:bCs/>
          <w:sz w:val="28"/>
          <w:szCs w:val="28"/>
        </w:rPr>
        <w:t>Недостаток общения</w:t>
      </w:r>
    </w:p>
    <w:p w:rsidR="004B61AA" w:rsidRPr="008E2206" w:rsidRDefault="004B61AA" w:rsidP="007941A0">
      <w:pPr>
        <w:autoSpaceDE w:val="0"/>
        <w:autoSpaceDN w:val="0"/>
        <w:adjustRightInd w:val="0"/>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Многие подростки чувствуют себя настолько изолированными и одинокими, что уверены, что никто им не </w:t>
      </w:r>
      <w:proofErr w:type="gramStart"/>
      <w:r w:rsidRPr="008E2206">
        <w:rPr>
          <w:rFonts w:ascii="Times New Roman" w:hAnsi="Times New Roman"/>
          <w:sz w:val="28"/>
          <w:szCs w:val="28"/>
        </w:rPr>
        <w:t>поможет</w:t>
      </w:r>
      <w:proofErr w:type="gramEnd"/>
      <w:r w:rsidRPr="008E2206">
        <w:rPr>
          <w:rFonts w:ascii="Times New Roman" w:hAnsi="Times New Roman"/>
          <w:sz w:val="28"/>
          <w:szCs w:val="28"/>
        </w:rPr>
        <w:t xml:space="preserve"> и никто не позаботится о них. Так это или нет на самом деле - не имеет значения. Суть в том, как они это воспринимают, страдая в молчаливой изоляции.</w:t>
      </w:r>
    </w:p>
    <w:p w:rsidR="004B61AA" w:rsidRPr="008E2206" w:rsidRDefault="004B61AA" w:rsidP="007941A0">
      <w:pPr>
        <w:pStyle w:val="a3"/>
        <w:spacing w:before="0" w:beforeAutospacing="0" w:after="0" w:afterAutospacing="0"/>
        <w:ind w:firstLine="567"/>
        <w:jc w:val="both"/>
        <w:rPr>
          <w:sz w:val="28"/>
          <w:szCs w:val="28"/>
        </w:rPr>
      </w:pPr>
      <w:r w:rsidRPr="008E2206">
        <w:rPr>
          <w:sz w:val="28"/>
          <w:szCs w:val="28"/>
        </w:rPr>
        <w:t xml:space="preserve">С особой бдительностью следует принять во внимание сочетание опасных сигналов, если они сохраняются в течение определенного времени. </w:t>
      </w:r>
    </w:p>
    <w:p w:rsidR="004B61AA" w:rsidRPr="008E2206" w:rsidRDefault="004B61AA" w:rsidP="007941A0">
      <w:pPr>
        <w:pStyle w:val="a3"/>
        <w:spacing w:before="0" w:beforeAutospacing="0" w:after="0" w:afterAutospacing="0"/>
        <w:jc w:val="both"/>
        <w:rPr>
          <w:sz w:val="28"/>
          <w:szCs w:val="28"/>
        </w:rPr>
      </w:pPr>
      <w:r w:rsidRPr="008E2206">
        <w:rPr>
          <w:sz w:val="28"/>
          <w:szCs w:val="28"/>
        </w:rPr>
        <w:t xml:space="preserve">            У самоубийства есть не только причины (“из-за чего”), но и цели (“для чего”). Человек, совершающий самоубийство, не столько “заложник” обстоятельств, сколько индивид, ставящий перед собой цель, способом </w:t>
      </w:r>
      <w:r w:rsidRPr="008E2206">
        <w:rPr>
          <w:sz w:val="28"/>
          <w:szCs w:val="28"/>
        </w:rPr>
        <w:lastRenderedPageBreak/>
        <w:t>достижения которой является самоубийство. Каузальные аспекты (</w:t>
      </w:r>
      <w:proofErr w:type="spellStart"/>
      <w:r w:rsidRPr="008E2206">
        <w:rPr>
          <w:sz w:val="28"/>
          <w:szCs w:val="28"/>
        </w:rPr>
        <w:t>суицидогенные</w:t>
      </w:r>
      <w:proofErr w:type="spellEnd"/>
      <w:r w:rsidRPr="008E2206">
        <w:rPr>
          <w:sz w:val="28"/>
          <w:szCs w:val="28"/>
        </w:rPr>
        <w:t xml:space="preserve">  события и фоновые факторы) ограничивают человека и его выбор. Напротив, телеологические аспекты (мотивы) размыкают кризисную ситуацию. Самоубийство ощущается как выход из замкнутого и невыносимого пространства. Когда человек выбирает самоубийство, он видит в этом действии определенный поступок, несущий смысл и вызывающий определенное отношение людей. Таким образом, самоубийство — это один из вариантов выхода из </w:t>
      </w:r>
      <w:proofErr w:type="spellStart"/>
      <w:r w:rsidRPr="008E2206">
        <w:rPr>
          <w:sz w:val="28"/>
          <w:szCs w:val="28"/>
        </w:rPr>
        <w:t>суицидогенной</w:t>
      </w:r>
      <w:proofErr w:type="spellEnd"/>
      <w:r w:rsidRPr="008E2206">
        <w:rPr>
          <w:sz w:val="28"/>
          <w:szCs w:val="28"/>
        </w:rPr>
        <w:t xml:space="preserve"> ситуации, который выбирается в том случае, когда существуют внутренние и внешние препятствия для реализации других вариантов, и когда смерть начинает выполнять значимую для человека функцию, то есть появляются специфические мотивы, побуждающие человека к самоубийству.</w:t>
      </w:r>
    </w:p>
    <w:p w:rsidR="004B61AA" w:rsidRPr="008E2206" w:rsidRDefault="004B61AA" w:rsidP="007941A0">
      <w:pPr>
        <w:pStyle w:val="a3"/>
        <w:spacing w:before="0" w:beforeAutospacing="0" w:after="0" w:afterAutospacing="0"/>
        <w:ind w:firstLine="851"/>
        <w:jc w:val="both"/>
        <w:rPr>
          <w:sz w:val="28"/>
          <w:szCs w:val="28"/>
        </w:rPr>
      </w:pPr>
      <w:r w:rsidRPr="008E2206">
        <w:rPr>
          <w:sz w:val="28"/>
          <w:szCs w:val="28"/>
        </w:rPr>
        <w:t>В связи с этим можно говорить о следующих функциях и мотивах самоубийства.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5"/>
        <w:gridCol w:w="4714"/>
      </w:tblGrid>
      <w:tr w:rsidR="004B61AA" w:rsidRPr="008E2206" w:rsidTr="008F442C">
        <w:tc>
          <w:tcPr>
            <w:tcW w:w="4785" w:type="dxa"/>
          </w:tcPr>
          <w:p w:rsidR="004B61AA" w:rsidRPr="008E2206" w:rsidRDefault="004B61AA" w:rsidP="008F442C">
            <w:pPr>
              <w:pStyle w:val="a3"/>
              <w:spacing w:before="0" w:beforeAutospacing="0" w:after="0" w:afterAutospacing="0"/>
              <w:jc w:val="center"/>
              <w:rPr>
                <w:b/>
                <w:sz w:val="28"/>
                <w:szCs w:val="28"/>
              </w:rPr>
            </w:pPr>
            <w:r w:rsidRPr="008E2206">
              <w:rPr>
                <w:b/>
                <w:sz w:val="28"/>
                <w:szCs w:val="28"/>
              </w:rPr>
              <w:t>Функции</w:t>
            </w:r>
          </w:p>
        </w:tc>
        <w:tc>
          <w:tcPr>
            <w:tcW w:w="4786" w:type="dxa"/>
          </w:tcPr>
          <w:p w:rsidR="004B61AA" w:rsidRPr="008E2206" w:rsidRDefault="004B61AA" w:rsidP="008F442C">
            <w:pPr>
              <w:pStyle w:val="a3"/>
              <w:spacing w:before="0" w:beforeAutospacing="0" w:after="0" w:afterAutospacing="0"/>
              <w:jc w:val="center"/>
              <w:rPr>
                <w:b/>
                <w:sz w:val="28"/>
                <w:szCs w:val="28"/>
              </w:rPr>
            </w:pPr>
            <w:r w:rsidRPr="008E2206">
              <w:rPr>
                <w:b/>
                <w:sz w:val="28"/>
                <w:szCs w:val="28"/>
              </w:rPr>
              <w:t>Мотивы</w:t>
            </w:r>
          </w:p>
        </w:tc>
      </w:tr>
      <w:tr w:rsidR="004B61AA" w:rsidRPr="008E2206" w:rsidTr="008F442C">
        <w:tc>
          <w:tcPr>
            <w:tcW w:w="4785" w:type="dxa"/>
          </w:tcPr>
          <w:p w:rsidR="004B61AA" w:rsidRPr="008E2206" w:rsidRDefault="004B61AA" w:rsidP="007941A0">
            <w:pPr>
              <w:pStyle w:val="a3"/>
              <w:rPr>
                <w:sz w:val="28"/>
                <w:szCs w:val="28"/>
              </w:rPr>
            </w:pPr>
            <w:r w:rsidRPr="008E2206">
              <w:rPr>
                <w:b/>
                <w:bCs/>
                <w:sz w:val="28"/>
                <w:szCs w:val="28"/>
              </w:rPr>
              <w:t>Функция прекращения -</w:t>
            </w:r>
            <w:r w:rsidRPr="008E2206">
              <w:rPr>
                <w:sz w:val="28"/>
                <w:szCs w:val="28"/>
              </w:rPr>
              <w:t xml:space="preserve"> избавление себя от невыносимых физических и моральных страданий</w:t>
            </w:r>
          </w:p>
        </w:tc>
        <w:tc>
          <w:tcPr>
            <w:tcW w:w="4786" w:type="dxa"/>
          </w:tcPr>
          <w:p w:rsidR="004B61AA" w:rsidRPr="008E2206" w:rsidRDefault="004B61AA" w:rsidP="008F442C">
            <w:pPr>
              <w:pStyle w:val="a3"/>
              <w:jc w:val="both"/>
              <w:rPr>
                <w:sz w:val="28"/>
                <w:szCs w:val="28"/>
              </w:rPr>
            </w:pPr>
            <w:r w:rsidRPr="008E2206">
              <w:rPr>
                <w:sz w:val="28"/>
                <w:szCs w:val="28"/>
              </w:rPr>
              <w:t>Самонаказание, чувство вины или стыда. Ощущение отвергнутости, низкая самооценка. Переживание утраты. Потеря смысла жизни. Физические страдания, неизлечимая болезнь</w:t>
            </w:r>
          </w:p>
        </w:tc>
      </w:tr>
      <w:tr w:rsidR="004B61AA" w:rsidRPr="008E2206" w:rsidTr="008F442C">
        <w:tc>
          <w:tcPr>
            <w:tcW w:w="4785" w:type="dxa"/>
          </w:tcPr>
          <w:p w:rsidR="004B61AA" w:rsidRPr="008E2206" w:rsidRDefault="004B61AA" w:rsidP="008F442C">
            <w:pPr>
              <w:pStyle w:val="a3"/>
              <w:jc w:val="both"/>
              <w:rPr>
                <w:sz w:val="28"/>
                <w:szCs w:val="28"/>
              </w:rPr>
            </w:pPr>
            <w:r w:rsidRPr="008E2206">
              <w:rPr>
                <w:b/>
                <w:bCs/>
                <w:sz w:val="28"/>
                <w:szCs w:val="28"/>
              </w:rPr>
              <w:t xml:space="preserve">Функция воздействия - </w:t>
            </w:r>
            <w:r w:rsidRPr="008E2206">
              <w:rPr>
                <w:sz w:val="28"/>
                <w:szCs w:val="28"/>
              </w:rPr>
              <w:t>воздействие на конкретных окружающих, воздействие на общество, на мир в целом</w:t>
            </w:r>
          </w:p>
        </w:tc>
        <w:tc>
          <w:tcPr>
            <w:tcW w:w="4786" w:type="dxa"/>
          </w:tcPr>
          <w:p w:rsidR="004B61AA" w:rsidRPr="008E2206" w:rsidRDefault="004B61AA" w:rsidP="008F442C">
            <w:pPr>
              <w:pStyle w:val="a3"/>
              <w:jc w:val="both"/>
              <w:rPr>
                <w:sz w:val="28"/>
                <w:szCs w:val="28"/>
              </w:rPr>
            </w:pPr>
            <w:r w:rsidRPr="008E2206">
              <w:rPr>
                <w:sz w:val="28"/>
                <w:szCs w:val="28"/>
              </w:rPr>
              <w:t>Протест против действий других людей. Желание отомстить. Желание обратить внимание на свою проблему. Призыв окружающих к каким-либо действиям. Самоубийство как жертва</w:t>
            </w:r>
          </w:p>
        </w:tc>
      </w:tr>
      <w:tr w:rsidR="004B61AA" w:rsidRPr="008E2206" w:rsidTr="008F442C">
        <w:tc>
          <w:tcPr>
            <w:tcW w:w="4785" w:type="dxa"/>
          </w:tcPr>
          <w:p w:rsidR="004B61AA" w:rsidRPr="008E2206" w:rsidRDefault="004B61AA" w:rsidP="008F442C">
            <w:pPr>
              <w:pStyle w:val="a3"/>
              <w:jc w:val="both"/>
              <w:rPr>
                <w:sz w:val="28"/>
                <w:szCs w:val="28"/>
              </w:rPr>
            </w:pPr>
            <w:r w:rsidRPr="008E2206">
              <w:rPr>
                <w:b/>
                <w:bCs/>
                <w:sz w:val="28"/>
                <w:szCs w:val="28"/>
              </w:rPr>
              <w:t xml:space="preserve">Функция отождествления </w:t>
            </w:r>
            <w:proofErr w:type="gramStart"/>
            <w:r w:rsidRPr="008E2206">
              <w:rPr>
                <w:b/>
                <w:bCs/>
                <w:sz w:val="28"/>
                <w:szCs w:val="28"/>
              </w:rPr>
              <w:t>-</w:t>
            </w:r>
            <w:r w:rsidRPr="008E2206">
              <w:rPr>
                <w:sz w:val="28"/>
                <w:szCs w:val="28"/>
              </w:rPr>
              <w:t>о</w:t>
            </w:r>
            <w:proofErr w:type="gramEnd"/>
            <w:r w:rsidRPr="008E2206">
              <w:rPr>
                <w:sz w:val="28"/>
                <w:szCs w:val="28"/>
              </w:rPr>
              <w:t>бретение идентичности благодаря отождествлению с человеком или персонажем</w:t>
            </w:r>
          </w:p>
        </w:tc>
        <w:tc>
          <w:tcPr>
            <w:tcW w:w="4786" w:type="dxa"/>
          </w:tcPr>
          <w:p w:rsidR="004B61AA" w:rsidRPr="008E2206" w:rsidRDefault="004B61AA" w:rsidP="008F442C">
            <w:pPr>
              <w:pStyle w:val="a3"/>
              <w:jc w:val="both"/>
              <w:rPr>
                <w:sz w:val="28"/>
                <w:szCs w:val="28"/>
              </w:rPr>
            </w:pPr>
            <w:r w:rsidRPr="008E2206">
              <w:rPr>
                <w:sz w:val="28"/>
                <w:szCs w:val="28"/>
              </w:rPr>
              <w:t>Подражание другому человеку, кумиру, литературному герою. Массовое самоубийство. Отождествление себя с религиозным объектом</w:t>
            </w:r>
          </w:p>
        </w:tc>
      </w:tr>
    </w:tbl>
    <w:p w:rsidR="004B61AA" w:rsidRPr="008E2206" w:rsidRDefault="004B61AA" w:rsidP="007941A0">
      <w:pPr>
        <w:pStyle w:val="a3"/>
        <w:spacing w:before="0" w:beforeAutospacing="0" w:after="0" w:afterAutospacing="0"/>
        <w:jc w:val="both"/>
        <w:rPr>
          <w:sz w:val="28"/>
          <w:szCs w:val="28"/>
        </w:rPr>
      </w:pPr>
    </w:p>
    <w:p w:rsidR="004B61AA" w:rsidRPr="008E2206" w:rsidRDefault="004B61AA" w:rsidP="007941A0">
      <w:pPr>
        <w:spacing w:line="240" w:lineRule="auto"/>
        <w:ind w:firstLine="709"/>
        <w:jc w:val="both"/>
        <w:rPr>
          <w:rFonts w:ascii="Times New Roman" w:hAnsi="Times New Roman"/>
          <w:b/>
          <w:sz w:val="28"/>
          <w:szCs w:val="28"/>
        </w:rPr>
      </w:pPr>
      <w:r w:rsidRPr="008E2206">
        <w:rPr>
          <w:rFonts w:ascii="Times New Roman" w:hAnsi="Times New Roman"/>
          <w:sz w:val="28"/>
          <w:szCs w:val="28"/>
        </w:rPr>
        <w:t>Таким образом,</w:t>
      </w:r>
      <w:r w:rsidRPr="008E2206">
        <w:rPr>
          <w:rFonts w:ascii="Times New Roman" w:hAnsi="Times New Roman"/>
          <w:b/>
          <w:sz w:val="28"/>
          <w:szCs w:val="28"/>
        </w:rPr>
        <w:t xml:space="preserve"> </w:t>
      </w:r>
      <w:proofErr w:type="gramStart"/>
      <w:r w:rsidRPr="008E2206">
        <w:rPr>
          <w:rFonts w:ascii="Times New Roman" w:hAnsi="Times New Roman"/>
          <w:sz w:val="28"/>
          <w:szCs w:val="28"/>
        </w:rPr>
        <w:t>основными психическими состояниями, обуславливающими появление мыслей  о самоубийстве являются</w:t>
      </w:r>
      <w:proofErr w:type="gramEnd"/>
      <w:r w:rsidRPr="008E2206">
        <w:rPr>
          <w:rFonts w:ascii="Times New Roman" w:hAnsi="Times New Roman"/>
          <w:sz w:val="28"/>
          <w:szCs w:val="28"/>
        </w:rPr>
        <w:t>:</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1. Низкая сопротивляемость стрессу, чувство разочарования и безысходности (недостаточное принятие реальности).</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2. Ощущение неспособности изменить положение вещей (нет надежды на позитивные перемены в будущем).</w:t>
      </w:r>
    </w:p>
    <w:p w:rsidR="004B61AA" w:rsidRPr="008E2206" w:rsidRDefault="004B61AA" w:rsidP="007941A0">
      <w:pPr>
        <w:spacing w:line="240" w:lineRule="auto"/>
        <w:jc w:val="both"/>
        <w:rPr>
          <w:rFonts w:ascii="Times New Roman" w:hAnsi="Times New Roman"/>
          <w:b/>
          <w:sz w:val="28"/>
          <w:szCs w:val="28"/>
        </w:rPr>
      </w:pPr>
      <w:r w:rsidRPr="008E2206">
        <w:rPr>
          <w:rFonts w:ascii="Times New Roman" w:hAnsi="Times New Roman"/>
          <w:sz w:val="28"/>
          <w:szCs w:val="28"/>
        </w:rPr>
        <w:t>3. Отсутствие навыков конструктивного решения проблемы, «образ тупика».</w:t>
      </w:r>
      <w:r w:rsidRPr="008E2206">
        <w:rPr>
          <w:rFonts w:ascii="Times New Roman" w:hAnsi="Times New Roman"/>
          <w:b/>
          <w:sz w:val="28"/>
          <w:szCs w:val="28"/>
        </w:rPr>
        <w:t xml:space="preserve"> </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4. Скрытый гнев: гнев скрывается, выдавая за другие чувства, он направлен внутрь себя, похоронен, но наличие его можно заметить;</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lastRenderedPageBreak/>
        <w:t>5. Положение дел не улучшается, никто не может помочь, нет никакой надежды.</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6. Убежденность в том, что только самоубийство решит все проблемы.</w:t>
      </w:r>
    </w:p>
    <w:p w:rsidR="004B61AA" w:rsidRPr="008E2206" w:rsidRDefault="004B61AA" w:rsidP="007941A0">
      <w:pPr>
        <w:spacing w:line="240" w:lineRule="auto"/>
        <w:jc w:val="right"/>
        <w:rPr>
          <w:sz w:val="28"/>
          <w:szCs w:val="28"/>
        </w:rPr>
      </w:pPr>
      <w:r w:rsidRPr="008E2206">
        <w:rPr>
          <w:sz w:val="28"/>
          <w:szCs w:val="28"/>
        </w:rPr>
        <w:t>СХЕМА № 1</w:t>
      </w:r>
    </w:p>
    <w:p w:rsidR="004B61AA" w:rsidRPr="008E2206" w:rsidRDefault="004B61AA" w:rsidP="007941A0">
      <w:pPr>
        <w:spacing w:line="240" w:lineRule="auto"/>
        <w:rPr>
          <w:lang w:eastAsia="ru-RU"/>
        </w:rPr>
      </w:pPr>
    </w:p>
    <w:p w:rsidR="004B61AA" w:rsidRPr="008E2206" w:rsidRDefault="004B61AA" w:rsidP="007941A0">
      <w:pPr>
        <w:pStyle w:val="12"/>
        <w:keepNext w:val="0"/>
        <w:spacing w:before="0" w:after="0"/>
        <w:jc w:val="center"/>
        <w:outlineLvl w:val="0"/>
        <w:rPr>
          <w:rFonts w:ascii="Times New Roman" w:hAnsi="Times New Roman" w:cs="Times New Roman"/>
          <w:caps/>
          <w:sz w:val="24"/>
          <w:szCs w:val="24"/>
        </w:rPr>
      </w:pPr>
      <w:r w:rsidRPr="008E2206">
        <w:rPr>
          <w:rFonts w:ascii="Times New Roman" w:hAnsi="Times New Roman" w:cs="Times New Roman"/>
          <w:caps/>
          <w:sz w:val="24"/>
          <w:szCs w:val="24"/>
        </w:rPr>
        <w:t>Схема механизма суицида</w:t>
      </w:r>
    </w:p>
    <w:p w:rsidR="004B61AA" w:rsidRPr="008E2206" w:rsidRDefault="004B61AA" w:rsidP="007941A0">
      <w:pPr>
        <w:spacing w:line="240" w:lineRule="auto"/>
        <w:rPr>
          <w:lang w:eastAsia="ru-RU"/>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3"/>
        <w:gridCol w:w="2835"/>
        <w:gridCol w:w="2410"/>
      </w:tblGrid>
      <w:tr w:rsidR="004B61AA" w:rsidRPr="008E2206" w:rsidTr="00CB6AE6">
        <w:trPr>
          <w:trHeight w:val="661"/>
        </w:trPr>
        <w:tc>
          <w:tcPr>
            <w:tcW w:w="2693" w:type="dxa"/>
          </w:tcPr>
          <w:p w:rsidR="004B61AA" w:rsidRPr="008E2206" w:rsidRDefault="004B61AA" w:rsidP="007941A0">
            <w:pPr>
              <w:spacing w:line="240" w:lineRule="auto"/>
              <w:ind w:firstLine="567"/>
              <w:rPr>
                <w:rFonts w:ascii="Times New Roman" w:hAnsi="Times New Roman"/>
              </w:rPr>
            </w:pPr>
            <w:r w:rsidRPr="008E2206">
              <w:rPr>
                <w:rFonts w:ascii="Times New Roman" w:hAnsi="Times New Roman"/>
              </w:rPr>
              <w:t>Социально-ситуационные  факторы</w:t>
            </w:r>
          </w:p>
        </w:tc>
        <w:tc>
          <w:tcPr>
            <w:tcW w:w="2835" w:type="dxa"/>
            <w:tcBorders>
              <w:top w:val="nil"/>
              <w:bottom w:val="nil"/>
            </w:tcBorders>
          </w:tcPr>
          <w:p w:rsidR="004B61AA" w:rsidRPr="008E2206" w:rsidRDefault="004B61AA" w:rsidP="007941A0">
            <w:pPr>
              <w:spacing w:line="240" w:lineRule="auto"/>
              <w:ind w:firstLine="567"/>
              <w:rPr>
                <w:rFonts w:ascii="Times New Roman" w:hAnsi="Times New Roman"/>
              </w:rPr>
            </w:pPr>
          </w:p>
        </w:tc>
        <w:tc>
          <w:tcPr>
            <w:tcW w:w="2410" w:type="dxa"/>
          </w:tcPr>
          <w:p w:rsidR="004B61AA" w:rsidRPr="008E2206" w:rsidRDefault="004B61AA" w:rsidP="007941A0">
            <w:pPr>
              <w:spacing w:line="240" w:lineRule="auto"/>
              <w:ind w:firstLine="567"/>
              <w:rPr>
                <w:rFonts w:ascii="Times New Roman" w:hAnsi="Times New Roman"/>
              </w:rPr>
            </w:pPr>
            <w:r w:rsidRPr="008E2206">
              <w:rPr>
                <w:rFonts w:ascii="Times New Roman" w:hAnsi="Times New Roman"/>
              </w:rPr>
              <w:t>Личностные</w:t>
            </w:r>
          </w:p>
          <w:p w:rsidR="004B61AA" w:rsidRPr="008E2206" w:rsidRDefault="004B61AA" w:rsidP="007941A0">
            <w:pPr>
              <w:spacing w:line="240" w:lineRule="auto"/>
              <w:ind w:firstLine="567"/>
              <w:rPr>
                <w:rFonts w:ascii="Times New Roman" w:hAnsi="Times New Roman"/>
              </w:rPr>
            </w:pPr>
            <w:r w:rsidRPr="008E2206">
              <w:rPr>
                <w:rFonts w:ascii="Times New Roman" w:hAnsi="Times New Roman"/>
              </w:rPr>
              <w:t>Факторы</w:t>
            </w:r>
          </w:p>
        </w:tc>
      </w:tr>
    </w:tbl>
    <w:p w:rsidR="004B61AA" w:rsidRPr="008E2206" w:rsidRDefault="00680E6B" w:rsidP="007941A0">
      <w:pPr>
        <w:spacing w:line="240" w:lineRule="auto"/>
        <w:ind w:firstLine="567"/>
        <w:rPr>
          <w:rFonts w:ascii="Times New Roman" w:hAnsi="Times New Roman"/>
          <w:sz w:val="16"/>
          <w:szCs w:val="16"/>
        </w:rPr>
      </w:pPr>
      <w:r w:rsidRPr="008E2206">
        <w:rPr>
          <w:noProof/>
          <w:lang w:eastAsia="ru-RU"/>
        </w:rPr>
        <w:pict>
          <v:line id="_x0000_s1026" style="position:absolute;left:0;text-align:left;z-index:251658240;mso-position-horizontal-relative:text;mso-position-vertical-relative:text" from="102.15pt,0" to="102.15pt,22.7pt" o:allowincell="f"/>
        </w:pict>
      </w:r>
      <w:r w:rsidRPr="008E2206">
        <w:rPr>
          <w:noProof/>
          <w:lang w:eastAsia="ru-RU"/>
        </w:rPr>
        <w:pict>
          <v:line id="_x0000_s1027" style="position:absolute;left:0;text-align:left;z-index:251659264;mso-position-horizontal-relative:text;mso-position-vertical-relative:text" from="375.75pt,0" to="375.75pt,22.7pt" o:allowincell="f"/>
        </w:pict>
      </w:r>
    </w:p>
    <w:tbl>
      <w:tblPr>
        <w:tblW w:w="0" w:type="auto"/>
        <w:tblInd w:w="39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tblGrid>
      <w:tr w:rsidR="004B61AA" w:rsidRPr="008E2206" w:rsidTr="00CB6AE6">
        <w:tc>
          <w:tcPr>
            <w:tcW w:w="2268" w:type="dxa"/>
          </w:tcPr>
          <w:p w:rsidR="004B61AA" w:rsidRPr="008E2206" w:rsidRDefault="00680E6B" w:rsidP="007941A0">
            <w:pPr>
              <w:spacing w:line="240" w:lineRule="auto"/>
              <w:ind w:firstLine="567"/>
              <w:rPr>
                <w:rFonts w:ascii="Times New Roman" w:hAnsi="Times New Roman"/>
              </w:rPr>
            </w:pPr>
            <w:r w:rsidRPr="008E2206">
              <w:rPr>
                <w:noProof/>
                <w:lang w:eastAsia="ru-RU"/>
              </w:rPr>
              <w:pict>
                <v:line id="_x0000_s1028" style="position:absolute;left:0;text-align:left;z-index:251660288" from="246.15pt,12.75pt" to="246.15pt,28.6pt" o:allowincell="f">
                  <v:stroke endarrow="block"/>
                </v:line>
              </w:pict>
            </w:r>
            <w:r w:rsidRPr="008E2206">
              <w:rPr>
                <w:noProof/>
                <w:lang w:eastAsia="ru-RU"/>
              </w:rPr>
              <w:pict>
                <v:line id="_x0000_s1029" style="position:absolute;left:0;text-align:left;flip:x;z-index:251661312" from="303.75pt,8.3pt" to="375.75pt,8.3pt" o:allowincell="f">
                  <v:stroke endarrow="block"/>
                </v:line>
              </w:pict>
            </w:r>
            <w:r w:rsidRPr="008E2206">
              <w:rPr>
                <w:noProof/>
                <w:lang w:eastAsia="ru-RU"/>
              </w:rPr>
              <w:pict>
                <v:line id="_x0000_s1030" style="position:absolute;left:0;text-align:left;z-index:251662336" from="102.15pt,8.3pt" to="188.55pt,8.3pt" o:allowincell="f">
                  <v:stroke endarrow="block"/>
                </v:line>
              </w:pict>
            </w:r>
            <w:r w:rsidR="004B61AA" w:rsidRPr="008E2206">
              <w:rPr>
                <w:rFonts w:ascii="Times New Roman" w:hAnsi="Times New Roman"/>
              </w:rPr>
              <w:t>Конфликт</w:t>
            </w:r>
          </w:p>
        </w:tc>
      </w:tr>
    </w:tbl>
    <w:p w:rsidR="004B61AA" w:rsidRPr="008E2206" w:rsidRDefault="004B61AA" w:rsidP="007941A0">
      <w:pPr>
        <w:spacing w:line="240" w:lineRule="auto"/>
        <w:ind w:firstLine="567"/>
        <w:jc w:val="center"/>
        <w:rPr>
          <w:rFonts w:ascii="Times New Roman" w:hAnsi="Times New Roman"/>
        </w:rPr>
      </w:pPr>
    </w:p>
    <w:tbl>
      <w:tblPr>
        <w:tblW w:w="0" w:type="auto"/>
        <w:tblInd w:w="33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43"/>
      </w:tblGrid>
      <w:tr w:rsidR="004B61AA" w:rsidRPr="008E2206" w:rsidTr="00CB6AE6">
        <w:tc>
          <w:tcPr>
            <w:tcW w:w="3543" w:type="dxa"/>
          </w:tcPr>
          <w:p w:rsidR="004B61AA" w:rsidRPr="008E2206" w:rsidRDefault="004B61AA" w:rsidP="007941A0">
            <w:pPr>
              <w:spacing w:line="240" w:lineRule="auto"/>
              <w:jc w:val="center"/>
              <w:rPr>
                <w:rFonts w:ascii="Times New Roman" w:hAnsi="Times New Roman"/>
              </w:rPr>
            </w:pPr>
            <w:r w:rsidRPr="008E2206">
              <w:rPr>
                <w:rFonts w:ascii="Times New Roman" w:hAnsi="Times New Roman"/>
              </w:rPr>
              <w:t>Социально-психологическая  дезадаптация</w:t>
            </w:r>
          </w:p>
        </w:tc>
      </w:tr>
    </w:tbl>
    <w:p w:rsidR="004B61AA" w:rsidRPr="008E2206" w:rsidRDefault="00680E6B" w:rsidP="007941A0">
      <w:pPr>
        <w:spacing w:line="240" w:lineRule="auto"/>
        <w:ind w:firstLine="567"/>
        <w:jc w:val="center"/>
        <w:rPr>
          <w:rFonts w:ascii="Times New Roman" w:hAnsi="Times New Roman"/>
        </w:rPr>
      </w:pPr>
      <w:r w:rsidRPr="008E2206">
        <w:rPr>
          <w:noProof/>
          <w:lang w:eastAsia="ru-RU"/>
        </w:rPr>
        <w:pict>
          <v:line id="_x0000_s1031" style="position:absolute;left:0;text-align:left;z-index:251663360;mso-position-horizontal-relative:text;mso-position-vertical-relative:text" from="246.15pt,1.35pt" to="246.15pt,17.2pt" o:allowincell="f">
            <v:stroke endarrow="block"/>
          </v:line>
        </w:pict>
      </w:r>
    </w:p>
    <w:tbl>
      <w:tblPr>
        <w:tblW w:w="0" w:type="auto"/>
        <w:tblInd w:w="3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61"/>
      </w:tblGrid>
      <w:tr w:rsidR="004B61AA" w:rsidRPr="008E2206" w:rsidTr="00CB6AE6">
        <w:tc>
          <w:tcPr>
            <w:tcW w:w="3261" w:type="dxa"/>
          </w:tcPr>
          <w:p w:rsidR="004B61AA" w:rsidRPr="008E2206" w:rsidRDefault="00680E6B" w:rsidP="007941A0">
            <w:pPr>
              <w:spacing w:line="240" w:lineRule="auto"/>
              <w:ind w:firstLine="34"/>
              <w:jc w:val="center"/>
              <w:rPr>
                <w:rFonts w:ascii="Times New Roman" w:hAnsi="Times New Roman"/>
              </w:rPr>
            </w:pPr>
            <w:r w:rsidRPr="008E2206">
              <w:rPr>
                <w:noProof/>
                <w:lang w:eastAsia="ru-RU"/>
              </w:rPr>
              <w:pict>
                <v:line id="_x0000_s1032" style="position:absolute;left:0;text-align:left;z-index:251664384" from="246.15pt,14.2pt" to="246.15pt,30.05pt" o:allowincell="f">
                  <v:stroke endarrow="block"/>
                </v:line>
              </w:pict>
            </w:r>
            <w:r w:rsidR="004B61AA" w:rsidRPr="008E2206">
              <w:rPr>
                <w:rFonts w:ascii="Times New Roman" w:hAnsi="Times New Roman"/>
              </w:rPr>
              <w:t>Крах ценностных  установок</w:t>
            </w:r>
          </w:p>
        </w:tc>
      </w:tr>
    </w:tbl>
    <w:p w:rsidR="004B61AA" w:rsidRPr="008E2206" w:rsidRDefault="004B61AA" w:rsidP="007941A0">
      <w:pPr>
        <w:spacing w:line="240" w:lineRule="auto"/>
        <w:ind w:firstLine="567"/>
        <w:rPr>
          <w:rFonts w:ascii="Times New Roman" w:hAnsi="Times New Roman"/>
        </w:rPr>
      </w:pPr>
    </w:p>
    <w:tbl>
      <w:tblPr>
        <w:tblW w:w="0" w:type="auto"/>
        <w:tblInd w:w="3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61"/>
      </w:tblGrid>
      <w:tr w:rsidR="004B61AA" w:rsidRPr="008E2206" w:rsidTr="00CB6AE6">
        <w:tc>
          <w:tcPr>
            <w:tcW w:w="3261" w:type="dxa"/>
          </w:tcPr>
          <w:p w:rsidR="004B61AA" w:rsidRPr="008E2206" w:rsidRDefault="004B61AA" w:rsidP="007941A0">
            <w:pPr>
              <w:spacing w:line="240" w:lineRule="auto"/>
              <w:ind w:hanging="108"/>
              <w:rPr>
                <w:rFonts w:ascii="Times New Roman" w:hAnsi="Times New Roman"/>
              </w:rPr>
            </w:pPr>
            <w:r w:rsidRPr="008E2206">
              <w:rPr>
                <w:rFonts w:ascii="Times New Roman" w:hAnsi="Times New Roman"/>
              </w:rPr>
              <w:t xml:space="preserve">    Провоцирующие  факторы</w:t>
            </w:r>
          </w:p>
          <w:p w:rsidR="004B61AA" w:rsidRPr="008E2206" w:rsidRDefault="004B61AA" w:rsidP="007941A0">
            <w:pPr>
              <w:spacing w:line="240" w:lineRule="auto"/>
              <w:rPr>
                <w:rFonts w:ascii="Times New Roman" w:hAnsi="Times New Roman"/>
              </w:rPr>
            </w:pPr>
            <w:r w:rsidRPr="008E2206">
              <w:rPr>
                <w:rFonts w:ascii="Times New Roman" w:hAnsi="Times New Roman"/>
              </w:rPr>
              <w:t xml:space="preserve"> Мотивационная готовность</w:t>
            </w:r>
          </w:p>
          <w:p w:rsidR="004B61AA" w:rsidRPr="008E2206" w:rsidRDefault="004B61AA" w:rsidP="007941A0">
            <w:pPr>
              <w:spacing w:line="240" w:lineRule="auto"/>
              <w:ind w:firstLine="567"/>
              <w:rPr>
                <w:rFonts w:ascii="Times New Roman" w:hAnsi="Times New Roman"/>
              </w:rPr>
            </w:pPr>
            <w:r w:rsidRPr="008E2206">
              <w:rPr>
                <w:rFonts w:ascii="Times New Roman" w:hAnsi="Times New Roman"/>
              </w:rPr>
              <w:t>Предрасполагающие</w:t>
            </w:r>
          </w:p>
          <w:p w:rsidR="004B61AA" w:rsidRPr="008E2206" w:rsidRDefault="004B61AA" w:rsidP="007941A0">
            <w:pPr>
              <w:spacing w:line="240" w:lineRule="auto"/>
              <w:ind w:firstLine="567"/>
              <w:rPr>
                <w:rFonts w:ascii="Times New Roman" w:hAnsi="Times New Roman"/>
              </w:rPr>
            </w:pPr>
            <w:r w:rsidRPr="008E2206">
              <w:rPr>
                <w:rFonts w:ascii="Times New Roman" w:hAnsi="Times New Roman"/>
              </w:rPr>
              <w:t>внешние  факторы</w:t>
            </w:r>
          </w:p>
        </w:tc>
      </w:tr>
    </w:tbl>
    <w:p w:rsidR="004B61AA" w:rsidRPr="008E2206" w:rsidRDefault="00680E6B" w:rsidP="007941A0">
      <w:pPr>
        <w:spacing w:line="240" w:lineRule="auto"/>
        <w:ind w:firstLine="567"/>
        <w:jc w:val="both"/>
        <w:rPr>
          <w:rFonts w:ascii="Times New Roman" w:hAnsi="Times New Roman"/>
        </w:rPr>
      </w:pPr>
      <w:r w:rsidRPr="008E2206">
        <w:rPr>
          <w:noProof/>
          <w:lang w:eastAsia="ru-RU"/>
        </w:rPr>
        <w:pict>
          <v:line id="_x0000_s1033" style="position:absolute;left:0;text-align:left;z-index:251665408;mso-position-horizontal-relative:text;mso-position-vertical-relative:text" from="246.15pt,-.3pt" to="246.15pt,13.85pt" o:allowincell="f">
            <v:stroke endarrow="block"/>
          </v:line>
        </w:pict>
      </w:r>
    </w:p>
    <w:tbl>
      <w:tblPr>
        <w:tblW w:w="0" w:type="auto"/>
        <w:tblInd w:w="39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tblGrid>
      <w:tr w:rsidR="004B61AA" w:rsidRPr="008E2206" w:rsidTr="00CB6AE6">
        <w:tc>
          <w:tcPr>
            <w:tcW w:w="2268" w:type="dxa"/>
          </w:tcPr>
          <w:p w:rsidR="004B61AA" w:rsidRPr="008E2206" w:rsidRDefault="00680E6B" w:rsidP="007941A0">
            <w:pPr>
              <w:spacing w:line="240" w:lineRule="auto"/>
              <w:ind w:firstLine="567"/>
              <w:jc w:val="both"/>
              <w:rPr>
                <w:rFonts w:ascii="Times New Roman" w:hAnsi="Times New Roman"/>
              </w:rPr>
            </w:pPr>
            <w:r w:rsidRPr="008E2206">
              <w:rPr>
                <w:noProof/>
                <w:lang w:eastAsia="ru-RU"/>
              </w:rPr>
              <w:pict>
                <v:line id="_x0000_s1034" style="position:absolute;left:0;text-align:left;z-index:251666432" from="246.15pt,14.2pt" to="246.15pt,30.05pt" o:allowincell="f">
                  <v:stroke endarrow="block"/>
                </v:line>
              </w:pict>
            </w:r>
            <w:proofErr w:type="spellStart"/>
            <w:r w:rsidR="004B61AA" w:rsidRPr="008E2206">
              <w:rPr>
                <w:rFonts w:ascii="Times New Roman" w:hAnsi="Times New Roman"/>
              </w:rPr>
              <w:t>Пресуицид</w:t>
            </w:r>
            <w:proofErr w:type="spellEnd"/>
          </w:p>
        </w:tc>
      </w:tr>
    </w:tbl>
    <w:p w:rsidR="004B61AA" w:rsidRPr="008E2206" w:rsidRDefault="004B61AA" w:rsidP="007941A0">
      <w:pPr>
        <w:spacing w:line="240" w:lineRule="auto"/>
        <w:ind w:firstLine="567"/>
        <w:jc w:val="both"/>
        <w:rPr>
          <w:rFonts w:ascii="Times New Roman" w:hAnsi="Times New Roman"/>
        </w:rPr>
      </w:pPr>
    </w:p>
    <w:tbl>
      <w:tblPr>
        <w:tblW w:w="0" w:type="auto"/>
        <w:tblInd w:w="39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tblGrid>
      <w:tr w:rsidR="004B61AA" w:rsidRPr="008E2206" w:rsidTr="00CB6AE6">
        <w:tc>
          <w:tcPr>
            <w:tcW w:w="2268" w:type="dxa"/>
          </w:tcPr>
          <w:p w:rsidR="004B61AA" w:rsidRPr="008E2206" w:rsidRDefault="004B61AA" w:rsidP="007941A0">
            <w:pPr>
              <w:spacing w:line="240" w:lineRule="auto"/>
              <w:ind w:firstLine="567"/>
              <w:jc w:val="both"/>
              <w:rPr>
                <w:rFonts w:ascii="Times New Roman" w:hAnsi="Times New Roman"/>
              </w:rPr>
            </w:pPr>
            <w:r w:rsidRPr="008E2206">
              <w:rPr>
                <w:rFonts w:ascii="Times New Roman" w:hAnsi="Times New Roman"/>
              </w:rPr>
              <w:t>Суицид</w:t>
            </w:r>
          </w:p>
        </w:tc>
      </w:tr>
    </w:tbl>
    <w:p w:rsidR="004B61AA" w:rsidRPr="008E2206" w:rsidRDefault="004B61AA" w:rsidP="007941A0">
      <w:pPr>
        <w:spacing w:line="240" w:lineRule="auto"/>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pStyle w:val="2"/>
        <w:spacing w:before="0" w:line="240" w:lineRule="auto"/>
        <w:jc w:val="center"/>
        <w:rPr>
          <w:rFonts w:ascii="Times New Roman" w:hAnsi="Times New Roman"/>
          <w:color w:val="auto"/>
          <w:sz w:val="28"/>
          <w:szCs w:val="28"/>
        </w:rPr>
      </w:pPr>
      <w:r w:rsidRPr="008E2206">
        <w:rPr>
          <w:rFonts w:ascii="Times New Roman" w:hAnsi="Times New Roman"/>
          <w:color w:val="auto"/>
          <w:sz w:val="28"/>
          <w:szCs w:val="28"/>
        </w:rPr>
        <w:t>Раздел 2</w:t>
      </w:r>
    </w:p>
    <w:p w:rsidR="004B61AA" w:rsidRPr="008E2206" w:rsidRDefault="004B61AA" w:rsidP="007941A0">
      <w:pPr>
        <w:pStyle w:val="2"/>
        <w:spacing w:before="0" w:line="240" w:lineRule="auto"/>
        <w:jc w:val="center"/>
        <w:rPr>
          <w:rFonts w:ascii="Times New Roman" w:hAnsi="Times New Roman"/>
          <w:color w:val="auto"/>
          <w:sz w:val="28"/>
          <w:szCs w:val="28"/>
        </w:rPr>
      </w:pPr>
      <w:r w:rsidRPr="008E2206">
        <w:rPr>
          <w:rFonts w:ascii="Times New Roman" w:hAnsi="Times New Roman"/>
          <w:color w:val="auto"/>
          <w:sz w:val="28"/>
          <w:szCs w:val="28"/>
        </w:rPr>
        <w:t>Профилактика детских и подростковых суицидов в образовательном учреждении</w:t>
      </w:r>
    </w:p>
    <w:p w:rsidR="004B61AA" w:rsidRPr="008E2206" w:rsidRDefault="004B61AA" w:rsidP="007941A0">
      <w:pPr>
        <w:spacing w:line="240" w:lineRule="auto"/>
      </w:pPr>
    </w:p>
    <w:p w:rsidR="004B61AA" w:rsidRPr="008E2206" w:rsidRDefault="004B61AA" w:rsidP="007941A0">
      <w:pPr>
        <w:spacing w:line="240" w:lineRule="auto"/>
        <w:ind w:firstLine="720"/>
        <w:jc w:val="both"/>
        <w:rPr>
          <w:rFonts w:ascii="Times New Roman" w:hAnsi="Times New Roman"/>
          <w:b/>
          <w:bCs/>
          <w:sz w:val="28"/>
          <w:szCs w:val="28"/>
        </w:rPr>
      </w:pPr>
      <w:r w:rsidRPr="008E2206">
        <w:rPr>
          <w:rFonts w:ascii="Times New Roman" w:hAnsi="Times New Roman"/>
          <w:sz w:val="28"/>
          <w:szCs w:val="28"/>
        </w:rPr>
        <w:t xml:space="preserve">Поскольку самоубийства часто совершают дети школьного возраста, учреждения образования являются одним из основных органов системы профилактики, которые обязаны своевременно </w:t>
      </w:r>
      <w:r w:rsidRPr="008E2206">
        <w:rPr>
          <w:rFonts w:ascii="Times New Roman" w:hAnsi="Times New Roman"/>
          <w:b/>
          <w:sz w:val="28"/>
          <w:szCs w:val="28"/>
        </w:rPr>
        <w:t>заметить и помочь ребенку в решении его проблем</w:t>
      </w:r>
      <w:r w:rsidRPr="008E2206">
        <w:rPr>
          <w:rFonts w:ascii="Times New Roman" w:hAnsi="Times New Roman"/>
          <w:sz w:val="28"/>
          <w:szCs w:val="28"/>
        </w:rPr>
        <w:t>. Суицид, совершаемый учащимся образовательного учреждения, затрагивает всех субъектов образовательной среды:</w:t>
      </w:r>
    </w:p>
    <w:p w:rsidR="004B61AA" w:rsidRPr="008E2206" w:rsidRDefault="004B61AA" w:rsidP="007941A0">
      <w:pPr>
        <w:numPr>
          <w:ilvl w:val="0"/>
          <w:numId w:val="12"/>
        </w:numPr>
        <w:spacing w:line="240" w:lineRule="auto"/>
        <w:ind w:left="0" w:firstLine="0"/>
        <w:jc w:val="both"/>
        <w:rPr>
          <w:rFonts w:ascii="Times New Roman" w:hAnsi="Times New Roman"/>
          <w:sz w:val="28"/>
          <w:szCs w:val="28"/>
        </w:rPr>
      </w:pPr>
      <w:r w:rsidRPr="008E2206">
        <w:rPr>
          <w:rFonts w:ascii="Times New Roman" w:hAnsi="Times New Roman"/>
          <w:sz w:val="28"/>
          <w:szCs w:val="28"/>
        </w:rPr>
        <w:t>учащихся;</w:t>
      </w:r>
    </w:p>
    <w:p w:rsidR="004B61AA" w:rsidRPr="008E2206" w:rsidRDefault="004B61AA" w:rsidP="007941A0">
      <w:pPr>
        <w:numPr>
          <w:ilvl w:val="0"/>
          <w:numId w:val="12"/>
        </w:numPr>
        <w:spacing w:line="240" w:lineRule="auto"/>
        <w:ind w:left="0" w:firstLine="0"/>
        <w:jc w:val="both"/>
        <w:rPr>
          <w:rFonts w:ascii="Times New Roman" w:hAnsi="Times New Roman"/>
          <w:sz w:val="28"/>
          <w:szCs w:val="28"/>
        </w:rPr>
      </w:pPr>
      <w:r w:rsidRPr="008E2206">
        <w:rPr>
          <w:rFonts w:ascii="Times New Roman" w:hAnsi="Times New Roman"/>
          <w:sz w:val="28"/>
          <w:szCs w:val="28"/>
        </w:rPr>
        <w:t>родителей;</w:t>
      </w:r>
    </w:p>
    <w:p w:rsidR="004B61AA" w:rsidRPr="008E2206" w:rsidRDefault="004B61AA" w:rsidP="007941A0">
      <w:pPr>
        <w:numPr>
          <w:ilvl w:val="0"/>
          <w:numId w:val="12"/>
        </w:numPr>
        <w:spacing w:line="240" w:lineRule="auto"/>
        <w:ind w:left="0" w:firstLine="0"/>
        <w:jc w:val="both"/>
        <w:rPr>
          <w:rFonts w:ascii="Times New Roman" w:hAnsi="Times New Roman"/>
          <w:sz w:val="28"/>
          <w:szCs w:val="28"/>
        </w:rPr>
      </w:pPr>
      <w:r w:rsidRPr="008E2206">
        <w:rPr>
          <w:rFonts w:ascii="Times New Roman" w:hAnsi="Times New Roman"/>
          <w:sz w:val="28"/>
          <w:szCs w:val="28"/>
        </w:rPr>
        <w:t>педагогов;</w:t>
      </w:r>
    </w:p>
    <w:p w:rsidR="004B61AA" w:rsidRPr="008E2206" w:rsidRDefault="004B61AA" w:rsidP="007941A0">
      <w:pPr>
        <w:numPr>
          <w:ilvl w:val="0"/>
          <w:numId w:val="12"/>
        </w:numPr>
        <w:spacing w:line="240" w:lineRule="auto"/>
        <w:ind w:left="0" w:firstLine="0"/>
        <w:jc w:val="both"/>
        <w:rPr>
          <w:rFonts w:ascii="Times New Roman" w:hAnsi="Times New Roman"/>
          <w:sz w:val="28"/>
          <w:szCs w:val="28"/>
        </w:rPr>
      </w:pPr>
      <w:r w:rsidRPr="008E2206">
        <w:rPr>
          <w:rFonts w:ascii="Times New Roman" w:hAnsi="Times New Roman"/>
          <w:sz w:val="28"/>
          <w:szCs w:val="28"/>
        </w:rPr>
        <w:t>администрацию;</w:t>
      </w:r>
    </w:p>
    <w:p w:rsidR="004B61AA" w:rsidRPr="008E2206" w:rsidRDefault="004B61AA" w:rsidP="007941A0">
      <w:pPr>
        <w:numPr>
          <w:ilvl w:val="0"/>
          <w:numId w:val="12"/>
        </w:numPr>
        <w:spacing w:line="240" w:lineRule="auto"/>
        <w:ind w:left="0" w:firstLine="0"/>
        <w:jc w:val="both"/>
        <w:rPr>
          <w:rFonts w:ascii="Times New Roman" w:hAnsi="Times New Roman"/>
          <w:sz w:val="28"/>
          <w:szCs w:val="28"/>
        </w:rPr>
      </w:pPr>
      <w:r w:rsidRPr="008E2206">
        <w:rPr>
          <w:rFonts w:ascii="Times New Roman" w:hAnsi="Times New Roman"/>
          <w:sz w:val="28"/>
          <w:szCs w:val="28"/>
        </w:rPr>
        <w:t>других сотрудников образовательного учреждения.</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В связи с этим деятельность образовательного учреждения по организации профилактики суицидального поведения </w:t>
      </w:r>
      <w:proofErr w:type="gramStart"/>
      <w:r w:rsidRPr="008E2206">
        <w:rPr>
          <w:sz w:val="28"/>
          <w:szCs w:val="28"/>
        </w:rPr>
        <w:t>обучающихся</w:t>
      </w:r>
      <w:proofErr w:type="gramEnd"/>
      <w:r w:rsidRPr="008E2206">
        <w:rPr>
          <w:sz w:val="28"/>
          <w:szCs w:val="28"/>
        </w:rPr>
        <w:t xml:space="preserve"> должна строиться таким образом, чтобы взаимодействовать со всей системой в целом. Также следует осуществлять межведомственное взаимодействие при </w:t>
      </w:r>
      <w:r w:rsidRPr="008E2206">
        <w:rPr>
          <w:sz w:val="28"/>
          <w:szCs w:val="28"/>
        </w:rPr>
        <w:lastRenderedPageBreak/>
        <w:t>необходимости оказания медицинской, правоохранительной, социальной, информационной и других видов помощи.</w:t>
      </w:r>
    </w:p>
    <w:p w:rsidR="004B61AA" w:rsidRPr="008E2206" w:rsidRDefault="004B61AA" w:rsidP="007941A0">
      <w:pPr>
        <w:spacing w:line="240" w:lineRule="auto"/>
        <w:ind w:firstLine="851"/>
        <w:jc w:val="both"/>
        <w:rPr>
          <w:rFonts w:ascii="Times New Roman" w:hAnsi="Times New Roman"/>
          <w:sz w:val="28"/>
          <w:szCs w:val="28"/>
        </w:rPr>
      </w:pPr>
      <w:r w:rsidRPr="008E2206">
        <w:rPr>
          <w:rFonts w:ascii="Times New Roman" w:hAnsi="Times New Roman"/>
          <w:sz w:val="28"/>
          <w:szCs w:val="28"/>
        </w:rPr>
        <w:t>В рамках организации деятельности по предупреждению самоубий</w:t>
      </w:r>
      <w:proofErr w:type="gramStart"/>
      <w:r w:rsidRPr="008E2206">
        <w:rPr>
          <w:rFonts w:ascii="Times New Roman" w:hAnsi="Times New Roman"/>
          <w:sz w:val="28"/>
          <w:szCs w:val="28"/>
        </w:rPr>
        <w:t>ств  ср</w:t>
      </w:r>
      <w:proofErr w:type="gramEnd"/>
      <w:r w:rsidRPr="008E2206">
        <w:rPr>
          <w:rFonts w:ascii="Times New Roman" w:hAnsi="Times New Roman"/>
          <w:sz w:val="28"/>
          <w:szCs w:val="28"/>
        </w:rPr>
        <w:t xml:space="preserve">еди детей и подростков  в образовательном пространстве необходимо ориентироваться на комплекс профилактических мероприятий разнонаправленной деятельности.  Необходимой составляющей  превентивных мероприятий является система организации общей профилактики.  </w:t>
      </w:r>
    </w:p>
    <w:p w:rsidR="004B61AA" w:rsidRPr="008E2206" w:rsidRDefault="004B61AA" w:rsidP="007941A0">
      <w:pPr>
        <w:spacing w:line="240" w:lineRule="auto"/>
        <w:rPr>
          <w:rFonts w:ascii="Times New Roman" w:hAnsi="Times New Roman"/>
          <w:b/>
          <w:sz w:val="28"/>
          <w:szCs w:val="28"/>
        </w:rPr>
      </w:pPr>
    </w:p>
    <w:p w:rsidR="004B61AA" w:rsidRPr="008E2206" w:rsidRDefault="004B61AA" w:rsidP="007941A0">
      <w:pPr>
        <w:pStyle w:val="a3"/>
        <w:spacing w:before="0" w:beforeAutospacing="0" w:after="0" w:afterAutospacing="0"/>
        <w:jc w:val="both"/>
        <w:rPr>
          <w:b/>
          <w:bCs/>
          <w:sz w:val="28"/>
          <w:szCs w:val="28"/>
        </w:rPr>
      </w:pPr>
      <w:r w:rsidRPr="008E2206">
        <w:rPr>
          <w:b/>
          <w:sz w:val="28"/>
          <w:szCs w:val="28"/>
        </w:rPr>
        <w:t xml:space="preserve">2.1  Рекомендации работникам образовательных учреждений по организации  общей  профилактики </w:t>
      </w:r>
    </w:p>
    <w:p w:rsidR="004B61AA" w:rsidRPr="008E2206" w:rsidRDefault="004B61AA" w:rsidP="007941A0">
      <w:pPr>
        <w:pStyle w:val="ad"/>
        <w:spacing w:before="0" w:beforeAutospacing="0" w:after="0" w:afterAutospacing="0"/>
        <w:ind w:firstLine="567"/>
        <w:jc w:val="both"/>
        <w:rPr>
          <w:sz w:val="28"/>
          <w:szCs w:val="28"/>
        </w:rPr>
      </w:pPr>
      <w:r w:rsidRPr="008E2206">
        <w:rPr>
          <w:sz w:val="28"/>
          <w:szCs w:val="28"/>
        </w:rPr>
        <w:t>Цель общей профилактики</w:t>
      </w:r>
      <w:r w:rsidRPr="008E2206">
        <w:rPr>
          <w:b/>
          <w:sz w:val="28"/>
          <w:szCs w:val="28"/>
        </w:rPr>
        <w:t xml:space="preserve"> </w:t>
      </w:r>
      <w:r w:rsidRPr="008E2206">
        <w:rPr>
          <w:sz w:val="28"/>
          <w:szCs w:val="28"/>
        </w:rPr>
        <w:t xml:space="preserve"> – оптимизация межличностных отношений</w:t>
      </w:r>
      <w:r w:rsidRPr="008E2206">
        <w:rPr>
          <w:b/>
          <w:sz w:val="28"/>
          <w:szCs w:val="28"/>
        </w:rPr>
        <w:t xml:space="preserve"> </w:t>
      </w:r>
      <w:r w:rsidRPr="008E2206">
        <w:rPr>
          <w:sz w:val="28"/>
          <w:szCs w:val="28"/>
        </w:rPr>
        <w:t xml:space="preserve"> в образовательном учреждении, психологическое просвещение всех участников образовательного процесса по проблемам суицидального поведения.</w:t>
      </w:r>
    </w:p>
    <w:p w:rsidR="004B61AA" w:rsidRPr="008E2206" w:rsidRDefault="004B61AA" w:rsidP="007941A0">
      <w:pPr>
        <w:spacing w:line="240" w:lineRule="auto"/>
        <w:ind w:firstLine="709"/>
        <w:jc w:val="both"/>
        <w:rPr>
          <w:rStyle w:val="FontStyle15"/>
          <w:sz w:val="28"/>
          <w:szCs w:val="28"/>
        </w:rPr>
      </w:pPr>
      <w:r w:rsidRPr="008E2206">
        <w:rPr>
          <w:rFonts w:ascii="Times New Roman" w:hAnsi="Times New Roman"/>
          <w:sz w:val="28"/>
          <w:szCs w:val="28"/>
        </w:rPr>
        <w:t xml:space="preserve">В реализации данного уровня задействованы учителя, социальные педагоги, медики, обслуживающие образовательные учреждения. Субъектом деятельности являются обучающиеся и их родители (лица, их заменяющие). Особо важная роль в общей профилактике принадлежит педагогу-психологу. </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Комплекс превентивных мероприятий (рекомендуемых) направлен </w:t>
      </w:r>
      <w:proofErr w:type="gramStart"/>
      <w:r w:rsidRPr="008E2206">
        <w:rPr>
          <w:rFonts w:ascii="Times New Roman" w:hAnsi="Times New Roman"/>
          <w:sz w:val="28"/>
          <w:szCs w:val="28"/>
        </w:rPr>
        <w:t>на</w:t>
      </w:r>
      <w:proofErr w:type="gramEnd"/>
      <w:r w:rsidRPr="008E2206">
        <w:rPr>
          <w:rFonts w:ascii="Times New Roman" w:hAnsi="Times New Roman"/>
          <w:sz w:val="28"/>
          <w:szCs w:val="28"/>
        </w:rPr>
        <w:t>:</w:t>
      </w:r>
    </w:p>
    <w:p w:rsidR="004B61AA" w:rsidRPr="008E2206" w:rsidRDefault="004B61AA" w:rsidP="007941A0">
      <w:pPr>
        <w:pStyle w:val="Style3"/>
        <w:widowControl/>
        <w:numPr>
          <w:ilvl w:val="0"/>
          <w:numId w:val="16"/>
        </w:numPr>
        <w:spacing w:line="240" w:lineRule="auto"/>
        <w:rPr>
          <w:rStyle w:val="FontStyle15"/>
          <w:sz w:val="28"/>
          <w:szCs w:val="28"/>
        </w:rPr>
      </w:pPr>
      <w:r w:rsidRPr="008E2206">
        <w:rPr>
          <w:sz w:val="28"/>
          <w:szCs w:val="28"/>
        </w:rPr>
        <w:t>демократизацию уклада школьной жизни;</w:t>
      </w:r>
    </w:p>
    <w:p w:rsidR="004B61AA" w:rsidRPr="008E2206" w:rsidRDefault="004B61AA" w:rsidP="007941A0">
      <w:pPr>
        <w:pStyle w:val="Style3"/>
        <w:widowControl/>
        <w:numPr>
          <w:ilvl w:val="0"/>
          <w:numId w:val="16"/>
        </w:numPr>
        <w:spacing w:line="240" w:lineRule="auto"/>
        <w:rPr>
          <w:sz w:val="28"/>
          <w:szCs w:val="28"/>
        </w:rPr>
      </w:pPr>
      <w:r w:rsidRPr="008E2206">
        <w:rPr>
          <w:sz w:val="28"/>
          <w:szCs w:val="28"/>
        </w:rPr>
        <w:t xml:space="preserve">создание общешкольных программ психологического здоровья; </w:t>
      </w:r>
    </w:p>
    <w:p w:rsidR="004B61AA" w:rsidRPr="008E2206" w:rsidRDefault="004B61AA" w:rsidP="007941A0">
      <w:pPr>
        <w:pStyle w:val="Style9"/>
        <w:widowControl/>
        <w:numPr>
          <w:ilvl w:val="0"/>
          <w:numId w:val="16"/>
        </w:numPr>
        <w:spacing w:line="240" w:lineRule="auto"/>
        <w:jc w:val="both"/>
        <w:rPr>
          <w:rStyle w:val="FontStyle15"/>
          <w:sz w:val="28"/>
          <w:szCs w:val="28"/>
        </w:rPr>
      </w:pPr>
      <w:r w:rsidRPr="008E2206">
        <w:rPr>
          <w:rStyle w:val="FontStyle15"/>
          <w:sz w:val="28"/>
          <w:szCs w:val="28"/>
        </w:rPr>
        <w:t>организацию интенсивной, развивающей внеклассной воспитательной работы;</w:t>
      </w:r>
    </w:p>
    <w:p w:rsidR="004B61AA" w:rsidRPr="008E2206" w:rsidRDefault="004B61AA" w:rsidP="007941A0">
      <w:pPr>
        <w:pStyle w:val="Style7"/>
        <w:widowControl/>
        <w:numPr>
          <w:ilvl w:val="0"/>
          <w:numId w:val="16"/>
        </w:numPr>
        <w:tabs>
          <w:tab w:val="left" w:pos="840"/>
        </w:tabs>
        <w:spacing w:line="240" w:lineRule="auto"/>
        <w:rPr>
          <w:sz w:val="28"/>
          <w:szCs w:val="28"/>
        </w:rPr>
      </w:pPr>
      <w:r w:rsidRPr="008E2206">
        <w:rPr>
          <w:rStyle w:val="FontStyle15"/>
          <w:sz w:val="28"/>
          <w:szCs w:val="28"/>
        </w:rPr>
        <w:t>разработку эффективной модели взаимодействия школы и семьи, а также школы и социума;</w:t>
      </w:r>
    </w:p>
    <w:p w:rsidR="004B61AA" w:rsidRPr="008E2206" w:rsidRDefault="004B61AA" w:rsidP="007941A0">
      <w:pPr>
        <w:pStyle w:val="Style3"/>
        <w:widowControl/>
        <w:numPr>
          <w:ilvl w:val="0"/>
          <w:numId w:val="16"/>
        </w:numPr>
        <w:spacing w:line="240" w:lineRule="auto"/>
        <w:rPr>
          <w:rStyle w:val="FontStyle15"/>
          <w:sz w:val="28"/>
          <w:szCs w:val="28"/>
        </w:rPr>
      </w:pPr>
      <w:r w:rsidRPr="008E2206">
        <w:rPr>
          <w:rStyle w:val="FontStyle15"/>
          <w:sz w:val="28"/>
          <w:szCs w:val="28"/>
        </w:rPr>
        <w:t>формирование конструктивных взаимоотношений в классных коллективах;</w:t>
      </w:r>
    </w:p>
    <w:p w:rsidR="004B61AA" w:rsidRPr="008E2206" w:rsidRDefault="004B61AA" w:rsidP="007941A0">
      <w:pPr>
        <w:pStyle w:val="Style3"/>
        <w:widowControl/>
        <w:numPr>
          <w:ilvl w:val="0"/>
          <w:numId w:val="16"/>
        </w:numPr>
        <w:spacing w:line="240" w:lineRule="auto"/>
        <w:rPr>
          <w:rStyle w:val="FontStyle15"/>
          <w:sz w:val="28"/>
          <w:szCs w:val="28"/>
        </w:rPr>
      </w:pPr>
      <w:r w:rsidRPr="008E2206">
        <w:rPr>
          <w:rStyle w:val="FontStyle15"/>
          <w:sz w:val="28"/>
          <w:szCs w:val="28"/>
        </w:rPr>
        <w:t xml:space="preserve">нормализацию стиля общения педагогов с учащимися; </w:t>
      </w:r>
    </w:p>
    <w:p w:rsidR="004B61AA" w:rsidRPr="008E2206" w:rsidRDefault="004B61AA" w:rsidP="007941A0">
      <w:pPr>
        <w:pStyle w:val="Style3"/>
        <w:widowControl/>
        <w:numPr>
          <w:ilvl w:val="0"/>
          <w:numId w:val="16"/>
        </w:numPr>
        <w:spacing w:line="240" w:lineRule="auto"/>
        <w:rPr>
          <w:rStyle w:val="FontStyle15"/>
          <w:sz w:val="28"/>
          <w:szCs w:val="28"/>
        </w:rPr>
      </w:pPr>
      <w:r w:rsidRPr="008E2206">
        <w:rPr>
          <w:rStyle w:val="FontStyle15"/>
          <w:sz w:val="28"/>
          <w:szCs w:val="28"/>
        </w:rPr>
        <w:t xml:space="preserve">оптимизацию учебной деятельности учащихся; </w:t>
      </w:r>
    </w:p>
    <w:p w:rsidR="004B61AA" w:rsidRPr="008E2206" w:rsidRDefault="004B61AA" w:rsidP="007941A0">
      <w:pPr>
        <w:pStyle w:val="Style3"/>
        <w:widowControl/>
        <w:numPr>
          <w:ilvl w:val="0"/>
          <w:numId w:val="16"/>
        </w:numPr>
        <w:spacing w:line="240" w:lineRule="auto"/>
        <w:rPr>
          <w:rStyle w:val="FontStyle15"/>
          <w:sz w:val="28"/>
          <w:szCs w:val="28"/>
        </w:rPr>
      </w:pPr>
      <w:r w:rsidRPr="008E2206">
        <w:rPr>
          <w:rStyle w:val="FontStyle15"/>
          <w:sz w:val="28"/>
          <w:szCs w:val="28"/>
        </w:rPr>
        <w:t>вовлечение учащихся в социально-значимые виды деятельности, формирование установок у учащихся на самореализацию в социально-одобряемых сферах жизнедеятельности (культуре, спорте, искусстве, науке и др.).</w:t>
      </w:r>
    </w:p>
    <w:p w:rsidR="004B61AA" w:rsidRPr="008E2206" w:rsidRDefault="004B61AA" w:rsidP="007941A0">
      <w:pPr>
        <w:pStyle w:val="Style3"/>
        <w:widowControl/>
        <w:numPr>
          <w:ilvl w:val="0"/>
          <w:numId w:val="16"/>
        </w:numPr>
        <w:spacing w:line="240" w:lineRule="auto"/>
        <w:rPr>
          <w:rStyle w:val="FontStyle15"/>
          <w:sz w:val="28"/>
          <w:szCs w:val="28"/>
        </w:rPr>
      </w:pPr>
      <w:r w:rsidRPr="008E2206">
        <w:rPr>
          <w:rStyle w:val="FontStyle15"/>
          <w:sz w:val="28"/>
          <w:szCs w:val="28"/>
        </w:rPr>
        <w:t xml:space="preserve">организацию качественного школьного самоуправления; </w:t>
      </w:r>
    </w:p>
    <w:p w:rsidR="004B61AA" w:rsidRPr="008E2206" w:rsidRDefault="004B61AA" w:rsidP="007941A0">
      <w:pPr>
        <w:pStyle w:val="Style3"/>
        <w:widowControl/>
        <w:numPr>
          <w:ilvl w:val="0"/>
          <w:numId w:val="16"/>
        </w:numPr>
        <w:spacing w:line="240" w:lineRule="auto"/>
        <w:rPr>
          <w:rStyle w:val="FontStyle15"/>
          <w:sz w:val="28"/>
          <w:szCs w:val="28"/>
        </w:rPr>
      </w:pPr>
      <w:r w:rsidRPr="008E2206">
        <w:rPr>
          <w:rStyle w:val="FontStyle15"/>
          <w:sz w:val="28"/>
          <w:szCs w:val="28"/>
        </w:rPr>
        <w:t>постоянный комплексный мониторинг ситуации, в которой развиваются обучающиеся школы;</w:t>
      </w:r>
    </w:p>
    <w:p w:rsidR="004B61AA" w:rsidRPr="008E2206" w:rsidRDefault="004B61AA" w:rsidP="007941A0">
      <w:pPr>
        <w:pStyle w:val="Style3"/>
        <w:widowControl/>
        <w:numPr>
          <w:ilvl w:val="0"/>
          <w:numId w:val="16"/>
        </w:numPr>
        <w:spacing w:line="240" w:lineRule="auto"/>
        <w:rPr>
          <w:rStyle w:val="FontStyle15"/>
          <w:sz w:val="28"/>
          <w:szCs w:val="28"/>
        </w:rPr>
      </w:pPr>
      <w:r w:rsidRPr="008E2206">
        <w:rPr>
          <w:rStyle w:val="FontStyle15"/>
          <w:sz w:val="28"/>
          <w:szCs w:val="28"/>
        </w:rPr>
        <w:t>контроль над посещаемостью и успеваемостью ребенка.</w:t>
      </w:r>
    </w:p>
    <w:p w:rsidR="004B61AA" w:rsidRPr="008E2206" w:rsidRDefault="004B61AA" w:rsidP="007941A0">
      <w:pPr>
        <w:pStyle w:val="Style3"/>
        <w:widowControl/>
        <w:tabs>
          <w:tab w:val="left" w:pos="2352"/>
          <w:tab w:val="left" w:pos="4157"/>
          <w:tab w:val="left" w:pos="5750"/>
          <w:tab w:val="left" w:pos="7334"/>
          <w:tab w:val="left" w:pos="8558"/>
        </w:tabs>
        <w:spacing w:line="240" w:lineRule="auto"/>
        <w:rPr>
          <w:rStyle w:val="FontStyle15"/>
          <w:sz w:val="28"/>
          <w:szCs w:val="28"/>
        </w:rPr>
      </w:pPr>
      <w:r w:rsidRPr="008E2206">
        <w:rPr>
          <w:rStyle w:val="FontStyle15"/>
          <w:b/>
          <w:sz w:val="28"/>
          <w:szCs w:val="28"/>
        </w:rPr>
        <w:t>Администрации</w:t>
      </w:r>
      <w:r w:rsidRPr="008E2206">
        <w:rPr>
          <w:rStyle w:val="FontStyle15"/>
          <w:sz w:val="28"/>
          <w:szCs w:val="28"/>
        </w:rPr>
        <w:t xml:space="preserve"> школ на данном этапе необходимо:</w:t>
      </w:r>
    </w:p>
    <w:p w:rsidR="004B61AA" w:rsidRPr="008E2206" w:rsidRDefault="004B61AA" w:rsidP="007941A0">
      <w:pPr>
        <w:pStyle w:val="Style3"/>
        <w:widowControl/>
        <w:numPr>
          <w:ilvl w:val="0"/>
          <w:numId w:val="17"/>
        </w:numPr>
        <w:tabs>
          <w:tab w:val="left" w:pos="709"/>
          <w:tab w:val="left" w:pos="7334"/>
          <w:tab w:val="left" w:pos="8558"/>
        </w:tabs>
        <w:spacing w:line="240" w:lineRule="auto"/>
        <w:ind w:left="0" w:firstLine="0"/>
        <w:rPr>
          <w:rStyle w:val="FontStyle15"/>
          <w:sz w:val="28"/>
          <w:szCs w:val="28"/>
        </w:rPr>
      </w:pPr>
      <w:r w:rsidRPr="008E2206">
        <w:rPr>
          <w:rStyle w:val="FontStyle15"/>
          <w:sz w:val="28"/>
          <w:szCs w:val="28"/>
        </w:rPr>
        <w:t xml:space="preserve">в целях предотвращения случаев оскорбления, унижения, психологического и физического насилия со стороны педагогов направить пристальное внимание и установить контроль над стилем общения учителей с учащимися. </w:t>
      </w:r>
    </w:p>
    <w:p w:rsidR="004B61AA" w:rsidRPr="008E2206" w:rsidRDefault="004B61AA" w:rsidP="007941A0">
      <w:pPr>
        <w:pStyle w:val="Style3"/>
        <w:widowControl/>
        <w:numPr>
          <w:ilvl w:val="0"/>
          <w:numId w:val="17"/>
        </w:numPr>
        <w:tabs>
          <w:tab w:val="left" w:pos="709"/>
          <w:tab w:val="left" w:pos="7334"/>
          <w:tab w:val="left" w:pos="8558"/>
        </w:tabs>
        <w:spacing w:line="240" w:lineRule="auto"/>
        <w:ind w:left="0" w:firstLine="0"/>
        <w:rPr>
          <w:rStyle w:val="FontStyle15"/>
          <w:sz w:val="28"/>
          <w:szCs w:val="28"/>
        </w:rPr>
      </w:pPr>
      <w:r w:rsidRPr="008E2206">
        <w:rPr>
          <w:sz w:val="28"/>
          <w:szCs w:val="28"/>
        </w:rPr>
        <w:lastRenderedPageBreak/>
        <w:t xml:space="preserve">в целях повышения психологической компетентности педагогов (классных руководителей) проводить на педагогических советах информирование учителей в </w:t>
      </w:r>
      <w:r w:rsidRPr="008E2206">
        <w:rPr>
          <w:rStyle w:val="FontStyle15"/>
          <w:sz w:val="28"/>
          <w:szCs w:val="28"/>
        </w:rPr>
        <w:t xml:space="preserve">вопросах </w:t>
      </w:r>
      <w:proofErr w:type="spellStart"/>
      <w:r w:rsidRPr="008E2206">
        <w:rPr>
          <w:rStyle w:val="FontStyle15"/>
          <w:sz w:val="28"/>
          <w:szCs w:val="28"/>
        </w:rPr>
        <w:t>дезадаптивного</w:t>
      </w:r>
      <w:proofErr w:type="spellEnd"/>
      <w:r w:rsidRPr="008E2206">
        <w:rPr>
          <w:rStyle w:val="FontStyle15"/>
          <w:sz w:val="28"/>
          <w:szCs w:val="28"/>
        </w:rPr>
        <w:t xml:space="preserve"> поведения детей и подростков, </w:t>
      </w:r>
      <w:r w:rsidRPr="008E2206">
        <w:rPr>
          <w:sz w:val="28"/>
          <w:szCs w:val="28"/>
        </w:rPr>
        <w:t>психологических особенностях подросткового и юношеского возраста, о создании безопасной атмосферы в образовательном учреждении.</w:t>
      </w:r>
    </w:p>
    <w:p w:rsidR="004B61AA" w:rsidRPr="008E2206" w:rsidRDefault="004B61AA" w:rsidP="007941A0">
      <w:pPr>
        <w:spacing w:line="240" w:lineRule="auto"/>
        <w:ind w:firstLine="851"/>
        <w:jc w:val="both"/>
        <w:rPr>
          <w:rFonts w:ascii="Times New Roman" w:hAnsi="Times New Roman"/>
          <w:sz w:val="28"/>
          <w:szCs w:val="28"/>
        </w:rPr>
      </w:pPr>
      <w:r w:rsidRPr="008E2206">
        <w:rPr>
          <w:rStyle w:val="FontStyle15"/>
          <w:sz w:val="28"/>
          <w:szCs w:val="28"/>
        </w:rPr>
        <w:t xml:space="preserve">Для предотвращения суицидов у детей </w:t>
      </w:r>
      <w:r w:rsidRPr="008E2206">
        <w:rPr>
          <w:rStyle w:val="FontStyle15"/>
          <w:b/>
          <w:sz w:val="28"/>
          <w:szCs w:val="28"/>
        </w:rPr>
        <w:t>работники образовательного учреждения</w:t>
      </w:r>
      <w:r w:rsidRPr="008E2206">
        <w:rPr>
          <w:rStyle w:val="FontStyle15"/>
          <w:sz w:val="28"/>
          <w:szCs w:val="28"/>
        </w:rPr>
        <w:t xml:space="preserve"> должны </w:t>
      </w:r>
      <w:r w:rsidRPr="008E2206">
        <w:rPr>
          <w:rFonts w:ascii="Times New Roman" w:hAnsi="Times New Roman"/>
          <w:sz w:val="28"/>
          <w:szCs w:val="28"/>
        </w:rPr>
        <w:t xml:space="preserve">знать и направлять свою деятельность на развитие и усиление </w:t>
      </w:r>
      <w:proofErr w:type="spellStart"/>
      <w:r w:rsidRPr="008E2206">
        <w:rPr>
          <w:rFonts w:ascii="Times New Roman" w:hAnsi="Times New Roman"/>
          <w:sz w:val="28"/>
          <w:szCs w:val="28"/>
        </w:rPr>
        <w:t>антисуицидальных</w:t>
      </w:r>
      <w:proofErr w:type="spellEnd"/>
      <w:r w:rsidRPr="008E2206">
        <w:rPr>
          <w:rFonts w:ascii="Times New Roman" w:hAnsi="Times New Roman"/>
          <w:sz w:val="28"/>
          <w:szCs w:val="28"/>
        </w:rPr>
        <w:t xml:space="preserve"> факторов.</w:t>
      </w:r>
    </w:p>
    <w:p w:rsidR="004B61AA" w:rsidRPr="008E2206" w:rsidRDefault="004B61AA" w:rsidP="007941A0">
      <w:pPr>
        <w:pStyle w:val="af"/>
        <w:spacing w:after="0"/>
        <w:ind w:firstLine="851"/>
        <w:jc w:val="both"/>
        <w:rPr>
          <w:sz w:val="28"/>
          <w:szCs w:val="28"/>
        </w:rPr>
      </w:pPr>
      <w:proofErr w:type="spellStart"/>
      <w:r w:rsidRPr="008E2206">
        <w:rPr>
          <w:i/>
          <w:sz w:val="28"/>
          <w:szCs w:val="28"/>
        </w:rPr>
        <w:t>Антисуицидальные</w:t>
      </w:r>
      <w:proofErr w:type="spellEnd"/>
      <w:r w:rsidRPr="008E2206">
        <w:rPr>
          <w:i/>
          <w:sz w:val="28"/>
          <w:szCs w:val="28"/>
        </w:rPr>
        <w:t xml:space="preserve"> факторы личности</w:t>
      </w:r>
      <w:r w:rsidRPr="008E2206">
        <w:rPr>
          <w:sz w:val="28"/>
          <w:szCs w:val="28"/>
        </w:rPr>
        <w:t xml:space="preserve">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эмоциональная привязанность к значимым родным и близким;</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выраженное чувство долга, обязательность;</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концентрация внимания на состоянии собственного здоровья, боязнь причинения себе физического ущерба;</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убеждения о неиспользованных жизненных возможностях;</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наличие жизненных, творческих, семейных и других планов, замыслов;</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наличие духовных, нравственных и эстетических критериев в мышлении;</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 xml:space="preserve">психологическая гибкость и </w:t>
      </w:r>
      <w:proofErr w:type="spellStart"/>
      <w:r w:rsidRPr="008E2206">
        <w:rPr>
          <w:rFonts w:ascii="Times New Roman" w:hAnsi="Times New Roman"/>
          <w:sz w:val="28"/>
          <w:szCs w:val="28"/>
        </w:rPr>
        <w:t>адаптированность</w:t>
      </w:r>
      <w:proofErr w:type="spellEnd"/>
      <w:r w:rsidRPr="008E2206">
        <w:rPr>
          <w:rFonts w:ascii="Times New Roman" w:hAnsi="Times New Roman"/>
          <w:sz w:val="28"/>
          <w:szCs w:val="28"/>
        </w:rPr>
        <w:t>, умение компенсировать негативные личные переживания, использовать методы снятия психической напряженности.</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наличие актуальных жизненных ценностей, целей;</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проявление интереса к жизни;</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привязанность к родственникам, близким людям, степень значимости отношений с ними;</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планирование своего ближайшего будущего и перспектив жизни;</w:t>
      </w:r>
    </w:p>
    <w:p w:rsidR="004B61AA" w:rsidRPr="008E2206" w:rsidRDefault="004B61AA" w:rsidP="007941A0">
      <w:pPr>
        <w:pStyle w:val="a4"/>
        <w:numPr>
          <w:ilvl w:val="0"/>
          <w:numId w:val="13"/>
        </w:numPr>
        <w:spacing w:after="0" w:line="240" w:lineRule="auto"/>
        <w:ind w:left="0" w:firstLine="170"/>
        <w:jc w:val="both"/>
        <w:rPr>
          <w:rFonts w:ascii="Times New Roman" w:hAnsi="Times New Roman"/>
          <w:sz w:val="28"/>
          <w:szCs w:val="28"/>
        </w:rPr>
      </w:pPr>
      <w:r w:rsidRPr="008E2206">
        <w:rPr>
          <w:rFonts w:ascii="Times New Roman" w:hAnsi="Times New Roman"/>
          <w:sz w:val="28"/>
          <w:szCs w:val="28"/>
        </w:rPr>
        <w:t>негативная проекция своего внешнего вида после самоубийства.</w:t>
      </w:r>
    </w:p>
    <w:p w:rsidR="004B61AA" w:rsidRPr="008E2206" w:rsidRDefault="004B61AA" w:rsidP="007941A0">
      <w:pPr>
        <w:pStyle w:val="ad"/>
        <w:pBdr>
          <w:top w:val="single" w:sz="4" w:space="1" w:color="auto"/>
          <w:left w:val="single" w:sz="4" w:space="4" w:color="auto"/>
          <w:bottom w:val="single" w:sz="4" w:space="1" w:color="auto"/>
          <w:right w:val="single" w:sz="4" w:space="4" w:color="auto"/>
        </w:pBdr>
        <w:spacing w:before="0" w:beforeAutospacing="0" w:after="0" w:afterAutospacing="0"/>
        <w:ind w:firstLine="708"/>
        <w:jc w:val="both"/>
        <w:rPr>
          <w:b/>
          <w:sz w:val="28"/>
          <w:szCs w:val="28"/>
        </w:rPr>
      </w:pPr>
      <w:r w:rsidRPr="008E2206">
        <w:rPr>
          <w:b/>
          <w:sz w:val="28"/>
          <w:szCs w:val="28"/>
        </w:rPr>
        <w:t xml:space="preserve">Чем большим количеством </w:t>
      </w:r>
      <w:proofErr w:type="spellStart"/>
      <w:r w:rsidRPr="008E2206">
        <w:rPr>
          <w:b/>
          <w:sz w:val="28"/>
          <w:szCs w:val="28"/>
        </w:rPr>
        <w:t>антисуицидальных</w:t>
      </w:r>
      <w:proofErr w:type="spellEnd"/>
      <w:r w:rsidRPr="008E2206">
        <w:rPr>
          <w:b/>
          <w:sz w:val="28"/>
          <w:szCs w:val="28"/>
        </w:rPr>
        <w:t xml:space="preserve">,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w:t>
      </w:r>
      <w:proofErr w:type="spellStart"/>
      <w:r w:rsidRPr="008E2206">
        <w:rPr>
          <w:b/>
          <w:sz w:val="28"/>
          <w:szCs w:val="28"/>
        </w:rPr>
        <w:t>антисуицидальный</w:t>
      </w:r>
      <w:proofErr w:type="spellEnd"/>
      <w:r w:rsidRPr="008E2206">
        <w:rPr>
          <w:b/>
          <w:sz w:val="28"/>
          <w:szCs w:val="28"/>
        </w:rPr>
        <w:t xml:space="preserve"> барьер.</w:t>
      </w:r>
    </w:p>
    <w:p w:rsidR="004B61AA" w:rsidRPr="008E2206" w:rsidRDefault="004B61AA" w:rsidP="007941A0">
      <w:pPr>
        <w:spacing w:line="240" w:lineRule="auto"/>
        <w:rPr>
          <w:rFonts w:ascii="Times New Roman" w:hAnsi="Times New Roman"/>
          <w:b/>
          <w:sz w:val="28"/>
          <w:szCs w:val="28"/>
        </w:rPr>
      </w:pPr>
    </w:p>
    <w:p w:rsidR="004B61AA" w:rsidRPr="008E2206" w:rsidRDefault="004B61AA" w:rsidP="007941A0">
      <w:pPr>
        <w:spacing w:line="240" w:lineRule="auto"/>
        <w:ind w:firstLine="851"/>
        <w:jc w:val="both"/>
        <w:rPr>
          <w:rStyle w:val="FontStyle15"/>
          <w:sz w:val="28"/>
          <w:szCs w:val="28"/>
        </w:rPr>
      </w:pPr>
      <w:r w:rsidRPr="008E2206">
        <w:rPr>
          <w:rFonts w:ascii="Times New Roman" w:hAnsi="Times New Roman"/>
          <w:sz w:val="28"/>
          <w:szCs w:val="28"/>
        </w:rPr>
        <w:t xml:space="preserve">Для формирования и развития </w:t>
      </w:r>
      <w:proofErr w:type="spellStart"/>
      <w:r w:rsidRPr="008E2206">
        <w:rPr>
          <w:rFonts w:ascii="Times New Roman" w:hAnsi="Times New Roman"/>
          <w:sz w:val="28"/>
          <w:szCs w:val="28"/>
        </w:rPr>
        <w:t>антисуицидальных</w:t>
      </w:r>
      <w:proofErr w:type="spellEnd"/>
      <w:r w:rsidRPr="008E2206">
        <w:rPr>
          <w:rFonts w:ascii="Times New Roman" w:hAnsi="Times New Roman"/>
          <w:sz w:val="28"/>
          <w:szCs w:val="28"/>
        </w:rPr>
        <w:t xml:space="preserve"> факторов  </w:t>
      </w:r>
      <w:r w:rsidRPr="008E2206">
        <w:rPr>
          <w:rStyle w:val="FontStyle15"/>
          <w:b/>
          <w:sz w:val="28"/>
          <w:szCs w:val="28"/>
        </w:rPr>
        <w:t>учителя</w:t>
      </w:r>
      <w:r w:rsidRPr="008E2206">
        <w:rPr>
          <w:rStyle w:val="FontStyle15"/>
          <w:sz w:val="28"/>
          <w:szCs w:val="28"/>
        </w:rPr>
        <w:t xml:space="preserve"> могут сделать следующее:</w:t>
      </w:r>
    </w:p>
    <w:p w:rsidR="004B61AA" w:rsidRPr="008E2206" w:rsidRDefault="004B61AA" w:rsidP="007941A0">
      <w:pPr>
        <w:pStyle w:val="Style7"/>
        <w:widowControl/>
        <w:numPr>
          <w:ilvl w:val="0"/>
          <w:numId w:val="15"/>
        </w:numPr>
        <w:tabs>
          <w:tab w:val="left" w:pos="0"/>
        </w:tabs>
        <w:spacing w:line="240" w:lineRule="auto"/>
        <w:ind w:left="0" w:firstLine="0"/>
        <w:jc w:val="left"/>
        <w:rPr>
          <w:rStyle w:val="FontStyle15"/>
          <w:sz w:val="28"/>
          <w:szCs w:val="28"/>
        </w:rPr>
      </w:pPr>
      <w:r w:rsidRPr="008E2206">
        <w:rPr>
          <w:rStyle w:val="FontStyle15"/>
          <w:sz w:val="28"/>
          <w:szCs w:val="28"/>
        </w:rPr>
        <w:t xml:space="preserve">вселять в детей </w:t>
      </w:r>
      <w:proofErr w:type="gramStart"/>
      <w:r w:rsidRPr="008E2206">
        <w:rPr>
          <w:rStyle w:val="FontStyle15"/>
          <w:sz w:val="28"/>
          <w:szCs w:val="28"/>
        </w:rPr>
        <w:t>уверенность  в</w:t>
      </w:r>
      <w:proofErr w:type="gramEnd"/>
      <w:r w:rsidRPr="008E2206">
        <w:rPr>
          <w:rStyle w:val="FontStyle15"/>
          <w:sz w:val="28"/>
          <w:szCs w:val="28"/>
        </w:rPr>
        <w:t xml:space="preserve"> свои силы и возможности;</w:t>
      </w:r>
    </w:p>
    <w:p w:rsidR="004B61AA" w:rsidRPr="008E2206" w:rsidRDefault="004B61AA" w:rsidP="007941A0">
      <w:pPr>
        <w:pStyle w:val="Style7"/>
        <w:widowControl/>
        <w:numPr>
          <w:ilvl w:val="0"/>
          <w:numId w:val="15"/>
        </w:numPr>
        <w:tabs>
          <w:tab w:val="left" w:pos="0"/>
        </w:tabs>
        <w:spacing w:line="240" w:lineRule="auto"/>
        <w:ind w:left="0" w:firstLine="0"/>
        <w:jc w:val="left"/>
        <w:rPr>
          <w:rStyle w:val="FontStyle15"/>
          <w:sz w:val="28"/>
          <w:szCs w:val="28"/>
        </w:rPr>
      </w:pPr>
      <w:r w:rsidRPr="008E2206">
        <w:rPr>
          <w:rStyle w:val="FontStyle15"/>
          <w:sz w:val="28"/>
          <w:szCs w:val="28"/>
        </w:rPr>
        <w:t>внушать им оптимизм и надежду;</w:t>
      </w:r>
    </w:p>
    <w:p w:rsidR="004B61AA" w:rsidRPr="008E2206" w:rsidRDefault="004B61AA" w:rsidP="007941A0">
      <w:pPr>
        <w:pStyle w:val="Style7"/>
        <w:widowControl/>
        <w:numPr>
          <w:ilvl w:val="0"/>
          <w:numId w:val="15"/>
        </w:numPr>
        <w:tabs>
          <w:tab w:val="left" w:pos="0"/>
        </w:tabs>
        <w:spacing w:line="240" w:lineRule="auto"/>
        <w:ind w:left="0" w:firstLine="0"/>
        <w:jc w:val="left"/>
        <w:rPr>
          <w:rStyle w:val="FontStyle15"/>
          <w:sz w:val="28"/>
          <w:szCs w:val="28"/>
        </w:rPr>
      </w:pPr>
      <w:r w:rsidRPr="008E2206">
        <w:rPr>
          <w:rStyle w:val="FontStyle15"/>
          <w:sz w:val="28"/>
          <w:szCs w:val="28"/>
        </w:rPr>
        <w:lastRenderedPageBreak/>
        <w:t>проявлять сочувствие и понимание;</w:t>
      </w:r>
    </w:p>
    <w:p w:rsidR="004B61AA" w:rsidRPr="008E2206" w:rsidRDefault="004B61AA" w:rsidP="007941A0">
      <w:pPr>
        <w:pStyle w:val="Style7"/>
        <w:widowControl/>
        <w:numPr>
          <w:ilvl w:val="0"/>
          <w:numId w:val="15"/>
        </w:numPr>
        <w:tabs>
          <w:tab w:val="left" w:pos="0"/>
        </w:tabs>
        <w:spacing w:before="10" w:line="240" w:lineRule="auto"/>
        <w:ind w:left="0" w:firstLine="0"/>
        <w:jc w:val="left"/>
        <w:rPr>
          <w:rStyle w:val="FontStyle15"/>
          <w:sz w:val="28"/>
          <w:szCs w:val="28"/>
        </w:rPr>
      </w:pPr>
      <w:r w:rsidRPr="008E2206">
        <w:rPr>
          <w:rStyle w:val="FontStyle15"/>
          <w:sz w:val="28"/>
          <w:szCs w:val="28"/>
        </w:rPr>
        <w:t xml:space="preserve">осуществлять контроль над поведением ребенка, </w:t>
      </w:r>
    </w:p>
    <w:p w:rsidR="004B61AA" w:rsidRPr="008E2206" w:rsidRDefault="004B61AA" w:rsidP="007941A0">
      <w:pPr>
        <w:pStyle w:val="Style7"/>
        <w:widowControl/>
        <w:numPr>
          <w:ilvl w:val="0"/>
          <w:numId w:val="15"/>
        </w:numPr>
        <w:tabs>
          <w:tab w:val="left" w:pos="0"/>
        </w:tabs>
        <w:spacing w:before="10" w:line="240" w:lineRule="auto"/>
        <w:ind w:left="0" w:firstLine="0"/>
        <w:jc w:val="left"/>
        <w:rPr>
          <w:rStyle w:val="FontStyle15"/>
          <w:sz w:val="28"/>
          <w:szCs w:val="28"/>
        </w:rPr>
      </w:pPr>
      <w:r w:rsidRPr="008E2206">
        <w:rPr>
          <w:rStyle w:val="FontStyle15"/>
          <w:sz w:val="28"/>
          <w:szCs w:val="28"/>
        </w:rPr>
        <w:t>анализировать отношения ребенка со сверстниками.</w:t>
      </w:r>
    </w:p>
    <w:p w:rsidR="004B61AA" w:rsidRPr="008E2206" w:rsidRDefault="004B61AA" w:rsidP="007941A0">
      <w:pPr>
        <w:pStyle w:val="Style3"/>
        <w:widowControl/>
        <w:tabs>
          <w:tab w:val="left" w:pos="709"/>
          <w:tab w:val="left" w:pos="7334"/>
          <w:tab w:val="left" w:pos="8558"/>
        </w:tabs>
        <w:spacing w:line="240" w:lineRule="auto"/>
        <w:ind w:firstLine="0"/>
        <w:rPr>
          <w:sz w:val="28"/>
          <w:szCs w:val="28"/>
        </w:rPr>
      </w:pPr>
      <w:r w:rsidRPr="008E2206">
        <w:rPr>
          <w:sz w:val="28"/>
          <w:szCs w:val="28"/>
        </w:rPr>
        <w:tab/>
      </w:r>
      <w:proofErr w:type="gramStart"/>
      <w:r w:rsidRPr="008E2206">
        <w:rPr>
          <w:b/>
          <w:sz w:val="28"/>
          <w:szCs w:val="28"/>
        </w:rPr>
        <w:t>Социальный педагог и инспектор по делам несовершеннолетних</w:t>
      </w:r>
      <w:r w:rsidRPr="008E2206">
        <w:rPr>
          <w:sz w:val="28"/>
          <w:szCs w:val="28"/>
        </w:rPr>
        <w:t xml:space="preserve"> инициируют деятельность по привлечению различных государственных органов и общественных объединений для оказания комплексной помощи семьям, находящимся в социально опасном положении; способствуют развитию социально значимой деятельности детей и подростков; организуют работу по правовому просвещению всех участников образовательного процесса, в том числе в области защиты законных прав и интересов ребенка.</w:t>
      </w:r>
      <w:proofErr w:type="gramEnd"/>
    </w:p>
    <w:p w:rsidR="004B61AA" w:rsidRPr="008E2206" w:rsidRDefault="004B61AA" w:rsidP="007941A0">
      <w:pPr>
        <w:spacing w:line="240" w:lineRule="auto"/>
        <w:ind w:firstLine="708"/>
        <w:jc w:val="both"/>
        <w:rPr>
          <w:rFonts w:ascii="Times New Roman" w:hAnsi="Times New Roman"/>
          <w:sz w:val="28"/>
          <w:szCs w:val="28"/>
        </w:rPr>
      </w:pPr>
      <w:r w:rsidRPr="008E2206">
        <w:rPr>
          <w:rStyle w:val="FontStyle15"/>
          <w:b/>
          <w:sz w:val="28"/>
          <w:szCs w:val="28"/>
        </w:rPr>
        <w:t>П</w:t>
      </w:r>
      <w:r w:rsidRPr="008E2206">
        <w:rPr>
          <w:rFonts w:ascii="Times New Roman" w:hAnsi="Times New Roman"/>
          <w:b/>
          <w:sz w:val="28"/>
          <w:szCs w:val="28"/>
        </w:rPr>
        <w:t>едагог-психолог</w:t>
      </w:r>
      <w:r w:rsidRPr="008E2206">
        <w:rPr>
          <w:rFonts w:ascii="Times New Roman" w:hAnsi="Times New Roman"/>
          <w:sz w:val="28"/>
          <w:szCs w:val="28"/>
        </w:rPr>
        <w:t xml:space="preserve"> организует деятельность по следующим направлениям:</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 • 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 </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 • Создание системы психолого-педагогической поддержки учащихся разных возрастных групп в воспитательно-образовательном процессе так и в период трудной жизненной ситуации (составление программы или плана работы по профилактике суицидального поведения учащихся). </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 • Психологическое просвещение среди родителей (лиц, их замещающие) в первую очередь через выступления на родительских собраниях, лекториях, конференциях посредством информирование на сайте школы. </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 • Формирование позитивного образа Я, уникальности и неповторимости не только собственной личности, но и других людей на различных уроках и занятиях по психологии. </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 • Привитие существующих в обществе социальных норм поведения, формирование детского милосердия, развитие ценностных отношений в социуме. </w:t>
      </w:r>
    </w:p>
    <w:p w:rsidR="004B61AA" w:rsidRPr="008E2206" w:rsidRDefault="004B61AA" w:rsidP="007941A0">
      <w:pPr>
        <w:spacing w:line="240" w:lineRule="auto"/>
        <w:jc w:val="both"/>
        <w:rPr>
          <w:rFonts w:ascii="Times New Roman" w:hAnsi="Times New Roman"/>
          <w:sz w:val="28"/>
          <w:szCs w:val="28"/>
        </w:rPr>
      </w:pPr>
    </w:p>
    <w:p w:rsidR="004B61AA" w:rsidRPr="008E2206" w:rsidRDefault="004B61AA" w:rsidP="007941A0">
      <w:pPr>
        <w:spacing w:line="240" w:lineRule="auto"/>
        <w:jc w:val="both"/>
        <w:rPr>
          <w:rFonts w:ascii="Times New Roman" w:hAnsi="Times New Roman"/>
          <w:b/>
          <w:sz w:val="28"/>
          <w:szCs w:val="28"/>
        </w:rPr>
      </w:pPr>
      <w:r w:rsidRPr="008E2206">
        <w:rPr>
          <w:rFonts w:ascii="Times New Roman" w:hAnsi="Times New Roman"/>
          <w:sz w:val="28"/>
          <w:szCs w:val="28"/>
        </w:rPr>
        <w:t xml:space="preserve">2.2  </w:t>
      </w:r>
      <w:r w:rsidRPr="008E2206">
        <w:rPr>
          <w:rFonts w:ascii="Times New Roman" w:hAnsi="Times New Roman"/>
          <w:b/>
          <w:sz w:val="28"/>
          <w:szCs w:val="28"/>
        </w:rPr>
        <w:t>Рекомендации работникам образовательных учреждений по организации первичной  профилактики</w:t>
      </w:r>
    </w:p>
    <w:p w:rsidR="004B61AA" w:rsidRPr="008E2206" w:rsidRDefault="004B61AA" w:rsidP="007941A0">
      <w:pPr>
        <w:spacing w:line="240" w:lineRule="auto"/>
        <w:ind w:firstLine="708"/>
        <w:jc w:val="both"/>
        <w:rPr>
          <w:rFonts w:ascii="Times New Roman" w:hAnsi="Times New Roman"/>
          <w:sz w:val="28"/>
          <w:szCs w:val="28"/>
        </w:rPr>
      </w:pPr>
      <w:r w:rsidRPr="008E2206">
        <w:rPr>
          <w:rFonts w:ascii="Times New Roman" w:hAnsi="Times New Roman"/>
          <w:b/>
          <w:sz w:val="28"/>
          <w:szCs w:val="28"/>
        </w:rPr>
        <w:t>Цель</w:t>
      </w:r>
      <w:r w:rsidRPr="008E2206">
        <w:rPr>
          <w:rFonts w:ascii="Times New Roman" w:hAnsi="Times New Roman"/>
          <w:sz w:val="28"/>
          <w:szCs w:val="28"/>
        </w:rPr>
        <w:t xml:space="preserve"> первичной профилактики – сопровождение потенциальных </w:t>
      </w:r>
      <w:proofErr w:type="spellStart"/>
      <w:r w:rsidRPr="008E2206">
        <w:rPr>
          <w:rFonts w:ascii="Times New Roman" w:hAnsi="Times New Roman"/>
          <w:sz w:val="28"/>
          <w:szCs w:val="28"/>
        </w:rPr>
        <w:t>суицидентов</w:t>
      </w:r>
      <w:proofErr w:type="spellEnd"/>
      <w:r w:rsidRPr="008E2206">
        <w:rPr>
          <w:rFonts w:ascii="Times New Roman" w:hAnsi="Times New Roman"/>
          <w:sz w:val="28"/>
          <w:szCs w:val="28"/>
        </w:rPr>
        <w:t xml:space="preserve">  и их семей.</w:t>
      </w:r>
    </w:p>
    <w:p w:rsidR="004B61AA" w:rsidRPr="008E2206" w:rsidRDefault="004B61AA" w:rsidP="007941A0">
      <w:pPr>
        <w:spacing w:line="240" w:lineRule="auto"/>
        <w:rPr>
          <w:rFonts w:ascii="Times New Roman" w:hAnsi="Times New Roman"/>
          <w:sz w:val="28"/>
          <w:szCs w:val="28"/>
        </w:rPr>
      </w:pPr>
      <w:r w:rsidRPr="008E2206">
        <w:rPr>
          <w:rFonts w:ascii="Times New Roman" w:hAnsi="Times New Roman"/>
          <w:sz w:val="28"/>
          <w:szCs w:val="28"/>
        </w:rPr>
        <w:t xml:space="preserve">          </w:t>
      </w:r>
      <w:r w:rsidRPr="008E2206">
        <w:rPr>
          <w:rFonts w:ascii="Times New Roman" w:hAnsi="Times New Roman"/>
          <w:b/>
          <w:sz w:val="28"/>
          <w:szCs w:val="28"/>
        </w:rPr>
        <w:t>Задачи</w:t>
      </w:r>
      <w:r w:rsidRPr="008E2206">
        <w:rPr>
          <w:rFonts w:ascii="Times New Roman" w:hAnsi="Times New Roman"/>
          <w:sz w:val="28"/>
          <w:szCs w:val="28"/>
        </w:rPr>
        <w:t xml:space="preserve">  на данном этапе: </w:t>
      </w:r>
    </w:p>
    <w:p w:rsidR="004B61AA" w:rsidRPr="008E2206" w:rsidRDefault="004B61AA" w:rsidP="007941A0">
      <w:pPr>
        <w:pStyle w:val="a4"/>
        <w:numPr>
          <w:ilvl w:val="1"/>
          <w:numId w:val="15"/>
        </w:numPr>
        <w:spacing w:after="0" w:line="240" w:lineRule="auto"/>
        <w:ind w:left="709" w:hanging="567"/>
        <w:rPr>
          <w:rFonts w:ascii="Times New Roman" w:hAnsi="Times New Roman"/>
          <w:sz w:val="28"/>
          <w:szCs w:val="28"/>
        </w:rPr>
      </w:pPr>
      <w:r w:rsidRPr="008E2206">
        <w:rPr>
          <w:rFonts w:ascii="Times New Roman" w:hAnsi="Times New Roman"/>
          <w:sz w:val="28"/>
          <w:szCs w:val="28"/>
        </w:rPr>
        <w:t xml:space="preserve">Выявление детей, нуждающихся в незамедлительной помощи и защите. </w:t>
      </w:r>
    </w:p>
    <w:p w:rsidR="004B61AA" w:rsidRPr="008E2206" w:rsidRDefault="004B61AA" w:rsidP="007941A0">
      <w:pPr>
        <w:pStyle w:val="a4"/>
        <w:numPr>
          <w:ilvl w:val="1"/>
          <w:numId w:val="15"/>
        </w:numPr>
        <w:spacing w:after="0" w:line="240" w:lineRule="auto"/>
        <w:ind w:left="709" w:hanging="567"/>
        <w:jc w:val="both"/>
        <w:rPr>
          <w:rFonts w:ascii="Times New Roman" w:hAnsi="Times New Roman"/>
          <w:sz w:val="28"/>
          <w:szCs w:val="28"/>
        </w:rPr>
      </w:pPr>
      <w:r w:rsidRPr="008E2206">
        <w:rPr>
          <w:rFonts w:ascii="Times New Roman" w:hAnsi="Times New Roman"/>
          <w:sz w:val="28"/>
          <w:szCs w:val="28"/>
        </w:rPr>
        <w:t>Работа с семьей ребенка, попавшего в трудную жизненную ситуацию или испытывающего кризисное состояние.</w:t>
      </w:r>
    </w:p>
    <w:p w:rsidR="004B61AA" w:rsidRPr="008E2206" w:rsidRDefault="004B61AA" w:rsidP="007941A0">
      <w:pPr>
        <w:pStyle w:val="a4"/>
        <w:numPr>
          <w:ilvl w:val="1"/>
          <w:numId w:val="15"/>
        </w:numPr>
        <w:spacing w:after="0" w:line="240" w:lineRule="auto"/>
        <w:ind w:left="709" w:hanging="567"/>
        <w:jc w:val="both"/>
        <w:rPr>
          <w:rFonts w:ascii="Times New Roman" w:hAnsi="Times New Roman"/>
          <w:sz w:val="28"/>
          <w:szCs w:val="28"/>
        </w:rPr>
      </w:pPr>
      <w:r w:rsidRPr="008E2206">
        <w:rPr>
          <w:rFonts w:ascii="Times New Roman" w:hAnsi="Times New Roman"/>
          <w:sz w:val="28"/>
          <w:szCs w:val="28"/>
        </w:rPr>
        <w:t>Сопровождение детей группы риска.</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В реализации данного профилактического этапа  должны быть задействованы</w:t>
      </w:r>
      <w:r w:rsidRPr="008E2206">
        <w:rPr>
          <w:rFonts w:ascii="Times New Roman" w:hAnsi="Times New Roman"/>
          <w:b/>
          <w:sz w:val="28"/>
          <w:szCs w:val="28"/>
        </w:rPr>
        <w:t xml:space="preserve"> </w:t>
      </w:r>
      <w:r w:rsidRPr="008E2206">
        <w:rPr>
          <w:rFonts w:ascii="Times New Roman" w:hAnsi="Times New Roman"/>
          <w:sz w:val="28"/>
          <w:szCs w:val="28"/>
        </w:rPr>
        <w:t>администрация образовательного учреждения,</w:t>
      </w:r>
      <w:r w:rsidRPr="008E2206">
        <w:rPr>
          <w:rFonts w:ascii="Times New Roman" w:hAnsi="Times New Roman"/>
          <w:b/>
          <w:sz w:val="28"/>
          <w:szCs w:val="28"/>
        </w:rPr>
        <w:t xml:space="preserve"> </w:t>
      </w:r>
      <w:r w:rsidRPr="008E2206">
        <w:rPr>
          <w:rFonts w:ascii="Times New Roman" w:hAnsi="Times New Roman"/>
          <w:sz w:val="28"/>
          <w:szCs w:val="28"/>
        </w:rPr>
        <w:t xml:space="preserve">социальный </w:t>
      </w:r>
      <w:r w:rsidRPr="008E2206">
        <w:rPr>
          <w:rFonts w:ascii="Times New Roman" w:hAnsi="Times New Roman"/>
          <w:sz w:val="28"/>
          <w:szCs w:val="28"/>
        </w:rPr>
        <w:lastRenderedPageBreak/>
        <w:t>педагог, учителя, инспектор по делам несовершеннолетних, медицинский работник, педагог-психолог.</w:t>
      </w:r>
    </w:p>
    <w:p w:rsidR="004B61AA" w:rsidRPr="008E2206" w:rsidRDefault="004B61AA" w:rsidP="007941A0">
      <w:pPr>
        <w:spacing w:line="240" w:lineRule="auto"/>
        <w:ind w:firstLine="708"/>
        <w:jc w:val="both"/>
        <w:rPr>
          <w:rFonts w:ascii="Times New Roman" w:hAnsi="Times New Roman"/>
          <w:sz w:val="28"/>
          <w:szCs w:val="28"/>
        </w:rPr>
      </w:pPr>
      <w:r w:rsidRPr="008E2206">
        <w:rPr>
          <w:rFonts w:ascii="Times New Roman" w:hAnsi="Times New Roman"/>
          <w:sz w:val="28"/>
          <w:szCs w:val="28"/>
        </w:rPr>
        <w:t xml:space="preserve">На уровне </w:t>
      </w:r>
      <w:r w:rsidRPr="008E2206">
        <w:rPr>
          <w:rFonts w:ascii="Times New Roman" w:hAnsi="Times New Roman"/>
          <w:b/>
          <w:sz w:val="28"/>
          <w:szCs w:val="28"/>
        </w:rPr>
        <w:t>администрации</w:t>
      </w:r>
      <w:r w:rsidRPr="008E2206">
        <w:rPr>
          <w:rFonts w:ascii="Times New Roman" w:hAnsi="Times New Roman"/>
          <w:sz w:val="28"/>
          <w:szCs w:val="28"/>
        </w:rPr>
        <w:t xml:space="preserve"> образовательного учреждения разрабатывается план действий в случае самоубийства, в котором должны быть обозначены процедуры действия при выявлении учащегося группы риска, действия при угрозе самоубийства и после самоубийства.</w:t>
      </w:r>
    </w:p>
    <w:p w:rsidR="004B61AA" w:rsidRPr="008E2206" w:rsidRDefault="004B61AA" w:rsidP="007941A0">
      <w:pPr>
        <w:spacing w:line="240" w:lineRule="auto"/>
        <w:ind w:firstLine="708"/>
        <w:jc w:val="both"/>
        <w:rPr>
          <w:rFonts w:ascii="Times New Roman" w:hAnsi="Times New Roman"/>
          <w:sz w:val="28"/>
          <w:szCs w:val="28"/>
        </w:rPr>
      </w:pPr>
      <w:r w:rsidRPr="008E2206">
        <w:rPr>
          <w:rFonts w:ascii="Times New Roman" w:hAnsi="Times New Roman"/>
          <w:b/>
          <w:sz w:val="28"/>
          <w:szCs w:val="28"/>
        </w:rPr>
        <w:t>Педагогу-психологу, социальному педагогу, медицинскому работнику</w:t>
      </w:r>
      <w:r w:rsidRPr="008E2206">
        <w:rPr>
          <w:rFonts w:ascii="Times New Roman" w:hAnsi="Times New Roman"/>
          <w:sz w:val="28"/>
          <w:szCs w:val="28"/>
        </w:rPr>
        <w:t xml:space="preserve"> необходимо провести просветительскую работу с педагогами в вопросах о видах суицида, «знаках», говорящих о суицидальных намерениях, возможностях получения помощи (для всех субъектов образовательной среды) в преодолении кризиса (с указанием мест ее получения).</w:t>
      </w:r>
    </w:p>
    <w:p w:rsidR="004B61AA" w:rsidRPr="008E2206" w:rsidRDefault="004B61AA" w:rsidP="007941A0">
      <w:pPr>
        <w:tabs>
          <w:tab w:val="left" w:pos="7020"/>
        </w:tabs>
        <w:spacing w:line="240" w:lineRule="auto"/>
        <w:ind w:firstLine="709"/>
        <w:jc w:val="both"/>
        <w:rPr>
          <w:rFonts w:ascii="Times New Roman" w:hAnsi="Times New Roman"/>
          <w:b/>
          <w:sz w:val="28"/>
          <w:szCs w:val="28"/>
        </w:rPr>
      </w:pPr>
      <w:r w:rsidRPr="008E2206">
        <w:rPr>
          <w:rFonts w:ascii="Times New Roman" w:hAnsi="Times New Roman"/>
          <w:b/>
          <w:sz w:val="28"/>
          <w:szCs w:val="28"/>
        </w:rPr>
        <w:t>Работники образовательного учреждения:</w:t>
      </w:r>
    </w:p>
    <w:p w:rsidR="004B61AA" w:rsidRPr="008E2206" w:rsidRDefault="004B61AA" w:rsidP="007941A0">
      <w:pPr>
        <w:pStyle w:val="a4"/>
        <w:numPr>
          <w:ilvl w:val="0"/>
          <w:numId w:val="19"/>
        </w:numPr>
        <w:spacing w:after="0" w:line="240" w:lineRule="auto"/>
        <w:jc w:val="both"/>
        <w:rPr>
          <w:rFonts w:ascii="Times New Roman" w:hAnsi="Times New Roman"/>
          <w:sz w:val="28"/>
          <w:szCs w:val="28"/>
        </w:rPr>
      </w:pPr>
      <w:r w:rsidRPr="008E2206">
        <w:rPr>
          <w:rFonts w:ascii="Times New Roman" w:hAnsi="Times New Roman"/>
          <w:sz w:val="28"/>
          <w:szCs w:val="28"/>
        </w:rPr>
        <w:t>знакомят родителей (лиц, их замещающих) на родительских собраниях с информацией о причинах, факторах, динамике суицидального поведения, снабжают рекомендациями, как заметить надвигающийся суицид, что делать, если у ребенка замечены признаки суицидального поведения.</w:t>
      </w:r>
    </w:p>
    <w:p w:rsidR="004B61AA" w:rsidRPr="008E2206" w:rsidRDefault="004B61AA" w:rsidP="007941A0">
      <w:pPr>
        <w:pStyle w:val="a4"/>
        <w:numPr>
          <w:ilvl w:val="0"/>
          <w:numId w:val="19"/>
        </w:numPr>
        <w:spacing w:after="0" w:line="240" w:lineRule="auto"/>
        <w:jc w:val="both"/>
        <w:rPr>
          <w:rFonts w:ascii="Times New Roman" w:hAnsi="Times New Roman"/>
          <w:sz w:val="28"/>
          <w:szCs w:val="28"/>
        </w:rPr>
      </w:pPr>
      <w:r w:rsidRPr="008E2206">
        <w:rPr>
          <w:rFonts w:ascii="Times New Roman" w:hAnsi="Times New Roman"/>
          <w:sz w:val="28"/>
          <w:szCs w:val="28"/>
        </w:rPr>
        <w:t xml:space="preserve">ведут необходимые беседы с детьми с позиции их помощи товарищу, который оказался в трудной жизненной ситуации, так как известно, что подростки в таких случаях чаще всего обращаются за помощью и советом к своим друзьям, чем к взрослым. Именно поэтому </w:t>
      </w:r>
      <w:r w:rsidRPr="008E2206">
        <w:rPr>
          <w:rFonts w:ascii="Times New Roman" w:hAnsi="Times New Roman"/>
          <w:iCs/>
          <w:sz w:val="28"/>
          <w:szCs w:val="28"/>
        </w:rPr>
        <w:t>обучение учащихся умению распознать сверстников группы риска может помочь ок</w:t>
      </w:r>
      <w:r w:rsidRPr="008E2206">
        <w:rPr>
          <w:iCs/>
          <w:sz w:val="28"/>
          <w:szCs w:val="28"/>
        </w:rPr>
        <w:t>азать им своевременную помощь,</w:t>
      </w:r>
      <w:r w:rsidRPr="008E2206">
        <w:rPr>
          <w:rFonts w:ascii="Times New Roman" w:hAnsi="Times New Roman"/>
          <w:iCs/>
          <w:sz w:val="28"/>
          <w:szCs w:val="28"/>
        </w:rPr>
        <w:t xml:space="preserve"> дает знания о факторах суицидального риска, о том, как звонить в кризисный центр или горячую линию и как </w:t>
      </w:r>
      <w:proofErr w:type="gramStart"/>
      <w:r w:rsidRPr="008E2206">
        <w:rPr>
          <w:rFonts w:ascii="Times New Roman" w:hAnsi="Times New Roman"/>
          <w:iCs/>
          <w:sz w:val="28"/>
          <w:szCs w:val="28"/>
        </w:rPr>
        <w:t>порекомендовать другу/подруге обратиться</w:t>
      </w:r>
      <w:proofErr w:type="gramEnd"/>
      <w:r w:rsidRPr="008E2206">
        <w:rPr>
          <w:rFonts w:ascii="Times New Roman" w:hAnsi="Times New Roman"/>
          <w:iCs/>
          <w:sz w:val="28"/>
          <w:szCs w:val="28"/>
        </w:rPr>
        <w:t xml:space="preserve"> к консультанту. Учащимся необходим форум, где они могут получить информацию, задать вопросы, узнать о том, как можно помочь себе и другим в случае навязчивого повторения мыслей о суициде. К сожалению, только приблизительно 25% учащихся рассказывают взрослым, если у их друга/подруги возникла идея суицида. Однако тщательно продуманные и подготовленные презентации консультантов в учебных аудиториях могут помочь увеличить эти цифры.</w:t>
      </w:r>
    </w:p>
    <w:p w:rsidR="004B61AA" w:rsidRPr="008E2206" w:rsidRDefault="004B61AA" w:rsidP="007941A0">
      <w:pPr>
        <w:pStyle w:val="a3"/>
        <w:numPr>
          <w:ilvl w:val="0"/>
          <w:numId w:val="19"/>
        </w:numPr>
        <w:spacing w:before="0" w:beforeAutospacing="0" w:after="0" w:afterAutospacing="0"/>
        <w:jc w:val="both"/>
        <w:rPr>
          <w:sz w:val="28"/>
          <w:szCs w:val="28"/>
        </w:rPr>
      </w:pPr>
      <w:proofErr w:type="gramStart"/>
      <w:r w:rsidRPr="008E2206">
        <w:rPr>
          <w:bCs/>
          <w:iCs/>
          <w:sz w:val="28"/>
          <w:szCs w:val="28"/>
        </w:rPr>
        <w:t>о</w:t>
      </w:r>
      <w:proofErr w:type="gramEnd"/>
      <w:r w:rsidRPr="008E2206">
        <w:rPr>
          <w:bCs/>
          <w:iCs/>
          <w:sz w:val="28"/>
          <w:szCs w:val="28"/>
        </w:rPr>
        <w:t xml:space="preserve">рганизуют мероприятия, направленные на формирование </w:t>
      </w:r>
      <w:r w:rsidRPr="008E2206">
        <w:rPr>
          <w:sz w:val="28"/>
          <w:szCs w:val="28"/>
        </w:rPr>
        <w:t>позитивного мышления, осознание «ценности настоящего»</w:t>
      </w:r>
      <w:r w:rsidRPr="008E2206">
        <w:rPr>
          <w:bCs/>
          <w:iCs/>
          <w:sz w:val="28"/>
          <w:szCs w:val="28"/>
        </w:rPr>
        <w:t xml:space="preserve">, </w:t>
      </w:r>
      <w:proofErr w:type="spellStart"/>
      <w:r w:rsidRPr="008E2206">
        <w:rPr>
          <w:bCs/>
          <w:iCs/>
          <w:sz w:val="28"/>
          <w:szCs w:val="28"/>
        </w:rPr>
        <w:t>отреагированию</w:t>
      </w:r>
      <w:proofErr w:type="spellEnd"/>
      <w:r w:rsidRPr="008E2206">
        <w:rPr>
          <w:bCs/>
          <w:iCs/>
          <w:sz w:val="28"/>
          <w:szCs w:val="28"/>
        </w:rPr>
        <w:t xml:space="preserve"> негативных эмоций. </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Среди  профилактических мероприятий наиболее распространены такие формы работы как классные часы, круглые столы, стендовая информация, телефон доверия, просмотр видеоматериалов с целью повышения осведомленности персонала, родителей (лиц, их замещающих) и учащихся о признаках возможного суицида, факторах риска и путях действия в этой ситуации.</w:t>
      </w:r>
    </w:p>
    <w:p w:rsidR="004B61AA" w:rsidRPr="008E2206" w:rsidRDefault="004B61AA" w:rsidP="007941A0">
      <w:pPr>
        <w:pStyle w:val="a4"/>
        <w:spacing w:after="0" w:line="240" w:lineRule="auto"/>
        <w:ind w:left="0"/>
        <w:jc w:val="both"/>
        <w:rPr>
          <w:rFonts w:ascii="Times New Roman" w:hAnsi="Times New Roman"/>
          <w:sz w:val="28"/>
          <w:szCs w:val="28"/>
        </w:rPr>
      </w:pPr>
    </w:p>
    <w:p w:rsidR="004B61AA" w:rsidRPr="008E2206" w:rsidRDefault="004B61AA" w:rsidP="007941A0">
      <w:pPr>
        <w:pStyle w:val="a4"/>
        <w:spacing w:after="0" w:line="240" w:lineRule="auto"/>
        <w:ind w:left="0"/>
        <w:jc w:val="center"/>
        <w:rPr>
          <w:rFonts w:ascii="Times New Roman" w:hAnsi="Times New Roman"/>
          <w:sz w:val="28"/>
          <w:szCs w:val="28"/>
        </w:rPr>
      </w:pPr>
      <w:r w:rsidRPr="008E2206">
        <w:rPr>
          <w:rFonts w:ascii="Times New Roman" w:hAnsi="Times New Roman"/>
          <w:b/>
          <w:sz w:val="28"/>
          <w:szCs w:val="28"/>
        </w:rPr>
        <w:lastRenderedPageBreak/>
        <w:t>2.2.1 Выявление детей, нуждающихся в незамедлительной помощи и защите</w:t>
      </w:r>
    </w:p>
    <w:p w:rsidR="004B61AA" w:rsidRPr="008E2206" w:rsidRDefault="004B61AA" w:rsidP="007941A0">
      <w:pPr>
        <w:pStyle w:val="a3"/>
        <w:spacing w:before="0" w:beforeAutospacing="0" w:after="0" w:afterAutospacing="0"/>
        <w:ind w:firstLine="720"/>
        <w:jc w:val="both"/>
        <w:rPr>
          <w:sz w:val="28"/>
          <w:szCs w:val="28"/>
        </w:rPr>
      </w:pPr>
      <w:r w:rsidRPr="008E2206">
        <w:rPr>
          <w:sz w:val="28"/>
          <w:szCs w:val="28"/>
        </w:rPr>
        <w:t xml:space="preserve">Первоочередная задача учителя, социального педагога, инспектора по делам несовершеннолетних на данном этапе заключается в определении группы </w:t>
      </w:r>
      <w:proofErr w:type="spellStart"/>
      <w:r w:rsidRPr="008E2206">
        <w:rPr>
          <w:sz w:val="28"/>
          <w:szCs w:val="28"/>
        </w:rPr>
        <w:t>дезадаптивных</w:t>
      </w:r>
      <w:proofErr w:type="spellEnd"/>
      <w:r w:rsidRPr="008E2206">
        <w:rPr>
          <w:sz w:val="28"/>
          <w:szCs w:val="28"/>
        </w:rPr>
        <w:t xml:space="preserve"> детей и детей «группы риска». </w:t>
      </w:r>
    </w:p>
    <w:p w:rsidR="004B61AA" w:rsidRPr="008E2206" w:rsidRDefault="004B61AA" w:rsidP="007941A0">
      <w:pPr>
        <w:pStyle w:val="3"/>
        <w:spacing w:before="0" w:beforeAutospacing="0" w:after="0" w:afterAutospacing="0"/>
        <w:ind w:firstLine="851"/>
        <w:jc w:val="both"/>
        <w:rPr>
          <w:b w:val="0"/>
          <w:sz w:val="28"/>
          <w:szCs w:val="28"/>
        </w:rPr>
      </w:pPr>
      <w:proofErr w:type="spellStart"/>
      <w:r w:rsidRPr="008E2206">
        <w:rPr>
          <w:b w:val="0"/>
          <w:sz w:val="28"/>
          <w:szCs w:val="28"/>
        </w:rPr>
        <w:t>Суицидоопасными</w:t>
      </w:r>
      <w:proofErr w:type="spellEnd"/>
      <w:r w:rsidRPr="008E2206">
        <w:rPr>
          <w:b w:val="0"/>
          <w:sz w:val="28"/>
          <w:szCs w:val="28"/>
        </w:rPr>
        <w:t xml:space="preserve"> группами являются:</w:t>
      </w:r>
    </w:p>
    <w:p w:rsidR="004B61AA" w:rsidRPr="008E2206" w:rsidRDefault="004B61AA" w:rsidP="007941A0">
      <w:pPr>
        <w:pStyle w:val="3"/>
        <w:spacing w:before="0" w:beforeAutospacing="0" w:after="0" w:afterAutospacing="0"/>
        <w:ind w:firstLine="851"/>
        <w:jc w:val="both"/>
        <w:rPr>
          <w:b w:val="0"/>
          <w:sz w:val="28"/>
          <w:szCs w:val="28"/>
        </w:rPr>
      </w:pPr>
      <w:r w:rsidRPr="008E2206">
        <w:rPr>
          <w:sz w:val="28"/>
          <w:szCs w:val="28"/>
        </w:rPr>
        <w:t>I группа</w:t>
      </w:r>
      <w:r w:rsidRPr="008E2206">
        <w:rPr>
          <w:b w:val="0"/>
          <w:sz w:val="28"/>
          <w:szCs w:val="28"/>
        </w:rPr>
        <w:t xml:space="preserve">  - </w:t>
      </w:r>
      <w:proofErr w:type="spellStart"/>
      <w:r w:rsidRPr="008E2206">
        <w:rPr>
          <w:b w:val="0"/>
          <w:sz w:val="28"/>
          <w:szCs w:val="28"/>
        </w:rPr>
        <w:t>суициденты</w:t>
      </w:r>
      <w:proofErr w:type="spellEnd"/>
      <w:r w:rsidRPr="008E2206">
        <w:rPr>
          <w:b w:val="0"/>
          <w:sz w:val="28"/>
          <w:szCs w:val="28"/>
        </w:rPr>
        <w:t xml:space="preserve">, перенесшие в раннем детском возрасте травмы черепа или мозговые инфекции с дальнейшей хорошей компенсацией состояния (возрастные кризы, при </w:t>
      </w:r>
      <w:proofErr w:type="spellStart"/>
      <w:r w:rsidRPr="008E2206">
        <w:rPr>
          <w:b w:val="0"/>
          <w:sz w:val="28"/>
          <w:szCs w:val="28"/>
        </w:rPr>
        <w:t>сомат</w:t>
      </w:r>
      <w:proofErr w:type="gramStart"/>
      <w:r w:rsidRPr="008E2206">
        <w:rPr>
          <w:b w:val="0"/>
          <w:sz w:val="28"/>
          <w:szCs w:val="28"/>
        </w:rPr>
        <w:t>о</w:t>
      </w:r>
      <w:proofErr w:type="spellEnd"/>
      <w:r w:rsidRPr="008E2206">
        <w:rPr>
          <w:b w:val="0"/>
          <w:sz w:val="28"/>
          <w:szCs w:val="28"/>
        </w:rPr>
        <w:t>-</w:t>
      </w:r>
      <w:proofErr w:type="gramEnd"/>
      <w:r w:rsidRPr="008E2206">
        <w:rPr>
          <w:b w:val="0"/>
          <w:sz w:val="28"/>
          <w:szCs w:val="28"/>
        </w:rPr>
        <w:t xml:space="preserve"> и психогениях).</w:t>
      </w:r>
    </w:p>
    <w:p w:rsidR="004B61AA" w:rsidRPr="008E2206" w:rsidRDefault="004B61AA" w:rsidP="007941A0">
      <w:pPr>
        <w:pStyle w:val="3"/>
        <w:spacing w:before="0" w:beforeAutospacing="0" w:after="0" w:afterAutospacing="0"/>
        <w:ind w:firstLine="851"/>
        <w:jc w:val="both"/>
        <w:rPr>
          <w:b w:val="0"/>
          <w:sz w:val="28"/>
          <w:szCs w:val="28"/>
        </w:rPr>
      </w:pPr>
      <w:r w:rsidRPr="008E2206">
        <w:rPr>
          <w:sz w:val="28"/>
          <w:szCs w:val="28"/>
        </w:rPr>
        <w:t>II группа</w:t>
      </w:r>
      <w:r w:rsidRPr="008E2206">
        <w:rPr>
          <w:b w:val="0"/>
          <w:sz w:val="28"/>
          <w:szCs w:val="28"/>
        </w:rPr>
        <w:t xml:space="preserve"> - дети и подростки с различными формами дисгармоничного развития - с бурными проявлениями акселерации, чертами инфантилизма, патологическим течением возрастных кризов.</w:t>
      </w:r>
    </w:p>
    <w:p w:rsidR="004B61AA" w:rsidRPr="008E2206" w:rsidRDefault="004B61AA" w:rsidP="007941A0">
      <w:pPr>
        <w:pStyle w:val="3"/>
        <w:spacing w:before="0" w:beforeAutospacing="0" w:after="0" w:afterAutospacing="0"/>
        <w:ind w:firstLine="851"/>
        <w:jc w:val="both"/>
        <w:rPr>
          <w:b w:val="0"/>
          <w:sz w:val="28"/>
          <w:szCs w:val="28"/>
        </w:rPr>
      </w:pPr>
      <w:r w:rsidRPr="008E2206">
        <w:rPr>
          <w:sz w:val="28"/>
          <w:szCs w:val="28"/>
        </w:rPr>
        <w:t>III группа</w:t>
      </w:r>
      <w:r w:rsidRPr="008E2206">
        <w:rPr>
          <w:b w:val="0"/>
          <w:sz w:val="28"/>
          <w:szCs w:val="28"/>
        </w:rPr>
        <w:t xml:space="preserve"> - подростки с </w:t>
      </w:r>
      <w:proofErr w:type="spellStart"/>
      <w:r w:rsidRPr="008E2206">
        <w:rPr>
          <w:b w:val="0"/>
          <w:sz w:val="28"/>
          <w:szCs w:val="28"/>
        </w:rPr>
        <w:t>девиантным</w:t>
      </w:r>
      <w:proofErr w:type="spellEnd"/>
      <w:r w:rsidRPr="008E2206">
        <w:rPr>
          <w:b w:val="0"/>
          <w:sz w:val="28"/>
          <w:szCs w:val="28"/>
        </w:rPr>
        <w:t xml:space="preserve"> поведением (в неблагоприятных условиях среды).</w:t>
      </w:r>
    </w:p>
    <w:p w:rsidR="004B61AA" w:rsidRPr="008E2206" w:rsidRDefault="004B61AA" w:rsidP="007941A0">
      <w:pPr>
        <w:pStyle w:val="3"/>
        <w:spacing w:before="0" w:beforeAutospacing="0" w:after="0" w:afterAutospacing="0"/>
        <w:ind w:firstLine="851"/>
        <w:jc w:val="both"/>
        <w:rPr>
          <w:b w:val="0"/>
          <w:sz w:val="28"/>
          <w:szCs w:val="28"/>
        </w:rPr>
      </w:pPr>
      <w:r w:rsidRPr="008E2206">
        <w:rPr>
          <w:sz w:val="28"/>
          <w:szCs w:val="28"/>
        </w:rPr>
        <w:t>IV группа</w:t>
      </w:r>
      <w:r w:rsidRPr="008E2206">
        <w:rPr>
          <w:b w:val="0"/>
          <w:sz w:val="28"/>
          <w:szCs w:val="28"/>
        </w:rPr>
        <w:t xml:space="preserve"> - подростки, отличающиеся высоконравственными устоями с тенденциями к идеализации чувственных и сексуальных отношений.</w:t>
      </w:r>
    </w:p>
    <w:p w:rsidR="004B61AA" w:rsidRPr="008E2206" w:rsidRDefault="004B61AA" w:rsidP="007941A0">
      <w:pPr>
        <w:pStyle w:val="3"/>
        <w:spacing w:before="0" w:beforeAutospacing="0" w:after="0" w:afterAutospacing="0"/>
        <w:jc w:val="both"/>
        <w:rPr>
          <w:b w:val="0"/>
          <w:sz w:val="28"/>
          <w:szCs w:val="28"/>
        </w:rPr>
      </w:pPr>
      <w:r w:rsidRPr="008E2206">
        <w:rPr>
          <w:b w:val="0"/>
          <w:sz w:val="28"/>
          <w:szCs w:val="28"/>
        </w:rPr>
        <w:t xml:space="preserve">        Таким образом, к «группе риска» по суицидальному поведению относятся дети и подростки:</w:t>
      </w:r>
    </w:p>
    <w:p w:rsidR="004B61AA" w:rsidRPr="008E2206" w:rsidRDefault="004B61AA" w:rsidP="007941A0">
      <w:pPr>
        <w:pStyle w:val="a4"/>
        <w:numPr>
          <w:ilvl w:val="0"/>
          <w:numId w:val="10"/>
        </w:numPr>
        <w:spacing w:after="0" w:line="240" w:lineRule="auto"/>
        <w:ind w:left="0" w:firstLine="0"/>
        <w:jc w:val="both"/>
        <w:rPr>
          <w:rFonts w:ascii="Times New Roman" w:hAnsi="Times New Roman"/>
          <w:sz w:val="28"/>
          <w:szCs w:val="28"/>
        </w:rPr>
      </w:pPr>
      <w:r w:rsidRPr="008E2206">
        <w:rPr>
          <w:rFonts w:ascii="Times New Roman" w:hAnsi="Times New Roman"/>
          <w:sz w:val="28"/>
          <w:szCs w:val="28"/>
        </w:rPr>
        <w:t>с нарушением межличностных отношений, “одиночки”;</w:t>
      </w:r>
    </w:p>
    <w:p w:rsidR="004B61AA" w:rsidRPr="008E2206" w:rsidRDefault="004B61AA" w:rsidP="007941A0">
      <w:pPr>
        <w:pStyle w:val="a4"/>
        <w:numPr>
          <w:ilvl w:val="0"/>
          <w:numId w:val="10"/>
        </w:numPr>
        <w:spacing w:after="0" w:line="240" w:lineRule="auto"/>
        <w:ind w:left="0" w:firstLine="0"/>
        <w:jc w:val="both"/>
        <w:rPr>
          <w:rFonts w:ascii="Times New Roman" w:hAnsi="Times New Roman"/>
          <w:sz w:val="28"/>
          <w:szCs w:val="28"/>
        </w:rPr>
      </w:pPr>
      <w:proofErr w:type="gramStart"/>
      <w:r w:rsidRPr="008E2206">
        <w:rPr>
          <w:rFonts w:ascii="Times New Roman" w:hAnsi="Times New Roman"/>
          <w:sz w:val="28"/>
          <w:szCs w:val="28"/>
        </w:rPr>
        <w:t>злоупотребляющие</w:t>
      </w:r>
      <w:proofErr w:type="gramEnd"/>
      <w:r w:rsidRPr="008E2206">
        <w:rPr>
          <w:rFonts w:ascii="Times New Roman" w:hAnsi="Times New Roman"/>
          <w:sz w:val="28"/>
          <w:szCs w:val="28"/>
        </w:rPr>
        <w:t xml:space="preserve"> алкоголем или наркотиками, отличающиеся </w:t>
      </w:r>
      <w:proofErr w:type="spellStart"/>
      <w:r w:rsidRPr="008E2206">
        <w:rPr>
          <w:rFonts w:ascii="Times New Roman" w:hAnsi="Times New Roman"/>
          <w:sz w:val="28"/>
          <w:szCs w:val="28"/>
        </w:rPr>
        <w:t>девиантным</w:t>
      </w:r>
      <w:proofErr w:type="spellEnd"/>
      <w:r w:rsidRPr="008E2206">
        <w:rPr>
          <w:rFonts w:ascii="Times New Roman" w:hAnsi="Times New Roman"/>
          <w:sz w:val="28"/>
          <w:szCs w:val="28"/>
        </w:rPr>
        <w:t xml:space="preserve"> или криминальным поведением, включающим физическое насилие; </w:t>
      </w:r>
    </w:p>
    <w:p w:rsidR="004B61AA" w:rsidRPr="008E2206" w:rsidRDefault="004B61AA" w:rsidP="007941A0">
      <w:pPr>
        <w:pStyle w:val="a4"/>
        <w:numPr>
          <w:ilvl w:val="0"/>
          <w:numId w:val="10"/>
        </w:numPr>
        <w:spacing w:after="0" w:line="240" w:lineRule="auto"/>
        <w:ind w:left="0" w:firstLine="0"/>
        <w:jc w:val="both"/>
        <w:rPr>
          <w:rFonts w:ascii="Times New Roman" w:hAnsi="Times New Roman"/>
          <w:sz w:val="28"/>
          <w:szCs w:val="28"/>
        </w:rPr>
      </w:pPr>
      <w:r w:rsidRPr="008E2206">
        <w:rPr>
          <w:rFonts w:ascii="Times New Roman" w:hAnsi="Times New Roman"/>
          <w:sz w:val="28"/>
          <w:szCs w:val="28"/>
        </w:rPr>
        <w:t>с затяжным депрессивным состоянием;</w:t>
      </w:r>
    </w:p>
    <w:p w:rsidR="004B61AA" w:rsidRPr="008E2206" w:rsidRDefault="004B61AA" w:rsidP="007941A0">
      <w:pPr>
        <w:pStyle w:val="a4"/>
        <w:numPr>
          <w:ilvl w:val="0"/>
          <w:numId w:val="10"/>
        </w:numPr>
        <w:spacing w:after="0" w:line="240" w:lineRule="auto"/>
        <w:ind w:left="0" w:firstLine="0"/>
        <w:jc w:val="both"/>
        <w:rPr>
          <w:rFonts w:ascii="Times New Roman" w:hAnsi="Times New Roman"/>
          <w:sz w:val="28"/>
          <w:szCs w:val="28"/>
        </w:rPr>
      </w:pPr>
      <w:proofErr w:type="spellStart"/>
      <w:r w:rsidRPr="008E2206">
        <w:rPr>
          <w:rFonts w:ascii="Times New Roman" w:hAnsi="Times New Roman"/>
          <w:sz w:val="28"/>
          <w:szCs w:val="28"/>
        </w:rPr>
        <w:t>сверхкритичные</w:t>
      </w:r>
      <w:proofErr w:type="spellEnd"/>
      <w:r w:rsidRPr="008E2206">
        <w:rPr>
          <w:rFonts w:ascii="Times New Roman" w:hAnsi="Times New Roman"/>
          <w:sz w:val="28"/>
          <w:szCs w:val="28"/>
        </w:rPr>
        <w:t xml:space="preserve"> к себе подростки;</w:t>
      </w:r>
    </w:p>
    <w:p w:rsidR="004B61AA" w:rsidRPr="008E2206" w:rsidRDefault="004B61AA" w:rsidP="007941A0">
      <w:pPr>
        <w:pStyle w:val="a4"/>
        <w:numPr>
          <w:ilvl w:val="0"/>
          <w:numId w:val="10"/>
        </w:numPr>
        <w:spacing w:after="0" w:line="240" w:lineRule="auto"/>
        <w:ind w:left="0" w:firstLine="0"/>
        <w:jc w:val="both"/>
        <w:rPr>
          <w:rFonts w:ascii="Times New Roman" w:hAnsi="Times New Roman"/>
          <w:sz w:val="28"/>
          <w:szCs w:val="28"/>
        </w:rPr>
      </w:pPr>
      <w:proofErr w:type="gramStart"/>
      <w:r w:rsidRPr="008E2206">
        <w:rPr>
          <w:rFonts w:ascii="Times New Roman" w:hAnsi="Times New Roman"/>
          <w:sz w:val="28"/>
          <w:szCs w:val="28"/>
        </w:rPr>
        <w:t>страдающие</w:t>
      </w:r>
      <w:proofErr w:type="gramEnd"/>
      <w:r w:rsidRPr="008E2206">
        <w:rPr>
          <w:rFonts w:ascii="Times New Roman" w:hAnsi="Times New Roman"/>
          <w:sz w:val="28"/>
          <w:szCs w:val="28"/>
        </w:rPr>
        <w:t xml:space="preserve"> от недавно испытанных унижений или трагических утрат,  от хронических или смертельных болезней;</w:t>
      </w:r>
    </w:p>
    <w:p w:rsidR="004B61AA" w:rsidRPr="008E2206" w:rsidRDefault="004B61AA" w:rsidP="007941A0">
      <w:pPr>
        <w:pStyle w:val="a4"/>
        <w:numPr>
          <w:ilvl w:val="0"/>
          <w:numId w:val="10"/>
        </w:numPr>
        <w:spacing w:after="0" w:line="240" w:lineRule="auto"/>
        <w:ind w:left="0" w:firstLine="0"/>
        <w:jc w:val="both"/>
        <w:rPr>
          <w:rFonts w:ascii="Times New Roman" w:hAnsi="Times New Roman"/>
          <w:sz w:val="28"/>
          <w:szCs w:val="28"/>
        </w:rPr>
      </w:pPr>
      <w:proofErr w:type="spellStart"/>
      <w:r w:rsidRPr="008E2206">
        <w:rPr>
          <w:rFonts w:ascii="Times New Roman" w:hAnsi="Times New Roman"/>
          <w:sz w:val="28"/>
          <w:szCs w:val="28"/>
        </w:rPr>
        <w:t>фрустрированные</w:t>
      </w:r>
      <w:proofErr w:type="spellEnd"/>
      <w:r w:rsidRPr="008E2206">
        <w:rPr>
          <w:rFonts w:ascii="Times New Roman" w:hAnsi="Times New Roman"/>
          <w:sz w:val="28"/>
          <w:szCs w:val="28"/>
        </w:rPr>
        <w:t xml:space="preserve"> несоответствием между ожидавшимися успехами в жизни и реальными достижениями;</w:t>
      </w:r>
    </w:p>
    <w:p w:rsidR="004B61AA" w:rsidRPr="008E2206" w:rsidRDefault="004B61AA" w:rsidP="007941A0">
      <w:pPr>
        <w:pStyle w:val="a4"/>
        <w:numPr>
          <w:ilvl w:val="0"/>
          <w:numId w:val="10"/>
        </w:numPr>
        <w:spacing w:after="0" w:line="240" w:lineRule="auto"/>
        <w:ind w:left="0" w:firstLine="0"/>
        <w:jc w:val="both"/>
        <w:rPr>
          <w:rFonts w:ascii="Times New Roman" w:hAnsi="Times New Roman"/>
          <w:sz w:val="28"/>
          <w:szCs w:val="28"/>
        </w:rPr>
      </w:pPr>
      <w:r w:rsidRPr="008E2206">
        <w:rPr>
          <w:rFonts w:ascii="Times New Roman" w:hAnsi="Times New Roman"/>
          <w:sz w:val="28"/>
          <w:szCs w:val="28"/>
        </w:rPr>
        <w:t xml:space="preserve">страдающие от болезней или покинутые окружением подростки; </w:t>
      </w:r>
    </w:p>
    <w:p w:rsidR="004B61AA" w:rsidRPr="008E2206" w:rsidRDefault="004B61AA" w:rsidP="007941A0">
      <w:pPr>
        <w:pStyle w:val="a4"/>
        <w:numPr>
          <w:ilvl w:val="0"/>
          <w:numId w:val="10"/>
        </w:numPr>
        <w:spacing w:after="0" w:line="240" w:lineRule="auto"/>
        <w:ind w:left="0" w:firstLine="0"/>
        <w:jc w:val="both"/>
        <w:rPr>
          <w:rFonts w:ascii="Times New Roman" w:hAnsi="Times New Roman"/>
          <w:sz w:val="28"/>
          <w:szCs w:val="28"/>
        </w:rPr>
      </w:pPr>
      <w:r w:rsidRPr="008E2206">
        <w:rPr>
          <w:rFonts w:ascii="Times New Roman" w:hAnsi="Times New Roman"/>
          <w:sz w:val="28"/>
          <w:szCs w:val="28"/>
        </w:rPr>
        <w:t>из социально-неблагополучных семей - уход из семьи или развод родителей;</w:t>
      </w:r>
    </w:p>
    <w:p w:rsidR="004B61AA" w:rsidRPr="008E2206" w:rsidRDefault="004B61AA" w:rsidP="007941A0">
      <w:pPr>
        <w:pStyle w:val="a4"/>
        <w:numPr>
          <w:ilvl w:val="0"/>
          <w:numId w:val="10"/>
        </w:numPr>
        <w:spacing w:after="0" w:line="240" w:lineRule="auto"/>
        <w:ind w:left="0" w:firstLine="0"/>
        <w:jc w:val="both"/>
        <w:rPr>
          <w:rFonts w:ascii="Times New Roman" w:hAnsi="Times New Roman"/>
          <w:sz w:val="28"/>
          <w:szCs w:val="28"/>
        </w:rPr>
      </w:pPr>
      <w:r w:rsidRPr="008E2206">
        <w:rPr>
          <w:rFonts w:ascii="Times New Roman" w:hAnsi="Times New Roman"/>
          <w:sz w:val="28"/>
          <w:szCs w:val="28"/>
        </w:rPr>
        <w:t>из семей, в которых были случаи суицидов.</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При определении «группы риска» обучающихся работникам образовательных учреждений необходимо помнить, что почти каждый, кто всерьез думает о самоубийстве, так или иначе, дает понять окружающим о своем намерении. Суицидальными подростками,  часто руководят амбивалентные чувства.  Они испытывают безнадежность, и в то же самое время надеются на спасение. Очень важно, что большинство тех, кто совершает самоубийства, ищут возможности высказаться и быть выслушанными.  Среди тех, кто намерился совершить суицид, от 70 до 75 % тем или иным образом раскрывают свои стремления. Иногда это  едва уловимые намеки,  часто же угрозы являются легко узнаваемыми.      Поэтому, для предотвращения суицидальных действий,   важно знать </w:t>
      </w:r>
      <w:r w:rsidRPr="008E2206">
        <w:rPr>
          <w:rFonts w:ascii="Times New Roman" w:hAnsi="Times New Roman"/>
          <w:sz w:val="28"/>
          <w:szCs w:val="28"/>
        </w:rPr>
        <w:lastRenderedPageBreak/>
        <w:t xml:space="preserve">суицидальные «маркеры». </w:t>
      </w:r>
      <w:proofErr w:type="gramStart"/>
      <w:r w:rsidRPr="008E2206">
        <w:rPr>
          <w:rFonts w:ascii="Times New Roman" w:hAnsi="Times New Roman"/>
          <w:sz w:val="28"/>
          <w:szCs w:val="28"/>
        </w:rPr>
        <w:t>Суицидальные «маркеры» можно выявить на основе наблюдения, бесед, диагностических методик, изучения документов (рисунков, выдержек с сайтов персональных страничек, предпочитаемых фильмов, песен и т.п.).</w:t>
      </w:r>
      <w:proofErr w:type="gramEnd"/>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Характерные суицидальные  признаки  можно разделить на 3 группы: </w:t>
      </w:r>
      <w:r w:rsidRPr="008E2206">
        <w:rPr>
          <w:rFonts w:ascii="Times New Roman" w:hAnsi="Times New Roman"/>
          <w:i/>
          <w:sz w:val="28"/>
          <w:szCs w:val="28"/>
        </w:rPr>
        <w:t>словесные, поведенческие и ситуационные.</w:t>
      </w:r>
    </w:p>
    <w:p w:rsidR="004B61AA" w:rsidRPr="008E2206" w:rsidRDefault="004B61AA" w:rsidP="007941A0">
      <w:pPr>
        <w:spacing w:line="240" w:lineRule="auto"/>
        <w:ind w:firstLine="567"/>
        <w:jc w:val="center"/>
        <w:rPr>
          <w:rFonts w:ascii="Times New Roman" w:hAnsi="Times New Roman"/>
          <w:b/>
          <w:i/>
          <w:sz w:val="28"/>
          <w:szCs w:val="28"/>
        </w:rPr>
      </w:pPr>
      <w:r w:rsidRPr="008E2206">
        <w:rPr>
          <w:rFonts w:ascii="Times New Roman" w:hAnsi="Times New Roman"/>
          <w:b/>
          <w:i/>
          <w:sz w:val="28"/>
          <w:szCs w:val="28"/>
        </w:rPr>
        <w:t>Словесные признаки</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Человек, готовящийся совершить самоубийство, часто говорит о своём душевном состоянии. Он или она могут:</w:t>
      </w:r>
    </w:p>
    <w:p w:rsidR="004B61AA" w:rsidRPr="008E2206" w:rsidRDefault="004B61AA" w:rsidP="007941A0">
      <w:pPr>
        <w:numPr>
          <w:ilvl w:val="0"/>
          <w:numId w:val="22"/>
        </w:numPr>
        <w:spacing w:line="240" w:lineRule="auto"/>
        <w:jc w:val="both"/>
        <w:rPr>
          <w:rFonts w:ascii="Times New Roman" w:hAnsi="Times New Roman"/>
          <w:sz w:val="28"/>
          <w:szCs w:val="28"/>
        </w:rPr>
      </w:pPr>
      <w:r w:rsidRPr="008E2206">
        <w:rPr>
          <w:rFonts w:ascii="Times New Roman" w:hAnsi="Times New Roman"/>
          <w:sz w:val="28"/>
          <w:szCs w:val="28"/>
        </w:rPr>
        <w:t>Прямо говорить о смерти: «Я собираюсь покончить с собой», «Я не могу так дальше жить», «Было бы лучше умереть»;</w:t>
      </w:r>
    </w:p>
    <w:p w:rsidR="004B61AA" w:rsidRPr="008E2206" w:rsidRDefault="004B61AA" w:rsidP="007941A0">
      <w:pPr>
        <w:numPr>
          <w:ilvl w:val="0"/>
          <w:numId w:val="22"/>
        </w:numPr>
        <w:spacing w:line="240" w:lineRule="auto"/>
        <w:jc w:val="both"/>
        <w:rPr>
          <w:rFonts w:ascii="Times New Roman" w:hAnsi="Times New Roman"/>
          <w:sz w:val="28"/>
          <w:szCs w:val="28"/>
        </w:rPr>
      </w:pPr>
      <w:r w:rsidRPr="008E2206">
        <w:rPr>
          <w:rFonts w:ascii="Times New Roman" w:hAnsi="Times New Roman"/>
          <w:sz w:val="28"/>
          <w:szCs w:val="28"/>
        </w:rPr>
        <w:t>Косвенно намекать о своём намерении: «Я больше не буду ни для кого проблемой», «Тебе больше не придётся обо мне волноваться», «Мне все надоело»</w:t>
      </w:r>
      <w:proofErr w:type="gramStart"/>
      <w:r w:rsidRPr="008E2206">
        <w:rPr>
          <w:rFonts w:ascii="Times New Roman" w:hAnsi="Times New Roman"/>
          <w:sz w:val="28"/>
          <w:szCs w:val="28"/>
        </w:rPr>
        <w:t xml:space="preserve"> ,</w:t>
      </w:r>
      <w:proofErr w:type="gramEnd"/>
      <w:r w:rsidRPr="008E2206">
        <w:rPr>
          <w:rFonts w:ascii="Times New Roman" w:hAnsi="Times New Roman"/>
          <w:sz w:val="28"/>
          <w:szCs w:val="28"/>
        </w:rPr>
        <w:t xml:space="preserve"> «Они пожалеют, когда я уйду»;</w:t>
      </w:r>
    </w:p>
    <w:p w:rsidR="004B61AA" w:rsidRPr="008E2206" w:rsidRDefault="004B61AA" w:rsidP="007941A0">
      <w:pPr>
        <w:numPr>
          <w:ilvl w:val="0"/>
          <w:numId w:val="22"/>
        </w:numPr>
        <w:spacing w:line="240" w:lineRule="auto"/>
        <w:jc w:val="both"/>
        <w:rPr>
          <w:rFonts w:ascii="Times New Roman" w:hAnsi="Times New Roman"/>
          <w:sz w:val="28"/>
          <w:szCs w:val="28"/>
        </w:rPr>
      </w:pPr>
      <w:r w:rsidRPr="008E2206">
        <w:rPr>
          <w:rFonts w:ascii="Times New Roman" w:hAnsi="Times New Roman"/>
          <w:sz w:val="28"/>
          <w:szCs w:val="28"/>
        </w:rPr>
        <w:t>Много шутить на тему самоубийства.</w:t>
      </w:r>
    </w:p>
    <w:p w:rsidR="004B61AA" w:rsidRPr="008E2206" w:rsidRDefault="004B61AA" w:rsidP="007941A0">
      <w:pPr>
        <w:numPr>
          <w:ilvl w:val="0"/>
          <w:numId w:val="22"/>
        </w:numPr>
        <w:spacing w:line="240" w:lineRule="auto"/>
        <w:jc w:val="both"/>
        <w:rPr>
          <w:rFonts w:ascii="Times New Roman" w:hAnsi="Times New Roman"/>
          <w:sz w:val="28"/>
          <w:szCs w:val="28"/>
        </w:rPr>
      </w:pPr>
      <w:r w:rsidRPr="008E2206">
        <w:rPr>
          <w:rFonts w:ascii="Times New Roman" w:hAnsi="Times New Roman"/>
          <w:sz w:val="28"/>
          <w:szCs w:val="28"/>
        </w:rPr>
        <w:t xml:space="preserve">Проявлять нездоровую заинтересованность вопросами смерти. </w:t>
      </w:r>
    </w:p>
    <w:p w:rsidR="004B61AA" w:rsidRPr="008E2206" w:rsidRDefault="004B61AA" w:rsidP="007941A0">
      <w:pPr>
        <w:numPr>
          <w:ilvl w:val="0"/>
          <w:numId w:val="22"/>
        </w:numPr>
        <w:spacing w:line="240" w:lineRule="auto"/>
        <w:jc w:val="both"/>
        <w:rPr>
          <w:rFonts w:ascii="Times New Roman" w:hAnsi="Times New Roman"/>
          <w:sz w:val="28"/>
          <w:szCs w:val="28"/>
        </w:rPr>
      </w:pPr>
      <w:r w:rsidRPr="008E2206">
        <w:rPr>
          <w:rFonts w:ascii="Times New Roman" w:hAnsi="Times New Roman"/>
          <w:sz w:val="28"/>
          <w:szCs w:val="28"/>
        </w:rPr>
        <w:t>Многозначительно прощаться с другими людьми.</w:t>
      </w:r>
    </w:p>
    <w:p w:rsidR="004B61AA" w:rsidRPr="008E2206" w:rsidRDefault="004B61AA" w:rsidP="007941A0">
      <w:pPr>
        <w:numPr>
          <w:ilvl w:val="0"/>
          <w:numId w:val="22"/>
        </w:numPr>
        <w:spacing w:line="240" w:lineRule="auto"/>
        <w:jc w:val="both"/>
        <w:rPr>
          <w:rFonts w:ascii="Times New Roman" w:hAnsi="Times New Roman"/>
          <w:sz w:val="28"/>
          <w:szCs w:val="28"/>
        </w:rPr>
      </w:pPr>
      <w:r w:rsidRPr="008E2206">
        <w:rPr>
          <w:rFonts w:ascii="Times New Roman" w:hAnsi="Times New Roman"/>
          <w:sz w:val="28"/>
          <w:szCs w:val="28"/>
        </w:rPr>
        <w:t xml:space="preserve">Упрекать себя в бесполезности, никчемности, вине. </w:t>
      </w:r>
    </w:p>
    <w:p w:rsidR="004B61AA" w:rsidRPr="008E2206" w:rsidRDefault="004B61AA" w:rsidP="007941A0">
      <w:pPr>
        <w:spacing w:line="240" w:lineRule="auto"/>
        <w:jc w:val="center"/>
        <w:rPr>
          <w:rFonts w:ascii="Times New Roman" w:hAnsi="Times New Roman"/>
          <w:b/>
          <w:i/>
          <w:sz w:val="28"/>
          <w:szCs w:val="28"/>
        </w:rPr>
      </w:pPr>
      <w:r w:rsidRPr="008E2206">
        <w:rPr>
          <w:rFonts w:ascii="Times New Roman" w:hAnsi="Times New Roman"/>
          <w:b/>
          <w:i/>
          <w:sz w:val="28"/>
          <w:szCs w:val="28"/>
        </w:rPr>
        <w:t>Поведенческие признаки</w:t>
      </w:r>
    </w:p>
    <w:p w:rsidR="004B61AA" w:rsidRPr="008E2206" w:rsidRDefault="004B61AA" w:rsidP="007941A0">
      <w:pPr>
        <w:pStyle w:val="a4"/>
        <w:numPr>
          <w:ilvl w:val="0"/>
          <w:numId w:val="20"/>
        </w:numPr>
        <w:spacing w:after="0" w:line="240" w:lineRule="auto"/>
        <w:jc w:val="both"/>
        <w:rPr>
          <w:rFonts w:ascii="Times New Roman" w:hAnsi="Times New Roman"/>
          <w:sz w:val="28"/>
          <w:szCs w:val="28"/>
        </w:rPr>
      </w:pPr>
      <w:r w:rsidRPr="008E2206">
        <w:rPr>
          <w:rFonts w:ascii="Times New Roman" w:hAnsi="Times New Roman"/>
          <w:sz w:val="28"/>
          <w:szCs w:val="28"/>
        </w:rPr>
        <w:t>Изменение суточного ритма (спать слишком мало или слишком много);</w:t>
      </w:r>
    </w:p>
    <w:p w:rsidR="004B61AA" w:rsidRPr="008E2206" w:rsidRDefault="004B61AA" w:rsidP="007941A0">
      <w:pPr>
        <w:pStyle w:val="a4"/>
        <w:numPr>
          <w:ilvl w:val="0"/>
          <w:numId w:val="21"/>
        </w:numPr>
        <w:spacing w:after="0" w:line="240" w:lineRule="auto"/>
        <w:jc w:val="both"/>
        <w:rPr>
          <w:rFonts w:ascii="Times New Roman" w:hAnsi="Times New Roman"/>
          <w:sz w:val="28"/>
          <w:szCs w:val="28"/>
        </w:rPr>
      </w:pPr>
      <w:r w:rsidRPr="008E2206">
        <w:rPr>
          <w:rFonts w:ascii="Times New Roman" w:hAnsi="Times New Roman"/>
          <w:sz w:val="28"/>
          <w:szCs w:val="28"/>
        </w:rPr>
        <w:t>Повышение или потеря аппетита.</w:t>
      </w:r>
    </w:p>
    <w:p w:rsidR="004B61AA" w:rsidRPr="008E2206" w:rsidRDefault="004B61AA" w:rsidP="007941A0">
      <w:pPr>
        <w:pStyle w:val="a4"/>
        <w:numPr>
          <w:ilvl w:val="0"/>
          <w:numId w:val="21"/>
        </w:numPr>
        <w:spacing w:after="0" w:line="240" w:lineRule="auto"/>
        <w:jc w:val="both"/>
        <w:rPr>
          <w:rFonts w:ascii="Times New Roman" w:hAnsi="Times New Roman"/>
          <w:sz w:val="28"/>
          <w:szCs w:val="28"/>
        </w:rPr>
      </w:pPr>
      <w:r w:rsidRPr="008E2206">
        <w:rPr>
          <w:rFonts w:ascii="Times New Roman" w:hAnsi="Times New Roman"/>
          <w:sz w:val="28"/>
          <w:szCs w:val="28"/>
        </w:rPr>
        <w:t>Отказ от личных вещей, имеющих большую личную значимость.</w:t>
      </w:r>
    </w:p>
    <w:p w:rsidR="004B61AA" w:rsidRPr="008E2206" w:rsidRDefault="004B61AA" w:rsidP="007941A0">
      <w:pPr>
        <w:pStyle w:val="a4"/>
        <w:numPr>
          <w:ilvl w:val="0"/>
          <w:numId w:val="21"/>
        </w:numPr>
        <w:spacing w:after="0" w:line="240" w:lineRule="auto"/>
        <w:jc w:val="both"/>
        <w:rPr>
          <w:rFonts w:ascii="Times New Roman" w:hAnsi="Times New Roman"/>
          <w:sz w:val="28"/>
          <w:szCs w:val="28"/>
        </w:rPr>
      </w:pPr>
      <w:r w:rsidRPr="008E2206">
        <w:rPr>
          <w:rFonts w:ascii="Times New Roman" w:hAnsi="Times New Roman"/>
          <w:sz w:val="28"/>
          <w:szCs w:val="28"/>
        </w:rPr>
        <w:t>Приведение в порядок своих дел.</w:t>
      </w:r>
    </w:p>
    <w:p w:rsidR="004B61AA" w:rsidRPr="008E2206" w:rsidRDefault="004B61AA" w:rsidP="007941A0">
      <w:pPr>
        <w:pStyle w:val="a4"/>
        <w:numPr>
          <w:ilvl w:val="0"/>
          <w:numId w:val="21"/>
        </w:numPr>
        <w:spacing w:after="0" w:line="240" w:lineRule="auto"/>
        <w:jc w:val="both"/>
        <w:rPr>
          <w:rFonts w:ascii="Times New Roman" w:hAnsi="Times New Roman"/>
          <w:sz w:val="28"/>
          <w:szCs w:val="28"/>
        </w:rPr>
      </w:pPr>
      <w:r w:rsidRPr="008E2206">
        <w:rPr>
          <w:rFonts w:ascii="Times New Roman" w:hAnsi="Times New Roman"/>
          <w:sz w:val="28"/>
          <w:szCs w:val="28"/>
        </w:rPr>
        <w:t>Примирение с давними врагами.</w:t>
      </w:r>
    </w:p>
    <w:p w:rsidR="004B61AA" w:rsidRPr="008E2206" w:rsidRDefault="004B61AA" w:rsidP="007941A0">
      <w:pPr>
        <w:numPr>
          <w:ilvl w:val="0"/>
          <w:numId w:val="21"/>
        </w:numPr>
        <w:spacing w:line="240" w:lineRule="auto"/>
        <w:jc w:val="both"/>
        <w:rPr>
          <w:rFonts w:ascii="Times New Roman" w:hAnsi="Times New Roman"/>
          <w:sz w:val="28"/>
          <w:szCs w:val="28"/>
        </w:rPr>
      </w:pPr>
      <w:r w:rsidRPr="008E2206">
        <w:rPr>
          <w:rFonts w:ascii="Times New Roman" w:hAnsi="Times New Roman"/>
          <w:sz w:val="28"/>
          <w:szCs w:val="28"/>
        </w:rPr>
        <w:t>Потеря интереса к увлечениям, спорту, работе или школе.</w:t>
      </w:r>
    </w:p>
    <w:p w:rsidR="004B61AA" w:rsidRPr="008E2206" w:rsidRDefault="004B61AA" w:rsidP="007941A0">
      <w:pPr>
        <w:pStyle w:val="a4"/>
        <w:numPr>
          <w:ilvl w:val="0"/>
          <w:numId w:val="20"/>
        </w:numPr>
        <w:spacing w:after="0" w:line="240" w:lineRule="auto"/>
        <w:jc w:val="both"/>
        <w:rPr>
          <w:rFonts w:ascii="Times New Roman" w:hAnsi="Times New Roman"/>
          <w:sz w:val="28"/>
          <w:szCs w:val="28"/>
        </w:rPr>
      </w:pPr>
      <w:r w:rsidRPr="008E2206">
        <w:rPr>
          <w:rFonts w:ascii="Times New Roman" w:hAnsi="Times New Roman"/>
          <w:sz w:val="28"/>
          <w:szCs w:val="28"/>
        </w:rPr>
        <w:t>Уход от обычной социальной активности.</w:t>
      </w:r>
    </w:p>
    <w:p w:rsidR="004B61AA" w:rsidRPr="008E2206" w:rsidRDefault="004B61AA" w:rsidP="007941A0">
      <w:pPr>
        <w:pStyle w:val="a4"/>
        <w:numPr>
          <w:ilvl w:val="0"/>
          <w:numId w:val="20"/>
        </w:numPr>
        <w:spacing w:after="0" w:line="240" w:lineRule="auto"/>
        <w:jc w:val="both"/>
        <w:rPr>
          <w:rFonts w:ascii="Times New Roman" w:hAnsi="Times New Roman"/>
          <w:sz w:val="28"/>
          <w:szCs w:val="28"/>
        </w:rPr>
      </w:pPr>
      <w:r w:rsidRPr="008E2206">
        <w:rPr>
          <w:rFonts w:ascii="Times New Roman" w:hAnsi="Times New Roman"/>
          <w:sz w:val="28"/>
          <w:szCs w:val="28"/>
        </w:rPr>
        <w:t>Пропуски занятий, не выполнение домашних заданий.</w:t>
      </w:r>
    </w:p>
    <w:p w:rsidR="004B61AA" w:rsidRPr="008E2206" w:rsidRDefault="004B61AA" w:rsidP="007941A0">
      <w:pPr>
        <w:pStyle w:val="a4"/>
        <w:numPr>
          <w:ilvl w:val="0"/>
          <w:numId w:val="20"/>
        </w:numPr>
        <w:spacing w:after="0" w:line="240" w:lineRule="auto"/>
        <w:jc w:val="both"/>
        <w:rPr>
          <w:rFonts w:ascii="Times New Roman" w:hAnsi="Times New Roman"/>
          <w:sz w:val="28"/>
          <w:szCs w:val="28"/>
        </w:rPr>
      </w:pPr>
      <w:r w:rsidRPr="008E2206">
        <w:rPr>
          <w:rFonts w:ascii="Times New Roman" w:hAnsi="Times New Roman"/>
          <w:sz w:val="28"/>
          <w:szCs w:val="28"/>
        </w:rPr>
        <w:t>Избегание общения с одноклассниками, замкнутость от семьи и друзей.</w:t>
      </w:r>
    </w:p>
    <w:p w:rsidR="004B61AA" w:rsidRPr="008E2206" w:rsidRDefault="004B61AA" w:rsidP="007941A0">
      <w:pPr>
        <w:pStyle w:val="a4"/>
        <w:numPr>
          <w:ilvl w:val="0"/>
          <w:numId w:val="20"/>
        </w:numPr>
        <w:spacing w:after="0" w:line="240" w:lineRule="auto"/>
        <w:jc w:val="both"/>
        <w:rPr>
          <w:rFonts w:ascii="Times New Roman" w:hAnsi="Times New Roman"/>
          <w:sz w:val="28"/>
          <w:szCs w:val="28"/>
        </w:rPr>
      </w:pPr>
      <w:r w:rsidRPr="008E2206">
        <w:rPr>
          <w:rFonts w:ascii="Times New Roman" w:hAnsi="Times New Roman"/>
          <w:sz w:val="28"/>
          <w:szCs w:val="28"/>
        </w:rPr>
        <w:t>Неспособность сконцентрироваться и принимать решения.</w:t>
      </w:r>
    </w:p>
    <w:p w:rsidR="004B61AA" w:rsidRPr="008E2206" w:rsidRDefault="004B61AA" w:rsidP="007941A0">
      <w:pPr>
        <w:pStyle w:val="a4"/>
        <w:numPr>
          <w:ilvl w:val="0"/>
          <w:numId w:val="20"/>
        </w:numPr>
        <w:spacing w:after="0" w:line="240" w:lineRule="auto"/>
        <w:jc w:val="both"/>
        <w:rPr>
          <w:rFonts w:ascii="Times New Roman" w:hAnsi="Times New Roman"/>
          <w:sz w:val="28"/>
          <w:szCs w:val="28"/>
        </w:rPr>
      </w:pPr>
      <w:r w:rsidRPr="008E2206">
        <w:rPr>
          <w:rFonts w:ascii="Times New Roman" w:hAnsi="Times New Roman"/>
          <w:sz w:val="28"/>
          <w:szCs w:val="28"/>
        </w:rPr>
        <w:t>Проявления раздражительности, угрюмости, подавленного настроения, признаки беспомощности, безнадёжности и отчаяния.</w:t>
      </w:r>
    </w:p>
    <w:p w:rsidR="004B61AA" w:rsidRPr="008E2206" w:rsidRDefault="004B61AA" w:rsidP="007941A0">
      <w:pPr>
        <w:pStyle w:val="a4"/>
        <w:numPr>
          <w:ilvl w:val="0"/>
          <w:numId w:val="20"/>
        </w:numPr>
        <w:spacing w:after="0" w:line="240" w:lineRule="auto"/>
        <w:jc w:val="both"/>
        <w:rPr>
          <w:rFonts w:ascii="Times New Roman" w:hAnsi="Times New Roman"/>
          <w:sz w:val="28"/>
          <w:szCs w:val="28"/>
        </w:rPr>
      </w:pPr>
      <w:r w:rsidRPr="008E2206">
        <w:rPr>
          <w:rFonts w:ascii="Times New Roman" w:hAnsi="Times New Roman"/>
          <w:sz w:val="28"/>
          <w:szCs w:val="28"/>
        </w:rPr>
        <w:t>Стремление к рискованным действиям.</w:t>
      </w:r>
    </w:p>
    <w:p w:rsidR="004B61AA" w:rsidRPr="008E2206" w:rsidRDefault="004B61AA" w:rsidP="007941A0">
      <w:pPr>
        <w:pStyle w:val="a4"/>
        <w:numPr>
          <w:ilvl w:val="0"/>
          <w:numId w:val="20"/>
        </w:numPr>
        <w:spacing w:after="0" w:line="240" w:lineRule="auto"/>
        <w:jc w:val="both"/>
        <w:rPr>
          <w:rFonts w:ascii="Times New Roman" w:hAnsi="Times New Roman"/>
          <w:sz w:val="28"/>
          <w:szCs w:val="28"/>
        </w:rPr>
      </w:pPr>
      <w:r w:rsidRPr="008E2206">
        <w:rPr>
          <w:rFonts w:ascii="Times New Roman" w:hAnsi="Times New Roman"/>
          <w:sz w:val="28"/>
          <w:szCs w:val="28"/>
        </w:rPr>
        <w:t>Стойкая тяга к прослушиванию грустной музыки и песен.</w:t>
      </w:r>
    </w:p>
    <w:p w:rsidR="004B61AA" w:rsidRPr="008E2206" w:rsidRDefault="004B61AA" w:rsidP="007941A0">
      <w:pPr>
        <w:pStyle w:val="a4"/>
        <w:numPr>
          <w:ilvl w:val="0"/>
          <w:numId w:val="20"/>
        </w:numPr>
        <w:spacing w:after="0" w:line="240" w:lineRule="auto"/>
        <w:jc w:val="both"/>
        <w:rPr>
          <w:rFonts w:ascii="Times New Roman" w:hAnsi="Times New Roman"/>
          <w:sz w:val="28"/>
          <w:szCs w:val="28"/>
        </w:rPr>
      </w:pPr>
      <w:r w:rsidRPr="008E2206">
        <w:rPr>
          <w:rFonts w:ascii="Times New Roman" w:hAnsi="Times New Roman"/>
          <w:sz w:val="28"/>
          <w:szCs w:val="28"/>
        </w:rPr>
        <w:t>Несоблюдение правил личной гигиены и ухода за внешностью.</w:t>
      </w:r>
    </w:p>
    <w:p w:rsidR="004B61AA" w:rsidRPr="008E2206" w:rsidRDefault="004B61AA" w:rsidP="007941A0">
      <w:pPr>
        <w:numPr>
          <w:ilvl w:val="0"/>
          <w:numId w:val="20"/>
        </w:numPr>
        <w:spacing w:line="240" w:lineRule="auto"/>
        <w:jc w:val="both"/>
        <w:rPr>
          <w:rFonts w:ascii="Times New Roman" w:hAnsi="Times New Roman"/>
          <w:sz w:val="28"/>
          <w:szCs w:val="28"/>
        </w:rPr>
      </w:pPr>
      <w:r w:rsidRPr="008E2206">
        <w:rPr>
          <w:rFonts w:ascii="Times New Roman" w:hAnsi="Times New Roman"/>
          <w:sz w:val="28"/>
          <w:szCs w:val="28"/>
        </w:rPr>
        <w:t>Стремление к тому, чтобы оставили в покое (что вызывает раздражение со стороны других людей).</w:t>
      </w:r>
    </w:p>
    <w:p w:rsidR="004B61AA" w:rsidRPr="008E2206" w:rsidRDefault="004B61AA" w:rsidP="007941A0">
      <w:pPr>
        <w:pStyle w:val="a4"/>
        <w:numPr>
          <w:ilvl w:val="0"/>
          <w:numId w:val="20"/>
        </w:numPr>
        <w:spacing w:after="0" w:line="240" w:lineRule="auto"/>
        <w:jc w:val="both"/>
        <w:rPr>
          <w:rFonts w:ascii="Times New Roman" w:hAnsi="Times New Roman"/>
          <w:sz w:val="28"/>
          <w:szCs w:val="28"/>
        </w:rPr>
      </w:pPr>
      <w:r w:rsidRPr="008E2206">
        <w:rPr>
          <w:rFonts w:ascii="Times New Roman" w:hAnsi="Times New Roman"/>
          <w:sz w:val="28"/>
          <w:szCs w:val="28"/>
        </w:rPr>
        <w:t>Чрезмерная деятельность или, наоборот, безразличие к окружающему миру, попеременные внезапные приступы эйфории и отчаяния.</w:t>
      </w:r>
    </w:p>
    <w:p w:rsidR="004B61AA" w:rsidRPr="008E2206" w:rsidRDefault="004B61AA" w:rsidP="007941A0">
      <w:pPr>
        <w:numPr>
          <w:ilvl w:val="0"/>
          <w:numId w:val="20"/>
        </w:numPr>
        <w:spacing w:line="240" w:lineRule="auto"/>
        <w:jc w:val="both"/>
        <w:rPr>
          <w:rFonts w:ascii="Times New Roman" w:hAnsi="Times New Roman"/>
          <w:sz w:val="28"/>
          <w:szCs w:val="28"/>
        </w:rPr>
      </w:pPr>
      <w:r w:rsidRPr="008E2206">
        <w:rPr>
          <w:rFonts w:ascii="Times New Roman" w:hAnsi="Times New Roman"/>
          <w:sz w:val="28"/>
          <w:szCs w:val="28"/>
        </w:rPr>
        <w:t>Скудные планы на будущее.</w:t>
      </w:r>
    </w:p>
    <w:p w:rsidR="004B61AA" w:rsidRPr="008E2206" w:rsidRDefault="004B61AA" w:rsidP="007941A0">
      <w:pPr>
        <w:spacing w:line="240" w:lineRule="auto"/>
        <w:jc w:val="center"/>
        <w:rPr>
          <w:rFonts w:ascii="Times New Roman" w:hAnsi="Times New Roman"/>
          <w:b/>
          <w:i/>
          <w:sz w:val="28"/>
          <w:szCs w:val="28"/>
        </w:rPr>
      </w:pPr>
      <w:r w:rsidRPr="008E2206">
        <w:rPr>
          <w:rFonts w:ascii="Times New Roman" w:hAnsi="Times New Roman"/>
          <w:b/>
          <w:i/>
          <w:sz w:val="28"/>
          <w:szCs w:val="28"/>
        </w:rPr>
        <w:t>Ситуационные признаки</w:t>
      </w:r>
    </w:p>
    <w:p w:rsidR="004B61AA" w:rsidRPr="008E2206" w:rsidRDefault="004B61AA" w:rsidP="007941A0">
      <w:pPr>
        <w:spacing w:line="240" w:lineRule="auto"/>
        <w:ind w:firstLine="357"/>
        <w:jc w:val="both"/>
        <w:rPr>
          <w:rFonts w:ascii="Times New Roman" w:hAnsi="Times New Roman"/>
          <w:sz w:val="28"/>
          <w:szCs w:val="28"/>
        </w:rPr>
      </w:pPr>
      <w:r w:rsidRPr="008E2206">
        <w:rPr>
          <w:rFonts w:ascii="Times New Roman" w:hAnsi="Times New Roman"/>
          <w:sz w:val="28"/>
          <w:szCs w:val="28"/>
        </w:rPr>
        <w:lastRenderedPageBreak/>
        <w:t>Человек может решиться на самоубийство, если произошло любое заметное изменение личной жизни, в любую сторону:</w:t>
      </w:r>
    </w:p>
    <w:p w:rsidR="004B61AA" w:rsidRPr="008E2206" w:rsidRDefault="004B61AA" w:rsidP="007941A0">
      <w:pPr>
        <w:numPr>
          <w:ilvl w:val="0"/>
          <w:numId w:val="23"/>
        </w:numPr>
        <w:spacing w:line="240" w:lineRule="auto"/>
        <w:ind w:left="714" w:hanging="357"/>
        <w:jc w:val="both"/>
        <w:rPr>
          <w:rFonts w:ascii="Times New Roman" w:hAnsi="Times New Roman"/>
          <w:sz w:val="28"/>
          <w:szCs w:val="28"/>
        </w:rPr>
      </w:pPr>
      <w:r w:rsidRPr="008E2206">
        <w:rPr>
          <w:rFonts w:ascii="Times New Roman" w:hAnsi="Times New Roman"/>
          <w:sz w:val="28"/>
          <w:szCs w:val="28"/>
        </w:rPr>
        <w:t>Перенёс тяжёлую потерю (смерть кого-то из близких, развод родителей).</w:t>
      </w:r>
    </w:p>
    <w:p w:rsidR="004B61AA" w:rsidRPr="008E2206" w:rsidRDefault="004B61AA" w:rsidP="007941A0">
      <w:pPr>
        <w:numPr>
          <w:ilvl w:val="0"/>
          <w:numId w:val="23"/>
        </w:numPr>
        <w:spacing w:line="240" w:lineRule="auto"/>
        <w:ind w:left="714" w:hanging="357"/>
        <w:jc w:val="both"/>
        <w:rPr>
          <w:rFonts w:ascii="Times New Roman" w:hAnsi="Times New Roman"/>
          <w:sz w:val="28"/>
          <w:szCs w:val="28"/>
        </w:rPr>
      </w:pPr>
      <w:r w:rsidRPr="008E2206">
        <w:rPr>
          <w:rFonts w:ascii="Times New Roman" w:hAnsi="Times New Roman"/>
          <w:sz w:val="28"/>
          <w:szCs w:val="28"/>
        </w:rPr>
        <w:t>Недавно поменял место жительства.</w:t>
      </w:r>
    </w:p>
    <w:p w:rsidR="004B61AA" w:rsidRPr="008E2206" w:rsidRDefault="004B61AA" w:rsidP="007941A0">
      <w:pPr>
        <w:numPr>
          <w:ilvl w:val="0"/>
          <w:numId w:val="23"/>
        </w:numPr>
        <w:spacing w:line="240" w:lineRule="auto"/>
        <w:ind w:left="714" w:hanging="357"/>
        <w:jc w:val="both"/>
        <w:rPr>
          <w:rFonts w:ascii="Times New Roman" w:hAnsi="Times New Roman"/>
          <w:sz w:val="28"/>
          <w:szCs w:val="28"/>
        </w:rPr>
      </w:pPr>
      <w:r w:rsidRPr="008E2206">
        <w:rPr>
          <w:rFonts w:ascii="Times New Roman" w:hAnsi="Times New Roman"/>
          <w:sz w:val="28"/>
          <w:szCs w:val="28"/>
        </w:rPr>
        <w:t>Живёт в нестабильном окружении (серьёзный кризис в семье; алкоголизм, личная или семейная проблема).</w:t>
      </w:r>
    </w:p>
    <w:p w:rsidR="004B61AA" w:rsidRPr="008E2206" w:rsidRDefault="004B61AA" w:rsidP="007941A0">
      <w:pPr>
        <w:numPr>
          <w:ilvl w:val="0"/>
          <w:numId w:val="23"/>
        </w:numPr>
        <w:spacing w:line="240" w:lineRule="auto"/>
        <w:ind w:left="714" w:hanging="357"/>
        <w:jc w:val="both"/>
        <w:rPr>
          <w:rFonts w:ascii="Times New Roman" w:hAnsi="Times New Roman"/>
          <w:sz w:val="28"/>
          <w:szCs w:val="28"/>
        </w:rPr>
      </w:pPr>
      <w:proofErr w:type="gramStart"/>
      <w:r w:rsidRPr="008E2206">
        <w:rPr>
          <w:rFonts w:ascii="Times New Roman" w:hAnsi="Times New Roman"/>
          <w:sz w:val="28"/>
          <w:szCs w:val="28"/>
        </w:rPr>
        <w:t>Испытывает проблемы</w:t>
      </w:r>
      <w:proofErr w:type="gramEnd"/>
      <w:r w:rsidRPr="008E2206">
        <w:rPr>
          <w:rFonts w:ascii="Times New Roman" w:hAnsi="Times New Roman"/>
          <w:sz w:val="28"/>
          <w:szCs w:val="28"/>
        </w:rPr>
        <w:t xml:space="preserve"> со школой или занятостью.</w:t>
      </w:r>
    </w:p>
    <w:p w:rsidR="004B61AA" w:rsidRPr="008E2206" w:rsidRDefault="004B61AA" w:rsidP="007941A0">
      <w:pPr>
        <w:numPr>
          <w:ilvl w:val="0"/>
          <w:numId w:val="23"/>
        </w:numPr>
        <w:spacing w:line="240" w:lineRule="auto"/>
        <w:ind w:left="714" w:hanging="357"/>
        <w:jc w:val="both"/>
        <w:rPr>
          <w:rFonts w:ascii="Times New Roman" w:hAnsi="Times New Roman"/>
          <w:sz w:val="28"/>
          <w:szCs w:val="28"/>
        </w:rPr>
      </w:pPr>
      <w:r w:rsidRPr="008E2206">
        <w:rPr>
          <w:rFonts w:ascii="Times New Roman" w:hAnsi="Times New Roman"/>
          <w:sz w:val="28"/>
          <w:szCs w:val="28"/>
        </w:rPr>
        <w:t xml:space="preserve">Социально </w:t>
      </w:r>
      <w:proofErr w:type="gramStart"/>
      <w:r w:rsidRPr="008E2206">
        <w:rPr>
          <w:rFonts w:ascii="Times New Roman" w:hAnsi="Times New Roman"/>
          <w:sz w:val="28"/>
          <w:szCs w:val="28"/>
        </w:rPr>
        <w:t>изолирован</w:t>
      </w:r>
      <w:proofErr w:type="gramEnd"/>
      <w:r w:rsidRPr="008E2206">
        <w:rPr>
          <w:rFonts w:ascii="Times New Roman" w:hAnsi="Times New Roman"/>
          <w:sz w:val="28"/>
          <w:szCs w:val="28"/>
        </w:rPr>
        <w:t>, чувствует себя отверженным.</w:t>
      </w:r>
    </w:p>
    <w:p w:rsidR="004B61AA" w:rsidRPr="008E2206" w:rsidRDefault="004B61AA" w:rsidP="007941A0">
      <w:pPr>
        <w:numPr>
          <w:ilvl w:val="0"/>
          <w:numId w:val="23"/>
        </w:numPr>
        <w:spacing w:line="240" w:lineRule="auto"/>
        <w:ind w:left="714" w:hanging="357"/>
        <w:jc w:val="both"/>
        <w:rPr>
          <w:rFonts w:ascii="Times New Roman" w:hAnsi="Times New Roman"/>
          <w:sz w:val="28"/>
          <w:szCs w:val="28"/>
        </w:rPr>
      </w:pPr>
      <w:r w:rsidRPr="008E2206">
        <w:rPr>
          <w:rFonts w:ascii="Times New Roman" w:hAnsi="Times New Roman"/>
          <w:sz w:val="28"/>
          <w:szCs w:val="28"/>
        </w:rPr>
        <w:t>Имеет неприятности с законом.</w:t>
      </w:r>
    </w:p>
    <w:p w:rsidR="004B61AA" w:rsidRPr="008E2206" w:rsidRDefault="004B61AA" w:rsidP="007941A0">
      <w:pPr>
        <w:numPr>
          <w:ilvl w:val="0"/>
          <w:numId w:val="23"/>
        </w:numPr>
        <w:spacing w:line="240" w:lineRule="auto"/>
        <w:ind w:left="714" w:hanging="357"/>
        <w:jc w:val="both"/>
        <w:rPr>
          <w:rFonts w:ascii="Times New Roman" w:hAnsi="Times New Roman"/>
          <w:sz w:val="28"/>
          <w:szCs w:val="28"/>
        </w:rPr>
      </w:pPr>
      <w:r w:rsidRPr="008E2206">
        <w:rPr>
          <w:rFonts w:ascii="Times New Roman" w:hAnsi="Times New Roman"/>
          <w:sz w:val="28"/>
          <w:szCs w:val="28"/>
        </w:rPr>
        <w:t>Ощущает себя жертвой насилия – физического, сексуального или эмоционального.</w:t>
      </w:r>
    </w:p>
    <w:p w:rsidR="004B61AA" w:rsidRPr="008E2206" w:rsidRDefault="004B61AA" w:rsidP="007941A0">
      <w:pPr>
        <w:numPr>
          <w:ilvl w:val="0"/>
          <w:numId w:val="23"/>
        </w:numPr>
        <w:spacing w:line="240" w:lineRule="auto"/>
        <w:ind w:left="714" w:hanging="357"/>
        <w:jc w:val="both"/>
        <w:rPr>
          <w:rFonts w:ascii="Times New Roman" w:hAnsi="Times New Roman"/>
          <w:sz w:val="28"/>
          <w:szCs w:val="28"/>
        </w:rPr>
      </w:pPr>
      <w:r w:rsidRPr="008E2206">
        <w:rPr>
          <w:rFonts w:ascii="Times New Roman" w:hAnsi="Times New Roman"/>
          <w:sz w:val="28"/>
          <w:szCs w:val="28"/>
        </w:rPr>
        <w:t>Предпринимал раньше попытки самоубийства.</w:t>
      </w:r>
    </w:p>
    <w:p w:rsidR="004B61AA" w:rsidRPr="008E2206" w:rsidRDefault="004B61AA" w:rsidP="007941A0">
      <w:pPr>
        <w:numPr>
          <w:ilvl w:val="0"/>
          <w:numId w:val="23"/>
        </w:numPr>
        <w:spacing w:line="240" w:lineRule="auto"/>
        <w:ind w:left="714" w:hanging="357"/>
        <w:jc w:val="both"/>
        <w:rPr>
          <w:rFonts w:ascii="Times New Roman" w:hAnsi="Times New Roman"/>
          <w:sz w:val="28"/>
          <w:szCs w:val="28"/>
        </w:rPr>
      </w:pPr>
      <w:r w:rsidRPr="008E2206">
        <w:rPr>
          <w:rFonts w:ascii="Times New Roman" w:hAnsi="Times New Roman"/>
          <w:sz w:val="28"/>
          <w:szCs w:val="28"/>
        </w:rPr>
        <w:t>Имеет склонность к суициду вследствие того, что он совершился кем-то из друзей, знакомых или членов семьи.</w:t>
      </w:r>
    </w:p>
    <w:p w:rsidR="004B61AA" w:rsidRPr="008E2206" w:rsidRDefault="004B61AA" w:rsidP="007941A0">
      <w:pPr>
        <w:numPr>
          <w:ilvl w:val="0"/>
          <w:numId w:val="23"/>
        </w:numPr>
        <w:spacing w:line="240" w:lineRule="auto"/>
        <w:ind w:left="714" w:hanging="357"/>
        <w:jc w:val="both"/>
        <w:rPr>
          <w:rFonts w:ascii="Times New Roman" w:hAnsi="Times New Roman"/>
          <w:sz w:val="28"/>
          <w:szCs w:val="28"/>
        </w:rPr>
      </w:pPr>
      <w:r w:rsidRPr="008E2206">
        <w:rPr>
          <w:rFonts w:ascii="Times New Roman" w:hAnsi="Times New Roman"/>
          <w:sz w:val="28"/>
          <w:szCs w:val="28"/>
        </w:rPr>
        <w:t xml:space="preserve">Относится к себе </w:t>
      </w:r>
      <w:proofErr w:type="gramStart"/>
      <w:r w:rsidRPr="008E2206">
        <w:rPr>
          <w:rFonts w:ascii="Times New Roman" w:hAnsi="Times New Roman"/>
          <w:sz w:val="28"/>
          <w:szCs w:val="28"/>
        </w:rPr>
        <w:t>слишком критически</w:t>
      </w:r>
      <w:proofErr w:type="gramEnd"/>
      <w:r w:rsidRPr="008E2206">
        <w:rPr>
          <w:rFonts w:ascii="Times New Roman" w:hAnsi="Times New Roman"/>
          <w:sz w:val="28"/>
          <w:szCs w:val="28"/>
        </w:rPr>
        <w:t>.</w:t>
      </w:r>
    </w:p>
    <w:p w:rsidR="004B61AA" w:rsidRPr="008E2206" w:rsidRDefault="004B61AA" w:rsidP="007941A0">
      <w:pPr>
        <w:pStyle w:val="a3"/>
        <w:spacing w:before="0" w:beforeAutospacing="0" w:after="0" w:afterAutospacing="0"/>
        <w:jc w:val="both"/>
        <w:rPr>
          <w:sz w:val="28"/>
          <w:szCs w:val="28"/>
        </w:rPr>
      </w:pPr>
      <w:r w:rsidRPr="008E2206">
        <w:rPr>
          <w:sz w:val="28"/>
          <w:szCs w:val="28"/>
        </w:rPr>
        <w:tab/>
        <w:t>Не все из перечисленных симптомов могут присутствовать одновременно. Однако наличие двух или трех поведенческих признаков указывает на то, что у ребенка может быть депрессия и ему нужна помощь специалиста.</w:t>
      </w:r>
    </w:p>
    <w:p w:rsidR="004B61AA" w:rsidRPr="008E2206" w:rsidRDefault="004B61AA" w:rsidP="007941A0">
      <w:pPr>
        <w:pStyle w:val="Style12"/>
        <w:widowControl/>
        <w:tabs>
          <w:tab w:val="left" w:pos="1123"/>
        </w:tabs>
        <w:spacing w:line="240" w:lineRule="auto"/>
        <w:ind w:firstLine="709"/>
        <w:jc w:val="both"/>
        <w:rPr>
          <w:rStyle w:val="FontStyle15"/>
          <w:i/>
          <w:sz w:val="28"/>
          <w:szCs w:val="28"/>
          <w:u w:val="single"/>
        </w:rPr>
      </w:pPr>
      <w:r w:rsidRPr="008E2206">
        <w:rPr>
          <w:sz w:val="28"/>
          <w:szCs w:val="28"/>
        </w:rPr>
        <w:t xml:space="preserve">В целях диагностики суицидального риска учащихся, классные руководители могут предложить родителям самостоятельно оценить потенциальный суицидальный риск собственного ребенка, «Родительскую анкету для оценки травматических переживаний детей», </w:t>
      </w:r>
      <w:r w:rsidRPr="008E2206">
        <w:rPr>
          <w:bCs/>
          <w:kern w:val="36"/>
          <w:sz w:val="28"/>
          <w:szCs w:val="28"/>
        </w:rPr>
        <w:t>опросник суицидального риска, модификация Т.Н. Разуваевой</w:t>
      </w:r>
      <w:r w:rsidRPr="008E2206">
        <w:rPr>
          <w:b/>
          <w:bCs/>
          <w:kern w:val="36"/>
          <w:sz w:val="28"/>
          <w:szCs w:val="28"/>
        </w:rPr>
        <w:t>.</w:t>
      </w:r>
    </w:p>
    <w:p w:rsidR="004B61AA" w:rsidRPr="008E2206" w:rsidRDefault="004B61AA" w:rsidP="007941A0">
      <w:pPr>
        <w:spacing w:line="240" w:lineRule="auto"/>
        <w:ind w:firstLine="709"/>
        <w:jc w:val="both"/>
        <w:rPr>
          <w:rStyle w:val="FontStyle15"/>
          <w:sz w:val="28"/>
          <w:szCs w:val="28"/>
        </w:rPr>
      </w:pPr>
      <w:r w:rsidRPr="008E2206">
        <w:rPr>
          <w:rFonts w:ascii="Times New Roman" w:hAnsi="Times New Roman"/>
          <w:sz w:val="28"/>
          <w:szCs w:val="28"/>
        </w:rPr>
        <w:t>Необходимо отметить, что на сегодняшний день проблема психологической диагностики суицидального риска представляется актуальной, так как в настоящее время не существует универсальной психодиагностической методики для определения суицидального риска. Мы рекомендуем следующие методы   проведения психологической диагностики:</w:t>
      </w:r>
    </w:p>
    <w:p w:rsidR="004B61AA" w:rsidRPr="008E2206" w:rsidRDefault="004B61AA" w:rsidP="007941A0">
      <w:pPr>
        <w:pStyle w:val="Style7"/>
        <w:widowControl/>
        <w:numPr>
          <w:ilvl w:val="0"/>
          <w:numId w:val="24"/>
        </w:numPr>
        <w:tabs>
          <w:tab w:val="left" w:pos="854"/>
        </w:tabs>
        <w:spacing w:line="240" w:lineRule="auto"/>
        <w:rPr>
          <w:rStyle w:val="FontStyle15"/>
          <w:sz w:val="28"/>
          <w:szCs w:val="28"/>
        </w:rPr>
      </w:pPr>
      <w:r w:rsidRPr="008E2206">
        <w:rPr>
          <w:rStyle w:val="FontStyle15"/>
          <w:sz w:val="28"/>
          <w:szCs w:val="28"/>
        </w:rPr>
        <w:t>Диагностическое интервью с семейным анамнезом (беседа с учащимся).</w:t>
      </w:r>
    </w:p>
    <w:p w:rsidR="004B61AA" w:rsidRPr="008E2206" w:rsidRDefault="004B61AA" w:rsidP="007941A0">
      <w:pPr>
        <w:pStyle w:val="Style7"/>
        <w:widowControl/>
        <w:numPr>
          <w:ilvl w:val="0"/>
          <w:numId w:val="24"/>
        </w:numPr>
        <w:tabs>
          <w:tab w:val="left" w:pos="840"/>
        </w:tabs>
        <w:spacing w:line="240" w:lineRule="auto"/>
        <w:rPr>
          <w:rStyle w:val="FontStyle15"/>
          <w:sz w:val="28"/>
          <w:szCs w:val="28"/>
        </w:rPr>
      </w:pPr>
      <w:r w:rsidRPr="008E2206">
        <w:rPr>
          <w:rStyle w:val="FontStyle15"/>
          <w:sz w:val="28"/>
          <w:szCs w:val="28"/>
        </w:rPr>
        <w:t>Социометрическое исследование классного коллектива (к группе суицидального риска относятся отверженные дети, дети-аутсайдеры).</w:t>
      </w:r>
    </w:p>
    <w:p w:rsidR="004B61AA" w:rsidRPr="008E2206" w:rsidRDefault="004B61AA" w:rsidP="007941A0">
      <w:pPr>
        <w:numPr>
          <w:ilvl w:val="0"/>
          <w:numId w:val="24"/>
        </w:numPr>
        <w:tabs>
          <w:tab w:val="left" w:pos="960"/>
        </w:tabs>
        <w:overflowPunct w:val="0"/>
        <w:autoSpaceDE w:val="0"/>
        <w:autoSpaceDN w:val="0"/>
        <w:adjustRightInd w:val="0"/>
        <w:spacing w:line="240" w:lineRule="auto"/>
        <w:jc w:val="both"/>
        <w:textAlignment w:val="baseline"/>
        <w:rPr>
          <w:rFonts w:ascii="Times New Roman" w:hAnsi="Times New Roman"/>
          <w:sz w:val="28"/>
          <w:szCs w:val="28"/>
        </w:rPr>
      </w:pPr>
      <w:r w:rsidRPr="008E2206">
        <w:rPr>
          <w:rFonts w:ascii="Times New Roman" w:hAnsi="Times New Roman"/>
          <w:sz w:val="28"/>
          <w:szCs w:val="28"/>
        </w:rPr>
        <w:t xml:space="preserve">Тест </w:t>
      </w:r>
      <w:proofErr w:type="spellStart"/>
      <w:r w:rsidRPr="008E2206">
        <w:rPr>
          <w:rFonts w:ascii="Times New Roman" w:hAnsi="Times New Roman"/>
          <w:sz w:val="28"/>
          <w:szCs w:val="28"/>
        </w:rPr>
        <w:t>фрустрационной</w:t>
      </w:r>
      <w:proofErr w:type="spellEnd"/>
      <w:r w:rsidRPr="008E2206">
        <w:rPr>
          <w:rFonts w:ascii="Times New Roman" w:hAnsi="Times New Roman"/>
          <w:sz w:val="28"/>
          <w:szCs w:val="28"/>
        </w:rPr>
        <w:t xml:space="preserve"> толерантности Розенцвейга.</w:t>
      </w:r>
      <w:r w:rsidRPr="008E2206">
        <w:t xml:space="preserve"> </w:t>
      </w:r>
      <w:r w:rsidRPr="008E2206">
        <w:rPr>
          <w:rFonts w:ascii="Times New Roman" w:hAnsi="Times New Roman"/>
          <w:sz w:val="28"/>
          <w:szCs w:val="28"/>
        </w:rPr>
        <w:t xml:space="preserve">Помогает определить, насколько остро обследуемый реагирует на </w:t>
      </w:r>
      <w:proofErr w:type="spellStart"/>
      <w:r w:rsidRPr="008E2206">
        <w:rPr>
          <w:rFonts w:ascii="Times New Roman" w:hAnsi="Times New Roman"/>
          <w:sz w:val="28"/>
          <w:szCs w:val="28"/>
        </w:rPr>
        <w:t>фрустрирующие</w:t>
      </w:r>
      <w:proofErr w:type="spellEnd"/>
      <w:r w:rsidRPr="008E2206">
        <w:rPr>
          <w:rFonts w:ascii="Times New Roman" w:hAnsi="Times New Roman"/>
          <w:sz w:val="28"/>
          <w:szCs w:val="28"/>
        </w:rPr>
        <w:t xml:space="preserve"> ситуации, как он воспринимает свои неудачи и косвенно позволяет судить о том, насколько развиты компенсаторные механизмы психики.</w:t>
      </w:r>
    </w:p>
    <w:p w:rsidR="004B61AA" w:rsidRPr="008E2206" w:rsidRDefault="004B61AA" w:rsidP="007941A0">
      <w:pPr>
        <w:numPr>
          <w:ilvl w:val="0"/>
          <w:numId w:val="24"/>
        </w:numPr>
        <w:tabs>
          <w:tab w:val="left" w:pos="960"/>
        </w:tabs>
        <w:overflowPunct w:val="0"/>
        <w:autoSpaceDE w:val="0"/>
        <w:autoSpaceDN w:val="0"/>
        <w:adjustRightInd w:val="0"/>
        <w:spacing w:line="240" w:lineRule="auto"/>
        <w:jc w:val="both"/>
        <w:textAlignment w:val="baseline"/>
        <w:rPr>
          <w:rStyle w:val="FontStyle15"/>
          <w:sz w:val="28"/>
          <w:szCs w:val="28"/>
        </w:rPr>
      </w:pPr>
      <w:r w:rsidRPr="008E2206">
        <w:rPr>
          <w:rFonts w:ascii="Times New Roman" w:hAnsi="Times New Roman"/>
          <w:sz w:val="28"/>
          <w:szCs w:val="28"/>
        </w:rPr>
        <w:t>Тест Люшера</w:t>
      </w:r>
    </w:p>
    <w:p w:rsidR="004B61AA" w:rsidRPr="008E2206" w:rsidRDefault="004B61AA" w:rsidP="007941A0">
      <w:pPr>
        <w:pStyle w:val="Style7"/>
        <w:widowControl/>
        <w:numPr>
          <w:ilvl w:val="0"/>
          <w:numId w:val="24"/>
        </w:numPr>
        <w:tabs>
          <w:tab w:val="left" w:pos="850"/>
        </w:tabs>
        <w:spacing w:line="240" w:lineRule="auto"/>
        <w:rPr>
          <w:rStyle w:val="FontStyle15"/>
          <w:sz w:val="28"/>
          <w:szCs w:val="28"/>
        </w:rPr>
      </w:pPr>
      <w:r w:rsidRPr="008E2206">
        <w:rPr>
          <w:rStyle w:val="FontStyle15"/>
          <w:sz w:val="28"/>
          <w:szCs w:val="28"/>
        </w:rPr>
        <w:lastRenderedPageBreak/>
        <w:t xml:space="preserve">Диагностика самооценки учащихся (Метод «Лесенка» </w:t>
      </w:r>
      <w:proofErr w:type="spellStart"/>
      <w:r w:rsidRPr="008E2206">
        <w:rPr>
          <w:rStyle w:val="FontStyle15"/>
          <w:sz w:val="28"/>
          <w:szCs w:val="28"/>
        </w:rPr>
        <w:t>Дембо-Рубинштейна</w:t>
      </w:r>
      <w:proofErr w:type="spellEnd"/>
      <w:r w:rsidRPr="008E2206">
        <w:rPr>
          <w:rStyle w:val="FontStyle15"/>
          <w:sz w:val="28"/>
          <w:szCs w:val="28"/>
        </w:rPr>
        <w:t xml:space="preserve"> и др.). К группе суицидального риска относятся дети с неадекватной завышенной и низкой самооценкой.</w:t>
      </w:r>
    </w:p>
    <w:p w:rsidR="004B61AA" w:rsidRPr="008E2206" w:rsidRDefault="004B61AA" w:rsidP="007941A0">
      <w:pPr>
        <w:pStyle w:val="Style7"/>
        <w:widowControl/>
        <w:numPr>
          <w:ilvl w:val="0"/>
          <w:numId w:val="24"/>
        </w:numPr>
        <w:tabs>
          <w:tab w:val="left" w:pos="850"/>
        </w:tabs>
        <w:spacing w:line="240" w:lineRule="auto"/>
        <w:rPr>
          <w:rStyle w:val="FontStyle15"/>
          <w:sz w:val="28"/>
          <w:szCs w:val="28"/>
        </w:rPr>
      </w:pPr>
      <w:r w:rsidRPr="008E2206">
        <w:rPr>
          <w:rStyle w:val="FontStyle15"/>
          <w:sz w:val="28"/>
          <w:szCs w:val="28"/>
        </w:rPr>
        <w:t xml:space="preserve">Тест </w:t>
      </w:r>
      <w:proofErr w:type="spellStart"/>
      <w:r w:rsidRPr="008E2206">
        <w:rPr>
          <w:rStyle w:val="FontStyle15"/>
          <w:sz w:val="28"/>
          <w:szCs w:val="28"/>
        </w:rPr>
        <w:t>Личко</w:t>
      </w:r>
      <w:proofErr w:type="spellEnd"/>
      <w:r w:rsidRPr="008E2206">
        <w:rPr>
          <w:rStyle w:val="FontStyle15"/>
          <w:sz w:val="28"/>
          <w:szCs w:val="28"/>
        </w:rPr>
        <w:t xml:space="preserve"> «ПДО». По тесту </w:t>
      </w:r>
      <w:proofErr w:type="spellStart"/>
      <w:r w:rsidRPr="008E2206">
        <w:rPr>
          <w:rStyle w:val="FontStyle15"/>
          <w:sz w:val="28"/>
          <w:szCs w:val="28"/>
        </w:rPr>
        <w:t>Личко</w:t>
      </w:r>
      <w:proofErr w:type="spellEnd"/>
      <w:r w:rsidRPr="008E2206">
        <w:rPr>
          <w:rStyle w:val="FontStyle15"/>
          <w:sz w:val="28"/>
          <w:szCs w:val="28"/>
        </w:rPr>
        <w:t xml:space="preserve"> «ПДО» определение неустойчивого типа акцентуации или в сочетании его с </w:t>
      </w:r>
      <w:proofErr w:type="spellStart"/>
      <w:r w:rsidRPr="008E2206">
        <w:rPr>
          <w:rStyle w:val="FontStyle15"/>
          <w:sz w:val="28"/>
          <w:szCs w:val="28"/>
        </w:rPr>
        <w:t>гипертимным</w:t>
      </w:r>
      <w:proofErr w:type="spellEnd"/>
      <w:r w:rsidRPr="008E2206">
        <w:rPr>
          <w:rStyle w:val="FontStyle15"/>
          <w:sz w:val="28"/>
          <w:szCs w:val="28"/>
        </w:rPr>
        <w:t xml:space="preserve">, эмоционально-лабильным, шизоидным, </w:t>
      </w:r>
      <w:proofErr w:type="spellStart"/>
      <w:r w:rsidRPr="008E2206">
        <w:rPr>
          <w:rStyle w:val="FontStyle15"/>
          <w:sz w:val="28"/>
          <w:szCs w:val="28"/>
        </w:rPr>
        <w:t>эпилептоидным</w:t>
      </w:r>
      <w:proofErr w:type="spellEnd"/>
      <w:r w:rsidRPr="008E2206">
        <w:rPr>
          <w:rStyle w:val="FontStyle15"/>
          <w:sz w:val="28"/>
          <w:szCs w:val="28"/>
        </w:rPr>
        <w:t xml:space="preserve"> и </w:t>
      </w:r>
      <w:proofErr w:type="spellStart"/>
      <w:r w:rsidRPr="008E2206">
        <w:rPr>
          <w:rStyle w:val="FontStyle15"/>
          <w:sz w:val="28"/>
          <w:szCs w:val="28"/>
        </w:rPr>
        <w:t>истероидным</w:t>
      </w:r>
      <w:proofErr w:type="spellEnd"/>
      <w:r w:rsidRPr="008E2206">
        <w:rPr>
          <w:rStyle w:val="FontStyle15"/>
          <w:sz w:val="28"/>
          <w:szCs w:val="28"/>
        </w:rPr>
        <w:t xml:space="preserve"> может служить прямым указанием на высокий риск социальной дезадаптации и, вследствие углубления конфликта, риск развития </w:t>
      </w:r>
      <w:proofErr w:type="spellStart"/>
      <w:r w:rsidRPr="008E2206">
        <w:rPr>
          <w:rStyle w:val="FontStyle15"/>
          <w:sz w:val="28"/>
          <w:szCs w:val="28"/>
        </w:rPr>
        <w:t>саморазрушающего</w:t>
      </w:r>
      <w:proofErr w:type="spellEnd"/>
      <w:r w:rsidRPr="008E2206">
        <w:rPr>
          <w:rStyle w:val="FontStyle15"/>
          <w:sz w:val="28"/>
          <w:szCs w:val="28"/>
        </w:rPr>
        <w:t xml:space="preserve"> поведения.</w:t>
      </w:r>
    </w:p>
    <w:p w:rsidR="004B61AA" w:rsidRPr="008E2206" w:rsidRDefault="004B61AA" w:rsidP="007941A0">
      <w:pPr>
        <w:pStyle w:val="Style7"/>
        <w:widowControl/>
        <w:numPr>
          <w:ilvl w:val="0"/>
          <w:numId w:val="24"/>
        </w:numPr>
        <w:tabs>
          <w:tab w:val="left" w:pos="850"/>
        </w:tabs>
        <w:spacing w:line="240" w:lineRule="auto"/>
        <w:rPr>
          <w:sz w:val="28"/>
          <w:szCs w:val="28"/>
        </w:rPr>
      </w:pPr>
      <w:r w:rsidRPr="008E2206">
        <w:rPr>
          <w:rStyle w:val="FontStyle15"/>
          <w:sz w:val="28"/>
          <w:szCs w:val="28"/>
        </w:rPr>
        <w:t xml:space="preserve">Методика диагностики уровня школьной тревожности </w:t>
      </w:r>
      <w:proofErr w:type="spellStart"/>
      <w:r w:rsidRPr="008E2206">
        <w:rPr>
          <w:rStyle w:val="FontStyle15"/>
          <w:sz w:val="28"/>
          <w:szCs w:val="28"/>
        </w:rPr>
        <w:t>Филлипса</w:t>
      </w:r>
      <w:proofErr w:type="spellEnd"/>
      <w:r w:rsidRPr="008E2206">
        <w:rPr>
          <w:rStyle w:val="FontStyle15"/>
          <w:sz w:val="28"/>
          <w:szCs w:val="28"/>
        </w:rPr>
        <w:t xml:space="preserve"> и др. Группу суицидального риска представляют дети с высоким уровнем тревожности.</w:t>
      </w:r>
    </w:p>
    <w:p w:rsidR="004B61AA" w:rsidRPr="008E2206" w:rsidRDefault="004B61AA" w:rsidP="007941A0">
      <w:pPr>
        <w:numPr>
          <w:ilvl w:val="0"/>
          <w:numId w:val="24"/>
        </w:numPr>
        <w:spacing w:line="240" w:lineRule="auto"/>
        <w:jc w:val="both"/>
        <w:rPr>
          <w:rFonts w:ascii="Times New Roman" w:hAnsi="Times New Roman"/>
          <w:sz w:val="28"/>
          <w:szCs w:val="28"/>
        </w:rPr>
      </w:pPr>
      <w:r w:rsidRPr="008E2206">
        <w:rPr>
          <w:rFonts w:ascii="Times New Roman" w:hAnsi="Times New Roman"/>
          <w:sz w:val="28"/>
          <w:szCs w:val="28"/>
        </w:rPr>
        <w:t xml:space="preserve">Шкала депрессии для детей и подростков M. </w:t>
      </w:r>
      <w:proofErr w:type="spellStart"/>
      <w:r w:rsidRPr="008E2206">
        <w:rPr>
          <w:rFonts w:ascii="Times New Roman" w:hAnsi="Times New Roman"/>
          <w:sz w:val="28"/>
          <w:szCs w:val="28"/>
        </w:rPr>
        <w:t>Kovacs</w:t>
      </w:r>
      <w:proofErr w:type="spellEnd"/>
      <w:r w:rsidRPr="008E2206">
        <w:rPr>
          <w:rFonts w:ascii="Times New Roman" w:hAnsi="Times New Roman"/>
          <w:sz w:val="28"/>
          <w:szCs w:val="28"/>
        </w:rPr>
        <w:t>.</w:t>
      </w:r>
    </w:p>
    <w:p w:rsidR="004B61AA" w:rsidRPr="008E2206" w:rsidRDefault="004B61AA" w:rsidP="007941A0">
      <w:pPr>
        <w:numPr>
          <w:ilvl w:val="0"/>
          <w:numId w:val="24"/>
        </w:numPr>
        <w:spacing w:line="240" w:lineRule="auto"/>
        <w:jc w:val="both"/>
        <w:rPr>
          <w:rFonts w:ascii="Times New Roman" w:hAnsi="Times New Roman"/>
          <w:sz w:val="28"/>
          <w:szCs w:val="28"/>
        </w:rPr>
      </w:pPr>
      <w:r w:rsidRPr="008E2206">
        <w:rPr>
          <w:rFonts w:ascii="Times New Roman" w:hAnsi="Times New Roman"/>
          <w:sz w:val="28"/>
          <w:szCs w:val="28"/>
        </w:rPr>
        <w:t xml:space="preserve">Шкала агрессии </w:t>
      </w:r>
      <w:proofErr w:type="spellStart"/>
      <w:r w:rsidRPr="008E2206">
        <w:rPr>
          <w:rFonts w:ascii="Times New Roman" w:hAnsi="Times New Roman"/>
          <w:sz w:val="28"/>
          <w:szCs w:val="28"/>
        </w:rPr>
        <w:t>Басса-Дарки</w:t>
      </w:r>
      <w:proofErr w:type="spellEnd"/>
      <w:r w:rsidRPr="008E2206">
        <w:rPr>
          <w:rFonts w:ascii="Times New Roman" w:hAnsi="Times New Roman"/>
          <w:sz w:val="28"/>
          <w:szCs w:val="28"/>
        </w:rPr>
        <w:t>.</w:t>
      </w:r>
    </w:p>
    <w:p w:rsidR="004B61AA" w:rsidRPr="008E2206" w:rsidRDefault="004B61AA" w:rsidP="007941A0">
      <w:pPr>
        <w:numPr>
          <w:ilvl w:val="0"/>
          <w:numId w:val="24"/>
        </w:numPr>
        <w:spacing w:line="240" w:lineRule="auto"/>
        <w:jc w:val="both"/>
        <w:rPr>
          <w:rFonts w:ascii="Times New Roman" w:hAnsi="Times New Roman"/>
          <w:sz w:val="28"/>
          <w:szCs w:val="28"/>
        </w:rPr>
      </w:pPr>
      <w:r w:rsidRPr="008E2206">
        <w:rPr>
          <w:rFonts w:ascii="Times New Roman" w:hAnsi="Times New Roman"/>
          <w:sz w:val="28"/>
          <w:szCs w:val="28"/>
        </w:rPr>
        <w:t>Методика психодиагностики суицидальных намерений</w:t>
      </w:r>
      <w:r w:rsidRPr="008E2206">
        <w:rPr>
          <w:rFonts w:ascii="Times New Roman" w:hAnsi="Times New Roman"/>
          <w:sz w:val="28"/>
          <w:szCs w:val="28"/>
        </w:rPr>
        <w:br/>
        <w:t xml:space="preserve">(В.П. </w:t>
      </w:r>
      <w:proofErr w:type="spellStart"/>
      <w:r w:rsidRPr="008E2206">
        <w:rPr>
          <w:rFonts w:ascii="Times New Roman" w:hAnsi="Times New Roman"/>
          <w:sz w:val="28"/>
          <w:szCs w:val="28"/>
        </w:rPr>
        <w:t>Костюкевич</w:t>
      </w:r>
      <w:proofErr w:type="spellEnd"/>
      <w:r w:rsidRPr="008E2206">
        <w:rPr>
          <w:rFonts w:ascii="Times New Roman" w:hAnsi="Times New Roman"/>
          <w:sz w:val="28"/>
          <w:szCs w:val="28"/>
        </w:rPr>
        <w:t xml:space="preserve">, А.А. </w:t>
      </w:r>
      <w:proofErr w:type="spellStart"/>
      <w:r w:rsidRPr="008E2206">
        <w:rPr>
          <w:rFonts w:ascii="Times New Roman" w:hAnsi="Times New Roman"/>
          <w:sz w:val="28"/>
          <w:szCs w:val="28"/>
        </w:rPr>
        <w:t>Биркин</w:t>
      </w:r>
      <w:proofErr w:type="spellEnd"/>
      <w:r w:rsidRPr="008E2206">
        <w:rPr>
          <w:rFonts w:ascii="Times New Roman" w:hAnsi="Times New Roman"/>
          <w:sz w:val="28"/>
          <w:szCs w:val="28"/>
        </w:rPr>
        <w:t xml:space="preserve">, В.П. </w:t>
      </w:r>
      <w:proofErr w:type="spellStart"/>
      <w:r w:rsidRPr="008E2206">
        <w:rPr>
          <w:rFonts w:ascii="Times New Roman" w:hAnsi="Times New Roman"/>
          <w:sz w:val="28"/>
          <w:szCs w:val="28"/>
        </w:rPr>
        <w:t>Войцеха</w:t>
      </w:r>
      <w:proofErr w:type="spellEnd"/>
      <w:r w:rsidRPr="008E2206">
        <w:rPr>
          <w:rFonts w:ascii="Times New Roman" w:hAnsi="Times New Roman"/>
          <w:sz w:val="28"/>
          <w:szCs w:val="28"/>
        </w:rPr>
        <w:t>, А.А. Кучер).</w:t>
      </w:r>
    </w:p>
    <w:p w:rsidR="004B61AA" w:rsidRPr="008E2206" w:rsidRDefault="004B61AA" w:rsidP="007941A0">
      <w:pPr>
        <w:numPr>
          <w:ilvl w:val="0"/>
          <w:numId w:val="24"/>
        </w:numPr>
        <w:spacing w:line="240" w:lineRule="auto"/>
        <w:jc w:val="both"/>
        <w:rPr>
          <w:rFonts w:ascii="Times New Roman" w:hAnsi="Times New Roman"/>
          <w:sz w:val="28"/>
          <w:szCs w:val="28"/>
        </w:rPr>
      </w:pPr>
      <w:r w:rsidRPr="008E2206">
        <w:rPr>
          <w:rFonts w:ascii="Times New Roman" w:hAnsi="Times New Roman"/>
          <w:sz w:val="28"/>
          <w:szCs w:val="28"/>
        </w:rPr>
        <w:t xml:space="preserve">Проективные методы (рисунки на свободную тему, «Мое состояние», метод незаконченных предложений, игру «Волшебная страна чувств»). </w:t>
      </w:r>
    </w:p>
    <w:p w:rsidR="004B61AA" w:rsidRPr="008E2206" w:rsidRDefault="004B61AA" w:rsidP="007941A0">
      <w:pPr>
        <w:shd w:val="clear" w:color="auto" w:fill="FFFFFF"/>
        <w:spacing w:line="240" w:lineRule="auto"/>
        <w:ind w:firstLine="709"/>
        <w:jc w:val="both"/>
        <w:rPr>
          <w:rFonts w:ascii="Times New Roman" w:hAnsi="Times New Roman"/>
          <w:spacing w:val="-5"/>
          <w:sz w:val="28"/>
          <w:szCs w:val="28"/>
        </w:rPr>
      </w:pPr>
      <w:r w:rsidRPr="008E2206">
        <w:rPr>
          <w:rFonts w:ascii="Times New Roman" w:hAnsi="Times New Roman"/>
          <w:sz w:val="28"/>
          <w:szCs w:val="28"/>
        </w:rPr>
        <w:t xml:space="preserve">Для оценки риска </w:t>
      </w:r>
      <w:proofErr w:type="spellStart"/>
      <w:r w:rsidRPr="008E2206">
        <w:rPr>
          <w:rFonts w:ascii="Times New Roman" w:hAnsi="Times New Roman"/>
          <w:sz w:val="28"/>
          <w:szCs w:val="28"/>
        </w:rPr>
        <w:t>суицидальности</w:t>
      </w:r>
      <w:proofErr w:type="spellEnd"/>
      <w:r w:rsidRPr="008E2206">
        <w:rPr>
          <w:rFonts w:ascii="Times New Roman" w:hAnsi="Times New Roman"/>
          <w:sz w:val="28"/>
          <w:szCs w:val="28"/>
        </w:rPr>
        <w:t xml:space="preserve"> разрабатываются различные шкалы и </w:t>
      </w:r>
      <w:proofErr w:type="spellStart"/>
      <w:r w:rsidRPr="008E2206">
        <w:rPr>
          <w:rFonts w:ascii="Times New Roman" w:hAnsi="Times New Roman"/>
          <w:sz w:val="28"/>
          <w:szCs w:val="28"/>
        </w:rPr>
        <w:t>опросники</w:t>
      </w:r>
      <w:proofErr w:type="spellEnd"/>
      <w:r w:rsidRPr="008E2206">
        <w:rPr>
          <w:rFonts w:ascii="Times New Roman" w:hAnsi="Times New Roman"/>
          <w:sz w:val="28"/>
          <w:szCs w:val="28"/>
        </w:rPr>
        <w:t>.   Разрабатывая или заполняя предложенную в приложении «</w:t>
      </w:r>
      <w:r w:rsidRPr="008E2206">
        <w:rPr>
          <w:rFonts w:ascii="Times New Roman" w:hAnsi="Times New Roman"/>
          <w:i/>
          <w:sz w:val="28"/>
          <w:szCs w:val="28"/>
        </w:rPr>
        <w:t>Карту риска»,</w:t>
      </w:r>
      <w:r w:rsidRPr="008E2206">
        <w:rPr>
          <w:rFonts w:ascii="Times New Roman" w:hAnsi="Times New Roman"/>
          <w:sz w:val="28"/>
          <w:szCs w:val="28"/>
        </w:rPr>
        <w:t xml:space="preserve"> можно определить степень выраженности суицидальных факторов у детей и подростков и тем самым выявить риск суицидального поведения. Для этого определяется алгебраическая сумма, и полученный результат соотносится с приведенной   шкалой.</w:t>
      </w:r>
      <w:r w:rsidRPr="008E2206">
        <w:rPr>
          <w:rFonts w:ascii="Times New Roman" w:hAnsi="Times New Roman"/>
          <w:spacing w:val="-5"/>
          <w:sz w:val="28"/>
          <w:szCs w:val="28"/>
        </w:rPr>
        <w:t xml:space="preserve"> </w:t>
      </w:r>
    </w:p>
    <w:p w:rsidR="004B61AA" w:rsidRPr="008E2206" w:rsidRDefault="004B61AA" w:rsidP="007941A0">
      <w:pPr>
        <w:shd w:val="clear" w:color="auto" w:fill="FFFFFF"/>
        <w:spacing w:line="240" w:lineRule="auto"/>
        <w:ind w:firstLine="709"/>
        <w:jc w:val="both"/>
        <w:rPr>
          <w:rFonts w:ascii="Times New Roman" w:hAnsi="Times New Roman"/>
          <w:sz w:val="28"/>
          <w:szCs w:val="28"/>
        </w:rPr>
      </w:pPr>
      <w:r w:rsidRPr="008E2206">
        <w:rPr>
          <w:rFonts w:ascii="Times New Roman" w:hAnsi="Times New Roman"/>
          <w:spacing w:val="-5"/>
          <w:sz w:val="28"/>
          <w:szCs w:val="28"/>
        </w:rPr>
        <w:t xml:space="preserve">Выявив с помощью «карты риска» предрасположенность к попыткам самоубийства, нужно постоянно держать подростка </w:t>
      </w:r>
      <w:r w:rsidRPr="008E2206">
        <w:rPr>
          <w:rFonts w:ascii="Times New Roman" w:hAnsi="Times New Roman"/>
          <w:spacing w:val="-4"/>
          <w:sz w:val="28"/>
          <w:szCs w:val="28"/>
        </w:rPr>
        <w:t xml:space="preserve">в поле зрения и чутко реагировать на малейшие отклонения в </w:t>
      </w:r>
      <w:r w:rsidRPr="008E2206">
        <w:rPr>
          <w:rFonts w:ascii="Times New Roman" w:hAnsi="Times New Roman"/>
          <w:spacing w:val="-6"/>
          <w:sz w:val="28"/>
          <w:szCs w:val="28"/>
        </w:rPr>
        <w:t>его настроении и поведении. Если итоговая сумма баллов пре</w:t>
      </w:r>
      <w:r w:rsidRPr="008E2206">
        <w:rPr>
          <w:rFonts w:ascii="Times New Roman" w:hAnsi="Times New Roman"/>
          <w:spacing w:val="-4"/>
          <w:sz w:val="28"/>
          <w:szCs w:val="28"/>
        </w:rPr>
        <w:t>вышает критическое значение или поведенческие особеннос</w:t>
      </w:r>
      <w:r w:rsidRPr="008E2206">
        <w:rPr>
          <w:rFonts w:ascii="Times New Roman" w:hAnsi="Times New Roman"/>
          <w:spacing w:val="-5"/>
          <w:sz w:val="28"/>
          <w:szCs w:val="28"/>
        </w:rPr>
        <w:t xml:space="preserve">ти (знаки беды) начинают все </w:t>
      </w:r>
      <w:proofErr w:type="gramStart"/>
      <w:r w:rsidRPr="008E2206">
        <w:rPr>
          <w:rFonts w:ascii="Times New Roman" w:hAnsi="Times New Roman"/>
          <w:spacing w:val="-5"/>
          <w:sz w:val="28"/>
          <w:szCs w:val="28"/>
        </w:rPr>
        <w:t>более усиленно</w:t>
      </w:r>
      <w:proofErr w:type="gramEnd"/>
      <w:r w:rsidRPr="008E2206">
        <w:rPr>
          <w:rFonts w:ascii="Times New Roman" w:hAnsi="Times New Roman"/>
          <w:spacing w:val="-5"/>
          <w:sz w:val="28"/>
          <w:szCs w:val="28"/>
        </w:rPr>
        <w:t xml:space="preserve"> проявляться, то </w:t>
      </w:r>
      <w:r w:rsidRPr="008E2206">
        <w:rPr>
          <w:rFonts w:ascii="Times New Roman" w:hAnsi="Times New Roman"/>
          <w:spacing w:val="-3"/>
          <w:sz w:val="28"/>
          <w:szCs w:val="28"/>
        </w:rPr>
        <w:t xml:space="preserve">рекомендуется обратиться к психологу или врачу-психиатру </w:t>
      </w:r>
      <w:r w:rsidRPr="008E2206">
        <w:rPr>
          <w:rFonts w:ascii="Times New Roman" w:hAnsi="Times New Roman"/>
          <w:spacing w:val="-5"/>
          <w:sz w:val="28"/>
          <w:szCs w:val="28"/>
        </w:rPr>
        <w:t>за квалифицированной помощью.</w:t>
      </w:r>
    </w:p>
    <w:p w:rsidR="004B61AA" w:rsidRPr="008E2206" w:rsidRDefault="004B61AA" w:rsidP="007941A0">
      <w:pPr>
        <w:spacing w:line="240" w:lineRule="auto"/>
        <w:ind w:firstLine="709"/>
        <w:jc w:val="both"/>
        <w:rPr>
          <w:rFonts w:ascii="Times New Roman" w:hAnsi="Times New Roman"/>
          <w:sz w:val="28"/>
          <w:szCs w:val="28"/>
        </w:rPr>
      </w:pPr>
    </w:p>
    <w:p w:rsidR="004B61AA" w:rsidRPr="008E2206" w:rsidRDefault="004B61AA" w:rsidP="007941A0">
      <w:pPr>
        <w:pStyle w:val="Style7"/>
        <w:widowControl/>
        <w:tabs>
          <w:tab w:val="left" w:pos="850"/>
        </w:tabs>
        <w:spacing w:line="240" w:lineRule="auto"/>
        <w:ind w:firstLine="0"/>
        <w:rPr>
          <w:rStyle w:val="FontStyle15"/>
          <w:i/>
          <w:sz w:val="28"/>
          <w:szCs w:val="28"/>
        </w:rPr>
      </w:pPr>
    </w:p>
    <w:p w:rsidR="004B61AA" w:rsidRPr="008E2206" w:rsidRDefault="004B61AA" w:rsidP="007941A0">
      <w:pPr>
        <w:pStyle w:val="a4"/>
        <w:numPr>
          <w:ilvl w:val="2"/>
          <w:numId w:val="29"/>
        </w:numPr>
        <w:spacing w:line="240" w:lineRule="auto"/>
        <w:jc w:val="center"/>
        <w:rPr>
          <w:rFonts w:ascii="Times New Roman" w:hAnsi="Times New Roman"/>
          <w:b/>
          <w:sz w:val="28"/>
          <w:szCs w:val="28"/>
        </w:rPr>
      </w:pPr>
      <w:r w:rsidRPr="008E2206">
        <w:rPr>
          <w:rFonts w:ascii="Times New Roman" w:hAnsi="Times New Roman"/>
          <w:b/>
          <w:sz w:val="28"/>
          <w:szCs w:val="28"/>
        </w:rPr>
        <w:t>Направления деятельности педагога-психолога с детьми  «группы риска»</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Педагогами-психологами образовательных учреждений проводятся индивидуальные и групповые занятия с детьми группы риска, направленные </w:t>
      </w:r>
      <w:proofErr w:type="gramStart"/>
      <w:r w:rsidRPr="008E2206">
        <w:rPr>
          <w:rFonts w:ascii="Times New Roman" w:hAnsi="Times New Roman"/>
          <w:sz w:val="28"/>
          <w:szCs w:val="28"/>
        </w:rPr>
        <w:t>на</w:t>
      </w:r>
      <w:proofErr w:type="gramEnd"/>
      <w:r w:rsidRPr="008E2206">
        <w:rPr>
          <w:rFonts w:ascii="Times New Roman" w:hAnsi="Times New Roman"/>
          <w:sz w:val="28"/>
          <w:szCs w:val="28"/>
        </w:rPr>
        <w:t>:</w:t>
      </w:r>
    </w:p>
    <w:p w:rsidR="004B61AA" w:rsidRPr="008E2206" w:rsidRDefault="004B61AA" w:rsidP="007941A0">
      <w:pPr>
        <w:pStyle w:val="a4"/>
        <w:numPr>
          <w:ilvl w:val="0"/>
          <w:numId w:val="25"/>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t>снятие стрессового состояния;</w:t>
      </w:r>
    </w:p>
    <w:p w:rsidR="004B61AA" w:rsidRPr="008E2206" w:rsidRDefault="004B61AA" w:rsidP="007941A0">
      <w:pPr>
        <w:pStyle w:val="a4"/>
        <w:numPr>
          <w:ilvl w:val="0"/>
          <w:numId w:val="25"/>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t>осознание собственных чувств и отношений подростка с окружающими;</w:t>
      </w:r>
    </w:p>
    <w:p w:rsidR="004B61AA" w:rsidRPr="008E2206" w:rsidRDefault="004B61AA" w:rsidP="007941A0">
      <w:pPr>
        <w:pStyle w:val="a4"/>
        <w:numPr>
          <w:ilvl w:val="0"/>
          <w:numId w:val="25"/>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t>обучение приемам проблемно-разрешающего поведения, социальным навыкам и умению преодоления стресса;</w:t>
      </w:r>
    </w:p>
    <w:p w:rsidR="004B61AA" w:rsidRPr="008E2206" w:rsidRDefault="004B61AA" w:rsidP="007941A0">
      <w:pPr>
        <w:pStyle w:val="21"/>
        <w:numPr>
          <w:ilvl w:val="0"/>
          <w:numId w:val="25"/>
        </w:numPr>
        <w:spacing w:after="0" w:line="240" w:lineRule="auto"/>
        <w:ind w:left="357" w:hanging="357"/>
        <w:jc w:val="both"/>
        <w:rPr>
          <w:sz w:val="28"/>
          <w:szCs w:val="28"/>
        </w:rPr>
      </w:pPr>
      <w:r w:rsidRPr="008E2206">
        <w:rPr>
          <w:sz w:val="28"/>
          <w:szCs w:val="28"/>
        </w:rPr>
        <w:lastRenderedPageBreak/>
        <w:t>включение при необходимости подростка в группу социально-психологического тренинга;</w:t>
      </w:r>
    </w:p>
    <w:p w:rsidR="004B61AA" w:rsidRPr="008E2206" w:rsidRDefault="004B61AA" w:rsidP="007941A0">
      <w:pPr>
        <w:pStyle w:val="a4"/>
        <w:numPr>
          <w:ilvl w:val="0"/>
          <w:numId w:val="25"/>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t>поиск социальной поддержки (включение семьи, школы, друзей и т.д.) и ее восприятие;</w:t>
      </w:r>
    </w:p>
    <w:p w:rsidR="004B61AA" w:rsidRPr="008E2206" w:rsidRDefault="004B61AA" w:rsidP="007941A0">
      <w:pPr>
        <w:pStyle w:val="a4"/>
        <w:numPr>
          <w:ilvl w:val="0"/>
          <w:numId w:val="25"/>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t xml:space="preserve">проведение </w:t>
      </w:r>
      <w:proofErr w:type="spellStart"/>
      <w:r w:rsidRPr="008E2206">
        <w:rPr>
          <w:rFonts w:ascii="Times New Roman" w:hAnsi="Times New Roman"/>
          <w:sz w:val="28"/>
          <w:szCs w:val="28"/>
        </w:rPr>
        <w:t>психокоррекционных</w:t>
      </w:r>
      <w:proofErr w:type="spellEnd"/>
      <w:r w:rsidRPr="008E2206">
        <w:rPr>
          <w:rFonts w:ascii="Times New Roman" w:hAnsi="Times New Roman"/>
          <w:sz w:val="28"/>
          <w:szCs w:val="28"/>
        </w:rPr>
        <w:t xml:space="preserve"> занятий по повышению самооценки подростка, развитию адекватного отношения к собственной личности, </w:t>
      </w:r>
      <w:proofErr w:type="spellStart"/>
      <w:r w:rsidRPr="008E2206">
        <w:rPr>
          <w:rFonts w:ascii="Times New Roman" w:hAnsi="Times New Roman"/>
          <w:sz w:val="28"/>
          <w:szCs w:val="28"/>
        </w:rPr>
        <w:t>эмпатии</w:t>
      </w:r>
      <w:proofErr w:type="spellEnd"/>
      <w:r w:rsidRPr="008E2206">
        <w:rPr>
          <w:rFonts w:ascii="Times New Roman" w:hAnsi="Times New Roman"/>
          <w:sz w:val="28"/>
          <w:szCs w:val="28"/>
        </w:rPr>
        <w:t>.</w:t>
      </w:r>
    </w:p>
    <w:p w:rsidR="004B61AA" w:rsidRPr="008E2206" w:rsidRDefault="004B61AA" w:rsidP="007941A0">
      <w:pPr>
        <w:pStyle w:val="3"/>
        <w:spacing w:before="0" w:beforeAutospacing="0" w:after="0" w:afterAutospacing="0"/>
        <w:ind w:firstLine="567"/>
        <w:jc w:val="both"/>
        <w:rPr>
          <w:b w:val="0"/>
          <w:sz w:val="28"/>
          <w:szCs w:val="28"/>
        </w:rPr>
      </w:pPr>
      <w:r w:rsidRPr="008E2206">
        <w:rPr>
          <w:b w:val="0"/>
          <w:sz w:val="28"/>
          <w:szCs w:val="28"/>
        </w:rPr>
        <w:t xml:space="preserve">Для предотвращения суицидальных попыток при наличии суицидального поведения педагогу-психологу необходимо: </w:t>
      </w:r>
    </w:p>
    <w:p w:rsidR="004B61AA" w:rsidRPr="008E2206" w:rsidRDefault="004B61AA" w:rsidP="007941A0">
      <w:pPr>
        <w:pStyle w:val="3"/>
        <w:numPr>
          <w:ilvl w:val="0"/>
          <w:numId w:val="26"/>
        </w:numPr>
        <w:spacing w:before="0" w:beforeAutospacing="0" w:after="0" w:afterAutospacing="0"/>
        <w:ind w:left="357" w:hanging="357"/>
        <w:jc w:val="both"/>
        <w:rPr>
          <w:b w:val="0"/>
          <w:sz w:val="28"/>
          <w:szCs w:val="28"/>
        </w:rPr>
      </w:pPr>
      <w:r w:rsidRPr="008E2206">
        <w:rPr>
          <w:b w:val="0"/>
          <w:sz w:val="28"/>
          <w:szCs w:val="28"/>
        </w:rPr>
        <w:t>снять психологическое напряжение в психотравмирующей ситуации;</w:t>
      </w:r>
    </w:p>
    <w:p w:rsidR="004B61AA" w:rsidRPr="008E2206" w:rsidRDefault="004B61AA" w:rsidP="007941A0">
      <w:pPr>
        <w:numPr>
          <w:ilvl w:val="0"/>
          <w:numId w:val="26"/>
        </w:numPr>
        <w:spacing w:line="240" w:lineRule="auto"/>
        <w:ind w:left="357" w:hanging="357"/>
        <w:jc w:val="both"/>
        <w:rPr>
          <w:rFonts w:ascii="Times New Roman" w:hAnsi="Times New Roman"/>
          <w:sz w:val="28"/>
          <w:szCs w:val="28"/>
        </w:rPr>
      </w:pPr>
      <w:r w:rsidRPr="008E2206">
        <w:rPr>
          <w:rFonts w:ascii="Times New Roman" w:hAnsi="Times New Roman"/>
          <w:sz w:val="28"/>
          <w:szCs w:val="28"/>
        </w:rPr>
        <w:t>уменьшить психологическую зависимость от причины, повлекшей суицидальное поведение;</w:t>
      </w:r>
    </w:p>
    <w:p w:rsidR="004B61AA" w:rsidRPr="008E2206" w:rsidRDefault="004B61AA" w:rsidP="007941A0">
      <w:pPr>
        <w:numPr>
          <w:ilvl w:val="0"/>
          <w:numId w:val="26"/>
        </w:numPr>
        <w:spacing w:line="240" w:lineRule="auto"/>
        <w:ind w:left="357" w:hanging="357"/>
        <w:jc w:val="both"/>
        <w:rPr>
          <w:rFonts w:ascii="Times New Roman" w:hAnsi="Times New Roman"/>
          <w:sz w:val="28"/>
          <w:szCs w:val="28"/>
        </w:rPr>
      </w:pPr>
      <w:r w:rsidRPr="008E2206">
        <w:rPr>
          <w:rFonts w:ascii="Times New Roman" w:hAnsi="Times New Roman"/>
          <w:sz w:val="28"/>
          <w:szCs w:val="28"/>
        </w:rPr>
        <w:t>оптимизировать взаимоотношения с родителями (лицами, их замещающими) и сверстниками;</w:t>
      </w:r>
    </w:p>
    <w:p w:rsidR="004B61AA" w:rsidRPr="008E2206" w:rsidRDefault="004B61AA" w:rsidP="007941A0">
      <w:pPr>
        <w:numPr>
          <w:ilvl w:val="0"/>
          <w:numId w:val="26"/>
        </w:numPr>
        <w:spacing w:line="240" w:lineRule="auto"/>
        <w:ind w:left="357" w:hanging="357"/>
        <w:jc w:val="both"/>
        <w:rPr>
          <w:rFonts w:ascii="Times New Roman" w:hAnsi="Times New Roman"/>
          <w:sz w:val="28"/>
          <w:szCs w:val="28"/>
        </w:rPr>
      </w:pPr>
      <w:r w:rsidRPr="008E2206">
        <w:rPr>
          <w:rFonts w:ascii="Times New Roman" w:hAnsi="Times New Roman"/>
          <w:sz w:val="28"/>
          <w:szCs w:val="28"/>
        </w:rPr>
        <w:t>формировать компенсаторные механизмы поведения;</w:t>
      </w:r>
    </w:p>
    <w:p w:rsidR="004B61AA" w:rsidRPr="008E2206" w:rsidRDefault="004B61AA" w:rsidP="007941A0">
      <w:pPr>
        <w:numPr>
          <w:ilvl w:val="0"/>
          <w:numId w:val="26"/>
        </w:numPr>
        <w:spacing w:line="240" w:lineRule="auto"/>
        <w:ind w:left="357" w:hanging="357"/>
        <w:jc w:val="both"/>
        <w:rPr>
          <w:rFonts w:ascii="Times New Roman" w:hAnsi="Times New Roman"/>
          <w:sz w:val="28"/>
          <w:szCs w:val="28"/>
        </w:rPr>
      </w:pPr>
      <w:r w:rsidRPr="008E2206">
        <w:rPr>
          <w:rFonts w:ascii="Times New Roman" w:hAnsi="Times New Roman"/>
          <w:sz w:val="28"/>
          <w:szCs w:val="28"/>
        </w:rPr>
        <w:t>формировать адекватное отношение к жизни и смерти;</w:t>
      </w:r>
    </w:p>
    <w:p w:rsidR="004B61AA" w:rsidRPr="008E2206" w:rsidRDefault="004B61AA" w:rsidP="007941A0">
      <w:pPr>
        <w:numPr>
          <w:ilvl w:val="0"/>
          <w:numId w:val="26"/>
        </w:numPr>
        <w:spacing w:line="240" w:lineRule="auto"/>
        <w:ind w:left="357" w:hanging="357"/>
        <w:jc w:val="both"/>
        <w:rPr>
          <w:rFonts w:ascii="Times New Roman" w:hAnsi="Times New Roman"/>
          <w:sz w:val="28"/>
          <w:szCs w:val="28"/>
        </w:rPr>
      </w:pPr>
      <w:proofErr w:type="spellStart"/>
      <w:r w:rsidRPr="008E2206">
        <w:rPr>
          <w:rFonts w:ascii="Times New Roman" w:hAnsi="Times New Roman"/>
          <w:sz w:val="28"/>
          <w:szCs w:val="28"/>
        </w:rPr>
        <w:t>простраивать</w:t>
      </w:r>
      <w:proofErr w:type="spellEnd"/>
      <w:r w:rsidRPr="008E2206">
        <w:rPr>
          <w:rFonts w:ascii="Times New Roman" w:hAnsi="Times New Roman"/>
          <w:sz w:val="28"/>
          <w:szCs w:val="28"/>
        </w:rPr>
        <w:t xml:space="preserve"> позитивное будущее;</w:t>
      </w:r>
    </w:p>
    <w:p w:rsidR="004B61AA" w:rsidRPr="008E2206" w:rsidRDefault="004B61AA" w:rsidP="007941A0">
      <w:pPr>
        <w:numPr>
          <w:ilvl w:val="0"/>
          <w:numId w:val="26"/>
        </w:numPr>
        <w:spacing w:line="240" w:lineRule="auto"/>
        <w:ind w:left="357" w:hanging="357"/>
        <w:jc w:val="both"/>
        <w:rPr>
          <w:rFonts w:ascii="Times New Roman" w:hAnsi="Times New Roman"/>
          <w:sz w:val="28"/>
          <w:szCs w:val="28"/>
        </w:rPr>
      </w:pPr>
      <w:r w:rsidRPr="008E2206">
        <w:rPr>
          <w:rFonts w:ascii="Times New Roman" w:hAnsi="Times New Roman"/>
          <w:sz w:val="28"/>
          <w:szCs w:val="28"/>
        </w:rPr>
        <w:t>формировать позитивное мышление.</w:t>
      </w:r>
    </w:p>
    <w:p w:rsidR="004B61AA" w:rsidRPr="008E2206" w:rsidRDefault="004B61AA" w:rsidP="007941A0">
      <w:pPr>
        <w:spacing w:line="240" w:lineRule="auto"/>
        <w:jc w:val="both"/>
        <w:rPr>
          <w:rFonts w:ascii="Times New Roman" w:hAnsi="Times New Roman"/>
          <w:sz w:val="28"/>
          <w:szCs w:val="28"/>
        </w:rPr>
      </w:pPr>
    </w:p>
    <w:p w:rsidR="004B61AA" w:rsidRPr="008E2206" w:rsidRDefault="004B61AA" w:rsidP="007941A0">
      <w:pPr>
        <w:pBdr>
          <w:top w:val="single" w:sz="4" w:space="1" w:color="auto"/>
          <w:left w:val="single" w:sz="4" w:space="4" w:color="auto"/>
          <w:bottom w:val="single" w:sz="4" w:space="1" w:color="auto"/>
          <w:right w:val="single" w:sz="4" w:space="4" w:color="auto"/>
        </w:pBdr>
        <w:spacing w:line="240" w:lineRule="auto"/>
        <w:ind w:firstLine="567"/>
        <w:jc w:val="both"/>
        <w:rPr>
          <w:rFonts w:ascii="Times New Roman" w:hAnsi="Times New Roman"/>
          <w:b/>
          <w:sz w:val="28"/>
          <w:szCs w:val="28"/>
        </w:rPr>
      </w:pPr>
      <w:r w:rsidRPr="008E2206">
        <w:rPr>
          <w:rFonts w:ascii="Times New Roman" w:hAnsi="Times New Roman"/>
          <w:b/>
          <w:sz w:val="28"/>
          <w:szCs w:val="28"/>
        </w:rPr>
        <w:t xml:space="preserve">При малейшем подозрении на психическую патологию у </w:t>
      </w:r>
      <w:bookmarkStart w:id="0" w:name="YANDEX_76"/>
      <w:bookmarkEnd w:id="0"/>
      <w:r w:rsidRPr="008E2206">
        <w:rPr>
          <w:rFonts w:ascii="Times New Roman" w:hAnsi="Times New Roman"/>
          <w:b/>
          <w:sz w:val="28"/>
          <w:szCs w:val="28"/>
        </w:rPr>
        <w:t xml:space="preserve">ребенка надо обязательно проконсультироваться у психиатра. </w:t>
      </w:r>
      <w:proofErr w:type="gramStart"/>
      <w:r w:rsidRPr="008E2206">
        <w:rPr>
          <w:rFonts w:ascii="Times New Roman" w:hAnsi="Times New Roman"/>
          <w:b/>
          <w:sz w:val="28"/>
          <w:szCs w:val="28"/>
        </w:rPr>
        <w:t>Без ведома родителей (лиц, их замещающих) этого делать нельзя, но обсудить ситуацию со специалистом психолог имеет право.</w:t>
      </w:r>
      <w:bookmarkStart w:id="1" w:name="YANDEX_77"/>
      <w:bookmarkEnd w:id="1"/>
      <w:proofErr w:type="gramEnd"/>
    </w:p>
    <w:p w:rsidR="004B61AA" w:rsidRPr="008E2206" w:rsidRDefault="004B61AA" w:rsidP="007941A0">
      <w:pPr>
        <w:spacing w:line="240" w:lineRule="auto"/>
        <w:ind w:firstLine="567"/>
        <w:jc w:val="both"/>
        <w:rPr>
          <w:rFonts w:ascii="Times New Roman" w:hAnsi="Times New Roman"/>
          <w:sz w:val="28"/>
          <w:szCs w:val="28"/>
        </w:rPr>
      </w:pP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Если есть подозрение, что у </w:t>
      </w:r>
      <w:bookmarkStart w:id="2" w:name="YANDEX_78"/>
      <w:bookmarkEnd w:id="2"/>
      <w:r w:rsidRPr="008E2206">
        <w:rPr>
          <w:rFonts w:ascii="Times New Roman" w:hAnsi="Times New Roman"/>
          <w:sz w:val="28"/>
          <w:szCs w:val="28"/>
        </w:rPr>
        <w:t xml:space="preserve">ребенка депрессия, нужно всячески стараться объяснить родителям (лицам, их замещающим), чем они рискуют, если оставят </w:t>
      </w:r>
      <w:bookmarkStart w:id="3" w:name="YANDEX_80"/>
      <w:bookmarkEnd w:id="3"/>
      <w:r w:rsidRPr="008E2206">
        <w:rPr>
          <w:rFonts w:ascii="Times New Roman" w:hAnsi="Times New Roman"/>
          <w:sz w:val="28"/>
          <w:szCs w:val="28"/>
        </w:rPr>
        <w:t xml:space="preserve">ребенка без помощи. Чтобы подросток не счел психолога предателем, нужно сказать примерно следующее: «Твое состояние, возможно, связано с тем, что ты в последнее время не можешь самостоятельно справляться со своими проблемами. По поводу этого нам нужно обязательно получить квалифицированную консультацию, а по правилам эту консультацию нельзя получить без </w:t>
      </w:r>
      <w:proofErr w:type="gramStart"/>
      <w:r w:rsidRPr="008E2206">
        <w:rPr>
          <w:rFonts w:ascii="Times New Roman" w:hAnsi="Times New Roman"/>
          <w:sz w:val="28"/>
          <w:szCs w:val="28"/>
        </w:rPr>
        <w:t>ведома</w:t>
      </w:r>
      <w:proofErr w:type="gramEnd"/>
      <w:r w:rsidRPr="008E2206">
        <w:rPr>
          <w:rFonts w:ascii="Times New Roman" w:hAnsi="Times New Roman"/>
          <w:sz w:val="28"/>
          <w:szCs w:val="28"/>
        </w:rPr>
        <w:t xml:space="preserve"> родителей. Давай подумаем вместе, как мы родителей в эту ситуацию будем включать». </w:t>
      </w:r>
      <w:bookmarkStart w:id="4" w:name="YANDEX_82"/>
      <w:bookmarkEnd w:id="4"/>
      <w:r w:rsidRPr="008E2206">
        <w:rPr>
          <w:rFonts w:ascii="Times New Roman" w:hAnsi="Times New Roman"/>
          <w:sz w:val="28"/>
          <w:szCs w:val="28"/>
        </w:rPr>
        <w:t>Если же у подростка проблемы с родителями, это вопрос каждого отдельного случая.</w:t>
      </w:r>
    </w:p>
    <w:p w:rsidR="004B61AA" w:rsidRPr="008E2206" w:rsidRDefault="004B61AA" w:rsidP="007941A0">
      <w:pPr>
        <w:spacing w:line="240" w:lineRule="auto"/>
        <w:jc w:val="center"/>
        <w:rPr>
          <w:rFonts w:ascii="Times New Roman" w:hAnsi="Times New Roman"/>
          <w:b/>
          <w:sz w:val="28"/>
          <w:szCs w:val="28"/>
        </w:rPr>
      </w:pPr>
    </w:p>
    <w:p w:rsidR="004B61AA" w:rsidRPr="008E2206" w:rsidRDefault="004B61AA" w:rsidP="007941A0">
      <w:pPr>
        <w:spacing w:line="240" w:lineRule="auto"/>
        <w:jc w:val="both"/>
        <w:rPr>
          <w:rFonts w:ascii="Times New Roman" w:hAnsi="Times New Roman"/>
          <w:b/>
          <w:sz w:val="28"/>
          <w:szCs w:val="28"/>
        </w:rPr>
      </w:pPr>
      <w:r w:rsidRPr="008E2206">
        <w:rPr>
          <w:rFonts w:ascii="Times New Roman" w:hAnsi="Times New Roman"/>
          <w:b/>
          <w:sz w:val="28"/>
          <w:szCs w:val="28"/>
        </w:rPr>
        <w:t>2.2.3 Рекомендации родителям ребенка, попавшего в трудную жизненную ситуацию или испытывающего кризисное состояние</w:t>
      </w:r>
    </w:p>
    <w:p w:rsidR="004B61AA" w:rsidRPr="008E2206" w:rsidRDefault="004B61AA" w:rsidP="007941A0">
      <w:pPr>
        <w:spacing w:line="240" w:lineRule="auto"/>
        <w:jc w:val="both"/>
        <w:rPr>
          <w:rFonts w:ascii="Times New Roman" w:hAnsi="Times New Roman"/>
          <w:sz w:val="28"/>
          <w:szCs w:val="28"/>
        </w:rPr>
      </w:pPr>
    </w:p>
    <w:p w:rsidR="004B61AA" w:rsidRPr="008E2206" w:rsidRDefault="004B61AA" w:rsidP="007941A0">
      <w:pPr>
        <w:spacing w:line="240" w:lineRule="auto"/>
        <w:ind w:firstLine="851"/>
        <w:jc w:val="both"/>
        <w:rPr>
          <w:rFonts w:ascii="Times New Roman" w:hAnsi="Times New Roman"/>
          <w:bCs/>
          <w:sz w:val="28"/>
          <w:szCs w:val="28"/>
        </w:rPr>
      </w:pPr>
      <w:r w:rsidRPr="008E2206">
        <w:rPr>
          <w:rFonts w:ascii="Times New Roman" w:hAnsi="Times New Roman"/>
          <w:sz w:val="28"/>
          <w:szCs w:val="28"/>
        </w:rPr>
        <w:t>1. Сохранять контакт со своим ребенком.</w:t>
      </w:r>
    </w:p>
    <w:p w:rsidR="004B61AA" w:rsidRPr="008E2206" w:rsidRDefault="004B61AA" w:rsidP="007941A0">
      <w:pPr>
        <w:numPr>
          <w:ilvl w:val="1"/>
          <w:numId w:val="38"/>
        </w:numPr>
        <w:spacing w:line="240" w:lineRule="auto"/>
        <w:ind w:left="0" w:firstLine="851"/>
        <w:jc w:val="both"/>
        <w:rPr>
          <w:rFonts w:ascii="Times New Roman" w:hAnsi="Times New Roman"/>
          <w:bCs/>
          <w:sz w:val="28"/>
          <w:szCs w:val="28"/>
        </w:rPr>
      </w:pPr>
      <w:r w:rsidRPr="008E2206">
        <w:rPr>
          <w:rFonts w:ascii="Times New Roman" w:hAnsi="Times New Roman"/>
          <w:sz w:val="28"/>
          <w:szCs w:val="28"/>
        </w:rPr>
        <w:t xml:space="preserve">расспрашивать и говорить с ребенком о его жизни, уважительно относиться к тому, что кажется ему важным и значимым.  </w:t>
      </w:r>
    </w:p>
    <w:p w:rsidR="004B61AA" w:rsidRPr="008E2206" w:rsidRDefault="004B61AA" w:rsidP="007941A0">
      <w:pPr>
        <w:numPr>
          <w:ilvl w:val="1"/>
          <w:numId w:val="38"/>
        </w:numPr>
        <w:spacing w:line="240" w:lineRule="auto"/>
        <w:ind w:left="0" w:firstLine="851"/>
        <w:jc w:val="both"/>
        <w:rPr>
          <w:rFonts w:ascii="Times New Roman" w:hAnsi="Times New Roman"/>
          <w:bCs/>
          <w:sz w:val="28"/>
          <w:szCs w:val="28"/>
        </w:rPr>
      </w:pPr>
      <w:r w:rsidRPr="008E2206">
        <w:rPr>
          <w:rFonts w:ascii="Times New Roman" w:hAnsi="Times New Roman"/>
          <w:sz w:val="28"/>
          <w:szCs w:val="28"/>
        </w:rPr>
        <w:lastRenderedPageBreak/>
        <w:t xml:space="preserve">не начинать общение с претензий, даже если ребенок что-то сделал не так. Проявлять к нему интерес, обсуждать его ежедневные дела, </w:t>
      </w:r>
      <w:proofErr w:type="spellStart"/>
      <w:r w:rsidRPr="008E2206">
        <w:rPr>
          <w:rFonts w:ascii="Times New Roman" w:hAnsi="Times New Roman"/>
          <w:sz w:val="28"/>
          <w:szCs w:val="28"/>
        </w:rPr>
        <w:t>задавайть</w:t>
      </w:r>
      <w:proofErr w:type="spellEnd"/>
      <w:r w:rsidRPr="008E2206">
        <w:rPr>
          <w:rFonts w:ascii="Times New Roman" w:hAnsi="Times New Roman"/>
          <w:sz w:val="28"/>
          <w:szCs w:val="28"/>
        </w:rPr>
        <w:t xml:space="preserve"> вопросы. Замечание, сделанное с порога, и замечание, сделанное в контексте заинтересованного общения, будут звучать по-разному!</w:t>
      </w:r>
    </w:p>
    <w:p w:rsidR="004B61AA" w:rsidRPr="008E2206" w:rsidRDefault="004B61AA" w:rsidP="007941A0">
      <w:pPr>
        <w:spacing w:line="240" w:lineRule="auto"/>
        <w:ind w:firstLine="851"/>
        <w:jc w:val="both"/>
        <w:rPr>
          <w:rFonts w:ascii="Times New Roman" w:hAnsi="Times New Roman"/>
          <w:bCs/>
          <w:sz w:val="28"/>
          <w:szCs w:val="28"/>
        </w:rPr>
      </w:pPr>
      <w:r w:rsidRPr="008E2206">
        <w:rPr>
          <w:rFonts w:ascii="Times New Roman" w:hAnsi="Times New Roman"/>
          <w:sz w:val="28"/>
          <w:szCs w:val="28"/>
        </w:rPr>
        <w:t xml:space="preserve">2.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агрессию, направленную на себя. В подростковом возрасте предпочтительной формой воспитания является </w:t>
      </w:r>
      <w:r w:rsidRPr="008E2206">
        <w:rPr>
          <w:rFonts w:ascii="Times New Roman" w:hAnsi="Times New Roman"/>
          <w:i/>
          <w:sz w:val="28"/>
          <w:szCs w:val="28"/>
        </w:rPr>
        <w:t>заключение</w:t>
      </w:r>
      <w:r w:rsidRPr="008E2206">
        <w:rPr>
          <w:rFonts w:ascii="Times New Roman" w:hAnsi="Times New Roman"/>
          <w:sz w:val="28"/>
          <w:szCs w:val="28"/>
        </w:rPr>
        <w:t xml:space="preserve"> </w:t>
      </w:r>
      <w:r w:rsidRPr="008E2206">
        <w:rPr>
          <w:rFonts w:ascii="Times New Roman" w:hAnsi="Times New Roman"/>
          <w:i/>
          <w:sz w:val="28"/>
          <w:szCs w:val="28"/>
        </w:rPr>
        <w:t>договоренностей</w:t>
      </w:r>
      <w:r w:rsidRPr="008E2206">
        <w:rPr>
          <w:rFonts w:ascii="Times New Roman" w:hAnsi="Times New Roman"/>
          <w:sz w:val="28"/>
          <w:szCs w:val="28"/>
        </w:rPr>
        <w:t xml:space="preserve">. Если запрет необходим, нельзя  жалеть времени на объяснение целесообразности запрета. Если же ребенок продолжает протестовать, то постараться вместе найти решение, устраивающее и родителей, и ребенка. </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3. Говорить о перспективах в жизни и будущем. У подростков еще только формируется картина будущего. </w:t>
      </w:r>
      <w:proofErr w:type="spellStart"/>
      <w:r w:rsidRPr="008E2206">
        <w:rPr>
          <w:rFonts w:ascii="Times New Roman" w:hAnsi="Times New Roman"/>
          <w:sz w:val="28"/>
          <w:szCs w:val="28"/>
        </w:rPr>
        <w:t>Узнайть</w:t>
      </w:r>
      <w:proofErr w:type="spellEnd"/>
      <w:r w:rsidRPr="008E2206">
        <w:rPr>
          <w:rFonts w:ascii="Times New Roman" w:hAnsi="Times New Roman"/>
          <w:sz w:val="28"/>
          <w:szCs w:val="28"/>
        </w:rPr>
        <w:t xml:space="preserve">, что  ребенок хочет, как он намерен добиваться поставленной цели, помогать ему составить конкретный, </w:t>
      </w:r>
      <w:proofErr w:type="gramStart"/>
      <w:r w:rsidRPr="008E2206">
        <w:rPr>
          <w:rFonts w:ascii="Times New Roman" w:hAnsi="Times New Roman"/>
          <w:sz w:val="28"/>
          <w:szCs w:val="28"/>
        </w:rPr>
        <w:t>реалистичный план</w:t>
      </w:r>
      <w:proofErr w:type="gramEnd"/>
      <w:r w:rsidRPr="008E2206">
        <w:rPr>
          <w:rFonts w:ascii="Times New Roman" w:hAnsi="Times New Roman"/>
          <w:sz w:val="28"/>
          <w:szCs w:val="28"/>
        </w:rPr>
        <w:t xml:space="preserve"> действий.</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4. Говорить с ребенком на серьезные темы: что такое жизнь? в чем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Говорить  о том, что ценно в жизни для родителей. Не бояться делиться собственным </w:t>
      </w:r>
      <w:r w:rsidRPr="008E2206">
        <w:rPr>
          <w:rFonts w:ascii="Times New Roman" w:hAnsi="Times New Roman"/>
          <w:i/>
          <w:sz w:val="28"/>
          <w:szCs w:val="28"/>
        </w:rPr>
        <w:t>опытом</w:t>
      </w:r>
      <w:r w:rsidRPr="008E2206">
        <w:rPr>
          <w:rFonts w:ascii="Times New Roman" w:hAnsi="Times New Roman"/>
          <w:sz w:val="28"/>
          <w:szCs w:val="28"/>
        </w:rPr>
        <w:t xml:space="preserve">, </w:t>
      </w:r>
      <w:r w:rsidRPr="008E2206">
        <w:rPr>
          <w:rFonts w:ascii="Times New Roman" w:hAnsi="Times New Roman"/>
          <w:i/>
          <w:sz w:val="28"/>
          <w:szCs w:val="28"/>
        </w:rPr>
        <w:t>собственными</w:t>
      </w:r>
      <w:r w:rsidRPr="008E2206">
        <w:rPr>
          <w:rFonts w:ascii="Times New Roman" w:hAnsi="Times New Roman"/>
          <w:sz w:val="28"/>
          <w:szCs w:val="28"/>
        </w:rPr>
        <w:t xml:space="preserve"> </w:t>
      </w:r>
      <w:r w:rsidRPr="008E2206">
        <w:rPr>
          <w:rFonts w:ascii="Times New Roman" w:hAnsi="Times New Roman"/>
          <w:i/>
          <w:sz w:val="28"/>
          <w:szCs w:val="28"/>
        </w:rPr>
        <w:t>размышлениями</w:t>
      </w:r>
      <w:r w:rsidRPr="008E2206">
        <w:rPr>
          <w:rFonts w:ascii="Times New Roman" w:hAnsi="Times New Roman"/>
          <w:sz w:val="28"/>
          <w:szCs w:val="28"/>
        </w:rPr>
        <w:t xml:space="preserve">.  </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5. Задушевная беседа на равных всегда лучше, чем «чтение лекций», нотаций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6. Сделать все, чтобы ребенок понял: сама по себе жизнь – эта та ценность, ради которой стоит жить.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собственный пример родителей. Позитивное мироощущение родителей обязательно передастся ребенку и помогает ему справляться с неизбежно возникающими трудностями.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7. Дать понять ребенку, что любой опыт важен, будь то опыт поражения или опыт в достижении успеха.</w:t>
      </w:r>
      <w:r w:rsidRPr="008E2206">
        <w:rPr>
          <w:rFonts w:ascii="Times New Roman" w:hAnsi="Times New Roman"/>
          <w:bCs/>
          <w:sz w:val="28"/>
          <w:szCs w:val="28"/>
        </w:rPr>
        <w:t xml:space="preserve"> </w:t>
      </w:r>
      <w:r w:rsidRPr="008E2206">
        <w:rPr>
          <w:rFonts w:ascii="Times New Roman" w:hAnsi="Times New Roman"/>
          <w:sz w:val="28"/>
          <w:szCs w:val="28"/>
        </w:rPr>
        <w:t>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8. Подростку очень </w:t>
      </w:r>
      <w:proofErr w:type="gramStart"/>
      <w:r w:rsidRPr="008E2206">
        <w:rPr>
          <w:rFonts w:ascii="Times New Roman" w:hAnsi="Times New Roman"/>
          <w:sz w:val="28"/>
          <w:szCs w:val="28"/>
        </w:rPr>
        <w:t>важны</w:t>
      </w:r>
      <w:proofErr w:type="gramEnd"/>
      <w:r w:rsidRPr="008E2206">
        <w:rPr>
          <w:rFonts w:ascii="Times New Roman" w:hAnsi="Times New Roman"/>
          <w:sz w:val="28"/>
          <w:szCs w:val="28"/>
        </w:rPr>
        <w:t xml:space="preserve">  родительские любовь, внимание, забота, поддержка. Надо лишь выбрать приемлемые для этого возраста формы их проявления. Подросток делает вид, что родители совсем не нужны ему, он </w:t>
      </w:r>
      <w:r w:rsidRPr="008E2206">
        <w:rPr>
          <w:rFonts w:ascii="Times New Roman" w:hAnsi="Times New Roman"/>
          <w:sz w:val="28"/>
          <w:szCs w:val="28"/>
        </w:rPr>
        <w:lastRenderedPageBreak/>
        <w:t>может обесценивать проявления заботы и нежности к нему. Необходимо разобраться, что стоит за внешней грубостью.</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bCs/>
          <w:sz w:val="28"/>
          <w:szCs w:val="28"/>
        </w:rPr>
        <w:t>9.Найти  баланс между свободой и несвободой ребенка.</w:t>
      </w:r>
      <w:r w:rsidRPr="008E2206">
        <w:rPr>
          <w:rFonts w:ascii="Times New Roman" w:hAnsi="Times New Roman"/>
          <w:sz w:val="28"/>
          <w:szCs w:val="28"/>
        </w:rPr>
        <w:t xml:space="preserve">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4B61AA" w:rsidRPr="008E2206" w:rsidRDefault="004B61AA" w:rsidP="007941A0">
      <w:pPr>
        <w:spacing w:line="240" w:lineRule="auto"/>
        <w:jc w:val="both"/>
        <w:rPr>
          <w:rFonts w:ascii="Times New Roman" w:hAnsi="Times New Roman"/>
          <w:b/>
          <w:sz w:val="28"/>
          <w:szCs w:val="28"/>
        </w:rPr>
      </w:pPr>
      <w:r w:rsidRPr="008E2206">
        <w:rPr>
          <w:rFonts w:ascii="Times New Roman" w:hAnsi="Times New Roman"/>
          <w:bCs/>
          <w:sz w:val="28"/>
          <w:szCs w:val="28"/>
        </w:rPr>
        <w:t>10. Вовремя обратиться  к специалисту</w:t>
      </w:r>
      <w:r w:rsidRPr="008E2206">
        <w:rPr>
          <w:rFonts w:ascii="Times New Roman" w:hAnsi="Times New Roman"/>
          <w:sz w:val="28"/>
          <w:szCs w:val="28"/>
        </w:rPr>
        <w:t xml:space="preserve">, если родители понимают, что  по каким-то причинам не удалось сохранить контакт с ребенком. </w:t>
      </w:r>
      <w:r w:rsidRPr="008E2206">
        <w:rPr>
          <w:rFonts w:ascii="Times New Roman" w:hAnsi="Times New Roman"/>
          <w:bCs/>
          <w:sz w:val="28"/>
          <w:szCs w:val="28"/>
        </w:rPr>
        <w:t>В индивидуальной или семейной работе с психологом возможно освоение необходимых навыков, которые помогут родителям  вернуть тепло, доверие и мир в отношениях с ребенком</w:t>
      </w:r>
    </w:p>
    <w:p w:rsidR="004B61AA" w:rsidRPr="008E2206" w:rsidRDefault="004B61AA" w:rsidP="007941A0">
      <w:pPr>
        <w:spacing w:line="240" w:lineRule="auto"/>
        <w:jc w:val="center"/>
        <w:rPr>
          <w:rFonts w:ascii="Times New Roman" w:hAnsi="Times New Roman"/>
          <w:b/>
          <w:sz w:val="28"/>
          <w:szCs w:val="28"/>
        </w:rPr>
      </w:pPr>
      <w:r w:rsidRPr="008E2206">
        <w:rPr>
          <w:rFonts w:ascii="Times New Roman" w:hAnsi="Times New Roman"/>
          <w:b/>
          <w:sz w:val="28"/>
          <w:szCs w:val="28"/>
        </w:rPr>
        <w:t>Как надо разговаривать</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3292"/>
        <w:gridCol w:w="3548"/>
      </w:tblGrid>
      <w:tr w:rsidR="004B61AA" w:rsidRPr="008E2206" w:rsidTr="00CB6AE6">
        <w:tc>
          <w:tcPr>
            <w:tcW w:w="2628" w:type="dxa"/>
          </w:tcPr>
          <w:p w:rsidR="004B61AA" w:rsidRPr="008E2206" w:rsidRDefault="004B61AA" w:rsidP="007941A0">
            <w:pPr>
              <w:spacing w:line="240" w:lineRule="auto"/>
              <w:jc w:val="center"/>
              <w:rPr>
                <w:rFonts w:ascii="Times New Roman" w:hAnsi="Times New Roman"/>
                <w:b/>
                <w:sz w:val="28"/>
                <w:szCs w:val="28"/>
              </w:rPr>
            </w:pPr>
            <w:r w:rsidRPr="008E2206">
              <w:rPr>
                <w:rFonts w:ascii="Times New Roman" w:hAnsi="Times New Roman"/>
                <w:b/>
                <w:sz w:val="28"/>
                <w:szCs w:val="28"/>
              </w:rPr>
              <w:t>Если вы слышите:</w:t>
            </w:r>
          </w:p>
        </w:tc>
        <w:tc>
          <w:tcPr>
            <w:tcW w:w="3292" w:type="dxa"/>
          </w:tcPr>
          <w:p w:rsidR="004B61AA" w:rsidRPr="008E2206" w:rsidRDefault="004B61AA" w:rsidP="007941A0">
            <w:pPr>
              <w:spacing w:line="240" w:lineRule="auto"/>
              <w:jc w:val="center"/>
              <w:rPr>
                <w:rFonts w:ascii="Times New Roman" w:hAnsi="Times New Roman"/>
                <w:b/>
                <w:sz w:val="28"/>
                <w:szCs w:val="28"/>
              </w:rPr>
            </w:pPr>
            <w:r w:rsidRPr="008E2206">
              <w:rPr>
                <w:rFonts w:ascii="Times New Roman" w:hAnsi="Times New Roman"/>
                <w:b/>
                <w:sz w:val="28"/>
                <w:szCs w:val="28"/>
              </w:rPr>
              <w:t>Обязательно скажите:</w:t>
            </w:r>
          </w:p>
        </w:tc>
        <w:tc>
          <w:tcPr>
            <w:tcW w:w="3548" w:type="dxa"/>
          </w:tcPr>
          <w:p w:rsidR="004B61AA" w:rsidRPr="008E2206" w:rsidRDefault="004B61AA" w:rsidP="007941A0">
            <w:pPr>
              <w:spacing w:line="240" w:lineRule="auto"/>
              <w:jc w:val="center"/>
              <w:rPr>
                <w:rFonts w:ascii="Times New Roman" w:hAnsi="Times New Roman"/>
                <w:b/>
                <w:sz w:val="28"/>
                <w:szCs w:val="28"/>
              </w:rPr>
            </w:pPr>
            <w:r w:rsidRPr="008E2206">
              <w:rPr>
                <w:rFonts w:ascii="Times New Roman" w:hAnsi="Times New Roman"/>
                <w:b/>
                <w:sz w:val="28"/>
                <w:szCs w:val="28"/>
              </w:rPr>
              <w:t>Не говорите:</w:t>
            </w:r>
          </w:p>
        </w:tc>
      </w:tr>
      <w:tr w:rsidR="004B61AA" w:rsidRPr="008E2206" w:rsidTr="00CB6AE6">
        <w:tc>
          <w:tcPr>
            <w:tcW w:w="2628" w:type="dxa"/>
          </w:tcPr>
          <w:p w:rsidR="004B61AA" w:rsidRPr="008E2206" w:rsidRDefault="004B61AA" w:rsidP="007941A0">
            <w:pPr>
              <w:spacing w:line="240" w:lineRule="auto"/>
              <w:jc w:val="both"/>
              <w:rPr>
                <w:rFonts w:ascii="Times New Roman" w:hAnsi="Times New Roman"/>
                <w:b/>
                <w:sz w:val="28"/>
                <w:szCs w:val="28"/>
              </w:rPr>
            </w:pPr>
            <w:r w:rsidRPr="008E2206">
              <w:rPr>
                <w:rFonts w:ascii="Times New Roman" w:hAnsi="Times New Roman"/>
                <w:b/>
                <w:sz w:val="28"/>
                <w:szCs w:val="28"/>
              </w:rPr>
              <w:t>«Ненавижу школу!»</w:t>
            </w:r>
          </w:p>
        </w:tc>
        <w:tc>
          <w:tcPr>
            <w:tcW w:w="3292"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«Что происходит в школе, что заставляет тебя так чувствовать?»</w:t>
            </w:r>
          </w:p>
          <w:p w:rsidR="004B61AA" w:rsidRPr="008E2206" w:rsidRDefault="004B61AA" w:rsidP="007941A0">
            <w:pPr>
              <w:spacing w:line="240" w:lineRule="auto"/>
              <w:jc w:val="both"/>
              <w:rPr>
                <w:rFonts w:ascii="Times New Roman" w:hAnsi="Times New Roman"/>
                <w:sz w:val="28"/>
                <w:szCs w:val="28"/>
              </w:rPr>
            </w:pPr>
          </w:p>
        </w:tc>
        <w:tc>
          <w:tcPr>
            <w:tcW w:w="3548"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«Когда я был в твоем возрасте … да ты просто </w:t>
            </w:r>
            <w:proofErr w:type="gramStart"/>
            <w:r w:rsidRPr="008E2206">
              <w:rPr>
                <w:rFonts w:ascii="Times New Roman" w:hAnsi="Times New Roman"/>
                <w:sz w:val="28"/>
                <w:szCs w:val="28"/>
              </w:rPr>
              <w:t>лентяй</w:t>
            </w:r>
            <w:proofErr w:type="gramEnd"/>
            <w:r w:rsidRPr="008E2206">
              <w:rPr>
                <w:rFonts w:ascii="Times New Roman" w:hAnsi="Times New Roman"/>
                <w:sz w:val="28"/>
                <w:szCs w:val="28"/>
              </w:rPr>
              <w:t>!»</w:t>
            </w:r>
          </w:p>
        </w:tc>
      </w:tr>
      <w:tr w:rsidR="004B61AA" w:rsidRPr="008E2206" w:rsidTr="00CB6AE6">
        <w:tc>
          <w:tcPr>
            <w:tcW w:w="2628" w:type="dxa"/>
          </w:tcPr>
          <w:p w:rsidR="004B61AA" w:rsidRPr="008E2206" w:rsidRDefault="004B61AA" w:rsidP="007941A0">
            <w:pPr>
              <w:spacing w:line="240" w:lineRule="auto"/>
              <w:jc w:val="both"/>
              <w:rPr>
                <w:rFonts w:ascii="Times New Roman" w:hAnsi="Times New Roman"/>
                <w:b/>
                <w:sz w:val="28"/>
                <w:szCs w:val="28"/>
              </w:rPr>
            </w:pPr>
            <w:r w:rsidRPr="008E2206">
              <w:rPr>
                <w:rFonts w:ascii="Times New Roman" w:hAnsi="Times New Roman"/>
                <w:b/>
                <w:sz w:val="28"/>
                <w:szCs w:val="28"/>
              </w:rPr>
              <w:t>«Все кажется таким безнадежным …»</w:t>
            </w:r>
          </w:p>
        </w:tc>
        <w:tc>
          <w:tcPr>
            <w:tcW w:w="3292"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«Иногда все мы чувствуем себя подавленными. Давай подумаем, какие у нас </w:t>
            </w:r>
            <w:proofErr w:type="gramStart"/>
            <w:r w:rsidRPr="008E2206">
              <w:rPr>
                <w:rFonts w:ascii="Times New Roman" w:hAnsi="Times New Roman"/>
                <w:sz w:val="28"/>
                <w:szCs w:val="28"/>
              </w:rPr>
              <w:t>проблемы</w:t>
            </w:r>
            <w:proofErr w:type="gramEnd"/>
            <w:r w:rsidRPr="008E2206">
              <w:rPr>
                <w:rFonts w:ascii="Times New Roman" w:hAnsi="Times New Roman"/>
                <w:sz w:val="28"/>
                <w:szCs w:val="28"/>
              </w:rPr>
              <w:t xml:space="preserve"> и </w:t>
            </w:r>
            <w:proofErr w:type="gramStart"/>
            <w:r w:rsidRPr="008E2206">
              <w:rPr>
                <w:rFonts w:ascii="Times New Roman" w:hAnsi="Times New Roman"/>
                <w:sz w:val="28"/>
                <w:szCs w:val="28"/>
              </w:rPr>
              <w:t>какую</w:t>
            </w:r>
            <w:proofErr w:type="gramEnd"/>
            <w:r w:rsidRPr="008E2206">
              <w:rPr>
                <w:rFonts w:ascii="Times New Roman" w:hAnsi="Times New Roman"/>
                <w:sz w:val="28"/>
                <w:szCs w:val="28"/>
              </w:rPr>
              <w:t xml:space="preserve"> из них надо решить в первую очередь»</w:t>
            </w:r>
          </w:p>
          <w:p w:rsidR="004B61AA" w:rsidRPr="008E2206" w:rsidRDefault="004B61AA" w:rsidP="007941A0">
            <w:pPr>
              <w:spacing w:line="240" w:lineRule="auto"/>
              <w:jc w:val="both"/>
              <w:rPr>
                <w:rFonts w:ascii="Times New Roman" w:hAnsi="Times New Roman"/>
                <w:sz w:val="28"/>
                <w:szCs w:val="28"/>
              </w:rPr>
            </w:pPr>
          </w:p>
        </w:tc>
        <w:tc>
          <w:tcPr>
            <w:tcW w:w="3548"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«Подумай лучше о тех, кому еще хуже, чем тебе»</w:t>
            </w:r>
          </w:p>
        </w:tc>
      </w:tr>
      <w:tr w:rsidR="004B61AA" w:rsidRPr="008E2206" w:rsidTr="00CB6AE6">
        <w:tc>
          <w:tcPr>
            <w:tcW w:w="2628" w:type="dxa"/>
          </w:tcPr>
          <w:p w:rsidR="004B61AA" w:rsidRPr="008E2206" w:rsidRDefault="004B61AA" w:rsidP="007941A0">
            <w:pPr>
              <w:spacing w:line="240" w:lineRule="auto"/>
              <w:jc w:val="both"/>
              <w:rPr>
                <w:rFonts w:ascii="Times New Roman" w:hAnsi="Times New Roman"/>
                <w:b/>
                <w:sz w:val="28"/>
                <w:szCs w:val="28"/>
              </w:rPr>
            </w:pPr>
            <w:r w:rsidRPr="008E2206">
              <w:rPr>
                <w:rFonts w:ascii="Times New Roman" w:hAnsi="Times New Roman"/>
                <w:b/>
                <w:sz w:val="28"/>
                <w:szCs w:val="28"/>
              </w:rPr>
              <w:t>«Всем было бы лучше без меня!»</w:t>
            </w:r>
          </w:p>
        </w:tc>
        <w:tc>
          <w:tcPr>
            <w:tcW w:w="3292"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«Ты очень много </w:t>
            </w:r>
            <w:proofErr w:type="gramStart"/>
            <w:r w:rsidRPr="008E2206">
              <w:rPr>
                <w:rFonts w:ascii="Times New Roman" w:hAnsi="Times New Roman"/>
                <w:sz w:val="28"/>
                <w:szCs w:val="28"/>
              </w:rPr>
              <w:t>значишь для меня и меня беспокоит</w:t>
            </w:r>
            <w:proofErr w:type="gramEnd"/>
            <w:r w:rsidRPr="008E2206">
              <w:rPr>
                <w:rFonts w:ascii="Times New Roman" w:hAnsi="Times New Roman"/>
                <w:sz w:val="28"/>
                <w:szCs w:val="28"/>
              </w:rPr>
              <w:t xml:space="preserve"> твое настроение. Скажи мне, что происходит»</w:t>
            </w:r>
          </w:p>
          <w:p w:rsidR="004B61AA" w:rsidRPr="008E2206" w:rsidRDefault="004B61AA" w:rsidP="007941A0">
            <w:pPr>
              <w:spacing w:line="240" w:lineRule="auto"/>
              <w:jc w:val="both"/>
              <w:rPr>
                <w:rFonts w:ascii="Times New Roman" w:hAnsi="Times New Roman"/>
                <w:sz w:val="28"/>
                <w:szCs w:val="28"/>
              </w:rPr>
            </w:pPr>
          </w:p>
        </w:tc>
        <w:tc>
          <w:tcPr>
            <w:tcW w:w="3548"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«Не говори глупостей. Давай поговорим о чем-нибудь другом»</w:t>
            </w:r>
          </w:p>
        </w:tc>
      </w:tr>
      <w:tr w:rsidR="004B61AA" w:rsidRPr="008E2206" w:rsidTr="00CB6AE6">
        <w:tc>
          <w:tcPr>
            <w:tcW w:w="2628" w:type="dxa"/>
          </w:tcPr>
          <w:p w:rsidR="004B61AA" w:rsidRPr="008E2206" w:rsidRDefault="004B61AA" w:rsidP="007941A0">
            <w:pPr>
              <w:spacing w:line="240" w:lineRule="auto"/>
              <w:jc w:val="both"/>
              <w:rPr>
                <w:rFonts w:ascii="Times New Roman" w:hAnsi="Times New Roman"/>
                <w:b/>
                <w:sz w:val="28"/>
                <w:szCs w:val="28"/>
              </w:rPr>
            </w:pPr>
            <w:r w:rsidRPr="008E2206">
              <w:rPr>
                <w:rFonts w:ascii="Times New Roman" w:hAnsi="Times New Roman"/>
                <w:b/>
                <w:sz w:val="28"/>
                <w:szCs w:val="28"/>
              </w:rPr>
              <w:t>«Вы не понимаете меня!»</w:t>
            </w:r>
          </w:p>
        </w:tc>
        <w:tc>
          <w:tcPr>
            <w:tcW w:w="3292"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«Расскажи мне, как ты себя чувствуешь. Я действительно хочу это знать»</w:t>
            </w:r>
          </w:p>
          <w:p w:rsidR="004B61AA" w:rsidRPr="008E2206" w:rsidRDefault="004B61AA" w:rsidP="007941A0">
            <w:pPr>
              <w:spacing w:line="240" w:lineRule="auto"/>
              <w:jc w:val="both"/>
              <w:rPr>
                <w:rFonts w:ascii="Times New Roman" w:hAnsi="Times New Roman"/>
                <w:sz w:val="28"/>
                <w:szCs w:val="28"/>
              </w:rPr>
            </w:pPr>
          </w:p>
        </w:tc>
        <w:tc>
          <w:tcPr>
            <w:tcW w:w="3548"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«Кто же может понять подростков в наши дни?»</w:t>
            </w:r>
          </w:p>
        </w:tc>
      </w:tr>
      <w:tr w:rsidR="004B61AA" w:rsidRPr="008E2206" w:rsidTr="00CB6AE6">
        <w:tc>
          <w:tcPr>
            <w:tcW w:w="2628" w:type="dxa"/>
          </w:tcPr>
          <w:p w:rsidR="004B61AA" w:rsidRPr="008E2206" w:rsidRDefault="004B61AA" w:rsidP="007941A0">
            <w:pPr>
              <w:spacing w:line="240" w:lineRule="auto"/>
              <w:jc w:val="both"/>
              <w:rPr>
                <w:rFonts w:ascii="Times New Roman" w:hAnsi="Times New Roman"/>
                <w:b/>
                <w:sz w:val="28"/>
                <w:szCs w:val="28"/>
              </w:rPr>
            </w:pPr>
            <w:r w:rsidRPr="008E2206">
              <w:rPr>
                <w:rFonts w:ascii="Times New Roman" w:hAnsi="Times New Roman"/>
                <w:b/>
                <w:sz w:val="28"/>
                <w:szCs w:val="28"/>
              </w:rPr>
              <w:t>«Мама, я совершил скверный поступок»</w:t>
            </w:r>
          </w:p>
        </w:tc>
        <w:tc>
          <w:tcPr>
            <w:tcW w:w="3292"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«Давай сядем и поговорим об этом»</w:t>
            </w:r>
          </w:p>
        </w:tc>
        <w:tc>
          <w:tcPr>
            <w:tcW w:w="3548"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«Что посеешь, то и пожнешь!»</w:t>
            </w:r>
          </w:p>
        </w:tc>
      </w:tr>
    </w:tbl>
    <w:p w:rsidR="004B61AA" w:rsidRPr="008E2206" w:rsidRDefault="004B61AA" w:rsidP="007941A0">
      <w:pPr>
        <w:spacing w:line="240" w:lineRule="auto"/>
        <w:ind w:firstLine="567"/>
        <w:jc w:val="center"/>
        <w:rPr>
          <w:rFonts w:ascii="Times New Roman" w:hAnsi="Times New Roman"/>
          <w:b/>
          <w:bCs/>
          <w:sz w:val="28"/>
          <w:szCs w:val="28"/>
        </w:rPr>
      </w:pPr>
    </w:p>
    <w:p w:rsidR="004B61AA" w:rsidRPr="008E2206" w:rsidRDefault="004B61AA" w:rsidP="007941A0">
      <w:pPr>
        <w:spacing w:line="240" w:lineRule="auto"/>
        <w:ind w:firstLine="851"/>
        <w:jc w:val="center"/>
        <w:rPr>
          <w:rFonts w:ascii="Times New Roman" w:hAnsi="Times New Roman"/>
          <w:b/>
          <w:sz w:val="28"/>
          <w:szCs w:val="28"/>
        </w:rPr>
      </w:pPr>
      <w:r w:rsidRPr="008E2206">
        <w:rPr>
          <w:rFonts w:ascii="Times New Roman" w:hAnsi="Times New Roman"/>
          <w:b/>
          <w:sz w:val="28"/>
          <w:szCs w:val="28"/>
        </w:rPr>
        <w:t>Раздел 3</w:t>
      </w:r>
    </w:p>
    <w:p w:rsidR="004B61AA" w:rsidRPr="008E2206" w:rsidRDefault="004B61AA" w:rsidP="007941A0">
      <w:pPr>
        <w:spacing w:line="240" w:lineRule="auto"/>
        <w:jc w:val="center"/>
        <w:rPr>
          <w:rFonts w:ascii="Times New Roman" w:hAnsi="Times New Roman"/>
          <w:b/>
          <w:bCs/>
          <w:sz w:val="28"/>
          <w:szCs w:val="28"/>
        </w:rPr>
      </w:pPr>
      <w:r w:rsidRPr="008E2206">
        <w:rPr>
          <w:rFonts w:ascii="Times New Roman" w:hAnsi="Times New Roman"/>
          <w:b/>
          <w:bCs/>
          <w:sz w:val="28"/>
          <w:szCs w:val="28"/>
        </w:rPr>
        <w:t>Кризисное вмешательство при высоком риске суицида</w:t>
      </w:r>
    </w:p>
    <w:p w:rsidR="004B61AA" w:rsidRPr="008E2206" w:rsidRDefault="004B61AA" w:rsidP="007941A0">
      <w:pPr>
        <w:spacing w:line="240" w:lineRule="auto"/>
        <w:rPr>
          <w:rFonts w:ascii="Times New Roman" w:hAnsi="Times New Roman"/>
          <w:sz w:val="28"/>
          <w:szCs w:val="28"/>
        </w:rPr>
      </w:pPr>
      <w:r w:rsidRPr="008E2206">
        <w:rPr>
          <w:rFonts w:ascii="Times New Roman" w:hAnsi="Times New Roman"/>
          <w:b/>
          <w:sz w:val="28"/>
          <w:szCs w:val="28"/>
        </w:rPr>
        <w:lastRenderedPageBreak/>
        <w:t>Цель</w:t>
      </w:r>
      <w:r w:rsidRPr="008E2206">
        <w:rPr>
          <w:rFonts w:ascii="Times New Roman" w:hAnsi="Times New Roman"/>
          <w:sz w:val="28"/>
          <w:szCs w:val="28"/>
        </w:rPr>
        <w:t xml:space="preserve"> - предотвращение самоубийства. </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В случае выявления </w:t>
      </w:r>
      <w:proofErr w:type="gramStart"/>
      <w:r w:rsidRPr="008E2206">
        <w:rPr>
          <w:rFonts w:ascii="Times New Roman" w:hAnsi="Times New Roman"/>
          <w:sz w:val="28"/>
          <w:szCs w:val="28"/>
        </w:rPr>
        <w:t>обучающихся</w:t>
      </w:r>
      <w:proofErr w:type="gramEnd"/>
      <w:r w:rsidRPr="008E2206">
        <w:rPr>
          <w:rFonts w:ascii="Times New Roman" w:hAnsi="Times New Roman"/>
          <w:sz w:val="28"/>
          <w:szCs w:val="28"/>
        </w:rPr>
        <w:t xml:space="preserve"> группы суицидального риска работниками образовательного учреждения осуществляется:</w:t>
      </w:r>
    </w:p>
    <w:p w:rsidR="004B61AA" w:rsidRPr="008E2206" w:rsidRDefault="004B61AA" w:rsidP="007941A0">
      <w:pPr>
        <w:pStyle w:val="a4"/>
        <w:numPr>
          <w:ilvl w:val="0"/>
          <w:numId w:val="31"/>
        </w:numPr>
        <w:spacing w:after="0" w:line="240" w:lineRule="auto"/>
        <w:ind w:left="709" w:hanging="709"/>
        <w:jc w:val="both"/>
        <w:rPr>
          <w:rFonts w:ascii="Times New Roman" w:hAnsi="Times New Roman"/>
          <w:sz w:val="28"/>
          <w:szCs w:val="28"/>
        </w:rPr>
      </w:pPr>
      <w:r w:rsidRPr="008E2206">
        <w:rPr>
          <w:rFonts w:ascii="Times New Roman" w:hAnsi="Times New Roman"/>
          <w:sz w:val="28"/>
          <w:szCs w:val="28"/>
        </w:rPr>
        <w:t>оценка риска самоубийства данной категории детей;</w:t>
      </w:r>
    </w:p>
    <w:p w:rsidR="004B61AA" w:rsidRPr="008E2206" w:rsidRDefault="004B61AA" w:rsidP="007941A0">
      <w:pPr>
        <w:pStyle w:val="a4"/>
        <w:numPr>
          <w:ilvl w:val="0"/>
          <w:numId w:val="31"/>
        </w:numPr>
        <w:spacing w:after="0" w:line="240" w:lineRule="auto"/>
        <w:ind w:left="709" w:hanging="709"/>
        <w:jc w:val="both"/>
        <w:rPr>
          <w:rFonts w:ascii="Times New Roman" w:hAnsi="Times New Roman"/>
          <w:sz w:val="28"/>
          <w:szCs w:val="28"/>
        </w:rPr>
      </w:pPr>
      <w:r w:rsidRPr="008E2206">
        <w:rPr>
          <w:rFonts w:ascii="Times New Roman" w:hAnsi="Times New Roman"/>
          <w:sz w:val="28"/>
          <w:szCs w:val="28"/>
        </w:rPr>
        <w:t>информирование о суицидальных намерениях учащегося узкого круга лиц, которые могут повлиять на принятие мер по снижению риска (администрацию, классного руководителя, педагога-психолога);</w:t>
      </w:r>
    </w:p>
    <w:p w:rsidR="004B61AA" w:rsidRPr="008E2206" w:rsidRDefault="004B61AA" w:rsidP="007941A0">
      <w:pPr>
        <w:pStyle w:val="a4"/>
        <w:numPr>
          <w:ilvl w:val="0"/>
          <w:numId w:val="31"/>
        </w:numPr>
        <w:spacing w:after="0" w:line="240" w:lineRule="auto"/>
        <w:ind w:left="709" w:hanging="709"/>
        <w:jc w:val="both"/>
        <w:rPr>
          <w:rFonts w:ascii="Times New Roman" w:hAnsi="Times New Roman"/>
          <w:sz w:val="28"/>
          <w:szCs w:val="28"/>
        </w:rPr>
      </w:pPr>
      <w:r w:rsidRPr="008E2206">
        <w:rPr>
          <w:rFonts w:ascii="Times New Roman" w:hAnsi="Times New Roman"/>
          <w:sz w:val="28"/>
          <w:szCs w:val="28"/>
        </w:rPr>
        <w:t>определение состава кризисного штаба по предотвращению самоубийства;</w:t>
      </w:r>
    </w:p>
    <w:p w:rsidR="004B61AA" w:rsidRPr="008E2206" w:rsidRDefault="004B61AA" w:rsidP="007941A0">
      <w:pPr>
        <w:pStyle w:val="a4"/>
        <w:numPr>
          <w:ilvl w:val="0"/>
          <w:numId w:val="31"/>
        </w:numPr>
        <w:spacing w:after="0" w:line="240" w:lineRule="auto"/>
        <w:ind w:left="709" w:hanging="709"/>
        <w:jc w:val="both"/>
        <w:rPr>
          <w:rFonts w:ascii="Times New Roman" w:hAnsi="Times New Roman"/>
          <w:sz w:val="28"/>
          <w:szCs w:val="28"/>
        </w:rPr>
      </w:pPr>
      <w:r w:rsidRPr="008E2206">
        <w:rPr>
          <w:rFonts w:ascii="Times New Roman" w:hAnsi="Times New Roman"/>
          <w:sz w:val="28"/>
          <w:szCs w:val="28"/>
        </w:rPr>
        <w:t>определение стратегии и плана работы по предотвращению самоубийства;</w:t>
      </w:r>
    </w:p>
    <w:p w:rsidR="004B61AA" w:rsidRPr="008E2206" w:rsidRDefault="004B61AA" w:rsidP="007941A0">
      <w:pPr>
        <w:pStyle w:val="a4"/>
        <w:numPr>
          <w:ilvl w:val="0"/>
          <w:numId w:val="31"/>
        </w:numPr>
        <w:spacing w:after="0" w:line="240" w:lineRule="auto"/>
        <w:ind w:left="709" w:hanging="709"/>
        <w:jc w:val="both"/>
        <w:rPr>
          <w:rFonts w:ascii="Times New Roman" w:hAnsi="Times New Roman"/>
          <w:sz w:val="28"/>
          <w:szCs w:val="28"/>
        </w:rPr>
      </w:pPr>
      <w:r w:rsidRPr="008E2206">
        <w:rPr>
          <w:rFonts w:ascii="Times New Roman" w:hAnsi="Times New Roman"/>
          <w:sz w:val="28"/>
          <w:szCs w:val="28"/>
        </w:rPr>
        <w:t>оповещение родителей;</w:t>
      </w:r>
    </w:p>
    <w:p w:rsidR="004B61AA" w:rsidRPr="008E2206" w:rsidRDefault="004B61AA" w:rsidP="007941A0">
      <w:pPr>
        <w:pStyle w:val="a4"/>
        <w:numPr>
          <w:ilvl w:val="0"/>
          <w:numId w:val="31"/>
        </w:numPr>
        <w:spacing w:after="0" w:line="240" w:lineRule="auto"/>
        <w:ind w:left="709" w:hanging="709"/>
        <w:jc w:val="both"/>
        <w:rPr>
          <w:rFonts w:ascii="Times New Roman" w:hAnsi="Times New Roman"/>
          <w:sz w:val="28"/>
          <w:szCs w:val="28"/>
        </w:rPr>
      </w:pPr>
      <w:r w:rsidRPr="008E2206">
        <w:rPr>
          <w:rFonts w:ascii="Times New Roman" w:hAnsi="Times New Roman"/>
          <w:sz w:val="28"/>
          <w:szCs w:val="28"/>
        </w:rPr>
        <w:t>экстренная первая помощь, обеспечивающая безопасность ребенка;</w:t>
      </w:r>
    </w:p>
    <w:p w:rsidR="004B61AA" w:rsidRPr="008E2206" w:rsidRDefault="004B61AA" w:rsidP="007941A0">
      <w:pPr>
        <w:pStyle w:val="a4"/>
        <w:numPr>
          <w:ilvl w:val="0"/>
          <w:numId w:val="31"/>
        </w:numPr>
        <w:spacing w:after="0" w:line="240" w:lineRule="auto"/>
        <w:ind w:left="709" w:hanging="709"/>
        <w:jc w:val="both"/>
        <w:rPr>
          <w:rFonts w:ascii="Times New Roman" w:hAnsi="Times New Roman"/>
          <w:sz w:val="28"/>
          <w:szCs w:val="28"/>
        </w:rPr>
      </w:pPr>
      <w:r w:rsidRPr="008E2206">
        <w:rPr>
          <w:rFonts w:ascii="Times New Roman" w:hAnsi="Times New Roman"/>
          <w:sz w:val="28"/>
          <w:szCs w:val="28"/>
        </w:rPr>
        <w:t>оповещение при необходимости соответствующего учреждения психического здоровья (психиатрическая клиника), запрос помощи.</w:t>
      </w: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jc w:val="center"/>
        <w:rPr>
          <w:rFonts w:ascii="Times New Roman" w:hAnsi="Times New Roman"/>
          <w:b/>
          <w:sz w:val="28"/>
          <w:szCs w:val="28"/>
        </w:rPr>
      </w:pPr>
      <w:r w:rsidRPr="008E2206">
        <w:rPr>
          <w:rFonts w:ascii="Times New Roman" w:hAnsi="Times New Roman"/>
          <w:b/>
          <w:sz w:val="28"/>
          <w:szCs w:val="28"/>
        </w:rPr>
        <w:t>3.1     Задачи педагога-психолога  в ситуации  потенциального  суицида обучающегося</w:t>
      </w:r>
    </w:p>
    <w:p w:rsidR="004B61AA" w:rsidRPr="008E2206" w:rsidRDefault="004B61AA" w:rsidP="007941A0">
      <w:pPr>
        <w:spacing w:line="240" w:lineRule="auto"/>
        <w:ind w:firstLine="709"/>
        <w:rPr>
          <w:rFonts w:ascii="Times New Roman" w:hAnsi="Times New Roman"/>
          <w:sz w:val="28"/>
          <w:szCs w:val="28"/>
        </w:rPr>
      </w:pPr>
      <w:r w:rsidRPr="008E2206">
        <w:rPr>
          <w:rFonts w:ascii="Times New Roman" w:hAnsi="Times New Roman"/>
          <w:sz w:val="28"/>
          <w:szCs w:val="28"/>
        </w:rPr>
        <w:t>Основными задачами педагога-психолога на данном этапе являются:</w:t>
      </w:r>
    </w:p>
    <w:p w:rsidR="004B61AA" w:rsidRPr="008E2206" w:rsidRDefault="004B61AA" w:rsidP="007941A0">
      <w:pPr>
        <w:pStyle w:val="Style10"/>
        <w:widowControl/>
        <w:tabs>
          <w:tab w:val="left" w:pos="653"/>
        </w:tabs>
        <w:rPr>
          <w:sz w:val="28"/>
          <w:szCs w:val="28"/>
        </w:rPr>
      </w:pPr>
      <w:r w:rsidRPr="008E2206">
        <w:rPr>
          <w:sz w:val="28"/>
          <w:szCs w:val="28"/>
        </w:rPr>
        <w:t>1. Оценка риска самоубийства.</w:t>
      </w:r>
    </w:p>
    <w:p w:rsidR="004B61AA" w:rsidRPr="008E2206" w:rsidRDefault="004B61AA" w:rsidP="007941A0">
      <w:pPr>
        <w:pStyle w:val="Style10"/>
        <w:widowControl/>
        <w:tabs>
          <w:tab w:val="left" w:pos="653"/>
        </w:tabs>
        <w:rPr>
          <w:sz w:val="28"/>
          <w:szCs w:val="28"/>
        </w:rPr>
      </w:pPr>
      <w:r w:rsidRPr="008E2206">
        <w:rPr>
          <w:sz w:val="28"/>
          <w:szCs w:val="28"/>
        </w:rPr>
        <w:t xml:space="preserve">2. Консультирование потенциального </w:t>
      </w:r>
      <w:proofErr w:type="spellStart"/>
      <w:r w:rsidRPr="008E2206">
        <w:rPr>
          <w:sz w:val="28"/>
          <w:szCs w:val="28"/>
        </w:rPr>
        <w:t>суицидента</w:t>
      </w:r>
      <w:proofErr w:type="spellEnd"/>
      <w:r w:rsidRPr="008E2206">
        <w:rPr>
          <w:sz w:val="28"/>
          <w:szCs w:val="28"/>
        </w:rPr>
        <w:t xml:space="preserve"> с целью отговорить его от последнего шага.</w:t>
      </w:r>
    </w:p>
    <w:p w:rsidR="004B61AA" w:rsidRPr="008E2206" w:rsidRDefault="004B61AA" w:rsidP="007941A0">
      <w:pPr>
        <w:pStyle w:val="Style10"/>
        <w:widowControl/>
        <w:tabs>
          <w:tab w:val="left" w:pos="653"/>
        </w:tabs>
        <w:rPr>
          <w:sz w:val="28"/>
          <w:szCs w:val="28"/>
        </w:rPr>
      </w:pPr>
      <w:r w:rsidRPr="008E2206">
        <w:rPr>
          <w:sz w:val="28"/>
          <w:szCs w:val="28"/>
        </w:rPr>
        <w:t>3. Консультирование тех, кто решится вступить в контакт с учащимся, который грозится покончить жизнь самоубийством, отговорить самоубийцу от последнего шага.</w:t>
      </w:r>
    </w:p>
    <w:p w:rsidR="004B61AA" w:rsidRPr="008E2206" w:rsidRDefault="004B61AA" w:rsidP="007941A0">
      <w:pPr>
        <w:pStyle w:val="a3"/>
        <w:spacing w:before="0" w:beforeAutospacing="0" w:after="0" w:afterAutospacing="0"/>
        <w:ind w:firstLine="851"/>
        <w:jc w:val="both"/>
        <w:rPr>
          <w:sz w:val="28"/>
          <w:szCs w:val="28"/>
        </w:rPr>
      </w:pPr>
      <w:r w:rsidRPr="008E2206">
        <w:rPr>
          <w:sz w:val="28"/>
          <w:szCs w:val="28"/>
        </w:rPr>
        <w:t xml:space="preserve">Для оценки риска самоубийства возможно использование примерной шкалы, рекомендованной ВОЗ. </w:t>
      </w:r>
    </w:p>
    <w:p w:rsidR="004B61AA" w:rsidRPr="008E2206" w:rsidRDefault="004B61AA" w:rsidP="007941A0">
      <w:pPr>
        <w:pStyle w:val="a3"/>
        <w:numPr>
          <w:ilvl w:val="0"/>
          <w:numId w:val="55"/>
        </w:numPr>
        <w:tabs>
          <w:tab w:val="clear" w:pos="1070"/>
          <w:tab w:val="num" w:pos="709"/>
        </w:tabs>
        <w:spacing w:before="0" w:beforeAutospacing="0" w:after="0" w:afterAutospacing="0"/>
        <w:ind w:left="0" w:firstLine="0"/>
        <w:jc w:val="both"/>
        <w:rPr>
          <w:sz w:val="28"/>
          <w:szCs w:val="28"/>
        </w:rPr>
      </w:pPr>
      <w:r w:rsidRPr="008E2206">
        <w:rPr>
          <w:b/>
          <w:bCs/>
          <w:sz w:val="28"/>
          <w:szCs w:val="28"/>
        </w:rPr>
        <w:t>Риск отсутствует.</w:t>
      </w:r>
      <w:r w:rsidRPr="008E2206">
        <w:rPr>
          <w:rStyle w:val="apple-converted-space"/>
          <w:sz w:val="28"/>
          <w:szCs w:val="28"/>
        </w:rPr>
        <w:t> </w:t>
      </w:r>
      <w:r w:rsidRPr="008E2206">
        <w:rPr>
          <w:sz w:val="28"/>
          <w:szCs w:val="28"/>
        </w:rPr>
        <w:t>По сути, риска нанесения себе вреда (членовредительства) не существует.</w:t>
      </w:r>
    </w:p>
    <w:p w:rsidR="004B61AA" w:rsidRPr="008E2206" w:rsidRDefault="004B61AA" w:rsidP="007941A0">
      <w:pPr>
        <w:numPr>
          <w:ilvl w:val="0"/>
          <w:numId w:val="55"/>
        </w:numPr>
        <w:tabs>
          <w:tab w:val="clear" w:pos="1070"/>
          <w:tab w:val="num" w:pos="0"/>
          <w:tab w:val="num" w:pos="709"/>
        </w:tabs>
        <w:spacing w:before="100" w:beforeAutospacing="1" w:after="100" w:afterAutospacing="1" w:line="240" w:lineRule="auto"/>
        <w:ind w:left="0" w:firstLine="0"/>
        <w:jc w:val="both"/>
        <w:rPr>
          <w:rFonts w:ascii="Times New Roman" w:hAnsi="Times New Roman"/>
          <w:sz w:val="28"/>
          <w:szCs w:val="28"/>
        </w:rPr>
      </w:pPr>
      <w:r w:rsidRPr="008E2206">
        <w:rPr>
          <w:rFonts w:ascii="Times New Roman" w:hAnsi="Times New Roman"/>
          <w:b/>
          <w:bCs/>
          <w:sz w:val="28"/>
          <w:szCs w:val="28"/>
        </w:rPr>
        <w:t>Незначительный.</w:t>
      </w:r>
      <w:r w:rsidRPr="008E2206">
        <w:rPr>
          <w:rStyle w:val="apple-converted-space"/>
          <w:rFonts w:ascii="Times New Roman" w:hAnsi="Times New Roman"/>
          <w:sz w:val="28"/>
          <w:szCs w:val="28"/>
        </w:rPr>
        <w:t> </w:t>
      </w:r>
      <w:r w:rsidRPr="008E2206">
        <w:rPr>
          <w:rFonts w:ascii="Times New Roman" w:hAnsi="Times New Roman"/>
          <w:sz w:val="28"/>
          <w:szCs w:val="28"/>
        </w:rPr>
        <w:t xml:space="preserve">Суицидальные идеи ограничены, нет твердых планов или подготовки к нанесению себе вреда, известно всего лишь несколько факторов риска. Намерение совершить самоубийство не очевидно, но суицидальные идеи присутствуют. У индивидуума </w:t>
      </w:r>
      <w:proofErr w:type="gramStart"/>
      <w:r w:rsidRPr="008E2206">
        <w:rPr>
          <w:rFonts w:ascii="Times New Roman" w:hAnsi="Times New Roman"/>
          <w:sz w:val="28"/>
          <w:szCs w:val="28"/>
        </w:rPr>
        <w:t>нет определенных планов и не было</w:t>
      </w:r>
      <w:proofErr w:type="gramEnd"/>
      <w:r w:rsidRPr="008E2206">
        <w:rPr>
          <w:rFonts w:ascii="Times New Roman" w:hAnsi="Times New Roman"/>
          <w:sz w:val="28"/>
          <w:szCs w:val="28"/>
        </w:rPr>
        <w:t xml:space="preserve"> попыток самоубийства в прошлом.</w:t>
      </w:r>
    </w:p>
    <w:p w:rsidR="004B61AA" w:rsidRPr="008E2206" w:rsidRDefault="004B61AA" w:rsidP="007941A0">
      <w:pPr>
        <w:numPr>
          <w:ilvl w:val="0"/>
          <w:numId w:val="55"/>
        </w:numPr>
        <w:tabs>
          <w:tab w:val="clear" w:pos="1070"/>
          <w:tab w:val="num" w:pos="0"/>
          <w:tab w:val="num" w:pos="709"/>
        </w:tabs>
        <w:spacing w:before="100" w:beforeAutospacing="1" w:after="100" w:afterAutospacing="1" w:line="240" w:lineRule="auto"/>
        <w:ind w:left="0" w:firstLine="0"/>
        <w:jc w:val="both"/>
        <w:rPr>
          <w:rFonts w:ascii="Times New Roman" w:hAnsi="Times New Roman"/>
          <w:sz w:val="28"/>
          <w:szCs w:val="28"/>
        </w:rPr>
      </w:pPr>
      <w:r w:rsidRPr="008E2206">
        <w:rPr>
          <w:rFonts w:ascii="Times New Roman" w:hAnsi="Times New Roman"/>
          <w:b/>
          <w:bCs/>
          <w:sz w:val="28"/>
          <w:szCs w:val="28"/>
        </w:rPr>
        <w:t>Умеренный.</w:t>
      </w:r>
      <w:r w:rsidRPr="008E2206">
        <w:rPr>
          <w:rStyle w:val="apple-converted-space"/>
          <w:rFonts w:ascii="Times New Roman" w:hAnsi="Times New Roman"/>
          <w:sz w:val="28"/>
          <w:szCs w:val="28"/>
        </w:rPr>
        <w:t> </w:t>
      </w:r>
      <w:r w:rsidRPr="008E2206">
        <w:rPr>
          <w:rFonts w:ascii="Times New Roman" w:hAnsi="Times New Roman"/>
          <w:sz w:val="28"/>
          <w:szCs w:val="28"/>
        </w:rPr>
        <w:t>Налицо твердые планы и подготовка с заметным присутствием суицидальных идей, возможно наличие попыток суицида в прошлом, и, по крайней мере, два дополнительных фактора риска. Или, при наличии более одного фактора риска суицида, присутствуют суицидальные идеи и намерение, но отрицается наличие четкого плана. Присутствует мотивация улучшить, по возможности, свое текущее эмоциональное состояние и психологический статус.</w:t>
      </w:r>
    </w:p>
    <w:p w:rsidR="004B61AA" w:rsidRPr="008E2206" w:rsidRDefault="004B61AA" w:rsidP="007941A0">
      <w:pPr>
        <w:numPr>
          <w:ilvl w:val="0"/>
          <w:numId w:val="55"/>
        </w:numPr>
        <w:tabs>
          <w:tab w:val="clear" w:pos="1070"/>
          <w:tab w:val="num" w:pos="0"/>
          <w:tab w:val="num" w:pos="709"/>
        </w:tabs>
        <w:spacing w:before="100" w:beforeAutospacing="1" w:after="100" w:afterAutospacing="1" w:line="240" w:lineRule="auto"/>
        <w:ind w:left="0" w:firstLine="0"/>
        <w:jc w:val="both"/>
        <w:rPr>
          <w:rFonts w:ascii="Times New Roman" w:hAnsi="Times New Roman"/>
          <w:sz w:val="28"/>
          <w:szCs w:val="28"/>
        </w:rPr>
      </w:pPr>
      <w:r w:rsidRPr="008E2206">
        <w:rPr>
          <w:rFonts w:ascii="Times New Roman" w:hAnsi="Times New Roman"/>
          <w:b/>
          <w:bCs/>
          <w:sz w:val="28"/>
          <w:szCs w:val="28"/>
        </w:rPr>
        <w:t>Высокий.</w:t>
      </w:r>
      <w:r w:rsidRPr="008E2206">
        <w:rPr>
          <w:rStyle w:val="apple-converted-space"/>
          <w:rFonts w:ascii="Times New Roman" w:hAnsi="Times New Roman"/>
          <w:sz w:val="28"/>
          <w:szCs w:val="28"/>
        </w:rPr>
        <w:t> </w:t>
      </w:r>
      <w:r w:rsidRPr="008E2206">
        <w:rPr>
          <w:rFonts w:ascii="Times New Roman" w:hAnsi="Times New Roman"/>
          <w:sz w:val="28"/>
          <w:szCs w:val="28"/>
        </w:rPr>
        <w:t xml:space="preserve">Четкие и твердые планы и подготовка к тому, чтобы причинить себе вред. Или известно, что у индивидуума были многочисленные попытки самоубийства в прошлом, наличие двух или более </w:t>
      </w:r>
      <w:r w:rsidRPr="008E2206">
        <w:rPr>
          <w:rFonts w:ascii="Times New Roman" w:hAnsi="Times New Roman"/>
          <w:sz w:val="28"/>
          <w:szCs w:val="28"/>
        </w:rPr>
        <w:lastRenderedPageBreak/>
        <w:t xml:space="preserve">факторов риска. Суицидальные идеи и намерения </w:t>
      </w:r>
      <w:proofErr w:type="spellStart"/>
      <w:r w:rsidRPr="008E2206">
        <w:rPr>
          <w:rFonts w:ascii="Times New Roman" w:hAnsi="Times New Roman"/>
          <w:sz w:val="28"/>
          <w:szCs w:val="28"/>
        </w:rPr>
        <w:t>вербализуются</w:t>
      </w:r>
      <w:proofErr w:type="spellEnd"/>
      <w:r w:rsidRPr="008E2206">
        <w:rPr>
          <w:rFonts w:ascii="Times New Roman" w:hAnsi="Times New Roman"/>
          <w:sz w:val="28"/>
          <w:szCs w:val="28"/>
        </w:rPr>
        <w:t xml:space="preserve"> наряду с хорошо продуманным планом и средствами для выполнения этого плана. Индивидуум проявляет когнитивную жесткость и отсутствие надежд на будущее, отвергает предлагаемую социальную поддержку.</w:t>
      </w:r>
    </w:p>
    <w:p w:rsidR="004B61AA" w:rsidRPr="008E2206" w:rsidRDefault="004B61AA" w:rsidP="007941A0">
      <w:pPr>
        <w:spacing w:line="240" w:lineRule="auto"/>
        <w:jc w:val="center"/>
        <w:rPr>
          <w:rFonts w:ascii="Times New Roman" w:hAnsi="Times New Roman"/>
          <w:i/>
          <w:sz w:val="28"/>
          <w:szCs w:val="28"/>
        </w:rPr>
      </w:pPr>
      <w:r w:rsidRPr="008E2206">
        <w:rPr>
          <w:rFonts w:ascii="Times New Roman" w:hAnsi="Times New Roman"/>
          <w:i/>
          <w:sz w:val="28"/>
          <w:szCs w:val="28"/>
        </w:rPr>
        <w:t xml:space="preserve">Консультирование </w:t>
      </w:r>
      <w:proofErr w:type="gramStart"/>
      <w:r w:rsidRPr="008E2206">
        <w:rPr>
          <w:rFonts w:ascii="Times New Roman" w:hAnsi="Times New Roman"/>
          <w:i/>
          <w:sz w:val="28"/>
          <w:szCs w:val="28"/>
        </w:rPr>
        <w:t>потенциального</w:t>
      </w:r>
      <w:proofErr w:type="gramEnd"/>
      <w:r w:rsidRPr="008E2206">
        <w:rPr>
          <w:rFonts w:ascii="Times New Roman" w:hAnsi="Times New Roman"/>
          <w:i/>
          <w:sz w:val="28"/>
          <w:szCs w:val="28"/>
        </w:rPr>
        <w:t xml:space="preserve"> </w:t>
      </w:r>
      <w:proofErr w:type="spellStart"/>
      <w:r w:rsidRPr="008E2206">
        <w:rPr>
          <w:rFonts w:ascii="Times New Roman" w:hAnsi="Times New Roman"/>
          <w:i/>
          <w:sz w:val="28"/>
          <w:szCs w:val="28"/>
        </w:rPr>
        <w:t>суицидента</w:t>
      </w:r>
      <w:proofErr w:type="spellEnd"/>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При консультировании важно соблюдать следующие правила.</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1. </w:t>
      </w:r>
      <w:r w:rsidRPr="008E2206">
        <w:rPr>
          <w:rFonts w:ascii="Times New Roman" w:hAnsi="Times New Roman"/>
          <w:i/>
          <w:sz w:val="28"/>
          <w:szCs w:val="28"/>
        </w:rPr>
        <w:t>Выслушивание</w:t>
      </w:r>
      <w:r w:rsidRPr="008E2206">
        <w:rPr>
          <w:rFonts w:ascii="Times New Roman" w:hAnsi="Times New Roman"/>
          <w:sz w:val="28"/>
          <w:szCs w:val="28"/>
        </w:rPr>
        <w:t>. Подростка часто пугают собственные намерения, поэтому он жаждет высказаться. Ему следует дать возможность говорить свободно, не перебивать, не спорить, больше задавать вопросов, чем говорить.</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2. </w:t>
      </w:r>
      <w:r w:rsidRPr="008E2206">
        <w:rPr>
          <w:rFonts w:ascii="Times New Roman" w:hAnsi="Times New Roman"/>
          <w:i/>
          <w:sz w:val="28"/>
          <w:szCs w:val="28"/>
        </w:rPr>
        <w:t>«</w:t>
      </w:r>
      <w:proofErr w:type="spellStart"/>
      <w:r w:rsidRPr="008E2206">
        <w:rPr>
          <w:rFonts w:ascii="Times New Roman" w:hAnsi="Times New Roman"/>
          <w:i/>
          <w:sz w:val="28"/>
          <w:szCs w:val="28"/>
        </w:rPr>
        <w:t>Банализация</w:t>
      </w:r>
      <w:proofErr w:type="spellEnd"/>
      <w:r w:rsidRPr="008E2206">
        <w:rPr>
          <w:rFonts w:ascii="Times New Roman" w:hAnsi="Times New Roman"/>
          <w:i/>
          <w:sz w:val="28"/>
          <w:szCs w:val="28"/>
        </w:rPr>
        <w:t>»</w:t>
      </w:r>
      <w:r w:rsidRPr="008E2206">
        <w:rPr>
          <w:rFonts w:ascii="Times New Roman" w:hAnsi="Times New Roman"/>
          <w:sz w:val="28"/>
          <w:szCs w:val="28"/>
        </w:rPr>
        <w:t xml:space="preserve"> – снятие представления об исключительности страдания. </w:t>
      </w:r>
      <w:proofErr w:type="spellStart"/>
      <w:r w:rsidRPr="008E2206">
        <w:rPr>
          <w:rFonts w:ascii="Times New Roman" w:hAnsi="Times New Roman"/>
          <w:sz w:val="28"/>
          <w:szCs w:val="28"/>
        </w:rPr>
        <w:t>Суициденту</w:t>
      </w:r>
      <w:proofErr w:type="spellEnd"/>
      <w:r w:rsidRPr="008E2206">
        <w:rPr>
          <w:rFonts w:ascii="Times New Roman" w:hAnsi="Times New Roman"/>
          <w:sz w:val="28"/>
          <w:szCs w:val="28"/>
        </w:rPr>
        <w:t xml:space="preserve"> его проблема представляется зачастую глобальной и уникальной, он подавлен ею и не способен критически посмотреть на нее. Подростки склонны к этому из-за недостаточности их жизненного опыта и отсутствия понимания того,  что в конечном итоге все проходит.</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3. </w:t>
      </w:r>
      <w:r w:rsidRPr="008E2206">
        <w:rPr>
          <w:rFonts w:ascii="Times New Roman" w:hAnsi="Times New Roman"/>
          <w:i/>
          <w:sz w:val="28"/>
          <w:szCs w:val="28"/>
        </w:rPr>
        <w:t>Эстетический подход</w:t>
      </w:r>
      <w:r w:rsidRPr="008E2206">
        <w:rPr>
          <w:rFonts w:ascii="Times New Roman" w:hAnsi="Times New Roman"/>
          <w:sz w:val="28"/>
          <w:szCs w:val="28"/>
        </w:rPr>
        <w:t>. Подросткам крайне небезразлична их внешность, даже после смерти. Поэтому очень результативным способом профилактики суицида является описание, как будет выглядеть их труп.</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4. </w:t>
      </w:r>
      <w:r w:rsidRPr="008E2206">
        <w:rPr>
          <w:rFonts w:ascii="Times New Roman" w:hAnsi="Times New Roman"/>
          <w:i/>
          <w:sz w:val="28"/>
          <w:szCs w:val="28"/>
        </w:rPr>
        <w:t xml:space="preserve">Напоминание об обязанностях и связях с </w:t>
      </w:r>
      <w:proofErr w:type="gramStart"/>
      <w:r w:rsidRPr="008E2206">
        <w:rPr>
          <w:rFonts w:ascii="Times New Roman" w:hAnsi="Times New Roman"/>
          <w:i/>
          <w:sz w:val="28"/>
          <w:szCs w:val="28"/>
        </w:rPr>
        <w:t>близкими</w:t>
      </w:r>
      <w:proofErr w:type="gramEnd"/>
      <w:r w:rsidRPr="008E2206">
        <w:rPr>
          <w:rFonts w:ascii="Times New Roman" w:hAnsi="Times New Roman"/>
          <w:i/>
          <w:sz w:val="28"/>
          <w:szCs w:val="28"/>
        </w:rPr>
        <w:t>.</w:t>
      </w:r>
      <w:r w:rsidRPr="008E2206">
        <w:rPr>
          <w:rFonts w:ascii="Times New Roman" w:hAnsi="Times New Roman"/>
          <w:sz w:val="28"/>
          <w:szCs w:val="28"/>
        </w:rPr>
        <w:t xml:space="preserve"> Следует искать в окружении подростка близкого человека, которого он не хотел бы огорчить своим поступком.</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 5. </w:t>
      </w:r>
      <w:r w:rsidRPr="008E2206">
        <w:rPr>
          <w:rFonts w:ascii="Times New Roman" w:hAnsi="Times New Roman"/>
          <w:i/>
          <w:sz w:val="28"/>
          <w:szCs w:val="28"/>
        </w:rPr>
        <w:t xml:space="preserve">Взвешивание </w:t>
      </w:r>
      <w:proofErr w:type="gramStart"/>
      <w:r w:rsidRPr="008E2206">
        <w:rPr>
          <w:rFonts w:ascii="Times New Roman" w:hAnsi="Times New Roman"/>
          <w:i/>
          <w:sz w:val="28"/>
          <w:szCs w:val="28"/>
        </w:rPr>
        <w:t>плохого</w:t>
      </w:r>
      <w:proofErr w:type="gramEnd"/>
      <w:r w:rsidRPr="008E2206">
        <w:rPr>
          <w:rFonts w:ascii="Times New Roman" w:hAnsi="Times New Roman"/>
          <w:i/>
          <w:sz w:val="28"/>
          <w:szCs w:val="28"/>
        </w:rPr>
        <w:t xml:space="preserve"> и хорошего.</w:t>
      </w:r>
      <w:r w:rsidRPr="008E2206">
        <w:rPr>
          <w:rFonts w:ascii="Times New Roman" w:hAnsi="Times New Roman"/>
          <w:sz w:val="28"/>
          <w:szCs w:val="28"/>
        </w:rPr>
        <w:t xml:space="preserve"> Подростку следует помочь сосредоточиться не только на негативных сторонах актуальной ситуации, но и «оживить воспоминание» о том хорошем, что есть у него в жизни.</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6. </w:t>
      </w:r>
      <w:r w:rsidRPr="008E2206">
        <w:rPr>
          <w:rFonts w:ascii="Times New Roman" w:hAnsi="Times New Roman"/>
          <w:i/>
          <w:sz w:val="28"/>
          <w:szCs w:val="28"/>
        </w:rPr>
        <w:t>«</w:t>
      </w:r>
      <w:proofErr w:type="spellStart"/>
      <w:r w:rsidRPr="008E2206">
        <w:rPr>
          <w:rFonts w:ascii="Times New Roman" w:hAnsi="Times New Roman"/>
          <w:i/>
          <w:sz w:val="28"/>
          <w:szCs w:val="28"/>
        </w:rPr>
        <w:t>Контрастирование</w:t>
      </w:r>
      <w:proofErr w:type="spellEnd"/>
      <w:r w:rsidRPr="008E2206">
        <w:rPr>
          <w:rFonts w:ascii="Times New Roman" w:hAnsi="Times New Roman"/>
          <w:i/>
          <w:sz w:val="28"/>
          <w:szCs w:val="28"/>
        </w:rPr>
        <w:t>».</w:t>
      </w:r>
      <w:r w:rsidRPr="008E2206">
        <w:rPr>
          <w:rFonts w:ascii="Times New Roman" w:hAnsi="Times New Roman"/>
          <w:sz w:val="28"/>
          <w:szCs w:val="28"/>
        </w:rPr>
        <w:t xml:space="preserve"> Известно, что люди легче переносят страдания, если кто-то страдает еще больше. Подростку полезно показать примеры того, как люди мужаются и продолжают бороться, будучи в гораздо худшем положении, чем он.</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7. </w:t>
      </w:r>
      <w:r w:rsidRPr="008E2206">
        <w:rPr>
          <w:rFonts w:ascii="Times New Roman" w:hAnsi="Times New Roman"/>
          <w:i/>
          <w:sz w:val="28"/>
          <w:szCs w:val="28"/>
        </w:rPr>
        <w:t>Использование имеющегося опыта решения проблем</w:t>
      </w:r>
      <w:r w:rsidRPr="008E2206">
        <w:rPr>
          <w:rFonts w:ascii="Times New Roman" w:hAnsi="Times New Roman"/>
          <w:sz w:val="28"/>
          <w:szCs w:val="28"/>
        </w:rPr>
        <w:t xml:space="preserve">. Подростку следует напомнить </w:t>
      </w:r>
      <w:proofErr w:type="gramStart"/>
      <w:r w:rsidRPr="008E2206">
        <w:rPr>
          <w:rFonts w:ascii="Times New Roman" w:hAnsi="Times New Roman"/>
          <w:sz w:val="28"/>
          <w:szCs w:val="28"/>
        </w:rPr>
        <w:t>о</w:t>
      </w:r>
      <w:proofErr w:type="gramEnd"/>
      <w:r w:rsidRPr="008E2206">
        <w:rPr>
          <w:rFonts w:ascii="Times New Roman" w:hAnsi="Times New Roman"/>
          <w:sz w:val="28"/>
          <w:szCs w:val="28"/>
        </w:rPr>
        <w:t xml:space="preserve"> имеющихся у него навыках решения проблем и привлечь его прошлый опыт для разрешения настоящей ситуации.</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8. </w:t>
      </w:r>
      <w:r w:rsidRPr="008E2206">
        <w:rPr>
          <w:rFonts w:ascii="Times New Roman" w:hAnsi="Times New Roman"/>
          <w:i/>
          <w:sz w:val="28"/>
          <w:szCs w:val="28"/>
        </w:rPr>
        <w:t>Пробуждение потенциала (силы).</w:t>
      </w:r>
      <w:r w:rsidRPr="008E2206">
        <w:rPr>
          <w:rFonts w:ascii="Times New Roman" w:hAnsi="Times New Roman"/>
          <w:sz w:val="28"/>
          <w:szCs w:val="28"/>
        </w:rPr>
        <w:t xml:space="preserve"> Следует помочь подростку найти в себе энергетическое начало, на которое он будет опираться: сила воли, физическая сила, терпение.</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9.  </w:t>
      </w:r>
      <w:r w:rsidRPr="008E2206">
        <w:rPr>
          <w:rFonts w:ascii="Times New Roman" w:hAnsi="Times New Roman"/>
          <w:i/>
          <w:sz w:val="28"/>
          <w:szCs w:val="28"/>
        </w:rPr>
        <w:t>Позитивное будущее.</w:t>
      </w:r>
      <w:r w:rsidRPr="008E2206">
        <w:rPr>
          <w:rFonts w:ascii="Times New Roman" w:hAnsi="Times New Roman"/>
          <w:sz w:val="28"/>
          <w:szCs w:val="28"/>
        </w:rPr>
        <w:t xml:space="preserve"> Следует помочь построить позитивные планы на будущее, выявить желания и мечты, ради реализации которых подросток будет стремиться вперед.</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10. </w:t>
      </w:r>
      <w:r w:rsidRPr="008E2206">
        <w:rPr>
          <w:rFonts w:ascii="Times New Roman" w:hAnsi="Times New Roman"/>
          <w:i/>
          <w:sz w:val="28"/>
          <w:szCs w:val="28"/>
        </w:rPr>
        <w:t>Структурирование действий.</w:t>
      </w:r>
      <w:r w:rsidRPr="008E2206">
        <w:rPr>
          <w:rFonts w:ascii="Times New Roman" w:hAnsi="Times New Roman"/>
          <w:sz w:val="28"/>
          <w:szCs w:val="28"/>
        </w:rPr>
        <w:t xml:space="preserve"> Совместно с подростком продумать план действий на ближайшее время, при этом ребенку  рекомендовать придерживаться этого плана.</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11. </w:t>
      </w:r>
      <w:r w:rsidRPr="008E2206">
        <w:rPr>
          <w:rFonts w:ascii="Times New Roman" w:hAnsi="Times New Roman"/>
          <w:i/>
          <w:sz w:val="28"/>
          <w:szCs w:val="28"/>
        </w:rPr>
        <w:t>Переключение на заботу о других.</w:t>
      </w:r>
      <w:r w:rsidRPr="008E2206">
        <w:rPr>
          <w:rFonts w:ascii="Times New Roman" w:hAnsi="Times New Roman"/>
          <w:sz w:val="28"/>
          <w:szCs w:val="28"/>
        </w:rPr>
        <w:t xml:space="preserve"> Многие люди способны забыть о своих проблемах, занимаясь кем-то более слабым и незащищенным. Для подростка такими объектами могут стать домашние животные, младшие братья и сестры.</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lastRenderedPageBreak/>
        <w:t xml:space="preserve">12. </w:t>
      </w:r>
      <w:r w:rsidRPr="008E2206">
        <w:rPr>
          <w:rFonts w:ascii="Times New Roman" w:hAnsi="Times New Roman"/>
          <w:i/>
          <w:sz w:val="28"/>
          <w:szCs w:val="28"/>
        </w:rPr>
        <w:t>Расширение круга интересов</w:t>
      </w:r>
      <w:r w:rsidRPr="008E2206">
        <w:rPr>
          <w:rFonts w:ascii="Times New Roman" w:hAnsi="Times New Roman"/>
          <w:sz w:val="28"/>
          <w:szCs w:val="28"/>
        </w:rPr>
        <w:t>. Подростку следует помочь подыскать такие занятия, которые помогли бы ему отвлечься, обрести радость. Можно обсудить занятия спортом, в кружках, участие в коллективных мероприятиях.</w:t>
      </w:r>
    </w:p>
    <w:p w:rsidR="004B61AA" w:rsidRPr="008E2206" w:rsidRDefault="004B61AA" w:rsidP="007941A0">
      <w:pPr>
        <w:pStyle w:val="a3"/>
        <w:spacing w:before="0" w:beforeAutospacing="0" w:after="0" w:afterAutospacing="0"/>
        <w:ind w:firstLine="720"/>
        <w:jc w:val="both"/>
        <w:rPr>
          <w:sz w:val="28"/>
          <w:szCs w:val="28"/>
        </w:rPr>
      </w:pPr>
      <w:r w:rsidRPr="008E2206">
        <w:rPr>
          <w:sz w:val="28"/>
          <w:szCs w:val="28"/>
        </w:rPr>
        <w:t xml:space="preserve">Специалистам, работающим с подростками,  склонными к суициду, следует помнить, что стыдить их за суицидальные попытки нельзя, не следует и недооценивать вероятность совершения ими попыток самоубийств. </w:t>
      </w:r>
    </w:p>
    <w:p w:rsidR="004B61AA" w:rsidRPr="008E2206" w:rsidRDefault="004B61AA" w:rsidP="007941A0">
      <w:pPr>
        <w:pStyle w:val="a3"/>
        <w:spacing w:before="0" w:beforeAutospacing="0" w:after="0" w:afterAutospacing="0"/>
        <w:ind w:firstLine="720"/>
        <w:jc w:val="both"/>
        <w:rPr>
          <w:sz w:val="28"/>
          <w:szCs w:val="28"/>
        </w:rPr>
      </w:pPr>
      <w:r w:rsidRPr="008E2206">
        <w:rPr>
          <w:sz w:val="28"/>
          <w:szCs w:val="28"/>
        </w:rPr>
        <w:t>Целью эффективной психологической помощи является лучшее понимание личностью собственного «Я», выявление конфликтующих эмоций, повышение самоуважения, изменение неадаптивного поведения, тренировка умения успешного разрешения конфликтов и более активное общение со сверстниками.</w:t>
      </w:r>
    </w:p>
    <w:p w:rsidR="004B61AA" w:rsidRPr="008E2206" w:rsidRDefault="004B61AA" w:rsidP="007941A0">
      <w:pPr>
        <w:pStyle w:val="a4"/>
        <w:spacing w:after="0" w:line="240" w:lineRule="auto"/>
        <w:ind w:left="0" w:firstLine="708"/>
        <w:jc w:val="both"/>
        <w:rPr>
          <w:rFonts w:ascii="Times New Roman" w:hAnsi="Times New Roman"/>
          <w:sz w:val="28"/>
          <w:szCs w:val="28"/>
        </w:rPr>
      </w:pPr>
      <w:r w:rsidRPr="008E2206">
        <w:rPr>
          <w:rFonts w:ascii="Times New Roman" w:hAnsi="Times New Roman"/>
          <w:bCs/>
          <w:sz w:val="28"/>
          <w:szCs w:val="28"/>
        </w:rPr>
        <w:t>Во время общения психолога с социальным окружением подростка специалисту  важно:</w:t>
      </w:r>
    </w:p>
    <w:p w:rsidR="004B61AA" w:rsidRPr="008E2206" w:rsidRDefault="004B61AA" w:rsidP="007941A0">
      <w:pPr>
        <w:pStyle w:val="a4"/>
        <w:numPr>
          <w:ilvl w:val="0"/>
          <w:numId w:val="32"/>
        </w:numPr>
        <w:spacing w:after="0" w:line="240" w:lineRule="auto"/>
        <w:ind w:left="0" w:firstLine="0"/>
        <w:jc w:val="both"/>
        <w:rPr>
          <w:rFonts w:ascii="Times New Roman" w:hAnsi="Times New Roman"/>
          <w:sz w:val="28"/>
          <w:szCs w:val="28"/>
        </w:rPr>
      </w:pPr>
      <w:r w:rsidRPr="008E2206">
        <w:rPr>
          <w:rFonts w:ascii="Times New Roman" w:hAnsi="Times New Roman"/>
          <w:sz w:val="28"/>
          <w:szCs w:val="28"/>
        </w:rPr>
        <w:t>Поощрять полную откровенность.</w:t>
      </w:r>
    </w:p>
    <w:p w:rsidR="004B61AA" w:rsidRPr="008E2206" w:rsidRDefault="004B61AA" w:rsidP="007941A0">
      <w:pPr>
        <w:pStyle w:val="a4"/>
        <w:numPr>
          <w:ilvl w:val="0"/>
          <w:numId w:val="32"/>
        </w:numPr>
        <w:spacing w:after="0" w:line="240" w:lineRule="auto"/>
        <w:ind w:left="0" w:firstLine="0"/>
        <w:jc w:val="both"/>
        <w:rPr>
          <w:rFonts w:ascii="Times New Roman" w:hAnsi="Times New Roman"/>
          <w:sz w:val="28"/>
          <w:szCs w:val="28"/>
        </w:rPr>
      </w:pPr>
      <w:r w:rsidRPr="008E2206">
        <w:rPr>
          <w:rFonts w:ascii="Times New Roman" w:hAnsi="Times New Roman"/>
          <w:sz w:val="28"/>
          <w:szCs w:val="28"/>
        </w:rPr>
        <w:t>Получать сведения от родителей, учителей, родственников и друзей об изменениях в поведении, их продолжительности, актуальной ситуации и возможных провоцирующих событиях.</w:t>
      </w:r>
    </w:p>
    <w:p w:rsidR="004B61AA" w:rsidRPr="008E2206" w:rsidRDefault="004B61AA" w:rsidP="007941A0">
      <w:pPr>
        <w:pStyle w:val="a4"/>
        <w:numPr>
          <w:ilvl w:val="0"/>
          <w:numId w:val="32"/>
        </w:numPr>
        <w:spacing w:after="0" w:line="240" w:lineRule="auto"/>
        <w:ind w:left="0" w:firstLine="0"/>
        <w:jc w:val="both"/>
        <w:rPr>
          <w:rFonts w:ascii="Times New Roman" w:hAnsi="Times New Roman"/>
          <w:sz w:val="28"/>
          <w:szCs w:val="28"/>
        </w:rPr>
      </w:pPr>
      <w:r w:rsidRPr="008E2206">
        <w:rPr>
          <w:rFonts w:ascii="Times New Roman" w:hAnsi="Times New Roman"/>
          <w:sz w:val="28"/>
          <w:szCs w:val="28"/>
        </w:rPr>
        <w:t xml:space="preserve">Выявлять и актуализировать </w:t>
      </w:r>
      <w:proofErr w:type="spellStart"/>
      <w:r w:rsidRPr="008E2206">
        <w:rPr>
          <w:rFonts w:ascii="Times New Roman" w:hAnsi="Times New Roman"/>
          <w:sz w:val="28"/>
          <w:szCs w:val="28"/>
        </w:rPr>
        <w:t>антисуицидальные</w:t>
      </w:r>
      <w:proofErr w:type="spellEnd"/>
      <w:r w:rsidRPr="008E2206">
        <w:rPr>
          <w:rFonts w:ascii="Times New Roman" w:hAnsi="Times New Roman"/>
          <w:sz w:val="28"/>
          <w:szCs w:val="28"/>
        </w:rPr>
        <w:t xml:space="preserve"> факторы.</w:t>
      </w:r>
    </w:p>
    <w:p w:rsidR="004B61AA" w:rsidRPr="008E2206" w:rsidRDefault="004B61AA" w:rsidP="007941A0">
      <w:pPr>
        <w:pStyle w:val="a4"/>
        <w:numPr>
          <w:ilvl w:val="0"/>
          <w:numId w:val="32"/>
        </w:numPr>
        <w:spacing w:after="0" w:line="240" w:lineRule="auto"/>
        <w:ind w:left="0" w:firstLine="0"/>
        <w:jc w:val="both"/>
        <w:rPr>
          <w:rFonts w:ascii="Times New Roman" w:hAnsi="Times New Roman"/>
          <w:sz w:val="28"/>
          <w:szCs w:val="28"/>
        </w:rPr>
      </w:pPr>
      <w:r w:rsidRPr="008E2206">
        <w:rPr>
          <w:rFonts w:ascii="Times New Roman" w:hAnsi="Times New Roman"/>
          <w:sz w:val="28"/>
          <w:szCs w:val="28"/>
        </w:rPr>
        <w:t>Изучать наличие и качество поддержки семьи и сверстников.</w:t>
      </w:r>
    </w:p>
    <w:p w:rsidR="004B61AA" w:rsidRPr="008E2206" w:rsidRDefault="004B61AA" w:rsidP="007941A0">
      <w:pPr>
        <w:pStyle w:val="a4"/>
        <w:numPr>
          <w:ilvl w:val="0"/>
          <w:numId w:val="32"/>
        </w:numPr>
        <w:spacing w:after="0" w:line="240" w:lineRule="auto"/>
        <w:ind w:left="0" w:firstLine="0"/>
        <w:jc w:val="both"/>
        <w:rPr>
          <w:rFonts w:ascii="Times New Roman" w:hAnsi="Times New Roman"/>
          <w:sz w:val="28"/>
          <w:szCs w:val="28"/>
        </w:rPr>
      </w:pPr>
      <w:r w:rsidRPr="008E2206">
        <w:rPr>
          <w:rFonts w:ascii="Times New Roman" w:hAnsi="Times New Roman"/>
          <w:sz w:val="28"/>
          <w:szCs w:val="28"/>
        </w:rPr>
        <w:t>Доверительно побеседовать с преподавателями, другими специалистами (школьный учитель или психолог), родителями, дать им понять, что ребенку требуется общение, заинтересованность, поддержка и понимание.</w:t>
      </w:r>
    </w:p>
    <w:p w:rsidR="004B61AA" w:rsidRPr="008E2206" w:rsidRDefault="004B61AA" w:rsidP="007941A0">
      <w:pPr>
        <w:pStyle w:val="a4"/>
        <w:numPr>
          <w:ilvl w:val="0"/>
          <w:numId w:val="32"/>
        </w:numPr>
        <w:spacing w:after="0" w:line="240" w:lineRule="auto"/>
        <w:ind w:left="0" w:firstLine="0"/>
        <w:jc w:val="both"/>
        <w:rPr>
          <w:rFonts w:ascii="Times New Roman" w:hAnsi="Times New Roman"/>
          <w:sz w:val="28"/>
          <w:szCs w:val="28"/>
        </w:rPr>
      </w:pPr>
      <w:r w:rsidRPr="008E2206">
        <w:rPr>
          <w:rFonts w:ascii="Times New Roman" w:hAnsi="Times New Roman"/>
          <w:sz w:val="28"/>
          <w:szCs w:val="28"/>
        </w:rPr>
        <w:t>Если симптомы сохраняются, в особенности, если они угрожают здоровью или мешают повседневной жизни ребенка, психолог должен донести до родителя необходимость консультации детского психиатра.</w:t>
      </w:r>
    </w:p>
    <w:p w:rsidR="004B61AA" w:rsidRPr="008E2206" w:rsidRDefault="004B61AA" w:rsidP="007941A0">
      <w:pPr>
        <w:spacing w:line="240" w:lineRule="auto"/>
        <w:ind w:left="709" w:hanging="709"/>
        <w:jc w:val="center"/>
        <w:rPr>
          <w:rFonts w:ascii="Times New Roman" w:hAnsi="Times New Roman"/>
          <w:b/>
          <w:sz w:val="28"/>
          <w:szCs w:val="28"/>
        </w:rPr>
      </w:pPr>
    </w:p>
    <w:p w:rsidR="004B61AA" w:rsidRPr="008E2206" w:rsidRDefault="004B61AA" w:rsidP="007941A0">
      <w:pPr>
        <w:spacing w:line="240" w:lineRule="auto"/>
        <w:ind w:left="709" w:hanging="709"/>
        <w:jc w:val="center"/>
        <w:rPr>
          <w:rFonts w:ascii="Times New Roman" w:hAnsi="Times New Roman"/>
          <w:b/>
          <w:sz w:val="28"/>
          <w:szCs w:val="28"/>
        </w:rPr>
      </w:pPr>
      <w:r w:rsidRPr="008E2206">
        <w:rPr>
          <w:rFonts w:ascii="Times New Roman" w:hAnsi="Times New Roman"/>
          <w:b/>
          <w:sz w:val="28"/>
          <w:szCs w:val="28"/>
        </w:rPr>
        <w:t>3.2  Действия педагогов, направленные на оказание поддержки и помощи ребенку</w:t>
      </w:r>
    </w:p>
    <w:p w:rsidR="004B61AA" w:rsidRPr="008E2206" w:rsidRDefault="004B61AA" w:rsidP="007941A0">
      <w:pPr>
        <w:pStyle w:val="af2"/>
        <w:spacing w:before="0"/>
        <w:ind w:left="0" w:right="0" w:firstLine="709"/>
        <w:rPr>
          <w:rFonts w:ascii="Times New Roman" w:hAnsi="Times New Roman"/>
          <w:color w:val="auto"/>
          <w:sz w:val="28"/>
          <w:szCs w:val="28"/>
        </w:rPr>
      </w:pPr>
      <w:r w:rsidRPr="008E2206">
        <w:rPr>
          <w:rFonts w:ascii="Times New Roman" w:hAnsi="Times New Roman"/>
          <w:color w:val="auto"/>
          <w:sz w:val="28"/>
          <w:szCs w:val="28"/>
        </w:rPr>
        <w:t>На настроения, переживаемые ребенком близким к самоубийству, трудно найти однозначную реакцию. Но ему может помочь возможность поговорить с кем-то, кто его будет по-настоящему слушать. Таким человеком может быть педагог. Для оказания эффективной поддержки и помощи ребенку необходимо придерживаться следующих правил.</w:t>
      </w:r>
    </w:p>
    <w:p w:rsidR="004B61AA" w:rsidRPr="008E2206" w:rsidRDefault="004B61AA" w:rsidP="007941A0">
      <w:pPr>
        <w:pStyle w:val="a3"/>
        <w:spacing w:before="0" w:beforeAutospacing="0" w:after="0" w:afterAutospacing="0"/>
        <w:jc w:val="both"/>
        <w:rPr>
          <w:rStyle w:val="a5"/>
          <w:sz w:val="28"/>
          <w:szCs w:val="28"/>
        </w:rPr>
      </w:pPr>
      <w:r w:rsidRPr="008E2206">
        <w:rPr>
          <w:rStyle w:val="a5"/>
          <w:sz w:val="28"/>
          <w:szCs w:val="28"/>
        </w:rPr>
        <w:t xml:space="preserve">1. Подбирать ключи к разгадке суицида. </w:t>
      </w:r>
    </w:p>
    <w:p w:rsidR="004B61AA" w:rsidRPr="008E2206" w:rsidRDefault="004B61AA" w:rsidP="007941A0">
      <w:pPr>
        <w:pStyle w:val="a3"/>
        <w:spacing w:before="0" w:beforeAutospacing="0" w:after="0" w:afterAutospacing="0"/>
        <w:ind w:firstLine="851"/>
        <w:jc w:val="both"/>
        <w:rPr>
          <w:sz w:val="28"/>
          <w:szCs w:val="28"/>
        </w:rPr>
      </w:pPr>
      <w:r w:rsidRPr="008E2206">
        <w:rPr>
          <w:rStyle w:val="ac"/>
          <w:i w:val="0"/>
          <w:iCs/>
          <w:sz w:val="28"/>
          <w:szCs w:val="28"/>
        </w:rPr>
        <w:t xml:space="preserve">Внимательное отношение к признакам возможной опасности </w:t>
      </w:r>
      <w:r w:rsidRPr="008E2206">
        <w:rPr>
          <w:rStyle w:val="ac"/>
          <w:iCs/>
          <w:sz w:val="28"/>
          <w:szCs w:val="28"/>
        </w:rPr>
        <w:t>(</w:t>
      </w:r>
      <w:r w:rsidRPr="008E2206">
        <w:rPr>
          <w:sz w:val="28"/>
          <w:szCs w:val="28"/>
        </w:rPr>
        <w:t>проявления беспомощности и безнадежности, чувство одиночества и изолированности, суицидальные угрозы,</w:t>
      </w:r>
      <w:r w:rsidRPr="008E2206">
        <w:rPr>
          <w:rStyle w:val="ac"/>
          <w:iCs/>
          <w:sz w:val="28"/>
          <w:szCs w:val="28"/>
        </w:rPr>
        <w:t xml:space="preserve">  </w:t>
      </w:r>
      <w:r w:rsidRPr="008E2206">
        <w:rPr>
          <w:sz w:val="28"/>
          <w:szCs w:val="28"/>
        </w:rPr>
        <w:t xml:space="preserve">депрессии, значительные изменения поведения,  приготовления к последнему волеизъявлению) и стремление обладать  информацией о ребенке может спасти чью-то жизнь. Чем больше будет педагогических работников, осознающих эти </w:t>
      </w:r>
      <w:r w:rsidRPr="008E2206">
        <w:rPr>
          <w:sz w:val="28"/>
          <w:szCs w:val="28"/>
        </w:rPr>
        <w:lastRenderedPageBreak/>
        <w:t xml:space="preserve">предостережения, тем значительнее шансы исчезновения самоубийства из перечня основных причин смерти. </w:t>
      </w:r>
    </w:p>
    <w:p w:rsidR="004B61AA" w:rsidRPr="008E2206" w:rsidRDefault="004B61AA" w:rsidP="007941A0">
      <w:pPr>
        <w:pStyle w:val="a3"/>
        <w:spacing w:before="0" w:beforeAutospacing="0" w:after="0" w:afterAutospacing="0"/>
        <w:jc w:val="both"/>
        <w:rPr>
          <w:rStyle w:val="a5"/>
          <w:sz w:val="28"/>
          <w:szCs w:val="28"/>
        </w:rPr>
      </w:pPr>
      <w:r w:rsidRPr="008E2206">
        <w:rPr>
          <w:rStyle w:val="a5"/>
          <w:sz w:val="28"/>
          <w:szCs w:val="28"/>
        </w:rPr>
        <w:t xml:space="preserve">2. Принятие </w:t>
      </w:r>
      <w:proofErr w:type="spellStart"/>
      <w:r w:rsidRPr="008E2206">
        <w:rPr>
          <w:rStyle w:val="a5"/>
          <w:sz w:val="28"/>
          <w:szCs w:val="28"/>
        </w:rPr>
        <w:t>суицидента</w:t>
      </w:r>
      <w:proofErr w:type="spellEnd"/>
      <w:r w:rsidRPr="008E2206">
        <w:rPr>
          <w:rStyle w:val="a5"/>
          <w:sz w:val="28"/>
          <w:szCs w:val="28"/>
        </w:rPr>
        <w:t xml:space="preserve"> как личности. </w:t>
      </w:r>
    </w:p>
    <w:p w:rsidR="004B61AA" w:rsidRPr="008E2206" w:rsidRDefault="004B61AA" w:rsidP="007941A0">
      <w:pPr>
        <w:pStyle w:val="a3"/>
        <w:spacing w:before="0" w:beforeAutospacing="0" w:after="0" w:afterAutospacing="0"/>
        <w:jc w:val="both"/>
        <w:rPr>
          <w:sz w:val="28"/>
          <w:szCs w:val="28"/>
        </w:rPr>
      </w:pPr>
      <w:r w:rsidRPr="008E2206">
        <w:rPr>
          <w:rStyle w:val="a5"/>
          <w:sz w:val="28"/>
          <w:szCs w:val="28"/>
        </w:rPr>
        <w:t xml:space="preserve">           </w:t>
      </w:r>
      <w:r w:rsidRPr="008E2206">
        <w:rPr>
          <w:rStyle w:val="a5"/>
          <w:b w:val="0"/>
          <w:sz w:val="28"/>
          <w:szCs w:val="28"/>
        </w:rPr>
        <w:t>Педагогу необходимо</w:t>
      </w:r>
      <w:r w:rsidRPr="008E2206">
        <w:rPr>
          <w:rStyle w:val="a5"/>
          <w:sz w:val="28"/>
          <w:szCs w:val="28"/>
        </w:rPr>
        <w:t xml:space="preserve"> д</w:t>
      </w:r>
      <w:r w:rsidRPr="008E2206">
        <w:rPr>
          <w:sz w:val="28"/>
          <w:szCs w:val="28"/>
        </w:rPr>
        <w:t xml:space="preserve">опустить возможность, что ребенок действительно является суицидальной личностью и не считать, что он не способен и не сможет решиться на самоубийство. Нельзя  позволять другим вводить себя в заблуждение относительно несерьезности конкретной суицидальной ситуации. Опасность, что педагог растеряется, преувеличив потенциальную угрозу, — ничто по сравнению с тем, что кто-то может погибнуть из-за вашего невмешательства. </w:t>
      </w:r>
    </w:p>
    <w:p w:rsidR="004B61AA" w:rsidRPr="008E2206" w:rsidRDefault="004B61AA" w:rsidP="007941A0">
      <w:pPr>
        <w:pStyle w:val="a3"/>
        <w:spacing w:before="0" w:beforeAutospacing="0" w:after="0" w:afterAutospacing="0"/>
        <w:jc w:val="both"/>
        <w:rPr>
          <w:rStyle w:val="a5"/>
          <w:sz w:val="28"/>
          <w:szCs w:val="28"/>
        </w:rPr>
      </w:pPr>
      <w:r w:rsidRPr="008E2206">
        <w:rPr>
          <w:rStyle w:val="a5"/>
          <w:sz w:val="28"/>
          <w:szCs w:val="28"/>
        </w:rPr>
        <w:t xml:space="preserve">3. Установить заботливые взаимоотношения. </w:t>
      </w:r>
    </w:p>
    <w:p w:rsidR="004B61AA" w:rsidRPr="008E2206" w:rsidRDefault="004B61AA" w:rsidP="007941A0">
      <w:pPr>
        <w:pStyle w:val="a3"/>
        <w:spacing w:before="0" w:beforeAutospacing="0" w:after="0" w:afterAutospacing="0"/>
        <w:jc w:val="both"/>
        <w:rPr>
          <w:sz w:val="28"/>
          <w:szCs w:val="28"/>
        </w:rPr>
      </w:pPr>
      <w:r w:rsidRPr="008E2206">
        <w:rPr>
          <w:sz w:val="28"/>
          <w:szCs w:val="28"/>
        </w:rPr>
        <w:t xml:space="preserve">          Очень многое зависит от качества  взаимоотношений между педагогом и ребенком. Их следует выражать не только словами, но и </w:t>
      </w:r>
      <w:proofErr w:type="gramStart"/>
      <w:r w:rsidRPr="008E2206">
        <w:rPr>
          <w:sz w:val="28"/>
          <w:szCs w:val="28"/>
        </w:rPr>
        <w:t>невербальной</w:t>
      </w:r>
      <w:proofErr w:type="gramEnd"/>
      <w:r w:rsidRPr="008E2206">
        <w:rPr>
          <w:sz w:val="28"/>
          <w:szCs w:val="28"/>
        </w:rPr>
        <w:t xml:space="preserve"> </w:t>
      </w:r>
      <w:proofErr w:type="spellStart"/>
      <w:r w:rsidRPr="008E2206">
        <w:rPr>
          <w:sz w:val="28"/>
          <w:szCs w:val="28"/>
        </w:rPr>
        <w:t>эмпатией</w:t>
      </w:r>
      <w:proofErr w:type="spellEnd"/>
      <w:r w:rsidRPr="008E2206">
        <w:rPr>
          <w:sz w:val="28"/>
          <w:szCs w:val="28"/>
        </w:rPr>
        <w:t>; в этих обстоятельствах уместнее не морализирование, а поддержка. Именно таким образом можно лучше всего проникнуть в изолированную душу отчаявшегося ребенка.</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Вместо того</w:t>
      </w:r>
      <w:proofErr w:type="gramStart"/>
      <w:r w:rsidRPr="008E2206">
        <w:rPr>
          <w:sz w:val="28"/>
          <w:szCs w:val="28"/>
        </w:rPr>
        <w:t>,</w:t>
      </w:r>
      <w:proofErr w:type="gramEnd"/>
      <w:r w:rsidRPr="008E2206">
        <w:rPr>
          <w:sz w:val="28"/>
          <w:szCs w:val="28"/>
        </w:rPr>
        <w:t xml:space="preserve"> чтобы страдать от самоосуждения и других переживаний, тревожный ребенок  должен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w:t>
      </w:r>
    </w:p>
    <w:p w:rsidR="004B61AA" w:rsidRPr="008E2206" w:rsidRDefault="004B61AA" w:rsidP="007941A0">
      <w:pPr>
        <w:pStyle w:val="a3"/>
        <w:spacing w:before="0" w:beforeAutospacing="0" w:after="0" w:afterAutospacing="0"/>
        <w:jc w:val="both"/>
        <w:rPr>
          <w:rStyle w:val="a5"/>
          <w:sz w:val="28"/>
          <w:szCs w:val="28"/>
        </w:rPr>
      </w:pPr>
      <w:r w:rsidRPr="008E2206">
        <w:rPr>
          <w:rStyle w:val="a5"/>
          <w:sz w:val="28"/>
          <w:szCs w:val="28"/>
        </w:rPr>
        <w:t xml:space="preserve">4. Быть внимательным слушателем. </w:t>
      </w:r>
    </w:p>
    <w:p w:rsidR="004B61AA" w:rsidRPr="008E2206" w:rsidRDefault="004B61AA" w:rsidP="007941A0">
      <w:pPr>
        <w:pStyle w:val="a3"/>
        <w:spacing w:before="0" w:beforeAutospacing="0" w:after="0" w:afterAutospacing="0"/>
        <w:ind w:firstLine="709"/>
        <w:jc w:val="both"/>
        <w:rPr>
          <w:sz w:val="28"/>
          <w:szCs w:val="28"/>
        </w:rPr>
      </w:pPr>
      <w:proofErr w:type="spellStart"/>
      <w:r w:rsidRPr="008E2206">
        <w:rPr>
          <w:sz w:val="28"/>
          <w:szCs w:val="28"/>
        </w:rPr>
        <w:t>Суициденты</w:t>
      </w:r>
      <w:proofErr w:type="spellEnd"/>
      <w:r w:rsidRPr="008E2206">
        <w:rPr>
          <w:sz w:val="28"/>
          <w:szCs w:val="28"/>
        </w:rPr>
        <w:t xml:space="preserve"> особенно страдают от сильного чувства отчуждения. В силу этого они бывают не </w:t>
      </w:r>
      <w:proofErr w:type="gramStart"/>
      <w:r w:rsidRPr="008E2206">
        <w:rPr>
          <w:sz w:val="28"/>
          <w:szCs w:val="28"/>
        </w:rPr>
        <w:t>настроены</w:t>
      </w:r>
      <w:proofErr w:type="gramEnd"/>
      <w:r w:rsidRPr="008E2206">
        <w:rPr>
          <w:sz w:val="28"/>
          <w:szCs w:val="28"/>
        </w:rPr>
        <w:t xml:space="preserve"> принять  советы окружающих. Гораздо больше они нуждаются в обсуждении своей боли и фрустрации.  Если человек страдает от депрессии, то ему нужно больше говорить самому, чем беседовать с ним.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У педагога может появиться растерянность, обида или гнев, если ребенок  не ответит немедленно на его мысли и потребности. Несмотря на это, необходимо помнить, что этому ребенку трудно сосредоточиться на чем-то, кроме своей безысходности. Он хочет избавиться от боли, но не может найти исцеляющего выхода.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Если ребенок  признается педагогу, что думает о самоубийстве, не следует осуждать его за эти высказывания. Необходимо  по возможности оставаться спокойным и понимающим. Можно сказать: «Я очень ценю твою откровенность, ведь для того, чтобы поделиться своими чувствами, сейчас от тебя требуется много мужества». Можно оказать неоценимую помощь, выслушав слова, выражающие чувства этого ребенка, будь то печаль, вина, страх или гнев. Иногда, даже  простое молчаливое  присутствие рядом  с ребенком, является доказательством  заинтересованного и заботливого отношения к нему. </w:t>
      </w:r>
    </w:p>
    <w:p w:rsidR="004B61AA" w:rsidRPr="008E2206" w:rsidRDefault="004B61AA" w:rsidP="007941A0">
      <w:pPr>
        <w:pStyle w:val="a3"/>
        <w:spacing w:before="0" w:beforeAutospacing="0" w:after="0" w:afterAutospacing="0"/>
        <w:jc w:val="both"/>
        <w:rPr>
          <w:sz w:val="28"/>
          <w:szCs w:val="28"/>
        </w:rPr>
      </w:pPr>
      <w:r w:rsidRPr="008E2206">
        <w:rPr>
          <w:rStyle w:val="a5"/>
          <w:sz w:val="28"/>
          <w:szCs w:val="28"/>
        </w:rPr>
        <w:t>5. Не спорить.</w:t>
      </w:r>
      <w:r w:rsidRPr="008E2206">
        <w:rPr>
          <w:sz w:val="28"/>
          <w:szCs w:val="28"/>
        </w:rPr>
        <w:t xml:space="preserve"> </w:t>
      </w:r>
    </w:p>
    <w:p w:rsidR="004B61AA" w:rsidRPr="008E2206" w:rsidRDefault="004B61AA" w:rsidP="007941A0">
      <w:pPr>
        <w:pStyle w:val="a3"/>
        <w:spacing w:before="0" w:beforeAutospacing="0" w:after="0" w:afterAutospacing="0"/>
        <w:ind w:firstLine="851"/>
        <w:jc w:val="both"/>
        <w:rPr>
          <w:sz w:val="28"/>
          <w:szCs w:val="28"/>
        </w:rPr>
      </w:pPr>
      <w:r w:rsidRPr="008E2206">
        <w:rPr>
          <w:sz w:val="28"/>
          <w:szCs w:val="28"/>
        </w:rPr>
        <w:t xml:space="preserve">Сталкиваясь с суицидальной угрозой, друзья и родственники часто отвечают: «Подумай, ведь ты же живешь гораздо лучше других людей; тебе </w:t>
      </w:r>
      <w:r w:rsidRPr="008E2206">
        <w:rPr>
          <w:sz w:val="28"/>
          <w:szCs w:val="28"/>
        </w:rPr>
        <w:lastRenderedPageBreak/>
        <w:t xml:space="preserve">бы следовало благодарить судьбу». Этот ответ сразу блокирует дальнейшее обсуждение; такие замечания вызывают у несчастного и без того ребенка  еще большую подавленность. Желая </w:t>
      </w:r>
      <w:proofErr w:type="gramStart"/>
      <w:r w:rsidRPr="008E2206">
        <w:rPr>
          <w:sz w:val="28"/>
          <w:szCs w:val="28"/>
        </w:rPr>
        <w:t>помочь</w:t>
      </w:r>
      <w:proofErr w:type="gramEnd"/>
      <w:r w:rsidRPr="008E2206">
        <w:rPr>
          <w:sz w:val="28"/>
          <w:szCs w:val="28"/>
        </w:rPr>
        <w:t xml:space="preserve"> таким образом, близкие способствуют обратному эффекту.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Можно встретить часто и другое знакомое замечание: «Ты понимаешь, какие </w:t>
      </w:r>
      <w:proofErr w:type="gramStart"/>
      <w:r w:rsidRPr="008E2206">
        <w:rPr>
          <w:sz w:val="28"/>
          <w:szCs w:val="28"/>
        </w:rPr>
        <w:t>несчастья</w:t>
      </w:r>
      <w:proofErr w:type="gramEnd"/>
      <w:r w:rsidRPr="008E2206">
        <w:rPr>
          <w:sz w:val="28"/>
          <w:szCs w:val="28"/>
        </w:rPr>
        <w:t xml:space="preserve"> и позор ты навлечешь на свою семью?» Но, возможно, за ним скрывается именно та мысль, которую желает осуществить </w:t>
      </w:r>
      <w:proofErr w:type="spellStart"/>
      <w:r w:rsidRPr="008E2206">
        <w:rPr>
          <w:sz w:val="28"/>
          <w:szCs w:val="28"/>
        </w:rPr>
        <w:t>суицидент</w:t>
      </w:r>
      <w:proofErr w:type="spellEnd"/>
      <w:r w:rsidRPr="008E2206">
        <w:rPr>
          <w:sz w:val="28"/>
          <w:szCs w:val="28"/>
        </w:rPr>
        <w:t>. Ни в коем случае нельзя  проявлять агрессию, Вступая в дискуссию с подавленным ребенком</w:t>
      </w:r>
      <w:proofErr w:type="gramStart"/>
      <w:r w:rsidRPr="008E2206">
        <w:rPr>
          <w:sz w:val="28"/>
          <w:szCs w:val="28"/>
        </w:rPr>
        <w:t xml:space="preserve"> ,</w:t>
      </w:r>
      <w:proofErr w:type="gramEnd"/>
      <w:r w:rsidRPr="008E2206">
        <w:rPr>
          <w:sz w:val="28"/>
          <w:szCs w:val="28"/>
        </w:rPr>
        <w:t xml:space="preserve">  можно не только проиграть спор, но и потерять его самого. </w:t>
      </w:r>
    </w:p>
    <w:p w:rsidR="004B61AA" w:rsidRPr="008E2206" w:rsidRDefault="004B61AA" w:rsidP="007941A0">
      <w:pPr>
        <w:pStyle w:val="a3"/>
        <w:spacing w:before="0" w:beforeAutospacing="0" w:after="0" w:afterAutospacing="0"/>
        <w:jc w:val="both"/>
        <w:rPr>
          <w:rStyle w:val="a5"/>
          <w:sz w:val="28"/>
          <w:szCs w:val="28"/>
        </w:rPr>
      </w:pPr>
      <w:r w:rsidRPr="008E2206">
        <w:rPr>
          <w:rStyle w:val="a5"/>
          <w:sz w:val="28"/>
          <w:szCs w:val="28"/>
        </w:rPr>
        <w:t xml:space="preserve">6. Задавать вопросы.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Если  задавать такие косвенные вопросы, как: «Я надеюсь, что ты не замышляешь самоубийства?», - то в них подразумевается ответ, который  бы хотелось услышать. Если ребенок ответит: «Нет», - то, скорее всего, ему не удастся помочь в разрешении суицидального кризиса.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Лучший способ вмешаться в кризис, это заботливо побеседовать с ребенком. Беседа  может строиться следующим образом: “Как твои дела? Как ты себя чувствуешь? Ты выглядишь, словно в воду опущенный, что происходит? Что ты собираешься делать? В случае открытого суицидального высказывания следует серьёзно обсудить эту проблему с подростком: Ты надумал покончить с собой? Как бы ты это сделал? А если ты причинишь себе боль? Представь некую шкалу, где хорошее самочувствие отмечено нулём, а желание совершить самоубийство, десятью баллами, то сколькими бы баллами ты оценил своё нынешнее состояние? Ты когда-нибудь причинял себе боль раньше? Когда это было? Что произошло в тот период в твоей жизни? На какой отметке шкалы ты был в то время? Если бы я попросил тебя не причинять себе боль, ты смог бы отказаться от своих намерений? Что мешает тебе дать обещание? Что помогло тебе справиться с трудностями в прошлом? Помогло бы тебе это теперь? От кого бы ты хотел получить помощь? Знают ли </w:t>
      </w:r>
      <w:proofErr w:type="gramStart"/>
      <w:r w:rsidRPr="008E2206">
        <w:rPr>
          <w:sz w:val="28"/>
          <w:szCs w:val="28"/>
        </w:rPr>
        <w:t>твои</w:t>
      </w:r>
      <w:proofErr w:type="gramEnd"/>
      <w:r w:rsidRPr="008E2206">
        <w:rPr>
          <w:sz w:val="28"/>
          <w:szCs w:val="28"/>
        </w:rPr>
        <w:t xml:space="preserve"> близкие о твоих трудностях сейчас? Если бы ты пообещал не причинять себе боли, ты бы сдержал слово?”</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Чтобы помочь </w:t>
      </w:r>
      <w:proofErr w:type="spellStart"/>
      <w:r w:rsidRPr="008E2206">
        <w:rPr>
          <w:sz w:val="28"/>
          <w:szCs w:val="28"/>
        </w:rPr>
        <w:t>суициденту</w:t>
      </w:r>
      <w:proofErr w:type="spellEnd"/>
      <w:r w:rsidRPr="008E2206">
        <w:rPr>
          <w:sz w:val="28"/>
          <w:szCs w:val="28"/>
        </w:rPr>
        <w:t xml:space="preserve"> разобраться в своих мыслях, можно иногда перефразировать, повторить наиболее существенные его ответы: «Иными словами, ты говоришь...»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Согласие выслушать и обсудить то, чем ребенок желает  поделиться с вами, будет большим облегчением </w:t>
      </w:r>
      <w:proofErr w:type="gramStart"/>
      <w:r w:rsidRPr="008E2206">
        <w:rPr>
          <w:sz w:val="28"/>
          <w:szCs w:val="28"/>
        </w:rPr>
        <w:t>для</w:t>
      </w:r>
      <w:proofErr w:type="gramEnd"/>
      <w:r w:rsidRPr="008E2206">
        <w:rPr>
          <w:sz w:val="28"/>
          <w:szCs w:val="28"/>
        </w:rPr>
        <w:t xml:space="preserve"> </w:t>
      </w:r>
      <w:proofErr w:type="gramStart"/>
      <w:r w:rsidRPr="008E2206">
        <w:rPr>
          <w:sz w:val="28"/>
          <w:szCs w:val="28"/>
        </w:rPr>
        <w:t>отчаявшегося</w:t>
      </w:r>
      <w:proofErr w:type="gramEnd"/>
      <w:r w:rsidRPr="008E2206">
        <w:rPr>
          <w:sz w:val="28"/>
          <w:szCs w:val="28"/>
        </w:rPr>
        <w:t xml:space="preserve">, который испытывает боязнь, что вы его осудите, и готов к тому, чтобы уйти. </w:t>
      </w:r>
    </w:p>
    <w:p w:rsidR="004B61AA" w:rsidRPr="008E2206" w:rsidRDefault="004B61AA" w:rsidP="007941A0">
      <w:pPr>
        <w:pStyle w:val="a3"/>
        <w:spacing w:before="0" w:beforeAutospacing="0" w:after="0" w:afterAutospacing="0"/>
        <w:jc w:val="both"/>
        <w:rPr>
          <w:rStyle w:val="a5"/>
          <w:sz w:val="28"/>
          <w:szCs w:val="28"/>
        </w:rPr>
      </w:pPr>
      <w:r w:rsidRPr="008E2206">
        <w:rPr>
          <w:rStyle w:val="a5"/>
          <w:sz w:val="28"/>
          <w:szCs w:val="28"/>
        </w:rPr>
        <w:t xml:space="preserve">7. Не предлагать  неоправданных утешений. </w:t>
      </w:r>
    </w:p>
    <w:p w:rsidR="004B61AA" w:rsidRPr="008E2206" w:rsidRDefault="004B61AA" w:rsidP="007941A0">
      <w:pPr>
        <w:pStyle w:val="a3"/>
        <w:spacing w:before="0" w:beforeAutospacing="0" w:after="0" w:afterAutospacing="0"/>
        <w:ind w:firstLine="851"/>
        <w:jc w:val="both"/>
        <w:rPr>
          <w:sz w:val="28"/>
          <w:szCs w:val="28"/>
        </w:rPr>
      </w:pPr>
      <w:r w:rsidRPr="008E2206">
        <w:rPr>
          <w:sz w:val="28"/>
          <w:szCs w:val="28"/>
        </w:rP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lastRenderedPageBreak/>
        <w:t xml:space="preserve">Причина, по которой </w:t>
      </w:r>
      <w:proofErr w:type="spellStart"/>
      <w:r w:rsidRPr="008E2206">
        <w:rPr>
          <w:sz w:val="28"/>
          <w:szCs w:val="28"/>
        </w:rPr>
        <w:t>суицидент</w:t>
      </w:r>
      <w:proofErr w:type="spellEnd"/>
      <w:r w:rsidRPr="008E2206">
        <w:rPr>
          <w:sz w:val="28"/>
          <w:szCs w:val="28"/>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8E2206">
        <w:rPr>
          <w:sz w:val="28"/>
          <w:szCs w:val="28"/>
        </w:rPr>
        <w:t>ненужными</w:t>
      </w:r>
      <w:proofErr w:type="gramEnd"/>
      <w:r w:rsidRPr="008E2206">
        <w:rPr>
          <w:sz w:val="28"/>
          <w:szCs w:val="28"/>
        </w:rPr>
        <w:t xml:space="preserve"> и бесполезными. </w:t>
      </w:r>
    </w:p>
    <w:p w:rsidR="004B61AA" w:rsidRPr="008E2206" w:rsidRDefault="004B61AA" w:rsidP="007941A0">
      <w:pPr>
        <w:pStyle w:val="a3"/>
        <w:spacing w:before="0" w:beforeAutospacing="0" w:after="0" w:afterAutospacing="0"/>
        <w:jc w:val="both"/>
        <w:rPr>
          <w:rStyle w:val="a5"/>
          <w:sz w:val="28"/>
          <w:szCs w:val="28"/>
        </w:rPr>
      </w:pPr>
      <w:r w:rsidRPr="008E2206">
        <w:rPr>
          <w:rStyle w:val="a5"/>
          <w:sz w:val="28"/>
          <w:szCs w:val="28"/>
        </w:rPr>
        <w:t xml:space="preserve">8. </w:t>
      </w:r>
      <w:proofErr w:type="spellStart"/>
      <w:r w:rsidRPr="008E2206">
        <w:rPr>
          <w:rStyle w:val="a5"/>
          <w:sz w:val="28"/>
          <w:szCs w:val="28"/>
        </w:rPr>
        <w:t>Предлогать</w:t>
      </w:r>
      <w:proofErr w:type="spellEnd"/>
      <w:r w:rsidRPr="008E2206">
        <w:rPr>
          <w:rStyle w:val="a5"/>
          <w:sz w:val="28"/>
          <w:szCs w:val="28"/>
        </w:rPr>
        <w:t xml:space="preserve"> конструктивные подходы. </w:t>
      </w:r>
    </w:p>
    <w:p w:rsidR="004B61AA" w:rsidRPr="008E2206" w:rsidRDefault="004B61AA" w:rsidP="007941A0">
      <w:pPr>
        <w:pStyle w:val="a3"/>
        <w:spacing w:before="0" w:beforeAutospacing="0" w:after="0" w:afterAutospacing="0"/>
        <w:ind w:firstLine="851"/>
        <w:jc w:val="both"/>
        <w:rPr>
          <w:sz w:val="28"/>
          <w:szCs w:val="28"/>
        </w:rPr>
      </w:pPr>
      <w:r w:rsidRPr="008E2206">
        <w:rPr>
          <w:sz w:val="28"/>
          <w:szCs w:val="28"/>
        </w:rPr>
        <w:t>Вместо того</w:t>
      </w:r>
      <w:proofErr w:type="gramStart"/>
      <w:r w:rsidRPr="008E2206">
        <w:rPr>
          <w:sz w:val="28"/>
          <w:szCs w:val="28"/>
        </w:rPr>
        <w:t>,</w:t>
      </w:r>
      <w:proofErr w:type="gramEnd"/>
      <w:r w:rsidRPr="008E2206">
        <w:rPr>
          <w:sz w:val="28"/>
          <w:szCs w:val="28"/>
        </w:rPr>
        <w:t xml:space="preserve"> чтобы говорить </w:t>
      </w:r>
      <w:proofErr w:type="spellStart"/>
      <w:r w:rsidRPr="008E2206">
        <w:rPr>
          <w:sz w:val="28"/>
          <w:szCs w:val="28"/>
        </w:rPr>
        <w:t>суициденту</w:t>
      </w:r>
      <w:proofErr w:type="spellEnd"/>
      <w:r w:rsidRPr="008E2206">
        <w:rPr>
          <w:sz w:val="28"/>
          <w:szCs w:val="28"/>
        </w:rPr>
        <w:t xml:space="preserve">: «Подумай, какую боль принесет твоя смерть близким», - необходимо попросить его поразмыслить об альтернативных решениях, которые, возможно, еще не приходили ему в голову.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он все же не решается проявить свои сокровенные чувства, то, возможно, педагогу удастся навести на ответ, заметив: «Мне кажется, ты очень расстроен»,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Необходимо постараться выяснить, что остается  позитивно значимым для ребенка. Что он еще ценит. Отметить признаки эмоционального оживления, когда речь зайдет о «самом лучшем» времени в жизни, особенно </w:t>
      </w:r>
      <w:proofErr w:type="spellStart"/>
      <w:r w:rsidRPr="008E2206">
        <w:rPr>
          <w:sz w:val="28"/>
          <w:szCs w:val="28"/>
        </w:rPr>
        <w:t>следитть</w:t>
      </w:r>
      <w:proofErr w:type="spellEnd"/>
      <w:r w:rsidRPr="008E2206">
        <w:rPr>
          <w:sz w:val="28"/>
          <w:szCs w:val="28"/>
        </w:rPr>
        <w:t xml:space="preserve">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4B61AA" w:rsidRPr="008E2206" w:rsidRDefault="004B61AA" w:rsidP="007941A0">
      <w:pPr>
        <w:pStyle w:val="a3"/>
        <w:spacing w:before="0" w:beforeAutospacing="0" w:after="0" w:afterAutospacing="0"/>
        <w:jc w:val="both"/>
        <w:rPr>
          <w:rStyle w:val="a5"/>
          <w:sz w:val="28"/>
          <w:szCs w:val="28"/>
        </w:rPr>
      </w:pPr>
      <w:r w:rsidRPr="008E2206">
        <w:rPr>
          <w:rStyle w:val="a5"/>
          <w:sz w:val="28"/>
          <w:szCs w:val="28"/>
        </w:rPr>
        <w:lastRenderedPageBreak/>
        <w:t xml:space="preserve">9. Вселять надежду. </w:t>
      </w:r>
    </w:p>
    <w:p w:rsidR="004B61AA" w:rsidRPr="008E2206" w:rsidRDefault="004B61AA" w:rsidP="007941A0">
      <w:pPr>
        <w:pStyle w:val="a3"/>
        <w:spacing w:before="0" w:beforeAutospacing="0" w:after="0" w:afterAutospacing="0"/>
        <w:ind w:firstLine="851"/>
        <w:jc w:val="both"/>
        <w:rPr>
          <w:sz w:val="28"/>
          <w:szCs w:val="28"/>
        </w:rPr>
      </w:pPr>
      <w:r w:rsidRPr="008E2206">
        <w:rPr>
          <w:sz w:val="28"/>
          <w:szCs w:val="28"/>
        </w:rPr>
        <w:t xml:space="preserve">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педагог укрепит силы и возможности ребенка, внушит  ему, что кризисные проблемы обычно преходящи, а самоубийство не бесповоротно. </w:t>
      </w:r>
    </w:p>
    <w:p w:rsidR="004B61AA" w:rsidRPr="008E2206" w:rsidRDefault="004B61AA" w:rsidP="007941A0">
      <w:pPr>
        <w:pStyle w:val="a3"/>
        <w:spacing w:before="0" w:beforeAutospacing="0" w:after="0" w:afterAutospacing="0"/>
        <w:jc w:val="both"/>
        <w:rPr>
          <w:rStyle w:val="a5"/>
          <w:sz w:val="28"/>
          <w:szCs w:val="28"/>
        </w:rPr>
      </w:pPr>
      <w:r w:rsidRPr="008E2206">
        <w:rPr>
          <w:rStyle w:val="a5"/>
          <w:sz w:val="28"/>
          <w:szCs w:val="28"/>
        </w:rPr>
        <w:t xml:space="preserve">10. Оценить степень риска самоубийства. </w:t>
      </w:r>
    </w:p>
    <w:p w:rsidR="004B61AA" w:rsidRPr="008E2206" w:rsidRDefault="004B61AA" w:rsidP="007941A0">
      <w:pPr>
        <w:pStyle w:val="a3"/>
        <w:spacing w:before="0" w:beforeAutospacing="0" w:after="0" w:afterAutospacing="0"/>
        <w:ind w:firstLine="851"/>
        <w:jc w:val="both"/>
        <w:rPr>
          <w:sz w:val="28"/>
          <w:szCs w:val="28"/>
        </w:rPr>
      </w:pPr>
      <w:r w:rsidRPr="008E2206">
        <w:rPr>
          <w:rStyle w:val="a5"/>
          <w:b w:val="0"/>
          <w:sz w:val="28"/>
          <w:szCs w:val="28"/>
        </w:rPr>
        <w:t xml:space="preserve">Важно </w:t>
      </w:r>
      <w:r w:rsidRPr="008E2206">
        <w:rPr>
          <w:sz w:val="28"/>
          <w:szCs w:val="28"/>
        </w:rPr>
        <w:t xml:space="preserve">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8E2206">
        <w:rPr>
          <w:sz w:val="28"/>
          <w:szCs w:val="28"/>
        </w:rPr>
        <w:t>что бы не</w:t>
      </w:r>
      <w:proofErr w:type="gramEnd"/>
      <w:r w:rsidRPr="008E2206">
        <w:rPr>
          <w:sz w:val="28"/>
          <w:szCs w:val="28"/>
        </w:rPr>
        <w:t xml:space="preserve"> расстался. В этом случае лекарства, оружие или ножи следует убрать подальше. </w:t>
      </w:r>
    </w:p>
    <w:p w:rsidR="004B61AA" w:rsidRPr="008E2206" w:rsidRDefault="004B61AA" w:rsidP="007941A0">
      <w:pPr>
        <w:pStyle w:val="a3"/>
        <w:spacing w:before="0" w:beforeAutospacing="0" w:after="0" w:afterAutospacing="0"/>
        <w:jc w:val="both"/>
        <w:rPr>
          <w:rStyle w:val="a5"/>
          <w:sz w:val="28"/>
          <w:szCs w:val="28"/>
        </w:rPr>
      </w:pPr>
      <w:r w:rsidRPr="008E2206">
        <w:rPr>
          <w:rStyle w:val="a5"/>
          <w:sz w:val="28"/>
          <w:szCs w:val="28"/>
        </w:rPr>
        <w:t xml:space="preserve">11. Не оставлять ребенка одного в ситуации высокого суицидального риска. </w:t>
      </w:r>
    </w:p>
    <w:p w:rsidR="004B61AA" w:rsidRPr="008E2206" w:rsidRDefault="004B61AA" w:rsidP="007941A0">
      <w:pPr>
        <w:pStyle w:val="a3"/>
        <w:spacing w:before="0" w:beforeAutospacing="0" w:after="0" w:afterAutospacing="0"/>
        <w:ind w:firstLine="851"/>
        <w:jc w:val="both"/>
        <w:rPr>
          <w:sz w:val="28"/>
          <w:szCs w:val="28"/>
        </w:rPr>
      </w:pPr>
      <w:r w:rsidRPr="008E2206">
        <w:rPr>
          <w:rStyle w:val="a5"/>
          <w:b w:val="0"/>
          <w:sz w:val="28"/>
          <w:szCs w:val="28"/>
        </w:rPr>
        <w:t>Необходимо</w:t>
      </w:r>
      <w:r w:rsidRPr="008E2206">
        <w:rPr>
          <w:rStyle w:val="a5"/>
          <w:sz w:val="28"/>
          <w:szCs w:val="28"/>
        </w:rPr>
        <w:t xml:space="preserve"> </w:t>
      </w:r>
      <w:r w:rsidRPr="008E2206">
        <w:rPr>
          <w:sz w:val="28"/>
          <w:szCs w:val="28"/>
        </w:rPr>
        <w:t xml:space="preserve">оставаться  с ним как можно дольше или попросить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Помнить, что поддержка накладывает определенную ответственность.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Для того, чтобы показать ребенку, что окружающие заботятся о нем, и создать чувство жизненной перспективы, педагог может заключить с </w:t>
      </w:r>
      <w:proofErr w:type="gramStart"/>
      <w:r w:rsidRPr="008E2206">
        <w:rPr>
          <w:sz w:val="28"/>
          <w:szCs w:val="28"/>
        </w:rPr>
        <w:t>ним</w:t>
      </w:r>
      <w:proofErr w:type="gramEnd"/>
      <w:r w:rsidRPr="008E2206">
        <w:rPr>
          <w:sz w:val="28"/>
          <w:szCs w:val="28"/>
        </w:rPr>
        <w:t xml:space="preserve"> так называемый суицидальный контракт - попросить об обещании связаться с ним перед тем, как он решится на суицидальные действия в будущем для того, чтобы педагог  еще раз смог обсудить возможные альтернативы поведения. Как это ни странно, такое соглашение может оказаться весьма эффективным. </w:t>
      </w:r>
    </w:p>
    <w:p w:rsidR="004B61AA" w:rsidRPr="008E2206" w:rsidRDefault="004B61AA" w:rsidP="007941A0">
      <w:pPr>
        <w:pStyle w:val="a3"/>
        <w:spacing w:before="0" w:beforeAutospacing="0" w:after="0" w:afterAutospacing="0"/>
        <w:jc w:val="both"/>
        <w:rPr>
          <w:rStyle w:val="a5"/>
          <w:sz w:val="28"/>
          <w:szCs w:val="28"/>
        </w:rPr>
      </w:pPr>
      <w:r w:rsidRPr="008E2206">
        <w:rPr>
          <w:rStyle w:val="a5"/>
          <w:sz w:val="28"/>
          <w:szCs w:val="28"/>
        </w:rPr>
        <w:t xml:space="preserve">12. Обратиться за помощью к специалистам. </w:t>
      </w:r>
    </w:p>
    <w:p w:rsidR="004B61AA" w:rsidRPr="008E2206" w:rsidRDefault="004B61AA" w:rsidP="007941A0">
      <w:pPr>
        <w:pStyle w:val="a3"/>
        <w:spacing w:before="0" w:beforeAutospacing="0" w:after="0" w:afterAutospacing="0"/>
        <w:ind w:firstLine="851"/>
        <w:jc w:val="both"/>
        <w:rPr>
          <w:sz w:val="28"/>
          <w:szCs w:val="28"/>
        </w:rPr>
      </w:pPr>
      <w:proofErr w:type="spellStart"/>
      <w:r w:rsidRPr="008E2206">
        <w:rPr>
          <w:sz w:val="28"/>
          <w:szCs w:val="28"/>
        </w:rPr>
        <w:lastRenderedPageBreak/>
        <w:t>Суициденты</w:t>
      </w:r>
      <w:proofErr w:type="spellEnd"/>
      <w:r w:rsidRPr="008E2206">
        <w:rPr>
          <w:sz w:val="28"/>
          <w:szCs w:val="28"/>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близкие, </w:t>
      </w:r>
      <w:proofErr w:type="gramStart"/>
      <w:r w:rsidRPr="008E2206">
        <w:rPr>
          <w:sz w:val="28"/>
          <w:szCs w:val="28"/>
        </w:rPr>
        <w:t>знакомые</w:t>
      </w:r>
      <w:proofErr w:type="gramEnd"/>
      <w:r w:rsidRPr="008E2206">
        <w:rPr>
          <w:sz w:val="28"/>
          <w:szCs w:val="28"/>
        </w:rPr>
        <w:t xml:space="preserve"> несомненно, могут иметь благие намерения, но им может не хватать умения и опыта, кроме того, они бывают склонны к излишней эмоциональности.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Для </w:t>
      </w:r>
      <w:proofErr w:type="gramStart"/>
      <w:r w:rsidRPr="008E2206">
        <w:rPr>
          <w:sz w:val="28"/>
          <w:szCs w:val="28"/>
        </w:rPr>
        <w:t>испытывающих</w:t>
      </w:r>
      <w:proofErr w:type="gramEnd"/>
      <w:r w:rsidRPr="008E2206">
        <w:rPr>
          <w:sz w:val="28"/>
          <w:szCs w:val="28"/>
        </w:rP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Можно предложить подростку обратиться за помощью к священнослужителю, но ни в коем случае не настаивать, если подросток откажется.</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Ни в коем случае при суицидальной угрозе не следует недооценивать помощь психиатров или клинических психологов.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Иногда единственной альтернативой помощи </w:t>
      </w:r>
      <w:proofErr w:type="spellStart"/>
      <w:r w:rsidRPr="008E2206">
        <w:rPr>
          <w:sz w:val="28"/>
          <w:szCs w:val="28"/>
        </w:rPr>
        <w:t>суициденту</w:t>
      </w:r>
      <w:proofErr w:type="spellEnd"/>
      <w:r w:rsidRPr="008E2206">
        <w:rPr>
          <w:sz w:val="28"/>
          <w:szCs w:val="28"/>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8E2206">
        <w:rPr>
          <w:sz w:val="28"/>
          <w:szCs w:val="28"/>
        </w:rPr>
        <w:t>суициденты</w:t>
      </w:r>
      <w:proofErr w:type="spellEnd"/>
      <w:r w:rsidRPr="008E2206">
        <w:rPr>
          <w:sz w:val="28"/>
          <w:szCs w:val="28"/>
        </w:rPr>
        <w:t xml:space="preserve">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 </w:t>
      </w:r>
    </w:p>
    <w:p w:rsidR="004B61AA" w:rsidRPr="008E2206" w:rsidRDefault="004B61AA" w:rsidP="007941A0">
      <w:pPr>
        <w:pStyle w:val="a3"/>
        <w:spacing w:before="0" w:beforeAutospacing="0" w:after="0" w:afterAutospacing="0"/>
        <w:jc w:val="both"/>
        <w:rPr>
          <w:rStyle w:val="a5"/>
          <w:sz w:val="28"/>
          <w:szCs w:val="28"/>
        </w:rPr>
      </w:pPr>
      <w:r w:rsidRPr="008E2206">
        <w:rPr>
          <w:rStyle w:val="a5"/>
          <w:sz w:val="28"/>
          <w:szCs w:val="28"/>
        </w:rPr>
        <w:t xml:space="preserve">13. Важность сохранения заботы и поддержки. </w:t>
      </w:r>
    </w:p>
    <w:p w:rsidR="004B61AA" w:rsidRPr="008E2206" w:rsidRDefault="004B61AA" w:rsidP="007941A0">
      <w:pPr>
        <w:pStyle w:val="a3"/>
        <w:spacing w:before="0" w:beforeAutospacing="0" w:after="0" w:afterAutospacing="0"/>
        <w:ind w:firstLine="851"/>
        <w:jc w:val="both"/>
        <w:rPr>
          <w:sz w:val="28"/>
          <w:szCs w:val="28"/>
        </w:rPr>
      </w:pPr>
      <w:r w:rsidRPr="008E2206">
        <w:rPr>
          <w:sz w:val="28"/>
          <w:szCs w:val="28"/>
        </w:rPr>
        <w:t xml:space="preserve">Если критическая ситуация и миновала, то педагоги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подростки бросаются </w:t>
      </w:r>
      <w:r w:rsidRPr="008E2206">
        <w:rPr>
          <w:sz w:val="28"/>
          <w:szCs w:val="28"/>
        </w:rPr>
        <w:lastRenderedPageBreak/>
        <w:t xml:space="preserve">в водоворот деятельности. Они просят прощения у всех, кого обидели. Видя это, взрослые облегченно вздыхают и ослабляют бдительность. Но эти поступки могут </w:t>
      </w:r>
      <w:proofErr w:type="gramStart"/>
      <w:r w:rsidRPr="008E2206">
        <w:rPr>
          <w:sz w:val="28"/>
          <w:szCs w:val="28"/>
        </w:rPr>
        <w:t>свидетельствовать о решении рассчитаться</w:t>
      </w:r>
      <w:proofErr w:type="gramEnd"/>
      <w:r w:rsidRPr="008E2206">
        <w:rPr>
          <w:sz w:val="28"/>
          <w:szCs w:val="28"/>
        </w:rPr>
        <w:t xml:space="preserve"> со всеми долгами и обязательствами, после чего можно покончить с собой. И, действительно, половина </w:t>
      </w:r>
      <w:proofErr w:type="spellStart"/>
      <w:r w:rsidRPr="008E2206">
        <w:rPr>
          <w:sz w:val="28"/>
          <w:szCs w:val="28"/>
        </w:rPr>
        <w:t>суицидентов</w:t>
      </w:r>
      <w:proofErr w:type="spellEnd"/>
      <w:r w:rsidRPr="008E2206">
        <w:rPr>
          <w:sz w:val="28"/>
          <w:szCs w:val="28"/>
        </w:rPr>
        <w:t xml:space="preserve"> совершает самоубийство не позже, чем через три месяца после начала психологического кризиса.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Иногда в суматохе жизни окружающие забывают о подростках, совершивших суицидальные попытки. По иронии судьбы к ним многие относятся, как к </w:t>
      </w:r>
      <w:proofErr w:type="gramStart"/>
      <w:r w:rsidRPr="008E2206">
        <w:rPr>
          <w:sz w:val="28"/>
          <w:szCs w:val="28"/>
        </w:rPr>
        <w:t>неумехам</w:t>
      </w:r>
      <w:proofErr w:type="gramEnd"/>
      <w:r w:rsidRPr="008E2206">
        <w:rPr>
          <w:sz w:val="28"/>
          <w:szCs w:val="28"/>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w:t>
      </w:r>
    </w:p>
    <w:p w:rsidR="004B61AA" w:rsidRPr="008E2206" w:rsidRDefault="004B61AA" w:rsidP="007941A0">
      <w:pPr>
        <w:pStyle w:val="a3"/>
        <w:spacing w:before="0" w:beforeAutospacing="0" w:after="0" w:afterAutospacing="0"/>
        <w:ind w:firstLine="709"/>
        <w:jc w:val="both"/>
        <w:rPr>
          <w:sz w:val="28"/>
          <w:szCs w:val="28"/>
        </w:rPr>
      </w:pPr>
      <w:r w:rsidRPr="008E2206">
        <w:rPr>
          <w:sz w:val="28"/>
          <w:szCs w:val="28"/>
        </w:rPr>
        <w:t xml:space="preserve">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 </w:t>
      </w:r>
    </w:p>
    <w:p w:rsidR="004B61AA" w:rsidRPr="008E2206" w:rsidRDefault="004B61AA" w:rsidP="007941A0">
      <w:pPr>
        <w:spacing w:line="240" w:lineRule="auto"/>
        <w:ind w:left="709" w:hanging="709"/>
        <w:rPr>
          <w:rFonts w:ascii="Times New Roman" w:hAnsi="Times New Roman"/>
          <w:sz w:val="28"/>
          <w:szCs w:val="28"/>
        </w:rPr>
      </w:pPr>
    </w:p>
    <w:p w:rsidR="004B61AA" w:rsidRPr="008E2206" w:rsidRDefault="004B61AA" w:rsidP="007941A0">
      <w:pPr>
        <w:spacing w:line="240" w:lineRule="auto"/>
        <w:ind w:left="709" w:hanging="709"/>
        <w:rPr>
          <w:rFonts w:ascii="Times New Roman" w:hAnsi="Times New Roman"/>
          <w:b/>
          <w:sz w:val="28"/>
          <w:szCs w:val="28"/>
        </w:rPr>
      </w:pPr>
      <w:r w:rsidRPr="008E2206">
        <w:rPr>
          <w:rFonts w:ascii="Times New Roman" w:hAnsi="Times New Roman"/>
          <w:b/>
          <w:sz w:val="28"/>
          <w:szCs w:val="28"/>
        </w:rPr>
        <w:t>3.3  Действия родителей  (лиц</w:t>
      </w:r>
      <w:proofErr w:type="gramStart"/>
      <w:r w:rsidRPr="008E2206">
        <w:rPr>
          <w:rFonts w:ascii="Times New Roman" w:hAnsi="Times New Roman"/>
          <w:b/>
          <w:sz w:val="28"/>
          <w:szCs w:val="28"/>
        </w:rPr>
        <w:t xml:space="preserve"> ,</w:t>
      </w:r>
      <w:proofErr w:type="gramEnd"/>
      <w:r w:rsidRPr="008E2206">
        <w:rPr>
          <w:rFonts w:ascii="Times New Roman" w:hAnsi="Times New Roman"/>
          <w:b/>
          <w:sz w:val="28"/>
          <w:szCs w:val="28"/>
        </w:rPr>
        <w:t xml:space="preserve"> их замещающих) , направленные на пресечение   попыток суицида  ребенка</w:t>
      </w:r>
    </w:p>
    <w:p w:rsidR="004B61AA" w:rsidRPr="008E2206" w:rsidRDefault="004B61AA" w:rsidP="007941A0">
      <w:pPr>
        <w:spacing w:line="240" w:lineRule="auto"/>
        <w:jc w:val="center"/>
        <w:rPr>
          <w:rFonts w:ascii="Times New Roman" w:hAnsi="Times New Roman"/>
          <w:b/>
          <w:sz w:val="28"/>
          <w:szCs w:val="28"/>
        </w:rPr>
      </w:pPr>
    </w:p>
    <w:p w:rsidR="004B61AA" w:rsidRPr="008E2206" w:rsidRDefault="004B61AA" w:rsidP="007941A0">
      <w:pPr>
        <w:spacing w:line="240" w:lineRule="auto"/>
        <w:ind w:firstLine="567"/>
        <w:jc w:val="both"/>
        <w:rPr>
          <w:rStyle w:val="FontStyle15"/>
          <w:sz w:val="28"/>
          <w:szCs w:val="28"/>
        </w:rPr>
      </w:pPr>
      <w:r w:rsidRPr="008E2206">
        <w:rPr>
          <w:rFonts w:ascii="Times New Roman" w:hAnsi="Times New Roman"/>
          <w:sz w:val="28"/>
          <w:szCs w:val="28"/>
        </w:rPr>
        <w:t xml:space="preserve">В профилактике детских и подростковых суицидов  важную роль играют родители (лица, их замещающие). </w:t>
      </w:r>
      <w:r w:rsidRPr="008E2206">
        <w:rPr>
          <w:rStyle w:val="FontStyle15"/>
          <w:sz w:val="28"/>
          <w:szCs w:val="28"/>
        </w:rPr>
        <w:t xml:space="preserve">Для предотвращения трагического исхода, по мнению детских психиатров, законным представителям детей следует объяснить, как обсуждать с ребенком травмирующее событие. </w:t>
      </w:r>
    </w:p>
    <w:p w:rsidR="004B61AA" w:rsidRPr="008E2206" w:rsidRDefault="004B61AA" w:rsidP="007941A0">
      <w:pPr>
        <w:pStyle w:val="Style3"/>
        <w:widowControl/>
        <w:spacing w:line="240" w:lineRule="auto"/>
        <w:rPr>
          <w:rStyle w:val="FontStyle15"/>
          <w:sz w:val="28"/>
          <w:szCs w:val="28"/>
        </w:rPr>
      </w:pPr>
      <w:r w:rsidRPr="008E2206">
        <w:rPr>
          <w:rStyle w:val="FontStyle15"/>
          <w:sz w:val="28"/>
          <w:szCs w:val="28"/>
        </w:rPr>
        <w:t xml:space="preserve">Взрослым необходимо быть достаточно сдержанными при выражении своих эмоций по поводу даже самых неблагоприятных для детей ситуаций. Помогая детям </w:t>
      </w:r>
      <w:proofErr w:type="gramStart"/>
      <w:r w:rsidRPr="008E2206">
        <w:rPr>
          <w:rStyle w:val="FontStyle15"/>
          <w:sz w:val="28"/>
          <w:szCs w:val="28"/>
        </w:rPr>
        <w:t>высказывать свои чувства</w:t>
      </w:r>
      <w:proofErr w:type="gramEnd"/>
      <w:r w:rsidRPr="008E2206">
        <w:rPr>
          <w:rStyle w:val="FontStyle15"/>
          <w:sz w:val="28"/>
          <w:szCs w:val="28"/>
        </w:rPr>
        <w:t xml:space="preserve">, взрослые должны выслушивать их без вынесения суждений и оценок, но пояснить, что переживания и слезы из-за неприятностей – нормальное явление, они свойственны всем людям. </w:t>
      </w:r>
    </w:p>
    <w:p w:rsidR="004B61AA" w:rsidRPr="008E2206" w:rsidRDefault="004B61AA" w:rsidP="007941A0">
      <w:pPr>
        <w:pStyle w:val="a3"/>
        <w:spacing w:before="0" w:beforeAutospacing="0" w:after="0" w:afterAutospacing="0"/>
        <w:ind w:firstLine="709"/>
        <w:jc w:val="both"/>
        <w:rPr>
          <w:rStyle w:val="FontStyle15"/>
          <w:sz w:val="28"/>
          <w:szCs w:val="28"/>
        </w:rPr>
      </w:pPr>
      <w:r w:rsidRPr="008E2206">
        <w:rPr>
          <w:rStyle w:val="FontStyle15"/>
          <w:sz w:val="28"/>
          <w:szCs w:val="28"/>
        </w:rPr>
        <w:t>В зависимости от характера проблемной ситуации взрослым необходимо внушать подростку, что происшедшее не его вина, а результат ошибки и заблуждения, которых следует избегать в дальнейшем. Важнее всего всячески демонстрировать ребенку свою любовь, готовность прийти на помощь в разрешении проблемы, но одновременно давать возможность почувствовать, что он сам может управлять своей жизнью. Чего ни в коем случае нельзя делать – это играть на самолюбии подростка, провоцируя его на самоубийство и думая, что он не способен совершить подобный поступок.</w:t>
      </w:r>
      <w:r w:rsidRPr="008E2206">
        <w:rPr>
          <w:sz w:val="28"/>
          <w:szCs w:val="28"/>
        </w:rPr>
        <w:t xml:space="preserve"> Ко всем намекам на суицид следует относиться со всей серьезностью. Не может быть никаких сомнений в том, что крик о помощи </w:t>
      </w:r>
      <w:r w:rsidRPr="008E2206">
        <w:rPr>
          <w:sz w:val="28"/>
          <w:szCs w:val="28"/>
        </w:rPr>
        <w:lastRenderedPageBreak/>
        <w:t>нуждается в ответной реакции помогающего человека, обладающего уникальной возможностью вмешаться в кризис одиночества.</w:t>
      </w:r>
    </w:p>
    <w:p w:rsidR="004B61AA" w:rsidRPr="008E2206" w:rsidRDefault="004B61AA" w:rsidP="007941A0">
      <w:pPr>
        <w:pStyle w:val="Style3"/>
        <w:widowControl/>
        <w:spacing w:line="240" w:lineRule="auto"/>
        <w:ind w:firstLine="709"/>
        <w:rPr>
          <w:rStyle w:val="FontStyle15"/>
          <w:sz w:val="28"/>
          <w:szCs w:val="28"/>
        </w:rPr>
      </w:pPr>
      <w:r w:rsidRPr="008E2206">
        <w:rPr>
          <w:sz w:val="28"/>
          <w:szCs w:val="28"/>
        </w:rPr>
        <w:t>Как только у подростка отмечается сниженное 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4B61AA" w:rsidRPr="008E2206" w:rsidRDefault="004B61AA" w:rsidP="007941A0">
      <w:pPr>
        <w:pStyle w:val="Style3"/>
        <w:widowControl/>
        <w:spacing w:line="240" w:lineRule="auto"/>
        <w:ind w:firstLine="709"/>
        <w:rPr>
          <w:rStyle w:val="FontStyle15"/>
          <w:sz w:val="28"/>
          <w:szCs w:val="28"/>
        </w:rPr>
      </w:pPr>
      <w:r w:rsidRPr="008E2206">
        <w:rPr>
          <w:rStyle w:val="FontStyle15"/>
          <w:b/>
          <w:sz w:val="28"/>
          <w:szCs w:val="28"/>
        </w:rPr>
        <w:t>Во-первых,</w:t>
      </w:r>
      <w:r w:rsidRPr="008E2206">
        <w:rPr>
          <w:rStyle w:val="FontStyle15"/>
          <w:sz w:val="28"/>
          <w:szCs w:val="28"/>
        </w:rPr>
        <w:t xml:space="preserve">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стороны 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подростка </w:t>
      </w:r>
      <w:proofErr w:type="gramStart"/>
      <w:r w:rsidRPr="008E2206">
        <w:rPr>
          <w:rStyle w:val="FontStyle15"/>
          <w:sz w:val="28"/>
          <w:szCs w:val="28"/>
        </w:rPr>
        <w:t>-с</w:t>
      </w:r>
      <w:proofErr w:type="gramEnd"/>
      <w:r w:rsidRPr="008E2206">
        <w:rPr>
          <w:rStyle w:val="FontStyle15"/>
          <w:sz w:val="28"/>
          <w:szCs w:val="28"/>
        </w:rPr>
        <w:t>егодняшнего с подростком - вчерашним и настроить на позитивный образ подростка - завтрашнего.</w:t>
      </w:r>
    </w:p>
    <w:p w:rsidR="004B61AA" w:rsidRPr="008E2206" w:rsidRDefault="004B61AA" w:rsidP="007941A0">
      <w:pPr>
        <w:pStyle w:val="Style3"/>
        <w:widowControl/>
        <w:spacing w:line="240" w:lineRule="auto"/>
        <w:ind w:firstLine="709"/>
        <w:rPr>
          <w:rStyle w:val="FontStyle15"/>
          <w:sz w:val="28"/>
          <w:szCs w:val="28"/>
        </w:rPr>
      </w:pPr>
      <w:r w:rsidRPr="008E2206">
        <w:rPr>
          <w:rStyle w:val="FontStyle15"/>
          <w:b/>
          <w:sz w:val="28"/>
          <w:szCs w:val="28"/>
        </w:rPr>
        <w:t>Во-вторых,</w:t>
      </w:r>
      <w:r w:rsidRPr="008E2206">
        <w:rPr>
          <w:rStyle w:val="FontStyle15"/>
          <w:sz w:val="28"/>
          <w:szCs w:val="28"/>
        </w:rPr>
        <w:t xml:space="preserve">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w:t>
      </w:r>
    </w:p>
    <w:p w:rsidR="004B61AA" w:rsidRPr="008E2206" w:rsidRDefault="004B61AA" w:rsidP="007941A0">
      <w:pPr>
        <w:pStyle w:val="Style3"/>
        <w:widowControl/>
        <w:spacing w:line="240" w:lineRule="auto"/>
        <w:ind w:firstLine="709"/>
        <w:rPr>
          <w:rStyle w:val="FontStyle15"/>
          <w:sz w:val="28"/>
          <w:szCs w:val="28"/>
        </w:rPr>
      </w:pPr>
      <w:r w:rsidRPr="008E2206">
        <w:rPr>
          <w:rStyle w:val="FontStyle15"/>
          <w:b/>
          <w:sz w:val="28"/>
          <w:szCs w:val="28"/>
        </w:rPr>
        <w:t>В-третьих</w:t>
      </w:r>
      <w:r w:rsidRPr="008E2206">
        <w:rPr>
          <w:rStyle w:val="FontStyle15"/>
          <w:sz w:val="28"/>
          <w:szCs w:val="28"/>
        </w:rPr>
        <w:t>,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w:t>
      </w:r>
    </w:p>
    <w:p w:rsidR="004B61AA" w:rsidRPr="008E2206" w:rsidRDefault="004B61AA" w:rsidP="007941A0">
      <w:pPr>
        <w:pStyle w:val="Style3"/>
        <w:widowControl/>
        <w:spacing w:line="240" w:lineRule="auto"/>
        <w:ind w:firstLine="709"/>
        <w:rPr>
          <w:sz w:val="28"/>
          <w:szCs w:val="28"/>
        </w:rPr>
      </w:pPr>
      <w:r w:rsidRPr="008E2206">
        <w:rPr>
          <w:rStyle w:val="FontStyle15"/>
          <w:b/>
          <w:sz w:val="28"/>
          <w:szCs w:val="28"/>
        </w:rPr>
        <w:t>В-четвертых,</w:t>
      </w:r>
      <w:r w:rsidRPr="008E2206">
        <w:rPr>
          <w:rStyle w:val="FontStyle15"/>
          <w:sz w:val="28"/>
          <w:szCs w:val="28"/>
        </w:rPr>
        <w:t xml:space="preserve"> обратиться за консультацией к специалисту – педагогу-психологу, психотерапевту.</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В разговоре с любым человеком, особенно с тем, кто готов пойти на самоубийство, важно уделить достаточно внимания активному выслушиванию.</w:t>
      </w:r>
    </w:p>
    <w:p w:rsidR="004B61AA" w:rsidRPr="008E2206" w:rsidRDefault="004B61AA" w:rsidP="007941A0">
      <w:pPr>
        <w:spacing w:line="240" w:lineRule="auto"/>
        <w:jc w:val="center"/>
        <w:rPr>
          <w:rFonts w:ascii="Times New Roman" w:hAnsi="Times New Roman"/>
          <w:b/>
          <w:sz w:val="28"/>
          <w:szCs w:val="28"/>
        </w:rPr>
      </w:pPr>
      <w:r w:rsidRPr="008E2206">
        <w:rPr>
          <w:rFonts w:ascii="Times New Roman" w:hAnsi="Times New Roman"/>
          <w:b/>
          <w:sz w:val="28"/>
          <w:szCs w:val="28"/>
        </w:rPr>
        <w:t>Что значит активно слушать?</w:t>
      </w:r>
    </w:p>
    <w:p w:rsidR="004B61AA" w:rsidRPr="008E2206" w:rsidRDefault="004B61AA" w:rsidP="007941A0">
      <w:pPr>
        <w:numPr>
          <w:ilvl w:val="0"/>
          <w:numId w:val="37"/>
        </w:numPr>
        <w:spacing w:line="240" w:lineRule="auto"/>
        <w:jc w:val="both"/>
        <w:rPr>
          <w:rFonts w:ascii="Times New Roman" w:hAnsi="Times New Roman"/>
          <w:sz w:val="28"/>
          <w:szCs w:val="28"/>
        </w:rPr>
      </w:pPr>
      <w:r w:rsidRPr="008E2206">
        <w:rPr>
          <w:rFonts w:ascii="Times New Roman" w:hAnsi="Times New Roman"/>
          <w:sz w:val="28"/>
          <w:szCs w:val="28"/>
        </w:rPr>
        <w:t>разговаривать в спокойном месте, чтобы избежать возможности быть прерванным в беседе;</w:t>
      </w:r>
    </w:p>
    <w:p w:rsidR="004B61AA" w:rsidRPr="008E2206" w:rsidRDefault="004B61AA" w:rsidP="007941A0">
      <w:pPr>
        <w:numPr>
          <w:ilvl w:val="0"/>
          <w:numId w:val="37"/>
        </w:numPr>
        <w:spacing w:line="240" w:lineRule="auto"/>
        <w:jc w:val="both"/>
        <w:rPr>
          <w:rFonts w:ascii="Times New Roman" w:hAnsi="Times New Roman"/>
          <w:sz w:val="28"/>
          <w:szCs w:val="28"/>
        </w:rPr>
      </w:pPr>
      <w:r w:rsidRPr="008E2206">
        <w:rPr>
          <w:rFonts w:ascii="Times New Roman" w:hAnsi="Times New Roman"/>
          <w:sz w:val="28"/>
          <w:szCs w:val="28"/>
        </w:rPr>
        <w:t>уделять все внимание собеседнику, смотреть прямо на него, удобно, без напряжения расположившись напротив;</w:t>
      </w:r>
    </w:p>
    <w:p w:rsidR="004B61AA" w:rsidRPr="008E2206" w:rsidRDefault="004B61AA" w:rsidP="007941A0">
      <w:pPr>
        <w:numPr>
          <w:ilvl w:val="0"/>
          <w:numId w:val="37"/>
        </w:numPr>
        <w:spacing w:line="240" w:lineRule="auto"/>
        <w:jc w:val="both"/>
        <w:rPr>
          <w:rFonts w:ascii="Times New Roman" w:hAnsi="Times New Roman"/>
          <w:sz w:val="28"/>
          <w:szCs w:val="28"/>
        </w:rPr>
      </w:pPr>
      <w:r w:rsidRPr="008E2206">
        <w:rPr>
          <w:rFonts w:ascii="Times New Roman" w:hAnsi="Times New Roman"/>
          <w:sz w:val="28"/>
          <w:szCs w:val="28"/>
        </w:rPr>
        <w:t>пересказать то, что собеседник рассказал вам, чтобы он убедился, что вы действительно поняли суть услышанного и ничего не пропустили мимо ушей;</w:t>
      </w:r>
    </w:p>
    <w:p w:rsidR="004B61AA" w:rsidRPr="008E2206" w:rsidRDefault="004B61AA" w:rsidP="007941A0">
      <w:pPr>
        <w:numPr>
          <w:ilvl w:val="0"/>
          <w:numId w:val="37"/>
        </w:numPr>
        <w:spacing w:line="240" w:lineRule="auto"/>
        <w:jc w:val="both"/>
        <w:rPr>
          <w:rFonts w:ascii="Times New Roman" w:hAnsi="Times New Roman"/>
          <w:sz w:val="28"/>
          <w:szCs w:val="28"/>
        </w:rPr>
      </w:pPr>
      <w:r w:rsidRPr="008E2206">
        <w:rPr>
          <w:rFonts w:ascii="Times New Roman" w:hAnsi="Times New Roman"/>
          <w:sz w:val="28"/>
          <w:szCs w:val="28"/>
        </w:rPr>
        <w:lastRenderedPageBreak/>
        <w:t>дать возможность собеседнику высказаться, не перебивая его, и говорить только тогда, когда перестанет говорить он;</w:t>
      </w:r>
    </w:p>
    <w:p w:rsidR="004B61AA" w:rsidRPr="008E2206" w:rsidRDefault="004B61AA" w:rsidP="007941A0">
      <w:pPr>
        <w:numPr>
          <w:ilvl w:val="0"/>
          <w:numId w:val="37"/>
        </w:numPr>
        <w:spacing w:line="240" w:lineRule="auto"/>
        <w:jc w:val="both"/>
        <w:rPr>
          <w:rFonts w:ascii="Times New Roman" w:hAnsi="Times New Roman"/>
          <w:sz w:val="28"/>
          <w:szCs w:val="28"/>
        </w:rPr>
      </w:pPr>
      <w:r w:rsidRPr="008E2206">
        <w:rPr>
          <w:rFonts w:ascii="Times New Roman" w:hAnsi="Times New Roman"/>
          <w:sz w:val="28"/>
          <w:szCs w:val="28"/>
        </w:rPr>
        <w:t>говорить без осуждения и пристрастия, что способствует усилению у собеседника чувства собственного достоинства.</w:t>
      </w:r>
    </w:p>
    <w:p w:rsidR="004B61AA" w:rsidRPr="008E2206" w:rsidRDefault="004B61AA" w:rsidP="007941A0">
      <w:pPr>
        <w:spacing w:line="240" w:lineRule="auto"/>
        <w:jc w:val="center"/>
        <w:rPr>
          <w:sz w:val="28"/>
          <w:szCs w:val="28"/>
        </w:rPr>
      </w:pPr>
    </w:p>
    <w:p w:rsidR="004B61AA" w:rsidRPr="008E2206" w:rsidRDefault="004B61AA" w:rsidP="007941A0">
      <w:pPr>
        <w:spacing w:line="240" w:lineRule="auto"/>
        <w:jc w:val="center"/>
        <w:rPr>
          <w:sz w:val="28"/>
          <w:szCs w:val="28"/>
        </w:rPr>
      </w:pPr>
    </w:p>
    <w:p w:rsidR="004B61AA" w:rsidRPr="008E2206" w:rsidRDefault="004B61AA" w:rsidP="007941A0">
      <w:pPr>
        <w:spacing w:line="240" w:lineRule="auto"/>
        <w:jc w:val="center"/>
        <w:rPr>
          <w:sz w:val="28"/>
          <w:szCs w:val="28"/>
        </w:rPr>
      </w:pPr>
    </w:p>
    <w:p w:rsidR="004B61AA" w:rsidRPr="008E2206" w:rsidRDefault="004B61AA" w:rsidP="007941A0">
      <w:pPr>
        <w:spacing w:line="240" w:lineRule="auto"/>
        <w:jc w:val="center"/>
        <w:rPr>
          <w:sz w:val="28"/>
          <w:szCs w:val="28"/>
        </w:rPr>
      </w:pPr>
    </w:p>
    <w:p w:rsidR="004B61AA" w:rsidRPr="008E2206" w:rsidRDefault="004B61AA" w:rsidP="007941A0">
      <w:pPr>
        <w:pStyle w:val="a3"/>
        <w:spacing w:before="0" w:beforeAutospacing="0" w:after="0" w:afterAutospacing="0"/>
        <w:jc w:val="center"/>
        <w:rPr>
          <w:b/>
          <w:sz w:val="28"/>
          <w:szCs w:val="28"/>
        </w:rPr>
      </w:pPr>
      <w:r w:rsidRPr="008E2206">
        <w:rPr>
          <w:b/>
          <w:sz w:val="28"/>
          <w:szCs w:val="28"/>
        </w:rPr>
        <w:t>Раздел 4</w:t>
      </w:r>
    </w:p>
    <w:p w:rsidR="004B61AA" w:rsidRPr="008E2206" w:rsidRDefault="004B61AA" w:rsidP="007941A0">
      <w:pPr>
        <w:spacing w:line="240" w:lineRule="auto"/>
        <w:jc w:val="center"/>
        <w:rPr>
          <w:rFonts w:ascii="Times New Roman" w:hAnsi="Times New Roman"/>
          <w:b/>
          <w:sz w:val="28"/>
          <w:szCs w:val="28"/>
        </w:rPr>
      </w:pPr>
      <w:r w:rsidRPr="008E2206">
        <w:rPr>
          <w:rFonts w:ascii="Times New Roman" w:hAnsi="Times New Roman"/>
          <w:b/>
          <w:bCs/>
          <w:sz w:val="28"/>
          <w:szCs w:val="28"/>
        </w:rPr>
        <w:t>Действия участников образовательного процесса   в ситуации совершенного суицида</w:t>
      </w:r>
    </w:p>
    <w:p w:rsidR="004B61AA" w:rsidRPr="008E2206" w:rsidRDefault="004B61AA" w:rsidP="007941A0">
      <w:pPr>
        <w:pStyle w:val="a3"/>
        <w:spacing w:before="0" w:beforeAutospacing="0" w:after="0" w:afterAutospacing="0"/>
        <w:jc w:val="center"/>
        <w:rPr>
          <w:b/>
          <w:sz w:val="28"/>
          <w:szCs w:val="28"/>
        </w:rPr>
      </w:pPr>
    </w:p>
    <w:p w:rsidR="004B61AA" w:rsidRPr="008E2206" w:rsidRDefault="004B61AA" w:rsidP="007941A0">
      <w:pPr>
        <w:pStyle w:val="a3"/>
        <w:spacing w:before="0" w:beforeAutospacing="0" w:after="0" w:afterAutospacing="0"/>
        <w:rPr>
          <w:b/>
          <w:sz w:val="28"/>
          <w:szCs w:val="28"/>
        </w:rPr>
      </w:pPr>
      <w:r w:rsidRPr="008E2206">
        <w:rPr>
          <w:b/>
          <w:sz w:val="28"/>
          <w:szCs w:val="28"/>
        </w:rPr>
        <w:t>4.1   Рекомендации  о порядке педагогического расследования по поводу суицида обучающихся или воспитанников системы образования</w:t>
      </w:r>
    </w:p>
    <w:p w:rsidR="004B61AA" w:rsidRPr="008E2206" w:rsidRDefault="004B61AA" w:rsidP="007941A0">
      <w:pPr>
        <w:spacing w:line="240" w:lineRule="auto"/>
        <w:ind w:left="56" w:firstLine="559"/>
        <w:jc w:val="center"/>
        <w:rPr>
          <w:b/>
          <w:sz w:val="26"/>
          <w:szCs w:val="26"/>
        </w:rPr>
      </w:pPr>
    </w:p>
    <w:p w:rsidR="004B61AA" w:rsidRPr="008E2206" w:rsidRDefault="004B61AA" w:rsidP="007941A0">
      <w:pPr>
        <w:numPr>
          <w:ilvl w:val="0"/>
          <w:numId w:val="42"/>
        </w:numPr>
        <w:tabs>
          <w:tab w:val="clear" w:pos="975"/>
        </w:tabs>
        <w:spacing w:line="240" w:lineRule="auto"/>
        <w:ind w:left="360"/>
        <w:jc w:val="both"/>
        <w:rPr>
          <w:rFonts w:ascii="Times New Roman" w:hAnsi="Times New Roman"/>
          <w:sz w:val="28"/>
          <w:szCs w:val="28"/>
        </w:rPr>
      </w:pPr>
      <w:r w:rsidRPr="008E2206">
        <w:rPr>
          <w:rFonts w:ascii="Times New Roman" w:hAnsi="Times New Roman"/>
          <w:sz w:val="28"/>
          <w:szCs w:val="28"/>
        </w:rPr>
        <w:t>О случае суицида руководитель образовательного учреждения обязан немедленно сообщить муниципальному органу управления образования, который, в свою очередь, должен сообщить в краевое Министерство образования, науки и молодежной политики.</w:t>
      </w:r>
    </w:p>
    <w:p w:rsidR="004B61AA" w:rsidRPr="008E2206" w:rsidRDefault="004B61AA" w:rsidP="007941A0">
      <w:pPr>
        <w:numPr>
          <w:ilvl w:val="0"/>
          <w:numId w:val="42"/>
        </w:numPr>
        <w:tabs>
          <w:tab w:val="clear" w:pos="975"/>
        </w:tabs>
        <w:spacing w:line="240" w:lineRule="auto"/>
        <w:ind w:left="360"/>
        <w:jc w:val="both"/>
        <w:rPr>
          <w:rFonts w:ascii="Times New Roman" w:hAnsi="Times New Roman"/>
          <w:sz w:val="28"/>
          <w:szCs w:val="28"/>
        </w:rPr>
      </w:pPr>
      <w:r w:rsidRPr="008E2206">
        <w:rPr>
          <w:rFonts w:ascii="Times New Roman" w:hAnsi="Times New Roman"/>
          <w:sz w:val="28"/>
          <w:szCs w:val="28"/>
        </w:rPr>
        <w:t xml:space="preserve">Руководитель муниципального органа управления образованием должен издать приказ о создании комиссии по педагогическому расследованию в составе специалистов муниципальных органов образования, администрации и педагогов образовательного учреждения, педагогов-психологов и врачей-психиатров. </w:t>
      </w:r>
      <w:proofErr w:type="gramStart"/>
      <w:r w:rsidRPr="008E2206">
        <w:rPr>
          <w:rFonts w:ascii="Times New Roman" w:hAnsi="Times New Roman"/>
          <w:sz w:val="28"/>
          <w:szCs w:val="28"/>
        </w:rPr>
        <w:t>Педагоги-психологи и врачи-психиатры могут быть привлечены из числа специалистов психологических центров, иных психологических служб района (педагога-психолога другого образовательного учреждения, районного методического кабинета, районной ПМПК и т.д.).</w:t>
      </w:r>
      <w:proofErr w:type="gramEnd"/>
      <w:r w:rsidRPr="008E2206">
        <w:rPr>
          <w:rFonts w:ascii="Times New Roman" w:hAnsi="Times New Roman"/>
          <w:sz w:val="28"/>
          <w:szCs w:val="28"/>
        </w:rPr>
        <w:t xml:space="preserve"> Председателем комиссии назначается руководитель (заместитель руководителя) органа управления образованием. </w:t>
      </w:r>
    </w:p>
    <w:p w:rsidR="004B61AA" w:rsidRPr="008E2206" w:rsidRDefault="004B61AA" w:rsidP="007941A0">
      <w:pPr>
        <w:pStyle w:val="a4"/>
        <w:numPr>
          <w:ilvl w:val="0"/>
          <w:numId w:val="42"/>
        </w:numPr>
        <w:tabs>
          <w:tab w:val="clear" w:pos="975"/>
          <w:tab w:val="num" w:pos="426"/>
        </w:tabs>
        <w:spacing w:after="0" w:line="240" w:lineRule="auto"/>
        <w:ind w:left="426" w:hanging="426"/>
        <w:jc w:val="both"/>
        <w:rPr>
          <w:rFonts w:ascii="Times New Roman" w:hAnsi="Times New Roman"/>
          <w:sz w:val="28"/>
          <w:szCs w:val="28"/>
        </w:rPr>
      </w:pPr>
      <w:r w:rsidRPr="008E2206">
        <w:rPr>
          <w:rFonts w:ascii="Times New Roman" w:hAnsi="Times New Roman"/>
          <w:sz w:val="28"/>
          <w:szCs w:val="28"/>
        </w:rPr>
        <w:t>Комиссия разрабатывает и утверждает план проведения административного расследования. Члены рабочей комиссии действуют строго в рамках своей профессиональной компетентности, организуют свою работу на принципах уважения прав и свобод личности, правовой защищенности педагогических работников и учащихся.</w:t>
      </w:r>
    </w:p>
    <w:p w:rsidR="004B61AA" w:rsidRPr="008E2206" w:rsidRDefault="004B61AA" w:rsidP="007941A0">
      <w:pPr>
        <w:pStyle w:val="a4"/>
        <w:numPr>
          <w:ilvl w:val="0"/>
          <w:numId w:val="42"/>
        </w:numPr>
        <w:tabs>
          <w:tab w:val="clear" w:pos="975"/>
          <w:tab w:val="num" w:pos="426"/>
        </w:tabs>
        <w:spacing w:after="0" w:line="240" w:lineRule="auto"/>
        <w:ind w:left="426" w:hanging="426"/>
        <w:jc w:val="both"/>
        <w:rPr>
          <w:rFonts w:ascii="Times New Roman" w:hAnsi="Times New Roman"/>
          <w:sz w:val="28"/>
          <w:szCs w:val="28"/>
        </w:rPr>
      </w:pPr>
      <w:r w:rsidRPr="008E2206">
        <w:rPr>
          <w:rFonts w:ascii="Times New Roman" w:hAnsi="Times New Roman"/>
          <w:sz w:val="28"/>
          <w:szCs w:val="28"/>
        </w:rPr>
        <w:t>В образовательном учреждении комиссия изучает условия, причины, обстоятельства предшествовавшие суициду, устанавливает взаимодействие с органами прокуратуры.</w:t>
      </w:r>
    </w:p>
    <w:p w:rsidR="004B61AA" w:rsidRPr="008E2206" w:rsidRDefault="004B61AA" w:rsidP="007941A0">
      <w:pPr>
        <w:pStyle w:val="a4"/>
        <w:numPr>
          <w:ilvl w:val="0"/>
          <w:numId w:val="42"/>
        </w:numPr>
        <w:tabs>
          <w:tab w:val="clear" w:pos="975"/>
          <w:tab w:val="num" w:pos="426"/>
        </w:tabs>
        <w:spacing w:after="0" w:line="240" w:lineRule="auto"/>
        <w:ind w:left="426" w:hanging="426"/>
        <w:jc w:val="both"/>
        <w:rPr>
          <w:rFonts w:ascii="Times New Roman" w:hAnsi="Times New Roman"/>
          <w:sz w:val="28"/>
          <w:szCs w:val="28"/>
        </w:rPr>
      </w:pPr>
      <w:r w:rsidRPr="008E2206">
        <w:rPr>
          <w:rFonts w:ascii="Times New Roman" w:hAnsi="Times New Roman"/>
          <w:sz w:val="28"/>
          <w:szCs w:val="28"/>
        </w:rPr>
        <w:t>Члены комиссии имеют право запрашивать в образовательном учреждении и получать документы и материалы, имеющие значение для изучения, расследуемого чрезвычайного происшествия.</w:t>
      </w:r>
    </w:p>
    <w:p w:rsidR="004B61AA" w:rsidRPr="008E2206" w:rsidRDefault="004B61AA" w:rsidP="007941A0">
      <w:pPr>
        <w:numPr>
          <w:ilvl w:val="0"/>
          <w:numId w:val="42"/>
        </w:numPr>
        <w:tabs>
          <w:tab w:val="clear" w:pos="975"/>
        </w:tabs>
        <w:spacing w:line="240" w:lineRule="auto"/>
        <w:ind w:left="360"/>
        <w:jc w:val="both"/>
        <w:rPr>
          <w:rFonts w:ascii="Times New Roman" w:hAnsi="Times New Roman"/>
          <w:sz w:val="28"/>
          <w:szCs w:val="28"/>
        </w:rPr>
      </w:pPr>
      <w:r w:rsidRPr="008E2206">
        <w:rPr>
          <w:rFonts w:ascii="Times New Roman" w:hAnsi="Times New Roman"/>
          <w:sz w:val="28"/>
          <w:szCs w:val="28"/>
        </w:rPr>
        <w:t>Суицид оформляется актом педагогического расследования в произвольной форме.</w:t>
      </w:r>
    </w:p>
    <w:p w:rsidR="004B61AA" w:rsidRPr="008E2206" w:rsidRDefault="004B61AA" w:rsidP="007941A0">
      <w:pPr>
        <w:numPr>
          <w:ilvl w:val="0"/>
          <w:numId w:val="42"/>
        </w:numPr>
        <w:tabs>
          <w:tab w:val="clear" w:pos="975"/>
        </w:tabs>
        <w:spacing w:line="240" w:lineRule="auto"/>
        <w:ind w:left="360"/>
        <w:jc w:val="both"/>
        <w:rPr>
          <w:rFonts w:ascii="Times New Roman" w:hAnsi="Times New Roman"/>
          <w:sz w:val="28"/>
          <w:szCs w:val="28"/>
        </w:rPr>
      </w:pPr>
      <w:r w:rsidRPr="008E2206">
        <w:rPr>
          <w:rFonts w:ascii="Times New Roman" w:hAnsi="Times New Roman"/>
          <w:sz w:val="28"/>
          <w:szCs w:val="28"/>
        </w:rPr>
        <w:lastRenderedPageBreak/>
        <w:t>Результаты педагогического расследования по факту суицида в двухнедельный срок должны быть представлены Министерству образования, науки и молодежной политики Забайкальского края.</w:t>
      </w:r>
    </w:p>
    <w:p w:rsidR="004B61AA" w:rsidRPr="008E2206" w:rsidRDefault="004B61AA" w:rsidP="007941A0">
      <w:pPr>
        <w:numPr>
          <w:ilvl w:val="0"/>
          <w:numId w:val="42"/>
        </w:numPr>
        <w:tabs>
          <w:tab w:val="clear" w:pos="975"/>
        </w:tabs>
        <w:spacing w:line="240" w:lineRule="auto"/>
        <w:ind w:left="360"/>
        <w:jc w:val="both"/>
        <w:rPr>
          <w:rFonts w:ascii="Times New Roman" w:hAnsi="Times New Roman"/>
          <w:sz w:val="28"/>
          <w:szCs w:val="28"/>
        </w:rPr>
      </w:pPr>
      <w:r w:rsidRPr="008E2206">
        <w:rPr>
          <w:rFonts w:ascii="Times New Roman" w:hAnsi="Times New Roman"/>
          <w:sz w:val="28"/>
          <w:szCs w:val="28"/>
        </w:rPr>
        <w:t>Контроль над правильностью и своевременностью педагогического расследования по факту суицида осуществляют муниципальные органы управления образованием.</w:t>
      </w:r>
    </w:p>
    <w:p w:rsidR="004B61AA" w:rsidRPr="008E2206" w:rsidRDefault="004B61AA" w:rsidP="007941A0">
      <w:pPr>
        <w:spacing w:line="240" w:lineRule="auto"/>
        <w:ind w:left="360" w:hanging="360"/>
        <w:jc w:val="both"/>
        <w:rPr>
          <w:sz w:val="26"/>
          <w:szCs w:val="26"/>
        </w:rPr>
      </w:pPr>
    </w:p>
    <w:p w:rsidR="004B61AA" w:rsidRPr="008E2206" w:rsidRDefault="004B61AA" w:rsidP="007941A0">
      <w:pPr>
        <w:spacing w:line="240" w:lineRule="auto"/>
        <w:ind w:left="360" w:hanging="360"/>
        <w:jc w:val="both"/>
        <w:rPr>
          <w:sz w:val="26"/>
          <w:szCs w:val="26"/>
        </w:rPr>
      </w:pPr>
    </w:p>
    <w:p w:rsidR="004B61AA" w:rsidRPr="008E2206" w:rsidRDefault="004B61AA" w:rsidP="007941A0">
      <w:pPr>
        <w:spacing w:line="240" w:lineRule="auto"/>
        <w:rPr>
          <w:rFonts w:ascii="Times New Roman" w:hAnsi="Times New Roman"/>
          <w:b/>
          <w:sz w:val="28"/>
          <w:szCs w:val="28"/>
        </w:rPr>
      </w:pPr>
      <w:r w:rsidRPr="008E2206">
        <w:rPr>
          <w:rFonts w:ascii="Times New Roman" w:hAnsi="Times New Roman"/>
          <w:b/>
          <w:sz w:val="28"/>
          <w:szCs w:val="28"/>
        </w:rPr>
        <w:t xml:space="preserve">4.2    Служебное расследование по факту суицида </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Данные рекомендации определяют цели, порядок и основные направления процедуры административного (педагогического) расследования по факту самоубийства.</w:t>
      </w:r>
    </w:p>
    <w:p w:rsidR="004B61AA" w:rsidRPr="008E2206" w:rsidRDefault="004B61AA" w:rsidP="007941A0">
      <w:pPr>
        <w:pStyle w:val="ad"/>
        <w:spacing w:before="0" w:beforeAutospacing="0" w:after="0" w:afterAutospacing="0"/>
        <w:rPr>
          <w:sz w:val="28"/>
          <w:szCs w:val="28"/>
        </w:rPr>
      </w:pPr>
      <w:r w:rsidRPr="008E2206">
        <w:rPr>
          <w:b/>
          <w:sz w:val="28"/>
          <w:szCs w:val="28"/>
        </w:rPr>
        <w:t xml:space="preserve">Цели </w:t>
      </w:r>
      <w:r w:rsidRPr="008E2206">
        <w:rPr>
          <w:sz w:val="28"/>
          <w:szCs w:val="28"/>
        </w:rPr>
        <w:t>расследования суицида:</w:t>
      </w:r>
    </w:p>
    <w:p w:rsidR="004B61AA" w:rsidRPr="008E2206" w:rsidRDefault="004B61AA" w:rsidP="007941A0">
      <w:pPr>
        <w:pStyle w:val="ad"/>
        <w:numPr>
          <w:ilvl w:val="0"/>
          <w:numId w:val="48"/>
        </w:numPr>
        <w:tabs>
          <w:tab w:val="left" w:pos="1134"/>
        </w:tabs>
        <w:spacing w:before="0" w:beforeAutospacing="0" w:after="0" w:afterAutospacing="0"/>
        <w:rPr>
          <w:sz w:val="28"/>
          <w:szCs w:val="28"/>
        </w:rPr>
      </w:pPr>
      <w:r w:rsidRPr="008E2206">
        <w:rPr>
          <w:sz w:val="28"/>
          <w:szCs w:val="28"/>
        </w:rPr>
        <w:t>определить причины, условия и обстоятельства, способствовавшие совершению суицида;</w:t>
      </w:r>
    </w:p>
    <w:p w:rsidR="004B61AA" w:rsidRPr="008E2206" w:rsidRDefault="004B61AA" w:rsidP="007941A0">
      <w:pPr>
        <w:pStyle w:val="a4"/>
        <w:numPr>
          <w:ilvl w:val="0"/>
          <w:numId w:val="48"/>
        </w:numPr>
        <w:tabs>
          <w:tab w:val="left" w:pos="1134"/>
        </w:tabs>
        <w:spacing w:after="0" w:line="240" w:lineRule="auto"/>
        <w:jc w:val="both"/>
        <w:rPr>
          <w:rFonts w:ascii="Times New Roman" w:hAnsi="Times New Roman"/>
          <w:sz w:val="28"/>
          <w:szCs w:val="28"/>
        </w:rPr>
      </w:pPr>
      <w:r w:rsidRPr="008E2206">
        <w:rPr>
          <w:rFonts w:ascii="Times New Roman" w:hAnsi="Times New Roman"/>
          <w:sz w:val="28"/>
          <w:szCs w:val="28"/>
        </w:rPr>
        <w:t>оценить организацию и состояние профилактической работы в учреждении, взаимодействие руководителей, педагогического коллектива, специалистов социально-психологической службы с детьми и родителями.</w:t>
      </w:r>
    </w:p>
    <w:p w:rsidR="004B61AA" w:rsidRPr="008E2206" w:rsidRDefault="004B61AA" w:rsidP="007941A0">
      <w:pPr>
        <w:pStyle w:val="ad"/>
        <w:spacing w:before="0" w:beforeAutospacing="0" w:after="0" w:afterAutospacing="0"/>
        <w:jc w:val="center"/>
        <w:rPr>
          <w:b/>
          <w:i/>
          <w:sz w:val="28"/>
          <w:szCs w:val="28"/>
        </w:rPr>
      </w:pPr>
    </w:p>
    <w:p w:rsidR="004B61AA" w:rsidRPr="008E2206" w:rsidRDefault="004B61AA" w:rsidP="007941A0">
      <w:pPr>
        <w:pStyle w:val="ad"/>
        <w:spacing w:before="0" w:beforeAutospacing="0" w:after="0" w:afterAutospacing="0"/>
        <w:jc w:val="center"/>
        <w:rPr>
          <w:b/>
          <w:sz w:val="28"/>
          <w:szCs w:val="28"/>
        </w:rPr>
      </w:pPr>
      <w:r w:rsidRPr="008E2206">
        <w:rPr>
          <w:b/>
          <w:sz w:val="28"/>
          <w:szCs w:val="28"/>
        </w:rPr>
        <w:t>Основные направления служебного расследования</w:t>
      </w:r>
    </w:p>
    <w:p w:rsidR="004B61AA" w:rsidRPr="008E2206" w:rsidRDefault="004B61AA" w:rsidP="007941A0">
      <w:pPr>
        <w:pStyle w:val="ad"/>
        <w:spacing w:before="0" w:beforeAutospacing="0" w:after="0" w:afterAutospacing="0"/>
        <w:jc w:val="center"/>
        <w:rPr>
          <w:sz w:val="28"/>
          <w:szCs w:val="28"/>
          <w:u w:val="thick"/>
        </w:rPr>
      </w:pPr>
    </w:p>
    <w:p w:rsidR="004B61AA" w:rsidRPr="008E2206" w:rsidRDefault="004B61AA" w:rsidP="007941A0">
      <w:pPr>
        <w:pStyle w:val="ad"/>
        <w:spacing w:before="0" w:beforeAutospacing="0" w:after="0" w:afterAutospacing="0"/>
        <w:rPr>
          <w:i/>
          <w:sz w:val="28"/>
          <w:szCs w:val="28"/>
        </w:rPr>
      </w:pPr>
      <w:r w:rsidRPr="008E2206">
        <w:rPr>
          <w:i/>
          <w:sz w:val="28"/>
          <w:szCs w:val="28"/>
        </w:rPr>
        <w:t>Изучение служебных документов:</w:t>
      </w:r>
    </w:p>
    <w:p w:rsidR="004B61AA" w:rsidRPr="008E2206" w:rsidRDefault="004B61AA" w:rsidP="007941A0">
      <w:pPr>
        <w:pStyle w:val="a4"/>
        <w:numPr>
          <w:ilvl w:val="0"/>
          <w:numId w:val="49"/>
        </w:numPr>
        <w:tabs>
          <w:tab w:val="left" w:pos="426"/>
        </w:tabs>
        <w:spacing w:after="0" w:line="240" w:lineRule="auto"/>
        <w:ind w:hanging="720"/>
        <w:jc w:val="both"/>
        <w:rPr>
          <w:rFonts w:ascii="Times New Roman" w:hAnsi="Times New Roman"/>
          <w:sz w:val="28"/>
          <w:szCs w:val="28"/>
        </w:rPr>
      </w:pPr>
      <w:r w:rsidRPr="008E2206">
        <w:rPr>
          <w:rFonts w:ascii="Times New Roman" w:hAnsi="Times New Roman"/>
          <w:sz w:val="28"/>
          <w:szCs w:val="28"/>
        </w:rPr>
        <w:t>личное дело погибшего;</w:t>
      </w:r>
    </w:p>
    <w:p w:rsidR="004B61AA" w:rsidRPr="008E2206" w:rsidRDefault="004B61AA" w:rsidP="007941A0">
      <w:pPr>
        <w:pStyle w:val="a4"/>
        <w:numPr>
          <w:ilvl w:val="0"/>
          <w:numId w:val="49"/>
        </w:numPr>
        <w:tabs>
          <w:tab w:val="left" w:pos="426"/>
        </w:tabs>
        <w:spacing w:after="0" w:line="240" w:lineRule="auto"/>
        <w:ind w:hanging="720"/>
        <w:jc w:val="both"/>
        <w:rPr>
          <w:rFonts w:ascii="Times New Roman" w:hAnsi="Times New Roman"/>
          <w:sz w:val="28"/>
          <w:szCs w:val="28"/>
        </w:rPr>
      </w:pPr>
      <w:r w:rsidRPr="008E2206">
        <w:rPr>
          <w:rFonts w:ascii="Times New Roman" w:hAnsi="Times New Roman"/>
          <w:sz w:val="28"/>
          <w:szCs w:val="28"/>
        </w:rPr>
        <w:t>педагогические и психологические характеристики на погибшего;</w:t>
      </w:r>
    </w:p>
    <w:p w:rsidR="004B61AA" w:rsidRPr="008E2206" w:rsidRDefault="004B61AA" w:rsidP="007941A0">
      <w:pPr>
        <w:pStyle w:val="a4"/>
        <w:numPr>
          <w:ilvl w:val="0"/>
          <w:numId w:val="49"/>
        </w:numPr>
        <w:tabs>
          <w:tab w:val="left" w:pos="426"/>
        </w:tabs>
        <w:spacing w:after="0" w:line="240" w:lineRule="auto"/>
        <w:ind w:hanging="720"/>
        <w:jc w:val="both"/>
        <w:rPr>
          <w:rFonts w:ascii="Times New Roman" w:hAnsi="Times New Roman"/>
          <w:sz w:val="28"/>
          <w:szCs w:val="28"/>
        </w:rPr>
      </w:pPr>
      <w:r w:rsidRPr="008E2206">
        <w:rPr>
          <w:rFonts w:ascii="Times New Roman" w:hAnsi="Times New Roman"/>
          <w:sz w:val="28"/>
          <w:szCs w:val="28"/>
        </w:rPr>
        <w:t>карта развития ребенка или амбулаторная карта погибшего;</w:t>
      </w:r>
    </w:p>
    <w:p w:rsidR="004B61AA" w:rsidRPr="008E2206" w:rsidRDefault="004B61AA" w:rsidP="007941A0">
      <w:pPr>
        <w:pStyle w:val="a4"/>
        <w:numPr>
          <w:ilvl w:val="0"/>
          <w:numId w:val="49"/>
        </w:numPr>
        <w:tabs>
          <w:tab w:val="left" w:pos="426"/>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 xml:space="preserve">заключения врачебных комиссий, ПМПК, Центров </w:t>
      </w:r>
      <w:proofErr w:type="spellStart"/>
      <w:proofErr w:type="gramStart"/>
      <w:r w:rsidRPr="008E2206">
        <w:rPr>
          <w:rFonts w:ascii="Times New Roman" w:hAnsi="Times New Roman"/>
          <w:sz w:val="28"/>
          <w:szCs w:val="28"/>
        </w:rPr>
        <w:t>психолого-медико</w:t>
      </w:r>
      <w:proofErr w:type="spellEnd"/>
      <w:proofErr w:type="gramEnd"/>
      <w:r w:rsidRPr="008E2206">
        <w:rPr>
          <w:rFonts w:ascii="Times New Roman" w:hAnsi="Times New Roman"/>
          <w:sz w:val="28"/>
          <w:szCs w:val="28"/>
        </w:rPr>
        <w:t xml:space="preserve"> социального сопровождения (ППМС центров), социально-психологической службы и </w:t>
      </w:r>
      <w:proofErr w:type="spellStart"/>
      <w:r w:rsidRPr="008E2206">
        <w:rPr>
          <w:rFonts w:ascii="Times New Roman" w:hAnsi="Times New Roman"/>
          <w:sz w:val="28"/>
          <w:szCs w:val="28"/>
        </w:rPr>
        <w:t>психолого-медико-педагогического</w:t>
      </w:r>
      <w:proofErr w:type="spellEnd"/>
      <w:r w:rsidRPr="008E2206">
        <w:rPr>
          <w:rFonts w:ascii="Times New Roman" w:hAnsi="Times New Roman"/>
          <w:sz w:val="28"/>
          <w:szCs w:val="28"/>
        </w:rPr>
        <w:t xml:space="preserve"> консилиума образовательного учреждения (</w:t>
      </w:r>
      <w:proofErr w:type="spellStart"/>
      <w:r w:rsidRPr="008E2206">
        <w:rPr>
          <w:rFonts w:ascii="Times New Roman" w:hAnsi="Times New Roman"/>
          <w:sz w:val="28"/>
          <w:szCs w:val="28"/>
        </w:rPr>
        <w:t>ПМПк</w:t>
      </w:r>
      <w:proofErr w:type="spellEnd"/>
      <w:r w:rsidRPr="008E2206">
        <w:rPr>
          <w:rFonts w:ascii="Times New Roman" w:hAnsi="Times New Roman"/>
          <w:sz w:val="28"/>
          <w:szCs w:val="28"/>
        </w:rPr>
        <w:t>), письменных рекомендаций психолога в отношении учащегося;</w:t>
      </w:r>
    </w:p>
    <w:p w:rsidR="004B61AA" w:rsidRPr="008E2206" w:rsidRDefault="004B61AA" w:rsidP="007941A0">
      <w:pPr>
        <w:pStyle w:val="a4"/>
        <w:numPr>
          <w:ilvl w:val="0"/>
          <w:numId w:val="49"/>
        </w:numPr>
        <w:tabs>
          <w:tab w:val="left" w:pos="426"/>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документов, в которых отражается состояние воспитательной работы в образовательном учреждении;</w:t>
      </w:r>
    </w:p>
    <w:p w:rsidR="004B61AA" w:rsidRPr="008E2206" w:rsidRDefault="004B61AA" w:rsidP="007941A0">
      <w:pPr>
        <w:pStyle w:val="a4"/>
        <w:numPr>
          <w:ilvl w:val="0"/>
          <w:numId w:val="49"/>
        </w:numPr>
        <w:tabs>
          <w:tab w:val="left" w:pos="426"/>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состояние дисциплины, защиты прав ребенка в образовательном учреждении;</w:t>
      </w:r>
    </w:p>
    <w:p w:rsidR="004B61AA" w:rsidRPr="008E2206" w:rsidRDefault="004B61AA" w:rsidP="007941A0">
      <w:pPr>
        <w:pStyle w:val="a4"/>
        <w:numPr>
          <w:ilvl w:val="0"/>
          <w:numId w:val="49"/>
        </w:numPr>
        <w:tabs>
          <w:tab w:val="left" w:pos="426"/>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объяснительных записок учащихся, членов семей, друзей и близких о причинах и обстоятельствах происшедшего, данных опроса родственников и учащихся;</w:t>
      </w:r>
    </w:p>
    <w:p w:rsidR="004B61AA" w:rsidRPr="008E2206" w:rsidRDefault="004B61AA" w:rsidP="007941A0">
      <w:pPr>
        <w:pStyle w:val="ad"/>
        <w:numPr>
          <w:ilvl w:val="0"/>
          <w:numId w:val="49"/>
        </w:numPr>
        <w:tabs>
          <w:tab w:val="left" w:pos="426"/>
        </w:tabs>
        <w:spacing w:before="0" w:beforeAutospacing="0" w:after="0" w:afterAutospacing="0"/>
        <w:ind w:left="0" w:firstLine="0"/>
        <w:rPr>
          <w:sz w:val="28"/>
          <w:szCs w:val="28"/>
        </w:rPr>
      </w:pPr>
      <w:r w:rsidRPr="008E2206">
        <w:rPr>
          <w:sz w:val="28"/>
          <w:szCs w:val="28"/>
        </w:rPr>
        <w:t>материалов изучения  состояния социально-психологического климата в образовательном учреждении и детском коллективе;</w:t>
      </w:r>
    </w:p>
    <w:p w:rsidR="004B61AA" w:rsidRPr="008E2206" w:rsidRDefault="004B61AA" w:rsidP="007941A0">
      <w:pPr>
        <w:pStyle w:val="a4"/>
        <w:numPr>
          <w:ilvl w:val="0"/>
          <w:numId w:val="49"/>
        </w:numPr>
        <w:tabs>
          <w:tab w:val="left" w:pos="426"/>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материалов по организации работы педагога-психолога в образовательном учреждении.</w:t>
      </w:r>
    </w:p>
    <w:p w:rsidR="004B61AA" w:rsidRPr="008E2206" w:rsidRDefault="004B61AA" w:rsidP="007941A0">
      <w:pPr>
        <w:tabs>
          <w:tab w:val="left" w:pos="426"/>
        </w:tabs>
        <w:spacing w:line="240" w:lineRule="auto"/>
        <w:jc w:val="center"/>
        <w:rPr>
          <w:rFonts w:ascii="Times New Roman" w:hAnsi="Times New Roman"/>
          <w:sz w:val="28"/>
          <w:szCs w:val="28"/>
        </w:rPr>
      </w:pPr>
    </w:p>
    <w:p w:rsidR="004B61AA" w:rsidRPr="008E2206" w:rsidRDefault="004B61AA" w:rsidP="007941A0">
      <w:pPr>
        <w:spacing w:line="240" w:lineRule="auto"/>
        <w:jc w:val="both"/>
        <w:rPr>
          <w:rFonts w:ascii="Times New Roman" w:hAnsi="Times New Roman"/>
          <w:i/>
          <w:sz w:val="28"/>
          <w:szCs w:val="28"/>
        </w:rPr>
      </w:pPr>
      <w:r w:rsidRPr="008E2206">
        <w:rPr>
          <w:rFonts w:ascii="Times New Roman" w:hAnsi="Times New Roman"/>
          <w:i/>
          <w:sz w:val="28"/>
          <w:szCs w:val="28"/>
        </w:rPr>
        <w:lastRenderedPageBreak/>
        <w:t>Изучение бытовых, социальных, служебных, медико-психологических и социально-психологических факторов:</w:t>
      </w:r>
    </w:p>
    <w:p w:rsidR="004B61AA" w:rsidRPr="008E2206" w:rsidRDefault="004B61AA" w:rsidP="007941A0">
      <w:pPr>
        <w:spacing w:line="240" w:lineRule="auto"/>
        <w:jc w:val="center"/>
        <w:rPr>
          <w:rFonts w:ascii="Times New Roman" w:hAnsi="Times New Roman"/>
          <w:sz w:val="28"/>
          <w:szCs w:val="28"/>
          <w:u w:val="thick"/>
        </w:rPr>
      </w:pPr>
    </w:p>
    <w:p w:rsidR="004B61AA" w:rsidRPr="008E2206" w:rsidRDefault="004B61AA" w:rsidP="007941A0">
      <w:pPr>
        <w:pStyle w:val="a4"/>
        <w:numPr>
          <w:ilvl w:val="0"/>
          <w:numId w:val="50"/>
        </w:numPr>
        <w:tabs>
          <w:tab w:val="left" w:pos="567"/>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социально-бытовых и психологических условий формирования личности (неполная, неблагополучная семья, воспитание без родителей и т.п.);</w:t>
      </w:r>
    </w:p>
    <w:p w:rsidR="004B61AA" w:rsidRPr="008E2206" w:rsidRDefault="004B61AA" w:rsidP="007941A0">
      <w:pPr>
        <w:pStyle w:val="a4"/>
        <w:numPr>
          <w:ilvl w:val="0"/>
          <w:numId w:val="50"/>
        </w:numPr>
        <w:tabs>
          <w:tab w:val="left" w:pos="567"/>
        </w:tabs>
        <w:spacing w:after="0" w:line="240" w:lineRule="auto"/>
        <w:ind w:hanging="720"/>
        <w:jc w:val="both"/>
        <w:rPr>
          <w:rFonts w:ascii="Times New Roman" w:hAnsi="Times New Roman"/>
          <w:sz w:val="28"/>
          <w:szCs w:val="28"/>
        </w:rPr>
      </w:pPr>
      <w:r w:rsidRPr="008E2206">
        <w:rPr>
          <w:rFonts w:ascii="Times New Roman" w:hAnsi="Times New Roman"/>
          <w:sz w:val="28"/>
          <w:szCs w:val="28"/>
        </w:rPr>
        <w:t>фактов суицидов или суицидальных попыток у близких родственников;</w:t>
      </w:r>
    </w:p>
    <w:p w:rsidR="004B61AA" w:rsidRPr="008E2206" w:rsidRDefault="004B61AA" w:rsidP="007941A0">
      <w:pPr>
        <w:pStyle w:val="a4"/>
        <w:numPr>
          <w:ilvl w:val="0"/>
          <w:numId w:val="50"/>
        </w:numPr>
        <w:tabs>
          <w:tab w:val="left" w:pos="567"/>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наличие черепно-мозговых травм, нервно-психических, нейроинфекционных и тяжелых соматических заболеваний;</w:t>
      </w:r>
    </w:p>
    <w:p w:rsidR="004B61AA" w:rsidRPr="008E2206" w:rsidRDefault="004B61AA" w:rsidP="007941A0">
      <w:pPr>
        <w:pStyle w:val="ad"/>
        <w:numPr>
          <w:ilvl w:val="0"/>
          <w:numId w:val="50"/>
        </w:numPr>
        <w:tabs>
          <w:tab w:val="left" w:pos="567"/>
        </w:tabs>
        <w:spacing w:before="0" w:beforeAutospacing="0" w:after="0" w:afterAutospacing="0"/>
        <w:ind w:hanging="720"/>
        <w:rPr>
          <w:sz w:val="28"/>
          <w:szCs w:val="28"/>
        </w:rPr>
      </w:pPr>
      <w:r w:rsidRPr="008E2206">
        <w:rPr>
          <w:sz w:val="28"/>
          <w:szCs w:val="28"/>
        </w:rPr>
        <w:t>наличия конфликтов и другого неблагополучия в семье;</w:t>
      </w:r>
    </w:p>
    <w:p w:rsidR="004B61AA" w:rsidRPr="008E2206" w:rsidRDefault="004B61AA" w:rsidP="007941A0">
      <w:pPr>
        <w:pStyle w:val="ad"/>
        <w:numPr>
          <w:ilvl w:val="0"/>
          <w:numId w:val="50"/>
        </w:numPr>
        <w:tabs>
          <w:tab w:val="left" w:pos="567"/>
        </w:tabs>
        <w:spacing w:before="0" w:beforeAutospacing="0" w:after="0" w:afterAutospacing="0"/>
        <w:ind w:left="0" w:firstLine="0"/>
        <w:rPr>
          <w:sz w:val="28"/>
          <w:szCs w:val="28"/>
        </w:rPr>
      </w:pPr>
      <w:r w:rsidRPr="008E2206">
        <w:rPr>
          <w:sz w:val="28"/>
          <w:szCs w:val="28"/>
        </w:rPr>
        <w:t>характера переписки с близкими родственниками в последний год жизни (при наличии);</w:t>
      </w:r>
    </w:p>
    <w:p w:rsidR="004B61AA" w:rsidRPr="008E2206" w:rsidRDefault="004B61AA" w:rsidP="007941A0">
      <w:pPr>
        <w:pStyle w:val="ad"/>
        <w:numPr>
          <w:ilvl w:val="0"/>
          <w:numId w:val="50"/>
        </w:numPr>
        <w:tabs>
          <w:tab w:val="left" w:pos="567"/>
        </w:tabs>
        <w:spacing w:before="0" w:beforeAutospacing="0" w:after="0" w:afterAutospacing="0"/>
        <w:ind w:hanging="720"/>
        <w:rPr>
          <w:sz w:val="28"/>
          <w:szCs w:val="28"/>
        </w:rPr>
      </w:pPr>
      <w:r w:rsidRPr="008E2206">
        <w:rPr>
          <w:sz w:val="28"/>
          <w:szCs w:val="28"/>
        </w:rPr>
        <w:t>наличия психотравмирующих событий (смерть близких и т.д.);</w:t>
      </w:r>
    </w:p>
    <w:p w:rsidR="004B61AA" w:rsidRPr="008E2206" w:rsidRDefault="004B61AA" w:rsidP="007941A0">
      <w:pPr>
        <w:pStyle w:val="a4"/>
        <w:numPr>
          <w:ilvl w:val="0"/>
          <w:numId w:val="50"/>
        </w:numPr>
        <w:tabs>
          <w:tab w:val="left" w:pos="567"/>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фактов суицидальных попыток у ребенка, устных или письменных его высказываний суицидального характера;</w:t>
      </w:r>
    </w:p>
    <w:p w:rsidR="004B61AA" w:rsidRPr="008E2206" w:rsidRDefault="004B61AA" w:rsidP="007941A0">
      <w:pPr>
        <w:pStyle w:val="a4"/>
        <w:numPr>
          <w:ilvl w:val="0"/>
          <w:numId w:val="50"/>
        </w:numPr>
        <w:tabs>
          <w:tab w:val="left" w:pos="567"/>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социально-психологического климата в коллективе, где обучался ученик;</w:t>
      </w:r>
    </w:p>
    <w:p w:rsidR="004B61AA" w:rsidRPr="008E2206" w:rsidRDefault="004B61AA" w:rsidP="007941A0">
      <w:pPr>
        <w:pStyle w:val="ad"/>
        <w:numPr>
          <w:ilvl w:val="0"/>
          <w:numId w:val="50"/>
        </w:numPr>
        <w:tabs>
          <w:tab w:val="left" w:pos="567"/>
        </w:tabs>
        <w:spacing w:before="0" w:beforeAutospacing="0" w:after="0" w:afterAutospacing="0"/>
        <w:ind w:left="0" w:firstLine="0"/>
        <w:jc w:val="both"/>
        <w:rPr>
          <w:sz w:val="28"/>
          <w:szCs w:val="28"/>
        </w:rPr>
      </w:pPr>
      <w:r w:rsidRPr="008E2206">
        <w:rPr>
          <w:sz w:val="28"/>
          <w:szCs w:val="28"/>
        </w:rPr>
        <w:t>социально-психологического статуса ученика, его место и роль в неформальной структуре коллектива (лидер отрицательной или положительной направленности, отверженный, униженный и т.п.) и оценка уровня социальной адаптации в период, предшествовавший гибели;</w:t>
      </w:r>
    </w:p>
    <w:p w:rsidR="004B61AA" w:rsidRPr="008E2206" w:rsidRDefault="004B61AA" w:rsidP="007941A0">
      <w:pPr>
        <w:pStyle w:val="a4"/>
        <w:numPr>
          <w:ilvl w:val="0"/>
          <w:numId w:val="50"/>
        </w:numPr>
        <w:tabs>
          <w:tab w:val="left" w:pos="567"/>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особенностей поведения ученика накануне самоубийства (изменение стереотипа поведения, раздача или дарение личных вещей, отдача долгов, прощальные действия).</w:t>
      </w:r>
    </w:p>
    <w:p w:rsidR="004B61AA" w:rsidRPr="008E2206" w:rsidRDefault="004B61AA" w:rsidP="007941A0">
      <w:pPr>
        <w:tabs>
          <w:tab w:val="left" w:pos="993"/>
        </w:tabs>
        <w:spacing w:line="240" w:lineRule="auto"/>
        <w:ind w:left="709"/>
        <w:jc w:val="both"/>
        <w:rPr>
          <w:rFonts w:ascii="Times New Roman" w:hAnsi="Times New Roman"/>
          <w:sz w:val="28"/>
          <w:szCs w:val="28"/>
          <w:u w:val="thick"/>
        </w:rPr>
      </w:pPr>
    </w:p>
    <w:p w:rsidR="004B61AA" w:rsidRPr="008E2206" w:rsidRDefault="004B61AA" w:rsidP="007941A0">
      <w:pPr>
        <w:spacing w:line="240" w:lineRule="auto"/>
        <w:jc w:val="both"/>
        <w:rPr>
          <w:rFonts w:ascii="Times New Roman" w:hAnsi="Times New Roman"/>
          <w:i/>
          <w:sz w:val="28"/>
          <w:szCs w:val="28"/>
        </w:rPr>
      </w:pPr>
      <w:r w:rsidRPr="008E2206">
        <w:rPr>
          <w:rFonts w:ascii="Times New Roman" w:hAnsi="Times New Roman"/>
          <w:i/>
          <w:sz w:val="28"/>
          <w:szCs w:val="28"/>
        </w:rPr>
        <w:t>Оценка деятельности должностных лиц, ответственных за организацию работы с учащимися и педагогическим коллективом</w:t>
      </w:r>
    </w:p>
    <w:p w:rsidR="004B61AA" w:rsidRPr="008E2206" w:rsidRDefault="004B61AA" w:rsidP="007941A0">
      <w:pPr>
        <w:spacing w:line="240" w:lineRule="auto"/>
        <w:jc w:val="both"/>
        <w:rPr>
          <w:rFonts w:ascii="Times New Roman" w:hAnsi="Times New Roman"/>
          <w:i/>
          <w:sz w:val="28"/>
          <w:szCs w:val="28"/>
        </w:rPr>
      </w:pPr>
    </w:p>
    <w:p w:rsidR="004B61AA" w:rsidRPr="008E2206" w:rsidRDefault="004B61AA" w:rsidP="007941A0">
      <w:pPr>
        <w:spacing w:line="240" w:lineRule="auto"/>
        <w:ind w:firstLine="360"/>
        <w:jc w:val="both"/>
        <w:rPr>
          <w:rFonts w:ascii="Times New Roman" w:hAnsi="Times New Roman"/>
          <w:sz w:val="28"/>
          <w:szCs w:val="28"/>
        </w:rPr>
      </w:pPr>
      <w:r w:rsidRPr="008E2206">
        <w:rPr>
          <w:rFonts w:ascii="Times New Roman" w:hAnsi="Times New Roman"/>
          <w:sz w:val="28"/>
          <w:szCs w:val="28"/>
        </w:rPr>
        <w:t xml:space="preserve">Особое внимание членам комиссии следует обращать </w:t>
      </w:r>
      <w:proofErr w:type="gramStart"/>
      <w:r w:rsidRPr="008E2206">
        <w:rPr>
          <w:rFonts w:ascii="Times New Roman" w:hAnsi="Times New Roman"/>
          <w:sz w:val="28"/>
          <w:szCs w:val="28"/>
        </w:rPr>
        <w:t>на</w:t>
      </w:r>
      <w:proofErr w:type="gramEnd"/>
      <w:r w:rsidRPr="008E2206">
        <w:rPr>
          <w:rFonts w:ascii="Times New Roman" w:hAnsi="Times New Roman"/>
          <w:sz w:val="28"/>
          <w:szCs w:val="28"/>
        </w:rPr>
        <w:t>:</w:t>
      </w:r>
    </w:p>
    <w:p w:rsidR="004B61AA" w:rsidRPr="008E2206" w:rsidRDefault="004B61AA" w:rsidP="007941A0">
      <w:pPr>
        <w:pStyle w:val="a4"/>
        <w:numPr>
          <w:ilvl w:val="0"/>
          <w:numId w:val="51"/>
        </w:numPr>
        <w:tabs>
          <w:tab w:val="left" w:pos="993"/>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роль и место должностных лиц в формировании здоровой социально-психологической обстановки в учреждении, где обучался ребенок;</w:t>
      </w:r>
    </w:p>
    <w:p w:rsidR="004B61AA" w:rsidRPr="008E2206" w:rsidRDefault="004B61AA" w:rsidP="007941A0">
      <w:pPr>
        <w:pStyle w:val="a4"/>
        <w:numPr>
          <w:ilvl w:val="0"/>
          <w:numId w:val="51"/>
        </w:numPr>
        <w:tabs>
          <w:tab w:val="left" w:pos="993"/>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использование должностными лицами рекомендаций психолога по работе с учащимся, совершившим самоубийство (если таковые были раньше);</w:t>
      </w:r>
    </w:p>
    <w:p w:rsidR="004B61AA" w:rsidRPr="008E2206" w:rsidRDefault="004B61AA" w:rsidP="007941A0">
      <w:pPr>
        <w:pStyle w:val="a4"/>
        <w:numPr>
          <w:ilvl w:val="0"/>
          <w:numId w:val="51"/>
        </w:numPr>
        <w:tabs>
          <w:tab w:val="left" w:pos="993"/>
        </w:tabs>
        <w:spacing w:after="0" w:line="240" w:lineRule="auto"/>
        <w:ind w:left="0" w:firstLine="0"/>
        <w:jc w:val="both"/>
        <w:rPr>
          <w:rFonts w:ascii="Times New Roman" w:hAnsi="Times New Roman"/>
          <w:sz w:val="28"/>
          <w:szCs w:val="28"/>
        </w:rPr>
      </w:pPr>
      <w:r w:rsidRPr="008E2206">
        <w:rPr>
          <w:rFonts w:ascii="Times New Roman" w:hAnsi="Times New Roman"/>
          <w:sz w:val="28"/>
          <w:szCs w:val="28"/>
        </w:rPr>
        <w:t xml:space="preserve">организацию работы по диагностике, выявлению детей и подростков группы суицидального риска, психологическое сопровождение и </w:t>
      </w:r>
      <w:proofErr w:type="spellStart"/>
      <w:r w:rsidRPr="008E2206">
        <w:rPr>
          <w:rFonts w:ascii="Times New Roman" w:hAnsi="Times New Roman"/>
          <w:sz w:val="28"/>
          <w:szCs w:val="28"/>
        </w:rPr>
        <w:t>психокоррекция</w:t>
      </w:r>
      <w:proofErr w:type="spellEnd"/>
      <w:r w:rsidRPr="008E2206">
        <w:rPr>
          <w:rFonts w:ascii="Times New Roman" w:hAnsi="Times New Roman"/>
          <w:sz w:val="28"/>
          <w:szCs w:val="28"/>
        </w:rPr>
        <w:t xml:space="preserve"> лиц, имеющих суицидальные намерения.</w:t>
      </w:r>
    </w:p>
    <w:p w:rsidR="004B61AA" w:rsidRPr="008E2206" w:rsidRDefault="004B61AA" w:rsidP="007941A0">
      <w:pPr>
        <w:spacing w:line="240" w:lineRule="auto"/>
        <w:ind w:hanging="720"/>
        <w:jc w:val="both"/>
        <w:rPr>
          <w:rFonts w:ascii="Times New Roman" w:hAnsi="Times New Roman"/>
          <w:b/>
          <w:sz w:val="28"/>
          <w:szCs w:val="28"/>
        </w:rPr>
      </w:pP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Итоговым документом служебного расследования по факту суицида является акт педагогического расследования, который содержит в себе следующие сведения:</w:t>
      </w:r>
    </w:p>
    <w:p w:rsidR="004B61AA" w:rsidRPr="008E2206" w:rsidRDefault="004B61AA" w:rsidP="007941A0">
      <w:pPr>
        <w:widowControl w:val="0"/>
        <w:numPr>
          <w:ilvl w:val="0"/>
          <w:numId w:val="47"/>
        </w:numPr>
        <w:tabs>
          <w:tab w:val="clear" w:pos="1069"/>
          <w:tab w:val="num" w:pos="567"/>
        </w:tabs>
        <w:spacing w:line="240" w:lineRule="auto"/>
        <w:ind w:left="567" w:hanging="567"/>
        <w:rPr>
          <w:rFonts w:ascii="Times New Roman" w:hAnsi="Times New Roman"/>
          <w:sz w:val="28"/>
          <w:szCs w:val="28"/>
        </w:rPr>
      </w:pPr>
      <w:r w:rsidRPr="008E2206">
        <w:rPr>
          <w:rFonts w:ascii="Times New Roman" w:hAnsi="Times New Roman"/>
          <w:sz w:val="28"/>
          <w:szCs w:val="28"/>
        </w:rPr>
        <w:t>Фамилия, имя, отчество ребенка.</w:t>
      </w:r>
    </w:p>
    <w:p w:rsidR="004B61AA" w:rsidRPr="008E2206" w:rsidRDefault="004B61AA" w:rsidP="007941A0">
      <w:pPr>
        <w:widowControl w:val="0"/>
        <w:numPr>
          <w:ilvl w:val="0"/>
          <w:numId w:val="47"/>
        </w:numPr>
        <w:tabs>
          <w:tab w:val="clear" w:pos="1069"/>
          <w:tab w:val="num" w:pos="567"/>
        </w:tabs>
        <w:spacing w:line="240" w:lineRule="auto"/>
        <w:ind w:left="567" w:hanging="567"/>
        <w:rPr>
          <w:rFonts w:ascii="Times New Roman" w:hAnsi="Times New Roman"/>
          <w:sz w:val="28"/>
          <w:szCs w:val="28"/>
        </w:rPr>
      </w:pPr>
      <w:r w:rsidRPr="008E2206">
        <w:rPr>
          <w:rFonts w:ascii="Times New Roman" w:hAnsi="Times New Roman"/>
          <w:sz w:val="28"/>
          <w:szCs w:val="28"/>
        </w:rPr>
        <w:t>Район, город (село).</w:t>
      </w:r>
    </w:p>
    <w:p w:rsidR="004B61AA" w:rsidRPr="008E2206" w:rsidRDefault="004B61AA" w:rsidP="007941A0">
      <w:pPr>
        <w:widowControl w:val="0"/>
        <w:numPr>
          <w:ilvl w:val="0"/>
          <w:numId w:val="47"/>
        </w:numPr>
        <w:tabs>
          <w:tab w:val="clear" w:pos="1069"/>
          <w:tab w:val="num" w:pos="567"/>
        </w:tabs>
        <w:spacing w:line="240" w:lineRule="auto"/>
        <w:ind w:left="567" w:hanging="567"/>
        <w:rPr>
          <w:rFonts w:ascii="Times New Roman" w:hAnsi="Times New Roman"/>
          <w:sz w:val="28"/>
          <w:szCs w:val="28"/>
        </w:rPr>
      </w:pPr>
      <w:r w:rsidRPr="008E2206">
        <w:rPr>
          <w:rFonts w:ascii="Times New Roman" w:hAnsi="Times New Roman"/>
          <w:sz w:val="28"/>
          <w:szCs w:val="28"/>
        </w:rPr>
        <w:lastRenderedPageBreak/>
        <w:t>Пол, возраст.</w:t>
      </w:r>
    </w:p>
    <w:p w:rsidR="004B61AA" w:rsidRPr="008E2206" w:rsidRDefault="004B61AA" w:rsidP="007941A0">
      <w:pPr>
        <w:widowControl w:val="0"/>
        <w:numPr>
          <w:ilvl w:val="0"/>
          <w:numId w:val="47"/>
        </w:numPr>
        <w:tabs>
          <w:tab w:val="clear" w:pos="1069"/>
          <w:tab w:val="num" w:pos="567"/>
        </w:tabs>
        <w:spacing w:line="240" w:lineRule="auto"/>
        <w:ind w:left="567" w:hanging="567"/>
        <w:rPr>
          <w:rFonts w:ascii="Times New Roman" w:hAnsi="Times New Roman"/>
          <w:sz w:val="28"/>
          <w:szCs w:val="28"/>
        </w:rPr>
      </w:pPr>
      <w:r w:rsidRPr="008E2206">
        <w:rPr>
          <w:rFonts w:ascii="Times New Roman" w:hAnsi="Times New Roman"/>
          <w:sz w:val="28"/>
          <w:szCs w:val="28"/>
        </w:rPr>
        <w:t>Школа, класс.</w:t>
      </w:r>
    </w:p>
    <w:p w:rsidR="004B61AA" w:rsidRPr="008E2206" w:rsidRDefault="004B61AA" w:rsidP="007941A0">
      <w:pPr>
        <w:widowControl w:val="0"/>
        <w:numPr>
          <w:ilvl w:val="0"/>
          <w:numId w:val="47"/>
        </w:numPr>
        <w:tabs>
          <w:tab w:val="clear" w:pos="1069"/>
          <w:tab w:val="num" w:pos="567"/>
        </w:tabs>
        <w:spacing w:line="240" w:lineRule="auto"/>
        <w:ind w:left="567" w:hanging="567"/>
        <w:rPr>
          <w:rFonts w:ascii="Times New Roman" w:hAnsi="Times New Roman"/>
          <w:sz w:val="28"/>
          <w:szCs w:val="28"/>
        </w:rPr>
      </w:pPr>
      <w:r w:rsidRPr="008E2206">
        <w:rPr>
          <w:rFonts w:ascii="Times New Roman" w:hAnsi="Times New Roman"/>
          <w:sz w:val="28"/>
          <w:szCs w:val="28"/>
        </w:rPr>
        <w:t xml:space="preserve">Дата суицида. </w:t>
      </w:r>
    </w:p>
    <w:p w:rsidR="004B61AA" w:rsidRPr="008E2206" w:rsidRDefault="004B61AA" w:rsidP="007941A0">
      <w:pPr>
        <w:widowControl w:val="0"/>
        <w:numPr>
          <w:ilvl w:val="0"/>
          <w:numId w:val="47"/>
        </w:numPr>
        <w:tabs>
          <w:tab w:val="clear" w:pos="1069"/>
          <w:tab w:val="num" w:pos="567"/>
        </w:tabs>
        <w:spacing w:line="240" w:lineRule="auto"/>
        <w:ind w:left="0" w:firstLine="0"/>
        <w:jc w:val="both"/>
        <w:rPr>
          <w:rFonts w:ascii="Times New Roman" w:hAnsi="Times New Roman"/>
          <w:sz w:val="28"/>
          <w:szCs w:val="28"/>
        </w:rPr>
      </w:pPr>
      <w:r w:rsidRPr="008E2206">
        <w:rPr>
          <w:rFonts w:ascii="Times New Roman" w:hAnsi="Times New Roman"/>
          <w:sz w:val="28"/>
          <w:szCs w:val="28"/>
        </w:rPr>
        <w:t xml:space="preserve">Социально-биографические сведения об ученике, индивидуально-психологические, личностные особенности учащегося, социально-психологическая характеристика ученика. </w:t>
      </w:r>
    </w:p>
    <w:p w:rsidR="004B61AA" w:rsidRPr="008E2206" w:rsidRDefault="004B61AA" w:rsidP="007941A0">
      <w:pPr>
        <w:widowControl w:val="0"/>
        <w:numPr>
          <w:ilvl w:val="0"/>
          <w:numId w:val="47"/>
        </w:numPr>
        <w:tabs>
          <w:tab w:val="clear" w:pos="1069"/>
          <w:tab w:val="num" w:pos="567"/>
        </w:tabs>
        <w:spacing w:line="240" w:lineRule="auto"/>
        <w:ind w:left="0" w:firstLine="0"/>
        <w:jc w:val="both"/>
        <w:rPr>
          <w:rFonts w:ascii="Times New Roman" w:hAnsi="Times New Roman"/>
          <w:sz w:val="28"/>
          <w:szCs w:val="28"/>
        </w:rPr>
      </w:pPr>
      <w:r w:rsidRPr="008E2206">
        <w:rPr>
          <w:rFonts w:ascii="Times New Roman" w:hAnsi="Times New Roman"/>
          <w:sz w:val="28"/>
          <w:szCs w:val="28"/>
        </w:rPr>
        <w:t>Место и обстоятельства совершения суицидального происшествия, причины суицида (семейные, личностные особенности, состояние здоровья (в том числе психического), взаимоотношения со сверстниками и педагогами и другие) в порядке их значимости для совершения суицидального действия.</w:t>
      </w:r>
    </w:p>
    <w:p w:rsidR="004B61AA" w:rsidRPr="008E2206" w:rsidRDefault="004B61AA" w:rsidP="007941A0">
      <w:pPr>
        <w:widowControl w:val="0"/>
        <w:numPr>
          <w:ilvl w:val="0"/>
          <w:numId w:val="47"/>
        </w:numPr>
        <w:tabs>
          <w:tab w:val="clear" w:pos="1069"/>
          <w:tab w:val="num" w:pos="567"/>
        </w:tabs>
        <w:spacing w:line="240" w:lineRule="auto"/>
        <w:ind w:left="0" w:firstLine="0"/>
        <w:jc w:val="both"/>
        <w:rPr>
          <w:rFonts w:ascii="Times New Roman" w:hAnsi="Times New Roman"/>
          <w:sz w:val="28"/>
          <w:szCs w:val="28"/>
        </w:rPr>
      </w:pPr>
      <w:r w:rsidRPr="008E2206">
        <w:rPr>
          <w:rFonts w:ascii="Times New Roman" w:hAnsi="Times New Roman"/>
          <w:sz w:val="28"/>
          <w:szCs w:val="28"/>
        </w:rPr>
        <w:t>Мероприятия, проведенные ранее в целях профилактики суицидов в учреждении, снижения влияния отрицательных факторов, формирующих суицидальные намерения.</w:t>
      </w:r>
    </w:p>
    <w:p w:rsidR="004B61AA" w:rsidRPr="008E2206" w:rsidRDefault="004B61AA" w:rsidP="007941A0">
      <w:pPr>
        <w:widowControl w:val="0"/>
        <w:numPr>
          <w:ilvl w:val="0"/>
          <w:numId w:val="47"/>
        </w:numPr>
        <w:tabs>
          <w:tab w:val="clear" w:pos="1069"/>
          <w:tab w:val="num" w:pos="567"/>
        </w:tabs>
        <w:spacing w:line="240" w:lineRule="auto"/>
        <w:ind w:left="0" w:firstLine="0"/>
        <w:jc w:val="both"/>
        <w:rPr>
          <w:rFonts w:ascii="Times New Roman" w:hAnsi="Times New Roman"/>
          <w:sz w:val="28"/>
          <w:szCs w:val="28"/>
        </w:rPr>
      </w:pPr>
      <w:r w:rsidRPr="008E2206">
        <w:rPr>
          <w:rFonts w:ascii="Times New Roman" w:hAnsi="Times New Roman"/>
          <w:sz w:val="28"/>
          <w:szCs w:val="28"/>
        </w:rPr>
        <w:t xml:space="preserve">План мероприятий </w:t>
      </w:r>
      <w:proofErr w:type="gramStart"/>
      <w:r w:rsidRPr="008E2206">
        <w:rPr>
          <w:rFonts w:ascii="Times New Roman" w:hAnsi="Times New Roman"/>
          <w:sz w:val="28"/>
          <w:szCs w:val="28"/>
        </w:rPr>
        <w:t>по выводу коллектива из стрессового состояния в связи с фактом суицида в образовательном учреждении</w:t>
      </w:r>
      <w:proofErr w:type="gramEnd"/>
      <w:r w:rsidRPr="008E2206">
        <w:rPr>
          <w:rFonts w:ascii="Times New Roman" w:hAnsi="Times New Roman"/>
          <w:sz w:val="28"/>
          <w:szCs w:val="28"/>
        </w:rPr>
        <w:t>.</w:t>
      </w:r>
    </w:p>
    <w:p w:rsidR="004B61AA" w:rsidRPr="008E2206" w:rsidRDefault="004B61AA" w:rsidP="007941A0">
      <w:pPr>
        <w:spacing w:line="240" w:lineRule="auto"/>
        <w:jc w:val="both"/>
        <w:rPr>
          <w:rFonts w:ascii="Times New Roman" w:hAnsi="Times New Roman"/>
          <w:sz w:val="28"/>
          <w:szCs w:val="28"/>
        </w:rPr>
      </w:pPr>
    </w:p>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Дата составления акта</w:t>
      </w:r>
    </w:p>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xml:space="preserve">Председатель комиссии              </w:t>
      </w:r>
    </w:p>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xml:space="preserve">Члены комиссии             </w:t>
      </w:r>
    </w:p>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xml:space="preserve">              </w:t>
      </w:r>
    </w:p>
    <w:p w:rsidR="004B61AA" w:rsidRPr="008E2206" w:rsidRDefault="004B61AA" w:rsidP="007941A0">
      <w:pPr>
        <w:spacing w:line="240" w:lineRule="auto"/>
      </w:pPr>
    </w:p>
    <w:p w:rsidR="004B61AA" w:rsidRPr="008E2206" w:rsidRDefault="004B61AA" w:rsidP="007941A0">
      <w:pPr>
        <w:pStyle w:val="a3"/>
        <w:spacing w:before="0" w:beforeAutospacing="0" w:after="0" w:afterAutospacing="0"/>
        <w:jc w:val="both"/>
        <w:rPr>
          <w:b/>
          <w:bCs/>
          <w:sz w:val="28"/>
          <w:szCs w:val="28"/>
        </w:rPr>
      </w:pPr>
      <w:r w:rsidRPr="008E2206">
        <w:rPr>
          <w:b/>
          <w:sz w:val="28"/>
          <w:szCs w:val="28"/>
        </w:rPr>
        <w:t xml:space="preserve">4.3 Психолого-педагогическое сопровождение участников образовательной среды </w:t>
      </w:r>
      <w:r w:rsidRPr="008E2206">
        <w:rPr>
          <w:b/>
          <w:bCs/>
          <w:sz w:val="28"/>
          <w:szCs w:val="28"/>
        </w:rPr>
        <w:t>в ситуации совершенного суицида</w:t>
      </w:r>
    </w:p>
    <w:p w:rsidR="004B61AA" w:rsidRPr="008E2206" w:rsidRDefault="004B61AA" w:rsidP="007941A0">
      <w:pPr>
        <w:pStyle w:val="a3"/>
        <w:spacing w:before="0" w:beforeAutospacing="0" w:after="0" w:afterAutospacing="0"/>
        <w:ind w:firstLine="720"/>
        <w:jc w:val="center"/>
        <w:rPr>
          <w:bCs/>
          <w:sz w:val="28"/>
          <w:szCs w:val="28"/>
          <w:u w:val="thick"/>
        </w:rPr>
      </w:pPr>
    </w:p>
    <w:p w:rsidR="004B61AA" w:rsidRPr="008E2206" w:rsidRDefault="004B61AA" w:rsidP="007941A0">
      <w:pPr>
        <w:pStyle w:val="a3"/>
        <w:numPr>
          <w:ilvl w:val="1"/>
          <w:numId w:val="43"/>
        </w:numPr>
        <w:spacing w:before="0" w:beforeAutospacing="0" w:after="0" w:afterAutospacing="0"/>
        <w:jc w:val="both"/>
        <w:rPr>
          <w:sz w:val="28"/>
          <w:szCs w:val="28"/>
        </w:rPr>
      </w:pPr>
      <w:r w:rsidRPr="008E2206">
        <w:rPr>
          <w:sz w:val="28"/>
          <w:szCs w:val="28"/>
        </w:rPr>
        <w:t>Администрация ОУ проводит анализ необходимых профессиональных ресурсов в ОУ по выявлению группы риска детей и оказанию экстренной психологической помощи.</w:t>
      </w:r>
    </w:p>
    <w:p w:rsidR="004B61AA" w:rsidRPr="008E2206" w:rsidRDefault="004B61AA" w:rsidP="007941A0">
      <w:pPr>
        <w:pStyle w:val="a3"/>
        <w:numPr>
          <w:ilvl w:val="1"/>
          <w:numId w:val="43"/>
        </w:numPr>
        <w:spacing w:before="0" w:beforeAutospacing="0" w:after="0" w:afterAutospacing="0"/>
        <w:jc w:val="both"/>
        <w:rPr>
          <w:sz w:val="28"/>
          <w:szCs w:val="28"/>
        </w:rPr>
      </w:pPr>
      <w:r w:rsidRPr="008E2206">
        <w:rPr>
          <w:sz w:val="28"/>
          <w:szCs w:val="28"/>
        </w:rPr>
        <w:t>Администрация ОУ инициирует (при необходимости) обращение за помощью в организации, оказывающие медицинскую, психологическую, социальную, правовую и иные виды помощи.</w:t>
      </w:r>
    </w:p>
    <w:p w:rsidR="004B61AA" w:rsidRPr="008E2206" w:rsidRDefault="004B61AA" w:rsidP="007941A0">
      <w:pPr>
        <w:pStyle w:val="a3"/>
        <w:numPr>
          <w:ilvl w:val="1"/>
          <w:numId w:val="43"/>
        </w:numPr>
        <w:spacing w:before="0" w:beforeAutospacing="0" w:after="0" w:afterAutospacing="0"/>
        <w:jc w:val="both"/>
        <w:rPr>
          <w:sz w:val="28"/>
          <w:szCs w:val="28"/>
        </w:rPr>
      </w:pPr>
      <w:r w:rsidRPr="008E2206">
        <w:rPr>
          <w:sz w:val="28"/>
          <w:szCs w:val="28"/>
        </w:rPr>
        <w:t>Специалисты ОУ или совместно с приглашенными специалистами осуществляют:</w:t>
      </w:r>
    </w:p>
    <w:p w:rsidR="004B61AA" w:rsidRPr="008E2206" w:rsidRDefault="004B61AA" w:rsidP="007941A0">
      <w:pPr>
        <w:pStyle w:val="a3"/>
        <w:numPr>
          <w:ilvl w:val="0"/>
          <w:numId w:val="44"/>
        </w:numPr>
        <w:spacing w:before="0" w:beforeAutospacing="0" w:after="0" w:afterAutospacing="0"/>
        <w:jc w:val="both"/>
        <w:rPr>
          <w:sz w:val="28"/>
          <w:szCs w:val="28"/>
        </w:rPr>
      </w:pPr>
      <w:r w:rsidRPr="008E2206">
        <w:rPr>
          <w:sz w:val="28"/>
          <w:szCs w:val="28"/>
        </w:rPr>
        <w:t xml:space="preserve">сбор предварительной информации о ситуации, о состоянии отдельных учащихся, о группах, задействованных в данной ситуации (дети, родители, учителя), о степени близости отношений; </w:t>
      </w:r>
    </w:p>
    <w:p w:rsidR="004B61AA" w:rsidRPr="008E2206" w:rsidRDefault="004B61AA" w:rsidP="007941A0">
      <w:pPr>
        <w:pStyle w:val="a3"/>
        <w:numPr>
          <w:ilvl w:val="0"/>
          <w:numId w:val="44"/>
        </w:numPr>
        <w:spacing w:before="0" w:beforeAutospacing="0" w:after="0" w:afterAutospacing="0"/>
        <w:jc w:val="both"/>
        <w:rPr>
          <w:sz w:val="28"/>
          <w:szCs w:val="28"/>
        </w:rPr>
      </w:pPr>
      <w:r w:rsidRPr="008E2206">
        <w:rPr>
          <w:sz w:val="28"/>
          <w:szCs w:val="28"/>
        </w:rPr>
        <w:t xml:space="preserve">планирование антикризисных действий с каждой группой; </w:t>
      </w:r>
    </w:p>
    <w:p w:rsidR="004B61AA" w:rsidRPr="008E2206" w:rsidRDefault="004B61AA" w:rsidP="007941A0">
      <w:pPr>
        <w:pStyle w:val="a3"/>
        <w:numPr>
          <w:ilvl w:val="0"/>
          <w:numId w:val="44"/>
        </w:numPr>
        <w:spacing w:before="0" w:beforeAutospacing="0" w:after="0" w:afterAutospacing="0"/>
        <w:jc w:val="both"/>
        <w:rPr>
          <w:sz w:val="28"/>
          <w:szCs w:val="28"/>
        </w:rPr>
      </w:pPr>
      <w:r w:rsidRPr="008E2206">
        <w:rPr>
          <w:sz w:val="28"/>
          <w:szCs w:val="28"/>
        </w:rPr>
        <w:t>подготовку информации о происшествии, которая в случае необходимости будет представлена в СМИ;</w:t>
      </w:r>
    </w:p>
    <w:p w:rsidR="004B61AA" w:rsidRPr="008E2206" w:rsidRDefault="004B61AA" w:rsidP="007941A0">
      <w:pPr>
        <w:pStyle w:val="a3"/>
        <w:numPr>
          <w:ilvl w:val="0"/>
          <w:numId w:val="44"/>
        </w:numPr>
        <w:spacing w:before="0" w:beforeAutospacing="0" w:after="0" w:afterAutospacing="0"/>
        <w:jc w:val="both"/>
        <w:rPr>
          <w:sz w:val="28"/>
          <w:szCs w:val="28"/>
        </w:rPr>
      </w:pPr>
      <w:r w:rsidRPr="008E2206">
        <w:rPr>
          <w:sz w:val="28"/>
          <w:szCs w:val="28"/>
        </w:rPr>
        <w:t>планирование работы по психолого-педагогическому обеспечению траурных мероприятий;</w:t>
      </w:r>
    </w:p>
    <w:p w:rsidR="004B61AA" w:rsidRPr="008E2206" w:rsidRDefault="004B61AA" w:rsidP="007941A0">
      <w:pPr>
        <w:pStyle w:val="a3"/>
        <w:numPr>
          <w:ilvl w:val="0"/>
          <w:numId w:val="44"/>
        </w:numPr>
        <w:spacing w:before="0" w:beforeAutospacing="0" w:after="0" w:afterAutospacing="0"/>
        <w:jc w:val="both"/>
        <w:rPr>
          <w:sz w:val="28"/>
          <w:szCs w:val="28"/>
        </w:rPr>
      </w:pPr>
      <w:r w:rsidRPr="008E2206">
        <w:rPr>
          <w:sz w:val="28"/>
          <w:szCs w:val="28"/>
        </w:rPr>
        <w:t>в</w:t>
      </w:r>
      <w:r w:rsidRPr="008E2206">
        <w:rPr>
          <w:bCs/>
          <w:sz w:val="28"/>
          <w:szCs w:val="28"/>
        </w:rPr>
        <w:t>ыявление группы риска в классе, в котором произошел суицид и оказание экстренной психологической помощи;</w:t>
      </w:r>
    </w:p>
    <w:p w:rsidR="004B61AA" w:rsidRPr="008E2206" w:rsidRDefault="004B61AA" w:rsidP="007941A0">
      <w:pPr>
        <w:pStyle w:val="a3"/>
        <w:numPr>
          <w:ilvl w:val="0"/>
          <w:numId w:val="44"/>
        </w:numPr>
        <w:spacing w:before="0" w:beforeAutospacing="0" w:after="0" w:afterAutospacing="0"/>
        <w:jc w:val="both"/>
        <w:rPr>
          <w:sz w:val="28"/>
          <w:szCs w:val="28"/>
        </w:rPr>
      </w:pPr>
      <w:r w:rsidRPr="008E2206">
        <w:rPr>
          <w:sz w:val="28"/>
          <w:szCs w:val="28"/>
        </w:rPr>
        <w:t xml:space="preserve">работу с ближайшим окружением, в случае завершенного суицида. </w:t>
      </w:r>
    </w:p>
    <w:p w:rsidR="004B61AA" w:rsidRPr="008E2206" w:rsidRDefault="004B61AA" w:rsidP="007941A0">
      <w:pPr>
        <w:pStyle w:val="a3"/>
        <w:numPr>
          <w:ilvl w:val="1"/>
          <w:numId w:val="43"/>
        </w:numPr>
        <w:spacing w:before="0" w:beforeAutospacing="0" w:after="0" w:afterAutospacing="0"/>
        <w:jc w:val="both"/>
        <w:rPr>
          <w:sz w:val="28"/>
          <w:szCs w:val="28"/>
        </w:rPr>
      </w:pPr>
      <w:r w:rsidRPr="008E2206">
        <w:rPr>
          <w:b/>
          <w:bCs/>
          <w:sz w:val="28"/>
          <w:szCs w:val="28"/>
        </w:rPr>
        <w:lastRenderedPageBreak/>
        <w:t xml:space="preserve"> </w:t>
      </w:r>
      <w:r w:rsidRPr="008E2206">
        <w:rPr>
          <w:sz w:val="28"/>
          <w:szCs w:val="28"/>
        </w:rPr>
        <w:t>Специалисты ОУ и</w:t>
      </w:r>
      <w:r w:rsidRPr="008E2206">
        <w:rPr>
          <w:bCs/>
          <w:sz w:val="28"/>
          <w:szCs w:val="28"/>
        </w:rPr>
        <w:t>нформируют родителей</w:t>
      </w:r>
      <w:r w:rsidRPr="008E2206">
        <w:rPr>
          <w:sz w:val="28"/>
          <w:szCs w:val="28"/>
        </w:rPr>
        <w:t>:</w:t>
      </w:r>
    </w:p>
    <w:p w:rsidR="004B61AA" w:rsidRPr="008E2206" w:rsidRDefault="004B61AA" w:rsidP="007941A0">
      <w:pPr>
        <w:numPr>
          <w:ilvl w:val="0"/>
          <w:numId w:val="41"/>
        </w:numPr>
        <w:spacing w:line="240" w:lineRule="auto"/>
        <w:ind w:left="0" w:firstLine="0"/>
        <w:jc w:val="both"/>
        <w:rPr>
          <w:rFonts w:ascii="Times New Roman" w:hAnsi="Times New Roman"/>
          <w:sz w:val="28"/>
          <w:szCs w:val="28"/>
        </w:rPr>
      </w:pPr>
      <w:r w:rsidRPr="008E2206">
        <w:rPr>
          <w:rFonts w:ascii="Times New Roman" w:hAnsi="Times New Roman"/>
          <w:sz w:val="28"/>
          <w:szCs w:val="28"/>
        </w:rPr>
        <w:t>о возможных реакциях ребенка на травму, о взаимодействии с ним, о ситуациях, когда взрослые могут справиться самостоятельно, а когда, к кому и по каким адресам следует обратиться за профессиональной помощью;</w:t>
      </w:r>
    </w:p>
    <w:p w:rsidR="004B61AA" w:rsidRPr="008E2206" w:rsidRDefault="004B61AA" w:rsidP="007941A0">
      <w:pPr>
        <w:numPr>
          <w:ilvl w:val="0"/>
          <w:numId w:val="41"/>
        </w:numPr>
        <w:spacing w:line="240" w:lineRule="auto"/>
        <w:ind w:left="0" w:firstLine="0"/>
        <w:jc w:val="both"/>
        <w:rPr>
          <w:rFonts w:ascii="Times New Roman" w:hAnsi="Times New Roman"/>
          <w:sz w:val="28"/>
          <w:szCs w:val="28"/>
        </w:rPr>
      </w:pPr>
      <w:r w:rsidRPr="008E2206">
        <w:rPr>
          <w:rFonts w:ascii="Times New Roman" w:hAnsi="Times New Roman"/>
          <w:sz w:val="28"/>
          <w:szCs w:val="28"/>
        </w:rPr>
        <w:t>об имеющихся очных экстренных и кризисных психологических службах в городе (районе), телефонах доверия.</w:t>
      </w:r>
    </w:p>
    <w:p w:rsidR="004B61AA" w:rsidRPr="008E2206" w:rsidRDefault="004B61AA" w:rsidP="007941A0">
      <w:pPr>
        <w:spacing w:line="240" w:lineRule="auto"/>
        <w:ind w:firstLine="708"/>
        <w:jc w:val="both"/>
        <w:rPr>
          <w:rFonts w:ascii="Times New Roman" w:hAnsi="Times New Roman"/>
          <w:sz w:val="28"/>
          <w:szCs w:val="28"/>
        </w:rPr>
      </w:pPr>
      <w:r w:rsidRPr="008E2206">
        <w:rPr>
          <w:rFonts w:ascii="Times New Roman" w:hAnsi="Times New Roman"/>
          <w:sz w:val="28"/>
          <w:szCs w:val="28"/>
        </w:rPr>
        <w:t xml:space="preserve">В случае если педагог видит необходимость профессиональной помощи конкретным детям, он может рекомендовать родителям обратиться с ребенком в психологическую службу – к педагогу-психологу или в центр </w:t>
      </w:r>
      <w:proofErr w:type="spellStart"/>
      <w:r w:rsidRPr="008E2206">
        <w:rPr>
          <w:rFonts w:ascii="Times New Roman" w:hAnsi="Times New Roman"/>
          <w:sz w:val="28"/>
          <w:szCs w:val="28"/>
        </w:rPr>
        <w:t>психолого-медико-социального</w:t>
      </w:r>
      <w:proofErr w:type="spellEnd"/>
      <w:r w:rsidRPr="008E2206">
        <w:rPr>
          <w:rFonts w:ascii="Times New Roman" w:hAnsi="Times New Roman"/>
          <w:sz w:val="28"/>
          <w:szCs w:val="28"/>
        </w:rPr>
        <w:t xml:space="preserve"> сопровождения с целью оказания профессиональной помощи психологами и другими специалистами в нормализации состояния, проработке чувств, снижении и предотвращении негативных последствий для психики ребенка.</w:t>
      </w:r>
    </w:p>
    <w:p w:rsidR="004B61AA" w:rsidRPr="008E2206" w:rsidRDefault="004B61AA" w:rsidP="007941A0">
      <w:pPr>
        <w:pStyle w:val="a3"/>
        <w:spacing w:before="0" w:beforeAutospacing="0" w:after="0" w:afterAutospacing="0"/>
        <w:jc w:val="both"/>
        <w:rPr>
          <w:sz w:val="28"/>
          <w:szCs w:val="28"/>
        </w:rPr>
      </w:pPr>
      <w:r w:rsidRPr="008E2206">
        <w:rPr>
          <w:sz w:val="28"/>
          <w:szCs w:val="28"/>
        </w:rPr>
        <w:t>5. Специалисты ОУ отслеживают психоэмоциональное состояние детей в целях профилактики расстройств эмоционального спектра.</w:t>
      </w:r>
    </w:p>
    <w:p w:rsidR="004B61AA" w:rsidRPr="008E2206" w:rsidRDefault="004B61AA" w:rsidP="007941A0">
      <w:pPr>
        <w:spacing w:line="240" w:lineRule="auto"/>
        <w:ind w:firstLine="720"/>
        <w:jc w:val="both"/>
        <w:rPr>
          <w:rFonts w:ascii="Times New Roman" w:hAnsi="Times New Roman"/>
          <w:sz w:val="28"/>
          <w:szCs w:val="28"/>
        </w:rPr>
      </w:pPr>
    </w:p>
    <w:p w:rsidR="004B61AA" w:rsidRPr="008E2206" w:rsidRDefault="004B61AA" w:rsidP="007941A0">
      <w:pPr>
        <w:pStyle w:val="a3"/>
        <w:spacing w:before="0" w:beforeAutospacing="0" w:after="0" w:afterAutospacing="0"/>
        <w:jc w:val="center"/>
        <w:rPr>
          <w:i/>
          <w:sz w:val="28"/>
          <w:szCs w:val="28"/>
        </w:rPr>
      </w:pPr>
      <w:r w:rsidRPr="008E2206">
        <w:rPr>
          <w:i/>
          <w:sz w:val="28"/>
          <w:szCs w:val="28"/>
        </w:rPr>
        <w:t>Психологическое сопровождение участников образовательной среды на территории образовательного учреждения</w:t>
      </w:r>
    </w:p>
    <w:p w:rsidR="004B61AA" w:rsidRPr="008E2206" w:rsidRDefault="004B61AA" w:rsidP="007941A0">
      <w:pPr>
        <w:pStyle w:val="a3"/>
        <w:spacing w:before="0" w:beforeAutospacing="0" w:after="0" w:afterAutospacing="0"/>
        <w:jc w:val="center"/>
        <w:rPr>
          <w:bCs/>
          <w:i/>
          <w:sz w:val="28"/>
          <w:szCs w:val="28"/>
        </w:rPr>
      </w:pPr>
      <w:r w:rsidRPr="008E2206">
        <w:rPr>
          <w:bCs/>
          <w:i/>
          <w:sz w:val="28"/>
          <w:szCs w:val="28"/>
        </w:rPr>
        <w:t>в ситуации совершенного суицида</w:t>
      </w:r>
    </w:p>
    <w:p w:rsidR="004B61AA" w:rsidRPr="008E2206" w:rsidRDefault="004B61AA" w:rsidP="007941A0">
      <w:pPr>
        <w:pStyle w:val="a3"/>
        <w:spacing w:before="0" w:beforeAutospacing="0" w:after="0" w:afterAutospacing="0"/>
        <w:ind w:firstLine="720"/>
        <w:jc w:val="center"/>
        <w:rPr>
          <w:bCs/>
          <w:sz w:val="28"/>
          <w:szCs w:val="28"/>
          <w:u w:val="thick"/>
        </w:rPr>
      </w:pPr>
    </w:p>
    <w:p w:rsidR="004B61AA" w:rsidRPr="008E2206" w:rsidRDefault="004B61AA" w:rsidP="007941A0">
      <w:pPr>
        <w:pStyle w:val="a3"/>
        <w:spacing w:before="0" w:beforeAutospacing="0" w:after="0" w:afterAutospacing="0"/>
        <w:jc w:val="both"/>
        <w:rPr>
          <w:sz w:val="28"/>
          <w:szCs w:val="28"/>
        </w:rPr>
      </w:pPr>
      <w:proofErr w:type="gramStart"/>
      <w:r w:rsidRPr="008E2206">
        <w:rPr>
          <w:bCs/>
          <w:sz w:val="28"/>
          <w:szCs w:val="28"/>
          <w:lang w:val="en-US"/>
        </w:rPr>
        <w:t>I</w:t>
      </w:r>
      <w:r w:rsidRPr="008E2206">
        <w:rPr>
          <w:bCs/>
          <w:sz w:val="28"/>
          <w:szCs w:val="28"/>
        </w:rPr>
        <w:t>.</w:t>
      </w:r>
      <w:r w:rsidRPr="008E2206">
        <w:rPr>
          <w:rStyle w:val="apple-converted-space"/>
          <w:bCs/>
          <w:sz w:val="28"/>
          <w:szCs w:val="28"/>
        </w:rPr>
        <w:t> </w:t>
      </w:r>
      <w:r w:rsidRPr="008E2206">
        <w:rPr>
          <w:bCs/>
          <w:sz w:val="28"/>
          <w:szCs w:val="28"/>
        </w:rPr>
        <w:t>Установление контакта психологов с ответственными лицами, сбор информации, оценка ситуации.</w:t>
      </w:r>
      <w:proofErr w:type="gramEnd"/>
    </w:p>
    <w:p w:rsidR="004B61AA" w:rsidRPr="008E2206" w:rsidRDefault="004B61AA" w:rsidP="007941A0">
      <w:pPr>
        <w:pStyle w:val="a3"/>
        <w:spacing w:before="0" w:beforeAutospacing="0" w:after="0" w:afterAutospacing="0"/>
        <w:jc w:val="both"/>
        <w:rPr>
          <w:sz w:val="28"/>
          <w:szCs w:val="28"/>
        </w:rPr>
      </w:pPr>
      <w:r w:rsidRPr="008E2206">
        <w:rPr>
          <w:sz w:val="28"/>
          <w:szCs w:val="28"/>
        </w:rPr>
        <w:t>1. Психолог посредством взаимодействия с администрацией, классным руководителем, социальным педагогом, родителями осуществляет:</w:t>
      </w:r>
    </w:p>
    <w:p w:rsidR="004B61AA" w:rsidRPr="008E2206" w:rsidRDefault="004B61AA" w:rsidP="007941A0">
      <w:pPr>
        <w:pStyle w:val="a3"/>
        <w:numPr>
          <w:ilvl w:val="0"/>
          <w:numId w:val="44"/>
        </w:numPr>
        <w:spacing w:before="0" w:beforeAutospacing="0" w:after="0" w:afterAutospacing="0"/>
        <w:ind w:left="386" w:firstLine="0"/>
        <w:jc w:val="both"/>
        <w:rPr>
          <w:sz w:val="28"/>
          <w:szCs w:val="28"/>
        </w:rPr>
      </w:pPr>
      <w:r w:rsidRPr="008E2206">
        <w:rPr>
          <w:sz w:val="28"/>
          <w:szCs w:val="28"/>
        </w:rPr>
        <w:t xml:space="preserve">сбор предварительной информации о ситуации, о состоянии учащихся, о группах, задействованных в данной ситуации (дети, родители, учителя), о </w:t>
      </w:r>
      <w:proofErr w:type="gramStart"/>
      <w:r w:rsidRPr="008E2206">
        <w:rPr>
          <w:sz w:val="28"/>
          <w:szCs w:val="28"/>
        </w:rPr>
        <w:t>предпринятых мерах</w:t>
      </w:r>
      <w:proofErr w:type="gramEnd"/>
      <w:r w:rsidRPr="008E2206">
        <w:rPr>
          <w:sz w:val="28"/>
          <w:szCs w:val="28"/>
        </w:rPr>
        <w:t xml:space="preserve">; </w:t>
      </w:r>
    </w:p>
    <w:p w:rsidR="004B61AA" w:rsidRPr="008E2206" w:rsidRDefault="004B61AA" w:rsidP="007941A0">
      <w:pPr>
        <w:pStyle w:val="a3"/>
        <w:numPr>
          <w:ilvl w:val="0"/>
          <w:numId w:val="44"/>
        </w:numPr>
        <w:spacing w:before="0" w:beforeAutospacing="0" w:after="0" w:afterAutospacing="0"/>
        <w:jc w:val="both"/>
        <w:rPr>
          <w:sz w:val="28"/>
          <w:szCs w:val="28"/>
        </w:rPr>
      </w:pPr>
      <w:r w:rsidRPr="008E2206">
        <w:rPr>
          <w:sz w:val="28"/>
          <w:szCs w:val="28"/>
        </w:rPr>
        <w:t xml:space="preserve">уточняет запрос; </w:t>
      </w:r>
    </w:p>
    <w:p w:rsidR="004B61AA" w:rsidRPr="008E2206" w:rsidRDefault="004B61AA" w:rsidP="007941A0">
      <w:pPr>
        <w:pStyle w:val="a3"/>
        <w:numPr>
          <w:ilvl w:val="0"/>
          <w:numId w:val="44"/>
        </w:numPr>
        <w:spacing w:before="0" w:beforeAutospacing="0" w:after="0" w:afterAutospacing="0"/>
        <w:ind w:left="386" w:firstLine="0"/>
        <w:jc w:val="both"/>
        <w:rPr>
          <w:sz w:val="28"/>
          <w:szCs w:val="28"/>
        </w:rPr>
      </w:pPr>
      <w:r w:rsidRPr="008E2206">
        <w:rPr>
          <w:sz w:val="28"/>
          <w:szCs w:val="28"/>
        </w:rPr>
        <w:t xml:space="preserve">определяет совместно с администрацией антикризисный план (действий) с каждой группой; </w:t>
      </w:r>
    </w:p>
    <w:p w:rsidR="004B61AA" w:rsidRPr="008E2206" w:rsidRDefault="004B61AA" w:rsidP="007941A0">
      <w:pPr>
        <w:pStyle w:val="a3"/>
        <w:numPr>
          <w:ilvl w:val="0"/>
          <w:numId w:val="44"/>
        </w:numPr>
        <w:spacing w:before="0" w:beforeAutospacing="0" w:after="0" w:afterAutospacing="0"/>
        <w:ind w:left="386" w:firstLine="0"/>
        <w:jc w:val="both"/>
        <w:rPr>
          <w:sz w:val="28"/>
          <w:szCs w:val="28"/>
        </w:rPr>
      </w:pPr>
      <w:r w:rsidRPr="008E2206">
        <w:rPr>
          <w:sz w:val="28"/>
          <w:szCs w:val="28"/>
        </w:rPr>
        <w:t>осуществляет психологическое сопровождение субъектов образовательной среды в кризисной ситуации.</w:t>
      </w:r>
    </w:p>
    <w:p w:rsidR="004B61AA" w:rsidRPr="008E2206" w:rsidRDefault="004B61AA" w:rsidP="007941A0">
      <w:pPr>
        <w:pStyle w:val="a3"/>
        <w:spacing w:before="0" w:beforeAutospacing="0" w:after="0" w:afterAutospacing="0"/>
        <w:jc w:val="both"/>
        <w:rPr>
          <w:sz w:val="28"/>
          <w:szCs w:val="28"/>
        </w:rPr>
      </w:pPr>
      <w:r w:rsidRPr="008E2206">
        <w:rPr>
          <w:sz w:val="28"/>
          <w:szCs w:val="28"/>
        </w:rPr>
        <w:t>2. Взаимодействие с классным руководителем, социальным педагогом включает в себя:</w:t>
      </w:r>
    </w:p>
    <w:p w:rsidR="004B61AA" w:rsidRPr="008E2206" w:rsidRDefault="004B61AA" w:rsidP="007941A0">
      <w:pPr>
        <w:pStyle w:val="a3"/>
        <w:numPr>
          <w:ilvl w:val="0"/>
          <w:numId w:val="45"/>
        </w:numPr>
        <w:spacing w:before="0" w:beforeAutospacing="0" w:after="0" w:afterAutospacing="0"/>
        <w:ind w:left="386" w:firstLine="0"/>
        <w:jc w:val="both"/>
        <w:rPr>
          <w:sz w:val="28"/>
          <w:szCs w:val="28"/>
        </w:rPr>
      </w:pPr>
      <w:r w:rsidRPr="008E2206">
        <w:rPr>
          <w:sz w:val="28"/>
          <w:szCs w:val="28"/>
        </w:rPr>
        <w:t xml:space="preserve">получение необходимой предварительной информации о состоянии отдельных учащихся, сбор анамнеза, информации о степени включенности детей в ситуацию (говорили, знали, обсуждали, читали, слышали), о степени близости отношений; </w:t>
      </w:r>
    </w:p>
    <w:p w:rsidR="004B61AA" w:rsidRPr="008E2206" w:rsidRDefault="004B61AA" w:rsidP="007941A0">
      <w:pPr>
        <w:pStyle w:val="a3"/>
        <w:numPr>
          <w:ilvl w:val="0"/>
          <w:numId w:val="45"/>
        </w:numPr>
        <w:spacing w:before="0" w:beforeAutospacing="0" w:after="0" w:afterAutospacing="0"/>
        <w:ind w:left="386" w:firstLine="0"/>
        <w:jc w:val="both"/>
        <w:rPr>
          <w:sz w:val="28"/>
          <w:szCs w:val="28"/>
        </w:rPr>
      </w:pPr>
      <w:r w:rsidRPr="008E2206">
        <w:rPr>
          <w:sz w:val="28"/>
          <w:szCs w:val="28"/>
        </w:rPr>
        <w:t xml:space="preserve">организацию встречи с учащимися; </w:t>
      </w:r>
    </w:p>
    <w:p w:rsidR="004B61AA" w:rsidRPr="008E2206" w:rsidRDefault="004B61AA" w:rsidP="007941A0">
      <w:pPr>
        <w:pStyle w:val="a3"/>
        <w:numPr>
          <w:ilvl w:val="0"/>
          <w:numId w:val="45"/>
        </w:numPr>
        <w:spacing w:before="0" w:beforeAutospacing="0" w:after="0" w:afterAutospacing="0"/>
        <w:ind w:left="386" w:firstLine="0"/>
        <w:jc w:val="both"/>
        <w:rPr>
          <w:sz w:val="28"/>
          <w:szCs w:val="28"/>
        </w:rPr>
      </w:pPr>
      <w:r w:rsidRPr="008E2206">
        <w:rPr>
          <w:sz w:val="28"/>
          <w:szCs w:val="28"/>
        </w:rPr>
        <w:t>подготовку к встрече с родителями.</w:t>
      </w:r>
    </w:p>
    <w:p w:rsidR="004B61AA" w:rsidRPr="008E2206" w:rsidRDefault="004B61AA" w:rsidP="007941A0">
      <w:pPr>
        <w:pStyle w:val="a3"/>
        <w:spacing w:before="0" w:beforeAutospacing="0" w:after="0" w:afterAutospacing="0"/>
        <w:jc w:val="both"/>
        <w:rPr>
          <w:sz w:val="28"/>
          <w:szCs w:val="28"/>
        </w:rPr>
      </w:pPr>
      <w:r w:rsidRPr="008E2206">
        <w:rPr>
          <w:sz w:val="28"/>
          <w:szCs w:val="28"/>
        </w:rPr>
        <w:t xml:space="preserve">3. В целях локализации распространения слухов психологу необходимо осуществлять грамотное взаимодействие с журналистами, в т.ч. совместно с </w:t>
      </w:r>
      <w:r w:rsidRPr="008E2206">
        <w:rPr>
          <w:sz w:val="28"/>
          <w:szCs w:val="28"/>
        </w:rPr>
        <w:lastRenderedPageBreak/>
        <w:t>администрацией образовательного учреждения подготовить информацию о происшествии, которая в случае необходимости будет представлена в СМИ.</w:t>
      </w:r>
    </w:p>
    <w:p w:rsidR="004B61AA" w:rsidRPr="008E2206" w:rsidRDefault="004B61AA" w:rsidP="007941A0">
      <w:pPr>
        <w:pStyle w:val="a3"/>
        <w:spacing w:before="0" w:beforeAutospacing="0" w:after="0" w:afterAutospacing="0"/>
        <w:jc w:val="both"/>
        <w:rPr>
          <w:sz w:val="28"/>
          <w:szCs w:val="28"/>
        </w:rPr>
      </w:pPr>
    </w:p>
    <w:p w:rsidR="004B61AA" w:rsidRPr="008E2206" w:rsidRDefault="004B61AA" w:rsidP="007941A0">
      <w:pPr>
        <w:pStyle w:val="a3"/>
        <w:spacing w:before="0" w:beforeAutospacing="0" w:after="0" w:afterAutospacing="0"/>
        <w:jc w:val="both"/>
        <w:rPr>
          <w:sz w:val="28"/>
          <w:szCs w:val="28"/>
        </w:rPr>
      </w:pPr>
      <w:r w:rsidRPr="008E2206">
        <w:rPr>
          <w:sz w:val="28"/>
          <w:szCs w:val="28"/>
          <w:lang w:val="en-US"/>
        </w:rPr>
        <w:t>II</w:t>
      </w:r>
      <w:r w:rsidRPr="008E2206">
        <w:rPr>
          <w:sz w:val="28"/>
          <w:szCs w:val="28"/>
        </w:rPr>
        <w:t xml:space="preserve">. </w:t>
      </w:r>
      <w:r w:rsidRPr="008E2206">
        <w:rPr>
          <w:bCs/>
          <w:sz w:val="28"/>
          <w:szCs w:val="28"/>
        </w:rPr>
        <w:t>Выявление группы риска и оказание экстренной психологической помощи</w:t>
      </w:r>
    </w:p>
    <w:p w:rsidR="004B61AA" w:rsidRPr="008E2206" w:rsidRDefault="004B61AA" w:rsidP="007941A0">
      <w:pPr>
        <w:pStyle w:val="a3"/>
        <w:spacing w:before="0" w:beforeAutospacing="0" w:after="0" w:afterAutospacing="0"/>
        <w:ind w:firstLine="720"/>
        <w:jc w:val="both"/>
        <w:rPr>
          <w:sz w:val="28"/>
          <w:szCs w:val="28"/>
        </w:rPr>
      </w:pPr>
      <w:r w:rsidRPr="008E2206">
        <w:rPr>
          <w:sz w:val="28"/>
          <w:szCs w:val="28"/>
        </w:rPr>
        <w:t>В психотравмирующей ситуации при выраженных признаках психологического неблагополучия экстренная психологическая помощь должна оказываться как детям, пережившим травматическое событие, и их родителям (лицам, их замещающих), так и, в основном, в виде психологической поддержки, педагогам, руководителям образовательного учреждения.</w:t>
      </w:r>
    </w:p>
    <w:p w:rsidR="004B61AA" w:rsidRPr="008E2206" w:rsidRDefault="004B61AA" w:rsidP="007941A0">
      <w:pPr>
        <w:pStyle w:val="a3"/>
        <w:spacing w:before="0" w:beforeAutospacing="0" w:after="0" w:afterAutospacing="0"/>
        <w:jc w:val="both"/>
        <w:rPr>
          <w:sz w:val="28"/>
          <w:szCs w:val="28"/>
        </w:rPr>
      </w:pPr>
      <w:r w:rsidRPr="008E2206">
        <w:rPr>
          <w:sz w:val="28"/>
          <w:szCs w:val="28"/>
        </w:rPr>
        <w:t xml:space="preserve">          Если необходимо, спланировать работу по психологическому обеспечению траурных мероприятий (быть на кладбище), что даст возможность специалисту оценить психологическое состояние участников церемонии, ближайшее внешкольное окружение учеников.</w:t>
      </w:r>
    </w:p>
    <w:p w:rsidR="004B61AA" w:rsidRPr="008E2206" w:rsidRDefault="004B61AA" w:rsidP="007941A0">
      <w:pPr>
        <w:pStyle w:val="a3"/>
        <w:spacing w:before="0" w:beforeAutospacing="0" w:after="0" w:afterAutospacing="0"/>
        <w:jc w:val="both"/>
        <w:rPr>
          <w:sz w:val="28"/>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0"/>
      </w:tblGrid>
      <w:tr w:rsidR="004B61AA" w:rsidRPr="008E2206" w:rsidTr="00772F24">
        <w:trPr>
          <w:trHeight w:val="3795"/>
        </w:trPr>
        <w:tc>
          <w:tcPr>
            <w:tcW w:w="9210" w:type="dxa"/>
          </w:tcPr>
          <w:p w:rsidR="004B61AA" w:rsidRPr="008E2206" w:rsidRDefault="004B61AA" w:rsidP="007941A0">
            <w:pPr>
              <w:pStyle w:val="a3"/>
              <w:spacing w:before="0" w:beforeAutospacing="0" w:after="0" w:afterAutospacing="0"/>
              <w:jc w:val="center"/>
              <w:rPr>
                <w:i/>
                <w:sz w:val="28"/>
                <w:szCs w:val="28"/>
              </w:rPr>
            </w:pPr>
            <w:r w:rsidRPr="008E2206">
              <w:rPr>
                <w:b/>
                <w:bCs/>
                <w:i/>
                <w:iCs/>
                <w:sz w:val="28"/>
                <w:szCs w:val="28"/>
              </w:rPr>
              <w:t>Возможные реакции на суицид у ближайшего окружения:</w:t>
            </w:r>
          </w:p>
          <w:p w:rsidR="004B61AA" w:rsidRPr="008E2206" w:rsidRDefault="004B61AA" w:rsidP="007941A0">
            <w:pPr>
              <w:numPr>
                <w:ilvl w:val="0"/>
                <w:numId w:val="39"/>
              </w:numPr>
              <w:tabs>
                <w:tab w:val="clear" w:pos="720"/>
                <w:tab w:val="num" w:pos="360"/>
              </w:tabs>
              <w:spacing w:line="240" w:lineRule="auto"/>
              <w:ind w:left="360" w:firstLine="0"/>
              <w:jc w:val="both"/>
              <w:rPr>
                <w:rFonts w:ascii="Times New Roman" w:hAnsi="Times New Roman"/>
                <w:i/>
                <w:sz w:val="28"/>
                <w:szCs w:val="28"/>
              </w:rPr>
            </w:pPr>
            <w:r w:rsidRPr="008E2206">
              <w:rPr>
                <w:rFonts w:ascii="Times New Roman" w:hAnsi="Times New Roman"/>
                <w:i/>
                <w:sz w:val="28"/>
                <w:szCs w:val="28"/>
              </w:rPr>
              <w:t>Шоковые состояния с тревогой, растерянностью.</w:t>
            </w:r>
          </w:p>
          <w:p w:rsidR="004B61AA" w:rsidRPr="008E2206" w:rsidRDefault="004B61AA" w:rsidP="007941A0">
            <w:pPr>
              <w:numPr>
                <w:ilvl w:val="0"/>
                <w:numId w:val="39"/>
              </w:numPr>
              <w:tabs>
                <w:tab w:val="clear" w:pos="720"/>
                <w:tab w:val="num" w:pos="360"/>
              </w:tabs>
              <w:spacing w:line="240" w:lineRule="auto"/>
              <w:ind w:left="360" w:firstLine="0"/>
              <w:jc w:val="both"/>
              <w:rPr>
                <w:rFonts w:ascii="Times New Roman" w:hAnsi="Times New Roman"/>
                <w:i/>
                <w:sz w:val="28"/>
                <w:szCs w:val="28"/>
              </w:rPr>
            </w:pPr>
            <w:proofErr w:type="spellStart"/>
            <w:r w:rsidRPr="008E2206">
              <w:rPr>
                <w:rFonts w:ascii="Times New Roman" w:hAnsi="Times New Roman"/>
                <w:i/>
                <w:sz w:val="28"/>
                <w:szCs w:val="28"/>
              </w:rPr>
              <w:t>Тревожно-фобические</w:t>
            </w:r>
            <w:proofErr w:type="spellEnd"/>
            <w:r w:rsidRPr="008E2206">
              <w:rPr>
                <w:rFonts w:ascii="Times New Roman" w:hAnsi="Times New Roman"/>
                <w:i/>
                <w:sz w:val="28"/>
                <w:szCs w:val="28"/>
              </w:rPr>
              <w:t xml:space="preserve"> реакции (содержательно связанные и не связанные с событием).</w:t>
            </w:r>
          </w:p>
          <w:p w:rsidR="004B61AA" w:rsidRPr="008E2206" w:rsidRDefault="004B61AA" w:rsidP="007941A0">
            <w:pPr>
              <w:numPr>
                <w:ilvl w:val="0"/>
                <w:numId w:val="39"/>
              </w:numPr>
              <w:tabs>
                <w:tab w:val="clear" w:pos="720"/>
                <w:tab w:val="num" w:pos="360"/>
              </w:tabs>
              <w:spacing w:line="240" w:lineRule="auto"/>
              <w:ind w:left="360" w:firstLine="0"/>
              <w:jc w:val="both"/>
              <w:rPr>
                <w:rFonts w:ascii="Times New Roman" w:hAnsi="Times New Roman"/>
                <w:i/>
                <w:sz w:val="28"/>
                <w:szCs w:val="28"/>
              </w:rPr>
            </w:pPr>
            <w:r w:rsidRPr="008E2206">
              <w:rPr>
                <w:rFonts w:ascii="Times New Roman" w:hAnsi="Times New Roman"/>
                <w:i/>
                <w:sz w:val="28"/>
                <w:szCs w:val="28"/>
              </w:rPr>
              <w:t>Подавленность, тоска, чувство вины.</w:t>
            </w:r>
          </w:p>
          <w:p w:rsidR="004B61AA" w:rsidRPr="008E2206" w:rsidRDefault="004B61AA" w:rsidP="007941A0">
            <w:pPr>
              <w:numPr>
                <w:ilvl w:val="0"/>
                <w:numId w:val="39"/>
              </w:numPr>
              <w:tabs>
                <w:tab w:val="clear" w:pos="720"/>
                <w:tab w:val="num" w:pos="360"/>
              </w:tabs>
              <w:spacing w:line="240" w:lineRule="auto"/>
              <w:ind w:left="360" w:firstLine="0"/>
              <w:jc w:val="both"/>
              <w:rPr>
                <w:rFonts w:ascii="Times New Roman" w:hAnsi="Times New Roman"/>
                <w:i/>
                <w:sz w:val="28"/>
                <w:szCs w:val="28"/>
              </w:rPr>
            </w:pPr>
            <w:r w:rsidRPr="008E2206">
              <w:rPr>
                <w:rFonts w:ascii="Times New Roman" w:hAnsi="Times New Roman"/>
                <w:i/>
                <w:sz w:val="28"/>
                <w:szCs w:val="28"/>
              </w:rPr>
              <w:t>Агрессия, раздражение.</w:t>
            </w:r>
          </w:p>
          <w:p w:rsidR="004B61AA" w:rsidRPr="008E2206" w:rsidRDefault="004B61AA" w:rsidP="007941A0">
            <w:pPr>
              <w:numPr>
                <w:ilvl w:val="0"/>
                <w:numId w:val="39"/>
              </w:numPr>
              <w:tabs>
                <w:tab w:val="clear" w:pos="720"/>
                <w:tab w:val="num" w:pos="360"/>
              </w:tabs>
              <w:spacing w:line="240" w:lineRule="auto"/>
              <w:ind w:left="360" w:firstLine="0"/>
              <w:jc w:val="both"/>
              <w:rPr>
                <w:rFonts w:ascii="Times New Roman" w:hAnsi="Times New Roman"/>
                <w:i/>
                <w:sz w:val="28"/>
                <w:szCs w:val="28"/>
              </w:rPr>
            </w:pPr>
            <w:r w:rsidRPr="008E2206">
              <w:rPr>
                <w:rFonts w:ascii="Times New Roman" w:hAnsi="Times New Roman"/>
                <w:i/>
                <w:sz w:val="28"/>
                <w:szCs w:val="28"/>
              </w:rPr>
              <w:t>Актуализация старых, непроработанных проблем.</w:t>
            </w:r>
          </w:p>
          <w:p w:rsidR="004B61AA" w:rsidRPr="008E2206" w:rsidRDefault="004B61AA" w:rsidP="007941A0">
            <w:pPr>
              <w:numPr>
                <w:ilvl w:val="0"/>
                <w:numId w:val="39"/>
              </w:numPr>
              <w:tabs>
                <w:tab w:val="clear" w:pos="720"/>
                <w:tab w:val="num" w:pos="360"/>
              </w:tabs>
              <w:spacing w:line="240" w:lineRule="auto"/>
              <w:ind w:left="360" w:firstLine="0"/>
              <w:jc w:val="both"/>
              <w:rPr>
                <w:rFonts w:ascii="Times New Roman" w:hAnsi="Times New Roman"/>
                <w:i/>
                <w:sz w:val="28"/>
                <w:szCs w:val="28"/>
              </w:rPr>
            </w:pPr>
            <w:r w:rsidRPr="008E2206">
              <w:rPr>
                <w:rFonts w:ascii="Times New Roman" w:hAnsi="Times New Roman"/>
                <w:i/>
                <w:sz w:val="28"/>
                <w:szCs w:val="28"/>
              </w:rPr>
              <w:t xml:space="preserve">Усиление </w:t>
            </w:r>
            <w:proofErr w:type="spellStart"/>
            <w:r w:rsidRPr="008E2206">
              <w:rPr>
                <w:rFonts w:ascii="Times New Roman" w:hAnsi="Times New Roman"/>
                <w:i/>
                <w:sz w:val="28"/>
                <w:szCs w:val="28"/>
              </w:rPr>
              <w:t>антивитальных</w:t>
            </w:r>
            <w:proofErr w:type="spellEnd"/>
            <w:r w:rsidRPr="008E2206">
              <w:rPr>
                <w:rFonts w:ascii="Times New Roman" w:hAnsi="Times New Roman"/>
                <w:i/>
                <w:sz w:val="28"/>
                <w:szCs w:val="28"/>
              </w:rPr>
              <w:t xml:space="preserve"> переживаний и </w:t>
            </w:r>
            <w:proofErr w:type="spellStart"/>
            <w:r w:rsidRPr="008E2206">
              <w:rPr>
                <w:rFonts w:ascii="Times New Roman" w:hAnsi="Times New Roman"/>
                <w:i/>
                <w:sz w:val="28"/>
                <w:szCs w:val="28"/>
              </w:rPr>
              <w:t>аутоагрессивного</w:t>
            </w:r>
            <w:proofErr w:type="spellEnd"/>
            <w:r w:rsidRPr="008E2206">
              <w:rPr>
                <w:rFonts w:ascii="Times New Roman" w:hAnsi="Times New Roman"/>
                <w:i/>
                <w:sz w:val="28"/>
                <w:szCs w:val="28"/>
              </w:rPr>
              <w:t xml:space="preserve"> поведения.</w:t>
            </w:r>
          </w:p>
          <w:p w:rsidR="004B61AA" w:rsidRPr="008E2206" w:rsidRDefault="004B61AA" w:rsidP="007941A0">
            <w:pPr>
              <w:numPr>
                <w:ilvl w:val="0"/>
                <w:numId w:val="39"/>
              </w:numPr>
              <w:tabs>
                <w:tab w:val="clear" w:pos="720"/>
                <w:tab w:val="num" w:pos="360"/>
              </w:tabs>
              <w:spacing w:line="240" w:lineRule="auto"/>
              <w:ind w:left="360" w:firstLine="0"/>
              <w:jc w:val="both"/>
              <w:rPr>
                <w:rFonts w:ascii="Times New Roman" w:hAnsi="Times New Roman"/>
                <w:sz w:val="28"/>
                <w:szCs w:val="28"/>
              </w:rPr>
            </w:pPr>
            <w:r w:rsidRPr="008E2206">
              <w:rPr>
                <w:rFonts w:ascii="Times New Roman" w:hAnsi="Times New Roman"/>
                <w:i/>
                <w:sz w:val="28"/>
                <w:szCs w:val="28"/>
              </w:rPr>
              <w:t xml:space="preserve">Психосоматические реакции (вегетативные реакции, нарушения работы желудочно-кишечного тракта, </w:t>
            </w:r>
            <w:proofErr w:type="spellStart"/>
            <w:proofErr w:type="gramStart"/>
            <w:r w:rsidRPr="008E2206">
              <w:rPr>
                <w:rFonts w:ascii="Times New Roman" w:hAnsi="Times New Roman"/>
                <w:i/>
                <w:sz w:val="28"/>
                <w:szCs w:val="28"/>
              </w:rPr>
              <w:t>сердечно-сосудистой</w:t>
            </w:r>
            <w:proofErr w:type="spellEnd"/>
            <w:proofErr w:type="gramEnd"/>
            <w:r w:rsidRPr="008E2206">
              <w:rPr>
                <w:rFonts w:ascii="Times New Roman" w:hAnsi="Times New Roman"/>
                <w:i/>
                <w:sz w:val="28"/>
                <w:szCs w:val="28"/>
              </w:rPr>
              <w:t xml:space="preserve"> системы, проблемы с дыханием).</w:t>
            </w:r>
          </w:p>
        </w:tc>
      </w:tr>
    </w:tbl>
    <w:p w:rsidR="004B61AA" w:rsidRPr="008E2206" w:rsidRDefault="004B61AA" w:rsidP="007941A0">
      <w:pPr>
        <w:pStyle w:val="a3"/>
        <w:spacing w:before="0" w:beforeAutospacing="0" w:after="0" w:afterAutospacing="0"/>
        <w:jc w:val="both"/>
        <w:rPr>
          <w:bCs/>
          <w:sz w:val="28"/>
          <w:szCs w:val="28"/>
        </w:rPr>
      </w:pPr>
    </w:p>
    <w:p w:rsidR="004B61AA" w:rsidRPr="008E2206" w:rsidRDefault="004B61AA" w:rsidP="007941A0">
      <w:pPr>
        <w:pStyle w:val="a3"/>
        <w:spacing w:before="0" w:beforeAutospacing="0" w:after="0" w:afterAutospacing="0"/>
        <w:jc w:val="both"/>
        <w:rPr>
          <w:b/>
          <w:i/>
          <w:sz w:val="28"/>
          <w:szCs w:val="28"/>
        </w:rPr>
      </w:pPr>
      <w:r w:rsidRPr="008E2206">
        <w:rPr>
          <w:b/>
          <w:bCs/>
          <w:i/>
          <w:sz w:val="28"/>
          <w:szCs w:val="28"/>
        </w:rPr>
        <w:t xml:space="preserve"> Встреча с классом, в котором произошел суицид</w:t>
      </w:r>
    </w:p>
    <w:p w:rsidR="004B61AA" w:rsidRPr="008E2206" w:rsidRDefault="004B61AA" w:rsidP="007941A0">
      <w:pPr>
        <w:pStyle w:val="a3"/>
        <w:spacing w:before="0" w:beforeAutospacing="0" w:after="0" w:afterAutospacing="0"/>
        <w:jc w:val="both"/>
        <w:rPr>
          <w:b/>
          <w:i/>
          <w:sz w:val="28"/>
          <w:szCs w:val="28"/>
        </w:rPr>
      </w:pPr>
      <w:r w:rsidRPr="008E2206">
        <w:rPr>
          <w:b/>
          <w:i/>
          <w:sz w:val="28"/>
          <w:szCs w:val="28"/>
        </w:rPr>
        <w:t xml:space="preserve">           </w:t>
      </w:r>
      <w:r w:rsidRPr="008E2206">
        <w:rPr>
          <w:sz w:val="28"/>
          <w:szCs w:val="28"/>
        </w:rPr>
        <w:t xml:space="preserve">Педагог-психолог образовательного учреждения совместно со специалистами в первую очередь осуществляет </w:t>
      </w:r>
      <w:r w:rsidRPr="008E2206">
        <w:rPr>
          <w:b/>
          <w:sz w:val="28"/>
          <w:szCs w:val="28"/>
        </w:rPr>
        <w:t>первичную диагностику</w:t>
      </w:r>
      <w:r w:rsidRPr="008E2206">
        <w:rPr>
          <w:sz w:val="28"/>
          <w:szCs w:val="28"/>
        </w:rPr>
        <w:t xml:space="preserve"> психофизиологического состояния учащихся.</w:t>
      </w:r>
    </w:p>
    <w:p w:rsidR="004B61AA" w:rsidRPr="008E2206" w:rsidRDefault="004B61AA" w:rsidP="007941A0">
      <w:pPr>
        <w:pStyle w:val="a3"/>
        <w:spacing w:before="0" w:beforeAutospacing="0" w:after="0" w:afterAutospacing="0"/>
        <w:jc w:val="both"/>
        <w:rPr>
          <w:b/>
          <w:i/>
          <w:sz w:val="28"/>
          <w:szCs w:val="28"/>
        </w:rPr>
      </w:pPr>
      <w:r w:rsidRPr="008E2206">
        <w:rPr>
          <w:b/>
          <w:i/>
          <w:sz w:val="28"/>
          <w:szCs w:val="28"/>
        </w:rPr>
        <w:t xml:space="preserve">           </w:t>
      </w:r>
      <w:r w:rsidRPr="008E2206">
        <w:rPr>
          <w:sz w:val="28"/>
          <w:szCs w:val="28"/>
        </w:rPr>
        <w:t>Педагог-психолог образовательного учреждения проводит</w:t>
      </w:r>
      <w:r w:rsidRPr="008E2206">
        <w:rPr>
          <w:rStyle w:val="apple-converted-space"/>
          <w:sz w:val="28"/>
          <w:szCs w:val="28"/>
        </w:rPr>
        <w:t xml:space="preserve"> </w:t>
      </w:r>
      <w:r w:rsidRPr="008E2206">
        <w:rPr>
          <w:b/>
          <w:bCs/>
          <w:sz w:val="28"/>
          <w:szCs w:val="28"/>
        </w:rPr>
        <w:t>встречу с классом</w:t>
      </w:r>
      <w:r w:rsidRPr="008E2206">
        <w:rPr>
          <w:sz w:val="28"/>
          <w:szCs w:val="28"/>
        </w:rPr>
        <w:t>, в котором произошел случай (при необходимости может быть проведена беседа в нескольких классах).</w:t>
      </w:r>
    </w:p>
    <w:p w:rsidR="004B61AA" w:rsidRPr="008E2206" w:rsidRDefault="004B61AA" w:rsidP="007941A0">
      <w:pPr>
        <w:pStyle w:val="a4"/>
        <w:spacing w:after="0" w:line="240" w:lineRule="auto"/>
        <w:ind w:left="0" w:firstLine="567"/>
        <w:jc w:val="both"/>
        <w:rPr>
          <w:rFonts w:ascii="Times New Roman" w:hAnsi="Times New Roman"/>
          <w:sz w:val="28"/>
          <w:szCs w:val="28"/>
        </w:rPr>
      </w:pPr>
      <w:r w:rsidRPr="008E2206">
        <w:rPr>
          <w:rFonts w:ascii="Times New Roman" w:hAnsi="Times New Roman"/>
          <w:sz w:val="28"/>
          <w:szCs w:val="28"/>
        </w:rPr>
        <w:t>Если самоубийство официально признается причиной смерти учащегося, тогда в уведомлении о причине смерти в среде учащихся должно звучать слово «самоубийство», а не «несчастный случай» или «неизвестная причина смерти». Однако ни в коем случае не должно быть упоминания средств совершения самоубийства.</w:t>
      </w:r>
    </w:p>
    <w:p w:rsidR="004B61AA" w:rsidRPr="008E2206" w:rsidRDefault="004B61AA" w:rsidP="007941A0">
      <w:pPr>
        <w:pStyle w:val="a4"/>
        <w:spacing w:after="0" w:line="240" w:lineRule="auto"/>
        <w:ind w:left="0"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9180"/>
      </w:tblGrid>
      <w:tr w:rsidR="004B61AA" w:rsidRPr="008E2206" w:rsidTr="00772F24">
        <w:trPr>
          <w:trHeight w:val="6418"/>
        </w:trPr>
        <w:tc>
          <w:tcPr>
            <w:tcW w:w="9180" w:type="dxa"/>
            <w:tcBorders>
              <w:top w:val="single" w:sz="4" w:space="0" w:color="auto"/>
              <w:bottom w:val="single" w:sz="4" w:space="0" w:color="auto"/>
            </w:tcBorders>
          </w:tcPr>
          <w:p w:rsidR="004B61AA" w:rsidRPr="008E2206" w:rsidRDefault="004B61AA" w:rsidP="007941A0">
            <w:pPr>
              <w:pStyle w:val="a3"/>
              <w:spacing w:before="0" w:beforeAutospacing="0" w:after="0" w:afterAutospacing="0"/>
              <w:jc w:val="center"/>
              <w:rPr>
                <w:sz w:val="28"/>
                <w:szCs w:val="28"/>
                <w:u w:val="thick"/>
              </w:rPr>
            </w:pPr>
            <w:r w:rsidRPr="008E2206">
              <w:rPr>
                <w:sz w:val="28"/>
                <w:szCs w:val="28"/>
                <w:u w:val="thick"/>
              </w:rPr>
              <w:lastRenderedPageBreak/>
              <w:t>Беседа с детьми позволяет:</w:t>
            </w:r>
          </w:p>
          <w:p w:rsidR="004B61AA" w:rsidRPr="008E2206" w:rsidRDefault="004B61AA" w:rsidP="007941A0">
            <w:pPr>
              <w:pStyle w:val="a3"/>
              <w:spacing w:before="0" w:beforeAutospacing="0" w:after="0" w:afterAutospacing="0"/>
              <w:jc w:val="center"/>
              <w:rPr>
                <w:sz w:val="28"/>
                <w:szCs w:val="28"/>
                <w:u w:val="thick"/>
              </w:rPr>
            </w:pPr>
          </w:p>
          <w:p w:rsidR="004B61AA" w:rsidRPr="008E2206" w:rsidRDefault="004B61AA" w:rsidP="007941A0">
            <w:pPr>
              <w:spacing w:line="240" w:lineRule="auto"/>
              <w:jc w:val="both"/>
              <w:rPr>
                <w:rFonts w:ascii="Times New Roman" w:hAnsi="Times New Roman"/>
                <w:i/>
                <w:sz w:val="28"/>
                <w:szCs w:val="28"/>
              </w:rPr>
            </w:pPr>
            <w:r w:rsidRPr="008E2206">
              <w:rPr>
                <w:rFonts w:ascii="Times New Roman" w:hAnsi="Times New Roman"/>
                <w:sz w:val="28"/>
                <w:szCs w:val="28"/>
              </w:rPr>
              <w:t>1</w:t>
            </w:r>
            <w:r w:rsidRPr="008E2206">
              <w:rPr>
                <w:rFonts w:ascii="Times New Roman" w:hAnsi="Times New Roman"/>
                <w:i/>
                <w:sz w:val="28"/>
                <w:szCs w:val="28"/>
              </w:rPr>
              <w:t xml:space="preserve">. </w:t>
            </w:r>
            <w:proofErr w:type="gramStart"/>
            <w:r w:rsidRPr="008E2206">
              <w:rPr>
                <w:rFonts w:ascii="Times New Roman" w:hAnsi="Times New Roman"/>
                <w:i/>
                <w:sz w:val="28"/>
                <w:szCs w:val="28"/>
              </w:rPr>
              <w:t>Оценить наличие явной или потенциальной угрозы для жизни как для самого человека, находящемся в кризисном состоянии, так и его окружения.</w:t>
            </w:r>
            <w:proofErr w:type="gramEnd"/>
          </w:p>
          <w:p w:rsidR="004B61AA" w:rsidRPr="008E2206" w:rsidRDefault="004B61AA" w:rsidP="007941A0">
            <w:pPr>
              <w:spacing w:line="240" w:lineRule="auto"/>
              <w:jc w:val="both"/>
              <w:rPr>
                <w:rFonts w:ascii="Times New Roman" w:hAnsi="Times New Roman"/>
                <w:i/>
                <w:sz w:val="28"/>
                <w:szCs w:val="28"/>
              </w:rPr>
            </w:pPr>
            <w:r w:rsidRPr="008E2206">
              <w:rPr>
                <w:rFonts w:ascii="Times New Roman" w:hAnsi="Times New Roman"/>
                <w:i/>
                <w:sz w:val="28"/>
                <w:szCs w:val="28"/>
              </w:rPr>
              <w:t>2. Упорядочить информацию, выстроить последовательность событий (абсолютный хаос в порядок).</w:t>
            </w:r>
          </w:p>
          <w:p w:rsidR="004B61AA" w:rsidRPr="008E2206" w:rsidRDefault="004B61AA" w:rsidP="007941A0">
            <w:pPr>
              <w:spacing w:line="240" w:lineRule="auto"/>
              <w:jc w:val="both"/>
              <w:rPr>
                <w:rFonts w:ascii="Times New Roman" w:hAnsi="Times New Roman"/>
                <w:i/>
                <w:sz w:val="28"/>
                <w:szCs w:val="28"/>
              </w:rPr>
            </w:pPr>
            <w:r w:rsidRPr="008E2206">
              <w:rPr>
                <w:rFonts w:ascii="Times New Roman" w:hAnsi="Times New Roman"/>
                <w:i/>
                <w:sz w:val="28"/>
                <w:szCs w:val="28"/>
              </w:rPr>
              <w:t>3. Групповое обсуждение травматического события позволяет учащимся лучше понять произошедшее, понять погибшего (его проблемы, «пусковые» факторы, послужившие последней каплей, глубину отчаяния, его чувства), отреагировать свои чувства, повысить взаимопонимание и доверие между учащимися, адаптироваться после случившегося, формировать позитивное будущее, вернуть чувство самообладания, утраченное равновесие. На равновесие влияют несколько взаимодополняющих факторов: реалистическое восприятие события; наличие адекватной поддержки (социальных ресурсов); адекватный механизм разрешения проблемы. Следует не избегать пугающего опыта, а находить ресурс для преодоления и дальнейшего развития (стали взрослее, ответственнее).</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i/>
                <w:sz w:val="28"/>
                <w:szCs w:val="28"/>
              </w:rPr>
              <w:t>4. Информировать учащихся об имеющихся очных экстренных и кризисных психологических службах в городе (районе), телефонах доверия (рассказать, для чего они существуют, как работают, оставить их номера телефонов).</w:t>
            </w:r>
          </w:p>
        </w:tc>
      </w:tr>
    </w:tbl>
    <w:p w:rsidR="004B61AA" w:rsidRPr="008E2206" w:rsidRDefault="004B61AA" w:rsidP="007941A0">
      <w:pPr>
        <w:pStyle w:val="a3"/>
        <w:spacing w:before="0" w:beforeAutospacing="0" w:after="0" w:afterAutospacing="0"/>
        <w:jc w:val="both"/>
        <w:rPr>
          <w:i/>
          <w:sz w:val="28"/>
          <w:szCs w:val="28"/>
          <w:lang w:eastAsia="en-US"/>
        </w:rPr>
      </w:pPr>
      <w:r w:rsidRPr="008E2206">
        <w:rPr>
          <w:i/>
          <w:sz w:val="28"/>
          <w:szCs w:val="28"/>
          <w:lang w:eastAsia="en-US"/>
        </w:rPr>
        <w:t xml:space="preserve">           </w:t>
      </w:r>
    </w:p>
    <w:p w:rsidR="004B61AA" w:rsidRPr="008E2206" w:rsidRDefault="004B61AA" w:rsidP="007941A0">
      <w:pPr>
        <w:pStyle w:val="a3"/>
        <w:spacing w:before="0" w:beforeAutospacing="0" w:after="0" w:afterAutospacing="0"/>
        <w:jc w:val="both"/>
        <w:rPr>
          <w:sz w:val="28"/>
          <w:szCs w:val="28"/>
        </w:rPr>
      </w:pPr>
      <w:r w:rsidRPr="008E2206">
        <w:rPr>
          <w:i/>
          <w:sz w:val="28"/>
          <w:szCs w:val="28"/>
          <w:lang w:eastAsia="en-US"/>
        </w:rPr>
        <w:t xml:space="preserve">           </w:t>
      </w:r>
      <w:r w:rsidRPr="008E2206">
        <w:rPr>
          <w:sz w:val="28"/>
          <w:szCs w:val="28"/>
        </w:rPr>
        <w:t xml:space="preserve">После группового занятия, на основе наблюдения и беседы, психолог приглашает часть нуждающихся в психологической помощи ребят на </w:t>
      </w:r>
      <w:r w:rsidRPr="008E2206">
        <w:rPr>
          <w:b/>
          <w:sz w:val="28"/>
          <w:szCs w:val="28"/>
        </w:rPr>
        <w:t>индивидуальную консультацию</w:t>
      </w:r>
      <w:r w:rsidRPr="008E2206">
        <w:rPr>
          <w:sz w:val="28"/>
          <w:szCs w:val="28"/>
        </w:rPr>
        <w:t xml:space="preserve"> с целью уточнения степени воздействия травматического события и преодолении его.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12"/>
      </w:tblGrid>
      <w:tr w:rsidR="004B61AA" w:rsidRPr="008E2206" w:rsidTr="00772F24">
        <w:trPr>
          <w:trHeight w:val="2580"/>
        </w:trPr>
        <w:tc>
          <w:tcPr>
            <w:tcW w:w="9345" w:type="dxa"/>
          </w:tcPr>
          <w:p w:rsidR="004B61AA" w:rsidRPr="008E2206" w:rsidRDefault="004B61AA" w:rsidP="007941A0">
            <w:pPr>
              <w:pStyle w:val="a3"/>
              <w:jc w:val="both"/>
              <w:rPr>
                <w:sz w:val="28"/>
                <w:szCs w:val="28"/>
              </w:rPr>
            </w:pPr>
            <w:r w:rsidRPr="008E2206">
              <w:rPr>
                <w:i/>
                <w:sz w:val="28"/>
                <w:szCs w:val="28"/>
              </w:rPr>
              <w:t xml:space="preserve">Часто ребята приходят сами, считая, что им нужна помощь психолога. За этим решением могут быть скрыты различные страхи: оставаться одному, спать без света, приходить в то место, где был совершен суицид, плохое самочувствие, чувство вины, раскаяние, подавленное настроение и др. Часть же обращений ребят направлена на получение консультаций по вопросам непонимания, одиночества, низкой самооценки. </w:t>
            </w:r>
            <w:proofErr w:type="gramStart"/>
            <w:r w:rsidRPr="008E2206">
              <w:rPr>
                <w:i/>
                <w:sz w:val="28"/>
                <w:szCs w:val="28"/>
              </w:rPr>
              <w:t>Психолог должен уметь развести заявленные проблемы на связанные с конкретной травматической ситуацией или кризисными проявлениями ребят.</w:t>
            </w:r>
            <w:proofErr w:type="gramEnd"/>
          </w:p>
        </w:tc>
      </w:tr>
    </w:tbl>
    <w:p w:rsidR="004B61AA" w:rsidRPr="008E2206" w:rsidRDefault="004B61AA" w:rsidP="007941A0">
      <w:pPr>
        <w:pStyle w:val="a3"/>
        <w:spacing w:before="0" w:beforeAutospacing="0" w:after="0" w:afterAutospacing="0"/>
        <w:jc w:val="both"/>
        <w:rPr>
          <w:b/>
          <w:bCs/>
          <w:i/>
          <w:iCs/>
          <w:sz w:val="28"/>
          <w:szCs w:val="28"/>
        </w:rPr>
      </w:pPr>
    </w:p>
    <w:p w:rsidR="004B61AA" w:rsidRPr="008E2206" w:rsidRDefault="004B61AA" w:rsidP="007941A0">
      <w:pPr>
        <w:pStyle w:val="a3"/>
        <w:spacing w:before="0" w:beforeAutospacing="0" w:after="0" w:afterAutospacing="0"/>
        <w:jc w:val="both"/>
        <w:rPr>
          <w:sz w:val="28"/>
          <w:szCs w:val="28"/>
        </w:rPr>
      </w:pPr>
      <w:r w:rsidRPr="008E2206">
        <w:rPr>
          <w:b/>
          <w:bCs/>
          <w:i/>
          <w:iCs/>
          <w:sz w:val="28"/>
          <w:szCs w:val="28"/>
        </w:rPr>
        <w:t xml:space="preserve">          </w:t>
      </w:r>
      <w:r w:rsidRPr="008E2206">
        <w:rPr>
          <w:sz w:val="28"/>
          <w:szCs w:val="28"/>
        </w:rPr>
        <w:t>В целях оценки травматических переживаний детей при проведении индивидуальной беседы необходимо:</w:t>
      </w:r>
    </w:p>
    <w:p w:rsidR="004B61AA" w:rsidRPr="008E2206" w:rsidRDefault="004B61AA" w:rsidP="007941A0">
      <w:pPr>
        <w:pStyle w:val="a3"/>
        <w:numPr>
          <w:ilvl w:val="0"/>
          <w:numId w:val="46"/>
        </w:numPr>
        <w:spacing w:before="0" w:beforeAutospacing="0" w:after="0" w:afterAutospacing="0"/>
        <w:jc w:val="both"/>
        <w:rPr>
          <w:sz w:val="28"/>
          <w:szCs w:val="28"/>
        </w:rPr>
      </w:pPr>
      <w:r w:rsidRPr="008E2206">
        <w:rPr>
          <w:sz w:val="28"/>
          <w:szCs w:val="28"/>
        </w:rPr>
        <w:t xml:space="preserve">учитывать возрастные и индивидуальные особенности </w:t>
      </w:r>
      <w:proofErr w:type="gramStart"/>
      <w:r w:rsidRPr="008E2206">
        <w:rPr>
          <w:sz w:val="28"/>
          <w:szCs w:val="28"/>
        </w:rPr>
        <w:t>обучающихся</w:t>
      </w:r>
      <w:proofErr w:type="gramEnd"/>
      <w:r w:rsidRPr="008E2206">
        <w:rPr>
          <w:sz w:val="28"/>
          <w:szCs w:val="28"/>
        </w:rPr>
        <w:t>.</w:t>
      </w:r>
    </w:p>
    <w:p w:rsidR="004B61AA" w:rsidRPr="008E2206" w:rsidRDefault="004B61AA" w:rsidP="007941A0">
      <w:pPr>
        <w:pStyle w:val="a3"/>
        <w:spacing w:before="0" w:beforeAutospacing="0" w:after="0" w:afterAutospacing="0"/>
        <w:ind w:firstLine="720"/>
        <w:jc w:val="both"/>
        <w:rPr>
          <w:sz w:val="28"/>
          <w:szCs w:val="28"/>
        </w:rPr>
      </w:pPr>
      <w:r w:rsidRPr="008E2206">
        <w:rPr>
          <w:sz w:val="28"/>
          <w:szCs w:val="28"/>
        </w:rPr>
        <w:t xml:space="preserve">Для учащихся начальной школы можно </w:t>
      </w:r>
      <w:proofErr w:type="gramStart"/>
      <w:r w:rsidRPr="008E2206">
        <w:rPr>
          <w:sz w:val="28"/>
          <w:szCs w:val="28"/>
        </w:rPr>
        <w:t xml:space="preserve">применить диагностическую методику </w:t>
      </w:r>
      <w:proofErr w:type="spellStart"/>
      <w:r w:rsidRPr="008E2206">
        <w:rPr>
          <w:sz w:val="28"/>
          <w:szCs w:val="28"/>
        </w:rPr>
        <w:t>Бетенски</w:t>
      </w:r>
      <w:proofErr w:type="spellEnd"/>
      <w:r w:rsidRPr="008E2206">
        <w:rPr>
          <w:sz w:val="28"/>
          <w:szCs w:val="28"/>
        </w:rPr>
        <w:t xml:space="preserve"> Мала</w:t>
      </w:r>
      <w:proofErr w:type="gramEnd"/>
      <w:r w:rsidRPr="008E2206">
        <w:rPr>
          <w:sz w:val="28"/>
          <w:szCs w:val="28"/>
        </w:rPr>
        <w:t xml:space="preserve"> «Что ты видишь?». Для учащихся средней школы (с 1-го по 7-е классы) можно применить проективный тест «Несуществующее животное» (рисунок цветными карандашами, варианты: молча или с вопросами психолога). Для учащихся старших классов (с 8-го </w:t>
      </w:r>
      <w:r w:rsidRPr="008E2206">
        <w:rPr>
          <w:sz w:val="28"/>
          <w:szCs w:val="28"/>
        </w:rPr>
        <w:lastRenderedPageBreak/>
        <w:t xml:space="preserve">класса), возможно применение </w:t>
      </w:r>
      <w:proofErr w:type="spellStart"/>
      <w:r w:rsidRPr="008E2206">
        <w:rPr>
          <w:sz w:val="28"/>
          <w:szCs w:val="28"/>
        </w:rPr>
        <w:t>полуструктурированного</w:t>
      </w:r>
      <w:proofErr w:type="spellEnd"/>
      <w:r w:rsidRPr="008E2206">
        <w:rPr>
          <w:sz w:val="28"/>
          <w:szCs w:val="28"/>
        </w:rPr>
        <w:t xml:space="preserve"> интервью </w:t>
      </w:r>
      <w:proofErr w:type="spellStart"/>
      <w:r w:rsidRPr="008E2206">
        <w:rPr>
          <w:sz w:val="28"/>
          <w:szCs w:val="28"/>
        </w:rPr>
        <w:t>Фатхи</w:t>
      </w:r>
      <w:proofErr w:type="spellEnd"/>
      <w:r w:rsidRPr="008E2206">
        <w:rPr>
          <w:sz w:val="28"/>
          <w:szCs w:val="28"/>
        </w:rPr>
        <w:t xml:space="preserve"> О. «Диагностика и коррекция детей и подростков при посттравматическом стрессовом расстройстве» </w:t>
      </w:r>
    </w:p>
    <w:p w:rsidR="004B61AA" w:rsidRPr="008E2206" w:rsidRDefault="004B61AA" w:rsidP="007941A0">
      <w:pPr>
        <w:pStyle w:val="a3"/>
        <w:spacing w:before="0" w:beforeAutospacing="0" w:after="0" w:afterAutospacing="0"/>
        <w:ind w:firstLine="720"/>
        <w:jc w:val="both"/>
        <w:rPr>
          <w:sz w:val="28"/>
          <w:szCs w:val="28"/>
        </w:rPr>
      </w:pPr>
      <w:r w:rsidRPr="008E2206">
        <w:rPr>
          <w:sz w:val="28"/>
          <w:szCs w:val="28"/>
        </w:rPr>
        <w:t xml:space="preserve">Проективные методики, методы </w:t>
      </w:r>
      <w:proofErr w:type="spellStart"/>
      <w:r w:rsidRPr="008E2206">
        <w:rPr>
          <w:sz w:val="28"/>
          <w:szCs w:val="28"/>
        </w:rPr>
        <w:t>арт-терапии</w:t>
      </w:r>
      <w:proofErr w:type="spellEnd"/>
      <w:r w:rsidRPr="008E2206">
        <w:rPr>
          <w:sz w:val="28"/>
          <w:szCs w:val="28"/>
        </w:rPr>
        <w:t>, игровые упражнения также позволят более полно оценить степень включенности в ситуацию, меру переживания и степень суицидального риска учащихся.</w:t>
      </w:r>
    </w:p>
    <w:p w:rsidR="004B61AA" w:rsidRPr="008E2206" w:rsidRDefault="004B61AA" w:rsidP="007941A0">
      <w:pPr>
        <w:pStyle w:val="a3"/>
        <w:numPr>
          <w:ilvl w:val="0"/>
          <w:numId w:val="46"/>
        </w:numPr>
        <w:spacing w:before="0" w:beforeAutospacing="0" w:after="0" w:afterAutospacing="0"/>
        <w:ind w:left="0" w:firstLine="360"/>
        <w:jc w:val="both"/>
        <w:rPr>
          <w:sz w:val="28"/>
          <w:szCs w:val="28"/>
        </w:rPr>
      </w:pPr>
      <w:proofErr w:type="gramStart"/>
      <w:r w:rsidRPr="008E2206">
        <w:rPr>
          <w:sz w:val="28"/>
          <w:szCs w:val="28"/>
        </w:rPr>
        <w:t>п</w:t>
      </w:r>
      <w:proofErr w:type="gramEnd"/>
      <w:r w:rsidRPr="008E2206">
        <w:rPr>
          <w:sz w:val="28"/>
          <w:szCs w:val="28"/>
        </w:rPr>
        <w:t>омнить о том, что на третьи сутки, как правило, наступает психологическое и физическое истощение у людей, переживших травматическое событие, поэтому психологическую работу необходимо планировать с учетом динамики состояния пострадавших.</w:t>
      </w:r>
    </w:p>
    <w:p w:rsidR="004B61AA" w:rsidRPr="008E2206" w:rsidRDefault="004B61AA" w:rsidP="007941A0">
      <w:pPr>
        <w:pStyle w:val="a3"/>
        <w:spacing w:before="0" w:beforeAutospacing="0" w:after="0" w:afterAutospacing="0"/>
        <w:ind w:firstLine="720"/>
        <w:jc w:val="both"/>
        <w:rPr>
          <w:sz w:val="28"/>
          <w:szCs w:val="28"/>
        </w:rPr>
      </w:pPr>
      <w:r w:rsidRPr="008E2206">
        <w:rPr>
          <w:bCs/>
          <w:iCs/>
          <w:sz w:val="28"/>
          <w:szCs w:val="28"/>
        </w:rPr>
        <w:t xml:space="preserve">При выраженности, длительности или стабильности перечисленных выше болезненных </w:t>
      </w:r>
      <w:r w:rsidRPr="008E2206">
        <w:rPr>
          <w:sz w:val="28"/>
          <w:szCs w:val="28"/>
        </w:rPr>
        <w:t>проявлений, возникших в ответ на травматическое событие, необходимо</w:t>
      </w:r>
      <w:r w:rsidRPr="008E2206">
        <w:rPr>
          <w:rStyle w:val="apple-converted-space"/>
          <w:sz w:val="28"/>
          <w:szCs w:val="28"/>
        </w:rPr>
        <w:t> </w:t>
      </w:r>
      <w:r w:rsidRPr="008E2206">
        <w:rPr>
          <w:bCs/>
          <w:sz w:val="28"/>
          <w:szCs w:val="28"/>
        </w:rPr>
        <w:t>индивидуальное психологическое консультирование подростка</w:t>
      </w:r>
      <w:r w:rsidRPr="008E2206">
        <w:rPr>
          <w:rStyle w:val="apple-converted-space"/>
          <w:sz w:val="28"/>
          <w:szCs w:val="28"/>
        </w:rPr>
        <w:t xml:space="preserve"> </w:t>
      </w:r>
      <w:r w:rsidRPr="008E2206">
        <w:rPr>
          <w:sz w:val="28"/>
          <w:szCs w:val="28"/>
        </w:rPr>
        <w:t>(по его запросу, запросу родителей или администрации школы).</w:t>
      </w:r>
    </w:p>
    <w:p w:rsidR="004B61AA" w:rsidRPr="008E2206" w:rsidRDefault="004B61AA" w:rsidP="007941A0">
      <w:pPr>
        <w:spacing w:line="240" w:lineRule="auto"/>
      </w:pPr>
    </w:p>
    <w:p w:rsidR="004B61AA" w:rsidRPr="008E2206" w:rsidRDefault="004B61AA" w:rsidP="007941A0">
      <w:pPr>
        <w:spacing w:line="240" w:lineRule="auto"/>
        <w:jc w:val="both"/>
        <w:rPr>
          <w:rFonts w:ascii="Times New Roman" w:hAnsi="Times New Roman"/>
          <w:sz w:val="28"/>
          <w:szCs w:val="28"/>
        </w:rPr>
      </w:pPr>
      <w:r w:rsidRPr="008E2206">
        <w:rPr>
          <w:sz w:val="28"/>
          <w:szCs w:val="28"/>
        </w:rPr>
        <w:t xml:space="preserve">            </w:t>
      </w:r>
      <w:r w:rsidRPr="008E2206">
        <w:rPr>
          <w:rFonts w:ascii="Times New Roman" w:hAnsi="Times New Roman"/>
          <w:sz w:val="28"/>
          <w:szCs w:val="28"/>
        </w:rPr>
        <w:t>В период времени</w:t>
      </w:r>
      <w:r w:rsidRPr="008E2206">
        <w:rPr>
          <w:rFonts w:ascii="Times New Roman" w:hAnsi="Times New Roman"/>
          <w:bCs/>
          <w:iCs/>
          <w:sz w:val="28"/>
          <w:szCs w:val="28"/>
        </w:rPr>
        <w:t xml:space="preserve"> индивидуальной работы с </w:t>
      </w:r>
      <w:proofErr w:type="gramStart"/>
      <w:r w:rsidRPr="008E2206">
        <w:rPr>
          <w:rFonts w:ascii="Times New Roman" w:hAnsi="Times New Roman"/>
          <w:bCs/>
          <w:iCs/>
          <w:sz w:val="28"/>
          <w:szCs w:val="28"/>
        </w:rPr>
        <w:t xml:space="preserve">подростком, совершившим суицидальную попытку в </w:t>
      </w:r>
      <w:proofErr w:type="spellStart"/>
      <w:r w:rsidRPr="008E2206">
        <w:rPr>
          <w:rFonts w:ascii="Times New Roman" w:hAnsi="Times New Roman"/>
          <w:bCs/>
          <w:iCs/>
          <w:sz w:val="28"/>
          <w:szCs w:val="28"/>
        </w:rPr>
        <w:t>постсуицидальный</w:t>
      </w:r>
      <w:proofErr w:type="spellEnd"/>
      <w:r w:rsidRPr="008E2206">
        <w:rPr>
          <w:rFonts w:ascii="Times New Roman" w:hAnsi="Times New Roman"/>
          <w:bCs/>
          <w:iCs/>
          <w:sz w:val="28"/>
          <w:szCs w:val="28"/>
        </w:rPr>
        <w:t xml:space="preserve"> период </w:t>
      </w:r>
      <w:r w:rsidRPr="008E2206">
        <w:rPr>
          <w:rFonts w:ascii="Times New Roman" w:hAnsi="Times New Roman"/>
          <w:sz w:val="28"/>
          <w:szCs w:val="28"/>
        </w:rPr>
        <w:t>консультирование должно быть сфокусировано</w:t>
      </w:r>
      <w:proofErr w:type="gramEnd"/>
      <w:r w:rsidRPr="008E2206">
        <w:rPr>
          <w:rFonts w:ascii="Times New Roman" w:hAnsi="Times New Roman"/>
          <w:sz w:val="28"/>
          <w:szCs w:val="28"/>
        </w:rPr>
        <w:t xml:space="preserve"> на оценку наличия суицидальных намерений и их снижения (болезненных фантазий о смерти, неприятия, враждебности, потери и наказания), а также на стабилизацию ситуации.</w:t>
      </w:r>
    </w:p>
    <w:p w:rsidR="004B61AA" w:rsidRPr="008E2206" w:rsidRDefault="004B61AA" w:rsidP="007941A0">
      <w:pPr>
        <w:pStyle w:val="a3"/>
        <w:spacing w:before="0" w:beforeAutospacing="0" w:after="0" w:afterAutospacing="0"/>
        <w:ind w:firstLine="720"/>
        <w:jc w:val="both"/>
        <w:rPr>
          <w:sz w:val="28"/>
          <w:szCs w:val="28"/>
        </w:rPr>
      </w:pPr>
      <w:r w:rsidRPr="008E2206">
        <w:rPr>
          <w:sz w:val="28"/>
          <w:szCs w:val="28"/>
        </w:rPr>
        <w:t>При работе с несовершеннолетними для более полной адаптации подростка не только в школе, но и семье более эффективным является семейное консультирование.</w:t>
      </w:r>
    </w:p>
    <w:p w:rsidR="004B61AA" w:rsidRPr="008E2206" w:rsidRDefault="004B61AA" w:rsidP="007941A0">
      <w:pPr>
        <w:pStyle w:val="a3"/>
        <w:spacing w:before="0" w:beforeAutospacing="0" w:after="0" w:afterAutospacing="0"/>
        <w:ind w:firstLine="720"/>
        <w:jc w:val="both"/>
        <w:rPr>
          <w:sz w:val="28"/>
          <w:szCs w:val="28"/>
        </w:rPr>
      </w:pPr>
      <w:proofErr w:type="gramStart"/>
      <w:r w:rsidRPr="008E2206">
        <w:rPr>
          <w:sz w:val="28"/>
          <w:szCs w:val="28"/>
        </w:rPr>
        <w:t xml:space="preserve">Организуя </w:t>
      </w:r>
      <w:proofErr w:type="spellStart"/>
      <w:r w:rsidRPr="008E2206">
        <w:rPr>
          <w:sz w:val="28"/>
          <w:szCs w:val="28"/>
        </w:rPr>
        <w:t>психокоррекционную</w:t>
      </w:r>
      <w:proofErr w:type="spellEnd"/>
      <w:r w:rsidRPr="008E2206">
        <w:rPr>
          <w:sz w:val="28"/>
          <w:szCs w:val="28"/>
        </w:rPr>
        <w:t xml:space="preserve"> работу с учащимися по переживанию травматического события, специалист – психолог должен иметь соответствующий рабочий инструментарий по работе с травмой: набор </w:t>
      </w:r>
      <w:proofErr w:type="spellStart"/>
      <w:r w:rsidRPr="008E2206">
        <w:rPr>
          <w:sz w:val="28"/>
          <w:szCs w:val="28"/>
        </w:rPr>
        <w:t>психокоррекционных</w:t>
      </w:r>
      <w:proofErr w:type="spellEnd"/>
      <w:r w:rsidRPr="008E2206">
        <w:rPr>
          <w:sz w:val="28"/>
          <w:szCs w:val="28"/>
        </w:rPr>
        <w:t xml:space="preserve"> техник и методов, упражнений, как для детей, так и подростков, направленных на создание психологически безопасной атмосферы в группе, коррекцию эмоциональной сферы, снятие страхов, тревоги, беспокойства, </w:t>
      </w:r>
      <w:proofErr w:type="spellStart"/>
      <w:r w:rsidRPr="008E2206">
        <w:rPr>
          <w:sz w:val="28"/>
          <w:szCs w:val="28"/>
        </w:rPr>
        <w:t>психокоррекцию</w:t>
      </w:r>
      <w:proofErr w:type="spellEnd"/>
      <w:r w:rsidRPr="008E2206">
        <w:rPr>
          <w:sz w:val="28"/>
          <w:szCs w:val="28"/>
        </w:rPr>
        <w:t xml:space="preserve"> агрессивных и </w:t>
      </w:r>
      <w:proofErr w:type="spellStart"/>
      <w:r w:rsidRPr="008E2206">
        <w:rPr>
          <w:sz w:val="28"/>
          <w:szCs w:val="28"/>
        </w:rPr>
        <w:t>аутоагрессивных</w:t>
      </w:r>
      <w:proofErr w:type="spellEnd"/>
      <w:r w:rsidRPr="008E2206">
        <w:rPr>
          <w:sz w:val="28"/>
          <w:szCs w:val="28"/>
        </w:rPr>
        <w:t xml:space="preserve"> тенденций, </w:t>
      </w:r>
      <w:proofErr w:type="spellStart"/>
      <w:r w:rsidRPr="008E2206">
        <w:rPr>
          <w:sz w:val="28"/>
          <w:szCs w:val="28"/>
        </w:rPr>
        <w:t>психокоррекцию</w:t>
      </w:r>
      <w:proofErr w:type="spellEnd"/>
      <w:r w:rsidRPr="008E2206">
        <w:rPr>
          <w:sz w:val="28"/>
          <w:szCs w:val="28"/>
        </w:rPr>
        <w:t xml:space="preserve"> сна, выработку внутренней свободы, на понимание своих</w:t>
      </w:r>
      <w:proofErr w:type="gramEnd"/>
      <w:r w:rsidRPr="008E2206">
        <w:rPr>
          <w:sz w:val="28"/>
          <w:szCs w:val="28"/>
        </w:rPr>
        <w:t xml:space="preserve"> целей, потребностей, преодоление препятствий, выработку навыков поиска выхода из сложных ситуаций, формирование позитивного образа будущего. Необходимо применять техники </w:t>
      </w:r>
      <w:proofErr w:type="spellStart"/>
      <w:r w:rsidRPr="008E2206">
        <w:rPr>
          <w:sz w:val="28"/>
          <w:szCs w:val="28"/>
        </w:rPr>
        <w:t>психокоррекции</w:t>
      </w:r>
      <w:proofErr w:type="spellEnd"/>
      <w:r w:rsidRPr="008E2206">
        <w:rPr>
          <w:sz w:val="28"/>
          <w:szCs w:val="28"/>
        </w:rPr>
        <w:t xml:space="preserve"> эмоционального состояния в соответствии с возрастом учащегося, применять и обучать учащихся методам саморегуляции.</w:t>
      </w:r>
    </w:p>
    <w:p w:rsidR="004B61AA" w:rsidRPr="008E2206" w:rsidRDefault="004B61AA" w:rsidP="007941A0">
      <w:pPr>
        <w:pStyle w:val="a3"/>
        <w:spacing w:before="0" w:beforeAutospacing="0" w:after="0" w:afterAutospacing="0"/>
        <w:ind w:firstLine="720"/>
        <w:jc w:val="both"/>
        <w:rPr>
          <w:sz w:val="28"/>
          <w:szCs w:val="28"/>
        </w:rPr>
      </w:pPr>
      <w:r w:rsidRPr="008E2206">
        <w:rPr>
          <w:sz w:val="28"/>
          <w:szCs w:val="28"/>
        </w:rPr>
        <w:t xml:space="preserve">При индивидуальной форме работы, направленной на оценку состояния при </w:t>
      </w:r>
      <w:proofErr w:type="spellStart"/>
      <w:r w:rsidRPr="008E2206">
        <w:rPr>
          <w:sz w:val="28"/>
          <w:szCs w:val="28"/>
        </w:rPr>
        <w:t>аутоагрессии</w:t>
      </w:r>
      <w:proofErr w:type="spellEnd"/>
      <w:r w:rsidRPr="008E2206">
        <w:rPr>
          <w:sz w:val="28"/>
          <w:szCs w:val="28"/>
        </w:rPr>
        <w:t xml:space="preserve"> деструктивного характера, беседа обычно проводится по четко фиксированным этапам.</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48"/>
        <w:gridCol w:w="3469"/>
        <w:gridCol w:w="3716"/>
      </w:tblGrid>
      <w:tr w:rsidR="004B61AA" w:rsidRPr="008E2206" w:rsidTr="00772F24">
        <w:trPr>
          <w:tblCellSpacing w:w="15" w:type="dxa"/>
          <w:jc w:val="center"/>
        </w:trPr>
        <w:tc>
          <w:tcPr>
            <w:tcW w:w="1095" w:type="dxa"/>
            <w:tcBorders>
              <w:top w:val="outset" w:sz="6" w:space="0" w:color="auto"/>
              <w:bottom w:val="outset" w:sz="6" w:space="0" w:color="auto"/>
              <w:right w:val="outset" w:sz="6" w:space="0" w:color="auto"/>
            </w:tcBorders>
            <w:vAlign w:val="center"/>
          </w:tcPr>
          <w:p w:rsidR="004B61AA" w:rsidRPr="008E2206" w:rsidRDefault="004B61AA" w:rsidP="007941A0">
            <w:pPr>
              <w:pStyle w:val="a3"/>
              <w:spacing w:before="0" w:beforeAutospacing="0" w:after="0" w:afterAutospacing="0"/>
              <w:jc w:val="center"/>
              <w:rPr>
                <w:sz w:val="28"/>
                <w:szCs w:val="28"/>
              </w:rPr>
            </w:pPr>
            <w:r w:rsidRPr="008E2206">
              <w:rPr>
                <w:b/>
                <w:bCs/>
                <w:sz w:val="28"/>
                <w:szCs w:val="28"/>
              </w:rPr>
              <w:t>Этапы беседы</w:t>
            </w:r>
          </w:p>
        </w:tc>
        <w:tc>
          <w:tcPr>
            <w:tcW w:w="4110" w:type="dxa"/>
            <w:tcBorders>
              <w:top w:val="outset" w:sz="6" w:space="0" w:color="auto"/>
              <w:left w:val="outset" w:sz="6" w:space="0" w:color="auto"/>
              <w:bottom w:val="outset" w:sz="6" w:space="0" w:color="auto"/>
              <w:right w:val="outset" w:sz="6" w:space="0" w:color="auto"/>
            </w:tcBorders>
            <w:vAlign w:val="center"/>
          </w:tcPr>
          <w:p w:rsidR="004B61AA" w:rsidRPr="008E2206" w:rsidRDefault="004B61AA" w:rsidP="007941A0">
            <w:pPr>
              <w:pStyle w:val="a3"/>
              <w:spacing w:before="0" w:beforeAutospacing="0" w:after="0" w:afterAutospacing="0"/>
              <w:ind w:hanging="6"/>
              <w:jc w:val="center"/>
              <w:rPr>
                <w:sz w:val="28"/>
                <w:szCs w:val="28"/>
              </w:rPr>
            </w:pPr>
            <w:r w:rsidRPr="008E2206">
              <w:rPr>
                <w:b/>
                <w:bCs/>
                <w:sz w:val="28"/>
                <w:szCs w:val="28"/>
              </w:rPr>
              <w:t>Главные задачи этапа</w:t>
            </w:r>
          </w:p>
        </w:tc>
        <w:tc>
          <w:tcPr>
            <w:tcW w:w="4530" w:type="dxa"/>
            <w:tcBorders>
              <w:top w:val="outset" w:sz="6" w:space="0" w:color="auto"/>
              <w:left w:val="outset" w:sz="6" w:space="0" w:color="auto"/>
              <w:bottom w:val="outset" w:sz="6" w:space="0" w:color="auto"/>
            </w:tcBorders>
            <w:vAlign w:val="center"/>
          </w:tcPr>
          <w:p w:rsidR="004B61AA" w:rsidRPr="008E2206" w:rsidRDefault="004B61AA" w:rsidP="007941A0">
            <w:pPr>
              <w:pStyle w:val="a3"/>
              <w:spacing w:before="0" w:beforeAutospacing="0" w:after="0" w:afterAutospacing="0"/>
              <w:ind w:firstLine="5"/>
              <w:jc w:val="center"/>
              <w:rPr>
                <w:sz w:val="28"/>
                <w:szCs w:val="28"/>
              </w:rPr>
            </w:pPr>
            <w:r w:rsidRPr="008E2206">
              <w:rPr>
                <w:b/>
                <w:bCs/>
                <w:sz w:val="28"/>
                <w:szCs w:val="28"/>
              </w:rPr>
              <w:t>Используемые приемы</w:t>
            </w:r>
          </w:p>
        </w:tc>
      </w:tr>
      <w:tr w:rsidR="004B61AA" w:rsidRPr="008E2206" w:rsidTr="00772F24">
        <w:trPr>
          <w:tblCellSpacing w:w="15" w:type="dxa"/>
          <w:jc w:val="center"/>
        </w:trPr>
        <w:tc>
          <w:tcPr>
            <w:tcW w:w="1095" w:type="dxa"/>
            <w:tcBorders>
              <w:top w:val="outset" w:sz="6" w:space="0" w:color="auto"/>
              <w:bottom w:val="outset" w:sz="6" w:space="0" w:color="auto"/>
              <w:right w:val="outset" w:sz="6" w:space="0" w:color="auto"/>
            </w:tcBorders>
            <w:vAlign w:val="center"/>
          </w:tcPr>
          <w:p w:rsidR="004B61AA" w:rsidRPr="008E2206" w:rsidRDefault="004B61AA" w:rsidP="007941A0">
            <w:pPr>
              <w:pStyle w:val="a3"/>
              <w:spacing w:before="0" w:beforeAutospacing="0" w:after="0" w:afterAutospacing="0"/>
              <w:ind w:firstLine="142"/>
              <w:jc w:val="center"/>
              <w:rPr>
                <w:sz w:val="28"/>
                <w:szCs w:val="28"/>
              </w:rPr>
            </w:pPr>
            <w:r w:rsidRPr="008E2206">
              <w:rPr>
                <w:sz w:val="28"/>
                <w:szCs w:val="28"/>
              </w:rPr>
              <w:t>Начальный</w:t>
            </w:r>
          </w:p>
          <w:p w:rsidR="004B61AA" w:rsidRPr="008E2206" w:rsidRDefault="004B61AA" w:rsidP="007941A0">
            <w:pPr>
              <w:pStyle w:val="a3"/>
              <w:spacing w:before="0" w:beforeAutospacing="0" w:after="0" w:afterAutospacing="0"/>
              <w:ind w:firstLine="720"/>
              <w:rPr>
                <w:sz w:val="28"/>
                <w:szCs w:val="28"/>
              </w:rPr>
            </w:pPr>
            <w:r w:rsidRPr="008E2206">
              <w:rPr>
                <w:sz w:val="28"/>
                <w:szCs w:val="28"/>
              </w:rPr>
              <w:t>этап</w:t>
            </w:r>
          </w:p>
        </w:tc>
        <w:tc>
          <w:tcPr>
            <w:tcW w:w="4110" w:type="dxa"/>
            <w:tcBorders>
              <w:top w:val="outset" w:sz="6" w:space="0" w:color="auto"/>
              <w:left w:val="outset" w:sz="6" w:space="0" w:color="auto"/>
              <w:bottom w:val="outset" w:sz="6" w:space="0" w:color="auto"/>
              <w:right w:val="outset" w:sz="6" w:space="0" w:color="auto"/>
            </w:tcBorders>
            <w:vAlign w:val="center"/>
          </w:tcPr>
          <w:p w:rsidR="004B61AA" w:rsidRPr="008E2206" w:rsidRDefault="004B61AA" w:rsidP="007941A0">
            <w:pPr>
              <w:pStyle w:val="a3"/>
              <w:spacing w:before="0" w:beforeAutospacing="0" w:after="0" w:afterAutospacing="0"/>
              <w:jc w:val="center"/>
              <w:rPr>
                <w:sz w:val="28"/>
                <w:szCs w:val="28"/>
              </w:rPr>
            </w:pPr>
            <w:r w:rsidRPr="008E2206">
              <w:rPr>
                <w:sz w:val="28"/>
                <w:szCs w:val="28"/>
              </w:rPr>
              <w:t>Установление эмоционального контакта с собеседником,</w:t>
            </w:r>
          </w:p>
          <w:p w:rsidR="004B61AA" w:rsidRPr="008E2206" w:rsidRDefault="004B61AA" w:rsidP="007941A0">
            <w:pPr>
              <w:pStyle w:val="a3"/>
              <w:spacing w:before="0" w:beforeAutospacing="0" w:after="0" w:afterAutospacing="0"/>
              <w:jc w:val="center"/>
              <w:rPr>
                <w:sz w:val="28"/>
                <w:szCs w:val="28"/>
              </w:rPr>
            </w:pPr>
            <w:r w:rsidRPr="008E2206">
              <w:rPr>
                <w:sz w:val="28"/>
                <w:szCs w:val="28"/>
              </w:rPr>
              <w:lastRenderedPageBreak/>
              <w:t>взаимоотношений «сопереживающего партнерства»</w:t>
            </w:r>
          </w:p>
        </w:tc>
        <w:tc>
          <w:tcPr>
            <w:tcW w:w="4530" w:type="dxa"/>
            <w:tcBorders>
              <w:top w:val="outset" w:sz="6" w:space="0" w:color="auto"/>
              <w:left w:val="outset" w:sz="6" w:space="0" w:color="auto"/>
              <w:bottom w:val="outset" w:sz="6" w:space="0" w:color="auto"/>
            </w:tcBorders>
            <w:vAlign w:val="center"/>
          </w:tcPr>
          <w:p w:rsidR="004B61AA" w:rsidRPr="008E2206" w:rsidRDefault="004B61AA" w:rsidP="007941A0">
            <w:pPr>
              <w:pStyle w:val="a3"/>
              <w:spacing w:before="0" w:beforeAutospacing="0" w:after="0" w:afterAutospacing="0"/>
              <w:jc w:val="center"/>
              <w:rPr>
                <w:sz w:val="28"/>
                <w:szCs w:val="28"/>
              </w:rPr>
            </w:pPr>
            <w:r w:rsidRPr="008E2206">
              <w:rPr>
                <w:sz w:val="28"/>
                <w:szCs w:val="28"/>
              </w:rPr>
              <w:lastRenderedPageBreak/>
              <w:t>«Сопереживание»,</w:t>
            </w:r>
          </w:p>
          <w:p w:rsidR="004B61AA" w:rsidRPr="008E2206" w:rsidRDefault="004B61AA" w:rsidP="007941A0">
            <w:pPr>
              <w:pStyle w:val="a3"/>
              <w:spacing w:before="0" w:beforeAutospacing="0" w:after="0" w:afterAutospacing="0"/>
              <w:jc w:val="center"/>
              <w:rPr>
                <w:sz w:val="28"/>
                <w:szCs w:val="28"/>
              </w:rPr>
            </w:pPr>
            <w:r w:rsidRPr="008E2206">
              <w:rPr>
                <w:sz w:val="28"/>
                <w:szCs w:val="28"/>
              </w:rPr>
              <w:t>«</w:t>
            </w:r>
            <w:proofErr w:type="spellStart"/>
            <w:r w:rsidRPr="008E2206">
              <w:rPr>
                <w:sz w:val="28"/>
                <w:szCs w:val="28"/>
              </w:rPr>
              <w:t>Эмпатийное</w:t>
            </w:r>
            <w:proofErr w:type="spellEnd"/>
            <w:r w:rsidRPr="008E2206">
              <w:rPr>
                <w:sz w:val="28"/>
                <w:szCs w:val="28"/>
              </w:rPr>
              <w:t xml:space="preserve"> выслушивание»</w:t>
            </w:r>
          </w:p>
        </w:tc>
      </w:tr>
      <w:tr w:rsidR="004B61AA" w:rsidRPr="008E2206" w:rsidTr="00772F24">
        <w:trPr>
          <w:tblCellSpacing w:w="15" w:type="dxa"/>
          <w:jc w:val="center"/>
        </w:trPr>
        <w:tc>
          <w:tcPr>
            <w:tcW w:w="1095" w:type="dxa"/>
            <w:tcBorders>
              <w:top w:val="outset" w:sz="6" w:space="0" w:color="auto"/>
              <w:bottom w:val="outset" w:sz="6" w:space="0" w:color="auto"/>
              <w:right w:val="outset" w:sz="6" w:space="0" w:color="auto"/>
            </w:tcBorders>
            <w:vAlign w:val="center"/>
          </w:tcPr>
          <w:p w:rsidR="004B61AA" w:rsidRPr="008E2206" w:rsidRDefault="004B61AA" w:rsidP="007941A0">
            <w:pPr>
              <w:pStyle w:val="a3"/>
              <w:spacing w:before="0" w:beforeAutospacing="0" w:after="0" w:afterAutospacing="0"/>
              <w:jc w:val="center"/>
              <w:rPr>
                <w:sz w:val="28"/>
                <w:szCs w:val="28"/>
              </w:rPr>
            </w:pPr>
            <w:r w:rsidRPr="008E2206">
              <w:rPr>
                <w:sz w:val="28"/>
                <w:szCs w:val="28"/>
              </w:rPr>
              <w:lastRenderedPageBreak/>
              <w:t>Второй</w:t>
            </w:r>
          </w:p>
          <w:p w:rsidR="004B61AA" w:rsidRPr="008E2206" w:rsidRDefault="004B61AA" w:rsidP="007941A0">
            <w:pPr>
              <w:pStyle w:val="a3"/>
              <w:spacing w:before="0" w:beforeAutospacing="0" w:after="0" w:afterAutospacing="0"/>
              <w:jc w:val="center"/>
              <w:rPr>
                <w:sz w:val="28"/>
                <w:szCs w:val="28"/>
              </w:rPr>
            </w:pPr>
            <w:r w:rsidRPr="008E2206">
              <w:rPr>
                <w:sz w:val="28"/>
                <w:szCs w:val="28"/>
              </w:rPr>
              <w:t>этап</w:t>
            </w:r>
          </w:p>
        </w:tc>
        <w:tc>
          <w:tcPr>
            <w:tcW w:w="4110" w:type="dxa"/>
            <w:tcBorders>
              <w:top w:val="outset" w:sz="6" w:space="0" w:color="auto"/>
              <w:left w:val="outset" w:sz="6" w:space="0" w:color="auto"/>
              <w:bottom w:val="outset" w:sz="6" w:space="0" w:color="auto"/>
              <w:right w:val="outset" w:sz="6" w:space="0" w:color="auto"/>
            </w:tcBorders>
            <w:vAlign w:val="center"/>
          </w:tcPr>
          <w:p w:rsidR="004B61AA" w:rsidRPr="008E2206" w:rsidRDefault="004B61AA" w:rsidP="007941A0">
            <w:pPr>
              <w:pStyle w:val="a3"/>
              <w:spacing w:before="0" w:beforeAutospacing="0" w:after="0" w:afterAutospacing="0"/>
              <w:jc w:val="center"/>
              <w:rPr>
                <w:sz w:val="28"/>
                <w:szCs w:val="28"/>
              </w:rPr>
            </w:pPr>
            <w:r w:rsidRPr="008E2206">
              <w:rPr>
                <w:sz w:val="28"/>
                <w:szCs w:val="28"/>
              </w:rPr>
              <w:t>Установление последовательности событий, которые привели к кризисной ситуации;</w:t>
            </w:r>
          </w:p>
          <w:p w:rsidR="004B61AA" w:rsidRPr="008E2206" w:rsidRDefault="004B61AA" w:rsidP="007941A0">
            <w:pPr>
              <w:pStyle w:val="a3"/>
              <w:spacing w:before="0" w:beforeAutospacing="0" w:after="0" w:afterAutospacing="0"/>
              <w:jc w:val="center"/>
              <w:rPr>
                <w:sz w:val="28"/>
                <w:szCs w:val="28"/>
              </w:rPr>
            </w:pPr>
            <w:r w:rsidRPr="008E2206">
              <w:rPr>
                <w:sz w:val="28"/>
                <w:szCs w:val="28"/>
              </w:rPr>
              <w:t>снятие ощущения безвыходности ситуации</w:t>
            </w:r>
          </w:p>
        </w:tc>
        <w:tc>
          <w:tcPr>
            <w:tcW w:w="4530" w:type="dxa"/>
            <w:tcBorders>
              <w:top w:val="outset" w:sz="6" w:space="0" w:color="auto"/>
              <w:left w:val="outset" w:sz="6" w:space="0" w:color="auto"/>
              <w:bottom w:val="outset" w:sz="6" w:space="0" w:color="auto"/>
            </w:tcBorders>
            <w:vAlign w:val="center"/>
          </w:tcPr>
          <w:p w:rsidR="004B61AA" w:rsidRPr="008E2206" w:rsidRDefault="004B61AA" w:rsidP="007941A0">
            <w:pPr>
              <w:pStyle w:val="a3"/>
              <w:spacing w:before="0" w:beforeAutospacing="0" w:after="0" w:afterAutospacing="0"/>
              <w:jc w:val="center"/>
              <w:rPr>
                <w:sz w:val="28"/>
                <w:szCs w:val="28"/>
              </w:rPr>
            </w:pPr>
            <w:r w:rsidRPr="008E2206">
              <w:rPr>
                <w:sz w:val="28"/>
                <w:szCs w:val="28"/>
              </w:rPr>
              <w:t>«Преодоление исключительности ситуации», «Поддержка успехами и достижениями», «Структурирование беседы», «Постоянное внимание к содержанию»,</w:t>
            </w:r>
          </w:p>
          <w:p w:rsidR="004B61AA" w:rsidRPr="008E2206" w:rsidRDefault="004B61AA" w:rsidP="007941A0">
            <w:pPr>
              <w:pStyle w:val="a3"/>
              <w:spacing w:before="0" w:beforeAutospacing="0" w:after="0" w:afterAutospacing="0"/>
              <w:jc w:val="center"/>
              <w:rPr>
                <w:sz w:val="28"/>
                <w:szCs w:val="28"/>
              </w:rPr>
            </w:pPr>
            <w:r w:rsidRPr="008E2206">
              <w:rPr>
                <w:sz w:val="28"/>
                <w:szCs w:val="28"/>
              </w:rPr>
              <w:t>«Определение конфликта»</w:t>
            </w:r>
          </w:p>
        </w:tc>
      </w:tr>
      <w:tr w:rsidR="004B61AA" w:rsidRPr="008E2206" w:rsidTr="00772F24">
        <w:trPr>
          <w:tblCellSpacing w:w="15" w:type="dxa"/>
          <w:jc w:val="center"/>
        </w:trPr>
        <w:tc>
          <w:tcPr>
            <w:tcW w:w="1095" w:type="dxa"/>
            <w:tcBorders>
              <w:top w:val="outset" w:sz="6" w:space="0" w:color="auto"/>
              <w:bottom w:val="outset" w:sz="6" w:space="0" w:color="auto"/>
              <w:right w:val="outset" w:sz="6" w:space="0" w:color="auto"/>
            </w:tcBorders>
            <w:vAlign w:val="center"/>
          </w:tcPr>
          <w:p w:rsidR="004B61AA" w:rsidRPr="008E2206" w:rsidRDefault="004B61AA" w:rsidP="007941A0">
            <w:pPr>
              <w:pStyle w:val="a3"/>
              <w:spacing w:before="0" w:beforeAutospacing="0" w:after="0" w:afterAutospacing="0"/>
              <w:jc w:val="center"/>
              <w:rPr>
                <w:sz w:val="28"/>
                <w:szCs w:val="28"/>
              </w:rPr>
            </w:pPr>
            <w:r w:rsidRPr="008E2206">
              <w:rPr>
                <w:sz w:val="28"/>
                <w:szCs w:val="28"/>
              </w:rPr>
              <w:t>Третий</w:t>
            </w:r>
          </w:p>
          <w:p w:rsidR="004B61AA" w:rsidRPr="008E2206" w:rsidRDefault="004B61AA" w:rsidP="007941A0">
            <w:pPr>
              <w:pStyle w:val="a3"/>
              <w:spacing w:before="0" w:beforeAutospacing="0" w:after="0" w:afterAutospacing="0"/>
              <w:jc w:val="center"/>
              <w:rPr>
                <w:sz w:val="28"/>
                <w:szCs w:val="28"/>
              </w:rPr>
            </w:pPr>
            <w:r w:rsidRPr="008E2206">
              <w:rPr>
                <w:sz w:val="28"/>
                <w:szCs w:val="28"/>
              </w:rPr>
              <w:t>этап</w:t>
            </w:r>
          </w:p>
        </w:tc>
        <w:tc>
          <w:tcPr>
            <w:tcW w:w="4110" w:type="dxa"/>
            <w:tcBorders>
              <w:top w:val="outset" w:sz="6" w:space="0" w:color="auto"/>
              <w:left w:val="outset" w:sz="6" w:space="0" w:color="auto"/>
              <w:bottom w:val="outset" w:sz="6" w:space="0" w:color="auto"/>
              <w:right w:val="outset" w:sz="6" w:space="0" w:color="auto"/>
            </w:tcBorders>
            <w:vAlign w:val="center"/>
          </w:tcPr>
          <w:p w:rsidR="004B61AA" w:rsidRPr="008E2206" w:rsidRDefault="004B61AA" w:rsidP="007941A0">
            <w:pPr>
              <w:pStyle w:val="a3"/>
              <w:spacing w:before="0" w:beforeAutospacing="0" w:after="0" w:afterAutospacing="0"/>
              <w:jc w:val="center"/>
              <w:rPr>
                <w:sz w:val="28"/>
                <w:szCs w:val="28"/>
              </w:rPr>
            </w:pPr>
            <w:r w:rsidRPr="008E2206">
              <w:rPr>
                <w:sz w:val="28"/>
                <w:szCs w:val="28"/>
              </w:rPr>
              <w:t>Совместное планирование деятельности по преодолению кризисной ситуации</w:t>
            </w:r>
          </w:p>
        </w:tc>
        <w:tc>
          <w:tcPr>
            <w:tcW w:w="4530" w:type="dxa"/>
            <w:tcBorders>
              <w:top w:val="outset" w:sz="6" w:space="0" w:color="auto"/>
              <w:left w:val="outset" w:sz="6" w:space="0" w:color="auto"/>
              <w:bottom w:val="outset" w:sz="6" w:space="0" w:color="auto"/>
            </w:tcBorders>
            <w:vAlign w:val="center"/>
          </w:tcPr>
          <w:p w:rsidR="004B61AA" w:rsidRPr="008E2206" w:rsidRDefault="004B61AA" w:rsidP="007941A0">
            <w:pPr>
              <w:pStyle w:val="a3"/>
              <w:spacing w:before="0" w:beforeAutospacing="0" w:after="0" w:afterAutospacing="0"/>
              <w:jc w:val="center"/>
              <w:rPr>
                <w:sz w:val="28"/>
                <w:szCs w:val="28"/>
              </w:rPr>
            </w:pPr>
            <w:r w:rsidRPr="008E2206">
              <w:rPr>
                <w:sz w:val="28"/>
                <w:szCs w:val="28"/>
              </w:rPr>
              <w:t>«Интерпретация», «Планирование»,</w:t>
            </w:r>
          </w:p>
          <w:p w:rsidR="004B61AA" w:rsidRPr="008E2206" w:rsidRDefault="004B61AA" w:rsidP="007941A0">
            <w:pPr>
              <w:pStyle w:val="a3"/>
              <w:spacing w:before="0" w:beforeAutospacing="0" w:after="0" w:afterAutospacing="0"/>
              <w:jc w:val="center"/>
              <w:rPr>
                <w:sz w:val="28"/>
                <w:szCs w:val="28"/>
              </w:rPr>
            </w:pPr>
            <w:r w:rsidRPr="008E2206">
              <w:rPr>
                <w:sz w:val="28"/>
                <w:szCs w:val="28"/>
              </w:rPr>
              <w:t>«Удержание паузы», «Фокусирование на ситуации»</w:t>
            </w:r>
          </w:p>
        </w:tc>
      </w:tr>
      <w:tr w:rsidR="004B61AA" w:rsidRPr="008E2206" w:rsidTr="00772F24">
        <w:trPr>
          <w:tblCellSpacing w:w="15" w:type="dxa"/>
          <w:jc w:val="center"/>
        </w:trPr>
        <w:tc>
          <w:tcPr>
            <w:tcW w:w="1095" w:type="dxa"/>
            <w:tcBorders>
              <w:top w:val="outset" w:sz="6" w:space="0" w:color="auto"/>
              <w:bottom w:val="single" w:sz="4" w:space="0" w:color="auto"/>
              <w:right w:val="outset" w:sz="6" w:space="0" w:color="auto"/>
            </w:tcBorders>
            <w:vAlign w:val="center"/>
          </w:tcPr>
          <w:p w:rsidR="004B61AA" w:rsidRPr="008E2206" w:rsidRDefault="004B61AA" w:rsidP="007941A0">
            <w:pPr>
              <w:pStyle w:val="a3"/>
              <w:spacing w:before="0" w:beforeAutospacing="0" w:after="0" w:afterAutospacing="0"/>
              <w:jc w:val="center"/>
              <w:rPr>
                <w:sz w:val="28"/>
                <w:szCs w:val="28"/>
              </w:rPr>
            </w:pPr>
            <w:r w:rsidRPr="008E2206">
              <w:rPr>
                <w:sz w:val="28"/>
                <w:szCs w:val="28"/>
              </w:rPr>
              <w:t>Заключительный этап</w:t>
            </w:r>
          </w:p>
        </w:tc>
        <w:tc>
          <w:tcPr>
            <w:tcW w:w="4110" w:type="dxa"/>
            <w:tcBorders>
              <w:top w:val="outset" w:sz="6" w:space="0" w:color="auto"/>
              <w:left w:val="outset" w:sz="6" w:space="0" w:color="auto"/>
              <w:bottom w:val="single" w:sz="4" w:space="0" w:color="auto"/>
              <w:right w:val="outset" w:sz="6" w:space="0" w:color="auto"/>
            </w:tcBorders>
            <w:vAlign w:val="center"/>
          </w:tcPr>
          <w:p w:rsidR="004B61AA" w:rsidRPr="008E2206" w:rsidRDefault="004B61AA" w:rsidP="007941A0">
            <w:pPr>
              <w:pStyle w:val="a3"/>
              <w:spacing w:before="0" w:beforeAutospacing="0" w:after="0" w:afterAutospacing="0"/>
              <w:jc w:val="center"/>
              <w:rPr>
                <w:sz w:val="28"/>
                <w:szCs w:val="28"/>
              </w:rPr>
            </w:pPr>
            <w:r w:rsidRPr="008E2206">
              <w:rPr>
                <w:sz w:val="28"/>
                <w:szCs w:val="28"/>
              </w:rPr>
              <w:t>Окончательное формулирование плана деятельности;</w:t>
            </w:r>
          </w:p>
          <w:p w:rsidR="004B61AA" w:rsidRPr="008E2206" w:rsidRDefault="004B61AA" w:rsidP="007941A0">
            <w:pPr>
              <w:pStyle w:val="a3"/>
              <w:spacing w:before="0" w:beforeAutospacing="0" w:after="0" w:afterAutospacing="0"/>
              <w:jc w:val="center"/>
              <w:rPr>
                <w:sz w:val="28"/>
                <w:szCs w:val="28"/>
              </w:rPr>
            </w:pPr>
            <w:r w:rsidRPr="008E2206">
              <w:rPr>
                <w:sz w:val="28"/>
                <w:szCs w:val="28"/>
              </w:rPr>
              <w:t>активная психологическая поддержка</w:t>
            </w:r>
          </w:p>
        </w:tc>
        <w:tc>
          <w:tcPr>
            <w:tcW w:w="4530" w:type="dxa"/>
            <w:tcBorders>
              <w:top w:val="outset" w:sz="6" w:space="0" w:color="auto"/>
              <w:left w:val="outset" w:sz="6" w:space="0" w:color="auto"/>
              <w:bottom w:val="single" w:sz="4" w:space="0" w:color="auto"/>
            </w:tcBorders>
            <w:vAlign w:val="center"/>
          </w:tcPr>
          <w:p w:rsidR="004B61AA" w:rsidRPr="008E2206" w:rsidRDefault="004B61AA" w:rsidP="007941A0">
            <w:pPr>
              <w:pStyle w:val="a3"/>
              <w:spacing w:before="0" w:beforeAutospacing="0" w:after="0" w:afterAutospacing="0"/>
              <w:jc w:val="center"/>
              <w:rPr>
                <w:sz w:val="28"/>
                <w:szCs w:val="28"/>
              </w:rPr>
            </w:pPr>
            <w:r w:rsidRPr="008E2206">
              <w:rPr>
                <w:sz w:val="28"/>
                <w:szCs w:val="28"/>
              </w:rPr>
              <w:t>«Логическая аргументация», «Рациональное внушение уверенности»</w:t>
            </w:r>
          </w:p>
        </w:tc>
      </w:tr>
    </w:tbl>
    <w:p w:rsidR="004B61AA" w:rsidRPr="008E2206" w:rsidRDefault="004B61AA" w:rsidP="007941A0">
      <w:pPr>
        <w:spacing w:line="240" w:lineRule="auto"/>
        <w:jc w:val="both"/>
      </w:pPr>
    </w:p>
    <w:p w:rsidR="004B61AA" w:rsidRPr="008E2206" w:rsidRDefault="004B61AA" w:rsidP="007941A0">
      <w:pPr>
        <w:spacing w:line="240" w:lineRule="auto"/>
        <w:ind w:firstLine="851"/>
        <w:jc w:val="both"/>
        <w:rPr>
          <w:rFonts w:ascii="Times New Roman" w:hAnsi="Times New Roman"/>
          <w:sz w:val="28"/>
          <w:szCs w:val="28"/>
        </w:rPr>
      </w:pPr>
      <w:r w:rsidRPr="008E2206">
        <w:rPr>
          <w:rFonts w:ascii="Times New Roman" w:hAnsi="Times New Roman"/>
          <w:sz w:val="28"/>
          <w:szCs w:val="28"/>
        </w:rPr>
        <w:t>Задачи школьного педагога-психолога на данном этапе</w:t>
      </w:r>
      <w:r w:rsidRPr="008E2206">
        <w:rPr>
          <w:rFonts w:ascii="Times New Roman" w:hAnsi="Times New Roman"/>
          <w:b/>
          <w:sz w:val="28"/>
          <w:szCs w:val="28"/>
        </w:rPr>
        <w:t xml:space="preserve"> </w:t>
      </w:r>
      <w:r w:rsidRPr="008E2206">
        <w:rPr>
          <w:rFonts w:ascii="Times New Roman" w:hAnsi="Times New Roman"/>
          <w:sz w:val="28"/>
          <w:szCs w:val="28"/>
        </w:rPr>
        <w:t xml:space="preserve"> - оказание экстренной первой помощи: снятие стрессового состояния у очевидцев происшествия (дети, подростки, персонал школы), через беседы, специальные тренинги (тренинг «Психологическая поддержка как фактор профилактики суицидального поведения», тренинг эмоционального выгорания и другие) </w:t>
      </w:r>
    </w:p>
    <w:p w:rsidR="004B61AA" w:rsidRPr="008E2206" w:rsidRDefault="004B61AA" w:rsidP="007941A0">
      <w:pPr>
        <w:pStyle w:val="a3"/>
        <w:spacing w:before="0" w:beforeAutospacing="0" w:after="0" w:afterAutospacing="0"/>
        <w:jc w:val="both"/>
        <w:rPr>
          <w:b/>
          <w:sz w:val="28"/>
          <w:szCs w:val="28"/>
        </w:rPr>
      </w:pPr>
    </w:p>
    <w:p w:rsidR="004B61AA" w:rsidRPr="008E2206" w:rsidRDefault="004B61AA" w:rsidP="007941A0">
      <w:pPr>
        <w:pStyle w:val="a3"/>
        <w:spacing w:before="0" w:beforeAutospacing="0" w:after="0" w:afterAutospacing="0"/>
        <w:jc w:val="both"/>
        <w:rPr>
          <w:b/>
          <w:i/>
          <w:sz w:val="28"/>
          <w:szCs w:val="28"/>
        </w:rPr>
      </w:pPr>
      <w:r w:rsidRPr="008E2206">
        <w:rPr>
          <w:b/>
          <w:i/>
          <w:sz w:val="28"/>
          <w:szCs w:val="28"/>
        </w:rPr>
        <w:t xml:space="preserve">Работа с ближайшим окружением, в случае завершенного суицида. </w:t>
      </w:r>
    </w:p>
    <w:p w:rsidR="004B61AA" w:rsidRPr="008E2206" w:rsidRDefault="004B61AA" w:rsidP="007941A0">
      <w:pPr>
        <w:pStyle w:val="a3"/>
        <w:spacing w:before="0" w:beforeAutospacing="0" w:after="0" w:afterAutospacing="0"/>
        <w:ind w:firstLine="851"/>
        <w:jc w:val="both"/>
        <w:rPr>
          <w:sz w:val="28"/>
          <w:szCs w:val="28"/>
        </w:rPr>
      </w:pPr>
      <w:r w:rsidRPr="008E2206">
        <w:rPr>
          <w:sz w:val="28"/>
          <w:szCs w:val="28"/>
        </w:rPr>
        <w:t xml:space="preserve">Все, у кого были достаточно близкие отношения с погибшим, переживают его утрату. Качество отношений и степень близости являются ключевыми переменными, влияющими на переживание горя. При оказании экстренной психологической помощи горюющему ребенку, оказывая поддержку и планируя коррекционную работу с ним, следует помнить об этапах </w:t>
      </w:r>
      <w:proofErr w:type="gramStart"/>
      <w:r w:rsidRPr="008E2206">
        <w:rPr>
          <w:sz w:val="28"/>
          <w:szCs w:val="28"/>
        </w:rPr>
        <w:t>нормального</w:t>
      </w:r>
      <w:proofErr w:type="gramEnd"/>
      <w:r w:rsidRPr="008E2206">
        <w:rPr>
          <w:sz w:val="28"/>
          <w:szCs w:val="28"/>
        </w:rPr>
        <w:t xml:space="preserve"> </w:t>
      </w:r>
      <w:proofErr w:type="spellStart"/>
      <w:r w:rsidRPr="008E2206">
        <w:rPr>
          <w:sz w:val="28"/>
          <w:szCs w:val="28"/>
        </w:rPr>
        <w:t>горевания</w:t>
      </w:r>
      <w:proofErr w:type="spellEnd"/>
      <w:r w:rsidRPr="008E2206">
        <w:rPr>
          <w:sz w:val="28"/>
          <w:szCs w:val="28"/>
        </w:rPr>
        <w:t>.</w:t>
      </w:r>
    </w:p>
    <w:p w:rsidR="004B61AA" w:rsidRPr="008E2206" w:rsidRDefault="004B61AA" w:rsidP="007941A0">
      <w:pPr>
        <w:pStyle w:val="a3"/>
        <w:spacing w:before="0" w:beforeAutospacing="0" w:after="0" w:afterAutospacing="0"/>
        <w:ind w:firstLine="720"/>
        <w:jc w:val="both"/>
        <w:rPr>
          <w:sz w:val="28"/>
          <w:szCs w:val="28"/>
        </w:rPr>
      </w:pPr>
      <w:r w:rsidRPr="008E2206">
        <w:rPr>
          <w:sz w:val="28"/>
          <w:szCs w:val="28"/>
        </w:rPr>
        <w:t xml:space="preserve">Реакции горя у подростков часто существенно отличаются от сходных реакций взрослых людей, и их трактовка может быть неверной. Отклонения в поведении в ту или иную сторону возрастной шкалы могут быть самыми различными: от принятия на себя несвойственной возрасту родительской роли до противоположной крайности - "ухода в детство" и стремления привлечь к себе особое внимание. Для снятия эмоционального напряжения юноши нередко прибегают к таким формам поведения, как агрессия, гнев, </w:t>
      </w:r>
      <w:r w:rsidRPr="008E2206">
        <w:rPr>
          <w:sz w:val="28"/>
          <w:szCs w:val="28"/>
        </w:rPr>
        <w:lastRenderedPageBreak/>
        <w:t xml:space="preserve">бунт против авторитетов, злоупотребление алкоголем или наркотиками. В отличие от них девушки часто стремятся получить поддержку и утешение. Подростки склонны отказываться от профессиональной помощи, например, психологического консультирования, или участия в группах самопомощи. Основным источником поддержки для подростков является семья. Известно, что подростки нередко делятся своими личными проблемами со сверстниками, но значительно больше юношей и девушек выбирают в качестве доверенных лиц членов своей семьи. </w:t>
      </w:r>
    </w:p>
    <w:p w:rsidR="004B61AA" w:rsidRPr="008E2206" w:rsidRDefault="004B61AA" w:rsidP="007941A0">
      <w:pPr>
        <w:pStyle w:val="a3"/>
        <w:spacing w:before="0" w:beforeAutospacing="0" w:after="0" w:afterAutospacing="0"/>
        <w:ind w:firstLine="720"/>
        <w:jc w:val="both"/>
        <w:rPr>
          <w:sz w:val="28"/>
          <w:szCs w:val="28"/>
        </w:rPr>
      </w:pPr>
    </w:p>
    <w:p w:rsidR="004B61AA" w:rsidRPr="008E2206" w:rsidRDefault="004B61AA" w:rsidP="007941A0">
      <w:pPr>
        <w:pStyle w:val="a3"/>
        <w:spacing w:before="0" w:beforeAutospacing="0" w:after="0" w:afterAutospacing="0"/>
        <w:jc w:val="both"/>
        <w:rPr>
          <w:b/>
          <w:i/>
          <w:sz w:val="28"/>
          <w:szCs w:val="28"/>
        </w:rPr>
      </w:pPr>
      <w:r w:rsidRPr="008E2206">
        <w:rPr>
          <w:b/>
          <w:bCs/>
          <w:i/>
          <w:sz w:val="28"/>
          <w:szCs w:val="28"/>
        </w:rPr>
        <w:t>Психологическое консультирование родителей (лиц, их заменяющих)</w:t>
      </w:r>
      <w:r w:rsidRPr="008E2206">
        <w:rPr>
          <w:b/>
          <w:i/>
          <w:sz w:val="28"/>
          <w:szCs w:val="28"/>
        </w:rPr>
        <w:t>:</w:t>
      </w:r>
    </w:p>
    <w:p w:rsidR="004B61AA" w:rsidRPr="008E2206" w:rsidRDefault="004B61AA" w:rsidP="007941A0">
      <w:pPr>
        <w:numPr>
          <w:ilvl w:val="0"/>
          <w:numId w:val="40"/>
        </w:numPr>
        <w:tabs>
          <w:tab w:val="clear" w:pos="720"/>
          <w:tab w:val="num" w:pos="0"/>
        </w:tabs>
        <w:spacing w:line="240" w:lineRule="auto"/>
        <w:ind w:left="0" w:firstLine="0"/>
        <w:jc w:val="both"/>
        <w:rPr>
          <w:rFonts w:ascii="Times New Roman" w:hAnsi="Times New Roman"/>
          <w:sz w:val="28"/>
          <w:szCs w:val="28"/>
        </w:rPr>
      </w:pPr>
      <w:r w:rsidRPr="008E2206">
        <w:rPr>
          <w:rFonts w:ascii="Times New Roman" w:hAnsi="Times New Roman"/>
          <w:sz w:val="28"/>
          <w:szCs w:val="28"/>
        </w:rPr>
        <w:t>информирование об имеющихся очных экстренных и кризисных психологических службах в городе (районе), телефонах доверия.</w:t>
      </w:r>
    </w:p>
    <w:p w:rsidR="004B61AA" w:rsidRPr="008E2206" w:rsidRDefault="004B61AA" w:rsidP="007941A0">
      <w:pPr>
        <w:numPr>
          <w:ilvl w:val="0"/>
          <w:numId w:val="40"/>
        </w:numPr>
        <w:tabs>
          <w:tab w:val="clear" w:pos="720"/>
          <w:tab w:val="num" w:pos="0"/>
        </w:tabs>
        <w:spacing w:line="240" w:lineRule="auto"/>
        <w:ind w:left="0" w:firstLine="0"/>
        <w:jc w:val="both"/>
        <w:rPr>
          <w:rFonts w:ascii="Times New Roman" w:hAnsi="Times New Roman"/>
          <w:sz w:val="28"/>
          <w:szCs w:val="28"/>
        </w:rPr>
      </w:pPr>
      <w:r w:rsidRPr="008E2206">
        <w:rPr>
          <w:rFonts w:ascii="Times New Roman" w:hAnsi="Times New Roman"/>
          <w:sz w:val="28"/>
          <w:szCs w:val="28"/>
        </w:rPr>
        <w:t>в случае выраженности негативных реакций на травматическое событие, оказание экстренной психологической помощи.</w:t>
      </w:r>
    </w:p>
    <w:p w:rsidR="004B61AA" w:rsidRPr="008E2206" w:rsidRDefault="004B61AA" w:rsidP="007941A0">
      <w:pPr>
        <w:spacing w:line="240" w:lineRule="auto"/>
        <w:jc w:val="both"/>
        <w:rPr>
          <w:sz w:val="28"/>
          <w:szCs w:val="28"/>
        </w:rPr>
      </w:pPr>
    </w:p>
    <w:p w:rsidR="004B61AA" w:rsidRPr="008E2206" w:rsidRDefault="004B61AA" w:rsidP="007941A0">
      <w:pPr>
        <w:pStyle w:val="a3"/>
        <w:spacing w:before="0" w:beforeAutospacing="0" w:after="0" w:afterAutospacing="0"/>
        <w:jc w:val="both"/>
        <w:rPr>
          <w:b/>
          <w:i/>
          <w:sz w:val="28"/>
          <w:szCs w:val="28"/>
        </w:rPr>
      </w:pPr>
      <w:r w:rsidRPr="008E2206">
        <w:rPr>
          <w:b/>
          <w:bCs/>
          <w:i/>
          <w:sz w:val="28"/>
          <w:szCs w:val="28"/>
        </w:rPr>
        <w:t>Взаимодействие с классным руководителем, другими педагогами</w:t>
      </w:r>
    </w:p>
    <w:p w:rsidR="004B61AA" w:rsidRPr="008E2206" w:rsidRDefault="004B61AA" w:rsidP="007941A0">
      <w:pPr>
        <w:pStyle w:val="a3"/>
        <w:spacing w:before="0" w:beforeAutospacing="0" w:after="0" w:afterAutospacing="0"/>
        <w:ind w:firstLine="851"/>
        <w:jc w:val="both"/>
        <w:rPr>
          <w:sz w:val="28"/>
          <w:szCs w:val="28"/>
        </w:rPr>
      </w:pPr>
      <w:r w:rsidRPr="008E2206">
        <w:rPr>
          <w:sz w:val="28"/>
          <w:szCs w:val="28"/>
        </w:rPr>
        <w:t>Для педагога-психолога во многом именно педагог является связующим звеном между ребенком, его родителями (лицами, их замещающими) и психологом. Педагоги в силу своей профессиональной деятельности больше всего контактируют с детьми и их родителями (лицами, их замещающими), поэтому они могут обратить внимание на изменения в поведения ребенка, заметить признаки психологического и психического неблагополучия. Педагог-психолог ОУ:</w:t>
      </w:r>
    </w:p>
    <w:p w:rsidR="004B61AA" w:rsidRPr="008E2206" w:rsidRDefault="004B61AA" w:rsidP="007941A0">
      <w:pPr>
        <w:numPr>
          <w:ilvl w:val="0"/>
          <w:numId w:val="41"/>
        </w:numPr>
        <w:spacing w:line="240" w:lineRule="auto"/>
        <w:ind w:left="0" w:firstLine="0"/>
        <w:jc w:val="both"/>
        <w:rPr>
          <w:rFonts w:ascii="Times New Roman" w:hAnsi="Times New Roman"/>
          <w:sz w:val="28"/>
          <w:szCs w:val="28"/>
        </w:rPr>
      </w:pPr>
      <w:r w:rsidRPr="008E2206">
        <w:rPr>
          <w:rFonts w:ascii="Times New Roman" w:hAnsi="Times New Roman"/>
          <w:sz w:val="28"/>
          <w:szCs w:val="28"/>
        </w:rPr>
        <w:t>Информирует о признаках психологического неблагополучия, о влиянии травматического события на психику ребенка (как о закономерностях, так и возможных возрастных и индивидуальных реакциях, их динамике), о профессиональной помощи специалистов, работающих с травмой.</w:t>
      </w:r>
    </w:p>
    <w:p w:rsidR="004B61AA" w:rsidRPr="008E2206" w:rsidRDefault="004B61AA" w:rsidP="007941A0">
      <w:pPr>
        <w:numPr>
          <w:ilvl w:val="0"/>
          <w:numId w:val="41"/>
        </w:numPr>
        <w:spacing w:line="240" w:lineRule="auto"/>
        <w:ind w:left="0" w:firstLine="0"/>
        <w:jc w:val="both"/>
        <w:rPr>
          <w:rFonts w:ascii="Times New Roman" w:hAnsi="Times New Roman"/>
          <w:sz w:val="28"/>
          <w:szCs w:val="28"/>
        </w:rPr>
      </w:pPr>
      <w:r w:rsidRPr="008E2206">
        <w:rPr>
          <w:rFonts w:ascii="Times New Roman" w:hAnsi="Times New Roman"/>
          <w:sz w:val="28"/>
          <w:szCs w:val="28"/>
        </w:rPr>
        <w:t xml:space="preserve">Дает рекомендации педагогам (или консультирует) по вопросам взаимоотношения с детьми, пережившими данные события. Повышение психологической компетенции сотрудников образовательного учреждения по данным вопросам поможет избежать состояния растерянности и беспомощности и, во многом, определит выбор более активных и эффективных способов </w:t>
      </w:r>
      <w:proofErr w:type="spellStart"/>
      <w:r w:rsidRPr="008E2206">
        <w:rPr>
          <w:rFonts w:ascii="Times New Roman" w:hAnsi="Times New Roman"/>
          <w:sz w:val="28"/>
          <w:szCs w:val="28"/>
        </w:rPr>
        <w:t>совладания</w:t>
      </w:r>
      <w:proofErr w:type="spellEnd"/>
      <w:r w:rsidRPr="008E2206">
        <w:rPr>
          <w:rFonts w:ascii="Times New Roman" w:hAnsi="Times New Roman"/>
          <w:sz w:val="28"/>
          <w:szCs w:val="28"/>
        </w:rPr>
        <w:t xml:space="preserve"> с данной проблемой, поможет предотвратить профессиональное выгорание.</w:t>
      </w:r>
    </w:p>
    <w:p w:rsidR="004B61AA" w:rsidRPr="008E2206" w:rsidRDefault="004B61AA" w:rsidP="007941A0">
      <w:pPr>
        <w:numPr>
          <w:ilvl w:val="0"/>
          <w:numId w:val="41"/>
        </w:numPr>
        <w:spacing w:line="240" w:lineRule="auto"/>
        <w:ind w:left="0" w:firstLine="0"/>
        <w:jc w:val="both"/>
        <w:rPr>
          <w:rFonts w:ascii="Times New Roman" w:hAnsi="Times New Roman"/>
          <w:sz w:val="28"/>
          <w:szCs w:val="28"/>
        </w:rPr>
      </w:pPr>
      <w:r w:rsidRPr="008E2206">
        <w:rPr>
          <w:rFonts w:ascii="Times New Roman" w:hAnsi="Times New Roman"/>
          <w:sz w:val="28"/>
          <w:szCs w:val="28"/>
        </w:rPr>
        <w:t xml:space="preserve">Обращает внимание педагогов на их собственные чувства, возникшие в связи ситуацией, оказывает им (по их запросу) психологическую помощь (осознание, принятие, отреагирование чувств, актуализация ресурсов, формирование </w:t>
      </w:r>
      <w:proofErr w:type="spellStart"/>
      <w:r w:rsidRPr="008E2206">
        <w:rPr>
          <w:rFonts w:ascii="Times New Roman" w:hAnsi="Times New Roman"/>
          <w:sz w:val="28"/>
          <w:szCs w:val="28"/>
        </w:rPr>
        <w:t>совладающего</w:t>
      </w:r>
      <w:proofErr w:type="spellEnd"/>
      <w:r w:rsidRPr="008E2206">
        <w:rPr>
          <w:rFonts w:ascii="Times New Roman" w:hAnsi="Times New Roman"/>
          <w:sz w:val="28"/>
          <w:szCs w:val="28"/>
        </w:rPr>
        <w:t xml:space="preserve"> поведения). Педагог, который сумел совладать с ситуацией, может внести вклад в установление благоприятных условий для обучения ребенка.</w:t>
      </w:r>
    </w:p>
    <w:p w:rsidR="004B61AA" w:rsidRPr="008E2206" w:rsidRDefault="004B61AA" w:rsidP="007941A0">
      <w:pPr>
        <w:numPr>
          <w:ilvl w:val="0"/>
          <w:numId w:val="41"/>
        </w:numPr>
        <w:spacing w:line="240" w:lineRule="auto"/>
        <w:ind w:left="0" w:firstLine="0"/>
        <w:jc w:val="both"/>
        <w:rPr>
          <w:rFonts w:ascii="Times New Roman" w:hAnsi="Times New Roman"/>
          <w:sz w:val="28"/>
          <w:szCs w:val="28"/>
        </w:rPr>
      </w:pPr>
      <w:proofErr w:type="gramStart"/>
      <w:r w:rsidRPr="008E2206">
        <w:rPr>
          <w:rFonts w:ascii="Times New Roman" w:hAnsi="Times New Roman"/>
          <w:sz w:val="28"/>
          <w:szCs w:val="28"/>
        </w:rPr>
        <w:t xml:space="preserve">Если педагог приглашает педагога-психолога на родительское собрание, то он имеет возможность дать не только сотрудникам образовательных учреждений, но и родителям (лицам, их замещающим) </w:t>
      </w:r>
      <w:r w:rsidRPr="008E2206">
        <w:rPr>
          <w:rFonts w:ascii="Times New Roman" w:hAnsi="Times New Roman"/>
          <w:sz w:val="28"/>
          <w:szCs w:val="28"/>
        </w:rPr>
        <w:lastRenderedPageBreak/>
        <w:t>необходимую информацию о возможных реакциях ребенка на травму, о взаимодействии с ним, о ситуациях, когда взрослые могут справиться самостоятельно, а когда, к кому и по каким адресам следует обратиться за профессиональной помощью.</w:t>
      </w:r>
      <w:proofErr w:type="gramEnd"/>
      <w:r w:rsidRPr="008E2206">
        <w:rPr>
          <w:rFonts w:ascii="Times New Roman" w:hAnsi="Times New Roman"/>
          <w:sz w:val="28"/>
          <w:szCs w:val="28"/>
        </w:rPr>
        <w:t xml:space="preserve"> Педагог на собрании сам может дать родителям (лицам, их замещающим) краткую информацию о психологической службе в школе, телефон службы доверия. </w:t>
      </w:r>
      <w:proofErr w:type="gramStart"/>
      <w:r w:rsidRPr="008E2206">
        <w:rPr>
          <w:rFonts w:ascii="Times New Roman" w:hAnsi="Times New Roman"/>
          <w:sz w:val="28"/>
          <w:szCs w:val="28"/>
        </w:rPr>
        <w:t xml:space="preserve">В случае если педагог видит необходимость профессиональной помощи конкретным детям, он может рекомендовать родителям (лицам, их замещающим) обратиться с ребенком в психологическую службу - к педагогу-психологу или в центр </w:t>
      </w:r>
      <w:proofErr w:type="spellStart"/>
      <w:r w:rsidRPr="008E2206">
        <w:rPr>
          <w:rFonts w:ascii="Times New Roman" w:hAnsi="Times New Roman"/>
          <w:sz w:val="28"/>
          <w:szCs w:val="28"/>
        </w:rPr>
        <w:t>психолого-медико-социального</w:t>
      </w:r>
      <w:proofErr w:type="spellEnd"/>
      <w:r w:rsidRPr="008E2206">
        <w:rPr>
          <w:rFonts w:ascii="Times New Roman" w:hAnsi="Times New Roman"/>
          <w:sz w:val="28"/>
          <w:szCs w:val="28"/>
        </w:rPr>
        <w:t xml:space="preserve"> сопровождения с целью оказания профессиональной помощи психологами и другими специалистами в нормализации состояния, проработке чувств, снижении и предотвращении негативных последствий для психики ребенка.</w:t>
      </w:r>
      <w:proofErr w:type="gramEnd"/>
    </w:p>
    <w:p w:rsidR="004B61AA" w:rsidRPr="008E2206" w:rsidRDefault="004B61AA" w:rsidP="007941A0">
      <w:pPr>
        <w:pStyle w:val="a3"/>
        <w:spacing w:before="0" w:beforeAutospacing="0" w:after="0" w:afterAutospacing="0"/>
        <w:jc w:val="both"/>
        <w:rPr>
          <w:sz w:val="28"/>
          <w:szCs w:val="28"/>
        </w:rPr>
      </w:pPr>
      <w:r w:rsidRPr="008E2206">
        <w:rPr>
          <w:sz w:val="28"/>
          <w:szCs w:val="28"/>
          <w:lang w:eastAsia="en-US"/>
        </w:rPr>
        <w:t xml:space="preserve">           На заключительном этапе педагогу-психологу необходимо:</w:t>
      </w:r>
    </w:p>
    <w:p w:rsidR="004B61AA" w:rsidRPr="008E2206" w:rsidRDefault="004B61AA" w:rsidP="007941A0">
      <w:pPr>
        <w:pStyle w:val="a3"/>
        <w:numPr>
          <w:ilvl w:val="0"/>
          <w:numId w:val="46"/>
        </w:numPr>
        <w:spacing w:before="0" w:beforeAutospacing="0" w:after="0" w:afterAutospacing="0"/>
        <w:ind w:left="426" w:hanging="426"/>
        <w:jc w:val="both"/>
        <w:rPr>
          <w:sz w:val="28"/>
          <w:szCs w:val="28"/>
        </w:rPr>
      </w:pPr>
      <w:r w:rsidRPr="008E2206">
        <w:rPr>
          <w:sz w:val="28"/>
          <w:szCs w:val="28"/>
        </w:rPr>
        <w:t>провести с педагогическим составом занятия по минимизации стрессового воздействия: тренинги по саморегуляции.</w:t>
      </w:r>
    </w:p>
    <w:p w:rsidR="004B61AA" w:rsidRPr="008E2206" w:rsidRDefault="004B61AA" w:rsidP="007941A0">
      <w:pPr>
        <w:pStyle w:val="a3"/>
        <w:numPr>
          <w:ilvl w:val="0"/>
          <w:numId w:val="46"/>
        </w:numPr>
        <w:spacing w:before="0" w:beforeAutospacing="0" w:after="0" w:afterAutospacing="0"/>
        <w:ind w:left="426" w:hanging="426"/>
        <w:jc w:val="both"/>
        <w:rPr>
          <w:sz w:val="28"/>
          <w:szCs w:val="28"/>
        </w:rPr>
      </w:pPr>
      <w:r w:rsidRPr="008E2206">
        <w:rPr>
          <w:sz w:val="28"/>
          <w:szCs w:val="28"/>
        </w:rPr>
        <w:t>отслеживать психоэмоциональное состояние детей в целях профилактики расстройств эмоционального спектра.</w:t>
      </w:r>
    </w:p>
    <w:p w:rsidR="004B61AA" w:rsidRPr="008E2206" w:rsidRDefault="004B61AA" w:rsidP="007941A0">
      <w:pPr>
        <w:pStyle w:val="a3"/>
        <w:numPr>
          <w:ilvl w:val="0"/>
          <w:numId w:val="46"/>
        </w:numPr>
        <w:spacing w:before="0" w:beforeAutospacing="0" w:after="0" w:afterAutospacing="0"/>
        <w:ind w:left="426" w:hanging="426"/>
        <w:jc w:val="both"/>
        <w:rPr>
          <w:sz w:val="28"/>
          <w:szCs w:val="28"/>
        </w:rPr>
      </w:pPr>
      <w:r w:rsidRPr="008E2206">
        <w:rPr>
          <w:sz w:val="28"/>
          <w:szCs w:val="28"/>
        </w:rPr>
        <w:t xml:space="preserve">с целью выявления отставленных реакций у детей и подростков необходимо проведение психодиагностических мероприятий с использованием </w:t>
      </w:r>
      <w:proofErr w:type="spellStart"/>
      <w:r w:rsidRPr="008E2206">
        <w:rPr>
          <w:sz w:val="28"/>
          <w:szCs w:val="28"/>
        </w:rPr>
        <w:t>полуструктурированного</w:t>
      </w:r>
      <w:proofErr w:type="spellEnd"/>
      <w:r w:rsidRPr="008E2206">
        <w:rPr>
          <w:sz w:val="28"/>
          <w:szCs w:val="28"/>
        </w:rPr>
        <w:t xml:space="preserve"> интервью «</w:t>
      </w:r>
      <w:proofErr w:type="spellStart"/>
      <w:r w:rsidRPr="008E2206">
        <w:rPr>
          <w:sz w:val="28"/>
          <w:szCs w:val="28"/>
        </w:rPr>
        <w:t>Полуструктурированное</w:t>
      </w:r>
      <w:proofErr w:type="spellEnd"/>
      <w:r w:rsidRPr="008E2206">
        <w:rPr>
          <w:sz w:val="28"/>
          <w:szCs w:val="28"/>
        </w:rPr>
        <w:t xml:space="preserve"> интервью для выявления признаков посттравматического стресса у детей» </w:t>
      </w:r>
      <w:proofErr w:type="spellStart"/>
      <w:r w:rsidRPr="008E2206">
        <w:rPr>
          <w:sz w:val="28"/>
          <w:szCs w:val="28"/>
        </w:rPr>
        <w:t>Тарабриной</w:t>
      </w:r>
      <w:proofErr w:type="spellEnd"/>
      <w:r w:rsidRPr="008E2206">
        <w:rPr>
          <w:sz w:val="28"/>
          <w:szCs w:val="28"/>
        </w:rPr>
        <w:t xml:space="preserve"> Н.В., Шкалу депрессии для детей и подростков M. </w:t>
      </w:r>
      <w:proofErr w:type="spellStart"/>
      <w:r w:rsidRPr="008E2206">
        <w:rPr>
          <w:sz w:val="28"/>
          <w:szCs w:val="28"/>
        </w:rPr>
        <w:t>Kovacs</w:t>
      </w:r>
      <w:proofErr w:type="spellEnd"/>
      <w:r w:rsidRPr="008E2206">
        <w:rPr>
          <w:sz w:val="28"/>
          <w:szCs w:val="28"/>
        </w:rPr>
        <w:t>.</w:t>
      </w:r>
    </w:p>
    <w:p w:rsidR="004B61AA" w:rsidRPr="008E2206" w:rsidRDefault="004B61AA" w:rsidP="007941A0">
      <w:pPr>
        <w:pStyle w:val="a3"/>
        <w:spacing w:before="0" w:beforeAutospacing="0" w:after="0" w:afterAutospacing="0"/>
        <w:ind w:left="426"/>
        <w:jc w:val="both"/>
        <w:rPr>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sz w:val="28"/>
          <w:szCs w:val="28"/>
        </w:rPr>
      </w:pPr>
    </w:p>
    <w:p w:rsidR="004B61AA" w:rsidRPr="008E2206" w:rsidRDefault="004B61AA" w:rsidP="007941A0">
      <w:pPr>
        <w:spacing w:line="240" w:lineRule="auto"/>
        <w:jc w:val="center"/>
        <w:rPr>
          <w:rFonts w:ascii="Times New Roman" w:hAnsi="Times New Roman"/>
          <w:b/>
          <w:sz w:val="28"/>
          <w:szCs w:val="28"/>
        </w:rPr>
      </w:pPr>
      <w:r w:rsidRPr="008E2206">
        <w:rPr>
          <w:rFonts w:ascii="Times New Roman" w:hAnsi="Times New Roman"/>
          <w:b/>
          <w:sz w:val="28"/>
          <w:szCs w:val="28"/>
        </w:rPr>
        <w:lastRenderedPageBreak/>
        <w:t>Рекомендуемая литература:</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proofErr w:type="spellStart"/>
      <w:r w:rsidRPr="008E2206">
        <w:rPr>
          <w:rFonts w:ascii="Times New Roman" w:hAnsi="Times New Roman"/>
          <w:sz w:val="28"/>
          <w:szCs w:val="28"/>
        </w:rPr>
        <w:t>Аверин</w:t>
      </w:r>
      <w:proofErr w:type="spellEnd"/>
      <w:r w:rsidRPr="008E2206">
        <w:rPr>
          <w:rFonts w:ascii="Times New Roman" w:hAnsi="Times New Roman"/>
          <w:sz w:val="28"/>
          <w:szCs w:val="28"/>
        </w:rPr>
        <w:t xml:space="preserve"> В.А. Психология детей и подростков. – СПб</w:t>
      </w:r>
      <w:proofErr w:type="gramStart"/>
      <w:r w:rsidRPr="008E2206">
        <w:rPr>
          <w:rFonts w:ascii="Times New Roman" w:hAnsi="Times New Roman"/>
          <w:sz w:val="28"/>
          <w:szCs w:val="28"/>
        </w:rPr>
        <w:t xml:space="preserve">., </w:t>
      </w:r>
      <w:proofErr w:type="gramEnd"/>
      <w:r w:rsidRPr="008E2206">
        <w:rPr>
          <w:rFonts w:ascii="Times New Roman" w:hAnsi="Times New Roman"/>
          <w:sz w:val="28"/>
          <w:szCs w:val="28"/>
        </w:rPr>
        <w:t xml:space="preserve">1994. </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r w:rsidRPr="008E2206">
        <w:rPr>
          <w:rFonts w:ascii="Times New Roman" w:hAnsi="Times New Roman"/>
          <w:sz w:val="28"/>
          <w:szCs w:val="28"/>
        </w:rPr>
        <w:t>Акопов Г.В. и др. (ред.) Методы профилактики суицидального поведения. – Самара-Ульяновск, 1998.</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r w:rsidRPr="008E2206">
        <w:rPr>
          <w:rFonts w:ascii="Times New Roman" w:hAnsi="Times New Roman"/>
          <w:sz w:val="28"/>
          <w:szCs w:val="28"/>
        </w:rPr>
        <w:t xml:space="preserve">Бек А., </w:t>
      </w:r>
      <w:proofErr w:type="spellStart"/>
      <w:r w:rsidRPr="008E2206">
        <w:rPr>
          <w:rFonts w:ascii="Times New Roman" w:hAnsi="Times New Roman"/>
          <w:sz w:val="28"/>
          <w:szCs w:val="28"/>
        </w:rPr>
        <w:t>Раш</w:t>
      </w:r>
      <w:proofErr w:type="spellEnd"/>
      <w:r w:rsidRPr="008E2206">
        <w:rPr>
          <w:rFonts w:ascii="Times New Roman" w:hAnsi="Times New Roman"/>
          <w:sz w:val="28"/>
          <w:szCs w:val="28"/>
        </w:rPr>
        <w:t xml:space="preserve"> А. и др. Когнитивная терапия депрессий. – СПб</w:t>
      </w:r>
      <w:proofErr w:type="gramStart"/>
      <w:r w:rsidRPr="008E2206">
        <w:rPr>
          <w:rFonts w:ascii="Times New Roman" w:hAnsi="Times New Roman"/>
          <w:sz w:val="28"/>
          <w:szCs w:val="28"/>
        </w:rPr>
        <w:t xml:space="preserve">.: </w:t>
      </w:r>
      <w:proofErr w:type="gramEnd"/>
      <w:r w:rsidRPr="008E2206">
        <w:rPr>
          <w:rFonts w:ascii="Times New Roman" w:hAnsi="Times New Roman"/>
          <w:sz w:val="28"/>
          <w:szCs w:val="28"/>
        </w:rPr>
        <w:t>Питер, 2003.</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r w:rsidRPr="008E2206">
        <w:rPr>
          <w:rFonts w:ascii="Times New Roman" w:hAnsi="Times New Roman"/>
          <w:sz w:val="28"/>
          <w:szCs w:val="28"/>
        </w:rPr>
        <w:t xml:space="preserve"> Волкова А.Н. Психолого-педагогическая поддержка детей </w:t>
      </w:r>
      <w:proofErr w:type="spellStart"/>
      <w:r w:rsidRPr="008E2206">
        <w:rPr>
          <w:rFonts w:ascii="Times New Roman" w:hAnsi="Times New Roman"/>
          <w:sz w:val="28"/>
          <w:szCs w:val="28"/>
        </w:rPr>
        <w:t>суицидентов</w:t>
      </w:r>
      <w:proofErr w:type="spellEnd"/>
      <w:r w:rsidRPr="008E2206">
        <w:rPr>
          <w:rFonts w:ascii="Times New Roman" w:hAnsi="Times New Roman"/>
          <w:sz w:val="28"/>
          <w:szCs w:val="28"/>
        </w:rPr>
        <w:t>//Вестник психосоциальной и коррекционно-реабилитационной работы. – 1998, №2 – с. 36-43.</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proofErr w:type="spellStart"/>
      <w:r w:rsidRPr="008E2206">
        <w:rPr>
          <w:rFonts w:ascii="Times New Roman" w:hAnsi="Times New Roman"/>
          <w:sz w:val="28"/>
          <w:szCs w:val="28"/>
        </w:rPr>
        <w:t>Вроно</w:t>
      </w:r>
      <w:proofErr w:type="spellEnd"/>
      <w:r w:rsidRPr="008E2206">
        <w:rPr>
          <w:rFonts w:ascii="Times New Roman" w:hAnsi="Times New Roman"/>
          <w:sz w:val="28"/>
          <w:szCs w:val="28"/>
        </w:rPr>
        <w:t xml:space="preserve"> Е.М. Предотвращение самоубийства. Руководство для подростков.</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proofErr w:type="spellStart"/>
      <w:r w:rsidRPr="008E2206">
        <w:rPr>
          <w:rFonts w:ascii="Times New Roman" w:hAnsi="Times New Roman"/>
          <w:sz w:val="28"/>
          <w:szCs w:val="28"/>
        </w:rPr>
        <w:t>Голант</w:t>
      </w:r>
      <w:proofErr w:type="spellEnd"/>
      <w:r w:rsidRPr="008E2206">
        <w:rPr>
          <w:rFonts w:ascii="Times New Roman" w:hAnsi="Times New Roman"/>
          <w:sz w:val="28"/>
          <w:szCs w:val="28"/>
        </w:rPr>
        <w:t xml:space="preserve"> М., </w:t>
      </w:r>
      <w:proofErr w:type="spellStart"/>
      <w:r w:rsidRPr="008E2206">
        <w:rPr>
          <w:rFonts w:ascii="Times New Roman" w:hAnsi="Times New Roman"/>
          <w:sz w:val="28"/>
          <w:szCs w:val="28"/>
        </w:rPr>
        <w:t>Голант</w:t>
      </w:r>
      <w:proofErr w:type="spellEnd"/>
      <w:r w:rsidRPr="008E2206">
        <w:rPr>
          <w:rFonts w:ascii="Times New Roman" w:hAnsi="Times New Roman"/>
          <w:sz w:val="28"/>
          <w:szCs w:val="28"/>
        </w:rPr>
        <w:t xml:space="preserve"> </w:t>
      </w:r>
      <w:proofErr w:type="gramStart"/>
      <w:r w:rsidRPr="008E2206">
        <w:rPr>
          <w:rFonts w:ascii="Times New Roman" w:hAnsi="Times New Roman"/>
          <w:sz w:val="28"/>
          <w:szCs w:val="28"/>
        </w:rPr>
        <w:t>С.</w:t>
      </w:r>
      <w:proofErr w:type="gramEnd"/>
      <w:r w:rsidRPr="008E2206">
        <w:rPr>
          <w:rFonts w:ascii="Times New Roman" w:hAnsi="Times New Roman"/>
          <w:sz w:val="28"/>
          <w:szCs w:val="28"/>
        </w:rPr>
        <w:t xml:space="preserve"> Если тот, кого вы любите, в депрессии... Помоги себе - помоги другому. – М.: Институт психотерапии, 2001.</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proofErr w:type="spellStart"/>
      <w:r w:rsidRPr="008E2206">
        <w:rPr>
          <w:rFonts w:ascii="Times New Roman" w:hAnsi="Times New Roman"/>
          <w:sz w:val="28"/>
          <w:szCs w:val="28"/>
        </w:rPr>
        <w:t>Дереклеева</w:t>
      </w:r>
      <w:proofErr w:type="spellEnd"/>
      <w:r w:rsidRPr="008E2206">
        <w:rPr>
          <w:rFonts w:ascii="Times New Roman" w:hAnsi="Times New Roman"/>
          <w:sz w:val="28"/>
          <w:szCs w:val="28"/>
        </w:rPr>
        <w:t xml:space="preserve"> Н.И. «Новые родительские собрания 10-11 классы»</w:t>
      </w:r>
    </w:p>
    <w:p w:rsidR="004B61AA" w:rsidRPr="008E2206" w:rsidRDefault="004B61AA" w:rsidP="007941A0">
      <w:pPr>
        <w:pStyle w:val="a4"/>
        <w:numPr>
          <w:ilvl w:val="0"/>
          <w:numId w:val="52"/>
        </w:numPr>
        <w:tabs>
          <w:tab w:val="clear" w:pos="720"/>
          <w:tab w:val="num" w:pos="709"/>
        </w:tabs>
        <w:spacing w:after="0" w:line="240" w:lineRule="auto"/>
        <w:ind w:left="170" w:hanging="170"/>
        <w:jc w:val="both"/>
        <w:rPr>
          <w:rFonts w:ascii="Times New Roman" w:hAnsi="Times New Roman"/>
          <w:sz w:val="28"/>
          <w:szCs w:val="28"/>
        </w:rPr>
      </w:pPr>
      <w:proofErr w:type="spellStart"/>
      <w:r w:rsidRPr="008E2206">
        <w:rPr>
          <w:rFonts w:ascii="Times New Roman" w:hAnsi="Times New Roman"/>
          <w:sz w:val="28"/>
          <w:szCs w:val="28"/>
        </w:rPr>
        <w:t>Конанчук</w:t>
      </w:r>
      <w:proofErr w:type="spellEnd"/>
      <w:r w:rsidRPr="008E2206">
        <w:rPr>
          <w:rFonts w:ascii="Times New Roman" w:hAnsi="Times New Roman"/>
          <w:sz w:val="28"/>
          <w:szCs w:val="28"/>
        </w:rPr>
        <w:t xml:space="preserve"> Н.В. Первый психотерапевтический контакт после суицида. </w:t>
      </w:r>
    </w:p>
    <w:p w:rsidR="004B61AA" w:rsidRPr="008E2206" w:rsidRDefault="004B61AA" w:rsidP="007941A0">
      <w:pPr>
        <w:spacing w:line="240" w:lineRule="auto"/>
        <w:ind w:left="170" w:hanging="170"/>
        <w:jc w:val="both"/>
        <w:rPr>
          <w:rFonts w:ascii="Times New Roman" w:hAnsi="Times New Roman"/>
          <w:sz w:val="28"/>
          <w:szCs w:val="28"/>
        </w:rPr>
      </w:pPr>
      <w:r w:rsidRPr="008E2206">
        <w:rPr>
          <w:rFonts w:ascii="Times New Roman" w:hAnsi="Times New Roman"/>
          <w:sz w:val="28"/>
          <w:szCs w:val="28"/>
        </w:rPr>
        <w:t xml:space="preserve">Психогигиена и </w:t>
      </w:r>
      <w:proofErr w:type="spellStart"/>
      <w:r w:rsidRPr="008E2206">
        <w:rPr>
          <w:rFonts w:ascii="Times New Roman" w:hAnsi="Times New Roman"/>
          <w:sz w:val="28"/>
          <w:szCs w:val="28"/>
        </w:rPr>
        <w:t>психопрофилактика</w:t>
      </w:r>
      <w:proofErr w:type="spellEnd"/>
      <w:r w:rsidRPr="008E2206">
        <w:rPr>
          <w:rFonts w:ascii="Times New Roman" w:hAnsi="Times New Roman"/>
          <w:sz w:val="28"/>
          <w:szCs w:val="28"/>
        </w:rPr>
        <w:t>. – Л., 1983.</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r w:rsidRPr="008E2206">
        <w:rPr>
          <w:rFonts w:ascii="Times New Roman" w:hAnsi="Times New Roman"/>
          <w:sz w:val="28"/>
          <w:szCs w:val="28"/>
        </w:rPr>
        <w:t>Литвак М.Е., Мирович М.О. Как преодолеть острое горе. – Ростов-на-Дону: Феликс, 2000.</w:t>
      </w:r>
    </w:p>
    <w:p w:rsidR="004B61AA" w:rsidRPr="008E2206" w:rsidRDefault="004B61AA" w:rsidP="007941A0">
      <w:pPr>
        <w:pStyle w:val="a4"/>
        <w:numPr>
          <w:ilvl w:val="0"/>
          <w:numId w:val="52"/>
        </w:numPr>
        <w:tabs>
          <w:tab w:val="clear" w:pos="720"/>
          <w:tab w:val="num" w:pos="0"/>
        </w:tabs>
        <w:spacing w:after="0" w:line="240" w:lineRule="auto"/>
        <w:ind w:left="170" w:hanging="170"/>
        <w:jc w:val="both"/>
        <w:rPr>
          <w:rFonts w:ascii="Times New Roman" w:hAnsi="Times New Roman"/>
          <w:sz w:val="28"/>
          <w:szCs w:val="28"/>
        </w:rPr>
      </w:pPr>
      <w:proofErr w:type="spellStart"/>
      <w:r w:rsidRPr="008E2206">
        <w:rPr>
          <w:rFonts w:ascii="Times New Roman" w:hAnsi="Times New Roman"/>
          <w:sz w:val="28"/>
          <w:szCs w:val="28"/>
        </w:rPr>
        <w:t>Лукас</w:t>
      </w:r>
      <w:proofErr w:type="spellEnd"/>
      <w:r w:rsidRPr="008E2206">
        <w:rPr>
          <w:rFonts w:ascii="Times New Roman" w:hAnsi="Times New Roman"/>
          <w:sz w:val="28"/>
          <w:szCs w:val="28"/>
        </w:rPr>
        <w:t xml:space="preserve"> К., </w:t>
      </w:r>
      <w:proofErr w:type="spellStart"/>
      <w:r w:rsidRPr="008E2206">
        <w:rPr>
          <w:rFonts w:ascii="Times New Roman" w:hAnsi="Times New Roman"/>
          <w:sz w:val="28"/>
          <w:szCs w:val="28"/>
        </w:rPr>
        <w:t>Сейден</w:t>
      </w:r>
      <w:proofErr w:type="spellEnd"/>
      <w:r w:rsidRPr="008E2206">
        <w:rPr>
          <w:rFonts w:ascii="Times New Roman" w:hAnsi="Times New Roman"/>
          <w:sz w:val="28"/>
          <w:szCs w:val="28"/>
        </w:rPr>
        <w:t xml:space="preserve"> Г. Молчаливое горе: жизнь в тени самоубийства. – </w:t>
      </w:r>
      <w:proofErr w:type="spellStart"/>
      <w:r w:rsidRPr="008E2206">
        <w:rPr>
          <w:rFonts w:ascii="Times New Roman" w:hAnsi="Times New Roman"/>
          <w:sz w:val="28"/>
          <w:szCs w:val="28"/>
        </w:rPr>
        <w:t>М.:Смысл</w:t>
      </w:r>
      <w:proofErr w:type="spellEnd"/>
      <w:r w:rsidRPr="008E2206">
        <w:rPr>
          <w:rFonts w:ascii="Times New Roman" w:hAnsi="Times New Roman"/>
          <w:sz w:val="28"/>
          <w:szCs w:val="28"/>
        </w:rPr>
        <w:t>, 2000.</w:t>
      </w:r>
    </w:p>
    <w:p w:rsidR="004B61AA" w:rsidRPr="008E2206" w:rsidRDefault="004B61AA" w:rsidP="007941A0">
      <w:pPr>
        <w:pStyle w:val="a4"/>
        <w:numPr>
          <w:ilvl w:val="0"/>
          <w:numId w:val="52"/>
        </w:numPr>
        <w:spacing w:after="0" w:line="240" w:lineRule="auto"/>
        <w:ind w:left="170" w:hanging="170"/>
        <w:jc w:val="both"/>
        <w:rPr>
          <w:rFonts w:ascii="Times New Roman" w:hAnsi="Times New Roman"/>
          <w:sz w:val="28"/>
          <w:szCs w:val="28"/>
        </w:rPr>
      </w:pPr>
      <w:proofErr w:type="spellStart"/>
      <w:r w:rsidRPr="008E2206">
        <w:rPr>
          <w:rFonts w:ascii="Times New Roman" w:hAnsi="Times New Roman"/>
          <w:sz w:val="28"/>
          <w:szCs w:val="28"/>
        </w:rPr>
        <w:t>Пурич-Пейакович</w:t>
      </w:r>
      <w:proofErr w:type="spellEnd"/>
      <w:r w:rsidRPr="008E2206">
        <w:rPr>
          <w:rFonts w:ascii="Times New Roman" w:hAnsi="Times New Roman"/>
          <w:sz w:val="28"/>
          <w:szCs w:val="28"/>
        </w:rPr>
        <w:t xml:space="preserve"> Й., </w:t>
      </w:r>
      <w:proofErr w:type="spellStart"/>
      <w:r w:rsidRPr="008E2206">
        <w:rPr>
          <w:rFonts w:ascii="Times New Roman" w:hAnsi="Times New Roman"/>
          <w:sz w:val="28"/>
          <w:szCs w:val="28"/>
        </w:rPr>
        <w:t>Дуньич</w:t>
      </w:r>
      <w:proofErr w:type="spellEnd"/>
      <w:r w:rsidRPr="008E2206">
        <w:rPr>
          <w:rFonts w:ascii="Times New Roman" w:hAnsi="Times New Roman"/>
          <w:sz w:val="28"/>
          <w:szCs w:val="28"/>
        </w:rPr>
        <w:t xml:space="preserve"> Д. Самоубийство подростков. – М.: Медицина, 2000.</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r w:rsidRPr="008E2206">
        <w:rPr>
          <w:rFonts w:ascii="Times New Roman" w:hAnsi="Times New Roman"/>
          <w:sz w:val="28"/>
          <w:szCs w:val="28"/>
        </w:rPr>
        <w:t xml:space="preserve">Персидская А.Е. Педагогическое предупреждение риска суицидального поведения подростков. – </w:t>
      </w:r>
      <w:proofErr w:type="spellStart"/>
      <w:r w:rsidRPr="008E2206">
        <w:rPr>
          <w:rFonts w:ascii="Times New Roman" w:hAnsi="Times New Roman"/>
          <w:sz w:val="28"/>
          <w:szCs w:val="28"/>
        </w:rPr>
        <w:t>Автореф</w:t>
      </w:r>
      <w:proofErr w:type="spellEnd"/>
      <w:r w:rsidRPr="008E2206">
        <w:rPr>
          <w:rFonts w:ascii="Times New Roman" w:hAnsi="Times New Roman"/>
          <w:sz w:val="28"/>
          <w:szCs w:val="28"/>
        </w:rPr>
        <w:t xml:space="preserve">. на соискание </w:t>
      </w:r>
      <w:proofErr w:type="gramStart"/>
      <w:r w:rsidRPr="008E2206">
        <w:rPr>
          <w:rFonts w:ascii="Times New Roman" w:hAnsi="Times New Roman"/>
          <w:sz w:val="28"/>
          <w:szCs w:val="28"/>
        </w:rPr>
        <w:t>ученной</w:t>
      </w:r>
      <w:proofErr w:type="gramEnd"/>
      <w:r w:rsidRPr="008E2206">
        <w:rPr>
          <w:rFonts w:ascii="Times New Roman" w:hAnsi="Times New Roman"/>
          <w:sz w:val="28"/>
          <w:szCs w:val="28"/>
        </w:rPr>
        <w:t xml:space="preserve"> степени </w:t>
      </w:r>
      <w:proofErr w:type="spellStart"/>
      <w:r w:rsidRPr="008E2206">
        <w:rPr>
          <w:rFonts w:ascii="Times New Roman" w:hAnsi="Times New Roman"/>
          <w:sz w:val="28"/>
          <w:szCs w:val="28"/>
        </w:rPr>
        <w:t>кандид.пед.наук</w:t>
      </w:r>
      <w:proofErr w:type="spellEnd"/>
      <w:r w:rsidRPr="008E2206">
        <w:rPr>
          <w:rFonts w:ascii="Times New Roman" w:hAnsi="Times New Roman"/>
          <w:sz w:val="28"/>
          <w:szCs w:val="28"/>
        </w:rPr>
        <w:t>. – Чита, 2007.</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proofErr w:type="spellStart"/>
      <w:r w:rsidRPr="008E2206">
        <w:rPr>
          <w:rFonts w:ascii="Times New Roman" w:hAnsi="Times New Roman"/>
          <w:sz w:val="28"/>
          <w:szCs w:val="28"/>
        </w:rPr>
        <w:t>Саляхова</w:t>
      </w:r>
      <w:proofErr w:type="spellEnd"/>
      <w:r w:rsidRPr="008E2206">
        <w:rPr>
          <w:rFonts w:ascii="Times New Roman" w:hAnsi="Times New Roman"/>
          <w:sz w:val="28"/>
          <w:szCs w:val="28"/>
        </w:rPr>
        <w:t xml:space="preserve"> Л.И. «Настольная книга классного руководителя»</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proofErr w:type="spellStart"/>
      <w:r w:rsidRPr="008E2206">
        <w:rPr>
          <w:rFonts w:ascii="Times New Roman" w:hAnsi="Times New Roman"/>
          <w:sz w:val="28"/>
          <w:szCs w:val="28"/>
        </w:rPr>
        <w:t>Саляхова</w:t>
      </w:r>
      <w:proofErr w:type="spellEnd"/>
      <w:r w:rsidRPr="008E2206">
        <w:rPr>
          <w:rFonts w:ascii="Times New Roman" w:hAnsi="Times New Roman"/>
          <w:sz w:val="28"/>
          <w:szCs w:val="28"/>
        </w:rPr>
        <w:t xml:space="preserve"> Л.И. «Родительские собрания 9-11 класс»</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r w:rsidRPr="008E2206">
        <w:rPr>
          <w:rFonts w:ascii="Times New Roman" w:hAnsi="Times New Roman"/>
          <w:sz w:val="28"/>
          <w:szCs w:val="28"/>
        </w:rPr>
        <w:t xml:space="preserve">Суицид. О мерах профилактики суицида среди детей и подростков. Официальный сайт ФППМ ВШК (факультет Психолого-педагогического менеджмента Высшей Школы Социально-управленческого консалтинга). </w:t>
      </w:r>
      <w:hyperlink r:id="rId8" w:history="1">
        <w:r w:rsidRPr="008E2206">
          <w:rPr>
            <w:rStyle w:val="af3"/>
            <w:rFonts w:ascii="Times New Roman" w:hAnsi="Times New Roman"/>
            <w:color w:val="auto"/>
            <w:sz w:val="28"/>
            <w:szCs w:val="28"/>
          </w:rPr>
          <w:t>http://centercep.ru/</w:t>
        </w:r>
      </w:hyperlink>
      <w:r w:rsidRPr="008E2206">
        <w:rPr>
          <w:rFonts w:ascii="Times New Roman" w:hAnsi="Times New Roman"/>
          <w:sz w:val="28"/>
          <w:szCs w:val="28"/>
        </w:rPr>
        <w:t xml:space="preserve"> </w:t>
      </w:r>
    </w:p>
    <w:p w:rsidR="004B61AA" w:rsidRPr="008E2206" w:rsidRDefault="004B61AA" w:rsidP="007941A0">
      <w:pPr>
        <w:numPr>
          <w:ilvl w:val="0"/>
          <w:numId w:val="52"/>
        </w:numPr>
        <w:spacing w:line="240" w:lineRule="auto"/>
        <w:ind w:left="170" w:hanging="170"/>
        <w:jc w:val="both"/>
        <w:rPr>
          <w:rFonts w:ascii="Times New Roman" w:hAnsi="Times New Roman"/>
          <w:sz w:val="28"/>
          <w:szCs w:val="28"/>
        </w:rPr>
      </w:pPr>
      <w:r w:rsidRPr="008E2206">
        <w:rPr>
          <w:rFonts w:ascii="Times New Roman" w:hAnsi="Times New Roman"/>
          <w:sz w:val="28"/>
          <w:szCs w:val="28"/>
        </w:rPr>
        <w:t xml:space="preserve">Суицид. Профилактика суицида среди детей и подростков. </w:t>
      </w:r>
    </w:p>
    <w:p w:rsidR="004B61AA" w:rsidRPr="008E2206" w:rsidRDefault="004B61AA" w:rsidP="007941A0">
      <w:pPr>
        <w:spacing w:line="240" w:lineRule="auto"/>
        <w:ind w:left="170" w:hanging="170"/>
        <w:jc w:val="both"/>
        <w:rPr>
          <w:rFonts w:ascii="Times New Roman" w:hAnsi="Times New Roman"/>
          <w:sz w:val="28"/>
          <w:szCs w:val="28"/>
          <w:lang w:val="en-US"/>
        </w:rPr>
      </w:pPr>
      <w:r w:rsidRPr="008E2206">
        <w:rPr>
          <w:rFonts w:ascii="Times New Roman" w:hAnsi="Times New Roman"/>
          <w:sz w:val="28"/>
          <w:szCs w:val="28"/>
          <w:lang w:val="en-US"/>
        </w:rPr>
        <w:t>centercep.ru/.../132-suicid-o-merah-profilaktiki-suicida-sredi-detey-i-....</w:t>
      </w:r>
    </w:p>
    <w:p w:rsidR="004B61AA" w:rsidRPr="008E2206" w:rsidRDefault="004B61AA" w:rsidP="007941A0">
      <w:pPr>
        <w:pStyle w:val="a4"/>
        <w:numPr>
          <w:ilvl w:val="0"/>
          <w:numId w:val="52"/>
        </w:numPr>
        <w:spacing w:after="0" w:line="240" w:lineRule="auto"/>
        <w:ind w:left="170" w:hanging="170"/>
        <w:jc w:val="both"/>
        <w:rPr>
          <w:rFonts w:ascii="Times New Roman" w:hAnsi="Times New Roman"/>
          <w:sz w:val="28"/>
          <w:szCs w:val="28"/>
          <w:lang w:val="en-US"/>
        </w:rPr>
      </w:pPr>
      <w:r w:rsidRPr="008E2206">
        <w:rPr>
          <w:rFonts w:ascii="Times New Roman" w:hAnsi="Times New Roman"/>
          <w:sz w:val="28"/>
          <w:szCs w:val="28"/>
        </w:rPr>
        <w:t>Суицид</w:t>
      </w:r>
      <w:r w:rsidRPr="008E2206">
        <w:rPr>
          <w:rFonts w:ascii="Times New Roman" w:hAnsi="Times New Roman"/>
          <w:sz w:val="28"/>
          <w:szCs w:val="28"/>
          <w:lang w:val="en-US"/>
        </w:rPr>
        <w:t xml:space="preserve"> </w:t>
      </w:r>
      <w:r w:rsidRPr="008E2206">
        <w:rPr>
          <w:rFonts w:ascii="Times New Roman" w:hAnsi="Times New Roman"/>
          <w:sz w:val="28"/>
          <w:szCs w:val="28"/>
        </w:rPr>
        <w:t>в</w:t>
      </w:r>
      <w:r w:rsidRPr="008E2206">
        <w:rPr>
          <w:rFonts w:ascii="Times New Roman" w:hAnsi="Times New Roman"/>
          <w:sz w:val="28"/>
          <w:szCs w:val="28"/>
          <w:lang w:val="en-US"/>
        </w:rPr>
        <w:t xml:space="preserve"> </w:t>
      </w:r>
      <w:r w:rsidRPr="008E2206">
        <w:rPr>
          <w:rFonts w:ascii="Times New Roman" w:hAnsi="Times New Roman"/>
          <w:sz w:val="28"/>
          <w:szCs w:val="28"/>
        </w:rPr>
        <w:t>детской</w:t>
      </w:r>
      <w:r w:rsidRPr="008E2206">
        <w:rPr>
          <w:rFonts w:ascii="Times New Roman" w:hAnsi="Times New Roman"/>
          <w:sz w:val="28"/>
          <w:szCs w:val="28"/>
          <w:lang w:val="en-US"/>
        </w:rPr>
        <w:t xml:space="preserve"> </w:t>
      </w:r>
      <w:r w:rsidRPr="008E2206">
        <w:rPr>
          <w:rFonts w:ascii="Times New Roman" w:hAnsi="Times New Roman"/>
          <w:sz w:val="28"/>
          <w:szCs w:val="28"/>
        </w:rPr>
        <w:t>среде</w:t>
      </w:r>
      <w:r w:rsidRPr="008E2206">
        <w:rPr>
          <w:rFonts w:ascii="Times New Roman" w:hAnsi="Times New Roman"/>
          <w:sz w:val="28"/>
          <w:szCs w:val="28"/>
          <w:lang w:val="en-US"/>
        </w:rPr>
        <w:t>.school1.ssssedelnikovo.omskedu.ru/index.php?...</w:t>
      </w:r>
    </w:p>
    <w:p w:rsidR="004B61AA" w:rsidRPr="008E2206" w:rsidRDefault="004B61AA" w:rsidP="007941A0">
      <w:pPr>
        <w:pStyle w:val="a4"/>
        <w:numPr>
          <w:ilvl w:val="0"/>
          <w:numId w:val="52"/>
        </w:numPr>
        <w:spacing w:after="0" w:line="240" w:lineRule="auto"/>
        <w:ind w:left="170" w:hanging="170"/>
        <w:jc w:val="both"/>
        <w:rPr>
          <w:rFonts w:ascii="Times New Roman" w:hAnsi="Times New Roman"/>
          <w:sz w:val="28"/>
          <w:szCs w:val="28"/>
          <w:lang w:val="en-US"/>
        </w:rPr>
      </w:pPr>
      <w:r w:rsidRPr="008E2206">
        <w:rPr>
          <w:rFonts w:ascii="Times New Roman" w:hAnsi="Times New Roman"/>
          <w:sz w:val="28"/>
          <w:szCs w:val="28"/>
        </w:rPr>
        <w:t>Профилактика</w:t>
      </w:r>
      <w:r w:rsidRPr="008E2206">
        <w:rPr>
          <w:rFonts w:ascii="Times New Roman" w:hAnsi="Times New Roman"/>
          <w:sz w:val="28"/>
          <w:szCs w:val="28"/>
          <w:lang w:val="en-US"/>
        </w:rPr>
        <w:t xml:space="preserve"> </w:t>
      </w:r>
      <w:r w:rsidRPr="008E2206">
        <w:rPr>
          <w:rFonts w:ascii="Times New Roman" w:hAnsi="Times New Roman"/>
          <w:sz w:val="28"/>
          <w:szCs w:val="28"/>
        </w:rPr>
        <w:t>суицида</w:t>
      </w:r>
      <w:r w:rsidRPr="008E2206">
        <w:rPr>
          <w:rFonts w:ascii="Times New Roman" w:hAnsi="Times New Roman"/>
          <w:sz w:val="28"/>
          <w:szCs w:val="28"/>
          <w:lang w:val="en-US"/>
        </w:rPr>
        <w:t xml:space="preserve"> </w:t>
      </w:r>
      <w:r w:rsidRPr="008E2206">
        <w:rPr>
          <w:rFonts w:ascii="Times New Roman" w:hAnsi="Times New Roman"/>
          <w:sz w:val="28"/>
          <w:szCs w:val="28"/>
        </w:rPr>
        <w:t>в</w:t>
      </w:r>
      <w:r w:rsidRPr="008E2206">
        <w:rPr>
          <w:rFonts w:ascii="Times New Roman" w:hAnsi="Times New Roman"/>
          <w:sz w:val="28"/>
          <w:szCs w:val="28"/>
          <w:lang w:val="en-US"/>
        </w:rPr>
        <w:t xml:space="preserve"> </w:t>
      </w:r>
      <w:r w:rsidRPr="008E2206">
        <w:rPr>
          <w:rFonts w:ascii="Times New Roman" w:hAnsi="Times New Roman"/>
          <w:sz w:val="28"/>
          <w:szCs w:val="28"/>
        </w:rPr>
        <w:t>школе</w:t>
      </w:r>
      <w:r w:rsidRPr="008E2206">
        <w:rPr>
          <w:rFonts w:ascii="Times New Roman" w:hAnsi="Times New Roman"/>
          <w:sz w:val="28"/>
          <w:szCs w:val="28"/>
          <w:lang w:val="en-US"/>
        </w:rPr>
        <w:t>.psy.5555igorsk.ru/</w:t>
      </w:r>
      <w:proofErr w:type="spellStart"/>
      <w:r w:rsidRPr="008E2206">
        <w:rPr>
          <w:rFonts w:ascii="Times New Roman" w:hAnsi="Times New Roman"/>
          <w:sz w:val="28"/>
          <w:szCs w:val="28"/>
          <w:lang w:val="en-US"/>
        </w:rPr>
        <w:t>obrazovanie</w:t>
      </w:r>
      <w:proofErr w:type="spellEnd"/>
      <w:r w:rsidRPr="008E2206">
        <w:rPr>
          <w:rFonts w:ascii="Times New Roman" w:hAnsi="Times New Roman"/>
          <w:sz w:val="28"/>
          <w:szCs w:val="28"/>
          <w:lang w:val="en-US"/>
        </w:rPr>
        <w:t>/ profilaktika-suicida-v-shkole.html</w:t>
      </w:r>
    </w:p>
    <w:p w:rsidR="004B61AA" w:rsidRPr="008E2206" w:rsidRDefault="004B61AA" w:rsidP="007941A0">
      <w:pPr>
        <w:pStyle w:val="a4"/>
        <w:numPr>
          <w:ilvl w:val="0"/>
          <w:numId w:val="52"/>
        </w:numPr>
        <w:spacing w:after="0" w:line="240" w:lineRule="auto"/>
        <w:ind w:left="170" w:hanging="170"/>
        <w:jc w:val="both"/>
        <w:rPr>
          <w:rFonts w:ascii="Times New Roman" w:hAnsi="Times New Roman"/>
          <w:sz w:val="28"/>
          <w:szCs w:val="28"/>
        </w:rPr>
      </w:pPr>
      <w:r w:rsidRPr="008E2206">
        <w:rPr>
          <w:rFonts w:ascii="Times New Roman" w:hAnsi="Times New Roman"/>
          <w:sz w:val="28"/>
          <w:szCs w:val="28"/>
        </w:rPr>
        <w:t xml:space="preserve">Психолого-педагогические аспекты профилактики суицидов. </w:t>
      </w:r>
    </w:p>
    <w:p w:rsidR="004B61AA" w:rsidRPr="008E2206" w:rsidRDefault="00680E6B" w:rsidP="007941A0">
      <w:pPr>
        <w:spacing w:line="240" w:lineRule="auto"/>
        <w:ind w:left="170" w:hanging="170"/>
        <w:jc w:val="both"/>
        <w:rPr>
          <w:rFonts w:ascii="Times New Roman" w:hAnsi="Times New Roman"/>
          <w:sz w:val="28"/>
          <w:szCs w:val="28"/>
        </w:rPr>
      </w:pPr>
      <w:hyperlink r:id="rId9" w:history="1">
        <w:r w:rsidR="004B61AA" w:rsidRPr="008E2206">
          <w:rPr>
            <w:rStyle w:val="af3"/>
            <w:rFonts w:ascii="Times New Roman" w:hAnsi="Times New Roman"/>
            <w:color w:val="auto"/>
            <w:sz w:val="28"/>
            <w:szCs w:val="28"/>
            <w:lang w:val="en-US"/>
          </w:rPr>
          <w:t>www</w:t>
        </w:r>
        <w:r w:rsidR="004B61AA" w:rsidRPr="008E2206">
          <w:rPr>
            <w:rStyle w:val="af3"/>
            <w:rFonts w:ascii="Times New Roman" w:hAnsi="Times New Roman"/>
            <w:color w:val="auto"/>
            <w:sz w:val="28"/>
            <w:szCs w:val="28"/>
          </w:rPr>
          <w:t>.</w:t>
        </w:r>
        <w:proofErr w:type="spellStart"/>
        <w:r w:rsidR="004B61AA" w:rsidRPr="008E2206">
          <w:rPr>
            <w:rStyle w:val="af3"/>
            <w:rFonts w:ascii="Times New Roman" w:hAnsi="Times New Roman"/>
            <w:color w:val="auto"/>
            <w:sz w:val="28"/>
            <w:szCs w:val="28"/>
            <w:lang w:val="en-US"/>
          </w:rPr>
          <w:t>rae</w:t>
        </w:r>
        <w:proofErr w:type="spellEnd"/>
        <w:r w:rsidR="004B61AA" w:rsidRPr="008E2206">
          <w:rPr>
            <w:rStyle w:val="af3"/>
            <w:rFonts w:ascii="Times New Roman" w:hAnsi="Times New Roman"/>
            <w:color w:val="auto"/>
            <w:sz w:val="28"/>
            <w:szCs w:val="28"/>
          </w:rPr>
          <w:t>.</w:t>
        </w:r>
        <w:proofErr w:type="spellStart"/>
        <w:r w:rsidR="004B61AA" w:rsidRPr="008E2206">
          <w:rPr>
            <w:rStyle w:val="af3"/>
            <w:rFonts w:ascii="Times New Roman" w:hAnsi="Times New Roman"/>
            <w:color w:val="auto"/>
            <w:sz w:val="28"/>
            <w:szCs w:val="28"/>
            <w:lang w:val="en-US"/>
          </w:rPr>
          <w:t>ru</w:t>
        </w:r>
        <w:proofErr w:type="spellEnd"/>
        <w:r w:rsidR="004B61AA" w:rsidRPr="008E2206">
          <w:rPr>
            <w:rStyle w:val="af3"/>
            <w:rFonts w:ascii="Times New Roman" w:hAnsi="Times New Roman"/>
            <w:color w:val="auto"/>
            <w:sz w:val="28"/>
            <w:szCs w:val="28"/>
          </w:rPr>
          <w:t>/</w:t>
        </w:r>
        <w:r w:rsidR="004B61AA" w:rsidRPr="008E2206">
          <w:rPr>
            <w:rStyle w:val="af3"/>
            <w:rFonts w:ascii="Times New Roman" w:hAnsi="Times New Roman"/>
            <w:color w:val="auto"/>
            <w:sz w:val="28"/>
            <w:szCs w:val="28"/>
            <w:lang w:val="en-US"/>
          </w:rPr>
          <w:t>forum</w:t>
        </w:r>
        <w:r w:rsidR="004B61AA" w:rsidRPr="008E2206">
          <w:rPr>
            <w:rStyle w:val="af3"/>
            <w:rFonts w:ascii="Times New Roman" w:hAnsi="Times New Roman"/>
            <w:color w:val="auto"/>
            <w:sz w:val="28"/>
            <w:szCs w:val="28"/>
          </w:rPr>
          <w:t>2012/275/1638</w:t>
        </w:r>
      </w:hyperlink>
    </w:p>
    <w:p w:rsidR="004B61AA" w:rsidRPr="008E2206" w:rsidRDefault="004B61AA" w:rsidP="007941A0">
      <w:pPr>
        <w:spacing w:line="240" w:lineRule="auto"/>
        <w:ind w:left="170" w:hanging="170"/>
        <w:jc w:val="both"/>
        <w:rPr>
          <w:rFonts w:ascii="Times New Roman" w:hAnsi="Times New Roman"/>
          <w:sz w:val="28"/>
          <w:szCs w:val="28"/>
        </w:rPr>
      </w:pPr>
    </w:p>
    <w:p w:rsidR="004B61AA" w:rsidRPr="008E2206" w:rsidRDefault="004B61AA" w:rsidP="007941A0">
      <w:pPr>
        <w:spacing w:line="240" w:lineRule="auto"/>
        <w:rPr>
          <w:b/>
          <w:sz w:val="28"/>
          <w:szCs w:val="28"/>
        </w:rPr>
      </w:pPr>
    </w:p>
    <w:p w:rsidR="004B61AA" w:rsidRPr="008E2206" w:rsidRDefault="004B61AA" w:rsidP="007941A0">
      <w:pPr>
        <w:spacing w:line="240" w:lineRule="auto"/>
        <w:jc w:val="right"/>
        <w:rPr>
          <w:rFonts w:ascii="Times New Roman" w:hAnsi="Times New Roman"/>
          <w:sz w:val="28"/>
          <w:szCs w:val="28"/>
        </w:rPr>
      </w:pPr>
      <w:r w:rsidRPr="008E2206">
        <w:rPr>
          <w:rFonts w:ascii="Times New Roman" w:hAnsi="Times New Roman"/>
          <w:sz w:val="28"/>
          <w:szCs w:val="28"/>
        </w:rPr>
        <w:t>Приложение 1</w:t>
      </w: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pStyle w:val="a3"/>
        <w:shd w:val="clear" w:color="auto" w:fill="FFFFFF"/>
        <w:spacing w:before="0" w:beforeAutospacing="0" w:after="0" w:afterAutospacing="0"/>
        <w:jc w:val="center"/>
        <w:rPr>
          <w:rStyle w:val="a5"/>
          <w:sz w:val="28"/>
          <w:szCs w:val="28"/>
        </w:rPr>
      </w:pPr>
      <w:r w:rsidRPr="008E2206">
        <w:rPr>
          <w:rStyle w:val="a5"/>
          <w:sz w:val="28"/>
          <w:szCs w:val="28"/>
        </w:rPr>
        <w:lastRenderedPageBreak/>
        <w:t xml:space="preserve">Нормативно-правовое, информационно-методическое обеспечение деятельности специалистов по профилактике суицидального поведения </w:t>
      </w:r>
    </w:p>
    <w:p w:rsidR="004B61AA" w:rsidRPr="008E2206" w:rsidRDefault="004B61AA" w:rsidP="007941A0">
      <w:pPr>
        <w:pStyle w:val="a3"/>
        <w:shd w:val="clear" w:color="auto" w:fill="FFFFFF"/>
        <w:spacing w:before="0" w:beforeAutospacing="0" w:after="0" w:afterAutospacing="0"/>
        <w:jc w:val="center"/>
        <w:rPr>
          <w:rStyle w:val="a5"/>
          <w:sz w:val="28"/>
          <w:szCs w:val="28"/>
        </w:rPr>
      </w:pPr>
      <w:r w:rsidRPr="008E2206">
        <w:rPr>
          <w:rStyle w:val="a5"/>
          <w:sz w:val="28"/>
          <w:szCs w:val="28"/>
        </w:rPr>
        <w:t>детей и подростков</w:t>
      </w:r>
    </w:p>
    <w:p w:rsidR="004B61AA" w:rsidRPr="008E2206" w:rsidRDefault="004B61AA" w:rsidP="007941A0">
      <w:pPr>
        <w:pStyle w:val="a3"/>
        <w:shd w:val="clear" w:color="auto" w:fill="FFFFFF"/>
        <w:spacing w:before="0" w:beforeAutospacing="0" w:after="0" w:afterAutospacing="0"/>
        <w:jc w:val="center"/>
        <w:rPr>
          <w:rStyle w:val="a5"/>
          <w:sz w:val="28"/>
          <w:szCs w:val="28"/>
        </w:rPr>
      </w:pPr>
    </w:p>
    <w:p w:rsidR="004B61AA" w:rsidRPr="008E2206" w:rsidRDefault="004B61AA" w:rsidP="007941A0">
      <w:pPr>
        <w:pStyle w:val="a3"/>
        <w:shd w:val="clear" w:color="auto" w:fill="FFFFFF"/>
        <w:spacing w:before="0" w:beforeAutospacing="0" w:after="0" w:afterAutospacing="0"/>
        <w:rPr>
          <w:rStyle w:val="a5"/>
          <w:b w:val="0"/>
          <w:sz w:val="28"/>
          <w:szCs w:val="28"/>
          <w:u w:val="single"/>
        </w:rPr>
      </w:pPr>
      <w:r w:rsidRPr="008E2206">
        <w:rPr>
          <w:rStyle w:val="a5"/>
          <w:b w:val="0"/>
          <w:sz w:val="28"/>
          <w:szCs w:val="28"/>
          <w:u w:val="single"/>
        </w:rPr>
        <w:t>На уровне Российской Федерации</w:t>
      </w:r>
    </w:p>
    <w:p w:rsidR="004B61AA" w:rsidRPr="008E2206" w:rsidRDefault="004B61AA" w:rsidP="007941A0">
      <w:pPr>
        <w:pStyle w:val="a3"/>
        <w:shd w:val="clear" w:color="auto" w:fill="FFFFFF"/>
        <w:spacing w:before="0" w:beforeAutospacing="0" w:after="0" w:afterAutospacing="0"/>
        <w:rPr>
          <w:bCs/>
          <w:sz w:val="28"/>
          <w:szCs w:val="28"/>
          <w:u w:val="single"/>
        </w:rPr>
      </w:pPr>
    </w:p>
    <w:p w:rsidR="004B61AA" w:rsidRPr="008E2206" w:rsidRDefault="004B61AA" w:rsidP="007941A0">
      <w:pPr>
        <w:pStyle w:val="ConsPlusTitle"/>
        <w:widowControl/>
        <w:numPr>
          <w:ilvl w:val="0"/>
          <w:numId w:val="1"/>
        </w:numPr>
        <w:jc w:val="both"/>
        <w:rPr>
          <w:b w:val="0"/>
          <w:sz w:val="28"/>
          <w:szCs w:val="28"/>
        </w:rPr>
      </w:pPr>
      <w:r w:rsidRPr="008E2206">
        <w:rPr>
          <w:b w:val="0"/>
          <w:sz w:val="28"/>
          <w:szCs w:val="28"/>
        </w:rPr>
        <w:t>Письмо Министерства образования РФ от 26.01.2000года «О мерах по профилактике суицида среди детей и подростков»;</w:t>
      </w:r>
    </w:p>
    <w:p w:rsidR="004B61AA" w:rsidRPr="008E2206" w:rsidRDefault="004B61AA" w:rsidP="007941A0">
      <w:pPr>
        <w:pStyle w:val="ConsPlusTitle"/>
        <w:widowControl/>
        <w:numPr>
          <w:ilvl w:val="0"/>
          <w:numId w:val="1"/>
        </w:numPr>
        <w:jc w:val="both"/>
        <w:rPr>
          <w:rStyle w:val="a5"/>
          <w:bCs/>
          <w:sz w:val="28"/>
          <w:szCs w:val="28"/>
        </w:rPr>
      </w:pPr>
      <w:r w:rsidRPr="008E2206">
        <w:rPr>
          <w:b w:val="0"/>
          <w:sz w:val="28"/>
          <w:szCs w:val="28"/>
        </w:rPr>
        <w:t xml:space="preserve">Приказ </w:t>
      </w:r>
      <w:proofErr w:type="spellStart"/>
      <w:r w:rsidRPr="008E2206">
        <w:rPr>
          <w:b w:val="0"/>
          <w:sz w:val="28"/>
          <w:szCs w:val="28"/>
        </w:rPr>
        <w:t>Минобрнауки</w:t>
      </w:r>
      <w:proofErr w:type="spellEnd"/>
      <w:r w:rsidRPr="008E2206">
        <w:rPr>
          <w:b w:val="0"/>
          <w:sz w:val="28"/>
          <w:szCs w:val="28"/>
        </w:rPr>
        <w:t xml:space="preserve"> России от 28.12.2010 г. № 2106 «Федеральные требования к образовательным учреждениям в части охраны здоровья обучающихся, воспитанников»;</w:t>
      </w:r>
    </w:p>
    <w:p w:rsidR="004B61AA" w:rsidRPr="008E2206" w:rsidRDefault="004B61AA" w:rsidP="007941A0">
      <w:pPr>
        <w:pStyle w:val="a3"/>
        <w:numPr>
          <w:ilvl w:val="0"/>
          <w:numId w:val="1"/>
        </w:numPr>
        <w:shd w:val="clear" w:color="auto" w:fill="FFFFFF"/>
        <w:spacing w:before="0" w:beforeAutospacing="0" w:after="0" w:afterAutospacing="0"/>
        <w:jc w:val="both"/>
        <w:rPr>
          <w:rStyle w:val="a5"/>
          <w:b w:val="0"/>
          <w:sz w:val="28"/>
          <w:szCs w:val="28"/>
        </w:rPr>
      </w:pPr>
      <w:r w:rsidRPr="008E2206">
        <w:rPr>
          <w:rStyle w:val="a5"/>
          <w:b w:val="0"/>
          <w:sz w:val="28"/>
          <w:szCs w:val="28"/>
        </w:rPr>
        <w:t>Приказ</w:t>
      </w:r>
      <w:r w:rsidRPr="008E2206">
        <w:rPr>
          <w:rStyle w:val="apple-converted-space"/>
          <w:b/>
          <w:sz w:val="28"/>
          <w:szCs w:val="28"/>
        </w:rPr>
        <w:t> </w:t>
      </w:r>
      <w:proofErr w:type="spellStart"/>
      <w:r w:rsidRPr="008E2206">
        <w:rPr>
          <w:rStyle w:val="a5"/>
          <w:b w:val="0"/>
          <w:sz w:val="28"/>
          <w:szCs w:val="28"/>
        </w:rPr>
        <w:t>Минобрнауки</w:t>
      </w:r>
      <w:proofErr w:type="spellEnd"/>
      <w:r w:rsidRPr="008E2206">
        <w:rPr>
          <w:rStyle w:val="a5"/>
          <w:b w:val="0"/>
          <w:sz w:val="28"/>
          <w:szCs w:val="28"/>
        </w:rPr>
        <w:t xml:space="preserve"> России от 26.10.2011 года N 2537 «Об утверждении плана мероприятий Министерства образования и науки Российской Федерации по профилактике суицидального поведения среди обучающихся образовательных учреждений на 2011 - 2015 годы»;</w:t>
      </w:r>
    </w:p>
    <w:p w:rsidR="004B61AA" w:rsidRPr="008E2206" w:rsidRDefault="004B61AA" w:rsidP="007941A0">
      <w:pPr>
        <w:pStyle w:val="a3"/>
        <w:numPr>
          <w:ilvl w:val="0"/>
          <w:numId w:val="1"/>
        </w:numPr>
        <w:shd w:val="clear" w:color="auto" w:fill="FFFFFF"/>
        <w:spacing w:before="0" w:beforeAutospacing="0" w:after="0" w:afterAutospacing="0"/>
        <w:jc w:val="both"/>
        <w:rPr>
          <w:bCs/>
          <w:sz w:val="28"/>
          <w:szCs w:val="28"/>
        </w:rPr>
      </w:pPr>
      <w:r w:rsidRPr="008E2206">
        <w:rPr>
          <w:sz w:val="28"/>
          <w:szCs w:val="28"/>
        </w:rPr>
        <w:t xml:space="preserve">Письмо </w:t>
      </w:r>
      <w:proofErr w:type="spellStart"/>
      <w:r w:rsidRPr="008E2206">
        <w:rPr>
          <w:sz w:val="28"/>
          <w:szCs w:val="28"/>
        </w:rPr>
        <w:t>Минобрнауки</w:t>
      </w:r>
      <w:proofErr w:type="spellEnd"/>
      <w:r w:rsidRPr="008E2206">
        <w:rPr>
          <w:sz w:val="28"/>
          <w:szCs w:val="28"/>
        </w:rPr>
        <w:t xml:space="preserve"> России от 27.02.2012 года № 06-356 «О мерах по профилактике суицидального поведения обучающихся»,  </w:t>
      </w:r>
    </w:p>
    <w:p w:rsidR="004B61AA" w:rsidRPr="008E2206" w:rsidRDefault="004B61AA" w:rsidP="007941A0">
      <w:pPr>
        <w:shd w:val="clear" w:color="auto" w:fill="FFFFEE"/>
        <w:spacing w:line="240" w:lineRule="auto"/>
        <w:jc w:val="both"/>
        <w:textAlignment w:val="baseline"/>
        <w:rPr>
          <w:rFonts w:ascii="Times New Roman" w:hAnsi="Times New Roman"/>
          <w:bCs/>
          <w:sz w:val="28"/>
          <w:szCs w:val="28"/>
          <w:bdr w:val="none" w:sz="0" w:space="0" w:color="auto" w:frame="1"/>
        </w:rPr>
      </w:pPr>
    </w:p>
    <w:p w:rsidR="004B61AA" w:rsidRPr="008E2206" w:rsidRDefault="004B61AA" w:rsidP="007941A0">
      <w:pPr>
        <w:spacing w:line="240" w:lineRule="auto"/>
        <w:jc w:val="both"/>
        <w:rPr>
          <w:rFonts w:ascii="Times New Roman" w:hAnsi="Times New Roman"/>
          <w:sz w:val="28"/>
          <w:szCs w:val="28"/>
          <w:u w:val="single"/>
        </w:rPr>
      </w:pPr>
      <w:r w:rsidRPr="008E2206">
        <w:rPr>
          <w:rFonts w:ascii="Times New Roman" w:hAnsi="Times New Roman"/>
          <w:sz w:val="28"/>
          <w:szCs w:val="28"/>
          <w:u w:val="single"/>
        </w:rPr>
        <w:t xml:space="preserve">На уровне Забайкальского края </w:t>
      </w:r>
    </w:p>
    <w:p w:rsidR="004B61AA" w:rsidRPr="008E2206" w:rsidRDefault="004B61AA" w:rsidP="007941A0">
      <w:pPr>
        <w:spacing w:line="240" w:lineRule="auto"/>
        <w:jc w:val="both"/>
        <w:rPr>
          <w:rFonts w:ascii="Times New Roman" w:hAnsi="Times New Roman"/>
          <w:sz w:val="28"/>
          <w:szCs w:val="28"/>
        </w:rPr>
      </w:pPr>
    </w:p>
    <w:p w:rsidR="004B61AA" w:rsidRPr="008E2206" w:rsidRDefault="004B61AA" w:rsidP="007941A0">
      <w:pPr>
        <w:pStyle w:val="a4"/>
        <w:numPr>
          <w:ilvl w:val="0"/>
          <w:numId w:val="2"/>
        </w:numPr>
        <w:spacing w:after="0" w:line="240" w:lineRule="auto"/>
        <w:jc w:val="both"/>
        <w:rPr>
          <w:rFonts w:ascii="Times New Roman" w:hAnsi="Times New Roman"/>
          <w:sz w:val="28"/>
          <w:szCs w:val="28"/>
        </w:rPr>
      </w:pPr>
      <w:proofErr w:type="gramStart"/>
      <w:r w:rsidRPr="008E2206">
        <w:rPr>
          <w:rFonts w:ascii="Times New Roman" w:hAnsi="Times New Roman"/>
          <w:sz w:val="28"/>
          <w:szCs w:val="28"/>
        </w:rPr>
        <w:t>П</w:t>
      </w:r>
      <w:r w:rsidRPr="008E2206">
        <w:rPr>
          <w:rFonts w:ascii="Times New Roman" w:hAnsi="Times New Roman"/>
          <w:bCs/>
          <w:sz w:val="28"/>
          <w:szCs w:val="28"/>
        </w:rPr>
        <w:t xml:space="preserve">риказ </w:t>
      </w:r>
      <w:r w:rsidRPr="008E2206">
        <w:rPr>
          <w:rFonts w:ascii="Times New Roman" w:hAnsi="Times New Roman"/>
          <w:sz w:val="28"/>
          <w:szCs w:val="28"/>
        </w:rPr>
        <w:t>Минобразования Забайкальского края от 14.11.2011 года № 936 «</w:t>
      </w:r>
      <w:r w:rsidRPr="008E2206">
        <w:rPr>
          <w:rFonts w:ascii="Times New Roman" w:hAnsi="Times New Roman"/>
          <w:bCs/>
          <w:sz w:val="28"/>
          <w:szCs w:val="28"/>
        </w:rPr>
        <w:t>Об обеспечении безопасной жизнедеятельности обучающихся в образовательных учреждениях начального и среднего профессионального образования, подведомственных Минобразования Забайкальского края</w:t>
      </w:r>
      <w:r w:rsidRPr="008E2206">
        <w:rPr>
          <w:rFonts w:ascii="Times New Roman" w:hAnsi="Times New Roman"/>
          <w:sz w:val="28"/>
          <w:szCs w:val="28"/>
        </w:rPr>
        <w:t>»;</w:t>
      </w:r>
      <w:proofErr w:type="gramEnd"/>
    </w:p>
    <w:p w:rsidR="004B61AA" w:rsidRPr="008E2206" w:rsidRDefault="004B61AA" w:rsidP="007941A0">
      <w:pPr>
        <w:pStyle w:val="a4"/>
        <w:numPr>
          <w:ilvl w:val="0"/>
          <w:numId w:val="2"/>
        </w:numPr>
        <w:spacing w:after="0" w:line="240" w:lineRule="auto"/>
        <w:jc w:val="both"/>
        <w:rPr>
          <w:rFonts w:ascii="Times New Roman" w:hAnsi="Times New Roman"/>
          <w:sz w:val="28"/>
          <w:szCs w:val="28"/>
        </w:rPr>
      </w:pPr>
      <w:r w:rsidRPr="008E2206">
        <w:rPr>
          <w:rFonts w:ascii="Times New Roman" w:hAnsi="Times New Roman"/>
          <w:sz w:val="28"/>
          <w:szCs w:val="28"/>
        </w:rPr>
        <w:t xml:space="preserve">Приказ Минобразования Забайкальского края от 19.12.2011 года № 1192 «О проведении профилактической работы, направленной на  профилактику суицидов среди обучающихся образовательных учреждений начального и среднего профессионального образования, подведомственных Минобразования Забайкальского края»; </w:t>
      </w:r>
    </w:p>
    <w:p w:rsidR="004B61AA" w:rsidRPr="008E2206" w:rsidRDefault="004B61AA" w:rsidP="007941A0">
      <w:pPr>
        <w:pStyle w:val="a4"/>
        <w:numPr>
          <w:ilvl w:val="0"/>
          <w:numId w:val="2"/>
        </w:numPr>
        <w:spacing w:after="0" w:line="240" w:lineRule="auto"/>
        <w:jc w:val="both"/>
        <w:rPr>
          <w:rFonts w:ascii="Times New Roman" w:hAnsi="Times New Roman"/>
          <w:sz w:val="28"/>
          <w:szCs w:val="28"/>
        </w:rPr>
      </w:pPr>
      <w:r w:rsidRPr="008E2206">
        <w:rPr>
          <w:rFonts w:ascii="Times New Roman" w:hAnsi="Times New Roman"/>
          <w:sz w:val="28"/>
          <w:szCs w:val="28"/>
        </w:rPr>
        <w:t xml:space="preserve">Поручение Губернатора Забайкальского края Р.Ф. </w:t>
      </w:r>
      <w:proofErr w:type="spellStart"/>
      <w:r w:rsidRPr="008E2206">
        <w:rPr>
          <w:rFonts w:ascii="Times New Roman" w:hAnsi="Times New Roman"/>
          <w:sz w:val="28"/>
          <w:szCs w:val="28"/>
        </w:rPr>
        <w:t>Гениатулина</w:t>
      </w:r>
      <w:proofErr w:type="spellEnd"/>
      <w:r w:rsidRPr="008E2206">
        <w:rPr>
          <w:rFonts w:ascii="Times New Roman" w:hAnsi="Times New Roman"/>
          <w:sz w:val="28"/>
          <w:szCs w:val="28"/>
        </w:rPr>
        <w:t xml:space="preserve"> от 11.03. 2012 г. № ПП-24-12 «О разработке комплекса мер направленных на профилактику суицидального поведения подростков»;</w:t>
      </w:r>
    </w:p>
    <w:p w:rsidR="004B61AA" w:rsidRPr="008E2206" w:rsidRDefault="004B61AA" w:rsidP="007941A0">
      <w:pPr>
        <w:pStyle w:val="a4"/>
        <w:numPr>
          <w:ilvl w:val="0"/>
          <w:numId w:val="2"/>
        </w:numPr>
        <w:spacing w:after="0" w:line="240" w:lineRule="auto"/>
        <w:jc w:val="both"/>
        <w:rPr>
          <w:rFonts w:ascii="Times New Roman" w:hAnsi="Times New Roman"/>
          <w:sz w:val="28"/>
          <w:szCs w:val="28"/>
        </w:rPr>
      </w:pPr>
      <w:r w:rsidRPr="008E2206">
        <w:rPr>
          <w:rFonts w:ascii="Times New Roman" w:hAnsi="Times New Roman"/>
          <w:sz w:val="28"/>
          <w:szCs w:val="28"/>
        </w:rPr>
        <w:t>Приказ Минобразования Забайкальского края  от 21.03.2012года № 472 «Об утверждении плана мероприятий Министерства образования, науки и молодёжной политики Забайкальского края по профилактике суицидального поведения среди обучающихся образовательных учреждений на 2012-2015 годы»;</w:t>
      </w:r>
    </w:p>
    <w:p w:rsidR="004B61AA" w:rsidRPr="008E2206" w:rsidRDefault="004B61AA" w:rsidP="007941A0">
      <w:pPr>
        <w:pStyle w:val="ConsPlusTitle"/>
        <w:widowControl/>
        <w:numPr>
          <w:ilvl w:val="0"/>
          <w:numId w:val="2"/>
        </w:numPr>
        <w:jc w:val="both"/>
        <w:rPr>
          <w:b w:val="0"/>
          <w:sz w:val="28"/>
          <w:szCs w:val="28"/>
        </w:rPr>
      </w:pPr>
      <w:r w:rsidRPr="008E2206">
        <w:rPr>
          <w:b w:val="0"/>
          <w:sz w:val="28"/>
          <w:szCs w:val="28"/>
        </w:rPr>
        <w:t xml:space="preserve">Приказ Министерством образования Забайкальского края   от 26.03.2012 года № 490-а «О принятии дополнительных экстренных мер по профилактике суицидального поведения среди обучающихся образовательных учреждений»; </w:t>
      </w:r>
    </w:p>
    <w:p w:rsidR="004B61AA" w:rsidRPr="008E2206" w:rsidRDefault="004B61AA" w:rsidP="007941A0">
      <w:pPr>
        <w:pStyle w:val="a4"/>
        <w:numPr>
          <w:ilvl w:val="0"/>
          <w:numId w:val="2"/>
        </w:numPr>
        <w:spacing w:after="0" w:line="240" w:lineRule="auto"/>
        <w:jc w:val="both"/>
        <w:rPr>
          <w:rFonts w:ascii="Times New Roman" w:hAnsi="Times New Roman"/>
          <w:sz w:val="28"/>
          <w:szCs w:val="28"/>
        </w:rPr>
      </w:pPr>
      <w:r w:rsidRPr="008E2206">
        <w:rPr>
          <w:rFonts w:ascii="Times New Roman" w:hAnsi="Times New Roman"/>
          <w:sz w:val="28"/>
          <w:szCs w:val="28"/>
        </w:rPr>
        <w:lastRenderedPageBreak/>
        <w:t xml:space="preserve">Информационное письмо Министерства </w:t>
      </w:r>
      <w:proofErr w:type="spellStart"/>
      <w:r w:rsidRPr="008E2206">
        <w:rPr>
          <w:rFonts w:ascii="Times New Roman" w:hAnsi="Times New Roman"/>
          <w:sz w:val="28"/>
          <w:szCs w:val="28"/>
        </w:rPr>
        <w:t>образованияЗабайкальского</w:t>
      </w:r>
      <w:proofErr w:type="spellEnd"/>
      <w:r w:rsidRPr="008E2206">
        <w:rPr>
          <w:rFonts w:ascii="Times New Roman" w:hAnsi="Times New Roman"/>
          <w:sz w:val="28"/>
          <w:szCs w:val="28"/>
        </w:rPr>
        <w:t xml:space="preserve"> края от 28.03.2012 года № 1894 «О принятии мер по усилению работы, направленной на профилактику суицидального поведения среди обучающихся НПО и СПО»;</w:t>
      </w:r>
    </w:p>
    <w:p w:rsidR="004B61AA" w:rsidRPr="008E2206" w:rsidRDefault="004B61AA" w:rsidP="007941A0">
      <w:pPr>
        <w:pStyle w:val="a4"/>
        <w:numPr>
          <w:ilvl w:val="0"/>
          <w:numId w:val="2"/>
        </w:numPr>
        <w:spacing w:after="0" w:line="240" w:lineRule="auto"/>
        <w:jc w:val="both"/>
        <w:rPr>
          <w:rFonts w:ascii="Times New Roman" w:hAnsi="Times New Roman"/>
          <w:sz w:val="28"/>
          <w:szCs w:val="28"/>
        </w:rPr>
      </w:pPr>
      <w:r w:rsidRPr="008E2206">
        <w:rPr>
          <w:rFonts w:ascii="Times New Roman" w:hAnsi="Times New Roman"/>
          <w:sz w:val="28"/>
          <w:szCs w:val="28"/>
        </w:rPr>
        <w:t xml:space="preserve">Информационное письмо Министерства образования Забайкальского края  от 06.04.2012 года № 2166 «Об организации работы по осуществлению комплекса мер, направленных на  профилактику суицидов, снижения детской и подростковой преступности, бродяжничества и злоупотребления детьми и молодёжью психоактивных веществ». </w:t>
      </w: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jc w:val="right"/>
        <w:rPr>
          <w:rFonts w:ascii="Times New Roman" w:hAnsi="Times New Roman"/>
          <w:sz w:val="28"/>
          <w:szCs w:val="28"/>
        </w:rPr>
      </w:pPr>
      <w:r w:rsidRPr="008E2206">
        <w:rPr>
          <w:rFonts w:ascii="Times New Roman" w:hAnsi="Times New Roman"/>
          <w:sz w:val="28"/>
          <w:szCs w:val="28"/>
        </w:rPr>
        <w:t>Приложение 2</w:t>
      </w:r>
    </w:p>
    <w:p w:rsidR="004B61AA" w:rsidRPr="008E2206" w:rsidRDefault="004B61AA" w:rsidP="007941A0">
      <w:pPr>
        <w:spacing w:line="240" w:lineRule="auto"/>
        <w:jc w:val="center"/>
        <w:rPr>
          <w:rFonts w:ascii="Times New Roman" w:hAnsi="Times New Roman"/>
          <w:sz w:val="28"/>
          <w:szCs w:val="28"/>
        </w:rPr>
      </w:pPr>
      <w:r w:rsidRPr="008E2206">
        <w:rPr>
          <w:rFonts w:ascii="Times New Roman" w:hAnsi="Times New Roman"/>
          <w:b/>
          <w:sz w:val="28"/>
          <w:szCs w:val="28"/>
        </w:rPr>
        <w:t>Телефоны экстренной помощи</w:t>
      </w:r>
      <w:r w:rsidRPr="008E2206">
        <w:rPr>
          <w:rFonts w:ascii="Times New Roman" w:hAnsi="Times New Roman"/>
          <w:sz w:val="28"/>
          <w:szCs w:val="28"/>
        </w:rPr>
        <w:t>:</w:t>
      </w:r>
    </w:p>
    <w:p w:rsidR="004B61AA" w:rsidRPr="008E2206" w:rsidRDefault="004B61AA" w:rsidP="007941A0">
      <w:pPr>
        <w:spacing w:line="240" w:lineRule="auto"/>
        <w:jc w:val="both"/>
        <w:rPr>
          <w:rFonts w:ascii="Times New Roman" w:hAnsi="Times New Roman"/>
          <w:sz w:val="28"/>
          <w:szCs w:val="28"/>
        </w:rPr>
      </w:pPr>
    </w:p>
    <w:tbl>
      <w:tblPr>
        <w:tblW w:w="9782"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47"/>
        <w:gridCol w:w="2835"/>
      </w:tblGrid>
      <w:tr w:rsidR="004B61AA" w:rsidRPr="008E2206" w:rsidTr="00CB6AE6">
        <w:trPr>
          <w:trHeight w:val="450"/>
          <w:tblCellSpacing w:w="0" w:type="dxa"/>
        </w:trPr>
        <w:tc>
          <w:tcPr>
            <w:tcW w:w="6947"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Телефоны доверия: Центр «Лад»</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Подростковая линия ТД «Поговорим…»</w:t>
            </w:r>
          </w:p>
          <w:p w:rsidR="004B61AA" w:rsidRPr="008E2206" w:rsidRDefault="004B61AA" w:rsidP="007941A0">
            <w:pPr>
              <w:spacing w:line="240" w:lineRule="auto"/>
              <w:ind w:right="-180"/>
              <w:jc w:val="both"/>
              <w:rPr>
                <w:rFonts w:ascii="Times New Roman" w:hAnsi="Times New Roman"/>
                <w:sz w:val="28"/>
                <w:szCs w:val="28"/>
              </w:rPr>
            </w:pPr>
            <w:r w:rsidRPr="008E2206">
              <w:rPr>
                <w:rFonts w:ascii="Times New Roman" w:hAnsi="Times New Roman"/>
                <w:sz w:val="28"/>
                <w:szCs w:val="28"/>
              </w:rPr>
              <w:t xml:space="preserve">Телефон Доверия (при ГУСО ЦПППН «Доверие»). </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Единый телефон доверия</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Круглосуточно.</w:t>
            </w:r>
          </w:p>
        </w:tc>
        <w:tc>
          <w:tcPr>
            <w:tcW w:w="2835"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8 (30-22) 32-13-70</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8 (3022) 31-90-36</w:t>
            </w:r>
          </w:p>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8 (3022) 31-90-32</w:t>
            </w:r>
          </w:p>
          <w:p w:rsidR="004B61AA" w:rsidRPr="008E2206" w:rsidRDefault="004B61AA" w:rsidP="007941A0">
            <w:pPr>
              <w:widowControl w:val="0"/>
              <w:autoSpaceDE w:val="0"/>
              <w:autoSpaceDN w:val="0"/>
              <w:adjustRightInd w:val="0"/>
              <w:spacing w:line="240" w:lineRule="auto"/>
              <w:jc w:val="both"/>
              <w:rPr>
                <w:rFonts w:ascii="Times New Roman" w:hAnsi="Times New Roman"/>
                <w:sz w:val="28"/>
                <w:szCs w:val="28"/>
              </w:rPr>
            </w:pPr>
            <w:r w:rsidRPr="008E2206">
              <w:rPr>
                <w:rFonts w:ascii="Times New Roman" w:hAnsi="Times New Roman"/>
                <w:sz w:val="28"/>
                <w:szCs w:val="28"/>
              </w:rPr>
              <w:t>8 -800-2000-122</w:t>
            </w:r>
          </w:p>
        </w:tc>
      </w:tr>
      <w:tr w:rsidR="004B61AA" w:rsidRPr="008E2206" w:rsidTr="00CB6AE6">
        <w:trPr>
          <w:trHeight w:val="450"/>
          <w:tblCellSpacing w:w="0" w:type="dxa"/>
        </w:trPr>
        <w:tc>
          <w:tcPr>
            <w:tcW w:w="6947"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 xml:space="preserve">Центр </w:t>
            </w:r>
            <w:proofErr w:type="spellStart"/>
            <w:r w:rsidRPr="008E2206">
              <w:rPr>
                <w:rFonts w:ascii="Times New Roman" w:hAnsi="Times New Roman"/>
                <w:sz w:val="28"/>
                <w:szCs w:val="28"/>
              </w:rPr>
              <w:t>психолого-медико-социального</w:t>
            </w:r>
            <w:proofErr w:type="spellEnd"/>
            <w:r w:rsidRPr="008E2206">
              <w:rPr>
                <w:rFonts w:ascii="Times New Roman" w:hAnsi="Times New Roman"/>
                <w:sz w:val="28"/>
                <w:szCs w:val="28"/>
              </w:rPr>
              <w:t xml:space="preserve"> сопровождения «ДАР»</w:t>
            </w:r>
          </w:p>
        </w:tc>
        <w:tc>
          <w:tcPr>
            <w:tcW w:w="2835" w:type="dxa"/>
          </w:tcPr>
          <w:p w:rsidR="004B61AA" w:rsidRPr="008E2206" w:rsidRDefault="004B61AA" w:rsidP="007941A0">
            <w:pPr>
              <w:widowControl w:val="0"/>
              <w:autoSpaceDE w:val="0"/>
              <w:autoSpaceDN w:val="0"/>
              <w:adjustRightInd w:val="0"/>
              <w:spacing w:line="240" w:lineRule="auto"/>
              <w:jc w:val="both"/>
              <w:rPr>
                <w:rFonts w:ascii="Times New Roman" w:hAnsi="Times New Roman"/>
                <w:sz w:val="28"/>
                <w:szCs w:val="28"/>
              </w:rPr>
            </w:pPr>
            <w:r w:rsidRPr="008E2206">
              <w:rPr>
                <w:rFonts w:ascii="Times New Roman" w:hAnsi="Times New Roman"/>
                <w:sz w:val="28"/>
                <w:szCs w:val="28"/>
              </w:rPr>
              <w:t>8 (30-22) 20-01-75</w:t>
            </w:r>
          </w:p>
        </w:tc>
      </w:tr>
      <w:tr w:rsidR="004B61AA" w:rsidRPr="008E2206" w:rsidTr="00CB6AE6">
        <w:trPr>
          <w:trHeight w:val="450"/>
          <w:tblCellSpacing w:w="0" w:type="dxa"/>
        </w:trPr>
        <w:tc>
          <w:tcPr>
            <w:tcW w:w="6947" w:type="dxa"/>
          </w:tcPr>
          <w:p w:rsidR="004B61AA" w:rsidRPr="008E2206" w:rsidRDefault="004B61AA" w:rsidP="007941A0">
            <w:pPr>
              <w:spacing w:line="240" w:lineRule="auto"/>
              <w:jc w:val="both"/>
              <w:rPr>
                <w:rFonts w:ascii="Times New Roman" w:hAnsi="Times New Roman"/>
                <w:b/>
                <w:sz w:val="28"/>
                <w:szCs w:val="28"/>
              </w:rPr>
            </w:pPr>
            <w:r w:rsidRPr="008E2206">
              <w:rPr>
                <w:rStyle w:val="a5"/>
                <w:rFonts w:ascii="Times New Roman" w:hAnsi="Times New Roman"/>
                <w:b w:val="0"/>
                <w:iCs/>
                <w:sz w:val="28"/>
                <w:szCs w:val="28"/>
              </w:rPr>
              <w:t>ГОУ для детей, нуждающихся в психолого-педагогической и медико-социальной помощи «Центр диагностики и консультирования «Семья»</w:t>
            </w:r>
          </w:p>
        </w:tc>
        <w:tc>
          <w:tcPr>
            <w:tcW w:w="2835"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8 (30-22) 41-11-91</w:t>
            </w:r>
          </w:p>
          <w:p w:rsidR="004B61AA" w:rsidRPr="008E2206" w:rsidRDefault="004B61AA" w:rsidP="007941A0">
            <w:pPr>
              <w:widowControl w:val="0"/>
              <w:autoSpaceDE w:val="0"/>
              <w:autoSpaceDN w:val="0"/>
              <w:adjustRightInd w:val="0"/>
              <w:spacing w:line="240" w:lineRule="auto"/>
              <w:jc w:val="both"/>
              <w:rPr>
                <w:rFonts w:ascii="Times New Roman" w:hAnsi="Times New Roman"/>
                <w:sz w:val="28"/>
                <w:szCs w:val="28"/>
              </w:rPr>
            </w:pPr>
            <w:r w:rsidRPr="008E2206">
              <w:rPr>
                <w:rFonts w:ascii="Times New Roman" w:hAnsi="Times New Roman"/>
                <w:sz w:val="28"/>
                <w:szCs w:val="28"/>
              </w:rPr>
              <w:t>8 (30-22) 41-06-62</w:t>
            </w:r>
          </w:p>
        </w:tc>
      </w:tr>
      <w:tr w:rsidR="004B61AA" w:rsidRPr="008E2206" w:rsidTr="00CB6AE6">
        <w:trPr>
          <w:trHeight w:val="450"/>
          <w:tblCellSpacing w:w="0" w:type="dxa"/>
        </w:trPr>
        <w:tc>
          <w:tcPr>
            <w:tcW w:w="6947"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ГУСО «</w:t>
            </w:r>
            <w:r w:rsidRPr="008E2206">
              <w:rPr>
                <w:rFonts w:ascii="Times New Roman" w:hAnsi="Times New Roman"/>
                <w:bCs/>
                <w:sz w:val="28"/>
                <w:szCs w:val="28"/>
              </w:rPr>
              <w:t>Центр</w:t>
            </w:r>
            <w:r w:rsidRPr="008E2206">
              <w:rPr>
                <w:rFonts w:ascii="Times New Roman" w:hAnsi="Times New Roman"/>
                <w:sz w:val="28"/>
                <w:szCs w:val="28"/>
              </w:rPr>
              <w:t xml:space="preserve"> психолого-педагогической помощи населению «</w:t>
            </w:r>
            <w:r w:rsidRPr="008E2206">
              <w:rPr>
                <w:rFonts w:ascii="Times New Roman" w:hAnsi="Times New Roman"/>
                <w:bCs/>
                <w:sz w:val="28"/>
                <w:szCs w:val="28"/>
              </w:rPr>
              <w:t>Доверие</w:t>
            </w:r>
            <w:r w:rsidRPr="008E2206">
              <w:rPr>
                <w:rFonts w:ascii="Times New Roman" w:hAnsi="Times New Roman"/>
                <w:sz w:val="28"/>
                <w:szCs w:val="28"/>
              </w:rPr>
              <w:t>»</w:t>
            </w:r>
          </w:p>
        </w:tc>
        <w:tc>
          <w:tcPr>
            <w:tcW w:w="2835" w:type="dxa"/>
          </w:tcPr>
          <w:p w:rsidR="004B61AA" w:rsidRPr="008E2206" w:rsidRDefault="004B61AA" w:rsidP="007941A0">
            <w:pPr>
              <w:widowControl w:val="0"/>
              <w:autoSpaceDE w:val="0"/>
              <w:autoSpaceDN w:val="0"/>
              <w:adjustRightInd w:val="0"/>
              <w:spacing w:line="240" w:lineRule="auto"/>
              <w:jc w:val="both"/>
              <w:rPr>
                <w:rFonts w:ascii="Times New Roman" w:hAnsi="Times New Roman"/>
                <w:sz w:val="28"/>
                <w:szCs w:val="28"/>
              </w:rPr>
            </w:pPr>
            <w:r w:rsidRPr="008E2206">
              <w:rPr>
                <w:rFonts w:ascii="Times New Roman" w:hAnsi="Times New Roman"/>
                <w:sz w:val="28"/>
                <w:szCs w:val="28"/>
              </w:rPr>
              <w:t>8 (30-22) 25-14-88</w:t>
            </w:r>
          </w:p>
        </w:tc>
      </w:tr>
      <w:tr w:rsidR="004B61AA" w:rsidRPr="008E2206" w:rsidTr="00CB6AE6">
        <w:trPr>
          <w:trHeight w:val="450"/>
          <w:tblCellSpacing w:w="0" w:type="dxa"/>
        </w:trPr>
        <w:tc>
          <w:tcPr>
            <w:tcW w:w="6947" w:type="dxa"/>
          </w:tcPr>
          <w:p w:rsidR="004B61AA" w:rsidRPr="008E2206" w:rsidRDefault="004B61AA" w:rsidP="007941A0">
            <w:pPr>
              <w:widowControl w:val="0"/>
              <w:autoSpaceDE w:val="0"/>
              <w:autoSpaceDN w:val="0"/>
              <w:adjustRightInd w:val="0"/>
              <w:spacing w:line="240" w:lineRule="auto"/>
              <w:jc w:val="both"/>
              <w:rPr>
                <w:rFonts w:ascii="Times New Roman" w:hAnsi="Times New Roman"/>
                <w:b/>
                <w:sz w:val="28"/>
                <w:szCs w:val="28"/>
              </w:rPr>
            </w:pPr>
            <w:r w:rsidRPr="008E2206">
              <w:rPr>
                <w:rStyle w:val="a5"/>
                <w:rFonts w:ascii="Times New Roman" w:hAnsi="Times New Roman"/>
                <w:b w:val="0"/>
                <w:iCs/>
                <w:sz w:val="28"/>
                <w:szCs w:val="28"/>
              </w:rPr>
              <w:t>МБУ городской научно-методический центр психолого-педагогический медико-социальный центр «Лад»</w:t>
            </w:r>
          </w:p>
        </w:tc>
        <w:tc>
          <w:tcPr>
            <w:tcW w:w="2835" w:type="dxa"/>
          </w:tcPr>
          <w:p w:rsidR="004B61AA" w:rsidRPr="008E2206" w:rsidRDefault="004B61AA" w:rsidP="007941A0">
            <w:pPr>
              <w:widowControl w:val="0"/>
              <w:autoSpaceDE w:val="0"/>
              <w:autoSpaceDN w:val="0"/>
              <w:adjustRightInd w:val="0"/>
              <w:spacing w:line="240" w:lineRule="auto"/>
              <w:jc w:val="both"/>
              <w:rPr>
                <w:rFonts w:ascii="Times New Roman" w:hAnsi="Times New Roman"/>
                <w:sz w:val="28"/>
                <w:szCs w:val="28"/>
              </w:rPr>
            </w:pPr>
            <w:r w:rsidRPr="008E2206">
              <w:rPr>
                <w:rFonts w:ascii="Times New Roman" w:hAnsi="Times New Roman"/>
                <w:sz w:val="28"/>
                <w:szCs w:val="28"/>
              </w:rPr>
              <w:t>8 (30-22) 32-13-70</w:t>
            </w:r>
          </w:p>
        </w:tc>
      </w:tr>
      <w:tr w:rsidR="004B61AA" w:rsidRPr="008E2206" w:rsidTr="00CB6AE6">
        <w:trPr>
          <w:trHeight w:val="450"/>
          <w:tblCellSpacing w:w="0" w:type="dxa"/>
        </w:trPr>
        <w:tc>
          <w:tcPr>
            <w:tcW w:w="6947" w:type="dxa"/>
          </w:tcPr>
          <w:p w:rsidR="004B61AA" w:rsidRPr="008E2206" w:rsidRDefault="004B61AA" w:rsidP="007941A0">
            <w:pPr>
              <w:widowControl w:val="0"/>
              <w:autoSpaceDE w:val="0"/>
              <w:autoSpaceDN w:val="0"/>
              <w:adjustRightInd w:val="0"/>
              <w:spacing w:line="240" w:lineRule="auto"/>
              <w:jc w:val="both"/>
              <w:rPr>
                <w:rFonts w:ascii="Times New Roman" w:hAnsi="Times New Roman"/>
                <w:sz w:val="28"/>
                <w:szCs w:val="28"/>
              </w:rPr>
            </w:pPr>
            <w:r w:rsidRPr="008E2206">
              <w:rPr>
                <w:rFonts w:ascii="Times New Roman" w:hAnsi="Times New Roman"/>
                <w:sz w:val="28"/>
                <w:szCs w:val="28"/>
              </w:rPr>
              <w:t>Полиция</w:t>
            </w:r>
          </w:p>
        </w:tc>
        <w:tc>
          <w:tcPr>
            <w:tcW w:w="2835" w:type="dxa"/>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02</w:t>
            </w:r>
          </w:p>
        </w:tc>
      </w:tr>
      <w:tr w:rsidR="004B61AA" w:rsidRPr="008E2206" w:rsidTr="00CB6AE6">
        <w:trPr>
          <w:trHeight w:val="450"/>
          <w:tblCellSpacing w:w="0" w:type="dxa"/>
        </w:trPr>
        <w:tc>
          <w:tcPr>
            <w:tcW w:w="6947" w:type="dxa"/>
          </w:tcPr>
          <w:p w:rsidR="004B61AA" w:rsidRPr="008E2206" w:rsidRDefault="004B61AA" w:rsidP="007941A0">
            <w:pPr>
              <w:widowControl w:val="0"/>
              <w:autoSpaceDE w:val="0"/>
              <w:autoSpaceDN w:val="0"/>
              <w:adjustRightInd w:val="0"/>
              <w:spacing w:line="240" w:lineRule="auto"/>
              <w:jc w:val="both"/>
              <w:rPr>
                <w:rFonts w:ascii="Times New Roman" w:hAnsi="Times New Roman"/>
                <w:sz w:val="28"/>
                <w:szCs w:val="28"/>
              </w:rPr>
            </w:pPr>
            <w:r w:rsidRPr="008E2206">
              <w:rPr>
                <w:rFonts w:ascii="Times New Roman" w:hAnsi="Times New Roman"/>
                <w:sz w:val="28"/>
                <w:szCs w:val="28"/>
              </w:rPr>
              <w:t>Скорая медицинская помощь</w:t>
            </w:r>
          </w:p>
        </w:tc>
        <w:tc>
          <w:tcPr>
            <w:tcW w:w="2835" w:type="dxa"/>
          </w:tcPr>
          <w:p w:rsidR="004B61AA" w:rsidRPr="008E2206" w:rsidRDefault="004B61AA" w:rsidP="007941A0">
            <w:pPr>
              <w:widowControl w:val="0"/>
              <w:autoSpaceDE w:val="0"/>
              <w:autoSpaceDN w:val="0"/>
              <w:adjustRightInd w:val="0"/>
              <w:spacing w:line="240" w:lineRule="auto"/>
              <w:jc w:val="both"/>
              <w:rPr>
                <w:rFonts w:ascii="Times New Roman" w:hAnsi="Times New Roman"/>
                <w:sz w:val="28"/>
                <w:szCs w:val="28"/>
              </w:rPr>
            </w:pPr>
            <w:r w:rsidRPr="008E2206">
              <w:rPr>
                <w:rFonts w:ascii="Times New Roman" w:hAnsi="Times New Roman"/>
                <w:sz w:val="28"/>
                <w:szCs w:val="28"/>
              </w:rPr>
              <w:t>03</w:t>
            </w:r>
          </w:p>
        </w:tc>
      </w:tr>
    </w:tbl>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pStyle w:val="3"/>
        <w:jc w:val="right"/>
      </w:pPr>
      <w:r w:rsidRPr="008E2206">
        <w:t>Приложение 3</w:t>
      </w:r>
    </w:p>
    <w:p w:rsidR="004B61AA" w:rsidRPr="008E2206" w:rsidRDefault="004B61AA" w:rsidP="007941A0">
      <w:pPr>
        <w:pStyle w:val="3"/>
        <w:jc w:val="center"/>
        <w:rPr>
          <w:sz w:val="28"/>
          <w:szCs w:val="28"/>
        </w:rPr>
      </w:pPr>
      <w:r w:rsidRPr="008E2206">
        <w:rPr>
          <w:sz w:val="28"/>
          <w:szCs w:val="28"/>
        </w:rPr>
        <w:t>Уровни проявления критериев специальной компетентности педагога в области педагогического предупреждения риска суицидального поведения подростков</w:t>
      </w:r>
    </w:p>
    <w:tbl>
      <w:tblPr>
        <w:tblW w:w="0" w:type="auto"/>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Look w:val="0000"/>
      </w:tblPr>
      <w:tblGrid>
        <w:gridCol w:w="8"/>
        <w:gridCol w:w="2967"/>
        <w:gridCol w:w="107"/>
        <w:gridCol w:w="103"/>
        <w:gridCol w:w="3047"/>
        <w:gridCol w:w="3244"/>
      </w:tblGrid>
      <w:tr w:rsidR="004B61AA" w:rsidRPr="008E2206" w:rsidTr="007941A0">
        <w:trPr>
          <w:jc w:val="center"/>
        </w:trPr>
        <w:tc>
          <w:tcPr>
            <w:tcW w:w="3185" w:type="dxa"/>
            <w:gridSpan w:val="4"/>
          </w:tcPr>
          <w:p w:rsidR="004B61AA" w:rsidRPr="008E2206" w:rsidRDefault="004B61AA" w:rsidP="007941A0">
            <w:pPr>
              <w:spacing w:line="240" w:lineRule="auto"/>
              <w:jc w:val="center"/>
              <w:rPr>
                <w:rFonts w:ascii="Times New Roman" w:hAnsi="Times New Roman"/>
                <w:b/>
                <w:bCs/>
                <w:sz w:val="28"/>
                <w:szCs w:val="28"/>
              </w:rPr>
            </w:pPr>
            <w:r w:rsidRPr="008E2206">
              <w:rPr>
                <w:rFonts w:ascii="Times New Roman" w:hAnsi="Times New Roman"/>
                <w:b/>
                <w:bCs/>
                <w:sz w:val="28"/>
                <w:szCs w:val="28"/>
              </w:rPr>
              <w:t>Высокий уровень</w:t>
            </w:r>
          </w:p>
        </w:tc>
        <w:tc>
          <w:tcPr>
            <w:tcW w:w="3047" w:type="dxa"/>
          </w:tcPr>
          <w:p w:rsidR="004B61AA" w:rsidRPr="008E2206" w:rsidRDefault="004B61AA" w:rsidP="007941A0">
            <w:pPr>
              <w:spacing w:line="240" w:lineRule="auto"/>
              <w:jc w:val="center"/>
              <w:rPr>
                <w:rFonts w:ascii="Times New Roman" w:hAnsi="Times New Roman"/>
                <w:b/>
                <w:bCs/>
                <w:sz w:val="28"/>
                <w:szCs w:val="28"/>
              </w:rPr>
            </w:pPr>
            <w:r w:rsidRPr="008E2206">
              <w:rPr>
                <w:rFonts w:ascii="Times New Roman" w:hAnsi="Times New Roman"/>
                <w:b/>
                <w:bCs/>
                <w:sz w:val="28"/>
                <w:szCs w:val="28"/>
              </w:rPr>
              <w:t>Средний уровень</w:t>
            </w:r>
          </w:p>
        </w:tc>
        <w:tc>
          <w:tcPr>
            <w:tcW w:w="3244" w:type="dxa"/>
          </w:tcPr>
          <w:p w:rsidR="004B61AA" w:rsidRPr="008E2206" w:rsidRDefault="004B61AA" w:rsidP="007941A0">
            <w:pPr>
              <w:spacing w:line="240" w:lineRule="auto"/>
              <w:jc w:val="center"/>
              <w:rPr>
                <w:rFonts w:ascii="Times New Roman" w:hAnsi="Times New Roman"/>
                <w:b/>
                <w:bCs/>
                <w:sz w:val="28"/>
                <w:szCs w:val="28"/>
              </w:rPr>
            </w:pPr>
            <w:r w:rsidRPr="008E2206">
              <w:rPr>
                <w:rFonts w:ascii="Times New Roman" w:hAnsi="Times New Roman"/>
                <w:b/>
                <w:bCs/>
                <w:sz w:val="28"/>
                <w:szCs w:val="28"/>
              </w:rPr>
              <w:t>Низкий уровень</w:t>
            </w:r>
          </w:p>
        </w:tc>
      </w:tr>
      <w:tr w:rsidR="004B61AA" w:rsidRPr="008E2206" w:rsidTr="007941A0">
        <w:trPr>
          <w:jc w:val="center"/>
        </w:trPr>
        <w:tc>
          <w:tcPr>
            <w:tcW w:w="9476" w:type="dxa"/>
            <w:gridSpan w:val="6"/>
            <w:vAlign w:val="center"/>
          </w:tcPr>
          <w:p w:rsidR="004B61AA" w:rsidRPr="008E2206" w:rsidRDefault="004B61AA" w:rsidP="007941A0">
            <w:pPr>
              <w:spacing w:line="240" w:lineRule="auto"/>
              <w:jc w:val="center"/>
              <w:rPr>
                <w:rFonts w:ascii="Times New Roman" w:hAnsi="Times New Roman"/>
                <w:sz w:val="28"/>
                <w:szCs w:val="28"/>
              </w:rPr>
            </w:pPr>
            <w:r w:rsidRPr="008E2206">
              <w:rPr>
                <w:rFonts w:ascii="Times New Roman" w:hAnsi="Times New Roman"/>
                <w:b/>
                <w:sz w:val="28"/>
                <w:szCs w:val="28"/>
              </w:rPr>
              <w:t>Ценностно-смысловой критерий</w:t>
            </w:r>
          </w:p>
        </w:tc>
      </w:tr>
      <w:tr w:rsidR="004B61AA" w:rsidRPr="008E2206" w:rsidTr="007941A0">
        <w:trPr>
          <w:gridBefore w:val="1"/>
          <w:wBefore w:w="8" w:type="dxa"/>
          <w:jc w:val="center"/>
        </w:trPr>
        <w:tc>
          <w:tcPr>
            <w:tcW w:w="3074" w:type="dxa"/>
            <w:gridSpan w:val="2"/>
            <w:tcMar>
              <w:top w:w="0" w:type="dxa"/>
              <w:left w:w="94" w:type="dxa"/>
              <w:bottom w:w="0" w:type="dxa"/>
              <w:right w:w="94" w:type="dxa"/>
            </w:tcMar>
          </w:tcPr>
          <w:p w:rsidR="004B61AA" w:rsidRPr="008E2206" w:rsidRDefault="004B61AA" w:rsidP="007941A0">
            <w:pPr>
              <w:spacing w:line="240" w:lineRule="auto"/>
              <w:jc w:val="both"/>
              <w:rPr>
                <w:rFonts w:ascii="Times New Roman" w:hAnsi="Times New Roman"/>
                <w:sz w:val="28"/>
                <w:szCs w:val="28"/>
              </w:rPr>
            </w:pPr>
            <w:proofErr w:type="gramStart"/>
            <w:r w:rsidRPr="008E2206">
              <w:rPr>
                <w:rFonts w:ascii="Times New Roman" w:hAnsi="Times New Roman"/>
                <w:sz w:val="28"/>
                <w:szCs w:val="28"/>
              </w:rPr>
              <w:t>Ценностное отношение к воспитательному взаимо</w:t>
            </w:r>
            <w:r w:rsidRPr="008E2206">
              <w:rPr>
                <w:rFonts w:ascii="Times New Roman" w:hAnsi="Times New Roman"/>
                <w:sz w:val="28"/>
                <w:szCs w:val="28"/>
              </w:rPr>
              <w:softHyphen/>
              <w:t xml:space="preserve">действию с </w:t>
            </w:r>
            <w:r w:rsidRPr="008E2206">
              <w:rPr>
                <w:rFonts w:ascii="Times New Roman" w:hAnsi="Times New Roman"/>
                <w:sz w:val="28"/>
                <w:szCs w:val="28"/>
              </w:rPr>
              <w:lastRenderedPageBreak/>
              <w:t>подростками; ярко выражено; осознает ценность каждого жизнен</w:t>
            </w:r>
            <w:r w:rsidRPr="008E2206">
              <w:rPr>
                <w:rFonts w:ascii="Times New Roman" w:hAnsi="Times New Roman"/>
                <w:sz w:val="28"/>
                <w:szCs w:val="28"/>
              </w:rPr>
              <w:softHyphen/>
              <w:t>ного события, каждого ре</w:t>
            </w:r>
            <w:r w:rsidRPr="008E2206">
              <w:rPr>
                <w:rFonts w:ascii="Times New Roman" w:hAnsi="Times New Roman"/>
                <w:sz w:val="28"/>
                <w:szCs w:val="28"/>
              </w:rPr>
              <w:softHyphen/>
              <w:t>бенка в классе, важность влияния своей личности на личность ребенка; в высо</w:t>
            </w:r>
            <w:r w:rsidRPr="008E2206">
              <w:rPr>
                <w:rFonts w:ascii="Times New Roman" w:hAnsi="Times New Roman"/>
                <w:sz w:val="28"/>
                <w:szCs w:val="28"/>
              </w:rPr>
              <w:softHyphen/>
              <w:t>кой степени готов к прояв</w:t>
            </w:r>
            <w:r w:rsidRPr="008E2206">
              <w:rPr>
                <w:rFonts w:ascii="Times New Roman" w:hAnsi="Times New Roman"/>
                <w:sz w:val="28"/>
                <w:szCs w:val="28"/>
              </w:rPr>
              <w:softHyphen/>
              <w:t>лению личной инициативы в области предупреждения риска суицидального пове</w:t>
            </w:r>
            <w:r w:rsidRPr="008E2206">
              <w:rPr>
                <w:rFonts w:ascii="Times New Roman" w:hAnsi="Times New Roman"/>
                <w:sz w:val="28"/>
                <w:szCs w:val="28"/>
              </w:rPr>
              <w:softHyphen/>
              <w:t>дения; педагогические пре</w:t>
            </w:r>
            <w:r w:rsidRPr="008E2206">
              <w:rPr>
                <w:rFonts w:ascii="Times New Roman" w:hAnsi="Times New Roman"/>
                <w:sz w:val="28"/>
                <w:szCs w:val="28"/>
              </w:rPr>
              <w:softHyphen/>
              <w:t>дубеждения о суицидаль</w:t>
            </w:r>
            <w:r w:rsidRPr="008E2206">
              <w:rPr>
                <w:rFonts w:ascii="Times New Roman" w:hAnsi="Times New Roman"/>
                <w:sz w:val="28"/>
                <w:szCs w:val="28"/>
              </w:rPr>
              <w:softHyphen/>
              <w:t>ном поведении отсутст</w:t>
            </w:r>
            <w:r w:rsidRPr="008E2206">
              <w:rPr>
                <w:rFonts w:ascii="Times New Roman" w:hAnsi="Times New Roman"/>
                <w:sz w:val="28"/>
                <w:szCs w:val="28"/>
              </w:rPr>
              <w:softHyphen/>
              <w:t>вуют; осознает свою лич</w:t>
            </w:r>
            <w:r w:rsidRPr="008E2206">
              <w:rPr>
                <w:rFonts w:ascii="Times New Roman" w:hAnsi="Times New Roman"/>
                <w:sz w:val="28"/>
                <w:szCs w:val="28"/>
              </w:rPr>
              <w:softHyphen/>
              <w:t>ностную ответственность за предупреждение суици</w:t>
            </w:r>
            <w:r w:rsidRPr="008E2206">
              <w:rPr>
                <w:rFonts w:ascii="Times New Roman" w:hAnsi="Times New Roman"/>
                <w:sz w:val="28"/>
                <w:szCs w:val="28"/>
              </w:rPr>
              <w:softHyphen/>
              <w:t>дального поведения детей.</w:t>
            </w:r>
            <w:proofErr w:type="gramEnd"/>
          </w:p>
        </w:tc>
        <w:tc>
          <w:tcPr>
            <w:tcW w:w="3150" w:type="dxa"/>
            <w:gridSpan w:val="2"/>
            <w:tcMar>
              <w:top w:w="0" w:type="dxa"/>
              <w:left w:w="94" w:type="dxa"/>
              <w:bottom w:w="0" w:type="dxa"/>
              <w:right w:w="94" w:type="dxa"/>
            </w:tcMar>
          </w:tcPr>
          <w:p w:rsidR="004B61AA" w:rsidRPr="008E2206" w:rsidRDefault="004B61AA" w:rsidP="007941A0">
            <w:pPr>
              <w:pStyle w:val="23"/>
              <w:spacing w:after="0" w:line="240" w:lineRule="auto"/>
              <w:rPr>
                <w:sz w:val="28"/>
                <w:szCs w:val="28"/>
              </w:rPr>
            </w:pPr>
            <w:proofErr w:type="gramStart"/>
            <w:r w:rsidRPr="008E2206">
              <w:rPr>
                <w:sz w:val="28"/>
                <w:szCs w:val="28"/>
              </w:rPr>
              <w:lastRenderedPageBreak/>
              <w:t>Ценностное отношение к воспитательному взаимо</w:t>
            </w:r>
            <w:r w:rsidRPr="008E2206">
              <w:rPr>
                <w:sz w:val="28"/>
                <w:szCs w:val="28"/>
              </w:rPr>
              <w:softHyphen/>
              <w:t xml:space="preserve">действию с </w:t>
            </w:r>
            <w:r w:rsidRPr="008E2206">
              <w:rPr>
                <w:sz w:val="28"/>
                <w:szCs w:val="28"/>
              </w:rPr>
              <w:lastRenderedPageBreak/>
              <w:t>подростками; выражено не ярко; осозна</w:t>
            </w:r>
            <w:r w:rsidRPr="008E2206">
              <w:rPr>
                <w:sz w:val="28"/>
                <w:szCs w:val="28"/>
              </w:rPr>
              <w:softHyphen/>
              <w:t>ние ценности каждого жиз</w:t>
            </w:r>
            <w:r w:rsidRPr="008E2206">
              <w:rPr>
                <w:sz w:val="28"/>
                <w:szCs w:val="28"/>
              </w:rPr>
              <w:softHyphen/>
              <w:t>ненного события, каждого ребенка в классе, важности влияния своей личности на личность ребенка носит не</w:t>
            </w:r>
            <w:r w:rsidRPr="008E2206">
              <w:rPr>
                <w:sz w:val="28"/>
                <w:szCs w:val="28"/>
              </w:rPr>
              <w:softHyphen/>
              <w:t>постоянный, ситуативный характер; в средней степени готов к проявлению личной инициативы в области пре</w:t>
            </w:r>
            <w:r w:rsidRPr="008E2206">
              <w:rPr>
                <w:sz w:val="28"/>
                <w:szCs w:val="28"/>
              </w:rPr>
              <w:softHyphen/>
              <w:t>дупреждения риска суици</w:t>
            </w:r>
            <w:r w:rsidRPr="008E2206">
              <w:rPr>
                <w:sz w:val="28"/>
                <w:szCs w:val="28"/>
              </w:rPr>
              <w:softHyphen/>
              <w:t>дального поведения; при</w:t>
            </w:r>
            <w:r w:rsidRPr="008E2206">
              <w:rPr>
                <w:sz w:val="28"/>
                <w:szCs w:val="28"/>
              </w:rPr>
              <w:softHyphen/>
              <w:t>сутствие педагогических предубеждений в области суицидального поведения;</w:t>
            </w:r>
            <w:proofErr w:type="gramEnd"/>
            <w:r w:rsidRPr="008E2206">
              <w:rPr>
                <w:sz w:val="28"/>
                <w:szCs w:val="28"/>
              </w:rPr>
              <w:t xml:space="preserve"> слабо осознает свою ответст</w:t>
            </w:r>
            <w:r w:rsidRPr="008E2206">
              <w:rPr>
                <w:sz w:val="28"/>
                <w:szCs w:val="28"/>
              </w:rPr>
              <w:softHyphen/>
              <w:t>венность за преду</w:t>
            </w:r>
            <w:r w:rsidRPr="008E2206">
              <w:rPr>
                <w:sz w:val="28"/>
                <w:szCs w:val="28"/>
              </w:rPr>
              <w:softHyphen/>
              <w:t>преждение суицидального поведения детей</w:t>
            </w:r>
          </w:p>
          <w:p w:rsidR="004B61AA" w:rsidRPr="008E2206" w:rsidRDefault="004B61AA" w:rsidP="007941A0">
            <w:pPr>
              <w:spacing w:line="240" w:lineRule="auto"/>
              <w:jc w:val="both"/>
              <w:rPr>
                <w:rFonts w:ascii="Times New Roman" w:hAnsi="Times New Roman"/>
                <w:sz w:val="28"/>
                <w:szCs w:val="28"/>
              </w:rPr>
            </w:pPr>
          </w:p>
        </w:tc>
        <w:tc>
          <w:tcPr>
            <w:tcW w:w="3244" w:type="dxa"/>
            <w:tcMar>
              <w:top w:w="0" w:type="dxa"/>
              <w:left w:w="94" w:type="dxa"/>
              <w:bottom w:w="0" w:type="dxa"/>
              <w:right w:w="94" w:type="dxa"/>
            </w:tcMar>
          </w:tcPr>
          <w:p w:rsidR="004B61AA" w:rsidRPr="008E2206" w:rsidRDefault="004B61AA" w:rsidP="007941A0">
            <w:pPr>
              <w:spacing w:line="240" w:lineRule="auto"/>
              <w:jc w:val="both"/>
              <w:rPr>
                <w:rFonts w:ascii="Times New Roman" w:hAnsi="Times New Roman"/>
                <w:sz w:val="28"/>
                <w:szCs w:val="28"/>
              </w:rPr>
            </w:pPr>
            <w:proofErr w:type="gramStart"/>
            <w:r w:rsidRPr="008E2206">
              <w:rPr>
                <w:rFonts w:ascii="Times New Roman" w:hAnsi="Times New Roman"/>
                <w:sz w:val="28"/>
                <w:szCs w:val="28"/>
              </w:rPr>
              <w:lastRenderedPageBreak/>
              <w:t>Ценностное отношение к воспитательному взаимодейст</w:t>
            </w:r>
            <w:r w:rsidRPr="008E2206">
              <w:rPr>
                <w:rFonts w:ascii="Times New Roman" w:hAnsi="Times New Roman"/>
                <w:sz w:val="28"/>
                <w:szCs w:val="28"/>
              </w:rPr>
              <w:softHyphen/>
              <w:t xml:space="preserve">вию с </w:t>
            </w:r>
            <w:r w:rsidRPr="008E2206">
              <w:rPr>
                <w:rFonts w:ascii="Times New Roman" w:hAnsi="Times New Roman"/>
                <w:sz w:val="28"/>
                <w:szCs w:val="28"/>
              </w:rPr>
              <w:lastRenderedPageBreak/>
              <w:t>подрост</w:t>
            </w:r>
            <w:r w:rsidRPr="008E2206">
              <w:rPr>
                <w:rFonts w:ascii="Times New Roman" w:hAnsi="Times New Roman"/>
                <w:sz w:val="28"/>
                <w:szCs w:val="28"/>
              </w:rPr>
              <w:softHyphen/>
              <w:t>ками; выражено слабо или не выражено, не осознает цен</w:t>
            </w:r>
            <w:r w:rsidRPr="008E2206">
              <w:rPr>
                <w:rFonts w:ascii="Times New Roman" w:hAnsi="Times New Roman"/>
                <w:sz w:val="28"/>
                <w:szCs w:val="28"/>
              </w:rPr>
              <w:softHyphen/>
              <w:t>ность каждого жизненного события, каждого ребенка в классе, важность влияния своей личности на личность ребенка; в низкой степени готов к проявлению личной инициативы в области пре</w:t>
            </w:r>
            <w:r w:rsidRPr="008E2206">
              <w:rPr>
                <w:rFonts w:ascii="Times New Roman" w:hAnsi="Times New Roman"/>
                <w:sz w:val="28"/>
                <w:szCs w:val="28"/>
              </w:rPr>
              <w:softHyphen/>
              <w:t>дупреждения риска суици</w:t>
            </w:r>
            <w:r w:rsidRPr="008E2206">
              <w:rPr>
                <w:rFonts w:ascii="Times New Roman" w:hAnsi="Times New Roman"/>
                <w:sz w:val="28"/>
                <w:szCs w:val="28"/>
              </w:rPr>
              <w:softHyphen/>
              <w:t>дального поведения; наличие педагогических предубежде</w:t>
            </w:r>
            <w:r w:rsidRPr="008E2206">
              <w:rPr>
                <w:rFonts w:ascii="Times New Roman" w:hAnsi="Times New Roman"/>
                <w:sz w:val="28"/>
                <w:szCs w:val="28"/>
              </w:rPr>
              <w:softHyphen/>
              <w:t>ний о суицидальном поведе</w:t>
            </w:r>
            <w:r w:rsidRPr="008E2206">
              <w:rPr>
                <w:rFonts w:ascii="Times New Roman" w:hAnsi="Times New Roman"/>
                <w:sz w:val="28"/>
                <w:szCs w:val="28"/>
              </w:rPr>
              <w:softHyphen/>
              <w:t>нии, которые отстаивает;</w:t>
            </w:r>
            <w:proofErr w:type="gramEnd"/>
            <w:r w:rsidRPr="008E2206">
              <w:rPr>
                <w:rFonts w:ascii="Times New Roman" w:hAnsi="Times New Roman"/>
                <w:sz w:val="28"/>
                <w:szCs w:val="28"/>
              </w:rPr>
              <w:t xml:space="preserve"> не осознает свою ответствен</w:t>
            </w:r>
            <w:r w:rsidRPr="008E2206">
              <w:rPr>
                <w:rFonts w:ascii="Times New Roman" w:hAnsi="Times New Roman"/>
                <w:sz w:val="28"/>
                <w:szCs w:val="28"/>
              </w:rPr>
              <w:softHyphen/>
              <w:t>ность за предупреждение суицидального поведения детей: не посещает тематичес</w:t>
            </w:r>
            <w:r w:rsidRPr="008E2206">
              <w:rPr>
                <w:rFonts w:ascii="Times New Roman" w:hAnsi="Times New Roman"/>
                <w:sz w:val="28"/>
                <w:szCs w:val="28"/>
              </w:rPr>
              <w:softHyphen/>
              <w:t>ких собраний, кри</w:t>
            </w:r>
            <w:r w:rsidRPr="008E2206">
              <w:rPr>
                <w:rFonts w:ascii="Times New Roman" w:hAnsi="Times New Roman"/>
                <w:sz w:val="28"/>
                <w:szCs w:val="28"/>
              </w:rPr>
              <w:softHyphen/>
              <w:t xml:space="preserve">тикует предложения коллег. </w:t>
            </w:r>
          </w:p>
        </w:tc>
      </w:tr>
      <w:tr w:rsidR="004B61AA" w:rsidRPr="008E2206" w:rsidTr="007941A0">
        <w:trPr>
          <w:gridBefore w:val="1"/>
          <w:wBefore w:w="8" w:type="dxa"/>
          <w:jc w:val="center"/>
        </w:trPr>
        <w:tc>
          <w:tcPr>
            <w:tcW w:w="9468" w:type="dxa"/>
            <w:gridSpan w:val="5"/>
            <w:tcMar>
              <w:top w:w="0" w:type="dxa"/>
              <w:left w:w="94" w:type="dxa"/>
              <w:bottom w:w="0" w:type="dxa"/>
              <w:right w:w="94" w:type="dxa"/>
            </w:tcMar>
            <w:vAlign w:val="center"/>
          </w:tcPr>
          <w:p w:rsidR="004B61AA" w:rsidRPr="008E2206" w:rsidRDefault="004B61AA" w:rsidP="007941A0">
            <w:pPr>
              <w:spacing w:line="240" w:lineRule="auto"/>
              <w:jc w:val="center"/>
              <w:rPr>
                <w:rFonts w:ascii="Times New Roman" w:hAnsi="Times New Roman"/>
                <w:sz w:val="28"/>
                <w:szCs w:val="28"/>
              </w:rPr>
            </w:pPr>
            <w:r w:rsidRPr="008E2206">
              <w:rPr>
                <w:rFonts w:ascii="Times New Roman" w:hAnsi="Times New Roman"/>
                <w:b/>
                <w:sz w:val="28"/>
                <w:szCs w:val="28"/>
              </w:rPr>
              <w:lastRenderedPageBreak/>
              <w:t>Содержательный критерий</w:t>
            </w:r>
          </w:p>
        </w:tc>
      </w:tr>
      <w:tr w:rsidR="004B61AA" w:rsidRPr="008E2206" w:rsidTr="007941A0">
        <w:trPr>
          <w:gridBefore w:val="1"/>
          <w:wBefore w:w="8" w:type="dxa"/>
          <w:jc w:val="center"/>
        </w:trPr>
        <w:tc>
          <w:tcPr>
            <w:tcW w:w="2967" w:type="dxa"/>
            <w:tcMar>
              <w:top w:w="0" w:type="dxa"/>
              <w:left w:w="94" w:type="dxa"/>
              <w:bottom w:w="0" w:type="dxa"/>
              <w:right w:w="94" w:type="dxa"/>
            </w:tcMa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Обладает знаниями при</w:t>
            </w:r>
            <w:r w:rsidRPr="008E2206">
              <w:rPr>
                <w:rFonts w:ascii="Times New Roman" w:hAnsi="Times New Roman"/>
                <w:sz w:val="28"/>
                <w:szCs w:val="28"/>
              </w:rPr>
              <w:softHyphen/>
              <w:t>чин, факторов риска и проявлений суицидаль</w:t>
            </w:r>
            <w:r w:rsidRPr="008E2206">
              <w:rPr>
                <w:rFonts w:ascii="Times New Roman" w:hAnsi="Times New Roman"/>
                <w:sz w:val="28"/>
                <w:szCs w:val="28"/>
              </w:rPr>
              <w:softHyphen/>
              <w:t>ного поведения в подрост</w:t>
            </w:r>
            <w:r w:rsidRPr="008E2206">
              <w:rPr>
                <w:rFonts w:ascii="Times New Roman" w:hAnsi="Times New Roman"/>
                <w:sz w:val="28"/>
                <w:szCs w:val="28"/>
              </w:rPr>
              <w:softHyphen/>
              <w:t>ковом возрасте; владеет точными знаниями психо</w:t>
            </w:r>
            <w:r w:rsidRPr="008E2206">
              <w:rPr>
                <w:rFonts w:ascii="Times New Roman" w:hAnsi="Times New Roman"/>
                <w:sz w:val="28"/>
                <w:szCs w:val="28"/>
              </w:rPr>
              <w:softHyphen/>
              <w:t>лого-педагогических ос</w:t>
            </w:r>
            <w:r w:rsidRPr="008E2206">
              <w:rPr>
                <w:rFonts w:ascii="Times New Roman" w:hAnsi="Times New Roman"/>
                <w:sz w:val="28"/>
                <w:szCs w:val="28"/>
              </w:rPr>
              <w:softHyphen/>
              <w:t>нов предупреждения суи</w:t>
            </w:r>
            <w:r w:rsidRPr="008E2206">
              <w:rPr>
                <w:rFonts w:ascii="Times New Roman" w:hAnsi="Times New Roman"/>
                <w:sz w:val="28"/>
                <w:szCs w:val="28"/>
              </w:rPr>
              <w:softHyphen/>
              <w:t xml:space="preserve">цидального поведения (в том числе нормативных документов); проявляет потребность в постоянном </w:t>
            </w:r>
            <w:r w:rsidRPr="008E2206">
              <w:rPr>
                <w:rFonts w:ascii="Times New Roman" w:hAnsi="Times New Roman"/>
                <w:sz w:val="28"/>
                <w:szCs w:val="28"/>
              </w:rPr>
              <w:lastRenderedPageBreak/>
              <w:t>пополнении знаний по пе</w:t>
            </w:r>
            <w:r w:rsidRPr="008E2206">
              <w:rPr>
                <w:rFonts w:ascii="Times New Roman" w:hAnsi="Times New Roman"/>
                <w:sz w:val="28"/>
                <w:szCs w:val="28"/>
              </w:rPr>
              <w:softHyphen/>
              <w:t>дагогическому предупреж</w:t>
            </w:r>
            <w:r w:rsidRPr="008E2206">
              <w:rPr>
                <w:rFonts w:ascii="Times New Roman" w:hAnsi="Times New Roman"/>
                <w:sz w:val="28"/>
                <w:szCs w:val="28"/>
              </w:rPr>
              <w:softHyphen/>
              <w:t>дению риска суицидаль</w:t>
            </w:r>
            <w:r w:rsidRPr="008E2206">
              <w:rPr>
                <w:rFonts w:ascii="Times New Roman" w:hAnsi="Times New Roman"/>
                <w:sz w:val="28"/>
                <w:szCs w:val="28"/>
              </w:rPr>
              <w:softHyphen/>
              <w:t>ного поведения</w:t>
            </w:r>
          </w:p>
        </w:tc>
        <w:tc>
          <w:tcPr>
            <w:tcW w:w="3257" w:type="dxa"/>
            <w:gridSpan w:val="3"/>
            <w:tcMar>
              <w:top w:w="0" w:type="dxa"/>
              <w:left w:w="94" w:type="dxa"/>
              <w:bottom w:w="0" w:type="dxa"/>
              <w:right w:w="94" w:type="dxa"/>
            </w:tcMar>
          </w:tcPr>
          <w:p w:rsidR="004B61AA" w:rsidRPr="008E2206" w:rsidRDefault="004B61AA" w:rsidP="007941A0">
            <w:pPr>
              <w:spacing w:line="240" w:lineRule="auto"/>
              <w:rPr>
                <w:rFonts w:ascii="Times New Roman" w:hAnsi="Times New Roman"/>
                <w:sz w:val="28"/>
                <w:szCs w:val="28"/>
              </w:rPr>
            </w:pPr>
            <w:r w:rsidRPr="008E2206">
              <w:rPr>
                <w:rFonts w:ascii="Times New Roman" w:hAnsi="Times New Roman"/>
                <w:sz w:val="28"/>
                <w:szCs w:val="28"/>
              </w:rPr>
              <w:lastRenderedPageBreak/>
              <w:t>Обладает отрывочными, раз</w:t>
            </w:r>
            <w:r w:rsidRPr="008E2206">
              <w:rPr>
                <w:rFonts w:ascii="Times New Roman" w:hAnsi="Times New Roman"/>
                <w:sz w:val="28"/>
                <w:szCs w:val="28"/>
              </w:rPr>
              <w:softHyphen/>
              <w:t>розненными знаниями при</w:t>
            </w:r>
            <w:r w:rsidRPr="008E2206">
              <w:rPr>
                <w:rFonts w:ascii="Times New Roman" w:hAnsi="Times New Roman"/>
                <w:sz w:val="28"/>
                <w:szCs w:val="28"/>
              </w:rPr>
              <w:softHyphen/>
              <w:t>чин, факторов риска и прояв</w:t>
            </w:r>
            <w:r w:rsidRPr="008E2206">
              <w:rPr>
                <w:rFonts w:ascii="Times New Roman" w:hAnsi="Times New Roman"/>
                <w:sz w:val="28"/>
                <w:szCs w:val="28"/>
              </w:rPr>
              <w:softHyphen/>
              <w:t>лений суицидального пове</w:t>
            </w:r>
            <w:r w:rsidRPr="008E2206">
              <w:rPr>
                <w:rFonts w:ascii="Times New Roman" w:hAnsi="Times New Roman"/>
                <w:sz w:val="28"/>
                <w:szCs w:val="28"/>
              </w:rPr>
              <w:softHyphen/>
              <w:t>дения в подростковом воз</w:t>
            </w:r>
            <w:r w:rsidRPr="008E2206">
              <w:rPr>
                <w:rFonts w:ascii="Times New Roman" w:hAnsi="Times New Roman"/>
                <w:sz w:val="28"/>
                <w:szCs w:val="28"/>
              </w:rPr>
              <w:softHyphen/>
              <w:t>расте; недостаточно хорошо осведомлён о психолого-пе</w:t>
            </w:r>
            <w:r w:rsidRPr="008E2206">
              <w:rPr>
                <w:rFonts w:ascii="Times New Roman" w:hAnsi="Times New Roman"/>
                <w:sz w:val="28"/>
                <w:szCs w:val="28"/>
              </w:rPr>
              <w:softHyphen/>
              <w:t>дагогических основах преду</w:t>
            </w:r>
            <w:r w:rsidRPr="008E2206">
              <w:rPr>
                <w:rFonts w:ascii="Times New Roman" w:hAnsi="Times New Roman"/>
                <w:sz w:val="28"/>
                <w:szCs w:val="28"/>
              </w:rPr>
              <w:softHyphen/>
              <w:t>преждения суицидального поведения (в том числе о нормативных документах); интерес в постоянном попол</w:t>
            </w:r>
            <w:r w:rsidRPr="008E2206">
              <w:rPr>
                <w:rFonts w:ascii="Times New Roman" w:hAnsi="Times New Roman"/>
                <w:sz w:val="28"/>
                <w:szCs w:val="28"/>
              </w:rPr>
              <w:softHyphen/>
              <w:t xml:space="preserve">нении </w:t>
            </w:r>
            <w:r w:rsidRPr="008E2206">
              <w:rPr>
                <w:rFonts w:ascii="Times New Roman" w:hAnsi="Times New Roman"/>
                <w:sz w:val="28"/>
                <w:szCs w:val="28"/>
              </w:rPr>
              <w:lastRenderedPageBreak/>
              <w:t>знаний риска суици</w:t>
            </w:r>
            <w:r w:rsidRPr="008E2206">
              <w:rPr>
                <w:rFonts w:ascii="Times New Roman" w:hAnsi="Times New Roman"/>
                <w:sz w:val="28"/>
                <w:szCs w:val="28"/>
              </w:rPr>
              <w:softHyphen/>
              <w:t>дального поведения выражен недостаточно</w:t>
            </w:r>
          </w:p>
        </w:tc>
        <w:tc>
          <w:tcPr>
            <w:tcW w:w="3244" w:type="dxa"/>
            <w:tcMar>
              <w:top w:w="0" w:type="dxa"/>
              <w:left w:w="94" w:type="dxa"/>
              <w:bottom w:w="0" w:type="dxa"/>
              <w:right w:w="94" w:type="dxa"/>
            </w:tcMar>
          </w:tcPr>
          <w:p w:rsidR="004B61AA" w:rsidRPr="008E2206" w:rsidRDefault="004B61AA" w:rsidP="007941A0">
            <w:pPr>
              <w:spacing w:line="240" w:lineRule="auto"/>
              <w:rPr>
                <w:rFonts w:ascii="Times New Roman" w:hAnsi="Times New Roman"/>
                <w:sz w:val="28"/>
                <w:szCs w:val="28"/>
              </w:rPr>
            </w:pPr>
            <w:proofErr w:type="gramStart"/>
            <w:r w:rsidRPr="008E2206">
              <w:rPr>
                <w:rFonts w:ascii="Times New Roman" w:hAnsi="Times New Roman"/>
                <w:sz w:val="28"/>
                <w:szCs w:val="28"/>
              </w:rPr>
              <w:lastRenderedPageBreak/>
              <w:t>Обладает противоречивыми, слабыми знаниями причин, факторов риска и проявлений суицидального поведения в подростковом возрасте; не осведомлён о психолого-пе</w:t>
            </w:r>
            <w:r w:rsidRPr="008E2206">
              <w:rPr>
                <w:rFonts w:ascii="Times New Roman" w:hAnsi="Times New Roman"/>
                <w:sz w:val="28"/>
                <w:szCs w:val="28"/>
              </w:rPr>
              <w:softHyphen/>
              <w:t>дагогических основах преду</w:t>
            </w:r>
            <w:r w:rsidRPr="008E2206">
              <w:rPr>
                <w:rFonts w:ascii="Times New Roman" w:hAnsi="Times New Roman"/>
                <w:sz w:val="28"/>
                <w:szCs w:val="28"/>
              </w:rPr>
              <w:softHyphen/>
              <w:t xml:space="preserve">преждения суицидального поведения (в том числе о нормативных документах); не </w:t>
            </w:r>
            <w:r w:rsidRPr="008E2206">
              <w:rPr>
                <w:rFonts w:ascii="Times New Roman" w:hAnsi="Times New Roman"/>
                <w:sz w:val="28"/>
                <w:szCs w:val="28"/>
              </w:rPr>
              <w:lastRenderedPageBreak/>
              <w:t>заинтересован в пополне</w:t>
            </w:r>
            <w:r w:rsidRPr="008E2206">
              <w:rPr>
                <w:rFonts w:ascii="Times New Roman" w:hAnsi="Times New Roman"/>
                <w:sz w:val="28"/>
                <w:szCs w:val="28"/>
              </w:rPr>
              <w:softHyphen/>
              <w:t>нии знаний о педагогическом предупреждении риска суи</w:t>
            </w:r>
            <w:r w:rsidRPr="008E2206">
              <w:rPr>
                <w:rFonts w:ascii="Times New Roman" w:hAnsi="Times New Roman"/>
                <w:sz w:val="28"/>
                <w:szCs w:val="28"/>
              </w:rPr>
              <w:softHyphen/>
              <w:t>цидального поведения</w:t>
            </w:r>
            <w:proofErr w:type="gramEnd"/>
          </w:p>
        </w:tc>
      </w:tr>
      <w:tr w:rsidR="004B61AA" w:rsidRPr="008E2206" w:rsidTr="007941A0">
        <w:trPr>
          <w:gridBefore w:val="1"/>
          <w:wBefore w:w="8" w:type="dxa"/>
          <w:jc w:val="center"/>
        </w:trPr>
        <w:tc>
          <w:tcPr>
            <w:tcW w:w="9468" w:type="dxa"/>
            <w:gridSpan w:val="5"/>
            <w:tcMar>
              <w:top w:w="0" w:type="dxa"/>
              <w:left w:w="94" w:type="dxa"/>
              <w:bottom w:w="0" w:type="dxa"/>
              <w:right w:w="94" w:type="dxa"/>
            </w:tcMar>
            <w:vAlign w:val="center"/>
          </w:tcPr>
          <w:p w:rsidR="004B61AA" w:rsidRPr="008E2206" w:rsidRDefault="004B61AA" w:rsidP="007941A0">
            <w:pPr>
              <w:spacing w:line="240" w:lineRule="auto"/>
              <w:jc w:val="center"/>
              <w:rPr>
                <w:rFonts w:ascii="Times New Roman" w:hAnsi="Times New Roman"/>
                <w:sz w:val="28"/>
                <w:szCs w:val="28"/>
              </w:rPr>
            </w:pPr>
            <w:proofErr w:type="spellStart"/>
            <w:r w:rsidRPr="008E2206">
              <w:rPr>
                <w:rFonts w:ascii="Times New Roman" w:hAnsi="Times New Roman"/>
                <w:b/>
                <w:sz w:val="28"/>
                <w:szCs w:val="28"/>
              </w:rPr>
              <w:lastRenderedPageBreak/>
              <w:t>Деятельностный</w:t>
            </w:r>
            <w:proofErr w:type="spellEnd"/>
            <w:r w:rsidRPr="008E2206">
              <w:rPr>
                <w:rFonts w:ascii="Times New Roman" w:hAnsi="Times New Roman"/>
                <w:b/>
                <w:sz w:val="28"/>
                <w:szCs w:val="28"/>
              </w:rPr>
              <w:t xml:space="preserve"> критерий</w:t>
            </w:r>
          </w:p>
        </w:tc>
      </w:tr>
      <w:tr w:rsidR="004B61AA" w:rsidRPr="008E2206" w:rsidTr="007941A0">
        <w:trPr>
          <w:gridBefore w:val="1"/>
          <w:wBefore w:w="8" w:type="dxa"/>
          <w:jc w:val="center"/>
        </w:trPr>
        <w:tc>
          <w:tcPr>
            <w:tcW w:w="2967" w:type="dxa"/>
            <w:tcMar>
              <w:top w:w="0" w:type="dxa"/>
              <w:left w:w="94" w:type="dxa"/>
              <w:bottom w:w="0" w:type="dxa"/>
              <w:right w:w="94" w:type="dxa"/>
            </w:tcMa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Полностью умеет прово</w:t>
            </w:r>
            <w:r w:rsidRPr="008E2206">
              <w:rPr>
                <w:rFonts w:ascii="Times New Roman" w:hAnsi="Times New Roman"/>
                <w:sz w:val="28"/>
                <w:szCs w:val="28"/>
              </w:rPr>
              <w:softHyphen/>
              <w:t>дить педагогический мо</w:t>
            </w:r>
            <w:r w:rsidRPr="008E2206">
              <w:rPr>
                <w:rFonts w:ascii="Times New Roman" w:hAnsi="Times New Roman"/>
                <w:sz w:val="28"/>
                <w:szCs w:val="28"/>
              </w:rPr>
              <w:softHyphen/>
              <w:t>ниторинг риска суици</w:t>
            </w:r>
            <w:r w:rsidRPr="008E2206">
              <w:rPr>
                <w:rFonts w:ascii="Times New Roman" w:hAnsi="Times New Roman"/>
                <w:sz w:val="28"/>
                <w:szCs w:val="28"/>
              </w:rPr>
              <w:softHyphen/>
              <w:t>дального поведения на ос</w:t>
            </w:r>
            <w:r w:rsidRPr="008E2206">
              <w:rPr>
                <w:rFonts w:ascii="Times New Roman" w:hAnsi="Times New Roman"/>
                <w:sz w:val="28"/>
                <w:szCs w:val="28"/>
              </w:rPr>
              <w:softHyphen/>
              <w:t>нове анализа внешних проявлений суи</w:t>
            </w:r>
            <w:r w:rsidRPr="008E2206">
              <w:rPr>
                <w:rFonts w:ascii="Times New Roman" w:hAnsi="Times New Roman"/>
                <w:sz w:val="28"/>
                <w:szCs w:val="28"/>
              </w:rPr>
              <w:softHyphen/>
              <w:t>цидаль</w:t>
            </w:r>
            <w:r w:rsidRPr="008E2206">
              <w:rPr>
                <w:rFonts w:ascii="Times New Roman" w:hAnsi="Times New Roman"/>
                <w:sz w:val="28"/>
                <w:szCs w:val="28"/>
              </w:rPr>
              <w:softHyphen/>
              <w:t>ного поведения; умеет ут</w:t>
            </w:r>
            <w:r w:rsidRPr="008E2206">
              <w:rPr>
                <w:rFonts w:ascii="Times New Roman" w:hAnsi="Times New Roman"/>
                <w:sz w:val="28"/>
                <w:szCs w:val="28"/>
              </w:rPr>
              <w:softHyphen/>
              <w:t>верждать в воспитатель</w:t>
            </w:r>
            <w:r w:rsidRPr="008E2206">
              <w:rPr>
                <w:rFonts w:ascii="Times New Roman" w:hAnsi="Times New Roman"/>
                <w:sz w:val="28"/>
                <w:szCs w:val="28"/>
              </w:rPr>
              <w:softHyphen/>
              <w:t>ном взаимодействии пред</w:t>
            </w:r>
            <w:r w:rsidRPr="008E2206">
              <w:rPr>
                <w:rFonts w:ascii="Times New Roman" w:hAnsi="Times New Roman"/>
                <w:sz w:val="28"/>
                <w:szCs w:val="28"/>
              </w:rPr>
              <w:softHyphen/>
              <w:t xml:space="preserve">ставления об абсолютной ценности жизни, обучать </w:t>
            </w:r>
            <w:proofErr w:type="spellStart"/>
            <w:r w:rsidRPr="008E2206">
              <w:rPr>
                <w:rFonts w:ascii="Times New Roman" w:hAnsi="Times New Roman"/>
                <w:sz w:val="28"/>
                <w:szCs w:val="28"/>
              </w:rPr>
              <w:t>целеполаганию</w:t>
            </w:r>
            <w:proofErr w:type="spellEnd"/>
            <w:r w:rsidRPr="008E2206">
              <w:rPr>
                <w:rFonts w:ascii="Times New Roman" w:hAnsi="Times New Roman"/>
                <w:sz w:val="28"/>
                <w:szCs w:val="28"/>
              </w:rPr>
              <w:t xml:space="preserve"> и расши</w:t>
            </w:r>
            <w:r w:rsidRPr="008E2206">
              <w:rPr>
                <w:rFonts w:ascii="Times New Roman" w:hAnsi="Times New Roman"/>
                <w:sz w:val="28"/>
                <w:szCs w:val="28"/>
              </w:rPr>
              <w:softHyphen/>
              <w:t>рению жизненную перс</w:t>
            </w:r>
            <w:r w:rsidRPr="008E2206">
              <w:rPr>
                <w:rFonts w:ascii="Times New Roman" w:hAnsi="Times New Roman"/>
                <w:sz w:val="28"/>
                <w:szCs w:val="28"/>
              </w:rPr>
              <w:softHyphen/>
              <w:t>пективу подростков; стре</w:t>
            </w:r>
            <w:r w:rsidRPr="008E2206">
              <w:rPr>
                <w:rFonts w:ascii="Times New Roman" w:hAnsi="Times New Roman"/>
                <w:sz w:val="28"/>
                <w:szCs w:val="28"/>
              </w:rPr>
              <w:softHyphen/>
              <w:t>мится и умеет использо</w:t>
            </w:r>
            <w:r w:rsidRPr="008E2206">
              <w:rPr>
                <w:rFonts w:ascii="Times New Roman" w:hAnsi="Times New Roman"/>
                <w:sz w:val="28"/>
                <w:szCs w:val="28"/>
              </w:rPr>
              <w:softHyphen/>
              <w:t>вать новую информацию о феномене самоубийств в построении взаимодейст</w:t>
            </w:r>
            <w:r w:rsidRPr="008E2206">
              <w:rPr>
                <w:rFonts w:ascii="Times New Roman" w:hAnsi="Times New Roman"/>
                <w:sz w:val="28"/>
                <w:szCs w:val="28"/>
              </w:rPr>
              <w:softHyphen/>
              <w:t>вия с детьми</w:t>
            </w:r>
          </w:p>
        </w:tc>
        <w:tc>
          <w:tcPr>
            <w:tcW w:w="3257" w:type="dxa"/>
            <w:gridSpan w:val="3"/>
            <w:tcMar>
              <w:top w:w="0" w:type="dxa"/>
              <w:left w:w="94" w:type="dxa"/>
              <w:bottom w:w="0" w:type="dxa"/>
              <w:right w:w="94" w:type="dxa"/>
            </w:tcMar>
          </w:tcPr>
          <w:p w:rsidR="004B61AA" w:rsidRPr="008E2206" w:rsidRDefault="004B61AA" w:rsidP="007941A0">
            <w:pPr>
              <w:spacing w:line="240" w:lineRule="auto"/>
              <w:jc w:val="both"/>
              <w:rPr>
                <w:rFonts w:ascii="Times New Roman" w:hAnsi="Times New Roman"/>
                <w:sz w:val="28"/>
                <w:szCs w:val="28"/>
              </w:rPr>
            </w:pPr>
            <w:proofErr w:type="gramStart"/>
            <w:r w:rsidRPr="008E2206">
              <w:rPr>
                <w:rFonts w:ascii="Times New Roman" w:hAnsi="Times New Roman"/>
                <w:sz w:val="28"/>
                <w:szCs w:val="28"/>
              </w:rPr>
              <w:t>Умеет проводить педагоги</w:t>
            </w:r>
            <w:r w:rsidRPr="008E2206">
              <w:rPr>
                <w:rFonts w:ascii="Times New Roman" w:hAnsi="Times New Roman"/>
                <w:sz w:val="28"/>
                <w:szCs w:val="28"/>
              </w:rPr>
              <w:softHyphen/>
              <w:t>ческий мониторинг риска суицидального поведения на основе анализа внешних про</w:t>
            </w:r>
            <w:r w:rsidRPr="008E2206">
              <w:rPr>
                <w:rFonts w:ascii="Times New Roman" w:hAnsi="Times New Roman"/>
                <w:sz w:val="28"/>
                <w:szCs w:val="28"/>
              </w:rPr>
              <w:softHyphen/>
              <w:t>явлений суици</w:t>
            </w:r>
            <w:r w:rsidRPr="008E2206">
              <w:rPr>
                <w:rFonts w:ascii="Times New Roman" w:hAnsi="Times New Roman"/>
                <w:sz w:val="28"/>
                <w:szCs w:val="28"/>
              </w:rPr>
              <w:softHyphen/>
              <w:t>дального по</w:t>
            </w:r>
            <w:r w:rsidRPr="008E2206">
              <w:rPr>
                <w:rFonts w:ascii="Times New Roman" w:hAnsi="Times New Roman"/>
                <w:sz w:val="28"/>
                <w:szCs w:val="28"/>
              </w:rPr>
              <w:softHyphen/>
              <w:t>ведения; слабо умеет умение утверждать в воспитательном взаимодействии представле</w:t>
            </w:r>
            <w:r w:rsidRPr="008E2206">
              <w:rPr>
                <w:rFonts w:ascii="Times New Roman" w:hAnsi="Times New Roman"/>
                <w:sz w:val="28"/>
                <w:szCs w:val="28"/>
              </w:rPr>
              <w:softHyphen/>
              <w:t xml:space="preserve">ния об абсолютной ценности жизни, обучать </w:t>
            </w:r>
            <w:proofErr w:type="spellStart"/>
            <w:r w:rsidRPr="008E2206">
              <w:rPr>
                <w:rFonts w:ascii="Times New Roman" w:hAnsi="Times New Roman"/>
                <w:sz w:val="28"/>
                <w:szCs w:val="28"/>
              </w:rPr>
              <w:t>целеполага</w:t>
            </w:r>
            <w:r w:rsidRPr="008E2206">
              <w:rPr>
                <w:rFonts w:ascii="Times New Roman" w:hAnsi="Times New Roman"/>
                <w:sz w:val="28"/>
                <w:szCs w:val="28"/>
              </w:rPr>
              <w:softHyphen/>
              <w:t>нию</w:t>
            </w:r>
            <w:proofErr w:type="spellEnd"/>
            <w:r w:rsidRPr="008E2206">
              <w:rPr>
                <w:rFonts w:ascii="Times New Roman" w:hAnsi="Times New Roman"/>
                <w:sz w:val="28"/>
                <w:szCs w:val="28"/>
              </w:rPr>
              <w:t xml:space="preserve"> и расширению жизнен</w:t>
            </w:r>
            <w:r w:rsidRPr="008E2206">
              <w:rPr>
                <w:rFonts w:ascii="Times New Roman" w:hAnsi="Times New Roman"/>
                <w:sz w:val="28"/>
                <w:szCs w:val="28"/>
              </w:rPr>
              <w:softHyphen/>
              <w:t>ную перспективу подростков; умеет использовать новую информацию о феномене са</w:t>
            </w:r>
            <w:r w:rsidRPr="008E2206">
              <w:rPr>
                <w:rFonts w:ascii="Times New Roman" w:hAnsi="Times New Roman"/>
                <w:sz w:val="28"/>
                <w:szCs w:val="28"/>
              </w:rPr>
              <w:softHyphen/>
              <w:t>моубийств в построении взаимодействия с детьми, од</w:t>
            </w:r>
            <w:r w:rsidRPr="008E2206">
              <w:rPr>
                <w:rFonts w:ascii="Times New Roman" w:hAnsi="Times New Roman"/>
                <w:sz w:val="28"/>
                <w:szCs w:val="28"/>
              </w:rPr>
              <w:softHyphen/>
              <w:t>нако эти умения выражены не</w:t>
            </w:r>
            <w:r w:rsidRPr="008E2206">
              <w:rPr>
                <w:rFonts w:ascii="Times New Roman" w:hAnsi="Times New Roman"/>
                <w:sz w:val="28"/>
                <w:szCs w:val="28"/>
              </w:rPr>
              <w:softHyphen/>
              <w:t>достаточно, все профессио</w:t>
            </w:r>
            <w:r w:rsidRPr="008E2206">
              <w:rPr>
                <w:rFonts w:ascii="Times New Roman" w:hAnsi="Times New Roman"/>
                <w:sz w:val="28"/>
                <w:szCs w:val="28"/>
              </w:rPr>
              <w:softHyphen/>
              <w:t>нальные качества требуют доработки и совершенство</w:t>
            </w:r>
            <w:r w:rsidRPr="008E2206">
              <w:rPr>
                <w:rFonts w:ascii="Times New Roman" w:hAnsi="Times New Roman"/>
                <w:sz w:val="28"/>
                <w:szCs w:val="28"/>
              </w:rPr>
              <w:softHyphen/>
              <w:t>вания</w:t>
            </w:r>
            <w:proofErr w:type="gramEnd"/>
          </w:p>
        </w:tc>
        <w:tc>
          <w:tcPr>
            <w:tcW w:w="3244" w:type="dxa"/>
            <w:tcMar>
              <w:top w:w="0" w:type="dxa"/>
              <w:left w:w="94" w:type="dxa"/>
              <w:bottom w:w="0" w:type="dxa"/>
              <w:right w:w="94" w:type="dxa"/>
            </w:tcMar>
          </w:tcPr>
          <w:p w:rsidR="004B61AA" w:rsidRPr="008E2206" w:rsidRDefault="004B61AA" w:rsidP="007941A0">
            <w:pPr>
              <w:spacing w:line="240" w:lineRule="auto"/>
              <w:jc w:val="both"/>
              <w:rPr>
                <w:rFonts w:ascii="Times New Roman" w:hAnsi="Times New Roman"/>
                <w:sz w:val="28"/>
                <w:szCs w:val="28"/>
              </w:rPr>
            </w:pPr>
            <w:proofErr w:type="gramStart"/>
            <w:r w:rsidRPr="008E2206">
              <w:rPr>
                <w:rFonts w:ascii="Times New Roman" w:hAnsi="Times New Roman"/>
                <w:sz w:val="28"/>
                <w:szCs w:val="28"/>
              </w:rPr>
              <w:t>Не умеет проводить педаго</w:t>
            </w:r>
            <w:r w:rsidRPr="008E2206">
              <w:rPr>
                <w:rFonts w:ascii="Times New Roman" w:hAnsi="Times New Roman"/>
                <w:sz w:val="28"/>
                <w:szCs w:val="28"/>
              </w:rPr>
              <w:softHyphen/>
              <w:t>гический мониторинг педа</w:t>
            </w:r>
            <w:r w:rsidRPr="008E2206">
              <w:rPr>
                <w:rFonts w:ascii="Times New Roman" w:hAnsi="Times New Roman"/>
                <w:sz w:val="28"/>
                <w:szCs w:val="28"/>
              </w:rPr>
              <w:softHyphen/>
              <w:t>гогический мониторинг риска суицидального пове</w:t>
            </w:r>
            <w:r w:rsidRPr="008E2206">
              <w:rPr>
                <w:rFonts w:ascii="Times New Roman" w:hAnsi="Times New Roman"/>
                <w:sz w:val="28"/>
                <w:szCs w:val="28"/>
              </w:rPr>
              <w:softHyphen/>
              <w:t>дения на основе анализа внешних проявлений суици</w:t>
            </w:r>
            <w:r w:rsidRPr="008E2206">
              <w:rPr>
                <w:rFonts w:ascii="Times New Roman" w:hAnsi="Times New Roman"/>
                <w:sz w:val="28"/>
                <w:szCs w:val="28"/>
              </w:rPr>
              <w:softHyphen/>
              <w:t>дального риска вообще; не умеет утверждать в воспита</w:t>
            </w:r>
            <w:r w:rsidRPr="008E2206">
              <w:rPr>
                <w:rFonts w:ascii="Times New Roman" w:hAnsi="Times New Roman"/>
                <w:sz w:val="28"/>
                <w:szCs w:val="28"/>
              </w:rPr>
              <w:softHyphen/>
              <w:t>тельном взаимодействии представления об абсолют</w:t>
            </w:r>
            <w:r w:rsidRPr="008E2206">
              <w:rPr>
                <w:rFonts w:ascii="Times New Roman" w:hAnsi="Times New Roman"/>
                <w:sz w:val="28"/>
                <w:szCs w:val="28"/>
              </w:rPr>
              <w:softHyphen/>
              <w:t xml:space="preserve">ной ценности жизни, обучать </w:t>
            </w:r>
            <w:proofErr w:type="spellStart"/>
            <w:r w:rsidRPr="008E2206">
              <w:rPr>
                <w:rFonts w:ascii="Times New Roman" w:hAnsi="Times New Roman"/>
                <w:sz w:val="28"/>
                <w:szCs w:val="28"/>
              </w:rPr>
              <w:t>целеполаганию</w:t>
            </w:r>
            <w:proofErr w:type="spellEnd"/>
            <w:r w:rsidRPr="008E2206">
              <w:rPr>
                <w:rFonts w:ascii="Times New Roman" w:hAnsi="Times New Roman"/>
                <w:sz w:val="28"/>
                <w:szCs w:val="28"/>
              </w:rPr>
              <w:t xml:space="preserve"> и расшире</w:t>
            </w:r>
            <w:r w:rsidRPr="008E2206">
              <w:rPr>
                <w:rFonts w:ascii="Times New Roman" w:hAnsi="Times New Roman"/>
                <w:sz w:val="28"/>
                <w:szCs w:val="28"/>
              </w:rPr>
              <w:softHyphen/>
              <w:t>нию жизненную перспективу подростков; не стре</w:t>
            </w:r>
            <w:r w:rsidRPr="008E2206">
              <w:rPr>
                <w:rFonts w:ascii="Times New Roman" w:hAnsi="Times New Roman"/>
                <w:sz w:val="28"/>
                <w:szCs w:val="28"/>
              </w:rPr>
              <w:softHyphen/>
              <w:t>мится и не умеет использо</w:t>
            </w:r>
            <w:r w:rsidRPr="008E2206">
              <w:rPr>
                <w:rFonts w:ascii="Times New Roman" w:hAnsi="Times New Roman"/>
                <w:sz w:val="28"/>
                <w:szCs w:val="28"/>
              </w:rPr>
              <w:softHyphen/>
              <w:t>вать новую информацию о феномене са</w:t>
            </w:r>
            <w:r w:rsidRPr="008E2206">
              <w:rPr>
                <w:rFonts w:ascii="Times New Roman" w:hAnsi="Times New Roman"/>
                <w:sz w:val="28"/>
                <w:szCs w:val="28"/>
              </w:rPr>
              <w:softHyphen/>
              <w:t>моубийств в по</w:t>
            </w:r>
            <w:r w:rsidRPr="008E2206">
              <w:rPr>
                <w:rFonts w:ascii="Times New Roman" w:hAnsi="Times New Roman"/>
                <w:sz w:val="28"/>
                <w:szCs w:val="28"/>
              </w:rPr>
              <w:softHyphen/>
              <w:t>строении взаимодействия с детьми</w:t>
            </w:r>
            <w:proofErr w:type="gramEnd"/>
          </w:p>
        </w:tc>
      </w:tr>
    </w:tbl>
    <w:p w:rsidR="004B61AA" w:rsidRPr="008E2206" w:rsidRDefault="004B61AA" w:rsidP="007941A0">
      <w:pPr>
        <w:spacing w:line="240" w:lineRule="auto"/>
        <w:ind w:firstLine="720"/>
        <w:jc w:val="both"/>
        <w:rPr>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jc w:val="right"/>
        <w:rPr>
          <w:rFonts w:ascii="Times New Roman" w:hAnsi="Times New Roman"/>
          <w:sz w:val="28"/>
          <w:szCs w:val="28"/>
        </w:rPr>
      </w:pPr>
      <w:r w:rsidRPr="008E2206">
        <w:rPr>
          <w:rFonts w:ascii="Times New Roman" w:hAnsi="Times New Roman"/>
          <w:sz w:val="28"/>
          <w:szCs w:val="28"/>
        </w:rPr>
        <w:t>Приложение 4</w:t>
      </w:r>
    </w:p>
    <w:p w:rsidR="004B61AA" w:rsidRPr="008E2206" w:rsidRDefault="004B61AA" w:rsidP="007941A0">
      <w:pPr>
        <w:spacing w:line="240" w:lineRule="auto"/>
        <w:ind w:firstLine="720"/>
        <w:jc w:val="center"/>
        <w:rPr>
          <w:rFonts w:ascii="Times New Roman" w:hAnsi="Times New Roman"/>
          <w:b/>
          <w:sz w:val="28"/>
          <w:szCs w:val="28"/>
        </w:rPr>
      </w:pPr>
      <w:r w:rsidRPr="008E2206">
        <w:rPr>
          <w:rFonts w:ascii="Times New Roman" w:hAnsi="Times New Roman"/>
          <w:b/>
          <w:sz w:val="28"/>
          <w:szCs w:val="28"/>
        </w:rPr>
        <w:t>Примерная тематика родительских собраний:</w:t>
      </w:r>
    </w:p>
    <w:p w:rsidR="004B61AA" w:rsidRPr="008E2206" w:rsidRDefault="004B61AA" w:rsidP="007941A0">
      <w:pPr>
        <w:spacing w:line="240" w:lineRule="auto"/>
        <w:ind w:firstLine="720"/>
        <w:jc w:val="center"/>
        <w:rPr>
          <w:rFonts w:ascii="Times New Roman" w:hAnsi="Times New Roman"/>
          <w:i/>
          <w:sz w:val="28"/>
          <w:szCs w:val="28"/>
        </w:rPr>
      </w:pPr>
      <w:r w:rsidRPr="008E2206">
        <w:rPr>
          <w:rFonts w:ascii="Times New Roman" w:hAnsi="Times New Roman"/>
          <w:i/>
          <w:sz w:val="28"/>
          <w:szCs w:val="28"/>
        </w:rPr>
        <w:lastRenderedPageBreak/>
        <w:t xml:space="preserve">(для проведения собраний рекомендуется использовать активные методы работы: дискуссии, мозговые штурмы, деловые игры, анализ конкретных ситуаций, круглые столы и </w:t>
      </w:r>
      <w:proofErr w:type="spellStart"/>
      <w:r w:rsidRPr="008E2206">
        <w:rPr>
          <w:rFonts w:ascii="Times New Roman" w:hAnsi="Times New Roman"/>
          <w:i/>
          <w:sz w:val="28"/>
          <w:szCs w:val="28"/>
        </w:rPr>
        <w:t>т</w:t>
      </w:r>
      <w:proofErr w:type="gramStart"/>
      <w:r w:rsidRPr="008E2206">
        <w:rPr>
          <w:rFonts w:ascii="Times New Roman" w:hAnsi="Times New Roman"/>
          <w:i/>
          <w:sz w:val="28"/>
          <w:szCs w:val="28"/>
        </w:rPr>
        <w:t>.п</w:t>
      </w:r>
      <w:proofErr w:type="spellEnd"/>
      <w:proofErr w:type="gramEnd"/>
      <w:r w:rsidRPr="008E2206">
        <w:rPr>
          <w:rFonts w:ascii="Times New Roman" w:hAnsi="Times New Roman"/>
          <w:i/>
          <w:sz w:val="28"/>
          <w:szCs w:val="28"/>
        </w:rPr>
        <w:t>)</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Конфликты с собственным ребенком и пути их разрешения.</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Характер моего ребёнка.</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Как воспитать уверенность ребенка в своих силах.</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Об ответственности или то, что делает нашу жизнь лучше.</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Роль самооценки в формировании личности.</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 xml:space="preserve">Толерантность – часть нравственной культуры человека? </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Тренинг бесконфликтного поведения учащихся и родителей.</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Пока не поздно! Права и обязанности родителей. Права и обязанности ребенка.</w:t>
      </w:r>
    </w:p>
    <w:p w:rsidR="004B61AA" w:rsidRPr="008E2206" w:rsidRDefault="004B61AA" w:rsidP="007941A0">
      <w:pPr>
        <w:pStyle w:val="a4"/>
        <w:spacing w:after="0" w:line="240" w:lineRule="auto"/>
        <w:ind w:left="1440"/>
        <w:jc w:val="center"/>
        <w:rPr>
          <w:rFonts w:ascii="Times New Roman" w:hAnsi="Times New Roman"/>
          <w:b/>
          <w:sz w:val="28"/>
          <w:szCs w:val="28"/>
        </w:rPr>
      </w:pPr>
      <w:r w:rsidRPr="008E2206">
        <w:rPr>
          <w:rFonts w:ascii="Times New Roman" w:hAnsi="Times New Roman"/>
          <w:b/>
          <w:sz w:val="28"/>
          <w:szCs w:val="28"/>
        </w:rPr>
        <w:t>Примерная тематика классных часов:</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Что значит быть дружным?</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Мир моих увлечений.</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 xml:space="preserve">«Человек! Помоги себе сам!» (Л.В. Бетховен). </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«Прекрасно там, где пребывает милосердие» (Конфуций).</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 xml:space="preserve">Конфликт хорошо это или плохо? Как выйти из него? </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 xml:space="preserve">Родители и мы: конфликт или компромисс? </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Способность к прощению.</w:t>
      </w:r>
    </w:p>
    <w:p w:rsidR="004B61AA" w:rsidRPr="008E2206" w:rsidRDefault="004B61AA" w:rsidP="007941A0">
      <w:pPr>
        <w:numPr>
          <w:ilvl w:val="0"/>
          <w:numId w:val="18"/>
        </w:numPr>
        <w:spacing w:line="240" w:lineRule="auto"/>
        <w:jc w:val="both"/>
        <w:rPr>
          <w:rFonts w:ascii="Times New Roman" w:hAnsi="Times New Roman"/>
          <w:sz w:val="28"/>
          <w:szCs w:val="28"/>
        </w:rPr>
      </w:pPr>
      <w:r w:rsidRPr="008E2206">
        <w:rPr>
          <w:rFonts w:ascii="Times New Roman" w:hAnsi="Times New Roman"/>
          <w:sz w:val="28"/>
          <w:szCs w:val="28"/>
        </w:rPr>
        <w:t>Выбор нашей жизни.</w:t>
      </w:r>
    </w:p>
    <w:p w:rsidR="004B61AA" w:rsidRPr="008E2206" w:rsidRDefault="004B61AA" w:rsidP="007941A0">
      <w:pPr>
        <w:spacing w:line="240" w:lineRule="auto"/>
        <w:rPr>
          <w:rFonts w:ascii="Times New Roman" w:hAnsi="Times New Roman"/>
          <w:sz w:val="28"/>
          <w:szCs w:val="28"/>
        </w:rPr>
      </w:pPr>
    </w:p>
    <w:p w:rsidR="004B61AA" w:rsidRPr="008E2206" w:rsidRDefault="004B61AA" w:rsidP="007941A0">
      <w:pPr>
        <w:spacing w:line="240" w:lineRule="auto"/>
        <w:ind w:firstLine="851"/>
        <w:jc w:val="right"/>
        <w:rPr>
          <w:rFonts w:ascii="Times New Roman" w:hAnsi="Times New Roman"/>
          <w:sz w:val="28"/>
          <w:szCs w:val="28"/>
        </w:rPr>
      </w:pPr>
      <w:r w:rsidRPr="008E2206">
        <w:rPr>
          <w:rFonts w:ascii="Times New Roman" w:hAnsi="Times New Roman"/>
          <w:sz w:val="28"/>
          <w:szCs w:val="28"/>
        </w:rPr>
        <w:t>Приложение 5</w:t>
      </w:r>
    </w:p>
    <w:p w:rsidR="004B61AA" w:rsidRPr="008E2206" w:rsidRDefault="004B61AA" w:rsidP="007941A0">
      <w:pPr>
        <w:pStyle w:val="1"/>
        <w:spacing w:before="0" w:line="240" w:lineRule="auto"/>
        <w:jc w:val="center"/>
        <w:rPr>
          <w:rFonts w:ascii="Times New Roman" w:hAnsi="Times New Roman"/>
          <w:color w:val="auto"/>
        </w:rPr>
      </w:pPr>
      <w:r w:rsidRPr="008E2206">
        <w:rPr>
          <w:rFonts w:ascii="Times New Roman" w:hAnsi="Times New Roman"/>
          <w:color w:val="auto"/>
        </w:rPr>
        <w:t>Родительская анкета для оценки</w:t>
      </w:r>
    </w:p>
    <w:p w:rsidR="004B61AA" w:rsidRPr="008E2206" w:rsidRDefault="004B61AA" w:rsidP="007941A0">
      <w:pPr>
        <w:pStyle w:val="1"/>
        <w:spacing w:before="0" w:line="240" w:lineRule="auto"/>
        <w:jc w:val="center"/>
        <w:rPr>
          <w:rFonts w:ascii="Times New Roman" w:hAnsi="Times New Roman"/>
          <w:color w:val="auto"/>
        </w:rPr>
      </w:pPr>
      <w:r w:rsidRPr="008E2206">
        <w:rPr>
          <w:rFonts w:ascii="Times New Roman" w:hAnsi="Times New Roman"/>
          <w:color w:val="auto"/>
        </w:rPr>
        <w:t>травматических переживаний детей.</w:t>
      </w:r>
    </w:p>
    <w:p w:rsidR="004B61AA" w:rsidRPr="008E2206" w:rsidRDefault="004B61AA" w:rsidP="007941A0">
      <w:pPr>
        <w:pStyle w:val="a3"/>
        <w:spacing w:before="0" w:beforeAutospacing="0" w:after="0" w:afterAutospacing="0"/>
        <w:jc w:val="center"/>
        <w:rPr>
          <w:sz w:val="28"/>
          <w:szCs w:val="28"/>
        </w:rPr>
      </w:pPr>
      <w:r w:rsidRPr="008E2206">
        <w:rPr>
          <w:sz w:val="28"/>
          <w:szCs w:val="28"/>
        </w:rPr>
        <w:t>Уважаемые родители!</w:t>
      </w:r>
    </w:p>
    <w:p w:rsidR="004B61AA" w:rsidRPr="008E2206" w:rsidRDefault="004B61AA" w:rsidP="007941A0">
      <w:pPr>
        <w:pStyle w:val="a3"/>
        <w:spacing w:before="0" w:beforeAutospacing="0" w:after="0" w:afterAutospacing="0"/>
        <w:ind w:firstLine="708"/>
        <w:jc w:val="both"/>
        <w:rPr>
          <w:rStyle w:val="ac"/>
          <w:iCs/>
          <w:sz w:val="28"/>
          <w:szCs w:val="28"/>
        </w:rPr>
      </w:pPr>
      <w:r w:rsidRPr="008E2206">
        <w:rPr>
          <w:sz w:val="28"/>
          <w:szCs w:val="28"/>
        </w:rPr>
        <w:t xml:space="preserve">Заполнение анкеты начните с указания вида психологической травмы, возможно, перенесенной вашим ребенком. </w:t>
      </w:r>
      <w:r w:rsidRPr="008E2206">
        <w:rPr>
          <w:rStyle w:val="ac"/>
          <w:iCs/>
          <w:sz w:val="28"/>
          <w:szCs w:val="28"/>
        </w:rPr>
        <w:t>Независимо от того, были ли в жизни вашего ребенка травматические случаи, перейдите к заполнению следующей части анкеты.</w:t>
      </w:r>
      <w:r w:rsidRPr="008E2206">
        <w:rPr>
          <w:sz w:val="28"/>
          <w:szCs w:val="28"/>
        </w:rPr>
        <w:t xml:space="preserve"> Она состоит из двух таблиц. Первая включает 5 вопросов, описывающих поведение ребенка непосредственно после травмы. Если в жизни вашего ребенка не было травматических случаев, то вам ее заполнять не надо. Вторая таблица, состоящая из 30 вопросов, описывает поведение ребенка в течение последнего месяца. </w:t>
      </w:r>
      <w:r w:rsidRPr="008E2206">
        <w:rPr>
          <w:rStyle w:val="ac"/>
          <w:iCs/>
          <w:sz w:val="28"/>
          <w:szCs w:val="28"/>
        </w:rPr>
        <w:t>Даже если Ваш ребенок не переживал травматических случаев, тем не менее, пожалуйста, заполните эту часть анкеты.</w:t>
      </w:r>
    </w:p>
    <w:p w:rsidR="004B61AA" w:rsidRPr="008E2206" w:rsidRDefault="004B61AA" w:rsidP="007941A0">
      <w:pPr>
        <w:pStyle w:val="a3"/>
        <w:spacing w:before="0" w:beforeAutospacing="0" w:after="0" w:afterAutospacing="0"/>
        <w:ind w:firstLine="708"/>
        <w:jc w:val="both"/>
        <w:rPr>
          <w:sz w:val="28"/>
          <w:szCs w:val="28"/>
        </w:rPr>
      </w:pPr>
      <w:r w:rsidRPr="008E2206">
        <w:rPr>
          <w:sz w:val="28"/>
          <w:szCs w:val="28"/>
        </w:rPr>
        <w:t>На каждое утверждение выберите один из трех вариантов ответов. Если вы считаете, что утверждение не отражает поведение вашего ребенка, то поставьте галочку напротив этого утверждения в колонке «Нет». Если вы сомневаетесь или не можете точно вспомнить, то поставьте галочку напротив этого утверждения в колонке «Скорее да». Если вы считаете, что утверждение точно описывает поведение вашего ребенка, то поставьте галочку напротив этого утверждения в колонке «Да».</w:t>
      </w:r>
    </w:p>
    <w:p w:rsidR="004B61AA" w:rsidRPr="008E2206" w:rsidRDefault="004B61AA" w:rsidP="007941A0">
      <w:pPr>
        <w:pStyle w:val="a3"/>
        <w:spacing w:before="0" w:beforeAutospacing="0" w:after="0" w:afterAutospacing="0"/>
        <w:ind w:firstLine="708"/>
        <w:jc w:val="both"/>
        <w:rPr>
          <w:sz w:val="28"/>
          <w:szCs w:val="28"/>
        </w:rPr>
      </w:pPr>
      <w:r w:rsidRPr="008E2206">
        <w:rPr>
          <w:sz w:val="28"/>
          <w:szCs w:val="28"/>
        </w:rPr>
        <w:lastRenderedPageBreak/>
        <w:t>Спасибо за сотрудничество.</w:t>
      </w:r>
    </w:p>
    <w:p w:rsidR="004B61AA" w:rsidRPr="008E2206" w:rsidRDefault="004B61AA" w:rsidP="007941A0">
      <w:pPr>
        <w:pStyle w:val="a3"/>
        <w:spacing w:before="0" w:beforeAutospacing="0" w:after="0" w:afterAutospacing="0"/>
        <w:jc w:val="both"/>
        <w:rPr>
          <w:sz w:val="28"/>
          <w:szCs w:val="28"/>
        </w:rPr>
      </w:pPr>
      <w:r w:rsidRPr="008E2206">
        <w:rPr>
          <w:sz w:val="28"/>
          <w:szCs w:val="28"/>
        </w:rPr>
        <w:t xml:space="preserve">Ф. И. О. ребенка ___________________________________________________ </w:t>
      </w:r>
      <w:r w:rsidRPr="008E2206">
        <w:rPr>
          <w:sz w:val="28"/>
          <w:szCs w:val="28"/>
        </w:rPr>
        <w:br/>
        <w:t xml:space="preserve">Возраст </w:t>
      </w:r>
      <w:proofErr w:type="spellStart"/>
      <w:r w:rsidRPr="008E2206">
        <w:rPr>
          <w:sz w:val="28"/>
          <w:szCs w:val="28"/>
        </w:rPr>
        <w:t>_____Пол:__М</w:t>
      </w:r>
      <w:proofErr w:type="spellEnd"/>
      <w:r w:rsidRPr="008E2206">
        <w:rPr>
          <w:sz w:val="28"/>
          <w:szCs w:val="28"/>
        </w:rPr>
        <w:t xml:space="preserve">    Ж </w:t>
      </w:r>
    </w:p>
    <w:p w:rsidR="004B61AA" w:rsidRPr="008E2206" w:rsidRDefault="004B61AA" w:rsidP="007941A0">
      <w:pPr>
        <w:pStyle w:val="a3"/>
        <w:spacing w:before="0" w:beforeAutospacing="0" w:after="0" w:afterAutospacing="0"/>
        <w:jc w:val="both"/>
        <w:rPr>
          <w:sz w:val="28"/>
          <w:szCs w:val="28"/>
        </w:rPr>
      </w:pPr>
      <w:r w:rsidRPr="008E2206">
        <w:rPr>
          <w:sz w:val="28"/>
          <w:szCs w:val="28"/>
        </w:rPr>
        <w:t>Кто заполнял (отец, мать, другой воспитатель) _________________________</w:t>
      </w:r>
      <w:r w:rsidRPr="008E2206">
        <w:rPr>
          <w:sz w:val="28"/>
          <w:szCs w:val="28"/>
        </w:rPr>
        <w:br/>
        <w:t>_______________________________________________________________</w:t>
      </w:r>
    </w:p>
    <w:p w:rsidR="004B61AA" w:rsidRPr="008E2206" w:rsidRDefault="004B61AA" w:rsidP="007941A0">
      <w:pPr>
        <w:pStyle w:val="a3"/>
        <w:spacing w:before="0" w:beforeAutospacing="0" w:after="0" w:afterAutospacing="0"/>
        <w:jc w:val="both"/>
        <w:rPr>
          <w:sz w:val="28"/>
          <w:szCs w:val="28"/>
        </w:rPr>
      </w:pPr>
      <w:r w:rsidRPr="008E2206">
        <w:rPr>
          <w:sz w:val="28"/>
          <w:szCs w:val="28"/>
        </w:rPr>
        <w:t xml:space="preserve">Возможно, что ваш ребенок пережил какое-либо событие, которое могло травмировать его психику? Пожалуйста, отметьте галочкой каждое из событий (и возраст вашего ребенка во время каждого из случаев) в списке, приведенном ниже: </w:t>
      </w:r>
    </w:p>
    <w:p w:rsidR="004B61AA" w:rsidRPr="008E2206" w:rsidRDefault="004B61AA" w:rsidP="007941A0">
      <w:pPr>
        <w:spacing w:line="240" w:lineRule="auto"/>
        <w:jc w:val="both"/>
        <w:rPr>
          <w:rFonts w:ascii="Times New Roman" w:hAnsi="Times New Roman"/>
          <w:vanish/>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37"/>
        <w:gridCol w:w="2796"/>
      </w:tblGrid>
      <w:tr w:rsidR="004B61AA" w:rsidRPr="008E2206" w:rsidTr="00CB6AE6">
        <w:trPr>
          <w:tblCellSpacing w:w="0" w:type="dxa"/>
        </w:trPr>
        <w:tc>
          <w:tcPr>
            <w:tcW w:w="6531"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Автомобильная катастрофа</w:t>
            </w:r>
          </w:p>
        </w:tc>
        <w:tc>
          <w:tcPr>
            <w:tcW w:w="2835"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возраст</w:t>
            </w:r>
          </w:p>
        </w:tc>
      </w:tr>
      <w:tr w:rsidR="004B61AA" w:rsidRPr="008E2206" w:rsidTr="00CB6AE6">
        <w:trPr>
          <w:tblCellSpacing w:w="0" w:type="dxa"/>
        </w:trPr>
        <w:tc>
          <w:tcPr>
            <w:tcW w:w="6531"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Другая катастрофа (несчастный случай)</w:t>
            </w:r>
          </w:p>
        </w:tc>
        <w:tc>
          <w:tcPr>
            <w:tcW w:w="2835"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возраст</w:t>
            </w:r>
          </w:p>
        </w:tc>
      </w:tr>
      <w:tr w:rsidR="004B61AA" w:rsidRPr="008E2206" w:rsidTr="00CB6AE6">
        <w:trPr>
          <w:tblCellSpacing w:w="0" w:type="dxa"/>
        </w:trPr>
        <w:tc>
          <w:tcPr>
            <w:tcW w:w="6531"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Пожар</w:t>
            </w:r>
          </w:p>
        </w:tc>
        <w:tc>
          <w:tcPr>
            <w:tcW w:w="2835"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возраст</w:t>
            </w:r>
          </w:p>
        </w:tc>
      </w:tr>
      <w:tr w:rsidR="004B61AA" w:rsidRPr="008E2206" w:rsidTr="00CB6AE6">
        <w:trPr>
          <w:tblCellSpacing w:w="0" w:type="dxa"/>
        </w:trPr>
        <w:tc>
          <w:tcPr>
            <w:tcW w:w="6531"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Стихийное бедствие</w:t>
            </w:r>
          </w:p>
        </w:tc>
        <w:tc>
          <w:tcPr>
            <w:tcW w:w="2835"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возраст</w:t>
            </w:r>
          </w:p>
        </w:tc>
      </w:tr>
      <w:tr w:rsidR="004B61AA" w:rsidRPr="008E2206" w:rsidTr="00CB6AE6">
        <w:trPr>
          <w:tblCellSpacing w:w="0" w:type="dxa"/>
        </w:trPr>
        <w:tc>
          <w:tcPr>
            <w:tcW w:w="6531"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Серьезное физическое заболевание</w:t>
            </w:r>
          </w:p>
        </w:tc>
        <w:tc>
          <w:tcPr>
            <w:tcW w:w="2835"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возраст</w:t>
            </w:r>
          </w:p>
        </w:tc>
      </w:tr>
      <w:tr w:rsidR="004B61AA" w:rsidRPr="008E2206" w:rsidTr="00CB6AE6">
        <w:trPr>
          <w:tblCellSpacing w:w="0" w:type="dxa"/>
        </w:trPr>
        <w:tc>
          <w:tcPr>
            <w:tcW w:w="6531" w:type="dxa"/>
          </w:tcPr>
          <w:p w:rsidR="004B61AA" w:rsidRPr="008E2206" w:rsidRDefault="004B61AA" w:rsidP="007941A0">
            <w:pPr>
              <w:pStyle w:val="a3"/>
              <w:spacing w:before="0" w:beforeAutospacing="0" w:after="0" w:afterAutospacing="0"/>
              <w:jc w:val="both"/>
              <w:rPr>
                <w:sz w:val="28"/>
                <w:szCs w:val="28"/>
              </w:rPr>
            </w:pPr>
            <w:proofErr w:type="gramStart"/>
            <w:r w:rsidRPr="008E2206">
              <w:rPr>
                <w:sz w:val="28"/>
                <w:szCs w:val="28"/>
              </w:rPr>
              <w:t>Длительная</w:t>
            </w:r>
            <w:proofErr w:type="gramEnd"/>
            <w:r w:rsidRPr="008E2206">
              <w:rPr>
                <w:sz w:val="28"/>
                <w:szCs w:val="28"/>
              </w:rPr>
              <w:t xml:space="preserve"> или повторные госпитализации</w:t>
            </w:r>
          </w:p>
        </w:tc>
        <w:tc>
          <w:tcPr>
            <w:tcW w:w="2835"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возраст</w:t>
            </w:r>
          </w:p>
        </w:tc>
      </w:tr>
      <w:tr w:rsidR="004B61AA" w:rsidRPr="008E2206" w:rsidTr="00CB6AE6">
        <w:trPr>
          <w:tblCellSpacing w:w="0" w:type="dxa"/>
        </w:trPr>
        <w:tc>
          <w:tcPr>
            <w:tcW w:w="6531"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Физическое насилие</w:t>
            </w:r>
          </w:p>
        </w:tc>
        <w:tc>
          <w:tcPr>
            <w:tcW w:w="2835"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возраст</w:t>
            </w:r>
          </w:p>
        </w:tc>
      </w:tr>
      <w:tr w:rsidR="004B61AA" w:rsidRPr="008E2206" w:rsidTr="00CB6AE6">
        <w:trPr>
          <w:tblCellSpacing w:w="0" w:type="dxa"/>
        </w:trPr>
        <w:tc>
          <w:tcPr>
            <w:tcW w:w="6531"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Сексуальное домогательство или насилие</w:t>
            </w:r>
          </w:p>
        </w:tc>
        <w:tc>
          <w:tcPr>
            <w:tcW w:w="2835"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возраст</w:t>
            </w:r>
          </w:p>
        </w:tc>
      </w:tr>
      <w:tr w:rsidR="004B61AA" w:rsidRPr="008E2206" w:rsidTr="00CB6AE6">
        <w:trPr>
          <w:tblCellSpacing w:w="0" w:type="dxa"/>
        </w:trPr>
        <w:tc>
          <w:tcPr>
            <w:tcW w:w="6531"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Смерть близкого человека</w:t>
            </w:r>
          </w:p>
        </w:tc>
        <w:tc>
          <w:tcPr>
            <w:tcW w:w="2835"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возраст</w:t>
            </w:r>
          </w:p>
        </w:tc>
      </w:tr>
      <w:tr w:rsidR="004B61AA" w:rsidRPr="008E2206" w:rsidTr="00CB6AE6">
        <w:trPr>
          <w:tblCellSpacing w:w="0" w:type="dxa"/>
        </w:trPr>
        <w:tc>
          <w:tcPr>
            <w:tcW w:w="6531"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Пребывание в зоне военных действий</w:t>
            </w:r>
          </w:p>
        </w:tc>
        <w:tc>
          <w:tcPr>
            <w:tcW w:w="2835"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возраст</w:t>
            </w:r>
          </w:p>
        </w:tc>
      </w:tr>
      <w:tr w:rsidR="004B61AA" w:rsidRPr="008E2206" w:rsidTr="00CB6AE6">
        <w:trPr>
          <w:tblCellSpacing w:w="0" w:type="dxa"/>
        </w:trPr>
        <w:tc>
          <w:tcPr>
            <w:tcW w:w="6531"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Пребывание в качестве заложника</w:t>
            </w:r>
          </w:p>
        </w:tc>
        <w:tc>
          <w:tcPr>
            <w:tcW w:w="2835"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возраст</w:t>
            </w:r>
          </w:p>
        </w:tc>
      </w:tr>
      <w:tr w:rsidR="004B61AA" w:rsidRPr="008E2206" w:rsidTr="00CB6AE6">
        <w:trPr>
          <w:tblCellSpacing w:w="0" w:type="dxa"/>
        </w:trPr>
        <w:tc>
          <w:tcPr>
            <w:tcW w:w="6531"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Другое травмирующее событие (уточните)</w:t>
            </w:r>
          </w:p>
        </w:tc>
        <w:tc>
          <w:tcPr>
            <w:tcW w:w="2835"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возраст</w:t>
            </w:r>
          </w:p>
        </w:tc>
      </w:tr>
    </w:tbl>
    <w:p w:rsidR="004B61AA" w:rsidRPr="008E2206" w:rsidRDefault="004B61AA" w:rsidP="007941A0">
      <w:pPr>
        <w:pStyle w:val="a3"/>
        <w:spacing w:before="0" w:beforeAutospacing="0" w:after="0" w:afterAutospacing="0"/>
        <w:jc w:val="both"/>
        <w:rPr>
          <w:sz w:val="28"/>
          <w:szCs w:val="28"/>
        </w:rPr>
      </w:pPr>
      <w:r w:rsidRPr="008E2206">
        <w:rPr>
          <w:sz w:val="28"/>
          <w:szCs w:val="28"/>
        </w:rPr>
        <w:t> </w:t>
      </w:r>
    </w:p>
    <w:p w:rsidR="004B61AA" w:rsidRPr="008E2206" w:rsidRDefault="004B61AA" w:rsidP="007941A0">
      <w:pPr>
        <w:pStyle w:val="a3"/>
        <w:spacing w:before="0" w:beforeAutospacing="0" w:after="0" w:afterAutospacing="0"/>
        <w:ind w:firstLine="708"/>
        <w:jc w:val="both"/>
        <w:rPr>
          <w:sz w:val="28"/>
          <w:szCs w:val="28"/>
        </w:rPr>
      </w:pPr>
      <w:r w:rsidRPr="008E2206">
        <w:rPr>
          <w:sz w:val="28"/>
          <w:szCs w:val="28"/>
        </w:rPr>
        <w:t>Пожалуйста, опишите это событие (например, где это произошло, кто был с Вашим ребенком во время происшествия, насколько часто это происходило, как долго это продолжалось, насколько тяжелыми были последствия для ребенка, обращались ли Вы за медицинской или психологической Помощью по этому поводу и т. д.) _________________________________________________________________</w:t>
      </w:r>
      <w:r w:rsidRPr="008E2206">
        <w:rPr>
          <w:sz w:val="28"/>
          <w:szCs w:val="28"/>
        </w:rPr>
        <w:br/>
        <w:t>_____________________________________________________________________________</w:t>
      </w:r>
    </w:p>
    <w:p w:rsidR="004B61AA" w:rsidRPr="008E2206" w:rsidRDefault="004B61AA" w:rsidP="007941A0">
      <w:pPr>
        <w:pStyle w:val="a3"/>
        <w:spacing w:before="0" w:beforeAutospacing="0" w:after="0" w:afterAutospacing="0"/>
        <w:ind w:firstLine="708"/>
        <w:jc w:val="center"/>
        <w:rPr>
          <w:sz w:val="28"/>
          <w:szCs w:val="28"/>
        </w:rPr>
      </w:pPr>
      <w:r w:rsidRPr="008E2206">
        <w:rPr>
          <w:sz w:val="28"/>
          <w:szCs w:val="28"/>
        </w:rPr>
        <w:t>Пожалуйста, отметьте в следующем списке (поставьте крестики в соответствующие столбцы), насколько характерны данные чувства или подобное поведение для Вашего ребенка. Если ребенок пережил не</w:t>
      </w:r>
      <w:r w:rsidRPr="008E2206">
        <w:rPr>
          <w:sz w:val="28"/>
          <w:szCs w:val="28"/>
        </w:rPr>
        <w:softHyphen/>
        <w:t>сколько травмирующих случаев, то отвечайте о наиболее тяжелом</w:t>
      </w:r>
      <w:r w:rsidRPr="008E2206">
        <w:rPr>
          <w:rStyle w:val="a5"/>
          <w:sz w:val="28"/>
          <w:szCs w:val="28"/>
        </w:rPr>
        <w:t xml:space="preserve"> из </w:t>
      </w:r>
      <w:r w:rsidRPr="008E2206">
        <w:rPr>
          <w:sz w:val="28"/>
          <w:szCs w:val="28"/>
        </w:rPr>
        <w:t>них.</w:t>
      </w:r>
      <w:r w:rsidRPr="008E2206">
        <w:rPr>
          <w:sz w:val="28"/>
          <w:szCs w:val="28"/>
        </w:rPr>
        <w:br/>
      </w:r>
      <w:r w:rsidRPr="008E2206">
        <w:rPr>
          <w:rStyle w:val="a5"/>
          <w:sz w:val="28"/>
          <w:szCs w:val="28"/>
        </w:rPr>
        <w:t>Сразу после травмы:</w:t>
      </w:r>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293"/>
        <w:gridCol w:w="4908"/>
        <w:gridCol w:w="1046"/>
        <w:gridCol w:w="1560"/>
        <w:gridCol w:w="708"/>
      </w:tblGrid>
      <w:tr w:rsidR="004B61AA" w:rsidRPr="008E2206" w:rsidTr="00CB6AE6">
        <w:trPr>
          <w:tblCellSpacing w:w="0" w:type="dxa"/>
        </w:trPr>
        <w:tc>
          <w:tcPr>
            <w:tcW w:w="293" w:type="dxa"/>
            <w:tcBorders>
              <w:top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w:t>
            </w:r>
          </w:p>
        </w:tc>
        <w:tc>
          <w:tcPr>
            <w:tcW w:w="4908" w:type="dxa"/>
            <w:tcBorders>
              <w:top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Утверждение</w:t>
            </w:r>
          </w:p>
        </w:tc>
        <w:tc>
          <w:tcPr>
            <w:tcW w:w="1046" w:type="dxa"/>
            <w:tcBorders>
              <w:top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Нет</w:t>
            </w:r>
          </w:p>
        </w:tc>
        <w:tc>
          <w:tcPr>
            <w:tcW w:w="1560" w:type="dxa"/>
            <w:tcBorders>
              <w:top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Скорее да</w:t>
            </w:r>
          </w:p>
        </w:tc>
        <w:tc>
          <w:tcPr>
            <w:tcW w:w="708" w:type="dxa"/>
            <w:tcBorders>
              <w:top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Да</w:t>
            </w:r>
          </w:p>
        </w:tc>
      </w:tr>
      <w:tr w:rsidR="004B61AA" w:rsidRPr="008E2206" w:rsidTr="00CB6AE6">
        <w:trPr>
          <w:tblCellSpacing w:w="0" w:type="dxa"/>
        </w:trPr>
        <w:tc>
          <w:tcPr>
            <w:tcW w:w="293"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1.</w:t>
            </w:r>
          </w:p>
        </w:tc>
        <w:tc>
          <w:tcPr>
            <w:tcW w:w="490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чувствовал ужас (очень сильный страх).</w:t>
            </w:r>
          </w:p>
        </w:tc>
        <w:tc>
          <w:tcPr>
            <w:tcW w:w="1046"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56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70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293"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2.</w:t>
            </w:r>
          </w:p>
        </w:tc>
        <w:tc>
          <w:tcPr>
            <w:tcW w:w="490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чувствовал отвращение.</w:t>
            </w:r>
          </w:p>
        </w:tc>
        <w:tc>
          <w:tcPr>
            <w:tcW w:w="1046"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56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70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293"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3.</w:t>
            </w:r>
          </w:p>
        </w:tc>
        <w:tc>
          <w:tcPr>
            <w:tcW w:w="490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чувствовал себя беспомощным.</w:t>
            </w:r>
          </w:p>
        </w:tc>
        <w:tc>
          <w:tcPr>
            <w:tcW w:w="1046"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56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70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293"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4.</w:t>
            </w:r>
          </w:p>
        </w:tc>
        <w:tc>
          <w:tcPr>
            <w:tcW w:w="490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xml:space="preserve">Ребенок был возбужденным. Он был </w:t>
            </w:r>
            <w:proofErr w:type="spellStart"/>
            <w:r w:rsidRPr="008E2206">
              <w:rPr>
                <w:sz w:val="28"/>
                <w:szCs w:val="28"/>
              </w:rPr>
              <w:t>гиперакти</w:t>
            </w:r>
            <w:r w:rsidRPr="008E2206">
              <w:rPr>
                <w:sz w:val="28"/>
                <w:szCs w:val="28"/>
              </w:rPr>
              <w:softHyphen/>
              <w:t>вен</w:t>
            </w:r>
            <w:proofErr w:type="spellEnd"/>
            <w:r w:rsidRPr="008E2206">
              <w:rPr>
                <w:sz w:val="28"/>
                <w:szCs w:val="28"/>
              </w:rPr>
              <w:t>, трудно контролируем, импульсивен.</w:t>
            </w:r>
          </w:p>
        </w:tc>
        <w:tc>
          <w:tcPr>
            <w:tcW w:w="1046"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56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70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293" w:type="dxa"/>
            <w:tcBorders>
              <w:bottom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lastRenderedPageBreak/>
              <w:t>5.</w:t>
            </w:r>
          </w:p>
        </w:tc>
        <w:tc>
          <w:tcPr>
            <w:tcW w:w="4908" w:type="dxa"/>
            <w:tcBorders>
              <w:bottom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 xml:space="preserve">Поведение ребенка стало отличаться </w:t>
            </w:r>
            <w:proofErr w:type="gramStart"/>
            <w:r w:rsidRPr="008E2206">
              <w:rPr>
                <w:sz w:val="28"/>
                <w:szCs w:val="28"/>
              </w:rPr>
              <w:t>от</w:t>
            </w:r>
            <w:proofErr w:type="gramEnd"/>
            <w:r w:rsidRPr="008E2206">
              <w:rPr>
                <w:sz w:val="28"/>
                <w:szCs w:val="28"/>
              </w:rPr>
              <w:t xml:space="preserve"> обычно</w:t>
            </w:r>
            <w:r w:rsidRPr="008E2206">
              <w:rPr>
                <w:sz w:val="28"/>
                <w:szCs w:val="28"/>
              </w:rPr>
              <w:softHyphen/>
              <w:t>го: оно стало менее организованным, менее осмысленным.</w:t>
            </w:r>
          </w:p>
        </w:tc>
        <w:tc>
          <w:tcPr>
            <w:tcW w:w="1046" w:type="dxa"/>
            <w:tcBorders>
              <w:bottom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560" w:type="dxa"/>
            <w:tcBorders>
              <w:bottom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708" w:type="dxa"/>
            <w:tcBorders>
              <w:bottom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bl>
    <w:p w:rsidR="004B61AA" w:rsidRPr="008E2206" w:rsidRDefault="004B61AA" w:rsidP="007941A0">
      <w:pPr>
        <w:pStyle w:val="a3"/>
        <w:spacing w:before="0" w:beforeAutospacing="0" w:after="0" w:afterAutospacing="0"/>
        <w:jc w:val="both"/>
        <w:rPr>
          <w:sz w:val="28"/>
          <w:szCs w:val="28"/>
        </w:rPr>
      </w:pPr>
    </w:p>
    <w:p w:rsidR="004B61AA" w:rsidRPr="008E2206" w:rsidRDefault="004B61AA" w:rsidP="007941A0">
      <w:pPr>
        <w:pStyle w:val="a3"/>
        <w:spacing w:before="0" w:beforeAutospacing="0" w:after="0" w:afterAutospacing="0"/>
        <w:jc w:val="center"/>
        <w:rPr>
          <w:b/>
          <w:sz w:val="28"/>
          <w:szCs w:val="28"/>
        </w:rPr>
      </w:pPr>
      <w:r w:rsidRPr="008E2206">
        <w:rPr>
          <w:b/>
          <w:sz w:val="28"/>
          <w:szCs w:val="28"/>
        </w:rPr>
        <w:t>Бланки</w:t>
      </w:r>
    </w:p>
    <w:p w:rsidR="004B61AA" w:rsidRPr="008E2206" w:rsidRDefault="004B61AA" w:rsidP="007941A0">
      <w:pPr>
        <w:pStyle w:val="a3"/>
        <w:spacing w:before="0" w:beforeAutospacing="0" w:after="0" w:afterAutospacing="0"/>
        <w:jc w:val="both"/>
        <w:rPr>
          <w:sz w:val="28"/>
          <w:szCs w:val="28"/>
        </w:rPr>
      </w:pPr>
      <w:r w:rsidRPr="008E2206">
        <w:rPr>
          <w:sz w:val="28"/>
          <w:szCs w:val="28"/>
        </w:rPr>
        <w:t>В течение последнего месяца:</w:t>
      </w:r>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305"/>
        <w:gridCol w:w="48"/>
        <w:gridCol w:w="4068"/>
        <w:gridCol w:w="1020"/>
        <w:gridCol w:w="1140"/>
        <w:gridCol w:w="1128"/>
      </w:tblGrid>
      <w:tr w:rsidR="004B61AA" w:rsidRPr="008E2206" w:rsidTr="00CB6AE6">
        <w:trPr>
          <w:tblCellSpacing w:w="0" w:type="dxa"/>
        </w:trPr>
        <w:tc>
          <w:tcPr>
            <w:tcW w:w="300" w:type="dxa"/>
            <w:tcBorders>
              <w:top w:val="single" w:sz="4" w:space="0" w:color="auto"/>
            </w:tcBorders>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br/>
              <w:t xml:space="preserve">№ </w:t>
            </w:r>
          </w:p>
        </w:tc>
        <w:tc>
          <w:tcPr>
            <w:tcW w:w="4116" w:type="dxa"/>
            <w:gridSpan w:val="2"/>
            <w:tcBorders>
              <w:top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Утверждение</w:t>
            </w:r>
          </w:p>
        </w:tc>
        <w:tc>
          <w:tcPr>
            <w:tcW w:w="1020" w:type="dxa"/>
            <w:tcBorders>
              <w:top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Нет</w:t>
            </w:r>
          </w:p>
        </w:tc>
        <w:tc>
          <w:tcPr>
            <w:tcW w:w="1140" w:type="dxa"/>
            <w:tcBorders>
              <w:top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Скорее да</w:t>
            </w:r>
          </w:p>
        </w:tc>
        <w:tc>
          <w:tcPr>
            <w:tcW w:w="1128" w:type="dxa"/>
            <w:tcBorders>
              <w:top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Да</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1</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рассказывает о неприятных воспомина</w:t>
            </w:r>
            <w:r w:rsidRPr="008E2206">
              <w:rPr>
                <w:sz w:val="28"/>
                <w:szCs w:val="28"/>
              </w:rPr>
              <w:softHyphen/>
              <w:t>ниях, о событии.</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2</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легко пугается. Например, сильно вздра</w:t>
            </w:r>
            <w:r w:rsidRPr="008E2206">
              <w:rPr>
                <w:sz w:val="28"/>
                <w:szCs w:val="28"/>
              </w:rPr>
              <w:softHyphen/>
              <w:t>гивает, когда слышит неожиданный или громкий звук.</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3</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расстраивается, когда вспоминает о со</w:t>
            </w:r>
            <w:r w:rsidRPr="008E2206">
              <w:rPr>
                <w:sz w:val="28"/>
                <w:szCs w:val="28"/>
              </w:rPr>
              <w:softHyphen/>
              <w:t>бытии.</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4</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кажется «оцепеневшим» (его эмоции не видны).</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5</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избегает действий, которые напоминают ему о событии.</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6</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кажется злым или раздражительным.</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7</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Ребенку трудно вспомнить детали случившегося.</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8</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У ребенка появились проблемы со сном или за</w:t>
            </w:r>
            <w:r w:rsidRPr="008E2206">
              <w:rPr>
                <w:sz w:val="28"/>
                <w:szCs w:val="28"/>
              </w:rPr>
              <w:softHyphen/>
              <w:t>сыпанием.</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9</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Кажется, что ребенок старается держаться на расстоянии от других людей.</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10</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Ребенку трудно оставаться наедине с друзьями, одноклассниками, учителями.</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11</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делает вещи, которые были свойственны ему в младшем возрасте: например, сосет боль</w:t>
            </w:r>
            <w:r w:rsidRPr="008E2206">
              <w:rPr>
                <w:sz w:val="28"/>
                <w:szCs w:val="28"/>
              </w:rPr>
              <w:softHyphen/>
              <w:t>шой палец, просится спать с родителями, по</w:t>
            </w:r>
            <w:r w:rsidRPr="008E2206">
              <w:rPr>
                <w:sz w:val="28"/>
                <w:szCs w:val="28"/>
              </w:rPr>
              <w:softHyphen/>
              <w:t xml:space="preserve">явился </w:t>
            </w:r>
            <w:proofErr w:type="spellStart"/>
            <w:r w:rsidRPr="008E2206">
              <w:rPr>
                <w:sz w:val="28"/>
                <w:szCs w:val="28"/>
              </w:rPr>
              <w:t>энурез</w:t>
            </w:r>
            <w:proofErr w:type="spellEnd"/>
            <w:r w:rsidRPr="008E2206">
              <w:rPr>
                <w:sz w:val="28"/>
                <w:szCs w:val="28"/>
              </w:rPr>
              <w:t xml:space="preserve"> и т. д.</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12</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 xml:space="preserve">Ребенок говорит, что у него возникают такие же чувства, как если бы событие произошло </w:t>
            </w:r>
            <w:r w:rsidRPr="008E2206">
              <w:rPr>
                <w:sz w:val="28"/>
                <w:szCs w:val="28"/>
              </w:rPr>
              <w:lastRenderedPageBreak/>
              <w:t>снова.</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lastRenderedPageBreak/>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lastRenderedPageBreak/>
              <w:t>13</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суетлив и не может сидеть спокойно.</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14</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избегает мест, которые напоминают ему о случившемся.</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15</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Ребенку трудно оставаться наедине с членами семьи.</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16</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стал сильно смущаться, когда в его при</w:t>
            </w:r>
            <w:r w:rsidRPr="008E2206">
              <w:rPr>
                <w:sz w:val="28"/>
                <w:szCs w:val="28"/>
              </w:rPr>
              <w:softHyphen/>
              <w:t>сутствии обсуждают проблемы пола.</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17</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Кажется, что ребенок находится на грани нервно</w:t>
            </w:r>
            <w:r w:rsidRPr="008E2206">
              <w:rPr>
                <w:sz w:val="28"/>
                <w:szCs w:val="28"/>
              </w:rPr>
              <w:softHyphen/>
              <w:t>го срыва.</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18</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Кажется, что ребенок ошеломлен или одурманен.</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0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19</w:t>
            </w:r>
          </w:p>
        </w:tc>
        <w:tc>
          <w:tcPr>
            <w:tcW w:w="4116"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Бывает, что ребенок ведет себя так, как если бы событие произошло снова.</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48"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20</w:t>
            </w:r>
          </w:p>
        </w:tc>
        <w:tc>
          <w:tcPr>
            <w:tcW w:w="406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У ребенка проблемы с оценкой времени. Он мо</w:t>
            </w:r>
            <w:r w:rsidRPr="008E2206">
              <w:rPr>
                <w:sz w:val="28"/>
                <w:szCs w:val="28"/>
              </w:rPr>
              <w:softHyphen/>
              <w:t>жет спутать время суток, день недели или пере</w:t>
            </w:r>
            <w:r w:rsidRPr="008E2206">
              <w:rPr>
                <w:sz w:val="28"/>
                <w:szCs w:val="28"/>
              </w:rPr>
              <w:softHyphen/>
              <w:t>путать время, когда произошло какое-то событие.</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48"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21</w:t>
            </w:r>
          </w:p>
        </w:tc>
        <w:tc>
          <w:tcPr>
            <w:tcW w:w="406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избегает разговоров о случившемся.</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48"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22</w:t>
            </w:r>
          </w:p>
        </w:tc>
        <w:tc>
          <w:tcPr>
            <w:tcW w:w="406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Ребенку снятся плохие сны.</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48"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23</w:t>
            </w:r>
          </w:p>
        </w:tc>
        <w:tc>
          <w:tcPr>
            <w:tcW w:w="406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жалуется на плохое физическое само</w:t>
            </w:r>
            <w:r w:rsidRPr="008E2206">
              <w:rPr>
                <w:sz w:val="28"/>
                <w:szCs w:val="28"/>
              </w:rPr>
              <w:softHyphen/>
              <w:t>чувствие, когда что-то напоминает ему о собы</w:t>
            </w:r>
            <w:r w:rsidRPr="008E2206">
              <w:rPr>
                <w:sz w:val="28"/>
                <w:szCs w:val="28"/>
              </w:rPr>
              <w:softHyphen/>
              <w:t>тии. Например, у него возникает головная или зубная боль, затрудненное дыхание и т. д.</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48"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24</w:t>
            </w:r>
          </w:p>
        </w:tc>
        <w:tc>
          <w:tcPr>
            <w:tcW w:w="406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Ребенку стало трудно справляться с обычной деятельность</w:t>
            </w:r>
            <w:proofErr w:type="gramStart"/>
            <w:r w:rsidRPr="008E2206">
              <w:rPr>
                <w:sz w:val="28"/>
                <w:szCs w:val="28"/>
              </w:rPr>
              <w:t>ю(</w:t>
            </w:r>
            <w:proofErr w:type="gramEnd"/>
            <w:r w:rsidRPr="008E2206">
              <w:rPr>
                <w:sz w:val="28"/>
                <w:szCs w:val="28"/>
              </w:rPr>
              <w:t>школьные занятия, работа по до</w:t>
            </w:r>
            <w:r w:rsidRPr="008E2206">
              <w:rPr>
                <w:sz w:val="28"/>
                <w:szCs w:val="28"/>
              </w:rPr>
              <w:softHyphen/>
              <w:t>му).</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48"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25</w:t>
            </w:r>
          </w:p>
        </w:tc>
        <w:tc>
          <w:tcPr>
            <w:tcW w:w="406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играет в случившееся (он проигрывает событие, рисует или придумывает).</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48"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26</w:t>
            </w:r>
          </w:p>
        </w:tc>
        <w:tc>
          <w:tcPr>
            <w:tcW w:w="406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кажется заторможенным. Ему требуется больше времени, чем раньше, на обычные дейст</w:t>
            </w:r>
            <w:r w:rsidRPr="008E2206">
              <w:rPr>
                <w:sz w:val="28"/>
                <w:szCs w:val="28"/>
              </w:rPr>
              <w:softHyphen/>
              <w:t>вия.</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48"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27</w:t>
            </w:r>
          </w:p>
        </w:tc>
        <w:tc>
          <w:tcPr>
            <w:tcW w:w="406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xml:space="preserve">Ребенок говорит о том, что </w:t>
            </w:r>
            <w:r w:rsidRPr="008E2206">
              <w:rPr>
                <w:sz w:val="28"/>
                <w:szCs w:val="28"/>
              </w:rPr>
              <w:lastRenderedPageBreak/>
              <w:t>окружающий мир вы</w:t>
            </w:r>
            <w:r w:rsidRPr="008E2206">
              <w:rPr>
                <w:sz w:val="28"/>
                <w:szCs w:val="28"/>
              </w:rPr>
              <w:softHyphen/>
              <w:t xml:space="preserve">глядит непривычно. Например, вещи стали </w:t>
            </w:r>
            <w:proofErr w:type="spellStart"/>
            <w:r w:rsidRPr="008E2206">
              <w:rPr>
                <w:sz w:val="28"/>
                <w:szCs w:val="28"/>
              </w:rPr>
              <w:t>выглядетв</w:t>
            </w:r>
            <w:proofErr w:type="spellEnd"/>
            <w:r w:rsidRPr="008E2206">
              <w:rPr>
                <w:sz w:val="28"/>
                <w:szCs w:val="28"/>
              </w:rPr>
              <w:t xml:space="preserve"> или звучать по-другому. </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lastRenderedPageBreak/>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48"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lastRenderedPageBreak/>
              <w:t>28</w:t>
            </w:r>
          </w:p>
        </w:tc>
        <w:tc>
          <w:tcPr>
            <w:tcW w:w="406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избегает людей, которые напоминают ему о событии.</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48" w:type="dxa"/>
            <w:gridSpan w:val="2"/>
          </w:tcPr>
          <w:p w:rsidR="004B61AA" w:rsidRPr="008E2206" w:rsidRDefault="004B61AA" w:rsidP="007941A0">
            <w:pPr>
              <w:pStyle w:val="a3"/>
              <w:spacing w:before="0" w:beforeAutospacing="0" w:after="0" w:afterAutospacing="0"/>
              <w:jc w:val="both"/>
              <w:rPr>
                <w:sz w:val="28"/>
                <w:szCs w:val="28"/>
              </w:rPr>
            </w:pPr>
            <w:r w:rsidRPr="008E2206">
              <w:rPr>
                <w:sz w:val="28"/>
                <w:szCs w:val="28"/>
              </w:rPr>
              <w:t>29</w:t>
            </w:r>
          </w:p>
        </w:tc>
        <w:tc>
          <w:tcPr>
            <w:tcW w:w="406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У ребенка возникли проблемы с концентрацией внимания.</w:t>
            </w:r>
          </w:p>
        </w:tc>
        <w:tc>
          <w:tcPr>
            <w:tcW w:w="102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28" w:type="dxa"/>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r>
      <w:tr w:rsidR="004B61AA" w:rsidRPr="008E2206" w:rsidTr="00CB6AE6">
        <w:trPr>
          <w:tblCellSpacing w:w="0" w:type="dxa"/>
        </w:trPr>
        <w:tc>
          <w:tcPr>
            <w:tcW w:w="348" w:type="dxa"/>
            <w:gridSpan w:val="2"/>
            <w:tcBorders>
              <w:bottom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30</w:t>
            </w:r>
          </w:p>
        </w:tc>
        <w:tc>
          <w:tcPr>
            <w:tcW w:w="4068" w:type="dxa"/>
            <w:tcBorders>
              <w:bottom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Ребенок говорит, что не хочет думать о случив</w:t>
            </w:r>
            <w:r w:rsidRPr="008E2206">
              <w:rPr>
                <w:sz w:val="28"/>
                <w:szCs w:val="28"/>
              </w:rPr>
              <w:softHyphen/>
              <w:t>шемся.</w:t>
            </w:r>
          </w:p>
        </w:tc>
        <w:tc>
          <w:tcPr>
            <w:tcW w:w="1020" w:type="dxa"/>
            <w:tcBorders>
              <w:bottom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1140" w:type="dxa"/>
            <w:tcBorders>
              <w:bottom w:val="single" w:sz="4" w:space="0" w:color="auto"/>
            </w:tcBorders>
          </w:tcPr>
          <w:p w:rsidR="004B61AA" w:rsidRPr="008E2206" w:rsidRDefault="004B61AA" w:rsidP="007941A0">
            <w:pPr>
              <w:pStyle w:val="a3"/>
              <w:spacing w:before="0" w:beforeAutospacing="0" w:after="0" w:afterAutospacing="0"/>
              <w:jc w:val="both"/>
              <w:rPr>
                <w:sz w:val="28"/>
                <w:szCs w:val="28"/>
              </w:rPr>
            </w:pPr>
            <w:r w:rsidRPr="008E2206">
              <w:rPr>
                <w:sz w:val="28"/>
                <w:szCs w:val="28"/>
              </w:rPr>
              <w:t> </w:t>
            </w:r>
          </w:p>
        </w:tc>
        <w:tc>
          <w:tcPr>
            <w:tcW w:w="0" w:type="auto"/>
            <w:tcBorders>
              <w:bottom w:val="single" w:sz="4" w:space="0" w:color="auto"/>
            </w:tcBorders>
            <w:vAlign w:val="center"/>
          </w:tcPr>
          <w:p w:rsidR="004B61AA" w:rsidRPr="008E2206" w:rsidRDefault="004B61AA" w:rsidP="007941A0">
            <w:pPr>
              <w:spacing w:line="240" w:lineRule="auto"/>
              <w:jc w:val="both"/>
              <w:rPr>
                <w:rFonts w:ascii="Times New Roman" w:hAnsi="Times New Roman"/>
                <w:sz w:val="28"/>
                <w:szCs w:val="28"/>
              </w:rPr>
            </w:pPr>
          </w:p>
        </w:tc>
      </w:tr>
    </w:tbl>
    <w:p w:rsidR="004B61AA" w:rsidRPr="008E2206" w:rsidRDefault="004B61AA" w:rsidP="007941A0">
      <w:pPr>
        <w:spacing w:line="240" w:lineRule="auto"/>
        <w:ind w:firstLine="720"/>
        <w:jc w:val="both"/>
        <w:outlineLvl w:val="0"/>
        <w:rPr>
          <w:rFonts w:ascii="Times New Roman" w:hAnsi="Times New Roman"/>
          <w:b/>
          <w:bCs/>
          <w:kern w:val="36"/>
          <w:sz w:val="28"/>
          <w:szCs w:val="28"/>
        </w:rPr>
      </w:pPr>
    </w:p>
    <w:p w:rsidR="004B61AA" w:rsidRPr="008E2206" w:rsidRDefault="004B61AA" w:rsidP="007941A0">
      <w:pPr>
        <w:spacing w:line="240" w:lineRule="auto"/>
        <w:ind w:firstLine="720"/>
        <w:jc w:val="right"/>
        <w:outlineLvl w:val="0"/>
        <w:rPr>
          <w:rFonts w:ascii="Times New Roman" w:hAnsi="Times New Roman"/>
          <w:bCs/>
          <w:kern w:val="36"/>
          <w:sz w:val="28"/>
          <w:szCs w:val="28"/>
        </w:rPr>
      </w:pPr>
      <w:r w:rsidRPr="008E2206">
        <w:rPr>
          <w:rFonts w:ascii="Times New Roman" w:hAnsi="Times New Roman"/>
          <w:bCs/>
          <w:kern w:val="36"/>
          <w:sz w:val="28"/>
          <w:szCs w:val="28"/>
        </w:rPr>
        <w:t>Приложение 6</w:t>
      </w:r>
    </w:p>
    <w:p w:rsidR="004B61AA" w:rsidRPr="008E2206" w:rsidRDefault="004B61AA" w:rsidP="007941A0">
      <w:pPr>
        <w:spacing w:line="240" w:lineRule="auto"/>
        <w:ind w:firstLine="720"/>
        <w:jc w:val="both"/>
        <w:outlineLvl w:val="0"/>
        <w:rPr>
          <w:rFonts w:ascii="Times New Roman" w:hAnsi="Times New Roman"/>
          <w:b/>
          <w:bCs/>
          <w:kern w:val="36"/>
          <w:sz w:val="28"/>
          <w:szCs w:val="28"/>
        </w:rPr>
      </w:pPr>
      <w:r w:rsidRPr="008E2206">
        <w:rPr>
          <w:rFonts w:ascii="Times New Roman" w:hAnsi="Times New Roman"/>
          <w:b/>
          <w:bCs/>
          <w:kern w:val="36"/>
          <w:sz w:val="28"/>
          <w:szCs w:val="28"/>
        </w:rPr>
        <w:t>Опросник суицидального риска (модификация Т.Н. Разуваевой)</w:t>
      </w:r>
    </w:p>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b/>
          <w:bCs/>
          <w:sz w:val="28"/>
          <w:szCs w:val="28"/>
        </w:rPr>
        <w:t>Цель</w:t>
      </w:r>
      <w:r w:rsidRPr="008E2206">
        <w:rPr>
          <w:rFonts w:ascii="Times New Roman" w:hAnsi="Times New Roman"/>
          <w:sz w:val="28"/>
          <w:szCs w:val="28"/>
        </w:rPr>
        <w:t xml:space="preserve">: экспресс-диагностика суицидального риска; выявление уровня сформированности суицидальных намерений с целью предупреждения серьезных попыток самоубийства. </w:t>
      </w:r>
      <w:proofErr w:type="gramStart"/>
      <w:r w:rsidRPr="008E2206">
        <w:rPr>
          <w:rFonts w:ascii="Times New Roman" w:hAnsi="Times New Roman"/>
          <w:sz w:val="28"/>
          <w:szCs w:val="28"/>
        </w:rPr>
        <w:t>Предназначена</w:t>
      </w:r>
      <w:proofErr w:type="gramEnd"/>
      <w:r w:rsidRPr="008E2206">
        <w:rPr>
          <w:rFonts w:ascii="Times New Roman" w:hAnsi="Times New Roman"/>
          <w:sz w:val="28"/>
          <w:szCs w:val="28"/>
        </w:rPr>
        <w:t xml:space="preserve"> для учащихся 8-11 класса. Возможно индивидуальное и групповое тестирование</w:t>
      </w:r>
    </w:p>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b/>
          <w:bCs/>
          <w:sz w:val="28"/>
          <w:szCs w:val="28"/>
        </w:rPr>
        <w:t>Инструкция</w:t>
      </w:r>
      <w:r w:rsidRPr="008E2206">
        <w:rPr>
          <w:rFonts w:ascii="Times New Roman" w:hAnsi="Times New Roman"/>
          <w:sz w:val="28"/>
          <w:szCs w:val="28"/>
        </w:rPr>
        <w:t>: Я буду зачитывать утверждения, а Вы в бланке для ответов ставить в случае согласия с утверждением «+», в случае несогласия с утверждением</w:t>
      </w:r>
      <w:proofErr w:type="gramStart"/>
      <w:r w:rsidRPr="008E2206">
        <w:rPr>
          <w:rFonts w:ascii="Times New Roman" w:hAnsi="Times New Roman"/>
          <w:sz w:val="28"/>
          <w:szCs w:val="28"/>
        </w:rPr>
        <w:t xml:space="preserve"> «–»</w:t>
      </w:r>
      <w:proofErr w:type="gramEnd"/>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Вы все чувствуете острее, чем большинство людей.</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Вас часто одолевают мрачные мысли.</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Теперь Вы уже не надеетесь добиться желаемого положения в жизни.</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В случае неудачи Вам трудно начать новое дело.</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Вам определенно не везет в жизни.</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Учиться Вам стало труднее, чем раньше.</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Большинство людей довольны жизнью больше, чем Вы.</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Вы считаете, что смерть является искуплением грехов.</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Только зрелый человек может принять решение уйти из жизни.</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Временами у Вас бывают приступы неудержимого смеха или плача.</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Обычно Вы осторожны с людьми, которые относятся к Вам дружелюбнее, чем Вы ожидали.</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Вы считаете себя обреченным человеком.</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Мало кто искренне пытается помочь другим, если это связано с неудобствами.</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У Вас такое впечатление, что Вас никто не понимает.</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В Вашей жизни не было таких неудач, когда казалось, что все кончено.</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Обычно Вы удовлетворены своей судьбой.</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lastRenderedPageBreak/>
        <w:t>Вы считаете, что всегда нужно вовремя поставить точку.</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В Вашей жизни есть люди, привязанность к которым может очень повлиять на Ваши решения и даже изменить их.</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Когда Вас обижают, Вы стремитесь во что бы то ни стало доказать обидчику, что он поступил несправедливо.</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Часто Вы так переживаете, что это мешает Вам говорить.</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Вам часто кажется, что обстоятельства, в которых Вы оказались, отличаются особой несправедливостью.</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Иногда Вам кажется, что Вы вдруг сделали что-то скверное или даже хуже.</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Будущее представляется Вам довольно беспросветным.</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Большинство людей способны добиваться выгоды не совсем честным путем.</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Будущее слишком расплывчато, чтобы строить серьезные планы.</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Мало кому в жизни пришлось испытать то, что пережили недавно Вы.</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Вы склонны так остро переживать неприятности, что не можете выкинуть мысли об этом из головы.</w:t>
      </w:r>
    </w:p>
    <w:p w:rsidR="004B61AA" w:rsidRPr="008E2206" w:rsidRDefault="004B61AA" w:rsidP="007941A0">
      <w:pPr>
        <w:numPr>
          <w:ilvl w:val="0"/>
          <w:numId w:val="27"/>
        </w:numPr>
        <w:spacing w:line="240" w:lineRule="auto"/>
        <w:ind w:left="0" w:firstLine="720"/>
        <w:jc w:val="both"/>
        <w:rPr>
          <w:rFonts w:ascii="Times New Roman" w:hAnsi="Times New Roman"/>
          <w:sz w:val="28"/>
          <w:szCs w:val="28"/>
        </w:rPr>
      </w:pPr>
      <w:r w:rsidRPr="008E2206">
        <w:rPr>
          <w:rFonts w:ascii="Times New Roman" w:hAnsi="Times New Roman"/>
          <w:sz w:val="28"/>
          <w:szCs w:val="28"/>
        </w:rPr>
        <w:t>Часто Вы действуете необдуманно, повинуясь первому порыву.</w:t>
      </w:r>
    </w:p>
    <w:p w:rsidR="004B61AA" w:rsidRPr="008E2206" w:rsidRDefault="004B61AA" w:rsidP="007941A0">
      <w:pPr>
        <w:spacing w:line="240" w:lineRule="auto"/>
        <w:ind w:firstLine="720"/>
        <w:jc w:val="both"/>
        <w:outlineLvl w:val="3"/>
        <w:rPr>
          <w:rFonts w:ascii="Times New Roman" w:hAnsi="Times New Roman"/>
          <w:b/>
          <w:bCs/>
          <w:sz w:val="28"/>
          <w:szCs w:val="28"/>
        </w:rPr>
      </w:pPr>
      <w:r w:rsidRPr="008E2206">
        <w:rPr>
          <w:rFonts w:ascii="Times New Roman" w:hAnsi="Times New Roman"/>
          <w:b/>
          <w:bCs/>
          <w:sz w:val="28"/>
          <w:szCs w:val="28"/>
        </w:rPr>
        <w:t>Обработка результатов</w:t>
      </w:r>
    </w:p>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xml:space="preserve">По каждому </w:t>
      </w:r>
      <w:proofErr w:type="spellStart"/>
      <w:r w:rsidRPr="008E2206">
        <w:rPr>
          <w:rFonts w:ascii="Times New Roman" w:hAnsi="Times New Roman"/>
          <w:sz w:val="28"/>
          <w:szCs w:val="28"/>
        </w:rPr>
        <w:t>субшкальному</w:t>
      </w:r>
      <w:proofErr w:type="spellEnd"/>
      <w:r w:rsidRPr="008E2206">
        <w:rPr>
          <w:rFonts w:ascii="Times New Roman" w:hAnsi="Times New Roman"/>
          <w:sz w:val="28"/>
          <w:szCs w:val="28"/>
        </w:rPr>
        <w:t xml:space="preserve"> диагностическому концепту подсчитывается сумма положительных ответов. Полученный балл уравнивается в значениях с учетом индекса (</w:t>
      </w:r>
      <w:proofErr w:type="gramStart"/>
      <w:r w:rsidRPr="008E2206">
        <w:rPr>
          <w:rFonts w:ascii="Times New Roman" w:hAnsi="Times New Roman"/>
          <w:sz w:val="28"/>
          <w:szCs w:val="28"/>
        </w:rPr>
        <w:t>см</w:t>
      </w:r>
      <w:proofErr w:type="gramEnd"/>
      <w:r w:rsidRPr="008E2206">
        <w:rPr>
          <w:rFonts w:ascii="Times New Roman" w:hAnsi="Times New Roman"/>
          <w:sz w:val="28"/>
          <w:szCs w:val="28"/>
        </w:rPr>
        <w:t>. Таблицу №1). Делается вывод об уровне сформированности суицидальных намерений и конкретных факторах суицидального риска.</w:t>
      </w:r>
    </w:p>
    <w:p w:rsidR="004B61AA" w:rsidRPr="008E2206" w:rsidRDefault="004B61AA" w:rsidP="007941A0">
      <w:pPr>
        <w:spacing w:line="240" w:lineRule="auto"/>
        <w:ind w:firstLine="720"/>
        <w:jc w:val="both"/>
        <w:outlineLvl w:val="4"/>
        <w:rPr>
          <w:rFonts w:ascii="Times New Roman" w:hAnsi="Times New Roman"/>
          <w:b/>
          <w:bCs/>
          <w:sz w:val="28"/>
          <w:szCs w:val="28"/>
        </w:rPr>
      </w:pPr>
      <w:r w:rsidRPr="008E2206">
        <w:rPr>
          <w:rFonts w:ascii="Times New Roman" w:hAnsi="Times New Roman"/>
          <w:b/>
          <w:bCs/>
          <w:sz w:val="28"/>
          <w:szCs w:val="28"/>
        </w:rPr>
        <w:t>Таблица №1 (ключ)</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33"/>
        <w:gridCol w:w="2882"/>
        <w:gridCol w:w="2882"/>
      </w:tblGrid>
      <w:tr w:rsidR="004B61AA" w:rsidRPr="008E2206" w:rsidTr="00CB6AE6">
        <w:trPr>
          <w:tblCellSpacing w:w="0" w:type="dxa"/>
        </w:trPr>
        <w:tc>
          <w:tcPr>
            <w:tcW w:w="1900" w:type="pct"/>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proofErr w:type="spellStart"/>
            <w:r w:rsidRPr="008E2206">
              <w:rPr>
                <w:rFonts w:ascii="Times New Roman" w:hAnsi="Times New Roman"/>
                <w:sz w:val="28"/>
                <w:szCs w:val="28"/>
              </w:rPr>
              <w:t>Субшкальный</w:t>
            </w:r>
            <w:proofErr w:type="spellEnd"/>
            <w:r w:rsidRPr="008E2206">
              <w:rPr>
                <w:rFonts w:ascii="Times New Roman" w:hAnsi="Times New Roman"/>
                <w:sz w:val="28"/>
                <w:szCs w:val="28"/>
              </w:rPr>
              <w:t xml:space="preserve"> диагностический коэффициент</w:t>
            </w:r>
          </w:p>
        </w:tc>
        <w:tc>
          <w:tcPr>
            <w:tcW w:w="1550" w:type="pct"/>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Номера суждений</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Индекс</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Демонстративность</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12, 14, 20, 22, 27</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1, 2</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proofErr w:type="spellStart"/>
            <w:r w:rsidRPr="008E2206">
              <w:rPr>
                <w:rFonts w:ascii="Times New Roman" w:hAnsi="Times New Roman"/>
                <w:sz w:val="28"/>
                <w:szCs w:val="28"/>
              </w:rPr>
              <w:t>Аффективность</w:t>
            </w:r>
            <w:proofErr w:type="spellEnd"/>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1, 10, 20, 23, 28, 29</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1, 1</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Уникальность</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1, 12, 14, 22, 27</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1, 2</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Несостоятельность</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2, 3, 6, 7, 17</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1, 5</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Социальный пессимизм</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5, 11, 13, 15, 17, 22, 25</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Слом культурных барьеров</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8, 9, 18</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2, 3</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Максимализм</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4, 16</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3, 2</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Временная перспектива</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2, 3, 12, 24, 26, 27</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1, 1</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proofErr w:type="spellStart"/>
            <w:r w:rsidRPr="008E2206">
              <w:rPr>
                <w:rFonts w:ascii="Times New Roman" w:hAnsi="Times New Roman"/>
                <w:sz w:val="28"/>
                <w:szCs w:val="28"/>
              </w:rPr>
              <w:t>Антисуицидальный</w:t>
            </w:r>
            <w:proofErr w:type="spellEnd"/>
            <w:r w:rsidRPr="008E2206">
              <w:rPr>
                <w:rFonts w:ascii="Times New Roman" w:hAnsi="Times New Roman"/>
                <w:sz w:val="28"/>
                <w:szCs w:val="28"/>
              </w:rPr>
              <w:t xml:space="preserve"> фактор</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jc w:val="both"/>
              <w:rPr>
                <w:rFonts w:ascii="Times New Roman" w:hAnsi="Times New Roman"/>
                <w:sz w:val="28"/>
                <w:szCs w:val="28"/>
              </w:rPr>
            </w:pPr>
            <w:r w:rsidRPr="008E2206">
              <w:rPr>
                <w:rFonts w:ascii="Times New Roman" w:hAnsi="Times New Roman"/>
                <w:sz w:val="28"/>
                <w:szCs w:val="28"/>
              </w:rPr>
              <w:t>19, 21</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3, 2</w:t>
            </w:r>
          </w:p>
        </w:tc>
      </w:tr>
    </w:tbl>
    <w:p w:rsidR="004B61AA" w:rsidRPr="008E2206" w:rsidRDefault="004B61AA" w:rsidP="007941A0">
      <w:pPr>
        <w:spacing w:line="240" w:lineRule="auto"/>
        <w:ind w:firstLine="720"/>
        <w:jc w:val="both"/>
        <w:outlineLvl w:val="3"/>
        <w:rPr>
          <w:rFonts w:ascii="Times New Roman" w:hAnsi="Times New Roman"/>
          <w:b/>
          <w:bCs/>
          <w:sz w:val="28"/>
          <w:szCs w:val="28"/>
        </w:rPr>
      </w:pPr>
      <w:proofErr w:type="spellStart"/>
      <w:proofErr w:type="gramStart"/>
      <w:r w:rsidRPr="008E2206">
        <w:rPr>
          <w:rFonts w:ascii="Times New Roman" w:hAnsi="Times New Roman"/>
          <w:b/>
          <w:bCs/>
          <w:sz w:val="28"/>
          <w:szCs w:val="28"/>
        </w:rPr>
        <w:t>C</w:t>
      </w:r>
      <w:proofErr w:type="gramEnd"/>
      <w:r w:rsidRPr="008E2206">
        <w:rPr>
          <w:rFonts w:ascii="Times New Roman" w:hAnsi="Times New Roman"/>
          <w:b/>
          <w:bCs/>
          <w:sz w:val="28"/>
          <w:szCs w:val="28"/>
        </w:rPr>
        <w:t>одержание</w:t>
      </w:r>
      <w:proofErr w:type="spellEnd"/>
      <w:r w:rsidRPr="008E2206">
        <w:rPr>
          <w:rFonts w:ascii="Times New Roman" w:hAnsi="Times New Roman"/>
          <w:b/>
          <w:bCs/>
          <w:sz w:val="28"/>
          <w:szCs w:val="28"/>
        </w:rPr>
        <w:t xml:space="preserve"> </w:t>
      </w:r>
      <w:proofErr w:type="spellStart"/>
      <w:r w:rsidRPr="008E2206">
        <w:rPr>
          <w:rFonts w:ascii="Times New Roman" w:hAnsi="Times New Roman"/>
          <w:b/>
          <w:bCs/>
          <w:sz w:val="28"/>
          <w:szCs w:val="28"/>
        </w:rPr>
        <w:t>субшкальных</w:t>
      </w:r>
      <w:proofErr w:type="spellEnd"/>
      <w:r w:rsidRPr="008E2206">
        <w:rPr>
          <w:rFonts w:ascii="Times New Roman" w:hAnsi="Times New Roman"/>
          <w:b/>
          <w:bCs/>
          <w:sz w:val="28"/>
          <w:szCs w:val="28"/>
        </w:rPr>
        <w:t xml:space="preserve"> диагностических концептов</w:t>
      </w:r>
    </w:p>
    <w:p w:rsidR="004B61AA" w:rsidRPr="008E2206" w:rsidRDefault="004B61AA" w:rsidP="007941A0">
      <w:pPr>
        <w:numPr>
          <w:ilvl w:val="0"/>
          <w:numId w:val="28"/>
        </w:numPr>
        <w:spacing w:line="240" w:lineRule="auto"/>
        <w:ind w:left="0" w:firstLine="720"/>
        <w:jc w:val="both"/>
        <w:rPr>
          <w:rFonts w:ascii="Times New Roman" w:hAnsi="Times New Roman"/>
          <w:sz w:val="28"/>
          <w:szCs w:val="28"/>
        </w:rPr>
      </w:pPr>
      <w:r w:rsidRPr="008E2206">
        <w:rPr>
          <w:rFonts w:ascii="Times New Roman" w:hAnsi="Times New Roman"/>
          <w:b/>
          <w:bCs/>
          <w:sz w:val="28"/>
          <w:szCs w:val="28"/>
        </w:rPr>
        <w:t>Демонстративность</w:t>
      </w:r>
      <w:r w:rsidRPr="008E2206">
        <w:rPr>
          <w:rFonts w:ascii="Times New Roman" w:hAnsi="Times New Roman"/>
          <w:sz w:val="28"/>
          <w:szCs w:val="28"/>
        </w:rPr>
        <w:t xml:space="preserve">. Желание привлечь внимание окружающих к своим несчастьям, добиться сочувствия и понимания. Оцениваемое из </w:t>
      </w:r>
      <w:r w:rsidRPr="008E2206">
        <w:rPr>
          <w:rFonts w:ascii="Times New Roman" w:hAnsi="Times New Roman"/>
          <w:sz w:val="28"/>
          <w:szCs w:val="28"/>
        </w:rPr>
        <w:lastRenderedPageBreak/>
        <w:t>внешней позиции порой как «шантаж», «</w:t>
      </w:r>
      <w:proofErr w:type="spellStart"/>
      <w:r w:rsidRPr="008E2206">
        <w:rPr>
          <w:rFonts w:ascii="Times New Roman" w:hAnsi="Times New Roman"/>
          <w:sz w:val="28"/>
          <w:szCs w:val="28"/>
        </w:rPr>
        <w:t>истероидное</w:t>
      </w:r>
      <w:proofErr w:type="spellEnd"/>
      <w:r w:rsidRPr="008E2206">
        <w:rPr>
          <w:rFonts w:ascii="Times New Roman" w:hAnsi="Times New Roman"/>
          <w:sz w:val="28"/>
          <w:szCs w:val="28"/>
        </w:rPr>
        <w:t xml:space="preserve"> выпячивание трудностей», демонстративное суицидальное поведение переживается изнутри как «крик о помощи». Наиболее </w:t>
      </w:r>
      <w:proofErr w:type="spellStart"/>
      <w:r w:rsidRPr="008E2206">
        <w:rPr>
          <w:rFonts w:ascii="Times New Roman" w:hAnsi="Times New Roman"/>
          <w:sz w:val="28"/>
          <w:szCs w:val="28"/>
        </w:rPr>
        <w:t>суицидоопасно</w:t>
      </w:r>
      <w:proofErr w:type="spellEnd"/>
      <w:r w:rsidRPr="008E2206">
        <w:rPr>
          <w:rFonts w:ascii="Times New Roman" w:hAnsi="Times New Roman"/>
          <w:sz w:val="28"/>
          <w:szCs w:val="28"/>
        </w:rPr>
        <w:t xml:space="preserve"> сочетание с </w:t>
      </w:r>
      <w:proofErr w:type="gramStart"/>
      <w:r w:rsidRPr="008E2206">
        <w:rPr>
          <w:rFonts w:ascii="Times New Roman" w:hAnsi="Times New Roman"/>
          <w:sz w:val="28"/>
          <w:szCs w:val="28"/>
        </w:rPr>
        <w:t>эмоциональной</w:t>
      </w:r>
      <w:proofErr w:type="gramEnd"/>
      <w:r w:rsidRPr="008E2206">
        <w:rPr>
          <w:rFonts w:ascii="Times New Roman" w:hAnsi="Times New Roman"/>
          <w:sz w:val="28"/>
          <w:szCs w:val="28"/>
        </w:rPr>
        <w:t xml:space="preserve"> </w:t>
      </w:r>
      <w:proofErr w:type="spellStart"/>
      <w:r w:rsidRPr="008E2206">
        <w:rPr>
          <w:rFonts w:ascii="Times New Roman" w:hAnsi="Times New Roman"/>
          <w:sz w:val="28"/>
          <w:szCs w:val="28"/>
        </w:rPr>
        <w:t>регидностью</w:t>
      </w:r>
      <w:proofErr w:type="spellEnd"/>
      <w:r w:rsidRPr="008E2206">
        <w:rPr>
          <w:rFonts w:ascii="Times New Roman" w:hAnsi="Times New Roman"/>
          <w:sz w:val="28"/>
          <w:szCs w:val="28"/>
        </w:rPr>
        <w:t>, когда «диалог с миром» может зайти слишком далеко.</w:t>
      </w:r>
    </w:p>
    <w:p w:rsidR="004B61AA" w:rsidRPr="008E2206" w:rsidRDefault="004B61AA" w:rsidP="007941A0">
      <w:pPr>
        <w:numPr>
          <w:ilvl w:val="0"/>
          <w:numId w:val="28"/>
        </w:numPr>
        <w:spacing w:line="240" w:lineRule="auto"/>
        <w:ind w:left="0" w:firstLine="720"/>
        <w:jc w:val="both"/>
        <w:rPr>
          <w:rFonts w:ascii="Times New Roman" w:hAnsi="Times New Roman"/>
          <w:sz w:val="28"/>
          <w:szCs w:val="28"/>
        </w:rPr>
      </w:pPr>
      <w:proofErr w:type="spellStart"/>
      <w:r w:rsidRPr="008E2206">
        <w:rPr>
          <w:rFonts w:ascii="Times New Roman" w:hAnsi="Times New Roman"/>
          <w:b/>
          <w:bCs/>
          <w:sz w:val="28"/>
          <w:szCs w:val="28"/>
        </w:rPr>
        <w:t>Аффективность</w:t>
      </w:r>
      <w:proofErr w:type="spellEnd"/>
      <w:r w:rsidRPr="008E2206">
        <w:rPr>
          <w:rFonts w:ascii="Times New Roman" w:hAnsi="Times New Roman"/>
          <w:sz w:val="28"/>
          <w:szCs w:val="28"/>
        </w:rPr>
        <w:t>. 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rsidR="004B61AA" w:rsidRPr="008E2206" w:rsidRDefault="004B61AA" w:rsidP="007941A0">
      <w:pPr>
        <w:numPr>
          <w:ilvl w:val="0"/>
          <w:numId w:val="28"/>
        </w:numPr>
        <w:spacing w:line="240" w:lineRule="auto"/>
        <w:ind w:left="0" w:firstLine="720"/>
        <w:jc w:val="both"/>
        <w:rPr>
          <w:rFonts w:ascii="Times New Roman" w:hAnsi="Times New Roman"/>
          <w:sz w:val="28"/>
          <w:szCs w:val="28"/>
        </w:rPr>
      </w:pPr>
      <w:r w:rsidRPr="008E2206">
        <w:rPr>
          <w:rFonts w:ascii="Times New Roman" w:hAnsi="Times New Roman"/>
          <w:b/>
          <w:bCs/>
          <w:sz w:val="28"/>
          <w:szCs w:val="28"/>
        </w:rPr>
        <w:t>Уникальность</w:t>
      </w:r>
      <w:r w:rsidRPr="008E2206">
        <w:rPr>
          <w:rFonts w:ascii="Times New Roman" w:hAnsi="Times New Roman"/>
          <w:sz w:val="28"/>
          <w:szCs w:val="28"/>
        </w:rPr>
        <w:t xml:space="preserve">. </w:t>
      </w:r>
      <w:proofErr w:type="gramStart"/>
      <w:r w:rsidRPr="008E2206">
        <w:rPr>
          <w:rFonts w:ascii="Times New Roman" w:hAnsi="Times New Roman"/>
          <w:sz w:val="28"/>
          <w:szCs w:val="28"/>
        </w:rPr>
        <w:t>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w:t>
      </w:r>
      <w:proofErr w:type="gramEnd"/>
      <w:r w:rsidRPr="008E2206">
        <w:rPr>
          <w:rFonts w:ascii="Times New Roman" w:hAnsi="Times New Roman"/>
          <w:sz w:val="28"/>
          <w:szCs w:val="28"/>
        </w:rPr>
        <w:t xml:space="preserve"> Тесно </w:t>
      </w:r>
      <w:proofErr w:type="gramStart"/>
      <w:r w:rsidRPr="008E2206">
        <w:rPr>
          <w:rFonts w:ascii="Times New Roman" w:hAnsi="Times New Roman"/>
          <w:sz w:val="28"/>
          <w:szCs w:val="28"/>
        </w:rPr>
        <w:t>связана</w:t>
      </w:r>
      <w:proofErr w:type="gramEnd"/>
      <w:r w:rsidRPr="008E2206">
        <w:rPr>
          <w:rFonts w:ascii="Times New Roman" w:hAnsi="Times New Roman"/>
          <w:sz w:val="28"/>
          <w:szCs w:val="28"/>
        </w:rPr>
        <w:t xml:space="preserve"> с феноменом «непроницаемости» для опыта, т.е. с недостаточным умением использовать свой и чужой жизненный опыт.</w:t>
      </w:r>
    </w:p>
    <w:p w:rsidR="004B61AA" w:rsidRPr="008E2206" w:rsidRDefault="004B61AA" w:rsidP="007941A0">
      <w:pPr>
        <w:numPr>
          <w:ilvl w:val="0"/>
          <w:numId w:val="28"/>
        </w:numPr>
        <w:spacing w:line="240" w:lineRule="auto"/>
        <w:ind w:left="0" w:firstLine="720"/>
        <w:jc w:val="both"/>
        <w:rPr>
          <w:rFonts w:ascii="Times New Roman" w:hAnsi="Times New Roman"/>
          <w:sz w:val="28"/>
          <w:szCs w:val="28"/>
        </w:rPr>
      </w:pPr>
      <w:r w:rsidRPr="008E2206">
        <w:rPr>
          <w:rFonts w:ascii="Times New Roman" w:hAnsi="Times New Roman"/>
          <w:b/>
          <w:bCs/>
          <w:sz w:val="28"/>
          <w:szCs w:val="28"/>
        </w:rPr>
        <w:t>Несостоятельность</w:t>
      </w:r>
      <w:r w:rsidRPr="008E2206">
        <w:rPr>
          <w:rFonts w:ascii="Times New Roman" w:hAnsi="Times New Roman"/>
          <w:sz w:val="28"/>
          <w:szCs w:val="28"/>
        </w:rPr>
        <w:t>. Отрицательная концепция собственной личности. Представление о своей несостоятельности, некомпетентности, ненужности, «</w:t>
      </w:r>
      <w:proofErr w:type="spellStart"/>
      <w:r w:rsidRPr="008E2206">
        <w:rPr>
          <w:rFonts w:ascii="Times New Roman" w:hAnsi="Times New Roman"/>
          <w:sz w:val="28"/>
          <w:szCs w:val="28"/>
        </w:rPr>
        <w:t>выключенности</w:t>
      </w:r>
      <w:proofErr w:type="spellEnd"/>
      <w:r w:rsidRPr="008E2206">
        <w:rPr>
          <w:rFonts w:ascii="Times New Roman" w:hAnsi="Times New Roman"/>
          <w:sz w:val="28"/>
          <w:szCs w:val="28"/>
        </w:rPr>
        <w:t xml:space="preserve">» из мира. </w:t>
      </w:r>
      <w:proofErr w:type="gramStart"/>
      <w:r w:rsidRPr="008E2206">
        <w:rPr>
          <w:rFonts w:ascii="Times New Roman" w:hAnsi="Times New Roman"/>
          <w:sz w:val="28"/>
          <w:szCs w:val="28"/>
        </w:rPr>
        <w:t>Данная</w:t>
      </w:r>
      <w:proofErr w:type="gramEnd"/>
      <w:r w:rsidRPr="008E2206">
        <w:rPr>
          <w:rFonts w:ascii="Times New Roman" w:hAnsi="Times New Roman"/>
          <w:sz w:val="28"/>
          <w:szCs w:val="28"/>
        </w:rPr>
        <w:t xml:space="preserve"> </w:t>
      </w:r>
      <w:proofErr w:type="spellStart"/>
      <w:r w:rsidRPr="008E2206">
        <w:rPr>
          <w:rFonts w:ascii="Times New Roman" w:hAnsi="Times New Roman"/>
          <w:sz w:val="28"/>
          <w:szCs w:val="28"/>
        </w:rPr>
        <w:t>субшкала</w:t>
      </w:r>
      <w:proofErr w:type="spellEnd"/>
      <w:r w:rsidRPr="008E2206">
        <w:rPr>
          <w:rFonts w:ascii="Times New Roman" w:hAnsi="Times New Roman"/>
          <w:sz w:val="28"/>
          <w:szCs w:val="28"/>
        </w:rPr>
        <w:t xml:space="preserve"> может быть связана с представлениями о физической, интеллектуальной, моральной и прочей несостоятельностью. Несостоятельность выражает </w:t>
      </w:r>
      <w:proofErr w:type="spellStart"/>
      <w:r w:rsidRPr="008E2206">
        <w:rPr>
          <w:rFonts w:ascii="Times New Roman" w:hAnsi="Times New Roman"/>
          <w:sz w:val="28"/>
          <w:szCs w:val="28"/>
        </w:rPr>
        <w:t>интрапунитивный</w:t>
      </w:r>
      <w:proofErr w:type="spellEnd"/>
      <w:r w:rsidRPr="008E2206">
        <w:rPr>
          <w:rFonts w:ascii="Times New Roman" w:hAnsi="Times New Roman"/>
          <w:sz w:val="28"/>
          <w:szCs w:val="28"/>
        </w:rPr>
        <w:t xml:space="preserve"> радикал. Формула внешнего монолога – «Я плох».</w:t>
      </w:r>
    </w:p>
    <w:p w:rsidR="004B61AA" w:rsidRPr="008E2206" w:rsidRDefault="004B61AA" w:rsidP="007941A0">
      <w:pPr>
        <w:numPr>
          <w:ilvl w:val="0"/>
          <w:numId w:val="28"/>
        </w:numPr>
        <w:spacing w:line="240" w:lineRule="auto"/>
        <w:ind w:left="0" w:firstLine="720"/>
        <w:jc w:val="both"/>
        <w:rPr>
          <w:rFonts w:ascii="Times New Roman" w:hAnsi="Times New Roman"/>
          <w:sz w:val="28"/>
          <w:szCs w:val="28"/>
        </w:rPr>
      </w:pPr>
      <w:r w:rsidRPr="008E2206">
        <w:rPr>
          <w:rFonts w:ascii="Times New Roman" w:hAnsi="Times New Roman"/>
          <w:b/>
          <w:bCs/>
          <w:sz w:val="28"/>
          <w:szCs w:val="28"/>
        </w:rPr>
        <w:t>Социальный пессимизм</w:t>
      </w:r>
      <w:r w:rsidRPr="008E2206">
        <w:rPr>
          <w:rFonts w:ascii="Times New Roman" w:hAnsi="Times New Roman"/>
          <w:sz w:val="28"/>
          <w:szCs w:val="28"/>
        </w:rPr>
        <w:t xml:space="preserve">.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sidRPr="008E2206">
        <w:rPr>
          <w:rFonts w:ascii="Times New Roman" w:hAnsi="Times New Roman"/>
          <w:sz w:val="28"/>
          <w:szCs w:val="28"/>
        </w:rPr>
        <w:t>экстрапунитивным</w:t>
      </w:r>
      <w:proofErr w:type="spellEnd"/>
      <w:r w:rsidRPr="008E2206">
        <w:rPr>
          <w:rFonts w:ascii="Times New Roman" w:hAnsi="Times New Roman"/>
          <w:sz w:val="28"/>
          <w:szCs w:val="28"/>
        </w:rPr>
        <w:t xml:space="preserve"> стилем каузальной атрибуции. В отсутствие Я наблюдается </w:t>
      </w:r>
      <w:proofErr w:type="spellStart"/>
      <w:r w:rsidRPr="008E2206">
        <w:rPr>
          <w:rFonts w:ascii="Times New Roman" w:hAnsi="Times New Roman"/>
          <w:sz w:val="28"/>
          <w:szCs w:val="28"/>
        </w:rPr>
        <w:t>экстрапунитивность</w:t>
      </w:r>
      <w:proofErr w:type="spellEnd"/>
      <w:r w:rsidRPr="008E2206">
        <w:rPr>
          <w:rFonts w:ascii="Times New Roman" w:hAnsi="Times New Roman"/>
          <w:sz w:val="28"/>
          <w:szCs w:val="28"/>
        </w:rPr>
        <w:t xml:space="preserve"> по формуле внутреннего монолога «Вы все недостойны меня».</w:t>
      </w:r>
    </w:p>
    <w:p w:rsidR="004B61AA" w:rsidRPr="008E2206" w:rsidRDefault="004B61AA" w:rsidP="007941A0">
      <w:pPr>
        <w:numPr>
          <w:ilvl w:val="0"/>
          <w:numId w:val="28"/>
        </w:numPr>
        <w:spacing w:line="240" w:lineRule="auto"/>
        <w:ind w:left="0" w:firstLine="720"/>
        <w:jc w:val="both"/>
        <w:rPr>
          <w:rFonts w:ascii="Times New Roman" w:hAnsi="Times New Roman"/>
          <w:sz w:val="28"/>
          <w:szCs w:val="28"/>
        </w:rPr>
      </w:pPr>
      <w:r w:rsidRPr="008E2206">
        <w:rPr>
          <w:rFonts w:ascii="Times New Roman" w:hAnsi="Times New Roman"/>
          <w:b/>
          <w:bCs/>
          <w:sz w:val="28"/>
          <w:szCs w:val="28"/>
        </w:rPr>
        <w:t>Слом культурных барьеров</w:t>
      </w:r>
      <w:r w:rsidRPr="008E2206">
        <w:rPr>
          <w:rFonts w:ascii="Times New Roman" w:hAnsi="Times New Roman"/>
          <w:sz w:val="28"/>
          <w:szCs w:val="28"/>
        </w:rPr>
        <w:t>. 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w:t>
      </w:r>
      <w:proofErr w:type="spellStart"/>
      <w:r w:rsidRPr="008E2206">
        <w:rPr>
          <w:rFonts w:ascii="Times New Roman" w:hAnsi="Times New Roman"/>
          <w:sz w:val="28"/>
          <w:szCs w:val="28"/>
        </w:rPr>
        <w:t>экзистенции</w:t>
      </w:r>
      <w:proofErr w:type="spellEnd"/>
      <w:r w:rsidRPr="008E2206">
        <w:rPr>
          <w:rFonts w:ascii="Times New Roman" w:hAnsi="Times New Roman"/>
          <w:sz w:val="28"/>
          <w:szCs w:val="28"/>
        </w:rPr>
        <w:t xml:space="preserve">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rsidR="004B61AA" w:rsidRPr="008E2206" w:rsidRDefault="004B61AA" w:rsidP="007941A0">
      <w:pPr>
        <w:numPr>
          <w:ilvl w:val="0"/>
          <w:numId w:val="28"/>
        </w:numPr>
        <w:spacing w:line="240" w:lineRule="auto"/>
        <w:ind w:left="0" w:firstLine="720"/>
        <w:jc w:val="both"/>
        <w:rPr>
          <w:rFonts w:ascii="Times New Roman" w:hAnsi="Times New Roman"/>
          <w:sz w:val="28"/>
          <w:szCs w:val="28"/>
        </w:rPr>
      </w:pPr>
      <w:r w:rsidRPr="008E2206">
        <w:rPr>
          <w:rFonts w:ascii="Times New Roman" w:hAnsi="Times New Roman"/>
          <w:b/>
          <w:bCs/>
          <w:sz w:val="28"/>
          <w:szCs w:val="28"/>
        </w:rPr>
        <w:t>Максимализм</w:t>
      </w:r>
      <w:r w:rsidRPr="008E2206">
        <w:rPr>
          <w:rFonts w:ascii="Times New Roman" w:hAnsi="Times New Roman"/>
          <w:sz w:val="28"/>
          <w:szCs w:val="28"/>
        </w:rPr>
        <w:t>. 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w:t>
      </w:r>
    </w:p>
    <w:p w:rsidR="004B61AA" w:rsidRPr="008E2206" w:rsidRDefault="004B61AA" w:rsidP="007941A0">
      <w:pPr>
        <w:numPr>
          <w:ilvl w:val="0"/>
          <w:numId w:val="28"/>
        </w:numPr>
        <w:spacing w:line="240" w:lineRule="auto"/>
        <w:ind w:left="0" w:firstLine="720"/>
        <w:jc w:val="both"/>
        <w:rPr>
          <w:rFonts w:ascii="Times New Roman" w:hAnsi="Times New Roman"/>
          <w:sz w:val="28"/>
          <w:szCs w:val="28"/>
        </w:rPr>
      </w:pPr>
      <w:r w:rsidRPr="008E2206">
        <w:rPr>
          <w:rFonts w:ascii="Times New Roman" w:hAnsi="Times New Roman"/>
          <w:b/>
          <w:bCs/>
          <w:sz w:val="28"/>
          <w:szCs w:val="28"/>
        </w:rPr>
        <w:t>Временная перспектива</w:t>
      </w:r>
      <w:r w:rsidRPr="008E2206">
        <w:rPr>
          <w:rFonts w:ascii="Times New Roman" w:hAnsi="Times New Roman"/>
          <w:sz w:val="28"/>
          <w:szCs w:val="28"/>
        </w:rPr>
        <w:t xml:space="preserve">. Невозможность конструктивного планирования будущего. Это может быть следствием сильной </w:t>
      </w:r>
      <w:r w:rsidRPr="008E2206">
        <w:rPr>
          <w:rFonts w:ascii="Times New Roman" w:hAnsi="Times New Roman"/>
          <w:sz w:val="28"/>
          <w:szCs w:val="28"/>
        </w:rPr>
        <w:lastRenderedPageBreak/>
        <w:t>погруженности в настоящую ситуацию, трансформацией чувства неразрешимости текущей проблемы в глобальный страх неудач и поражений в будущем.</w:t>
      </w:r>
    </w:p>
    <w:p w:rsidR="004B61AA" w:rsidRPr="008E2206" w:rsidRDefault="004B61AA" w:rsidP="007941A0">
      <w:pPr>
        <w:numPr>
          <w:ilvl w:val="0"/>
          <w:numId w:val="28"/>
        </w:numPr>
        <w:spacing w:line="240" w:lineRule="auto"/>
        <w:ind w:left="0" w:firstLine="720"/>
        <w:jc w:val="both"/>
        <w:rPr>
          <w:rFonts w:ascii="Times New Roman" w:hAnsi="Times New Roman"/>
          <w:sz w:val="28"/>
          <w:szCs w:val="28"/>
        </w:rPr>
      </w:pPr>
      <w:proofErr w:type="spellStart"/>
      <w:r w:rsidRPr="008E2206">
        <w:rPr>
          <w:rFonts w:ascii="Times New Roman" w:hAnsi="Times New Roman"/>
          <w:b/>
          <w:bCs/>
          <w:sz w:val="28"/>
          <w:szCs w:val="28"/>
        </w:rPr>
        <w:t>Атисуицидальный</w:t>
      </w:r>
      <w:proofErr w:type="spellEnd"/>
      <w:r w:rsidRPr="008E2206">
        <w:rPr>
          <w:rFonts w:ascii="Times New Roman" w:hAnsi="Times New Roman"/>
          <w:b/>
          <w:bCs/>
          <w:sz w:val="28"/>
          <w:szCs w:val="28"/>
        </w:rPr>
        <w:t xml:space="preserve"> фактор</w:t>
      </w:r>
      <w:r w:rsidRPr="008E2206">
        <w:rPr>
          <w:rFonts w:ascii="Times New Roman" w:hAnsi="Times New Roman"/>
          <w:sz w:val="28"/>
          <w:szCs w:val="28"/>
        </w:rPr>
        <w:t xml:space="preserve">. 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w:t>
      </w:r>
      <w:proofErr w:type="gramStart"/>
      <w:r w:rsidRPr="008E2206">
        <w:rPr>
          <w:rFonts w:ascii="Times New Roman" w:hAnsi="Times New Roman"/>
          <w:sz w:val="28"/>
          <w:szCs w:val="28"/>
        </w:rPr>
        <w:t>близких</w:t>
      </w:r>
      <w:proofErr w:type="gramEnd"/>
      <w:r w:rsidRPr="008E2206">
        <w:rPr>
          <w:rFonts w:ascii="Times New Roman" w:hAnsi="Times New Roman"/>
          <w:sz w:val="28"/>
          <w:szCs w:val="28"/>
        </w:rPr>
        <w:t xml:space="preserve">, чувство долга. Это представление о греховности самоубийства, </w:t>
      </w:r>
      <w:proofErr w:type="spellStart"/>
      <w:r w:rsidRPr="008E2206">
        <w:rPr>
          <w:rFonts w:ascii="Times New Roman" w:hAnsi="Times New Roman"/>
          <w:sz w:val="28"/>
          <w:szCs w:val="28"/>
        </w:rPr>
        <w:t>антиэстетичности</w:t>
      </w:r>
      <w:proofErr w:type="spellEnd"/>
      <w:r w:rsidRPr="008E2206">
        <w:rPr>
          <w:rFonts w:ascii="Times New Roman" w:hAnsi="Times New Roman"/>
          <w:sz w:val="28"/>
          <w:szCs w:val="28"/>
        </w:rPr>
        <w:t xml:space="preserve"> его, боязнь боли и физических страданий. В определенном смысле это показатель наличного уровня предпосылок для </w:t>
      </w:r>
      <w:proofErr w:type="spellStart"/>
      <w:r w:rsidRPr="008E2206">
        <w:rPr>
          <w:rFonts w:ascii="Times New Roman" w:hAnsi="Times New Roman"/>
          <w:sz w:val="28"/>
          <w:szCs w:val="28"/>
        </w:rPr>
        <w:t>психокоррекционной</w:t>
      </w:r>
      <w:proofErr w:type="spellEnd"/>
      <w:r w:rsidRPr="008E2206">
        <w:rPr>
          <w:rFonts w:ascii="Times New Roman" w:hAnsi="Times New Roman"/>
          <w:sz w:val="28"/>
          <w:szCs w:val="28"/>
        </w:rPr>
        <w:t xml:space="preserve"> работы.</w:t>
      </w:r>
    </w:p>
    <w:p w:rsidR="004B61AA" w:rsidRPr="008E2206" w:rsidRDefault="004B61AA" w:rsidP="007941A0">
      <w:pPr>
        <w:spacing w:line="240" w:lineRule="auto"/>
        <w:ind w:firstLine="720"/>
        <w:jc w:val="both"/>
        <w:outlineLvl w:val="3"/>
        <w:rPr>
          <w:rFonts w:ascii="Times New Roman" w:hAnsi="Times New Roman"/>
          <w:b/>
          <w:bCs/>
          <w:sz w:val="28"/>
          <w:szCs w:val="28"/>
        </w:rPr>
      </w:pPr>
      <w:r w:rsidRPr="008E2206">
        <w:rPr>
          <w:rFonts w:ascii="Times New Roman" w:hAnsi="Times New Roman"/>
          <w:b/>
          <w:bCs/>
          <w:sz w:val="28"/>
          <w:szCs w:val="28"/>
        </w:rPr>
        <w:t>Бланк ответов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25"/>
        <w:gridCol w:w="2324"/>
        <w:gridCol w:w="2324"/>
        <w:gridCol w:w="2324"/>
      </w:tblGrid>
      <w:tr w:rsidR="004B61AA" w:rsidRPr="008E2206" w:rsidTr="00CB6AE6">
        <w:trPr>
          <w:tblCellSpacing w:w="0" w:type="dxa"/>
        </w:trPr>
        <w:tc>
          <w:tcPr>
            <w:tcW w:w="1250" w:type="pct"/>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Номер утверждения</w:t>
            </w:r>
          </w:p>
        </w:tc>
        <w:tc>
          <w:tcPr>
            <w:tcW w:w="1250" w:type="pct"/>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 –</w:t>
            </w:r>
          </w:p>
        </w:tc>
        <w:tc>
          <w:tcPr>
            <w:tcW w:w="1250" w:type="pct"/>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Номер утверждения</w:t>
            </w:r>
          </w:p>
        </w:tc>
        <w:tc>
          <w:tcPr>
            <w:tcW w:w="1250" w:type="pct"/>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16</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17</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18</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19</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20</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21</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22</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23</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24</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25</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26</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12</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27</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13</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28</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14</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29</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r w:rsidR="004B61AA" w:rsidRPr="008E2206" w:rsidTr="00CB6AE6">
        <w:trPr>
          <w:tblCellSpacing w:w="0" w:type="dxa"/>
        </w:trPr>
        <w:tc>
          <w:tcPr>
            <w:tcW w:w="0" w:type="auto"/>
            <w:tcBorders>
              <w:top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c>
          <w:tcPr>
            <w:tcW w:w="0" w:type="auto"/>
            <w:tcBorders>
              <w:top w:val="outset" w:sz="6" w:space="0" w:color="auto"/>
              <w:left w:val="outset" w:sz="6" w:space="0" w:color="auto"/>
              <w:bottom w:val="outset" w:sz="6" w:space="0" w:color="auto"/>
            </w:tcBorders>
            <w:tcMar>
              <w:top w:w="27" w:type="dxa"/>
              <w:left w:w="27" w:type="dxa"/>
              <w:bottom w:w="27" w:type="dxa"/>
              <w:right w:w="27" w:type="dxa"/>
            </w:tcMar>
            <w:vAlign w:val="center"/>
          </w:tcPr>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 </w:t>
            </w:r>
          </w:p>
        </w:tc>
      </w:tr>
    </w:tbl>
    <w:p w:rsidR="004B61AA" w:rsidRPr="008E2206" w:rsidRDefault="004B61AA" w:rsidP="007941A0">
      <w:pPr>
        <w:spacing w:line="240" w:lineRule="auto"/>
        <w:ind w:firstLine="709"/>
        <w:jc w:val="center"/>
        <w:rPr>
          <w:b/>
          <w:bCs/>
          <w:sz w:val="28"/>
          <w:szCs w:val="28"/>
        </w:rPr>
      </w:pPr>
    </w:p>
    <w:p w:rsidR="004B61AA" w:rsidRPr="008E2206" w:rsidRDefault="004B61AA" w:rsidP="007941A0">
      <w:pPr>
        <w:spacing w:line="240" w:lineRule="auto"/>
        <w:ind w:firstLine="709"/>
        <w:jc w:val="center"/>
        <w:rPr>
          <w:b/>
          <w:bCs/>
          <w:sz w:val="28"/>
          <w:szCs w:val="28"/>
        </w:rPr>
      </w:pPr>
    </w:p>
    <w:p w:rsidR="004B61AA" w:rsidRPr="008E2206" w:rsidRDefault="004B61AA" w:rsidP="007941A0">
      <w:pPr>
        <w:spacing w:line="240" w:lineRule="auto"/>
        <w:ind w:firstLine="709"/>
        <w:jc w:val="right"/>
        <w:rPr>
          <w:rFonts w:ascii="Times New Roman" w:hAnsi="Times New Roman"/>
          <w:b/>
          <w:bCs/>
          <w:sz w:val="28"/>
          <w:szCs w:val="28"/>
        </w:rPr>
      </w:pPr>
    </w:p>
    <w:p w:rsidR="004B61AA" w:rsidRPr="008E2206" w:rsidRDefault="004B61AA" w:rsidP="007941A0">
      <w:pPr>
        <w:spacing w:line="240" w:lineRule="auto"/>
        <w:ind w:firstLine="709"/>
        <w:jc w:val="right"/>
        <w:rPr>
          <w:rFonts w:ascii="Times New Roman" w:hAnsi="Times New Roman"/>
          <w:b/>
          <w:bCs/>
          <w:sz w:val="28"/>
          <w:szCs w:val="28"/>
        </w:rPr>
      </w:pPr>
      <w:r w:rsidRPr="008E2206">
        <w:rPr>
          <w:rFonts w:ascii="Times New Roman" w:hAnsi="Times New Roman"/>
          <w:b/>
          <w:bCs/>
          <w:sz w:val="28"/>
          <w:szCs w:val="28"/>
        </w:rPr>
        <w:t>Приложение 7</w:t>
      </w:r>
    </w:p>
    <w:p w:rsidR="004B61AA" w:rsidRPr="008E2206" w:rsidRDefault="004B61AA" w:rsidP="007941A0">
      <w:pPr>
        <w:pStyle w:val="5"/>
        <w:spacing w:before="0" w:after="0"/>
        <w:jc w:val="center"/>
        <w:rPr>
          <w:b w:val="0"/>
          <w:i w:val="0"/>
          <w:sz w:val="28"/>
          <w:szCs w:val="28"/>
        </w:rPr>
      </w:pPr>
      <w:r w:rsidRPr="008E2206">
        <w:rPr>
          <w:b w:val="0"/>
          <w:i w:val="0"/>
          <w:sz w:val="28"/>
          <w:szCs w:val="28"/>
        </w:rPr>
        <w:t>Критерии и показатели риска суицидального поведения подростков</w:t>
      </w:r>
    </w:p>
    <w:p w:rsidR="004B61AA" w:rsidRPr="008E2206" w:rsidRDefault="004B61AA" w:rsidP="007941A0">
      <w:pPr>
        <w:spacing w:line="240" w:lineRule="auto"/>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080"/>
        <w:gridCol w:w="7380"/>
      </w:tblGrid>
      <w:tr w:rsidR="004B61AA" w:rsidRPr="008E2206" w:rsidTr="00772F24">
        <w:trPr>
          <w:trHeight w:val="331"/>
        </w:trPr>
        <w:tc>
          <w:tcPr>
            <w:tcW w:w="1008" w:type="dxa"/>
            <w:vMerge w:val="restart"/>
            <w:vAlign w:val="center"/>
          </w:tcPr>
          <w:p w:rsidR="004B61AA" w:rsidRPr="008E2206" w:rsidRDefault="004B61AA" w:rsidP="007941A0">
            <w:pPr>
              <w:spacing w:line="240" w:lineRule="auto"/>
              <w:jc w:val="center"/>
              <w:rPr>
                <w:rFonts w:ascii="Times New Roman" w:hAnsi="Times New Roman"/>
                <w:sz w:val="24"/>
                <w:szCs w:val="24"/>
              </w:rPr>
            </w:pPr>
            <w:proofErr w:type="spellStart"/>
            <w:proofErr w:type="gramStart"/>
            <w:r w:rsidRPr="008E2206">
              <w:rPr>
                <w:rFonts w:ascii="Times New Roman" w:hAnsi="Times New Roman"/>
                <w:sz w:val="24"/>
                <w:szCs w:val="24"/>
              </w:rPr>
              <w:t>Крите-рии</w:t>
            </w:r>
            <w:proofErr w:type="spellEnd"/>
            <w:proofErr w:type="gramEnd"/>
          </w:p>
        </w:tc>
        <w:tc>
          <w:tcPr>
            <w:tcW w:w="1080" w:type="dxa"/>
            <w:vMerge w:val="restart"/>
            <w:vAlign w:val="center"/>
          </w:tcPr>
          <w:p w:rsidR="004B61AA" w:rsidRPr="008E2206" w:rsidRDefault="004B61AA" w:rsidP="007941A0">
            <w:pPr>
              <w:spacing w:line="240" w:lineRule="auto"/>
              <w:jc w:val="center"/>
              <w:rPr>
                <w:rFonts w:ascii="Times New Roman" w:hAnsi="Times New Roman"/>
                <w:sz w:val="24"/>
                <w:szCs w:val="24"/>
              </w:rPr>
            </w:pPr>
            <w:r w:rsidRPr="008E2206">
              <w:rPr>
                <w:rFonts w:ascii="Times New Roman" w:hAnsi="Times New Roman"/>
                <w:sz w:val="24"/>
                <w:szCs w:val="24"/>
              </w:rPr>
              <w:t>Уровни риска</w:t>
            </w:r>
          </w:p>
        </w:tc>
        <w:tc>
          <w:tcPr>
            <w:tcW w:w="7380" w:type="dxa"/>
            <w:vMerge w:val="restart"/>
            <w:vAlign w:val="center"/>
          </w:tcPr>
          <w:p w:rsidR="004B61AA" w:rsidRPr="008E2206" w:rsidRDefault="004B61AA" w:rsidP="007941A0">
            <w:pPr>
              <w:spacing w:line="240" w:lineRule="auto"/>
              <w:jc w:val="center"/>
              <w:rPr>
                <w:rFonts w:ascii="Times New Roman" w:hAnsi="Times New Roman"/>
                <w:sz w:val="24"/>
                <w:szCs w:val="24"/>
              </w:rPr>
            </w:pPr>
            <w:r w:rsidRPr="008E2206">
              <w:rPr>
                <w:rFonts w:ascii="Times New Roman" w:hAnsi="Times New Roman"/>
                <w:sz w:val="24"/>
                <w:szCs w:val="24"/>
              </w:rPr>
              <w:t>Показатели</w:t>
            </w:r>
          </w:p>
        </w:tc>
      </w:tr>
      <w:tr w:rsidR="004B61AA" w:rsidRPr="008E2206" w:rsidTr="00772F24">
        <w:trPr>
          <w:trHeight w:val="276"/>
        </w:trPr>
        <w:tc>
          <w:tcPr>
            <w:tcW w:w="1008" w:type="dxa"/>
            <w:vMerge/>
          </w:tcPr>
          <w:p w:rsidR="004B61AA" w:rsidRPr="008E2206" w:rsidRDefault="004B61AA" w:rsidP="007941A0">
            <w:pPr>
              <w:spacing w:line="240" w:lineRule="auto"/>
              <w:rPr>
                <w:rFonts w:ascii="Times New Roman" w:hAnsi="Times New Roman"/>
                <w:sz w:val="24"/>
                <w:szCs w:val="24"/>
              </w:rPr>
            </w:pPr>
          </w:p>
        </w:tc>
        <w:tc>
          <w:tcPr>
            <w:tcW w:w="1080" w:type="dxa"/>
            <w:vMerge/>
          </w:tcPr>
          <w:p w:rsidR="004B61AA" w:rsidRPr="008E2206" w:rsidRDefault="004B61AA" w:rsidP="007941A0">
            <w:pPr>
              <w:spacing w:line="240" w:lineRule="auto"/>
              <w:rPr>
                <w:rFonts w:ascii="Times New Roman" w:hAnsi="Times New Roman"/>
                <w:sz w:val="24"/>
                <w:szCs w:val="24"/>
              </w:rPr>
            </w:pPr>
          </w:p>
        </w:tc>
        <w:tc>
          <w:tcPr>
            <w:tcW w:w="7380" w:type="dxa"/>
            <w:vMerge/>
          </w:tcPr>
          <w:p w:rsidR="004B61AA" w:rsidRPr="008E2206" w:rsidRDefault="004B61AA" w:rsidP="007941A0">
            <w:pPr>
              <w:spacing w:line="240" w:lineRule="auto"/>
              <w:rPr>
                <w:rFonts w:ascii="Times New Roman" w:hAnsi="Times New Roman"/>
                <w:sz w:val="24"/>
                <w:szCs w:val="24"/>
              </w:rPr>
            </w:pPr>
          </w:p>
        </w:tc>
      </w:tr>
      <w:tr w:rsidR="004B61AA" w:rsidRPr="008E2206" w:rsidTr="00772F24">
        <w:trPr>
          <w:trHeight w:val="2466"/>
        </w:trPr>
        <w:tc>
          <w:tcPr>
            <w:tcW w:w="1008" w:type="dxa"/>
            <w:vMerge w:val="restart"/>
            <w:textDirection w:val="btLr"/>
            <w:vAlign w:val="center"/>
          </w:tcPr>
          <w:p w:rsidR="004B61AA" w:rsidRPr="008E2206" w:rsidRDefault="004B61AA" w:rsidP="007941A0">
            <w:pPr>
              <w:spacing w:line="240" w:lineRule="auto"/>
              <w:ind w:left="113" w:right="113"/>
              <w:jc w:val="center"/>
              <w:rPr>
                <w:rFonts w:ascii="Times New Roman" w:hAnsi="Times New Roman"/>
                <w:sz w:val="24"/>
                <w:szCs w:val="24"/>
              </w:rPr>
            </w:pPr>
            <w:r w:rsidRPr="008E2206">
              <w:rPr>
                <w:rFonts w:ascii="Times New Roman" w:hAnsi="Times New Roman"/>
                <w:sz w:val="24"/>
                <w:szCs w:val="24"/>
              </w:rPr>
              <w:lastRenderedPageBreak/>
              <w:t>личностно-ситуационный</w:t>
            </w:r>
          </w:p>
        </w:tc>
        <w:tc>
          <w:tcPr>
            <w:tcW w:w="1080" w:type="dxa"/>
            <w:textDirection w:val="btLr"/>
            <w:vAlign w:val="center"/>
          </w:tcPr>
          <w:p w:rsidR="004B61AA" w:rsidRPr="008E2206" w:rsidRDefault="004B61AA" w:rsidP="007941A0">
            <w:pPr>
              <w:spacing w:line="240" w:lineRule="auto"/>
              <w:ind w:left="113" w:right="113"/>
              <w:jc w:val="center"/>
              <w:rPr>
                <w:rFonts w:ascii="Times New Roman" w:hAnsi="Times New Roman"/>
                <w:sz w:val="24"/>
                <w:szCs w:val="24"/>
              </w:rPr>
            </w:pPr>
            <w:r w:rsidRPr="008E2206">
              <w:rPr>
                <w:rFonts w:ascii="Times New Roman" w:hAnsi="Times New Roman"/>
                <w:sz w:val="24"/>
                <w:szCs w:val="24"/>
              </w:rPr>
              <w:t>хронический</w:t>
            </w:r>
          </w:p>
        </w:tc>
        <w:tc>
          <w:tcPr>
            <w:tcW w:w="7380" w:type="dxa"/>
            <w:vAlign w:val="center"/>
          </w:tcPr>
          <w:p w:rsidR="004B61AA" w:rsidRPr="008E2206" w:rsidRDefault="004B61AA" w:rsidP="007941A0">
            <w:pPr>
              <w:numPr>
                <w:ilvl w:val="0"/>
                <w:numId w:val="34"/>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повышенная утомляемость к эмоциональным нагрузкам;</w:t>
            </w:r>
          </w:p>
          <w:p w:rsidR="004B61AA" w:rsidRPr="008E2206" w:rsidRDefault="004B61AA" w:rsidP="007941A0">
            <w:pPr>
              <w:numPr>
                <w:ilvl w:val="0"/>
                <w:numId w:val="34"/>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наличие тяжелого соматического заболевания, частые соматичес</w:t>
            </w:r>
            <w:r w:rsidRPr="008E2206">
              <w:rPr>
                <w:rFonts w:ascii="Times New Roman" w:hAnsi="Times New Roman"/>
                <w:sz w:val="24"/>
                <w:szCs w:val="24"/>
              </w:rPr>
              <w:softHyphen/>
              <w:t>кие жалобы;</w:t>
            </w:r>
          </w:p>
          <w:p w:rsidR="004B61AA" w:rsidRPr="008E2206" w:rsidRDefault="004B61AA" w:rsidP="007941A0">
            <w:pPr>
              <w:numPr>
                <w:ilvl w:val="0"/>
                <w:numId w:val="34"/>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некоторые акцентуации характера (</w:t>
            </w:r>
            <w:proofErr w:type="spellStart"/>
            <w:r w:rsidRPr="008E2206">
              <w:rPr>
                <w:rFonts w:ascii="Times New Roman" w:hAnsi="Times New Roman"/>
                <w:sz w:val="24"/>
                <w:szCs w:val="24"/>
              </w:rPr>
              <w:t>истероидная</w:t>
            </w:r>
            <w:proofErr w:type="spellEnd"/>
            <w:r w:rsidRPr="008E2206">
              <w:rPr>
                <w:rFonts w:ascii="Times New Roman" w:hAnsi="Times New Roman"/>
                <w:sz w:val="24"/>
                <w:szCs w:val="24"/>
              </w:rPr>
              <w:t xml:space="preserve">, </w:t>
            </w:r>
            <w:proofErr w:type="spellStart"/>
            <w:r w:rsidRPr="008E2206">
              <w:rPr>
                <w:rFonts w:ascii="Times New Roman" w:hAnsi="Times New Roman"/>
                <w:sz w:val="24"/>
                <w:szCs w:val="24"/>
              </w:rPr>
              <w:t>эпилептоидная</w:t>
            </w:r>
            <w:proofErr w:type="spellEnd"/>
            <w:r w:rsidRPr="008E2206">
              <w:rPr>
                <w:rFonts w:ascii="Times New Roman" w:hAnsi="Times New Roman"/>
                <w:sz w:val="24"/>
                <w:szCs w:val="24"/>
              </w:rPr>
              <w:t>, циклоидная и эмоционально-лабильная);</w:t>
            </w:r>
          </w:p>
          <w:p w:rsidR="004B61AA" w:rsidRPr="008E2206" w:rsidRDefault="004B61AA" w:rsidP="007941A0">
            <w:pPr>
              <w:numPr>
                <w:ilvl w:val="0"/>
                <w:numId w:val="34"/>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неадекватность самооценки, максимализм суждений и их незре</w:t>
            </w:r>
            <w:r w:rsidRPr="008E2206">
              <w:rPr>
                <w:rFonts w:ascii="Times New Roman" w:hAnsi="Times New Roman"/>
                <w:sz w:val="24"/>
                <w:szCs w:val="24"/>
              </w:rPr>
              <w:softHyphen/>
              <w:t>лость;</w:t>
            </w:r>
          </w:p>
          <w:p w:rsidR="004B61AA" w:rsidRPr="008E2206" w:rsidRDefault="004B61AA" w:rsidP="007941A0">
            <w:pPr>
              <w:numPr>
                <w:ilvl w:val="0"/>
                <w:numId w:val="34"/>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резкое изменение внешнего вида;</w:t>
            </w:r>
          </w:p>
          <w:p w:rsidR="004B61AA" w:rsidRPr="008E2206" w:rsidRDefault="004B61AA" w:rsidP="007941A0">
            <w:pPr>
              <w:numPr>
                <w:ilvl w:val="0"/>
                <w:numId w:val="34"/>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самоповреждения (</w:t>
            </w:r>
            <w:proofErr w:type="spellStart"/>
            <w:r w:rsidRPr="008E2206">
              <w:rPr>
                <w:rFonts w:ascii="Times New Roman" w:hAnsi="Times New Roman"/>
                <w:sz w:val="24"/>
                <w:szCs w:val="24"/>
              </w:rPr>
              <w:t>пирсинг</w:t>
            </w:r>
            <w:proofErr w:type="spellEnd"/>
            <w:r w:rsidRPr="008E2206">
              <w:rPr>
                <w:rFonts w:ascii="Times New Roman" w:hAnsi="Times New Roman"/>
                <w:sz w:val="24"/>
                <w:szCs w:val="24"/>
              </w:rPr>
              <w:t xml:space="preserve">, татуировки, </w:t>
            </w:r>
            <w:proofErr w:type="spellStart"/>
            <w:r w:rsidRPr="008E2206">
              <w:rPr>
                <w:rFonts w:ascii="Times New Roman" w:hAnsi="Times New Roman"/>
                <w:sz w:val="24"/>
                <w:szCs w:val="24"/>
              </w:rPr>
              <w:t>самопорезы</w:t>
            </w:r>
            <w:proofErr w:type="spellEnd"/>
            <w:r w:rsidRPr="008E2206">
              <w:rPr>
                <w:rFonts w:ascii="Times New Roman" w:hAnsi="Times New Roman"/>
                <w:sz w:val="24"/>
                <w:szCs w:val="24"/>
              </w:rPr>
              <w:t>);</w:t>
            </w:r>
          </w:p>
          <w:p w:rsidR="004B61AA" w:rsidRPr="008E2206" w:rsidRDefault="004B61AA" w:rsidP="007941A0">
            <w:pPr>
              <w:numPr>
                <w:ilvl w:val="0"/>
                <w:numId w:val="34"/>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алкоголизация, наркомания</w:t>
            </w:r>
          </w:p>
        </w:tc>
      </w:tr>
      <w:tr w:rsidR="004B61AA" w:rsidRPr="008E2206" w:rsidTr="00772F24">
        <w:trPr>
          <w:cantSplit/>
          <w:trHeight w:val="1608"/>
        </w:trPr>
        <w:tc>
          <w:tcPr>
            <w:tcW w:w="1008" w:type="dxa"/>
            <w:vMerge/>
            <w:vAlign w:val="center"/>
          </w:tcPr>
          <w:p w:rsidR="004B61AA" w:rsidRPr="008E2206" w:rsidRDefault="004B61AA" w:rsidP="007941A0">
            <w:pPr>
              <w:spacing w:line="240" w:lineRule="auto"/>
              <w:rPr>
                <w:rFonts w:ascii="Times New Roman" w:hAnsi="Times New Roman"/>
                <w:sz w:val="24"/>
                <w:szCs w:val="24"/>
              </w:rPr>
            </w:pPr>
          </w:p>
        </w:tc>
        <w:tc>
          <w:tcPr>
            <w:tcW w:w="1080" w:type="dxa"/>
            <w:textDirection w:val="btLr"/>
            <w:vAlign w:val="center"/>
          </w:tcPr>
          <w:p w:rsidR="004B61AA" w:rsidRPr="008E2206" w:rsidRDefault="004B61AA" w:rsidP="007941A0">
            <w:pPr>
              <w:spacing w:line="240" w:lineRule="auto"/>
              <w:ind w:left="113" w:right="113"/>
              <w:jc w:val="center"/>
              <w:rPr>
                <w:rFonts w:ascii="Times New Roman" w:hAnsi="Times New Roman"/>
                <w:sz w:val="24"/>
                <w:szCs w:val="24"/>
              </w:rPr>
            </w:pPr>
            <w:r w:rsidRPr="008E2206">
              <w:rPr>
                <w:rFonts w:ascii="Times New Roman" w:hAnsi="Times New Roman"/>
                <w:sz w:val="24"/>
                <w:szCs w:val="24"/>
              </w:rPr>
              <w:t>критический</w:t>
            </w:r>
          </w:p>
        </w:tc>
        <w:tc>
          <w:tcPr>
            <w:tcW w:w="7380" w:type="dxa"/>
            <w:vAlign w:val="center"/>
          </w:tcPr>
          <w:p w:rsidR="004B61AA" w:rsidRPr="008E2206" w:rsidRDefault="004B61AA" w:rsidP="007941A0">
            <w:pPr>
              <w:numPr>
                <w:ilvl w:val="0"/>
                <w:numId w:val="35"/>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 xml:space="preserve">обесценивание жизни, </w:t>
            </w:r>
            <w:proofErr w:type="spellStart"/>
            <w:r w:rsidRPr="008E2206">
              <w:rPr>
                <w:rFonts w:ascii="Times New Roman" w:hAnsi="Times New Roman"/>
                <w:sz w:val="24"/>
                <w:szCs w:val="24"/>
              </w:rPr>
              <w:t>антивитальные</w:t>
            </w:r>
            <w:proofErr w:type="spellEnd"/>
            <w:r w:rsidRPr="008E2206">
              <w:rPr>
                <w:rFonts w:ascii="Times New Roman" w:hAnsi="Times New Roman"/>
                <w:sz w:val="24"/>
                <w:szCs w:val="24"/>
              </w:rPr>
              <w:t xml:space="preserve"> переживания и нарушение жизненных перспектив;</w:t>
            </w:r>
          </w:p>
          <w:p w:rsidR="004B61AA" w:rsidRPr="008E2206" w:rsidRDefault="004B61AA" w:rsidP="007941A0">
            <w:pPr>
              <w:numPr>
                <w:ilvl w:val="0"/>
                <w:numId w:val="35"/>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суицидальные намерения - высказывания («жизнь не имеет смысла» и т.п.);</w:t>
            </w:r>
          </w:p>
          <w:p w:rsidR="004B61AA" w:rsidRPr="008E2206" w:rsidRDefault="004B61AA" w:rsidP="007941A0">
            <w:pPr>
              <w:numPr>
                <w:ilvl w:val="0"/>
                <w:numId w:val="35"/>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угрозы самоубийства (в т.ч. в целях шантажа);</w:t>
            </w:r>
          </w:p>
          <w:p w:rsidR="004B61AA" w:rsidRPr="008E2206" w:rsidRDefault="004B61AA" w:rsidP="007941A0">
            <w:pPr>
              <w:numPr>
                <w:ilvl w:val="0"/>
                <w:numId w:val="35"/>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суицидальные попытки</w:t>
            </w:r>
          </w:p>
        </w:tc>
      </w:tr>
      <w:tr w:rsidR="004B61AA" w:rsidRPr="008E2206" w:rsidTr="00772F24">
        <w:trPr>
          <w:trHeight w:val="1786"/>
        </w:trPr>
        <w:tc>
          <w:tcPr>
            <w:tcW w:w="1008" w:type="dxa"/>
            <w:vMerge w:val="restart"/>
            <w:textDirection w:val="btLr"/>
            <w:vAlign w:val="center"/>
          </w:tcPr>
          <w:p w:rsidR="004B61AA" w:rsidRPr="008E2206" w:rsidRDefault="004B61AA" w:rsidP="007941A0">
            <w:pPr>
              <w:spacing w:line="240" w:lineRule="auto"/>
              <w:ind w:left="113" w:right="113"/>
              <w:jc w:val="center"/>
              <w:rPr>
                <w:rFonts w:ascii="Times New Roman" w:hAnsi="Times New Roman"/>
                <w:sz w:val="24"/>
                <w:szCs w:val="24"/>
              </w:rPr>
            </w:pPr>
            <w:r w:rsidRPr="008E2206">
              <w:rPr>
                <w:rFonts w:ascii="Times New Roman" w:hAnsi="Times New Roman"/>
                <w:sz w:val="24"/>
                <w:szCs w:val="24"/>
              </w:rPr>
              <w:t>Средовой</w:t>
            </w:r>
          </w:p>
        </w:tc>
        <w:tc>
          <w:tcPr>
            <w:tcW w:w="1080" w:type="dxa"/>
            <w:textDirection w:val="btLr"/>
            <w:vAlign w:val="center"/>
          </w:tcPr>
          <w:p w:rsidR="004B61AA" w:rsidRPr="008E2206" w:rsidRDefault="004B61AA" w:rsidP="007941A0">
            <w:pPr>
              <w:spacing w:line="240" w:lineRule="auto"/>
              <w:ind w:left="113" w:right="113"/>
              <w:jc w:val="center"/>
              <w:rPr>
                <w:rFonts w:ascii="Times New Roman" w:hAnsi="Times New Roman"/>
                <w:sz w:val="24"/>
                <w:szCs w:val="24"/>
              </w:rPr>
            </w:pPr>
            <w:r w:rsidRPr="008E2206">
              <w:rPr>
                <w:rFonts w:ascii="Times New Roman" w:hAnsi="Times New Roman"/>
                <w:sz w:val="24"/>
                <w:szCs w:val="24"/>
              </w:rPr>
              <w:t>хронический</w:t>
            </w:r>
          </w:p>
        </w:tc>
        <w:tc>
          <w:tcPr>
            <w:tcW w:w="7380" w:type="dxa"/>
            <w:vAlign w:val="center"/>
          </w:tcPr>
          <w:p w:rsidR="004B61AA" w:rsidRPr="008E2206" w:rsidRDefault="004B61AA" w:rsidP="007941A0">
            <w:pPr>
              <w:numPr>
                <w:ilvl w:val="0"/>
                <w:numId w:val="36"/>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семейное неблагополучие (утрата эмоционального контакта, много</w:t>
            </w:r>
            <w:r w:rsidRPr="008E2206">
              <w:rPr>
                <w:rFonts w:ascii="Times New Roman" w:hAnsi="Times New Roman"/>
                <w:sz w:val="24"/>
                <w:szCs w:val="24"/>
              </w:rPr>
              <w:softHyphen/>
              <w:t>численные конфликты, отягощенность алкоголизмом, пси</w:t>
            </w:r>
            <w:r w:rsidRPr="008E2206">
              <w:rPr>
                <w:rFonts w:ascii="Times New Roman" w:hAnsi="Times New Roman"/>
                <w:sz w:val="24"/>
                <w:szCs w:val="24"/>
              </w:rPr>
              <w:softHyphen/>
              <w:t>хическими заболеваниями, жестко-авторитарный или попусти</w:t>
            </w:r>
            <w:r w:rsidRPr="008E2206">
              <w:rPr>
                <w:rFonts w:ascii="Times New Roman" w:hAnsi="Times New Roman"/>
                <w:sz w:val="24"/>
                <w:szCs w:val="24"/>
              </w:rPr>
              <w:softHyphen/>
              <w:t>тельский стиль воспитания, случаи самоубийств, самоповрежде</w:t>
            </w:r>
            <w:r w:rsidRPr="008E2206">
              <w:rPr>
                <w:rFonts w:ascii="Times New Roman" w:hAnsi="Times New Roman"/>
                <w:sz w:val="24"/>
                <w:szCs w:val="24"/>
              </w:rPr>
              <w:softHyphen/>
              <w:t>ний);</w:t>
            </w:r>
          </w:p>
          <w:p w:rsidR="004B61AA" w:rsidRPr="008E2206" w:rsidRDefault="004B61AA" w:rsidP="007941A0">
            <w:pPr>
              <w:numPr>
                <w:ilvl w:val="0"/>
                <w:numId w:val="36"/>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частые конфликты с учителями, резкое снижение интереса к учебе;</w:t>
            </w:r>
          </w:p>
          <w:p w:rsidR="004B61AA" w:rsidRPr="008E2206" w:rsidRDefault="004B61AA" w:rsidP="007941A0">
            <w:pPr>
              <w:numPr>
                <w:ilvl w:val="0"/>
                <w:numId w:val="36"/>
              </w:numPr>
              <w:tabs>
                <w:tab w:val="clear" w:pos="720"/>
                <w:tab w:val="num" w:pos="253"/>
              </w:tabs>
              <w:spacing w:line="240" w:lineRule="auto"/>
              <w:ind w:left="253" w:hanging="253"/>
              <w:rPr>
                <w:rFonts w:ascii="Times New Roman" w:hAnsi="Times New Roman"/>
                <w:sz w:val="24"/>
                <w:szCs w:val="24"/>
              </w:rPr>
            </w:pPr>
            <w:r w:rsidRPr="008E2206">
              <w:rPr>
                <w:rFonts w:ascii="Times New Roman" w:hAnsi="Times New Roman"/>
                <w:sz w:val="24"/>
                <w:szCs w:val="24"/>
              </w:rPr>
              <w:t>утрата эмоционального контакта с коллективом, конфликты со сверст</w:t>
            </w:r>
            <w:r w:rsidRPr="008E2206">
              <w:rPr>
                <w:rFonts w:ascii="Times New Roman" w:hAnsi="Times New Roman"/>
                <w:sz w:val="24"/>
                <w:szCs w:val="24"/>
              </w:rPr>
              <w:softHyphen/>
              <w:t>никами</w:t>
            </w:r>
          </w:p>
        </w:tc>
      </w:tr>
      <w:tr w:rsidR="004B61AA" w:rsidRPr="008E2206" w:rsidTr="00772F24">
        <w:trPr>
          <w:cantSplit/>
          <w:trHeight w:val="1387"/>
        </w:trPr>
        <w:tc>
          <w:tcPr>
            <w:tcW w:w="1008" w:type="dxa"/>
            <w:vMerge/>
            <w:vAlign w:val="center"/>
          </w:tcPr>
          <w:p w:rsidR="004B61AA" w:rsidRPr="008E2206" w:rsidRDefault="004B61AA" w:rsidP="007941A0">
            <w:pPr>
              <w:spacing w:line="240" w:lineRule="auto"/>
              <w:rPr>
                <w:rFonts w:ascii="Times New Roman" w:hAnsi="Times New Roman"/>
                <w:sz w:val="24"/>
                <w:szCs w:val="24"/>
              </w:rPr>
            </w:pPr>
          </w:p>
        </w:tc>
        <w:tc>
          <w:tcPr>
            <w:tcW w:w="1080" w:type="dxa"/>
            <w:textDirection w:val="btLr"/>
            <w:vAlign w:val="center"/>
          </w:tcPr>
          <w:p w:rsidR="004B61AA" w:rsidRPr="008E2206" w:rsidRDefault="004B61AA" w:rsidP="007941A0">
            <w:pPr>
              <w:spacing w:line="240" w:lineRule="auto"/>
              <w:ind w:left="113" w:right="113"/>
              <w:jc w:val="center"/>
              <w:rPr>
                <w:rFonts w:ascii="Times New Roman" w:hAnsi="Times New Roman"/>
                <w:sz w:val="24"/>
                <w:szCs w:val="24"/>
              </w:rPr>
            </w:pPr>
            <w:proofErr w:type="spellStart"/>
            <w:proofErr w:type="gramStart"/>
            <w:r w:rsidRPr="008E2206">
              <w:rPr>
                <w:rFonts w:ascii="Times New Roman" w:hAnsi="Times New Roman"/>
                <w:sz w:val="24"/>
                <w:szCs w:val="24"/>
              </w:rPr>
              <w:t>критичес-кий</w:t>
            </w:r>
            <w:proofErr w:type="spellEnd"/>
            <w:proofErr w:type="gramEnd"/>
          </w:p>
        </w:tc>
        <w:tc>
          <w:tcPr>
            <w:tcW w:w="7380" w:type="dxa"/>
            <w:vAlign w:val="center"/>
          </w:tcPr>
          <w:p w:rsidR="004B61AA" w:rsidRPr="008E2206" w:rsidRDefault="004B61AA" w:rsidP="007941A0">
            <w:pPr>
              <w:numPr>
                <w:ilvl w:val="0"/>
                <w:numId w:val="36"/>
              </w:numPr>
              <w:tabs>
                <w:tab w:val="clear" w:pos="720"/>
                <w:tab w:val="num" w:pos="253"/>
              </w:tabs>
              <w:spacing w:line="240" w:lineRule="auto"/>
              <w:ind w:left="253" w:hanging="253"/>
              <w:rPr>
                <w:rFonts w:ascii="Times New Roman" w:hAnsi="Times New Roman"/>
                <w:sz w:val="24"/>
                <w:szCs w:val="24"/>
              </w:rPr>
            </w:pPr>
            <w:proofErr w:type="spellStart"/>
            <w:r w:rsidRPr="008E2206">
              <w:rPr>
                <w:rFonts w:ascii="Times New Roman" w:hAnsi="Times New Roman"/>
                <w:sz w:val="24"/>
                <w:szCs w:val="24"/>
              </w:rPr>
              <w:t>микросоциальный</w:t>
            </w:r>
            <w:proofErr w:type="spellEnd"/>
            <w:r w:rsidRPr="008E2206">
              <w:rPr>
                <w:rFonts w:ascii="Times New Roman" w:hAnsi="Times New Roman"/>
                <w:sz w:val="24"/>
                <w:szCs w:val="24"/>
              </w:rPr>
              <w:t xml:space="preserve"> конфликт (развод родителей, смерть значимого человека, пережитое насилие, отвержение любимого человека, по</w:t>
            </w:r>
            <w:r w:rsidRPr="008E2206">
              <w:rPr>
                <w:rFonts w:ascii="Times New Roman" w:hAnsi="Times New Roman"/>
                <w:sz w:val="24"/>
                <w:szCs w:val="24"/>
              </w:rPr>
              <w:softHyphen/>
              <w:t>теря престижа, воспитательные ошибки)</w:t>
            </w:r>
          </w:p>
        </w:tc>
      </w:tr>
    </w:tbl>
    <w:p w:rsidR="004B61AA" w:rsidRPr="008E2206" w:rsidRDefault="004B61AA" w:rsidP="007941A0">
      <w:pPr>
        <w:spacing w:line="240" w:lineRule="auto"/>
        <w:ind w:firstLine="709"/>
        <w:jc w:val="both"/>
      </w:pPr>
    </w:p>
    <w:p w:rsidR="004B61AA" w:rsidRPr="008E2206" w:rsidRDefault="004B61AA" w:rsidP="007941A0">
      <w:pPr>
        <w:spacing w:line="240" w:lineRule="auto"/>
        <w:ind w:hanging="720"/>
        <w:jc w:val="right"/>
        <w:rPr>
          <w:rFonts w:ascii="Times New Roman" w:hAnsi="Times New Roman"/>
          <w:sz w:val="28"/>
          <w:szCs w:val="28"/>
        </w:rPr>
      </w:pPr>
      <w:r w:rsidRPr="008E2206">
        <w:rPr>
          <w:rFonts w:ascii="Times New Roman" w:hAnsi="Times New Roman"/>
          <w:sz w:val="28"/>
          <w:szCs w:val="28"/>
        </w:rPr>
        <w:t>Приложение 8</w:t>
      </w:r>
    </w:p>
    <w:p w:rsidR="004B61AA" w:rsidRPr="008E2206" w:rsidRDefault="004B61AA" w:rsidP="007941A0">
      <w:pPr>
        <w:shd w:val="clear" w:color="auto" w:fill="FFFFFF"/>
        <w:spacing w:line="240" w:lineRule="auto"/>
        <w:ind w:firstLine="709"/>
        <w:jc w:val="center"/>
        <w:rPr>
          <w:rFonts w:ascii="Times New Roman" w:hAnsi="Times New Roman"/>
          <w:b/>
          <w:spacing w:val="3"/>
          <w:sz w:val="28"/>
          <w:szCs w:val="28"/>
          <w:u w:val="single"/>
        </w:rPr>
      </w:pPr>
    </w:p>
    <w:p w:rsidR="004B61AA" w:rsidRPr="008E2206" w:rsidRDefault="004B61AA" w:rsidP="007941A0">
      <w:pPr>
        <w:shd w:val="clear" w:color="auto" w:fill="FFFFFF"/>
        <w:spacing w:line="240" w:lineRule="auto"/>
        <w:ind w:firstLine="709"/>
        <w:jc w:val="center"/>
        <w:rPr>
          <w:rFonts w:ascii="Times New Roman" w:hAnsi="Times New Roman"/>
          <w:b/>
          <w:spacing w:val="3"/>
          <w:sz w:val="28"/>
          <w:szCs w:val="28"/>
        </w:rPr>
      </w:pPr>
      <w:r w:rsidRPr="008E2206">
        <w:rPr>
          <w:rFonts w:ascii="Times New Roman" w:hAnsi="Times New Roman"/>
          <w:b/>
          <w:spacing w:val="3"/>
          <w:sz w:val="28"/>
          <w:szCs w:val="28"/>
        </w:rPr>
        <w:t>Карта риска суицида</w:t>
      </w:r>
    </w:p>
    <w:p w:rsidR="004B61AA" w:rsidRPr="008E2206" w:rsidRDefault="004B61AA" w:rsidP="007941A0">
      <w:pPr>
        <w:shd w:val="clear" w:color="auto" w:fill="FFFFFF"/>
        <w:spacing w:line="240" w:lineRule="auto"/>
        <w:ind w:firstLine="709"/>
        <w:jc w:val="center"/>
        <w:rPr>
          <w:rFonts w:ascii="Times New Roman" w:hAnsi="Times New Roman"/>
          <w:b/>
          <w:sz w:val="28"/>
          <w:szCs w:val="28"/>
        </w:rPr>
      </w:pPr>
    </w:p>
    <w:tbl>
      <w:tblPr>
        <w:tblW w:w="10033" w:type="dxa"/>
        <w:tblInd w:w="-102" w:type="dxa"/>
        <w:tblLayout w:type="fixed"/>
        <w:tblCellMar>
          <w:left w:w="40" w:type="dxa"/>
          <w:right w:w="40" w:type="dxa"/>
        </w:tblCellMar>
        <w:tblLook w:val="0000"/>
      </w:tblPr>
      <w:tblGrid>
        <w:gridCol w:w="6396"/>
        <w:gridCol w:w="37"/>
        <w:gridCol w:w="1163"/>
        <w:gridCol w:w="37"/>
        <w:gridCol w:w="1163"/>
        <w:gridCol w:w="37"/>
        <w:gridCol w:w="1163"/>
        <w:gridCol w:w="37"/>
      </w:tblGrid>
      <w:tr w:rsidR="004B61AA" w:rsidRPr="008E2206" w:rsidTr="00D247FC">
        <w:trPr>
          <w:gridAfter w:val="1"/>
          <w:wAfter w:w="37" w:type="dxa"/>
          <w:trHeight w:hRule="exact" w:val="841"/>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center"/>
              <w:rPr>
                <w:rFonts w:ascii="Times New Roman" w:hAnsi="Times New Roman"/>
                <w:b/>
                <w:sz w:val="28"/>
                <w:szCs w:val="28"/>
              </w:rPr>
            </w:pPr>
            <w:r w:rsidRPr="008E2206">
              <w:rPr>
                <w:rFonts w:ascii="Times New Roman" w:hAnsi="Times New Roman"/>
                <w:b/>
                <w:spacing w:val="1"/>
                <w:sz w:val="28"/>
                <w:szCs w:val="28"/>
              </w:rPr>
              <w:t>Фактор риска</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center"/>
              <w:rPr>
                <w:rFonts w:ascii="Times New Roman" w:hAnsi="Times New Roman"/>
                <w:b/>
                <w:sz w:val="28"/>
                <w:szCs w:val="28"/>
              </w:rPr>
            </w:pPr>
            <w:r w:rsidRPr="008E2206">
              <w:rPr>
                <w:rFonts w:ascii="Times New Roman" w:hAnsi="Times New Roman"/>
                <w:b/>
                <w:sz w:val="28"/>
                <w:szCs w:val="28"/>
              </w:rPr>
              <w:t>Не</w:t>
            </w:r>
          </w:p>
          <w:p w:rsidR="004B61AA" w:rsidRPr="008E2206" w:rsidRDefault="004B61AA" w:rsidP="007941A0">
            <w:pPr>
              <w:shd w:val="clear" w:color="auto" w:fill="FFFFFF"/>
              <w:spacing w:line="240" w:lineRule="auto"/>
              <w:jc w:val="center"/>
              <w:rPr>
                <w:rFonts w:ascii="Times New Roman" w:hAnsi="Times New Roman"/>
                <w:b/>
                <w:sz w:val="28"/>
                <w:szCs w:val="28"/>
              </w:rPr>
            </w:pPr>
            <w:r w:rsidRPr="008E2206">
              <w:rPr>
                <w:rFonts w:ascii="Times New Roman" w:hAnsi="Times New Roman"/>
                <w:b/>
                <w:sz w:val="28"/>
                <w:szCs w:val="28"/>
              </w:rPr>
              <w:t xml:space="preserve"> выявлен</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center"/>
              <w:rPr>
                <w:rFonts w:ascii="Times New Roman" w:hAnsi="Times New Roman"/>
                <w:b/>
                <w:sz w:val="28"/>
                <w:szCs w:val="28"/>
              </w:rPr>
            </w:pPr>
            <w:r w:rsidRPr="008E2206">
              <w:rPr>
                <w:rFonts w:ascii="Times New Roman" w:hAnsi="Times New Roman"/>
                <w:b/>
                <w:sz w:val="28"/>
                <w:szCs w:val="28"/>
              </w:rPr>
              <w:t xml:space="preserve">Слабо </w:t>
            </w:r>
            <w:r w:rsidRPr="008E2206">
              <w:rPr>
                <w:rFonts w:ascii="Times New Roman" w:hAnsi="Times New Roman"/>
                <w:b/>
                <w:spacing w:val="1"/>
                <w:sz w:val="28"/>
                <w:szCs w:val="28"/>
              </w:rPr>
              <w:t>выражен</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center"/>
              <w:rPr>
                <w:rFonts w:ascii="Times New Roman" w:hAnsi="Times New Roman"/>
                <w:b/>
                <w:sz w:val="28"/>
                <w:szCs w:val="28"/>
              </w:rPr>
            </w:pPr>
            <w:r w:rsidRPr="008E2206">
              <w:rPr>
                <w:rFonts w:ascii="Times New Roman" w:hAnsi="Times New Roman"/>
                <w:b/>
                <w:spacing w:val="1"/>
                <w:sz w:val="28"/>
                <w:szCs w:val="28"/>
              </w:rPr>
              <w:t>Сильно</w:t>
            </w:r>
          </w:p>
          <w:p w:rsidR="004B61AA" w:rsidRPr="008E2206" w:rsidRDefault="004B61AA" w:rsidP="007941A0">
            <w:pPr>
              <w:shd w:val="clear" w:color="auto" w:fill="FFFFFF"/>
              <w:spacing w:line="240" w:lineRule="auto"/>
              <w:jc w:val="center"/>
              <w:rPr>
                <w:rFonts w:ascii="Times New Roman" w:hAnsi="Times New Roman"/>
                <w:b/>
                <w:sz w:val="28"/>
                <w:szCs w:val="28"/>
              </w:rPr>
            </w:pPr>
            <w:r w:rsidRPr="008E2206">
              <w:rPr>
                <w:rFonts w:ascii="Times New Roman" w:hAnsi="Times New Roman"/>
                <w:b/>
                <w:spacing w:val="-1"/>
                <w:sz w:val="28"/>
                <w:szCs w:val="28"/>
              </w:rPr>
              <w:t>выряжен</w:t>
            </w:r>
          </w:p>
        </w:tc>
      </w:tr>
      <w:tr w:rsidR="004B61AA" w:rsidRPr="008E2206" w:rsidTr="008B0C6B">
        <w:trPr>
          <w:gridAfter w:val="1"/>
          <w:wAfter w:w="37" w:type="dxa"/>
          <w:trHeight w:hRule="exact" w:val="433"/>
        </w:trPr>
        <w:tc>
          <w:tcPr>
            <w:tcW w:w="9996" w:type="dxa"/>
            <w:gridSpan w:val="7"/>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b/>
                <w:sz w:val="28"/>
                <w:szCs w:val="28"/>
              </w:rPr>
            </w:pPr>
            <w:r w:rsidRPr="008E2206">
              <w:rPr>
                <w:rFonts w:ascii="Times New Roman" w:hAnsi="Times New Roman"/>
                <w:b/>
                <w:spacing w:val="-1"/>
                <w:sz w:val="28"/>
                <w:szCs w:val="28"/>
              </w:rPr>
              <w:t xml:space="preserve">/. </w:t>
            </w:r>
            <w:r w:rsidRPr="008E2206">
              <w:rPr>
                <w:rFonts w:ascii="Times New Roman" w:hAnsi="Times New Roman"/>
                <w:b/>
                <w:i/>
                <w:iCs/>
                <w:spacing w:val="-1"/>
                <w:sz w:val="28"/>
                <w:szCs w:val="28"/>
              </w:rPr>
              <w:t>Биографические данные</w:t>
            </w:r>
          </w:p>
        </w:tc>
      </w:tr>
      <w:tr w:rsidR="004B61AA" w:rsidRPr="008E2206" w:rsidTr="008B0C6B">
        <w:trPr>
          <w:gridAfter w:val="1"/>
          <w:wAfter w:w="37" w:type="dxa"/>
          <w:trHeight w:hRule="exact" w:val="382"/>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iCs/>
                <w:spacing w:val="-5"/>
                <w:sz w:val="28"/>
                <w:szCs w:val="28"/>
              </w:rPr>
              <w:t>1.</w:t>
            </w:r>
            <w:r w:rsidRPr="008E2206">
              <w:rPr>
                <w:rFonts w:ascii="Times New Roman" w:hAnsi="Times New Roman"/>
                <w:i/>
                <w:iCs/>
                <w:spacing w:val="-5"/>
                <w:sz w:val="28"/>
                <w:szCs w:val="28"/>
              </w:rPr>
              <w:t xml:space="preserve"> </w:t>
            </w:r>
            <w:r w:rsidRPr="008E2206">
              <w:rPr>
                <w:rFonts w:ascii="Times New Roman" w:hAnsi="Times New Roman"/>
                <w:spacing w:val="-5"/>
                <w:sz w:val="28"/>
                <w:szCs w:val="28"/>
              </w:rPr>
              <w:t>Ранее имела место попытка суицида</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+2</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+3</w:t>
            </w:r>
          </w:p>
        </w:tc>
      </w:tr>
      <w:tr w:rsidR="004B61AA" w:rsidRPr="008E2206" w:rsidTr="008B0C6B">
        <w:trPr>
          <w:gridAfter w:val="1"/>
          <w:wAfter w:w="37" w:type="dxa"/>
          <w:trHeight w:hRule="exact" w:val="342"/>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2.Суицидальные попытки у р</w:t>
            </w:r>
            <w:r w:rsidRPr="008E2206">
              <w:rPr>
                <w:rFonts w:ascii="Times New Roman" w:hAnsi="Times New Roman"/>
                <w:spacing w:val="-5"/>
                <w:sz w:val="28"/>
                <w:szCs w:val="28"/>
              </w:rPr>
              <w:t>одственников</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4"/>
                <w:sz w:val="28"/>
                <w:szCs w:val="28"/>
              </w:rPr>
              <w:t>+ 1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+2</w:t>
            </w:r>
          </w:p>
        </w:tc>
      </w:tr>
      <w:tr w:rsidR="004B61AA" w:rsidRPr="008E2206" w:rsidTr="008B0C6B">
        <w:trPr>
          <w:gridAfter w:val="1"/>
          <w:wAfter w:w="37" w:type="dxa"/>
          <w:trHeight w:hRule="exact" w:val="352"/>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 xml:space="preserve">3. Развод или смерть </w:t>
            </w:r>
            <w:r w:rsidRPr="008E2206">
              <w:rPr>
                <w:rFonts w:ascii="Times New Roman" w:hAnsi="Times New Roman"/>
                <w:spacing w:val="-5"/>
                <w:sz w:val="28"/>
                <w:szCs w:val="28"/>
              </w:rPr>
              <w:t>одного из родителей</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i/>
                <w:iCs/>
                <w:spacing w:val="-33"/>
                <w:sz w:val="28"/>
                <w:szCs w:val="28"/>
              </w:rPr>
              <w:t xml:space="preserve">+ </w:t>
            </w:r>
            <w:r w:rsidRPr="008E2206">
              <w:rPr>
                <w:rFonts w:ascii="Times New Roman" w:hAnsi="Times New Roman"/>
                <w:iCs/>
                <w:spacing w:val="-33"/>
                <w:sz w:val="28"/>
                <w:szCs w:val="28"/>
              </w:rPr>
              <w:t>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+2</w:t>
            </w:r>
          </w:p>
        </w:tc>
      </w:tr>
      <w:tr w:rsidR="004B61AA" w:rsidRPr="008E2206" w:rsidTr="008B0C6B">
        <w:trPr>
          <w:gridAfter w:val="1"/>
          <w:wAfter w:w="37" w:type="dxa"/>
          <w:trHeight w:hRule="exact" w:val="382"/>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4"/>
                <w:sz w:val="28"/>
                <w:szCs w:val="28"/>
              </w:rPr>
              <w:t>4. Недостаток   «</w:t>
            </w:r>
            <w:r w:rsidRPr="008E2206">
              <w:rPr>
                <w:rFonts w:ascii="Times New Roman" w:hAnsi="Times New Roman"/>
                <w:spacing w:val="-2"/>
                <w:sz w:val="28"/>
                <w:szCs w:val="28"/>
              </w:rPr>
              <w:t>тепла» в семье</w:t>
            </w:r>
            <w:r w:rsidRPr="008E2206">
              <w:rPr>
                <w:rFonts w:ascii="Times New Roman" w:hAnsi="Times New Roman"/>
                <w:sz w:val="28"/>
                <w:szCs w:val="28"/>
              </w:rPr>
              <w:t xml:space="preserve"> </w:t>
            </w:r>
          </w:p>
          <w:p w:rsidR="004B61AA" w:rsidRPr="008E2206" w:rsidRDefault="004B61AA" w:rsidP="007941A0">
            <w:pPr>
              <w:shd w:val="clear" w:color="auto" w:fill="FFFFFF"/>
              <w:spacing w:line="240" w:lineRule="auto"/>
              <w:jc w:val="both"/>
              <w:rPr>
                <w:rFonts w:ascii="Times New Roman" w:hAnsi="Times New Roman"/>
                <w:sz w:val="28"/>
                <w:szCs w:val="28"/>
              </w:rPr>
            </w:pPr>
          </w:p>
          <w:p w:rsidR="004B61AA" w:rsidRPr="008E2206" w:rsidRDefault="004B61AA" w:rsidP="007941A0">
            <w:pPr>
              <w:shd w:val="clear" w:color="auto" w:fill="FFFFFF"/>
              <w:spacing w:line="240" w:lineRule="auto"/>
              <w:jc w:val="both"/>
              <w:rPr>
                <w:rFonts w:ascii="Times New Roman" w:hAnsi="Times New Roman"/>
                <w:sz w:val="28"/>
                <w:szCs w:val="28"/>
              </w:rPr>
            </w:pP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lang w:val="en-US"/>
              </w:rPr>
            </w:pPr>
            <w:r w:rsidRPr="008E2206">
              <w:rPr>
                <w:rFonts w:ascii="Times New Roman" w:hAnsi="Times New Roman"/>
                <w:i/>
                <w:iCs/>
                <w:spacing w:val="-18"/>
                <w:sz w:val="28"/>
                <w:szCs w:val="28"/>
              </w:rPr>
              <w:t xml:space="preserve">+ </w:t>
            </w:r>
            <w:r w:rsidRPr="008E2206">
              <w:rPr>
                <w:rFonts w:ascii="Times New Roman" w:hAnsi="Times New Roman"/>
                <w:iCs/>
                <w:spacing w:val="-18"/>
                <w:sz w:val="28"/>
                <w:szCs w:val="28"/>
                <w:lang w:val="en-US"/>
              </w:rPr>
              <w:t>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+2</w:t>
            </w:r>
          </w:p>
        </w:tc>
      </w:tr>
      <w:tr w:rsidR="004B61AA" w:rsidRPr="008E2206" w:rsidTr="008B0C6B">
        <w:trPr>
          <w:gridAfter w:val="1"/>
          <w:wAfter w:w="37" w:type="dxa"/>
          <w:trHeight w:hRule="exact" w:val="344"/>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5. Полная или частичная безнадзорность</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3"/>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3"/>
                <w:sz w:val="28"/>
                <w:szCs w:val="28"/>
              </w:rPr>
              <w:t>+ 1</w:t>
            </w:r>
          </w:p>
        </w:tc>
      </w:tr>
      <w:tr w:rsidR="004B61AA" w:rsidRPr="008E2206" w:rsidTr="008B0C6B">
        <w:trPr>
          <w:gridAfter w:val="1"/>
          <w:wAfter w:w="37" w:type="dxa"/>
          <w:trHeight w:hRule="exact" w:val="306"/>
        </w:trPr>
        <w:tc>
          <w:tcPr>
            <w:tcW w:w="9996" w:type="dxa"/>
            <w:gridSpan w:val="7"/>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b/>
                <w:sz w:val="28"/>
                <w:szCs w:val="28"/>
              </w:rPr>
            </w:pPr>
            <w:r w:rsidRPr="008E2206">
              <w:rPr>
                <w:rFonts w:ascii="Times New Roman" w:hAnsi="Times New Roman"/>
                <w:b/>
                <w:sz w:val="28"/>
                <w:szCs w:val="28"/>
              </w:rPr>
              <w:t xml:space="preserve">//. </w:t>
            </w:r>
            <w:r w:rsidRPr="008E2206">
              <w:rPr>
                <w:rFonts w:ascii="Times New Roman" w:hAnsi="Times New Roman"/>
                <w:b/>
                <w:i/>
                <w:iCs/>
                <w:sz w:val="28"/>
                <w:szCs w:val="28"/>
              </w:rPr>
              <w:t>Актуальная конфликтная ситуация</w:t>
            </w:r>
          </w:p>
        </w:tc>
      </w:tr>
      <w:tr w:rsidR="004B61AA" w:rsidRPr="008E2206" w:rsidTr="008B0C6B">
        <w:trPr>
          <w:gridAfter w:val="1"/>
          <w:wAfter w:w="37" w:type="dxa"/>
          <w:trHeight w:hRule="exact" w:val="437"/>
        </w:trPr>
        <w:tc>
          <w:tcPr>
            <w:tcW w:w="9996" w:type="dxa"/>
            <w:gridSpan w:val="7"/>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b/>
                <w:sz w:val="28"/>
                <w:szCs w:val="28"/>
              </w:rPr>
            </w:pPr>
            <w:r w:rsidRPr="008E2206">
              <w:rPr>
                <w:rFonts w:ascii="Times New Roman" w:hAnsi="Times New Roman"/>
                <w:b/>
                <w:i/>
                <w:iCs/>
                <w:spacing w:val="-2"/>
                <w:sz w:val="28"/>
                <w:szCs w:val="28"/>
              </w:rPr>
              <w:t>а) вид конфликта:</w:t>
            </w:r>
            <w:r w:rsidRPr="008E2206">
              <w:rPr>
                <w:rFonts w:ascii="Times New Roman" w:hAnsi="Times New Roman"/>
                <w:b/>
                <w:sz w:val="28"/>
                <w:szCs w:val="28"/>
              </w:rPr>
              <w:t xml:space="preserve"> </w:t>
            </w:r>
          </w:p>
        </w:tc>
      </w:tr>
      <w:tr w:rsidR="004B61AA" w:rsidRPr="008E2206" w:rsidTr="008B0C6B">
        <w:trPr>
          <w:gridAfter w:val="1"/>
          <w:wAfter w:w="37" w:type="dxa"/>
          <w:trHeight w:hRule="exact" w:val="425"/>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7"/>
                <w:sz w:val="28"/>
                <w:szCs w:val="28"/>
              </w:rPr>
              <w:t xml:space="preserve">1. Конфликт </w:t>
            </w:r>
            <w:proofErr w:type="gramStart"/>
            <w:r w:rsidRPr="008E2206">
              <w:rPr>
                <w:rFonts w:ascii="Times New Roman" w:hAnsi="Times New Roman"/>
                <w:spacing w:val="-7"/>
                <w:sz w:val="28"/>
                <w:szCs w:val="28"/>
              </w:rPr>
              <w:t>со</w:t>
            </w:r>
            <w:proofErr w:type="gramEnd"/>
            <w:r w:rsidRPr="008E2206">
              <w:rPr>
                <w:rFonts w:ascii="Times New Roman" w:hAnsi="Times New Roman"/>
                <w:spacing w:val="-7"/>
                <w:sz w:val="28"/>
                <w:szCs w:val="28"/>
              </w:rPr>
              <w:t xml:space="preserve"> взро</w:t>
            </w:r>
            <w:r w:rsidRPr="008E2206">
              <w:rPr>
                <w:rFonts w:ascii="Times New Roman" w:hAnsi="Times New Roman"/>
                <w:spacing w:val="-6"/>
                <w:sz w:val="28"/>
                <w:szCs w:val="28"/>
              </w:rPr>
              <w:t>слым человеком (пе</w:t>
            </w:r>
            <w:r w:rsidRPr="008E2206">
              <w:rPr>
                <w:rFonts w:ascii="Times New Roman" w:hAnsi="Times New Roman"/>
                <w:spacing w:val="-5"/>
                <w:sz w:val="28"/>
                <w:szCs w:val="28"/>
              </w:rPr>
              <w:t>дагогом, родителем)</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5"/>
                <w:sz w:val="28"/>
                <w:szCs w:val="28"/>
              </w:rPr>
              <w:t>+ 1</w:t>
            </w:r>
          </w:p>
        </w:tc>
      </w:tr>
      <w:tr w:rsidR="004B61AA" w:rsidRPr="008E2206" w:rsidTr="008B0C6B">
        <w:trPr>
          <w:gridAfter w:val="1"/>
          <w:wAfter w:w="37" w:type="dxa"/>
          <w:trHeight w:hRule="exact" w:val="365"/>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5"/>
                <w:sz w:val="28"/>
                <w:szCs w:val="28"/>
              </w:rPr>
              <w:lastRenderedPageBreak/>
              <w:t>2. Конфликт со сверстниками, отвержение группой</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5"/>
                <w:sz w:val="28"/>
                <w:szCs w:val="28"/>
              </w:rPr>
              <w:t>+ 1</w:t>
            </w:r>
          </w:p>
        </w:tc>
      </w:tr>
      <w:tr w:rsidR="004B61AA" w:rsidRPr="008E2206" w:rsidTr="008B0C6B">
        <w:trPr>
          <w:gridAfter w:val="1"/>
          <w:wAfter w:w="37" w:type="dxa"/>
          <w:trHeight w:hRule="exact" w:val="562"/>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5"/>
                <w:sz w:val="28"/>
                <w:szCs w:val="28"/>
              </w:rPr>
              <w:t xml:space="preserve">3. Продолжительный </w:t>
            </w:r>
            <w:r w:rsidRPr="008E2206">
              <w:rPr>
                <w:rFonts w:ascii="Times New Roman" w:hAnsi="Times New Roman"/>
                <w:spacing w:val="-6"/>
                <w:sz w:val="28"/>
                <w:szCs w:val="28"/>
              </w:rPr>
              <w:t>конфли</w:t>
            </w:r>
            <w:proofErr w:type="gramStart"/>
            <w:r w:rsidRPr="008E2206">
              <w:rPr>
                <w:rFonts w:ascii="Times New Roman" w:hAnsi="Times New Roman"/>
                <w:spacing w:val="-6"/>
                <w:sz w:val="28"/>
                <w:szCs w:val="28"/>
              </w:rPr>
              <w:t>кт с бл</w:t>
            </w:r>
            <w:proofErr w:type="gramEnd"/>
            <w:r w:rsidRPr="008E2206">
              <w:rPr>
                <w:rFonts w:ascii="Times New Roman" w:hAnsi="Times New Roman"/>
                <w:spacing w:val="-6"/>
                <w:sz w:val="28"/>
                <w:szCs w:val="28"/>
              </w:rPr>
              <w:t xml:space="preserve">изкими </w:t>
            </w:r>
            <w:r w:rsidRPr="008E2206">
              <w:rPr>
                <w:rFonts w:ascii="Times New Roman" w:hAnsi="Times New Roman"/>
                <w:spacing w:val="-5"/>
                <w:sz w:val="28"/>
                <w:szCs w:val="28"/>
              </w:rPr>
              <w:t>людьми, друзьями</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8"/>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+1</w:t>
            </w:r>
          </w:p>
        </w:tc>
      </w:tr>
      <w:tr w:rsidR="004B61AA" w:rsidRPr="008E2206" w:rsidTr="008B0C6B">
        <w:trPr>
          <w:gridAfter w:val="1"/>
          <w:wAfter w:w="37" w:type="dxa"/>
          <w:trHeight w:hRule="exact" w:val="604"/>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5"/>
                <w:sz w:val="28"/>
                <w:szCs w:val="28"/>
              </w:rPr>
              <w:t xml:space="preserve">4. </w:t>
            </w:r>
            <w:proofErr w:type="spellStart"/>
            <w:r w:rsidRPr="008E2206">
              <w:rPr>
                <w:rFonts w:ascii="Times New Roman" w:hAnsi="Times New Roman"/>
                <w:spacing w:val="-5"/>
                <w:sz w:val="28"/>
                <w:szCs w:val="28"/>
              </w:rPr>
              <w:t>Внутрилично</w:t>
            </w:r>
            <w:r w:rsidRPr="008E2206">
              <w:rPr>
                <w:rFonts w:ascii="Times New Roman" w:hAnsi="Times New Roman"/>
                <w:spacing w:val="-7"/>
                <w:sz w:val="28"/>
                <w:szCs w:val="28"/>
              </w:rPr>
              <w:t>стный</w:t>
            </w:r>
            <w:proofErr w:type="spellEnd"/>
            <w:r w:rsidRPr="008E2206">
              <w:rPr>
                <w:rFonts w:ascii="Times New Roman" w:hAnsi="Times New Roman"/>
                <w:spacing w:val="-7"/>
                <w:sz w:val="28"/>
                <w:szCs w:val="28"/>
              </w:rPr>
              <w:t xml:space="preserve"> конфликт, </w:t>
            </w:r>
            <w:r w:rsidRPr="008E2206">
              <w:rPr>
                <w:rFonts w:ascii="Times New Roman" w:hAnsi="Times New Roman"/>
                <w:spacing w:val="-6"/>
                <w:sz w:val="28"/>
                <w:szCs w:val="28"/>
              </w:rPr>
              <w:t xml:space="preserve">высокая внутренняя </w:t>
            </w:r>
            <w:r w:rsidRPr="008E2206">
              <w:rPr>
                <w:rFonts w:ascii="Times New Roman" w:hAnsi="Times New Roman"/>
                <w:spacing w:val="-5"/>
                <w:sz w:val="28"/>
                <w:szCs w:val="28"/>
              </w:rPr>
              <w:t>напряженность</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8"/>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7"/>
                <w:sz w:val="28"/>
                <w:szCs w:val="28"/>
              </w:rPr>
              <w:t>+ 1</w:t>
            </w:r>
          </w:p>
        </w:tc>
      </w:tr>
      <w:tr w:rsidR="004B61AA" w:rsidRPr="008E2206" w:rsidTr="008B0C6B">
        <w:trPr>
          <w:gridAfter w:val="1"/>
          <w:wAfter w:w="37" w:type="dxa"/>
          <w:trHeight w:hRule="exact" w:val="365"/>
        </w:trPr>
        <w:tc>
          <w:tcPr>
            <w:tcW w:w="9996" w:type="dxa"/>
            <w:gridSpan w:val="7"/>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b/>
                <w:sz w:val="28"/>
                <w:szCs w:val="28"/>
              </w:rPr>
            </w:pPr>
            <w:r w:rsidRPr="008E2206">
              <w:rPr>
                <w:rFonts w:ascii="Times New Roman" w:hAnsi="Times New Roman"/>
                <w:b/>
                <w:i/>
                <w:iCs/>
                <w:spacing w:val="-2"/>
                <w:sz w:val="28"/>
                <w:szCs w:val="28"/>
              </w:rPr>
              <w:t>б) поведение в конфликтной ситуации;</w:t>
            </w:r>
            <w:r w:rsidRPr="008E2206">
              <w:rPr>
                <w:rFonts w:ascii="Times New Roman" w:hAnsi="Times New Roman"/>
                <w:b/>
                <w:sz w:val="28"/>
                <w:szCs w:val="28"/>
              </w:rPr>
              <w:t xml:space="preserve"> </w:t>
            </w:r>
          </w:p>
        </w:tc>
      </w:tr>
      <w:tr w:rsidR="004B61AA" w:rsidRPr="008E2206" w:rsidTr="008B0C6B">
        <w:trPr>
          <w:gridAfter w:val="1"/>
          <w:wAfter w:w="37" w:type="dxa"/>
          <w:trHeight w:hRule="exact" w:val="344"/>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i/>
                <w:iCs/>
                <w:spacing w:val="-6"/>
                <w:sz w:val="28"/>
                <w:szCs w:val="28"/>
              </w:rPr>
              <w:t xml:space="preserve">5. </w:t>
            </w:r>
            <w:r w:rsidRPr="008E2206">
              <w:rPr>
                <w:rFonts w:ascii="Times New Roman" w:hAnsi="Times New Roman"/>
                <w:spacing w:val="-6"/>
                <w:sz w:val="28"/>
                <w:szCs w:val="28"/>
              </w:rPr>
              <w:t xml:space="preserve">Высказывания с </w:t>
            </w:r>
            <w:r w:rsidRPr="008E2206">
              <w:rPr>
                <w:rFonts w:ascii="Times New Roman" w:hAnsi="Times New Roman"/>
                <w:spacing w:val="-5"/>
                <w:sz w:val="28"/>
                <w:szCs w:val="28"/>
              </w:rPr>
              <w:t>угрозой суицида</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4"/>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+2</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+3</w:t>
            </w:r>
          </w:p>
        </w:tc>
      </w:tr>
      <w:tr w:rsidR="004B61AA" w:rsidRPr="008E2206" w:rsidTr="008B0C6B">
        <w:trPr>
          <w:gridAfter w:val="1"/>
          <w:wAfter w:w="37" w:type="dxa"/>
          <w:trHeight w:hRule="exact" w:val="422"/>
        </w:trPr>
        <w:tc>
          <w:tcPr>
            <w:tcW w:w="9996" w:type="dxa"/>
            <w:gridSpan w:val="7"/>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b/>
                <w:sz w:val="28"/>
                <w:szCs w:val="28"/>
              </w:rPr>
            </w:pPr>
            <w:r w:rsidRPr="008E2206">
              <w:rPr>
                <w:rFonts w:ascii="Times New Roman" w:hAnsi="Times New Roman"/>
                <w:b/>
                <w:i/>
                <w:iCs/>
                <w:spacing w:val="-6"/>
                <w:sz w:val="28"/>
                <w:szCs w:val="28"/>
              </w:rPr>
              <w:t>в) характер конфликтной ситуации:</w:t>
            </w:r>
            <w:r w:rsidRPr="008E2206">
              <w:rPr>
                <w:rFonts w:ascii="Times New Roman" w:hAnsi="Times New Roman"/>
                <w:b/>
                <w:sz w:val="28"/>
                <w:szCs w:val="28"/>
              </w:rPr>
              <w:t xml:space="preserve"> </w:t>
            </w:r>
          </w:p>
        </w:tc>
      </w:tr>
      <w:tr w:rsidR="004B61AA" w:rsidRPr="008E2206" w:rsidTr="008B0C6B">
        <w:trPr>
          <w:gridAfter w:val="1"/>
          <w:wAfter w:w="37" w:type="dxa"/>
          <w:trHeight w:hRule="exact" w:val="405"/>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iCs/>
                <w:spacing w:val="-5"/>
                <w:sz w:val="28"/>
                <w:szCs w:val="28"/>
              </w:rPr>
              <w:t>6</w:t>
            </w:r>
            <w:r w:rsidRPr="008E2206">
              <w:rPr>
                <w:rFonts w:ascii="Times New Roman" w:hAnsi="Times New Roman"/>
                <w:i/>
                <w:iCs/>
                <w:spacing w:val="-5"/>
                <w:sz w:val="28"/>
                <w:szCs w:val="28"/>
              </w:rPr>
              <w:t xml:space="preserve">. </w:t>
            </w:r>
            <w:r w:rsidRPr="008E2206">
              <w:rPr>
                <w:rFonts w:ascii="Times New Roman" w:hAnsi="Times New Roman"/>
                <w:spacing w:val="-5"/>
                <w:sz w:val="28"/>
                <w:szCs w:val="28"/>
              </w:rPr>
              <w:t xml:space="preserve">Подобные </w:t>
            </w:r>
            <w:r w:rsidRPr="008E2206">
              <w:rPr>
                <w:rFonts w:ascii="Times New Roman" w:hAnsi="Times New Roman"/>
                <w:spacing w:val="-7"/>
                <w:sz w:val="28"/>
                <w:szCs w:val="28"/>
              </w:rPr>
              <w:t xml:space="preserve">конфликты имели </w:t>
            </w:r>
            <w:r w:rsidRPr="008E2206">
              <w:rPr>
                <w:rFonts w:ascii="Times New Roman" w:hAnsi="Times New Roman"/>
                <w:spacing w:val="-6"/>
                <w:sz w:val="28"/>
                <w:szCs w:val="28"/>
              </w:rPr>
              <w:t>место раньше</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8"/>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5"/>
                <w:sz w:val="28"/>
                <w:szCs w:val="28"/>
              </w:rPr>
              <w:t>+ 1</w:t>
            </w:r>
          </w:p>
        </w:tc>
      </w:tr>
      <w:tr w:rsidR="004B61AA" w:rsidRPr="008E2206" w:rsidTr="008B0C6B">
        <w:trPr>
          <w:gridAfter w:val="1"/>
          <w:wAfter w:w="37" w:type="dxa"/>
          <w:trHeight w:hRule="exact" w:val="727"/>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i/>
                <w:iCs/>
                <w:spacing w:val="-6"/>
                <w:sz w:val="28"/>
                <w:szCs w:val="28"/>
              </w:rPr>
              <w:t xml:space="preserve">7. </w:t>
            </w:r>
            <w:r w:rsidRPr="008E2206">
              <w:rPr>
                <w:rFonts w:ascii="Times New Roman" w:hAnsi="Times New Roman"/>
                <w:spacing w:val="-6"/>
                <w:sz w:val="28"/>
                <w:szCs w:val="28"/>
              </w:rPr>
              <w:t xml:space="preserve">Конфликт отягощен неприятностями </w:t>
            </w:r>
            <w:r w:rsidRPr="008E2206">
              <w:rPr>
                <w:rFonts w:ascii="Times New Roman" w:hAnsi="Times New Roman"/>
                <w:spacing w:val="-5"/>
                <w:sz w:val="28"/>
                <w:szCs w:val="28"/>
              </w:rPr>
              <w:t xml:space="preserve">в других сферах жизни (учеба, </w:t>
            </w:r>
            <w:r w:rsidRPr="008E2206">
              <w:rPr>
                <w:rFonts w:ascii="Times New Roman" w:hAnsi="Times New Roman"/>
                <w:spacing w:val="-4"/>
                <w:sz w:val="28"/>
                <w:szCs w:val="28"/>
              </w:rPr>
              <w:t>здоровье, отвергнутая любовь)</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8"/>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6"/>
                <w:sz w:val="28"/>
                <w:szCs w:val="28"/>
              </w:rPr>
              <w:t>+ 1</w:t>
            </w:r>
          </w:p>
        </w:tc>
      </w:tr>
      <w:tr w:rsidR="004B61AA" w:rsidRPr="008E2206" w:rsidTr="008B0C6B">
        <w:trPr>
          <w:gridAfter w:val="1"/>
          <w:wAfter w:w="37" w:type="dxa"/>
          <w:trHeight w:hRule="exact" w:val="590"/>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5"/>
                <w:sz w:val="28"/>
                <w:szCs w:val="28"/>
              </w:rPr>
              <w:t xml:space="preserve">8. Непредсказуемый исход </w:t>
            </w:r>
            <w:r w:rsidRPr="008E2206">
              <w:rPr>
                <w:rFonts w:ascii="Times New Roman" w:hAnsi="Times New Roman"/>
                <w:spacing w:val="-6"/>
                <w:sz w:val="28"/>
                <w:szCs w:val="28"/>
              </w:rPr>
              <w:t>конфликтной ситуации, ожидание его последствий</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8"/>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4"/>
                <w:sz w:val="28"/>
                <w:szCs w:val="28"/>
              </w:rPr>
              <w:t>+ 1</w:t>
            </w:r>
          </w:p>
        </w:tc>
      </w:tr>
      <w:tr w:rsidR="004B61AA" w:rsidRPr="008E2206" w:rsidTr="008B0C6B">
        <w:trPr>
          <w:gridAfter w:val="1"/>
          <w:wAfter w:w="37" w:type="dxa"/>
          <w:trHeight w:hRule="exact" w:val="354"/>
        </w:trPr>
        <w:tc>
          <w:tcPr>
            <w:tcW w:w="9996" w:type="dxa"/>
            <w:gridSpan w:val="7"/>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b/>
                <w:sz w:val="28"/>
                <w:szCs w:val="28"/>
              </w:rPr>
            </w:pPr>
            <w:r w:rsidRPr="008E2206">
              <w:rPr>
                <w:rFonts w:ascii="Times New Roman" w:hAnsi="Times New Roman"/>
                <w:b/>
                <w:i/>
                <w:iCs/>
                <w:spacing w:val="-2"/>
                <w:sz w:val="28"/>
                <w:szCs w:val="28"/>
              </w:rPr>
              <w:t>г) эмоциональная окраска конфликтной ситуации:</w:t>
            </w:r>
            <w:r w:rsidRPr="008E2206">
              <w:rPr>
                <w:rFonts w:ascii="Times New Roman" w:hAnsi="Times New Roman"/>
                <w:b/>
                <w:sz w:val="28"/>
                <w:szCs w:val="28"/>
              </w:rPr>
              <w:t xml:space="preserve"> </w:t>
            </w:r>
          </w:p>
        </w:tc>
      </w:tr>
      <w:tr w:rsidR="004B61AA" w:rsidRPr="008E2206" w:rsidTr="008B0C6B">
        <w:trPr>
          <w:trHeight w:hRule="exact" w:val="287"/>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9. Чувство обиды, жалости к себе</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1"/>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7"/>
                <w:sz w:val="28"/>
                <w:szCs w:val="28"/>
              </w:rPr>
              <w:t>+ 1</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+2 </w:t>
            </w:r>
          </w:p>
        </w:tc>
      </w:tr>
      <w:tr w:rsidR="004B61AA" w:rsidRPr="008E2206" w:rsidTr="008B0C6B">
        <w:trPr>
          <w:trHeight w:hRule="exact" w:val="395"/>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10. Чувство усталости, бессилия, апатия</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1"/>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7"/>
                <w:sz w:val="28"/>
                <w:szCs w:val="28"/>
              </w:rPr>
              <w:t>+ 1</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+2 </w:t>
            </w:r>
          </w:p>
        </w:tc>
      </w:tr>
      <w:tr w:rsidR="004B61AA" w:rsidRPr="008E2206" w:rsidTr="008B0C6B">
        <w:trPr>
          <w:trHeight w:hRule="exact" w:val="527"/>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11. Чувство непреодолимости конф</w:t>
            </w:r>
            <w:r w:rsidRPr="008E2206">
              <w:rPr>
                <w:rFonts w:ascii="Times New Roman" w:hAnsi="Times New Roman"/>
                <w:spacing w:val="-6"/>
                <w:sz w:val="28"/>
                <w:szCs w:val="28"/>
              </w:rPr>
              <w:softHyphen/>
            </w:r>
            <w:r w:rsidRPr="008E2206">
              <w:rPr>
                <w:rFonts w:ascii="Times New Roman" w:hAnsi="Times New Roman"/>
                <w:spacing w:val="-5"/>
                <w:sz w:val="28"/>
                <w:szCs w:val="28"/>
              </w:rPr>
              <w:t>ликтной ситуации, безысходности</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-0,5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14"/>
                <w:sz w:val="28"/>
                <w:szCs w:val="28"/>
              </w:rPr>
              <w:t>+ 1,5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+2 </w:t>
            </w:r>
          </w:p>
        </w:tc>
      </w:tr>
      <w:tr w:rsidR="004B61AA" w:rsidRPr="008E2206" w:rsidTr="008B0C6B">
        <w:trPr>
          <w:trHeight w:hRule="exact" w:val="375"/>
        </w:trPr>
        <w:tc>
          <w:tcPr>
            <w:tcW w:w="10033" w:type="dxa"/>
            <w:gridSpan w:val="8"/>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b/>
                <w:sz w:val="28"/>
                <w:szCs w:val="28"/>
              </w:rPr>
            </w:pPr>
            <w:r w:rsidRPr="008E2206">
              <w:rPr>
                <w:rFonts w:ascii="Times New Roman" w:hAnsi="Times New Roman"/>
                <w:b/>
                <w:i/>
                <w:iCs/>
                <w:spacing w:val="-1"/>
                <w:sz w:val="28"/>
                <w:szCs w:val="28"/>
                <w:lang w:val="en-US"/>
              </w:rPr>
              <w:t xml:space="preserve">III. </w:t>
            </w:r>
            <w:r w:rsidRPr="008E2206">
              <w:rPr>
                <w:rFonts w:ascii="Times New Roman" w:hAnsi="Times New Roman"/>
                <w:b/>
                <w:i/>
                <w:iCs/>
                <w:spacing w:val="-1"/>
                <w:sz w:val="28"/>
                <w:szCs w:val="28"/>
              </w:rPr>
              <w:t>Характеристика личности</w:t>
            </w:r>
          </w:p>
        </w:tc>
      </w:tr>
      <w:tr w:rsidR="004B61AA" w:rsidRPr="008E2206" w:rsidTr="008B0C6B">
        <w:trPr>
          <w:trHeight w:hRule="exact" w:val="414"/>
        </w:trPr>
        <w:tc>
          <w:tcPr>
            <w:tcW w:w="10033" w:type="dxa"/>
            <w:gridSpan w:val="8"/>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b/>
                <w:sz w:val="28"/>
                <w:szCs w:val="28"/>
              </w:rPr>
            </w:pPr>
            <w:r w:rsidRPr="008E2206">
              <w:rPr>
                <w:rFonts w:ascii="Times New Roman" w:hAnsi="Times New Roman"/>
                <w:b/>
                <w:i/>
                <w:iCs/>
                <w:spacing w:val="-2"/>
                <w:sz w:val="28"/>
                <w:szCs w:val="28"/>
              </w:rPr>
              <w:t>а) волевая сфера личности:</w:t>
            </w:r>
            <w:r w:rsidRPr="008E2206">
              <w:rPr>
                <w:rFonts w:ascii="Times New Roman" w:hAnsi="Times New Roman"/>
                <w:b/>
                <w:sz w:val="28"/>
                <w:szCs w:val="28"/>
              </w:rPr>
              <w:t xml:space="preserve"> </w:t>
            </w:r>
          </w:p>
        </w:tc>
      </w:tr>
      <w:tr w:rsidR="004B61AA" w:rsidRPr="008E2206" w:rsidTr="008B0C6B">
        <w:trPr>
          <w:trHeight w:hRule="exact" w:val="583"/>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7"/>
                <w:sz w:val="28"/>
                <w:szCs w:val="28"/>
              </w:rPr>
              <w:t xml:space="preserve">1. Самостоятельность, отсутствие </w:t>
            </w:r>
            <w:r w:rsidRPr="008E2206">
              <w:rPr>
                <w:rFonts w:ascii="Times New Roman" w:hAnsi="Times New Roman"/>
                <w:spacing w:val="-6"/>
                <w:sz w:val="28"/>
                <w:szCs w:val="28"/>
              </w:rPr>
              <w:t>зависимости в принятии решений</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-1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8"/>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+1 </w:t>
            </w:r>
          </w:p>
        </w:tc>
      </w:tr>
      <w:tr w:rsidR="004B61AA" w:rsidRPr="008E2206" w:rsidTr="008B0C6B">
        <w:trPr>
          <w:trHeight w:hRule="exact" w:val="279"/>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2. Решительность</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1"/>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8"/>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+1 </w:t>
            </w:r>
          </w:p>
        </w:tc>
      </w:tr>
      <w:tr w:rsidR="004B61AA" w:rsidRPr="008E2206" w:rsidTr="008B0C6B">
        <w:trPr>
          <w:trHeight w:hRule="exact" w:val="424"/>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3. Настойчивость</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1"/>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7"/>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6"/>
                <w:sz w:val="28"/>
                <w:szCs w:val="28"/>
              </w:rPr>
              <w:t>+ 1</w:t>
            </w:r>
            <w:r w:rsidRPr="008E2206">
              <w:rPr>
                <w:rFonts w:ascii="Times New Roman" w:hAnsi="Times New Roman"/>
                <w:sz w:val="28"/>
                <w:szCs w:val="28"/>
              </w:rPr>
              <w:t xml:space="preserve"> </w:t>
            </w:r>
          </w:p>
        </w:tc>
      </w:tr>
      <w:tr w:rsidR="004B61AA" w:rsidRPr="008E2206" w:rsidTr="008B0C6B">
        <w:trPr>
          <w:trHeight w:hRule="exact" w:val="332"/>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4. Сильно выраженное желание достичь своей цели</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w w:val="47"/>
                <w:sz w:val="28"/>
                <w:szCs w:val="28"/>
              </w:rPr>
              <w:t>— 1</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8"/>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9"/>
                <w:sz w:val="28"/>
                <w:szCs w:val="28"/>
              </w:rPr>
              <w:t>+ 1</w:t>
            </w:r>
            <w:r w:rsidRPr="008E2206">
              <w:rPr>
                <w:rFonts w:ascii="Times New Roman" w:hAnsi="Times New Roman"/>
                <w:sz w:val="28"/>
                <w:szCs w:val="28"/>
              </w:rPr>
              <w:t xml:space="preserve"> </w:t>
            </w:r>
          </w:p>
        </w:tc>
      </w:tr>
      <w:tr w:rsidR="004B61AA" w:rsidRPr="008E2206" w:rsidTr="008B0C6B">
        <w:trPr>
          <w:trHeight w:hRule="exact" w:val="424"/>
        </w:trPr>
        <w:tc>
          <w:tcPr>
            <w:tcW w:w="10033" w:type="dxa"/>
            <w:gridSpan w:val="8"/>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b/>
                <w:sz w:val="28"/>
                <w:szCs w:val="28"/>
              </w:rPr>
            </w:pPr>
            <w:r w:rsidRPr="008E2206">
              <w:rPr>
                <w:rFonts w:ascii="Times New Roman" w:hAnsi="Times New Roman"/>
                <w:b/>
                <w:i/>
                <w:iCs/>
                <w:spacing w:val="-2"/>
                <w:sz w:val="28"/>
                <w:szCs w:val="28"/>
              </w:rPr>
              <w:t>б) эмоциональная сфера личности:</w:t>
            </w:r>
            <w:r w:rsidRPr="008E2206">
              <w:rPr>
                <w:rFonts w:ascii="Times New Roman" w:hAnsi="Times New Roman"/>
                <w:b/>
                <w:sz w:val="28"/>
                <w:szCs w:val="28"/>
              </w:rPr>
              <w:t xml:space="preserve"> </w:t>
            </w:r>
          </w:p>
        </w:tc>
      </w:tr>
      <w:tr w:rsidR="004B61AA" w:rsidRPr="008E2206" w:rsidTr="008B0C6B">
        <w:trPr>
          <w:trHeight w:hRule="exact" w:val="288"/>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i/>
                <w:iCs/>
                <w:spacing w:val="-6"/>
                <w:sz w:val="28"/>
                <w:szCs w:val="28"/>
              </w:rPr>
              <w:t xml:space="preserve">5. </w:t>
            </w:r>
            <w:r w:rsidRPr="008E2206">
              <w:rPr>
                <w:rFonts w:ascii="Times New Roman" w:hAnsi="Times New Roman"/>
                <w:spacing w:val="-6"/>
                <w:sz w:val="28"/>
                <w:szCs w:val="28"/>
              </w:rPr>
              <w:t>Болезненное самолюбие, ранимость</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1"/>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8"/>
                <w:sz w:val="28"/>
                <w:szCs w:val="28"/>
              </w:rPr>
              <w:t>+1,5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+2 </w:t>
            </w:r>
          </w:p>
        </w:tc>
      </w:tr>
      <w:tr w:rsidR="004B61AA" w:rsidRPr="008E2206" w:rsidTr="008B0C6B">
        <w:trPr>
          <w:trHeight w:hRule="exact" w:val="433"/>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6. Доверчивость</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1"/>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7"/>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6"/>
                <w:sz w:val="28"/>
                <w:szCs w:val="28"/>
              </w:rPr>
              <w:t>+ 1</w:t>
            </w:r>
            <w:r w:rsidRPr="008E2206">
              <w:rPr>
                <w:rFonts w:ascii="Times New Roman" w:hAnsi="Times New Roman"/>
                <w:sz w:val="28"/>
                <w:szCs w:val="28"/>
              </w:rPr>
              <w:t xml:space="preserve"> </w:t>
            </w:r>
          </w:p>
        </w:tc>
      </w:tr>
      <w:tr w:rsidR="004B61AA" w:rsidRPr="008E2206" w:rsidTr="008B0C6B">
        <w:trPr>
          <w:trHeight w:hRule="exact" w:val="612"/>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7. Эмоциональная вязкость (</w:t>
            </w:r>
            <w:proofErr w:type="spellStart"/>
            <w:r w:rsidRPr="008E2206">
              <w:rPr>
                <w:rFonts w:ascii="Times New Roman" w:hAnsi="Times New Roman"/>
                <w:spacing w:val="-6"/>
                <w:sz w:val="28"/>
                <w:szCs w:val="28"/>
              </w:rPr>
              <w:t>застре</w:t>
            </w:r>
            <w:r w:rsidRPr="008E2206">
              <w:rPr>
                <w:rFonts w:ascii="Times New Roman" w:hAnsi="Times New Roman"/>
                <w:spacing w:val="-6"/>
                <w:sz w:val="28"/>
                <w:szCs w:val="28"/>
              </w:rPr>
              <w:softHyphen/>
            </w:r>
            <w:r w:rsidRPr="008E2206">
              <w:rPr>
                <w:rFonts w:ascii="Times New Roman" w:hAnsi="Times New Roman"/>
                <w:spacing w:val="-5"/>
                <w:sz w:val="28"/>
                <w:szCs w:val="28"/>
              </w:rPr>
              <w:t>вание</w:t>
            </w:r>
            <w:proofErr w:type="spellEnd"/>
            <w:r w:rsidRPr="008E2206">
              <w:rPr>
                <w:rFonts w:ascii="Times New Roman" w:hAnsi="Times New Roman"/>
                <w:spacing w:val="-5"/>
                <w:sz w:val="28"/>
                <w:szCs w:val="28"/>
              </w:rPr>
              <w:t>» на своих переживаниях, неумение отвлечься)</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1"/>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+1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+2 </w:t>
            </w:r>
          </w:p>
        </w:tc>
      </w:tr>
      <w:tr w:rsidR="004B61AA" w:rsidRPr="008E2206" w:rsidTr="008B0C6B">
        <w:trPr>
          <w:trHeight w:hRule="exact" w:val="421"/>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8. Эмоциональная неустойчивость</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+2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+3 </w:t>
            </w:r>
          </w:p>
        </w:tc>
      </w:tr>
      <w:tr w:rsidR="004B61AA" w:rsidRPr="008E2206" w:rsidTr="008B0C6B">
        <w:trPr>
          <w:trHeight w:hRule="exact" w:val="427"/>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9. Импульсивность</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1"/>
                <w:sz w:val="28"/>
                <w:szCs w:val="28"/>
              </w:rPr>
              <w:t>-,5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7"/>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+2 </w:t>
            </w:r>
          </w:p>
        </w:tc>
      </w:tr>
      <w:tr w:rsidR="004B61AA" w:rsidRPr="008E2206" w:rsidTr="008B0C6B">
        <w:trPr>
          <w:trHeight w:hRule="exact" w:val="687"/>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5"/>
                <w:sz w:val="28"/>
                <w:szCs w:val="28"/>
              </w:rPr>
              <w:t xml:space="preserve">10. Эмоциональная зависимость, </w:t>
            </w:r>
            <w:r w:rsidRPr="008E2206">
              <w:rPr>
                <w:rFonts w:ascii="Times New Roman" w:hAnsi="Times New Roman"/>
                <w:spacing w:val="-6"/>
                <w:sz w:val="28"/>
                <w:szCs w:val="28"/>
              </w:rPr>
              <w:t>необходимость близких эмоциональных контактов</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2"/>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8"/>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z w:val="28"/>
                <w:szCs w:val="28"/>
              </w:rPr>
              <w:t xml:space="preserve">+2 </w:t>
            </w:r>
          </w:p>
        </w:tc>
      </w:tr>
      <w:tr w:rsidR="004B61AA" w:rsidRPr="008E2206" w:rsidTr="008B0C6B">
        <w:trPr>
          <w:trHeight w:hRule="exact" w:val="369"/>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11. Низкая способность к созданию за</w:t>
            </w:r>
            <w:r w:rsidRPr="008E2206">
              <w:rPr>
                <w:rFonts w:ascii="Times New Roman" w:hAnsi="Times New Roman"/>
                <w:spacing w:val="-6"/>
                <w:sz w:val="28"/>
                <w:szCs w:val="28"/>
              </w:rPr>
              <w:softHyphen/>
              <w:t>щитных механизмов</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1"/>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6"/>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14"/>
                <w:sz w:val="28"/>
                <w:szCs w:val="28"/>
              </w:rPr>
              <w:t>+ 1,5</w:t>
            </w:r>
            <w:r w:rsidRPr="008E2206">
              <w:rPr>
                <w:rFonts w:ascii="Times New Roman" w:hAnsi="Times New Roman"/>
                <w:sz w:val="28"/>
                <w:szCs w:val="28"/>
              </w:rPr>
              <w:t xml:space="preserve"> </w:t>
            </w:r>
          </w:p>
        </w:tc>
      </w:tr>
      <w:tr w:rsidR="004B61AA" w:rsidRPr="008E2206" w:rsidTr="008B0C6B">
        <w:trPr>
          <w:trHeight w:hRule="exact" w:val="308"/>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9"/>
                <w:sz w:val="28"/>
                <w:szCs w:val="28"/>
              </w:rPr>
              <w:t>1 2.Бескомпромисность</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1"/>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7"/>
                <w:sz w:val="28"/>
                <w:szCs w:val="28"/>
              </w:rPr>
              <w:t>+0,5</w:t>
            </w:r>
            <w:r w:rsidRPr="008E2206">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4B61AA" w:rsidRPr="008E2206" w:rsidRDefault="004B61AA" w:rsidP="007941A0">
            <w:pPr>
              <w:shd w:val="clear" w:color="auto" w:fill="FFFFFF"/>
              <w:spacing w:line="240" w:lineRule="auto"/>
              <w:jc w:val="both"/>
              <w:rPr>
                <w:rFonts w:ascii="Times New Roman" w:hAnsi="Times New Roman"/>
                <w:sz w:val="28"/>
                <w:szCs w:val="28"/>
              </w:rPr>
            </w:pPr>
            <w:r w:rsidRPr="008E2206">
              <w:rPr>
                <w:rFonts w:ascii="Times New Roman" w:hAnsi="Times New Roman"/>
                <w:spacing w:val="-7"/>
                <w:sz w:val="28"/>
                <w:szCs w:val="28"/>
              </w:rPr>
              <w:t>+1,5</w:t>
            </w:r>
            <w:r w:rsidRPr="008E2206">
              <w:rPr>
                <w:rFonts w:ascii="Times New Roman" w:hAnsi="Times New Roman"/>
                <w:sz w:val="28"/>
                <w:szCs w:val="28"/>
              </w:rPr>
              <w:t xml:space="preserve"> </w:t>
            </w:r>
          </w:p>
        </w:tc>
      </w:tr>
    </w:tbl>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менее 9 баллов - риск суицида незначителен;</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9-15,5 баллов - риск суицида присутствует;</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более 15,5 балла - риск суицида значителен.</w:t>
      </w:r>
    </w:p>
    <w:p w:rsidR="004B61AA" w:rsidRPr="008E2206" w:rsidRDefault="004B61AA" w:rsidP="007941A0">
      <w:pPr>
        <w:spacing w:line="240" w:lineRule="auto"/>
        <w:ind w:firstLine="709"/>
        <w:jc w:val="right"/>
        <w:rPr>
          <w:rFonts w:ascii="Times New Roman" w:hAnsi="Times New Roman"/>
          <w:b/>
          <w:bCs/>
          <w:sz w:val="28"/>
          <w:szCs w:val="28"/>
        </w:rPr>
      </w:pPr>
    </w:p>
    <w:p w:rsidR="004B61AA" w:rsidRPr="008E2206" w:rsidRDefault="004B61AA" w:rsidP="007941A0">
      <w:pPr>
        <w:spacing w:line="240" w:lineRule="auto"/>
        <w:ind w:firstLine="709"/>
        <w:jc w:val="right"/>
        <w:rPr>
          <w:rFonts w:ascii="Times New Roman" w:hAnsi="Times New Roman"/>
          <w:b/>
          <w:bCs/>
          <w:sz w:val="28"/>
          <w:szCs w:val="28"/>
        </w:rPr>
      </w:pPr>
    </w:p>
    <w:p w:rsidR="004B61AA" w:rsidRPr="008E2206" w:rsidRDefault="004B61AA" w:rsidP="007941A0">
      <w:pPr>
        <w:spacing w:line="240" w:lineRule="auto"/>
        <w:ind w:firstLine="709"/>
        <w:jc w:val="right"/>
        <w:rPr>
          <w:rFonts w:ascii="Times New Roman" w:hAnsi="Times New Roman"/>
          <w:b/>
          <w:bCs/>
          <w:sz w:val="28"/>
          <w:szCs w:val="28"/>
        </w:rPr>
      </w:pPr>
      <w:r w:rsidRPr="008E2206">
        <w:rPr>
          <w:rFonts w:ascii="Times New Roman" w:hAnsi="Times New Roman"/>
          <w:b/>
          <w:bCs/>
          <w:sz w:val="28"/>
          <w:szCs w:val="28"/>
        </w:rPr>
        <w:t>Приложение 9</w:t>
      </w:r>
    </w:p>
    <w:p w:rsidR="004B61AA" w:rsidRPr="008E2206" w:rsidRDefault="004B61AA" w:rsidP="007941A0">
      <w:pPr>
        <w:spacing w:line="240" w:lineRule="auto"/>
        <w:ind w:firstLine="709"/>
        <w:jc w:val="center"/>
        <w:rPr>
          <w:rFonts w:ascii="Times New Roman" w:hAnsi="Times New Roman"/>
          <w:b/>
          <w:bCs/>
          <w:sz w:val="28"/>
          <w:szCs w:val="28"/>
        </w:rPr>
      </w:pPr>
    </w:p>
    <w:p w:rsidR="004B61AA" w:rsidRPr="008E2206" w:rsidRDefault="004B61AA" w:rsidP="007941A0">
      <w:pPr>
        <w:spacing w:line="240" w:lineRule="auto"/>
        <w:ind w:firstLine="709"/>
        <w:jc w:val="center"/>
        <w:rPr>
          <w:rFonts w:ascii="Times New Roman" w:hAnsi="Times New Roman"/>
          <w:b/>
          <w:bCs/>
          <w:sz w:val="28"/>
          <w:szCs w:val="28"/>
        </w:rPr>
      </w:pPr>
      <w:r w:rsidRPr="008E2206">
        <w:rPr>
          <w:rFonts w:ascii="Times New Roman" w:hAnsi="Times New Roman"/>
          <w:b/>
          <w:bCs/>
          <w:sz w:val="28"/>
          <w:szCs w:val="28"/>
        </w:rPr>
        <w:t>Подросткам о суициде</w:t>
      </w:r>
    </w:p>
    <w:p w:rsidR="004B61AA" w:rsidRPr="008E2206" w:rsidRDefault="004B61AA" w:rsidP="007941A0">
      <w:pPr>
        <w:spacing w:line="240" w:lineRule="auto"/>
        <w:ind w:firstLine="709"/>
        <w:jc w:val="both"/>
        <w:rPr>
          <w:rFonts w:ascii="Times New Roman" w:hAnsi="Times New Roman"/>
          <w:b/>
          <w:bCs/>
          <w:sz w:val="28"/>
          <w:szCs w:val="28"/>
        </w:rPr>
      </w:pPr>
    </w:p>
    <w:p w:rsidR="004B61AA" w:rsidRPr="008E2206" w:rsidRDefault="004B61AA" w:rsidP="007941A0">
      <w:pPr>
        <w:spacing w:line="240" w:lineRule="auto"/>
        <w:ind w:firstLine="709"/>
        <w:jc w:val="both"/>
        <w:rPr>
          <w:rFonts w:ascii="Times New Roman" w:hAnsi="Times New Roman"/>
          <w:b/>
          <w:bCs/>
          <w:sz w:val="28"/>
          <w:szCs w:val="28"/>
        </w:rPr>
      </w:pPr>
      <w:r w:rsidRPr="008E2206">
        <w:rPr>
          <w:rFonts w:ascii="Times New Roman" w:hAnsi="Times New Roman"/>
          <w:b/>
          <w:bCs/>
          <w:sz w:val="28"/>
          <w:szCs w:val="28"/>
        </w:rPr>
        <w:t>Что нужно знать о суициде?</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8E2206">
        <w:rPr>
          <w:rFonts w:ascii="Times New Roman" w:hAnsi="Times New Roman"/>
          <w:sz w:val="28"/>
          <w:szCs w:val="28"/>
        </w:rPr>
        <w:t>суицидентах</w:t>
      </w:r>
      <w:proofErr w:type="spellEnd"/>
      <w:r w:rsidRPr="008E2206">
        <w:rPr>
          <w:rFonts w:ascii="Times New Roman" w:hAnsi="Times New Roman"/>
          <w:sz w:val="28"/>
          <w:szCs w:val="28"/>
        </w:rPr>
        <w:t xml:space="preserve">.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w:t>
      </w:r>
      <w:proofErr w:type="gramStart"/>
      <w:r w:rsidRPr="008E2206">
        <w:rPr>
          <w:rFonts w:ascii="Times New Roman" w:hAnsi="Times New Roman"/>
          <w:sz w:val="28"/>
          <w:szCs w:val="28"/>
        </w:rPr>
        <w:t>помощи</w:t>
      </w:r>
      <w:proofErr w:type="gramEnd"/>
      <w:r w:rsidRPr="008E2206">
        <w:rPr>
          <w:rFonts w:ascii="Times New Roman" w:hAnsi="Times New Roman"/>
          <w:sz w:val="28"/>
          <w:szCs w:val="28"/>
        </w:rPr>
        <w:t xml:space="preserve"> оказавшемуся в беде другу или знакомому.</w:t>
      </w:r>
    </w:p>
    <w:p w:rsidR="004B61AA" w:rsidRPr="008E2206" w:rsidRDefault="004B61AA" w:rsidP="007941A0">
      <w:pPr>
        <w:spacing w:line="240" w:lineRule="auto"/>
        <w:ind w:firstLine="567"/>
        <w:jc w:val="both"/>
        <w:rPr>
          <w:rFonts w:ascii="Times New Roman" w:hAnsi="Times New Roman"/>
          <w:b/>
          <w:bCs/>
          <w:sz w:val="28"/>
          <w:szCs w:val="28"/>
        </w:rPr>
      </w:pPr>
      <w:r w:rsidRPr="008E2206">
        <w:rPr>
          <w:rFonts w:ascii="Times New Roman" w:hAnsi="Times New Roman"/>
          <w:b/>
          <w:bCs/>
          <w:sz w:val="28"/>
          <w:szCs w:val="28"/>
        </w:rPr>
        <w:t>Кто совершает самоубийства? Почему? Каким образом?</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 xml:space="preserve">Откуда мы знаем, что тысячи молодых людей, совершивших суицид в прошлом году, умирать вовсе не хотели? А если они не хотели умирать, то почему умерли? 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их, скорее всего, найдут, и делают это в такое время дня, когда кто-то из членов </w:t>
      </w:r>
      <w:r w:rsidRPr="008E2206">
        <w:rPr>
          <w:rFonts w:ascii="Times New Roman" w:hAnsi="Times New Roman"/>
          <w:sz w:val="28"/>
          <w:szCs w:val="28"/>
        </w:rPr>
        <w:lastRenderedPageBreak/>
        <w:t>семьи большей частью находится дома. Шанс прийти им на помощь велик, – тот же, кто надеется, что будет спасен, на самом деле убивать себя не хочет.</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 xml:space="preserve">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w:t>
      </w:r>
      <w:proofErr w:type="gramStart"/>
      <w:r w:rsidRPr="008E2206">
        <w:rPr>
          <w:rFonts w:ascii="Times New Roman" w:hAnsi="Times New Roman"/>
          <w:sz w:val="28"/>
          <w:szCs w:val="28"/>
        </w:rPr>
        <w:t>спасти</w:t>
      </w:r>
      <w:proofErr w:type="gramEnd"/>
      <w:r w:rsidRPr="008E2206">
        <w:rPr>
          <w:rFonts w:ascii="Times New Roman" w:hAnsi="Times New Roman"/>
          <w:sz w:val="28"/>
          <w:szCs w:val="28"/>
        </w:rPr>
        <w:t xml:space="preserve"> удалось, но которые должны были бы погибнуть, мы можем представить себе, о чем они думали.</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 xml:space="preserve">Для того чтобы удержать друга или знакомого от самоубийства, надо немного разбираться в человеческой психологии. </w:t>
      </w:r>
    </w:p>
    <w:p w:rsidR="004B61AA" w:rsidRPr="008E2206" w:rsidRDefault="004B61AA" w:rsidP="007941A0">
      <w:pPr>
        <w:spacing w:line="240" w:lineRule="auto"/>
        <w:ind w:firstLine="567"/>
        <w:jc w:val="both"/>
        <w:rPr>
          <w:rFonts w:ascii="Times New Roman" w:hAnsi="Times New Roman"/>
          <w:sz w:val="28"/>
          <w:szCs w:val="28"/>
        </w:rPr>
      </w:pPr>
    </w:p>
    <w:p w:rsidR="004B61AA" w:rsidRPr="008E2206" w:rsidRDefault="004B61AA" w:rsidP="007941A0">
      <w:pPr>
        <w:spacing w:line="240" w:lineRule="auto"/>
        <w:ind w:firstLine="720"/>
        <w:jc w:val="both"/>
        <w:rPr>
          <w:rFonts w:ascii="Times New Roman" w:hAnsi="Times New Roman"/>
          <w:sz w:val="28"/>
          <w:szCs w:val="28"/>
        </w:rPr>
      </w:pPr>
      <w:r w:rsidRPr="008E2206">
        <w:rPr>
          <w:rFonts w:ascii="Times New Roman" w:hAnsi="Times New Roman"/>
          <w:sz w:val="28"/>
          <w:szCs w:val="28"/>
        </w:rPr>
        <w:t>Чтобы ценить жизнь, необходимо знать две основных вещи:</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1. Нам нужно, чтобы нас любили.</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2. Нам нужно хорошо к себе относиться.</w:t>
      </w:r>
    </w:p>
    <w:p w:rsidR="004B61AA" w:rsidRPr="008E2206" w:rsidRDefault="004B61AA" w:rsidP="007941A0">
      <w:pPr>
        <w:spacing w:line="240" w:lineRule="auto"/>
        <w:ind w:firstLine="567"/>
        <w:jc w:val="both"/>
        <w:rPr>
          <w:rFonts w:ascii="Times New Roman" w:hAnsi="Times New Roman"/>
          <w:sz w:val="28"/>
          <w:szCs w:val="28"/>
        </w:rPr>
      </w:pP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На наше поведение оказывают воздействие два основных принципа:</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1. Наше поведение зависит от того, как мы к себе относимся.</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2. Поведение каждого человека имеет цель, наши поступки не происходят «просто так».</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Потребность любви. Для того чтобы ценить себя и свою жизнь, все мы должны ощущать любовь к себе. Потребность любви – это:</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 потребность быть любимым;</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 потребность любить;</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 потребность быть частью чего-то.</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4B61AA" w:rsidRPr="008E2206" w:rsidRDefault="004B61AA" w:rsidP="007941A0">
      <w:pPr>
        <w:spacing w:line="240" w:lineRule="auto"/>
        <w:ind w:firstLine="567"/>
        <w:jc w:val="both"/>
        <w:rPr>
          <w:rFonts w:ascii="Times New Roman" w:hAnsi="Times New Roman"/>
          <w:sz w:val="28"/>
          <w:szCs w:val="28"/>
        </w:rPr>
      </w:pPr>
      <w:proofErr w:type="gramStart"/>
      <w:r w:rsidRPr="008E2206">
        <w:rPr>
          <w:rFonts w:ascii="Times New Roman" w:hAnsi="Times New Roman"/>
          <w:sz w:val="28"/>
          <w:szCs w:val="28"/>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8E2206">
        <w:rPr>
          <w:rFonts w:ascii="Times New Roman" w:hAnsi="Times New Roman"/>
          <w:sz w:val="28"/>
          <w:szCs w:val="28"/>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w:t>
      </w:r>
      <w:proofErr w:type="spellStart"/>
      <w:r w:rsidRPr="008E2206">
        <w:rPr>
          <w:rFonts w:ascii="Times New Roman" w:hAnsi="Times New Roman"/>
          <w:sz w:val="28"/>
          <w:szCs w:val="28"/>
        </w:rPr>
        <w:t>невовлеченность</w:t>
      </w:r>
      <w:proofErr w:type="spellEnd"/>
      <w:r w:rsidRPr="008E2206">
        <w:rPr>
          <w:rFonts w:ascii="Times New Roman" w:hAnsi="Times New Roman"/>
          <w:sz w:val="28"/>
          <w:szCs w:val="28"/>
        </w:rPr>
        <w:t xml:space="preserve">». Отсюда и неспособность решать многие наболевшие проблемы. Оттого, что самооценка их </w:t>
      </w:r>
      <w:r w:rsidRPr="008E2206">
        <w:rPr>
          <w:rFonts w:ascii="Times New Roman" w:hAnsi="Times New Roman"/>
          <w:sz w:val="28"/>
          <w:szCs w:val="28"/>
        </w:rPr>
        <w:lastRenderedPageBreak/>
        <w:t>снизилась, даже те проблемы, которые раньше решались постоянно, теперь становятся для них неразрешимыми.</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 xml:space="preserve">Некоторые подростки сравнивают это тревожное, неприкаянное состояние с ощущением тонущего, </w:t>
      </w:r>
      <w:proofErr w:type="gramStart"/>
      <w:r w:rsidRPr="008E2206">
        <w:rPr>
          <w:rFonts w:ascii="Times New Roman" w:hAnsi="Times New Roman"/>
          <w:sz w:val="28"/>
          <w:szCs w:val="28"/>
        </w:rPr>
        <w:t>который</w:t>
      </w:r>
      <w:proofErr w:type="gramEnd"/>
      <w:r w:rsidRPr="008E2206">
        <w:rPr>
          <w:rFonts w:ascii="Times New Roman" w:hAnsi="Times New Roman"/>
          <w:sz w:val="28"/>
          <w:szCs w:val="28"/>
        </w:rPr>
        <w:t xml:space="preserve">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4B61AA" w:rsidRPr="008E2206" w:rsidRDefault="004B61AA" w:rsidP="007941A0">
      <w:pPr>
        <w:pStyle w:val="ad"/>
        <w:spacing w:before="0" w:beforeAutospacing="0" w:after="0" w:afterAutospacing="0"/>
        <w:ind w:firstLine="709"/>
        <w:jc w:val="both"/>
        <w:rPr>
          <w:sz w:val="28"/>
          <w:szCs w:val="28"/>
        </w:rPr>
      </w:pPr>
      <w:r w:rsidRPr="008E2206">
        <w:rPr>
          <w:sz w:val="28"/>
          <w:szCs w:val="28"/>
        </w:rPr>
        <w:t xml:space="preserve">Подумай сам. Предположим, ты задумал совершить самоубийство, потому что «тебя никто не любит», и вдруг ты начинаешь ощущать чью </w:t>
      </w:r>
      <w:proofErr w:type="gramStart"/>
      <w:r w:rsidRPr="008E2206">
        <w:rPr>
          <w:sz w:val="28"/>
          <w:szCs w:val="28"/>
        </w:rPr>
        <w:t>-т</w:t>
      </w:r>
      <w:proofErr w:type="gramEnd"/>
      <w:r w:rsidRPr="008E2206">
        <w:rPr>
          <w:sz w:val="28"/>
          <w:szCs w:val="28"/>
        </w:rPr>
        <w:t>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Окружение – это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rsidR="004B61AA" w:rsidRPr="008E2206" w:rsidRDefault="004B61AA" w:rsidP="007941A0">
      <w:pPr>
        <w:spacing w:line="240" w:lineRule="auto"/>
        <w:ind w:firstLine="709"/>
        <w:jc w:val="both"/>
        <w:rPr>
          <w:rFonts w:ascii="Times New Roman" w:hAnsi="Times New Roman"/>
          <w:sz w:val="28"/>
          <w:szCs w:val="28"/>
        </w:rPr>
      </w:pPr>
    </w:p>
    <w:p w:rsidR="004B61AA" w:rsidRPr="008E2206" w:rsidRDefault="004B61AA" w:rsidP="007941A0">
      <w:pPr>
        <w:pBdr>
          <w:top w:val="single" w:sz="4" w:space="1" w:color="auto"/>
          <w:left w:val="single" w:sz="4" w:space="4" w:color="auto"/>
          <w:bottom w:val="single" w:sz="4" w:space="1" w:color="auto"/>
          <w:right w:val="single" w:sz="4" w:space="4" w:color="auto"/>
        </w:pBdr>
        <w:spacing w:line="240" w:lineRule="auto"/>
        <w:ind w:firstLine="567"/>
        <w:jc w:val="center"/>
        <w:rPr>
          <w:rFonts w:ascii="Times New Roman" w:hAnsi="Times New Roman"/>
          <w:b/>
          <w:sz w:val="28"/>
          <w:szCs w:val="28"/>
        </w:rPr>
      </w:pPr>
      <w:r w:rsidRPr="008E2206">
        <w:rPr>
          <w:rFonts w:ascii="Times New Roman" w:hAnsi="Times New Roman"/>
          <w:b/>
          <w:sz w:val="28"/>
          <w:szCs w:val="28"/>
        </w:rPr>
        <w:t>Самооценка – это то, как ты оцениваешь себя сам</w:t>
      </w:r>
    </w:p>
    <w:p w:rsidR="004B61AA" w:rsidRPr="008E2206" w:rsidRDefault="004B61AA" w:rsidP="007941A0">
      <w:pPr>
        <w:spacing w:line="240" w:lineRule="auto"/>
        <w:ind w:firstLine="567"/>
        <w:jc w:val="both"/>
        <w:rPr>
          <w:rFonts w:ascii="Times New Roman" w:hAnsi="Times New Roman"/>
          <w:sz w:val="28"/>
          <w:szCs w:val="28"/>
        </w:rPr>
      </w:pP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На чем основывается наша самооценка?</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Подумай, как изменится твоя самооценка в зависимости от следующих обстоятельств:</w:t>
      </w:r>
    </w:p>
    <w:p w:rsidR="004B61AA" w:rsidRPr="008E2206" w:rsidRDefault="004B61AA" w:rsidP="007941A0">
      <w:pPr>
        <w:pStyle w:val="a4"/>
        <w:numPr>
          <w:ilvl w:val="0"/>
          <w:numId w:val="30"/>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t>твои родители тебя хвалят;</w:t>
      </w:r>
    </w:p>
    <w:p w:rsidR="004B61AA" w:rsidRPr="008E2206" w:rsidRDefault="004B61AA" w:rsidP="007941A0">
      <w:pPr>
        <w:pStyle w:val="a4"/>
        <w:numPr>
          <w:ilvl w:val="0"/>
          <w:numId w:val="30"/>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t>ты завалил экзамен;</w:t>
      </w:r>
    </w:p>
    <w:p w:rsidR="004B61AA" w:rsidRPr="008E2206" w:rsidRDefault="004B61AA" w:rsidP="007941A0">
      <w:pPr>
        <w:pStyle w:val="a4"/>
        <w:numPr>
          <w:ilvl w:val="0"/>
          <w:numId w:val="30"/>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t>твои друзья «за тебя горой»;</w:t>
      </w:r>
    </w:p>
    <w:p w:rsidR="004B61AA" w:rsidRPr="008E2206" w:rsidRDefault="004B61AA" w:rsidP="007941A0">
      <w:pPr>
        <w:pStyle w:val="a4"/>
        <w:numPr>
          <w:ilvl w:val="0"/>
          <w:numId w:val="30"/>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t>учитель физкультуры кричит на тебя;</w:t>
      </w:r>
    </w:p>
    <w:p w:rsidR="004B61AA" w:rsidRPr="008E2206" w:rsidRDefault="004B61AA" w:rsidP="007941A0">
      <w:pPr>
        <w:pStyle w:val="a4"/>
        <w:numPr>
          <w:ilvl w:val="0"/>
          <w:numId w:val="30"/>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lastRenderedPageBreak/>
        <w:t>ты считаешься самой хорошенькой девушкой в классе;</w:t>
      </w:r>
    </w:p>
    <w:p w:rsidR="004B61AA" w:rsidRPr="008E2206" w:rsidRDefault="004B61AA" w:rsidP="007941A0">
      <w:pPr>
        <w:pStyle w:val="a4"/>
        <w:numPr>
          <w:ilvl w:val="0"/>
          <w:numId w:val="30"/>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t>кто-то назвал тебя «</w:t>
      </w:r>
      <w:proofErr w:type="gramStart"/>
      <w:r w:rsidRPr="008E2206">
        <w:rPr>
          <w:rFonts w:ascii="Times New Roman" w:hAnsi="Times New Roman"/>
          <w:sz w:val="28"/>
          <w:szCs w:val="28"/>
        </w:rPr>
        <w:t>психом</w:t>
      </w:r>
      <w:proofErr w:type="gramEnd"/>
      <w:r w:rsidRPr="008E2206">
        <w:rPr>
          <w:rFonts w:ascii="Times New Roman" w:hAnsi="Times New Roman"/>
          <w:sz w:val="28"/>
          <w:szCs w:val="28"/>
        </w:rPr>
        <w:t>»;</w:t>
      </w:r>
    </w:p>
    <w:p w:rsidR="004B61AA" w:rsidRPr="008E2206" w:rsidRDefault="004B61AA" w:rsidP="007941A0">
      <w:pPr>
        <w:pStyle w:val="a4"/>
        <w:numPr>
          <w:ilvl w:val="0"/>
          <w:numId w:val="30"/>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t>тебя избрали в совет класса;</w:t>
      </w:r>
    </w:p>
    <w:p w:rsidR="004B61AA" w:rsidRPr="008E2206" w:rsidRDefault="004B61AA" w:rsidP="007941A0">
      <w:pPr>
        <w:pStyle w:val="a4"/>
        <w:numPr>
          <w:ilvl w:val="0"/>
          <w:numId w:val="30"/>
        </w:numPr>
        <w:spacing w:after="0" w:line="240" w:lineRule="auto"/>
        <w:ind w:left="357" w:hanging="357"/>
        <w:jc w:val="both"/>
        <w:rPr>
          <w:rFonts w:ascii="Times New Roman" w:hAnsi="Times New Roman"/>
          <w:sz w:val="28"/>
          <w:szCs w:val="28"/>
        </w:rPr>
      </w:pPr>
      <w:r w:rsidRPr="008E2206">
        <w:rPr>
          <w:rFonts w:ascii="Times New Roman" w:hAnsi="Times New Roman"/>
          <w:sz w:val="28"/>
          <w:szCs w:val="28"/>
        </w:rPr>
        <w:t>ты подвел приятеля.</w:t>
      </w:r>
    </w:p>
    <w:p w:rsidR="004B61AA" w:rsidRPr="008E2206" w:rsidRDefault="004B61AA" w:rsidP="007941A0">
      <w:pPr>
        <w:spacing w:line="240" w:lineRule="auto"/>
        <w:ind w:firstLine="567"/>
        <w:jc w:val="both"/>
        <w:rPr>
          <w:rFonts w:ascii="Times New Roman" w:hAnsi="Times New Roman"/>
          <w:sz w:val="28"/>
          <w:szCs w:val="28"/>
          <w:u w:val="single"/>
        </w:rPr>
      </w:pP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b/>
          <w:sz w:val="28"/>
          <w:szCs w:val="28"/>
        </w:rPr>
        <w:t xml:space="preserve">Суицид – основная причина смерти у сегодняшней молодежи. </w:t>
      </w:r>
      <w:r w:rsidRPr="008E2206">
        <w:rPr>
          <w:rFonts w:ascii="Times New Roman" w:hAnsi="Times New Roman"/>
          <w:sz w:val="28"/>
          <w:szCs w:val="28"/>
        </w:rPr>
        <w:t>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b/>
          <w:sz w:val="28"/>
          <w:szCs w:val="28"/>
        </w:rPr>
        <w:t xml:space="preserve">Как правило, суицид не происходит без предупреждения. </w:t>
      </w:r>
      <w:r w:rsidRPr="008E2206">
        <w:rPr>
          <w:rFonts w:ascii="Times New Roman" w:hAnsi="Times New Roman"/>
          <w:sz w:val="28"/>
          <w:szCs w:val="28"/>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b/>
          <w:sz w:val="28"/>
          <w:szCs w:val="28"/>
        </w:rPr>
        <w:t xml:space="preserve">Суицид можно предотвратить. </w:t>
      </w:r>
      <w:r w:rsidRPr="008E2206">
        <w:rPr>
          <w:rFonts w:ascii="Times New Roman" w:hAnsi="Times New Roman"/>
          <w:sz w:val="28"/>
          <w:szCs w:val="28"/>
        </w:rP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 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b/>
          <w:sz w:val="28"/>
          <w:szCs w:val="28"/>
        </w:rPr>
        <w:t xml:space="preserve">Разговоры о суициде не наводят подростков на мысли о суициде. </w:t>
      </w:r>
      <w:r w:rsidRPr="008E2206">
        <w:rPr>
          <w:rFonts w:ascii="Times New Roman" w:hAnsi="Times New Roman"/>
          <w:sz w:val="28"/>
          <w:szCs w:val="28"/>
        </w:rPr>
        <w:t xml:space="preserve">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w:t>
      </w:r>
      <w:r w:rsidRPr="008E2206">
        <w:rPr>
          <w:rFonts w:ascii="Times New Roman" w:hAnsi="Times New Roman"/>
          <w:sz w:val="28"/>
          <w:szCs w:val="28"/>
        </w:rPr>
        <w:lastRenderedPageBreak/>
        <w:t>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суицидально опасными.</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b/>
          <w:sz w:val="28"/>
          <w:szCs w:val="28"/>
        </w:rPr>
        <w:t xml:space="preserve">Суицид не передается по наследству. </w:t>
      </w:r>
      <w:r w:rsidRPr="008E2206">
        <w:rPr>
          <w:rFonts w:ascii="Times New Roman" w:hAnsi="Times New Roman"/>
          <w:sz w:val="28"/>
          <w:szCs w:val="28"/>
        </w:rP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w:t>
      </w:r>
      <w:proofErr w:type="gramStart"/>
      <w:r w:rsidRPr="008E2206">
        <w:rPr>
          <w:rFonts w:ascii="Times New Roman" w:hAnsi="Times New Roman"/>
          <w:sz w:val="28"/>
          <w:szCs w:val="28"/>
        </w:rPr>
        <w:t>плохому</w:t>
      </w:r>
      <w:proofErr w:type="gramEnd"/>
      <w:r w:rsidRPr="008E2206">
        <w:rPr>
          <w:rFonts w:ascii="Times New Roman" w:hAnsi="Times New Roman"/>
          <w:sz w:val="28"/>
          <w:szCs w:val="28"/>
        </w:rPr>
        <w:t xml:space="preserve"> не научат. Разумеется, дети вовсе не обязаны подражать родителям. Для подражания они вправе выбрать другой, более положительный, пример.</w:t>
      </w:r>
    </w:p>
    <w:p w:rsidR="004B61AA" w:rsidRPr="008E2206" w:rsidRDefault="004B61AA" w:rsidP="007941A0">
      <w:pPr>
        <w:spacing w:line="240" w:lineRule="auto"/>
        <w:ind w:firstLine="567"/>
        <w:jc w:val="both"/>
        <w:rPr>
          <w:rFonts w:ascii="Times New Roman" w:hAnsi="Times New Roman"/>
          <w:sz w:val="28"/>
          <w:szCs w:val="28"/>
        </w:rPr>
      </w:pPr>
      <w:proofErr w:type="spellStart"/>
      <w:r w:rsidRPr="008E2206">
        <w:rPr>
          <w:rFonts w:ascii="Times New Roman" w:hAnsi="Times New Roman"/>
          <w:b/>
          <w:sz w:val="28"/>
          <w:szCs w:val="28"/>
        </w:rPr>
        <w:t>Суициденты</w:t>
      </w:r>
      <w:proofErr w:type="spellEnd"/>
      <w:r w:rsidRPr="008E2206">
        <w:rPr>
          <w:rFonts w:ascii="Times New Roman" w:hAnsi="Times New Roman"/>
          <w:b/>
          <w:sz w:val="28"/>
          <w:szCs w:val="28"/>
        </w:rPr>
        <w:t xml:space="preserve">, как правило, психически </w:t>
      </w:r>
      <w:proofErr w:type="gramStart"/>
      <w:r w:rsidRPr="008E2206">
        <w:rPr>
          <w:rFonts w:ascii="Times New Roman" w:hAnsi="Times New Roman"/>
          <w:b/>
          <w:sz w:val="28"/>
          <w:szCs w:val="28"/>
        </w:rPr>
        <w:t>здоровы</w:t>
      </w:r>
      <w:proofErr w:type="gramEnd"/>
      <w:r w:rsidRPr="008E2206">
        <w:rPr>
          <w:rFonts w:ascii="Times New Roman" w:hAnsi="Times New Roman"/>
          <w:b/>
          <w:sz w:val="28"/>
          <w:szCs w:val="28"/>
        </w:rPr>
        <w:t xml:space="preserve">. </w:t>
      </w:r>
      <w:r w:rsidRPr="008E2206">
        <w:rPr>
          <w:rFonts w:ascii="Times New Roman" w:hAnsi="Times New Roman"/>
          <w:sz w:val="28"/>
          <w:szCs w:val="28"/>
        </w:rPr>
        <w:t>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связи с чем, их поступки и ощущения могут в течение долгого времени отличаться неадекватностью.</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b/>
          <w:sz w:val="28"/>
          <w:szCs w:val="28"/>
        </w:rPr>
        <w:t xml:space="preserve">Тот, кто говорит о суициде, совершает суицид. </w:t>
      </w:r>
      <w:r w:rsidRPr="008E2206">
        <w:rPr>
          <w:rFonts w:ascii="Times New Roman" w:hAnsi="Times New Roman"/>
          <w:sz w:val="28"/>
          <w:szCs w:val="28"/>
        </w:rPr>
        <w:t>Из десяти покушающихся на свою жизнь подростков семь делились своими планами. Поэтому большинство подростков, которые говорят о суициде, не шутят. Тем ни менее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b/>
          <w:sz w:val="28"/>
          <w:szCs w:val="28"/>
        </w:rPr>
        <w:lastRenderedPageBreak/>
        <w:t xml:space="preserve">Суицид – это не просто способ обратить на себя внимание. </w:t>
      </w:r>
      <w:r w:rsidRPr="008E2206">
        <w:rPr>
          <w:rFonts w:ascii="Times New Roman" w:hAnsi="Times New Roman"/>
          <w:sz w:val="28"/>
          <w:szCs w:val="28"/>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 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sz w:val="28"/>
          <w:szCs w:val="28"/>
        </w:rPr>
        <w:t xml:space="preserve">Исходя из того, что если твой друг завел разговор о самоубийстве, </w:t>
      </w:r>
      <w:proofErr w:type="gramStart"/>
      <w:r w:rsidRPr="008E2206">
        <w:rPr>
          <w:rFonts w:ascii="Times New Roman" w:hAnsi="Times New Roman"/>
          <w:sz w:val="28"/>
          <w:szCs w:val="28"/>
        </w:rPr>
        <w:t>значит</w:t>
      </w:r>
      <w:proofErr w:type="gramEnd"/>
      <w:r w:rsidRPr="008E2206">
        <w:rPr>
          <w:rFonts w:ascii="Times New Roman" w:hAnsi="Times New Roman"/>
          <w:sz w:val="28"/>
          <w:szCs w:val="28"/>
        </w:rPr>
        <w:t xml:space="preserve">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b/>
          <w:sz w:val="28"/>
          <w:szCs w:val="28"/>
        </w:rPr>
        <w:t xml:space="preserve">Суицидальные подростки считают, что их проблемы серьезны. </w:t>
      </w:r>
      <w:r w:rsidRPr="008E2206">
        <w:rPr>
          <w:rFonts w:ascii="Times New Roman" w:hAnsi="Times New Roman"/>
          <w:sz w:val="28"/>
          <w:szCs w:val="28"/>
        </w:rPr>
        <w:t>Разные люди смотрят на одну и ту же ситуацию, на одну и ту же проблему по-разному. То, что одному кажется ерундой, другому может показаться концом света. 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4B61AA" w:rsidRPr="008E2206" w:rsidRDefault="004B61AA" w:rsidP="007941A0">
      <w:pPr>
        <w:pStyle w:val="ad"/>
        <w:spacing w:before="0" w:beforeAutospacing="0" w:after="0" w:afterAutospacing="0"/>
        <w:ind w:firstLine="709"/>
        <w:jc w:val="both"/>
        <w:rPr>
          <w:sz w:val="28"/>
          <w:szCs w:val="28"/>
        </w:rPr>
      </w:pPr>
      <w:r w:rsidRPr="008E2206">
        <w:rPr>
          <w:sz w:val="28"/>
          <w:szCs w:val="28"/>
        </w:rPr>
        <w:t>На жизнь по-разному смотрят не только родители, но и дети. Даже у самых близких друзей может быть разная точка зрения: то, что «здорово» для тебя, для одного твоего друга «паршиво», а для другого – «нормально».</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b/>
          <w:sz w:val="28"/>
          <w:szCs w:val="28"/>
        </w:rPr>
        <w:t xml:space="preserve">Суицид – следствие не одной неприятности, а многих. </w:t>
      </w:r>
      <w:r w:rsidRPr="008E2206">
        <w:rPr>
          <w:rFonts w:ascii="Times New Roman" w:hAnsi="Times New Roman"/>
          <w:sz w:val="28"/>
          <w:szCs w:val="28"/>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 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b/>
          <w:sz w:val="28"/>
          <w:szCs w:val="28"/>
        </w:rPr>
        <w:t xml:space="preserve">Самоубийство может совершить каждый. </w:t>
      </w:r>
      <w:r w:rsidRPr="008E2206">
        <w:rPr>
          <w:rFonts w:ascii="Times New Roman" w:hAnsi="Times New Roman"/>
          <w:sz w:val="28"/>
          <w:szCs w:val="28"/>
        </w:rPr>
        <w:t>Предотвращать суицид было бы проще всего, если бы его совершали только определенные подростки. К сожалению, тип «</w:t>
      </w:r>
      <w:proofErr w:type="spellStart"/>
      <w:r w:rsidRPr="008E2206">
        <w:rPr>
          <w:rFonts w:ascii="Times New Roman" w:hAnsi="Times New Roman"/>
          <w:sz w:val="28"/>
          <w:szCs w:val="28"/>
        </w:rPr>
        <w:t>суицидоопасного</w:t>
      </w:r>
      <w:proofErr w:type="spellEnd"/>
      <w:r w:rsidRPr="008E2206">
        <w:rPr>
          <w:rFonts w:ascii="Times New Roman" w:hAnsi="Times New Roman"/>
          <w:sz w:val="28"/>
          <w:szCs w:val="28"/>
        </w:rPr>
        <w:t xml:space="preserve"> подростка» установить невозможно. Подростки из обеспеченных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школе, ни дома.</w:t>
      </w:r>
    </w:p>
    <w:p w:rsidR="004B61AA" w:rsidRPr="008E2206" w:rsidRDefault="004B61AA" w:rsidP="007941A0">
      <w:pPr>
        <w:pStyle w:val="ad"/>
        <w:spacing w:before="0" w:beforeAutospacing="0" w:after="0" w:afterAutospacing="0"/>
        <w:ind w:firstLine="709"/>
        <w:jc w:val="both"/>
        <w:rPr>
          <w:sz w:val="28"/>
          <w:szCs w:val="28"/>
        </w:rPr>
      </w:pPr>
      <w:r w:rsidRPr="008E2206">
        <w:rPr>
          <w:sz w:val="28"/>
          <w:szCs w:val="28"/>
        </w:rPr>
        <w:lastRenderedPageBreak/>
        <w:t>На первый взгляд может показаться, что вашей подруге не грозит суицид, потому что у нее все есть: деньги, машина, друзья, модные вещи.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b/>
          <w:sz w:val="28"/>
          <w:szCs w:val="28"/>
        </w:rPr>
        <w:t xml:space="preserve">Чем лучше настроение у </w:t>
      </w:r>
      <w:proofErr w:type="spellStart"/>
      <w:r w:rsidRPr="008E2206">
        <w:rPr>
          <w:rFonts w:ascii="Times New Roman" w:hAnsi="Times New Roman"/>
          <w:b/>
          <w:sz w:val="28"/>
          <w:szCs w:val="28"/>
        </w:rPr>
        <w:t>суицидента</w:t>
      </w:r>
      <w:proofErr w:type="spellEnd"/>
      <w:r w:rsidRPr="008E2206">
        <w:rPr>
          <w:rFonts w:ascii="Times New Roman" w:hAnsi="Times New Roman"/>
          <w:b/>
          <w:sz w:val="28"/>
          <w:szCs w:val="28"/>
        </w:rPr>
        <w:t xml:space="preserve">, тем больше риск. </w:t>
      </w:r>
      <w:r w:rsidRPr="008E2206">
        <w:rPr>
          <w:rFonts w:ascii="Times New Roman" w:hAnsi="Times New Roman"/>
          <w:sz w:val="28"/>
          <w:szCs w:val="28"/>
        </w:rPr>
        <w:t>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 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 xml:space="preserve">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w:t>
      </w:r>
      <w:proofErr w:type="gramStart"/>
      <w:r w:rsidRPr="008E2206">
        <w:rPr>
          <w:rFonts w:ascii="Times New Roman" w:hAnsi="Times New Roman"/>
          <w:sz w:val="28"/>
          <w:szCs w:val="28"/>
        </w:rPr>
        <w:t>поважнее</w:t>
      </w:r>
      <w:proofErr w:type="gramEnd"/>
      <w:r w:rsidRPr="008E2206">
        <w:rPr>
          <w:rFonts w:ascii="Times New Roman" w:hAnsi="Times New Roman"/>
          <w:sz w:val="28"/>
          <w:szCs w:val="28"/>
        </w:rPr>
        <w:t>. Тем более что настроение у подростка отличное – вот всем и кажется, что худшее позади.</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p>
    <w:p w:rsidR="004B61AA" w:rsidRPr="008E2206" w:rsidRDefault="004B61AA" w:rsidP="007941A0">
      <w:pPr>
        <w:spacing w:line="240" w:lineRule="auto"/>
        <w:ind w:firstLine="709"/>
        <w:jc w:val="both"/>
        <w:rPr>
          <w:rFonts w:ascii="Times New Roman" w:hAnsi="Times New Roman"/>
          <w:sz w:val="28"/>
          <w:szCs w:val="28"/>
        </w:rPr>
      </w:pPr>
      <w:r w:rsidRPr="008E2206">
        <w:rPr>
          <w:rFonts w:ascii="Times New Roman" w:hAnsi="Times New Roman"/>
          <w:sz w:val="28"/>
          <w:szCs w:val="28"/>
        </w:rP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rsidR="004B61AA" w:rsidRPr="008E2206" w:rsidRDefault="004B61AA" w:rsidP="007941A0">
      <w:pPr>
        <w:spacing w:line="240" w:lineRule="auto"/>
        <w:ind w:firstLine="567"/>
        <w:jc w:val="both"/>
        <w:rPr>
          <w:rFonts w:ascii="Times New Roman" w:hAnsi="Times New Roman"/>
          <w:sz w:val="28"/>
          <w:szCs w:val="28"/>
        </w:rPr>
      </w:pPr>
      <w:r w:rsidRPr="008E2206">
        <w:rPr>
          <w:rFonts w:ascii="Times New Roman" w:hAnsi="Times New Roman"/>
          <w:b/>
          <w:sz w:val="28"/>
          <w:szCs w:val="28"/>
          <w:u w:val="thick"/>
        </w:rPr>
        <w:t xml:space="preserve">Друг может предотвратить самоубийство! </w:t>
      </w:r>
      <w:r w:rsidRPr="008E2206">
        <w:rPr>
          <w:rFonts w:ascii="Times New Roman" w:hAnsi="Times New Roman"/>
          <w:sz w:val="28"/>
          <w:szCs w:val="28"/>
        </w:rPr>
        <w:t xml:space="preserve">От заботливого, любящего друга зависит многое. Он может спасти </w:t>
      </w:r>
      <w:proofErr w:type="gramStart"/>
      <w:r w:rsidRPr="008E2206">
        <w:rPr>
          <w:rFonts w:ascii="Times New Roman" w:hAnsi="Times New Roman"/>
          <w:sz w:val="28"/>
          <w:szCs w:val="28"/>
        </w:rPr>
        <w:t>потенциальному</w:t>
      </w:r>
      <w:proofErr w:type="gramEnd"/>
      <w:r w:rsidRPr="008E2206">
        <w:rPr>
          <w:rFonts w:ascii="Times New Roman" w:hAnsi="Times New Roman"/>
          <w:sz w:val="28"/>
          <w:szCs w:val="28"/>
        </w:rPr>
        <w:t xml:space="preserve"> </w:t>
      </w:r>
      <w:proofErr w:type="spellStart"/>
      <w:r w:rsidRPr="008E2206">
        <w:rPr>
          <w:rFonts w:ascii="Times New Roman" w:hAnsi="Times New Roman"/>
          <w:sz w:val="28"/>
          <w:szCs w:val="28"/>
        </w:rPr>
        <w:t>суициденту</w:t>
      </w:r>
      <w:proofErr w:type="spellEnd"/>
      <w:r w:rsidRPr="008E2206">
        <w:rPr>
          <w:rFonts w:ascii="Times New Roman" w:hAnsi="Times New Roman"/>
          <w:sz w:val="28"/>
          <w:szCs w:val="28"/>
        </w:rPr>
        <w:t xml:space="preserve"> жизнь.</w:t>
      </w:r>
    </w:p>
    <w:p w:rsidR="004B61AA" w:rsidRPr="008E2206" w:rsidRDefault="004B61AA" w:rsidP="007941A0">
      <w:pPr>
        <w:pStyle w:val="ad"/>
        <w:spacing w:before="0" w:beforeAutospacing="0" w:after="0" w:afterAutospacing="0"/>
        <w:ind w:firstLine="567"/>
        <w:jc w:val="both"/>
        <w:rPr>
          <w:sz w:val="28"/>
          <w:szCs w:val="28"/>
        </w:rPr>
      </w:pPr>
      <w:r w:rsidRPr="008E2206">
        <w:rPr>
          <w:sz w:val="28"/>
          <w:szCs w:val="28"/>
        </w:rPr>
        <w:lastRenderedPageBreak/>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4B61AA" w:rsidRPr="008E2206" w:rsidRDefault="004B61AA" w:rsidP="007941A0">
      <w:pPr>
        <w:spacing w:line="240" w:lineRule="auto"/>
        <w:ind w:firstLine="720"/>
        <w:jc w:val="both"/>
        <w:rPr>
          <w:rFonts w:ascii="Times New Roman" w:hAnsi="Times New Roman"/>
          <w:sz w:val="28"/>
          <w:szCs w:val="28"/>
        </w:rPr>
      </w:pPr>
    </w:p>
    <w:sectPr w:rsidR="004B61AA" w:rsidRPr="008E2206" w:rsidSect="00B81B2B">
      <w:footerReference w:type="default" r:id="rId10"/>
      <w:pgSz w:w="11906" w:h="16838"/>
      <w:pgMar w:top="1134" w:right="850" w:bottom="1134" w:left="1843"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206" w:rsidRDefault="008E2206" w:rsidP="001A1370">
      <w:pPr>
        <w:spacing w:line="240" w:lineRule="auto"/>
      </w:pPr>
      <w:r>
        <w:separator/>
      </w:r>
    </w:p>
  </w:endnote>
  <w:endnote w:type="continuationSeparator" w:id="0">
    <w:p w:rsidR="008E2206" w:rsidRDefault="008E2206" w:rsidP="001A13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206" w:rsidRDefault="008E2206">
    <w:pPr>
      <w:pStyle w:val="aa"/>
      <w:jc w:val="right"/>
    </w:pPr>
    <w:fldSimple w:instr=" PAGE   \* MERGEFORMAT ">
      <w:r w:rsidR="002F45C1">
        <w:rPr>
          <w:noProof/>
        </w:rPr>
        <w:t>1</w:t>
      </w:r>
    </w:fldSimple>
  </w:p>
  <w:p w:rsidR="008E2206" w:rsidRDefault="008E220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206" w:rsidRDefault="008E2206" w:rsidP="001A1370">
      <w:pPr>
        <w:spacing w:line="240" w:lineRule="auto"/>
      </w:pPr>
      <w:r>
        <w:separator/>
      </w:r>
    </w:p>
  </w:footnote>
  <w:footnote w:type="continuationSeparator" w:id="0">
    <w:p w:rsidR="008E2206" w:rsidRDefault="008E2206" w:rsidP="001A137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74BD1E"/>
    <w:lvl w:ilvl="0">
      <w:numFmt w:val="bullet"/>
      <w:lvlText w:val="*"/>
      <w:lvlJc w:val="left"/>
    </w:lvl>
  </w:abstractNum>
  <w:abstractNum w:abstractNumId="1">
    <w:nsid w:val="02117064"/>
    <w:multiLevelType w:val="hybridMultilevel"/>
    <w:tmpl w:val="DFFEB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36623"/>
    <w:multiLevelType w:val="hybridMultilevel"/>
    <w:tmpl w:val="17E40522"/>
    <w:lvl w:ilvl="0" w:tplc="C81A1290">
      <w:start w:val="1"/>
      <w:numFmt w:val="decimal"/>
      <w:lvlText w:val="%1."/>
      <w:lvlJc w:val="left"/>
      <w:pPr>
        <w:tabs>
          <w:tab w:val="num" w:pos="867"/>
        </w:tabs>
        <w:ind w:left="867" w:hanging="510"/>
      </w:pPr>
      <w:rPr>
        <w:rFonts w:cs="Times New Roman" w:hint="default"/>
      </w:rPr>
    </w:lvl>
    <w:lvl w:ilvl="1" w:tplc="B11C297C">
      <w:start w:val="1"/>
      <w:numFmt w:val="bullet"/>
      <w:lvlText w:val=""/>
      <w:lvlJc w:val="left"/>
      <w:pPr>
        <w:tabs>
          <w:tab w:val="num" w:pos="1440"/>
        </w:tabs>
        <w:ind w:left="1440" w:hanging="360"/>
      </w:pPr>
      <w:rPr>
        <w:rFonts w:ascii="Symbol" w:hAnsi="Symbol" w:hint="default"/>
        <w:color w:val="auto"/>
        <w:sz w:val="4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D5704C"/>
    <w:multiLevelType w:val="hybridMultilevel"/>
    <w:tmpl w:val="D3D645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A631ECD"/>
    <w:multiLevelType w:val="hybridMultilevel"/>
    <w:tmpl w:val="A9D26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7C436D"/>
    <w:multiLevelType w:val="hybridMultilevel"/>
    <w:tmpl w:val="36AA72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30471B"/>
    <w:multiLevelType w:val="hybridMultilevel"/>
    <w:tmpl w:val="3DA2E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E930A6"/>
    <w:multiLevelType w:val="multilevel"/>
    <w:tmpl w:val="3ADA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E3DE1"/>
    <w:multiLevelType w:val="hybridMultilevel"/>
    <w:tmpl w:val="4DCC1EF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15E9312B"/>
    <w:multiLevelType w:val="hybridMultilevel"/>
    <w:tmpl w:val="15607830"/>
    <w:lvl w:ilvl="0" w:tplc="27D8E5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89276F"/>
    <w:multiLevelType w:val="hybridMultilevel"/>
    <w:tmpl w:val="F0A8E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632577"/>
    <w:multiLevelType w:val="hybridMultilevel"/>
    <w:tmpl w:val="003083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CAA4D9D"/>
    <w:multiLevelType w:val="hybridMultilevel"/>
    <w:tmpl w:val="7932D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9800C7"/>
    <w:multiLevelType w:val="hybridMultilevel"/>
    <w:tmpl w:val="08F2A48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22F010AA"/>
    <w:multiLevelType w:val="multilevel"/>
    <w:tmpl w:val="1F9C0B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6D27BAE"/>
    <w:multiLevelType w:val="multilevel"/>
    <w:tmpl w:val="2CB4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9C7318"/>
    <w:multiLevelType w:val="hybridMultilevel"/>
    <w:tmpl w:val="5C301C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7D496A"/>
    <w:multiLevelType w:val="hybridMultilevel"/>
    <w:tmpl w:val="5A74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B93F02"/>
    <w:multiLevelType w:val="hybridMultilevel"/>
    <w:tmpl w:val="6CE4CB30"/>
    <w:lvl w:ilvl="0" w:tplc="B1CEB12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3FF6FA6"/>
    <w:multiLevelType w:val="hybridMultilevel"/>
    <w:tmpl w:val="0CC400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53A2FA7"/>
    <w:multiLevelType w:val="multilevel"/>
    <w:tmpl w:val="18F49072"/>
    <w:lvl w:ilvl="0">
      <w:start w:val="1"/>
      <w:numFmt w:val="decimal"/>
      <w:lvlText w:val="%1"/>
      <w:lvlJc w:val="left"/>
      <w:pPr>
        <w:ind w:left="375" w:hanging="375"/>
      </w:pPr>
      <w:rPr>
        <w:rFonts w:cs="Times New Roman" w:hint="default"/>
      </w:rPr>
    </w:lvl>
    <w:lvl w:ilvl="1">
      <w:start w:val="1"/>
      <w:numFmt w:val="decimal"/>
      <w:lvlText w:val="%1.%2"/>
      <w:lvlJc w:val="left"/>
      <w:pPr>
        <w:ind w:left="705" w:hanging="375"/>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21">
    <w:nsid w:val="35DE3BFD"/>
    <w:multiLevelType w:val="hybridMultilevel"/>
    <w:tmpl w:val="85AA31E2"/>
    <w:lvl w:ilvl="0" w:tplc="29F2A0A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6047A20"/>
    <w:multiLevelType w:val="hybridMultilevel"/>
    <w:tmpl w:val="EA521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156AAE"/>
    <w:multiLevelType w:val="multilevel"/>
    <w:tmpl w:val="A278541C"/>
    <w:lvl w:ilvl="0">
      <w:start w:val="1"/>
      <w:numFmt w:val="decimal"/>
      <w:lvlText w:val="%1"/>
      <w:lvlJc w:val="left"/>
      <w:pPr>
        <w:ind w:left="375" w:hanging="375"/>
      </w:pPr>
      <w:rPr>
        <w:rFonts w:cs="Times New Roman" w:hint="default"/>
        <w:color w:val="000000"/>
      </w:rPr>
    </w:lvl>
    <w:lvl w:ilvl="1">
      <w:start w:val="1"/>
      <w:numFmt w:val="decimal"/>
      <w:lvlText w:val="%2."/>
      <w:lvlJc w:val="left"/>
      <w:pPr>
        <w:ind w:left="375" w:hanging="375"/>
      </w:pPr>
      <w:rPr>
        <w:rFonts w:ascii="Times New Roman" w:eastAsia="Times New Roman" w:hAnsi="Times New Roman" w:cs="Times New Roman"/>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4">
    <w:nsid w:val="3B4619FB"/>
    <w:multiLevelType w:val="hybridMultilevel"/>
    <w:tmpl w:val="EA7C19CA"/>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5">
    <w:nsid w:val="3DD37E6D"/>
    <w:multiLevelType w:val="singleLevel"/>
    <w:tmpl w:val="C3EEF306"/>
    <w:lvl w:ilvl="0">
      <w:start w:val="1"/>
      <w:numFmt w:val="decimal"/>
      <w:lvlText w:val="%1."/>
      <w:lvlJc w:val="left"/>
      <w:pPr>
        <w:tabs>
          <w:tab w:val="num" w:pos="975"/>
        </w:tabs>
        <w:ind w:left="975" w:hanging="360"/>
      </w:pPr>
      <w:rPr>
        <w:rFonts w:cs="Times New Roman" w:hint="default"/>
      </w:rPr>
    </w:lvl>
  </w:abstractNum>
  <w:abstractNum w:abstractNumId="26">
    <w:nsid w:val="3DEA7D66"/>
    <w:multiLevelType w:val="hybridMultilevel"/>
    <w:tmpl w:val="FAAC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796DA8"/>
    <w:multiLevelType w:val="hybridMultilevel"/>
    <w:tmpl w:val="2EB2C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3C7375"/>
    <w:multiLevelType w:val="multilevel"/>
    <w:tmpl w:val="2758C388"/>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412B536C"/>
    <w:multiLevelType w:val="hybridMultilevel"/>
    <w:tmpl w:val="4E3A76F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1CB4C6D"/>
    <w:multiLevelType w:val="hybridMultilevel"/>
    <w:tmpl w:val="4ABEB666"/>
    <w:lvl w:ilvl="0" w:tplc="04190001">
      <w:start w:val="1"/>
      <w:numFmt w:val="bullet"/>
      <w:lvlText w:val=""/>
      <w:lvlJc w:val="left"/>
      <w:pPr>
        <w:ind w:left="2716" w:hanging="360"/>
      </w:pPr>
      <w:rPr>
        <w:rFonts w:ascii="Symbol" w:hAnsi="Symbol" w:hint="default"/>
      </w:rPr>
    </w:lvl>
    <w:lvl w:ilvl="1" w:tplc="04190003" w:tentative="1">
      <w:start w:val="1"/>
      <w:numFmt w:val="bullet"/>
      <w:lvlText w:val="o"/>
      <w:lvlJc w:val="left"/>
      <w:pPr>
        <w:ind w:left="3436" w:hanging="360"/>
      </w:pPr>
      <w:rPr>
        <w:rFonts w:ascii="Courier New" w:hAnsi="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31">
    <w:nsid w:val="423121F6"/>
    <w:multiLevelType w:val="hybridMultilevel"/>
    <w:tmpl w:val="8B886810"/>
    <w:lvl w:ilvl="0" w:tplc="2EF2484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82A4086"/>
    <w:multiLevelType w:val="hybridMultilevel"/>
    <w:tmpl w:val="0A78E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311D3D"/>
    <w:multiLevelType w:val="hybridMultilevel"/>
    <w:tmpl w:val="E1343E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2B2CF9"/>
    <w:multiLevelType w:val="multilevel"/>
    <w:tmpl w:val="18F49072"/>
    <w:lvl w:ilvl="0">
      <w:start w:val="1"/>
      <w:numFmt w:val="decimal"/>
      <w:lvlText w:val="%1"/>
      <w:lvlJc w:val="left"/>
      <w:pPr>
        <w:ind w:left="375" w:hanging="375"/>
      </w:pPr>
      <w:rPr>
        <w:rFonts w:cs="Times New Roman" w:hint="default"/>
      </w:rPr>
    </w:lvl>
    <w:lvl w:ilvl="1">
      <w:start w:val="1"/>
      <w:numFmt w:val="decimal"/>
      <w:lvlText w:val="%1.%2"/>
      <w:lvlJc w:val="left"/>
      <w:pPr>
        <w:ind w:left="705" w:hanging="375"/>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35">
    <w:nsid w:val="524853FE"/>
    <w:multiLevelType w:val="hybridMultilevel"/>
    <w:tmpl w:val="0EF64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B470BE"/>
    <w:multiLevelType w:val="hybridMultilevel"/>
    <w:tmpl w:val="FE5E1D9C"/>
    <w:lvl w:ilvl="0" w:tplc="D084EEB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4E762BD"/>
    <w:multiLevelType w:val="hybridMultilevel"/>
    <w:tmpl w:val="6D26B4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588538C9"/>
    <w:multiLevelType w:val="multilevel"/>
    <w:tmpl w:val="53543544"/>
    <w:lvl w:ilvl="0">
      <w:start w:val="2"/>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58C25FEE"/>
    <w:multiLevelType w:val="multilevel"/>
    <w:tmpl w:val="D628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D04FEA"/>
    <w:multiLevelType w:val="hybridMultilevel"/>
    <w:tmpl w:val="34445E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10426A8"/>
    <w:multiLevelType w:val="hybridMultilevel"/>
    <w:tmpl w:val="5060E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16A7BAB"/>
    <w:multiLevelType w:val="multilevel"/>
    <w:tmpl w:val="624A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5A5BEC"/>
    <w:multiLevelType w:val="hybridMultilevel"/>
    <w:tmpl w:val="740E9BEA"/>
    <w:lvl w:ilvl="0" w:tplc="27D8E5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56D514C"/>
    <w:multiLevelType w:val="hybridMultilevel"/>
    <w:tmpl w:val="42DA0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DD230A"/>
    <w:multiLevelType w:val="hybridMultilevel"/>
    <w:tmpl w:val="FBB4C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DE12193"/>
    <w:multiLevelType w:val="hybridMultilevel"/>
    <w:tmpl w:val="EF589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E1576F9"/>
    <w:multiLevelType w:val="hybridMultilevel"/>
    <w:tmpl w:val="0040159E"/>
    <w:lvl w:ilvl="0" w:tplc="04190001">
      <w:start w:val="1"/>
      <w:numFmt w:val="bullet"/>
      <w:lvlText w:val=""/>
      <w:lvlJc w:val="left"/>
      <w:pPr>
        <w:ind w:left="1454" w:hanging="360"/>
      </w:pPr>
      <w:rPr>
        <w:rFonts w:ascii="Symbol" w:hAnsi="Symbol" w:hint="default"/>
      </w:rPr>
    </w:lvl>
    <w:lvl w:ilvl="1" w:tplc="A52E3F4A">
      <w:numFmt w:val="bullet"/>
      <w:lvlText w:val="•"/>
      <w:lvlJc w:val="left"/>
      <w:pPr>
        <w:ind w:left="2174" w:hanging="360"/>
      </w:pPr>
      <w:rPr>
        <w:rFonts w:ascii="Times New Roman" w:eastAsia="Times New Roman" w:hAnsi="Times New Roman"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48">
    <w:nsid w:val="70734A33"/>
    <w:multiLevelType w:val="multilevel"/>
    <w:tmpl w:val="AA063D4C"/>
    <w:lvl w:ilvl="0">
      <w:start w:val="1"/>
      <w:numFmt w:val="decimal"/>
      <w:lvlText w:val="%1."/>
      <w:lvlJc w:val="left"/>
      <w:pPr>
        <w:tabs>
          <w:tab w:val="num" w:pos="1070"/>
        </w:tabs>
        <w:ind w:left="1070" w:hanging="360"/>
      </w:pPr>
      <w:rPr>
        <w:rFonts w:ascii="Times New Roman" w:eastAsia="Times New Roman" w:hAnsi="Times New Roman"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abstractNum w:abstractNumId="49">
    <w:nsid w:val="70D15A6D"/>
    <w:multiLevelType w:val="hybridMultilevel"/>
    <w:tmpl w:val="A3A47B54"/>
    <w:lvl w:ilvl="0" w:tplc="DDA45F5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0">
    <w:nsid w:val="7628241E"/>
    <w:multiLevelType w:val="hybridMultilevel"/>
    <w:tmpl w:val="A1F6C7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7666834"/>
    <w:multiLevelType w:val="hybridMultilevel"/>
    <w:tmpl w:val="9DA8A8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7E43A9F"/>
    <w:multiLevelType w:val="multilevel"/>
    <w:tmpl w:val="69881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7DAE461E"/>
    <w:multiLevelType w:val="hybridMultilevel"/>
    <w:tmpl w:val="47F00E70"/>
    <w:lvl w:ilvl="0" w:tplc="27D8E5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1"/>
  </w:num>
  <w:num w:numId="3">
    <w:abstractNumId w:val="32"/>
  </w:num>
  <w:num w:numId="4">
    <w:abstractNumId w:val="4"/>
  </w:num>
  <w:num w:numId="5">
    <w:abstractNumId w:val="20"/>
  </w:num>
  <w:num w:numId="6">
    <w:abstractNumId w:val="34"/>
  </w:num>
  <w:num w:numId="7">
    <w:abstractNumId w:val="46"/>
  </w:num>
  <w:num w:numId="8">
    <w:abstractNumId w:val="0"/>
    <w:lvlOverride w:ilvl="0">
      <w:lvl w:ilvl="0">
        <w:numFmt w:val="bullet"/>
        <w:lvlText w:val=""/>
        <w:legacy w:legacy="1" w:legacySpace="0" w:legacyIndent="0"/>
        <w:lvlJc w:val="left"/>
        <w:rPr>
          <w:rFonts w:ascii="Symbol" w:hAnsi="Symbol" w:hint="default"/>
        </w:rPr>
      </w:lvl>
    </w:lvlOverride>
  </w:num>
  <w:num w:numId="9">
    <w:abstractNumId w:val="51"/>
  </w:num>
  <w:num w:numId="10">
    <w:abstractNumId w:val="1"/>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42"/>
  </w:num>
  <w:num w:numId="13">
    <w:abstractNumId w:val="13"/>
  </w:num>
  <w:num w:numId="14">
    <w:abstractNumId w:val="28"/>
  </w:num>
  <w:num w:numId="15">
    <w:abstractNumId w:val="47"/>
  </w:num>
  <w:num w:numId="16">
    <w:abstractNumId w:val="36"/>
  </w:num>
  <w:num w:numId="17">
    <w:abstractNumId w:val="27"/>
  </w:num>
  <w:num w:numId="18">
    <w:abstractNumId w:val="33"/>
  </w:num>
  <w:num w:numId="19">
    <w:abstractNumId w:val="40"/>
  </w:num>
  <w:num w:numId="20">
    <w:abstractNumId w:val="12"/>
  </w:num>
  <w:num w:numId="21">
    <w:abstractNumId w:val="5"/>
  </w:num>
  <w:num w:numId="22">
    <w:abstractNumId w:val="3"/>
  </w:num>
  <w:num w:numId="23">
    <w:abstractNumId w:val="6"/>
  </w:num>
  <w:num w:numId="24">
    <w:abstractNumId w:val="35"/>
  </w:num>
  <w:num w:numId="25">
    <w:abstractNumId w:val="45"/>
  </w:num>
  <w:num w:numId="26">
    <w:abstractNumId w:val="50"/>
  </w:num>
  <w:num w:numId="27">
    <w:abstractNumId w:val="52"/>
  </w:num>
  <w:num w:numId="28">
    <w:abstractNumId w:val="14"/>
  </w:num>
  <w:num w:numId="29">
    <w:abstractNumId w:val="38"/>
  </w:num>
  <w:num w:numId="30">
    <w:abstractNumId w:val="30"/>
  </w:num>
  <w:num w:numId="31">
    <w:abstractNumId w:val="24"/>
  </w:num>
  <w:num w:numId="32">
    <w:abstractNumId w:val="16"/>
  </w:num>
  <w:num w:numId="33">
    <w:abstractNumId w:val="19"/>
  </w:num>
  <w:num w:numId="34">
    <w:abstractNumId w:val="43"/>
  </w:num>
  <w:num w:numId="35">
    <w:abstractNumId w:val="53"/>
  </w:num>
  <w:num w:numId="36">
    <w:abstractNumId w:val="9"/>
  </w:num>
  <w:num w:numId="37">
    <w:abstractNumId w:val="11"/>
  </w:num>
  <w:num w:numId="38">
    <w:abstractNumId w:val="2"/>
  </w:num>
  <w:num w:numId="39">
    <w:abstractNumId w:val="15"/>
  </w:num>
  <w:num w:numId="40">
    <w:abstractNumId w:val="39"/>
  </w:num>
  <w:num w:numId="41">
    <w:abstractNumId w:val="7"/>
  </w:num>
  <w:num w:numId="42">
    <w:abstractNumId w:val="25"/>
  </w:num>
  <w:num w:numId="43">
    <w:abstractNumId w:val="23"/>
  </w:num>
  <w:num w:numId="44">
    <w:abstractNumId w:val="37"/>
  </w:num>
  <w:num w:numId="45">
    <w:abstractNumId w:val="8"/>
  </w:num>
  <w:num w:numId="46">
    <w:abstractNumId w:val="44"/>
  </w:num>
  <w:num w:numId="47">
    <w:abstractNumId w:val="49"/>
  </w:num>
  <w:num w:numId="48">
    <w:abstractNumId w:val="22"/>
  </w:num>
  <w:num w:numId="49">
    <w:abstractNumId w:val="41"/>
  </w:num>
  <w:num w:numId="50">
    <w:abstractNumId w:val="17"/>
  </w:num>
  <w:num w:numId="51">
    <w:abstractNumId w:val="10"/>
  </w:num>
  <w:num w:numId="52">
    <w:abstractNumId w:val="21"/>
  </w:num>
  <w:num w:numId="53">
    <w:abstractNumId w:val="26"/>
  </w:num>
  <w:num w:numId="54">
    <w:abstractNumId w:val="29"/>
  </w:num>
  <w:num w:numId="55">
    <w:abstractNumId w:val="4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E7D"/>
    <w:rsid w:val="0000043C"/>
    <w:rsid w:val="00003238"/>
    <w:rsid w:val="000032F6"/>
    <w:rsid w:val="000049AA"/>
    <w:rsid w:val="000074FA"/>
    <w:rsid w:val="00007CF6"/>
    <w:rsid w:val="00007DDF"/>
    <w:rsid w:val="00011660"/>
    <w:rsid w:val="00014444"/>
    <w:rsid w:val="00014ADF"/>
    <w:rsid w:val="00015748"/>
    <w:rsid w:val="000163E1"/>
    <w:rsid w:val="00016C4B"/>
    <w:rsid w:val="00020A2C"/>
    <w:rsid w:val="00020AE8"/>
    <w:rsid w:val="00022892"/>
    <w:rsid w:val="00022CB2"/>
    <w:rsid w:val="000239A3"/>
    <w:rsid w:val="0002417A"/>
    <w:rsid w:val="00025530"/>
    <w:rsid w:val="00026FBF"/>
    <w:rsid w:val="00027B53"/>
    <w:rsid w:val="00032196"/>
    <w:rsid w:val="00034E6D"/>
    <w:rsid w:val="0003628A"/>
    <w:rsid w:val="00036DD1"/>
    <w:rsid w:val="00037428"/>
    <w:rsid w:val="00037498"/>
    <w:rsid w:val="00040091"/>
    <w:rsid w:val="000409A4"/>
    <w:rsid w:val="000412A8"/>
    <w:rsid w:val="000417AE"/>
    <w:rsid w:val="00041F64"/>
    <w:rsid w:val="000423CF"/>
    <w:rsid w:val="00042F56"/>
    <w:rsid w:val="00043208"/>
    <w:rsid w:val="00043625"/>
    <w:rsid w:val="0004403B"/>
    <w:rsid w:val="0004414A"/>
    <w:rsid w:val="00044278"/>
    <w:rsid w:val="00046682"/>
    <w:rsid w:val="00050A0C"/>
    <w:rsid w:val="000525DC"/>
    <w:rsid w:val="00053331"/>
    <w:rsid w:val="00054559"/>
    <w:rsid w:val="00057498"/>
    <w:rsid w:val="00060572"/>
    <w:rsid w:val="00064613"/>
    <w:rsid w:val="00066742"/>
    <w:rsid w:val="0007109D"/>
    <w:rsid w:val="00073835"/>
    <w:rsid w:val="00073BD8"/>
    <w:rsid w:val="00073F25"/>
    <w:rsid w:val="00075D3C"/>
    <w:rsid w:val="000764C1"/>
    <w:rsid w:val="000779E7"/>
    <w:rsid w:val="00080CE9"/>
    <w:rsid w:val="00081AE5"/>
    <w:rsid w:val="00081E22"/>
    <w:rsid w:val="0008258B"/>
    <w:rsid w:val="0008400D"/>
    <w:rsid w:val="000840B6"/>
    <w:rsid w:val="00084228"/>
    <w:rsid w:val="0008625B"/>
    <w:rsid w:val="00087C85"/>
    <w:rsid w:val="00090226"/>
    <w:rsid w:val="00090A0A"/>
    <w:rsid w:val="00093416"/>
    <w:rsid w:val="00094BB8"/>
    <w:rsid w:val="00094E08"/>
    <w:rsid w:val="00095152"/>
    <w:rsid w:val="0009595A"/>
    <w:rsid w:val="00095C08"/>
    <w:rsid w:val="00097EE1"/>
    <w:rsid w:val="000A104E"/>
    <w:rsid w:val="000A1209"/>
    <w:rsid w:val="000A1E2A"/>
    <w:rsid w:val="000A2A14"/>
    <w:rsid w:val="000A3E33"/>
    <w:rsid w:val="000A5EB4"/>
    <w:rsid w:val="000A5FDE"/>
    <w:rsid w:val="000A6B33"/>
    <w:rsid w:val="000B083C"/>
    <w:rsid w:val="000B18FA"/>
    <w:rsid w:val="000B1A75"/>
    <w:rsid w:val="000B2A99"/>
    <w:rsid w:val="000B6E57"/>
    <w:rsid w:val="000B7419"/>
    <w:rsid w:val="000B74DF"/>
    <w:rsid w:val="000B7904"/>
    <w:rsid w:val="000C47FF"/>
    <w:rsid w:val="000D018A"/>
    <w:rsid w:val="000D06F1"/>
    <w:rsid w:val="000D2696"/>
    <w:rsid w:val="000D3F0F"/>
    <w:rsid w:val="000D4CF9"/>
    <w:rsid w:val="000D5D3F"/>
    <w:rsid w:val="000D62A8"/>
    <w:rsid w:val="000D63EE"/>
    <w:rsid w:val="000D6ADC"/>
    <w:rsid w:val="000D6B07"/>
    <w:rsid w:val="000D72D8"/>
    <w:rsid w:val="000D7517"/>
    <w:rsid w:val="000E44F7"/>
    <w:rsid w:val="000E6072"/>
    <w:rsid w:val="000E6C25"/>
    <w:rsid w:val="000E6DD0"/>
    <w:rsid w:val="000E6F2C"/>
    <w:rsid w:val="000E73CF"/>
    <w:rsid w:val="000F13D9"/>
    <w:rsid w:val="000F190B"/>
    <w:rsid w:val="000F265B"/>
    <w:rsid w:val="000F3124"/>
    <w:rsid w:val="000F3239"/>
    <w:rsid w:val="000F36F8"/>
    <w:rsid w:val="000F71F6"/>
    <w:rsid w:val="0010053F"/>
    <w:rsid w:val="00100D14"/>
    <w:rsid w:val="001031BA"/>
    <w:rsid w:val="00104FAD"/>
    <w:rsid w:val="00106EAE"/>
    <w:rsid w:val="00107882"/>
    <w:rsid w:val="00110C4C"/>
    <w:rsid w:val="001134A1"/>
    <w:rsid w:val="00113E5A"/>
    <w:rsid w:val="00113F02"/>
    <w:rsid w:val="00121C49"/>
    <w:rsid w:val="00122B8F"/>
    <w:rsid w:val="00122BFE"/>
    <w:rsid w:val="00122EEB"/>
    <w:rsid w:val="00123A73"/>
    <w:rsid w:val="00123C9B"/>
    <w:rsid w:val="0012432B"/>
    <w:rsid w:val="00124F5B"/>
    <w:rsid w:val="00126285"/>
    <w:rsid w:val="00126D6B"/>
    <w:rsid w:val="00131522"/>
    <w:rsid w:val="00131F91"/>
    <w:rsid w:val="00132A03"/>
    <w:rsid w:val="00134A55"/>
    <w:rsid w:val="00136918"/>
    <w:rsid w:val="001370BA"/>
    <w:rsid w:val="0013717C"/>
    <w:rsid w:val="0014111E"/>
    <w:rsid w:val="00141322"/>
    <w:rsid w:val="00142E5A"/>
    <w:rsid w:val="0014431B"/>
    <w:rsid w:val="0014513F"/>
    <w:rsid w:val="0014647F"/>
    <w:rsid w:val="001468F5"/>
    <w:rsid w:val="0014791D"/>
    <w:rsid w:val="00150DBE"/>
    <w:rsid w:val="00155916"/>
    <w:rsid w:val="001567C8"/>
    <w:rsid w:val="00156F2E"/>
    <w:rsid w:val="00157B87"/>
    <w:rsid w:val="00160E13"/>
    <w:rsid w:val="00161786"/>
    <w:rsid w:val="00161FC1"/>
    <w:rsid w:val="001627DF"/>
    <w:rsid w:val="00166148"/>
    <w:rsid w:val="00167DD6"/>
    <w:rsid w:val="0017057D"/>
    <w:rsid w:val="001710A4"/>
    <w:rsid w:val="00171AD6"/>
    <w:rsid w:val="00171EFD"/>
    <w:rsid w:val="00172853"/>
    <w:rsid w:val="001728AA"/>
    <w:rsid w:val="00172EDD"/>
    <w:rsid w:val="001751A3"/>
    <w:rsid w:val="00175794"/>
    <w:rsid w:val="001777E8"/>
    <w:rsid w:val="001817AA"/>
    <w:rsid w:val="00181B01"/>
    <w:rsid w:val="00182252"/>
    <w:rsid w:val="00182820"/>
    <w:rsid w:val="00182DAF"/>
    <w:rsid w:val="001839DC"/>
    <w:rsid w:val="00183FE6"/>
    <w:rsid w:val="00186CB2"/>
    <w:rsid w:val="00187688"/>
    <w:rsid w:val="001905C2"/>
    <w:rsid w:val="0019140E"/>
    <w:rsid w:val="00192BA5"/>
    <w:rsid w:val="00193311"/>
    <w:rsid w:val="0019476D"/>
    <w:rsid w:val="00194898"/>
    <w:rsid w:val="00195DEE"/>
    <w:rsid w:val="0019770B"/>
    <w:rsid w:val="001A1370"/>
    <w:rsid w:val="001A4872"/>
    <w:rsid w:val="001A535A"/>
    <w:rsid w:val="001A538B"/>
    <w:rsid w:val="001A6000"/>
    <w:rsid w:val="001B0057"/>
    <w:rsid w:val="001B0097"/>
    <w:rsid w:val="001B3BF9"/>
    <w:rsid w:val="001B410E"/>
    <w:rsid w:val="001B49D5"/>
    <w:rsid w:val="001B6216"/>
    <w:rsid w:val="001B64A7"/>
    <w:rsid w:val="001B660D"/>
    <w:rsid w:val="001B6853"/>
    <w:rsid w:val="001B6BCC"/>
    <w:rsid w:val="001C09D2"/>
    <w:rsid w:val="001C2A42"/>
    <w:rsid w:val="001C4CD5"/>
    <w:rsid w:val="001C5398"/>
    <w:rsid w:val="001C64BF"/>
    <w:rsid w:val="001C6588"/>
    <w:rsid w:val="001C6DC2"/>
    <w:rsid w:val="001D02E1"/>
    <w:rsid w:val="001D04F2"/>
    <w:rsid w:val="001D0705"/>
    <w:rsid w:val="001D0F07"/>
    <w:rsid w:val="001D1529"/>
    <w:rsid w:val="001D210D"/>
    <w:rsid w:val="001D31F3"/>
    <w:rsid w:val="001D3DC0"/>
    <w:rsid w:val="001D3FF2"/>
    <w:rsid w:val="001D4490"/>
    <w:rsid w:val="001D5043"/>
    <w:rsid w:val="001D510F"/>
    <w:rsid w:val="001D56BD"/>
    <w:rsid w:val="001D5D89"/>
    <w:rsid w:val="001D6BE4"/>
    <w:rsid w:val="001D6DED"/>
    <w:rsid w:val="001E0AF9"/>
    <w:rsid w:val="001E1132"/>
    <w:rsid w:val="001E2A2F"/>
    <w:rsid w:val="001E38A0"/>
    <w:rsid w:val="001E5894"/>
    <w:rsid w:val="001E6223"/>
    <w:rsid w:val="001E6E72"/>
    <w:rsid w:val="001F088C"/>
    <w:rsid w:val="001F243C"/>
    <w:rsid w:val="001F2441"/>
    <w:rsid w:val="001F2929"/>
    <w:rsid w:val="001F3401"/>
    <w:rsid w:val="001F38BA"/>
    <w:rsid w:val="001F4763"/>
    <w:rsid w:val="001F48B9"/>
    <w:rsid w:val="001F5BE0"/>
    <w:rsid w:val="001F5D12"/>
    <w:rsid w:val="001F7011"/>
    <w:rsid w:val="00200016"/>
    <w:rsid w:val="002018C2"/>
    <w:rsid w:val="00201990"/>
    <w:rsid w:val="002020B4"/>
    <w:rsid w:val="002033B2"/>
    <w:rsid w:val="002039B1"/>
    <w:rsid w:val="00204E9D"/>
    <w:rsid w:val="00206569"/>
    <w:rsid w:val="00206B90"/>
    <w:rsid w:val="00207768"/>
    <w:rsid w:val="00207848"/>
    <w:rsid w:val="002079A0"/>
    <w:rsid w:val="002079D5"/>
    <w:rsid w:val="00207F12"/>
    <w:rsid w:val="0021302D"/>
    <w:rsid w:val="0021483E"/>
    <w:rsid w:val="002149A2"/>
    <w:rsid w:val="00214B76"/>
    <w:rsid w:val="00215328"/>
    <w:rsid w:val="002162AE"/>
    <w:rsid w:val="00216849"/>
    <w:rsid w:val="00217C18"/>
    <w:rsid w:val="002203E7"/>
    <w:rsid w:val="00221D8D"/>
    <w:rsid w:val="0022299B"/>
    <w:rsid w:val="00222EF8"/>
    <w:rsid w:val="002269AC"/>
    <w:rsid w:val="002276D1"/>
    <w:rsid w:val="002302A4"/>
    <w:rsid w:val="00232121"/>
    <w:rsid w:val="00233339"/>
    <w:rsid w:val="00234857"/>
    <w:rsid w:val="00235D7D"/>
    <w:rsid w:val="002413B7"/>
    <w:rsid w:val="002427AD"/>
    <w:rsid w:val="00242A14"/>
    <w:rsid w:val="00245575"/>
    <w:rsid w:val="00246ABE"/>
    <w:rsid w:val="0024721D"/>
    <w:rsid w:val="002502E2"/>
    <w:rsid w:val="00250307"/>
    <w:rsid w:val="00251466"/>
    <w:rsid w:val="00251AE6"/>
    <w:rsid w:val="0025237C"/>
    <w:rsid w:val="0025280E"/>
    <w:rsid w:val="00252C0D"/>
    <w:rsid w:val="0025301D"/>
    <w:rsid w:val="002537F7"/>
    <w:rsid w:val="00254BEF"/>
    <w:rsid w:val="00255E82"/>
    <w:rsid w:val="002569AA"/>
    <w:rsid w:val="00260930"/>
    <w:rsid w:val="002615A1"/>
    <w:rsid w:val="002623E5"/>
    <w:rsid w:val="00262B15"/>
    <w:rsid w:val="00263C9F"/>
    <w:rsid w:val="002646FF"/>
    <w:rsid w:val="002652C4"/>
    <w:rsid w:val="00265A94"/>
    <w:rsid w:val="00265B8C"/>
    <w:rsid w:val="00266C71"/>
    <w:rsid w:val="0027181B"/>
    <w:rsid w:val="0027240B"/>
    <w:rsid w:val="00272661"/>
    <w:rsid w:val="00273465"/>
    <w:rsid w:val="002735E2"/>
    <w:rsid w:val="00276342"/>
    <w:rsid w:val="002769FA"/>
    <w:rsid w:val="00276F56"/>
    <w:rsid w:val="002774D3"/>
    <w:rsid w:val="00277DC2"/>
    <w:rsid w:val="00282563"/>
    <w:rsid w:val="002827B3"/>
    <w:rsid w:val="00283C77"/>
    <w:rsid w:val="002864D0"/>
    <w:rsid w:val="002923DF"/>
    <w:rsid w:val="002928CC"/>
    <w:rsid w:val="0029435C"/>
    <w:rsid w:val="002943CB"/>
    <w:rsid w:val="002949D9"/>
    <w:rsid w:val="00294F29"/>
    <w:rsid w:val="002962F0"/>
    <w:rsid w:val="00296C85"/>
    <w:rsid w:val="00296DDA"/>
    <w:rsid w:val="00296F60"/>
    <w:rsid w:val="002975C1"/>
    <w:rsid w:val="002A1BB7"/>
    <w:rsid w:val="002A2FBD"/>
    <w:rsid w:val="002A487E"/>
    <w:rsid w:val="002A707E"/>
    <w:rsid w:val="002B6D1E"/>
    <w:rsid w:val="002B7FB2"/>
    <w:rsid w:val="002C1354"/>
    <w:rsid w:val="002C4198"/>
    <w:rsid w:val="002C431F"/>
    <w:rsid w:val="002C51C8"/>
    <w:rsid w:val="002C72D1"/>
    <w:rsid w:val="002C733C"/>
    <w:rsid w:val="002C7358"/>
    <w:rsid w:val="002D0103"/>
    <w:rsid w:val="002D089F"/>
    <w:rsid w:val="002D0A21"/>
    <w:rsid w:val="002D1D68"/>
    <w:rsid w:val="002D2B8F"/>
    <w:rsid w:val="002D335B"/>
    <w:rsid w:val="002D4127"/>
    <w:rsid w:val="002D4761"/>
    <w:rsid w:val="002D5F8B"/>
    <w:rsid w:val="002D6153"/>
    <w:rsid w:val="002D730F"/>
    <w:rsid w:val="002E1F4B"/>
    <w:rsid w:val="002E3627"/>
    <w:rsid w:val="002E4558"/>
    <w:rsid w:val="002E4565"/>
    <w:rsid w:val="002E4EBA"/>
    <w:rsid w:val="002E5722"/>
    <w:rsid w:val="002E72AF"/>
    <w:rsid w:val="002E73AB"/>
    <w:rsid w:val="002E7603"/>
    <w:rsid w:val="002E76A9"/>
    <w:rsid w:val="002E7B2C"/>
    <w:rsid w:val="002F1094"/>
    <w:rsid w:val="002F21D3"/>
    <w:rsid w:val="002F2686"/>
    <w:rsid w:val="002F27A9"/>
    <w:rsid w:val="002F3370"/>
    <w:rsid w:val="002F45C1"/>
    <w:rsid w:val="002F58B2"/>
    <w:rsid w:val="002F64A0"/>
    <w:rsid w:val="002F7957"/>
    <w:rsid w:val="002F7BD9"/>
    <w:rsid w:val="003002AC"/>
    <w:rsid w:val="00302F78"/>
    <w:rsid w:val="00303562"/>
    <w:rsid w:val="003066F9"/>
    <w:rsid w:val="003074D4"/>
    <w:rsid w:val="00307B3D"/>
    <w:rsid w:val="00307FF0"/>
    <w:rsid w:val="00311CA6"/>
    <w:rsid w:val="00313817"/>
    <w:rsid w:val="003144B4"/>
    <w:rsid w:val="0031476E"/>
    <w:rsid w:val="003160FD"/>
    <w:rsid w:val="003204B4"/>
    <w:rsid w:val="00320F2B"/>
    <w:rsid w:val="0032287B"/>
    <w:rsid w:val="00323C08"/>
    <w:rsid w:val="00324BE9"/>
    <w:rsid w:val="0032518B"/>
    <w:rsid w:val="003259D5"/>
    <w:rsid w:val="00331632"/>
    <w:rsid w:val="00332763"/>
    <w:rsid w:val="00333494"/>
    <w:rsid w:val="0033352C"/>
    <w:rsid w:val="003351E1"/>
    <w:rsid w:val="003372E3"/>
    <w:rsid w:val="00337AEA"/>
    <w:rsid w:val="003406A4"/>
    <w:rsid w:val="00342F56"/>
    <w:rsid w:val="00343DAF"/>
    <w:rsid w:val="00344CE7"/>
    <w:rsid w:val="003455A9"/>
    <w:rsid w:val="003459CD"/>
    <w:rsid w:val="00352377"/>
    <w:rsid w:val="00354DC1"/>
    <w:rsid w:val="00355174"/>
    <w:rsid w:val="00363075"/>
    <w:rsid w:val="00363AF8"/>
    <w:rsid w:val="00363DE0"/>
    <w:rsid w:val="00363F60"/>
    <w:rsid w:val="00366531"/>
    <w:rsid w:val="003672B1"/>
    <w:rsid w:val="003678E9"/>
    <w:rsid w:val="003711E8"/>
    <w:rsid w:val="00372694"/>
    <w:rsid w:val="003733C4"/>
    <w:rsid w:val="00373562"/>
    <w:rsid w:val="0037404F"/>
    <w:rsid w:val="00376636"/>
    <w:rsid w:val="0037713F"/>
    <w:rsid w:val="00380F83"/>
    <w:rsid w:val="00382CB2"/>
    <w:rsid w:val="003861D3"/>
    <w:rsid w:val="0038749D"/>
    <w:rsid w:val="00387693"/>
    <w:rsid w:val="00387D9B"/>
    <w:rsid w:val="00390A69"/>
    <w:rsid w:val="003928DB"/>
    <w:rsid w:val="00392A61"/>
    <w:rsid w:val="00393644"/>
    <w:rsid w:val="00393844"/>
    <w:rsid w:val="00393F7B"/>
    <w:rsid w:val="003956A4"/>
    <w:rsid w:val="003A1269"/>
    <w:rsid w:val="003A2AB3"/>
    <w:rsid w:val="003A3C08"/>
    <w:rsid w:val="003A5979"/>
    <w:rsid w:val="003A66EB"/>
    <w:rsid w:val="003A6D37"/>
    <w:rsid w:val="003A7D6D"/>
    <w:rsid w:val="003B0DC8"/>
    <w:rsid w:val="003B1B05"/>
    <w:rsid w:val="003B1F4F"/>
    <w:rsid w:val="003B30F0"/>
    <w:rsid w:val="003B331E"/>
    <w:rsid w:val="003B3E51"/>
    <w:rsid w:val="003B7B5A"/>
    <w:rsid w:val="003C1034"/>
    <w:rsid w:val="003C2975"/>
    <w:rsid w:val="003C2DA6"/>
    <w:rsid w:val="003C47B0"/>
    <w:rsid w:val="003C5A00"/>
    <w:rsid w:val="003C634E"/>
    <w:rsid w:val="003D05BF"/>
    <w:rsid w:val="003D22A3"/>
    <w:rsid w:val="003D2EC3"/>
    <w:rsid w:val="003D55B8"/>
    <w:rsid w:val="003D5C7B"/>
    <w:rsid w:val="003D62BF"/>
    <w:rsid w:val="003D6FDF"/>
    <w:rsid w:val="003D716D"/>
    <w:rsid w:val="003E2AD6"/>
    <w:rsid w:val="003E36F7"/>
    <w:rsid w:val="003E3AEF"/>
    <w:rsid w:val="003E502E"/>
    <w:rsid w:val="003E527E"/>
    <w:rsid w:val="003E565B"/>
    <w:rsid w:val="003E5BFB"/>
    <w:rsid w:val="003E5FE8"/>
    <w:rsid w:val="003F00FF"/>
    <w:rsid w:val="003F01D7"/>
    <w:rsid w:val="003F0720"/>
    <w:rsid w:val="003F1A4E"/>
    <w:rsid w:val="003F1CA9"/>
    <w:rsid w:val="003F2F0C"/>
    <w:rsid w:val="003F3F0D"/>
    <w:rsid w:val="003F4792"/>
    <w:rsid w:val="003F4F5A"/>
    <w:rsid w:val="003F51C9"/>
    <w:rsid w:val="003F5FC7"/>
    <w:rsid w:val="003F7D24"/>
    <w:rsid w:val="003F7D2C"/>
    <w:rsid w:val="004013D6"/>
    <w:rsid w:val="004019E8"/>
    <w:rsid w:val="00401AE9"/>
    <w:rsid w:val="00405F9C"/>
    <w:rsid w:val="004064FF"/>
    <w:rsid w:val="0040651F"/>
    <w:rsid w:val="004113C5"/>
    <w:rsid w:val="0041198F"/>
    <w:rsid w:val="00413864"/>
    <w:rsid w:val="00414E1A"/>
    <w:rsid w:val="00417172"/>
    <w:rsid w:val="004179A4"/>
    <w:rsid w:val="0042156D"/>
    <w:rsid w:val="0042250A"/>
    <w:rsid w:val="0042505D"/>
    <w:rsid w:val="00431C10"/>
    <w:rsid w:val="00432F9B"/>
    <w:rsid w:val="004336C5"/>
    <w:rsid w:val="004356BF"/>
    <w:rsid w:val="00435834"/>
    <w:rsid w:val="004362C5"/>
    <w:rsid w:val="00442A2D"/>
    <w:rsid w:val="0044336B"/>
    <w:rsid w:val="004446DD"/>
    <w:rsid w:val="004456D7"/>
    <w:rsid w:val="0044594E"/>
    <w:rsid w:val="00445E15"/>
    <w:rsid w:val="00450E6A"/>
    <w:rsid w:val="00451A2F"/>
    <w:rsid w:val="00452160"/>
    <w:rsid w:val="004556C6"/>
    <w:rsid w:val="004567AF"/>
    <w:rsid w:val="00456A9E"/>
    <w:rsid w:val="00456DB9"/>
    <w:rsid w:val="00457B3A"/>
    <w:rsid w:val="004601C5"/>
    <w:rsid w:val="00460621"/>
    <w:rsid w:val="0046235A"/>
    <w:rsid w:val="00462EEF"/>
    <w:rsid w:val="00464D87"/>
    <w:rsid w:val="0046596C"/>
    <w:rsid w:val="004668B5"/>
    <w:rsid w:val="004710A2"/>
    <w:rsid w:val="00471477"/>
    <w:rsid w:val="00474824"/>
    <w:rsid w:val="00474C80"/>
    <w:rsid w:val="00476735"/>
    <w:rsid w:val="00477A0F"/>
    <w:rsid w:val="0048090E"/>
    <w:rsid w:val="00480932"/>
    <w:rsid w:val="00481F04"/>
    <w:rsid w:val="004821DE"/>
    <w:rsid w:val="004842A9"/>
    <w:rsid w:val="00486ABD"/>
    <w:rsid w:val="00491139"/>
    <w:rsid w:val="0049191A"/>
    <w:rsid w:val="004936B4"/>
    <w:rsid w:val="00496444"/>
    <w:rsid w:val="00496D31"/>
    <w:rsid w:val="004A0BE0"/>
    <w:rsid w:val="004A2CB8"/>
    <w:rsid w:val="004A4C70"/>
    <w:rsid w:val="004A5641"/>
    <w:rsid w:val="004A5965"/>
    <w:rsid w:val="004A5F5C"/>
    <w:rsid w:val="004A6076"/>
    <w:rsid w:val="004B0D91"/>
    <w:rsid w:val="004B3AC6"/>
    <w:rsid w:val="004B41EC"/>
    <w:rsid w:val="004B5050"/>
    <w:rsid w:val="004B5298"/>
    <w:rsid w:val="004B61AA"/>
    <w:rsid w:val="004B6BA6"/>
    <w:rsid w:val="004B71B6"/>
    <w:rsid w:val="004B7B69"/>
    <w:rsid w:val="004C1954"/>
    <w:rsid w:val="004C1E28"/>
    <w:rsid w:val="004C2997"/>
    <w:rsid w:val="004C390B"/>
    <w:rsid w:val="004C3BBA"/>
    <w:rsid w:val="004C6CA6"/>
    <w:rsid w:val="004D0D42"/>
    <w:rsid w:val="004D10DE"/>
    <w:rsid w:val="004D214A"/>
    <w:rsid w:val="004D43BA"/>
    <w:rsid w:val="004D4DC4"/>
    <w:rsid w:val="004D5770"/>
    <w:rsid w:val="004D5B7E"/>
    <w:rsid w:val="004D76F6"/>
    <w:rsid w:val="004E19C5"/>
    <w:rsid w:val="004E2A8B"/>
    <w:rsid w:val="004E309A"/>
    <w:rsid w:val="004E3B71"/>
    <w:rsid w:val="004E440E"/>
    <w:rsid w:val="004E5331"/>
    <w:rsid w:val="004E5A0A"/>
    <w:rsid w:val="004F0233"/>
    <w:rsid w:val="004F05D1"/>
    <w:rsid w:val="004F0F73"/>
    <w:rsid w:val="004F2CFF"/>
    <w:rsid w:val="004F3A71"/>
    <w:rsid w:val="004F4A38"/>
    <w:rsid w:val="004F5F59"/>
    <w:rsid w:val="004F68FA"/>
    <w:rsid w:val="004F6938"/>
    <w:rsid w:val="00500C11"/>
    <w:rsid w:val="00500CE1"/>
    <w:rsid w:val="00501091"/>
    <w:rsid w:val="00501CDF"/>
    <w:rsid w:val="00502642"/>
    <w:rsid w:val="00504BB5"/>
    <w:rsid w:val="00505541"/>
    <w:rsid w:val="00507A37"/>
    <w:rsid w:val="00511EBA"/>
    <w:rsid w:val="005126F8"/>
    <w:rsid w:val="005169F9"/>
    <w:rsid w:val="00516FA9"/>
    <w:rsid w:val="00517068"/>
    <w:rsid w:val="00517731"/>
    <w:rsid w:val="00517949"/>
    <w:rsid w:val="00517B7B"/>
    <w:rsid w:val="00520631"/>
    <w:rsid w:val="00522B9A"/>
    <w:rsid w:val="00523F57"/>
    <w:rsid w:val="00524E65"/>
    <w:rsid w:val="005260CA"/>
    <w:rsid w:val="00527BE9"/>
    <w:rsid w:val="00530222"/>
    <w:rsid w:val="00532A35"/>
    <w:rsid w:val="00533D89"/>
    <w:rsid w:val="00535C83"/>
    <w:rsid w:val="00536E2E"/>
    <w:rsid w:val="0053715D"/>
    <w:rsid w:val="005375C1"/>
    <w:rsid w:val="005404FD"/>
    <w:rsid w:val="0054081E"/>
    <w:rsid w:val="00541837"/>
    <w:rsid w:val="00542B77"/>
    <w:rsid w:val="00542E2B"/>
    <w:rsid w:val="005523C2"/>
    <w:rsid w:val="0055381E"/>
    <w:rsid w:val="00553CBC"/>
    <w:rsid w:val="0055429D"/>
    <w:rsid w:val="005543FB"/>
    <w:rsid w:val="00556141"/>
    <w:rsid w:val="00556173"/>
    <w:rsid w:val="00556806"/>
    <w:rsid w:val="0055739F"/>
    <w:rsid w:val="00557657"/>
    <w:rsid w:val="00561065"/>
    <w:rsid w:val="00561304"/>
    <w:rsid w:val="005623AB"/>
    <w:rsid w:val="0056454D"/>
    <w:rsid w:val="00564D00"/>
    <w:rsid w:val="00565640"/>
    <w:rsid w:val="00565876"/>
    <w:rsid w:val="00566604"/>
    <w:rsid w:val="00567320"/>
    <w:rsid w:val="00567A98"/>
    <w:rsid w:val="00570918"/>
    <w:rsid w:val="00570D87"/>
    <w:rsid w:val="00571981"/>
    <w:rsid w:val="00571EDF"/>
    <w:rsid w:val="005722E9"/>
    <w:rsid w:val="005730DD"/>
    <w:rsid w:val="00573A09"/>
    <w:rsid w:val="00573A6A"/>
    <w:rsid w:val="00574433"/>
    <w:rsid w:val="00574844"/>
    <w:rsid w:val="005761F7"/>
    <w:rsid w:val="005762D9"/>
    <w:rsid w:val="0057687B"/>
    <w:rsid w:val="00580850"/>
    <w:rsid w:val="0058166C"/>
    <w:rsid w:val="00581CDD"/>
    <w:rsid w:val="00582B9D"/>
    <w:rsid w:val="00582CC8"/>
    <w:rsid w:val="00583D19"/>
    <w:rsid w:val="00585700"/>
    <w:rsid w:val="0058648E"/>
    <w:rsid w:val="00586DCA"/>
    <w:rsid w:val="00591210"/>
    <w:rsid w:val="00591C46"/>
    <w:rsid w:val="00592945"/>
    <w:rsid w:val="00593606"/>
    <w:rsid w:val="00594A4E"/>
    <w:rsid w:val="00594B4A"/>
    <w:rsid w:val="005976CF"/>
    <w:rsid w:val="00597745"/>
    <w:rsid w:val="005A0491"/>
    <w:rsid w:val="005A102B"/>
    <w:rsid w:val="005A2800"/>
    <w:rsid w:val="005A4BA1"/>
    <w:rsid w:val="005A4ECE"/>
    <w:rsid w:val="005A524B"/>
    <w:rsid w:val="005A5645"/>
    <w:rsid w:val="005A5B26"/>
    <w:rsid w:val="005A5E4C"/>
    <w:rsid w:val="005A6002"/>
    <w:rsid w:val="005A6A6C"/>
    <w:rsid w:val="005A78D5"/>
    <w:rsid w:val="005B0315"/>
    <w:rsid w:val="005B150F"/>
    <w:rsid w:val="005B1BAA"/>
    <w:rsid w:val="005B3794"/>
    <w:rsid w:val="005B4D4F"/>
    <w:rsid w:val="005B4E5F"/>
    <w:rsid w:val="005B4ED5"/>
    <w:rsid w:val="005B6427"/>
    <w:rsid w:val="005B6569"/>
    <w:rsid w:val="005C18EB"/>
    <w:rsid w:val="005C41D3"/>
    <w:rsid w:val="005C4568"/>
    <w:rsid w:val="005C52B5"/>
    <w:rsid w:val="005C6540"/>
    <w:rsid w:val="005C6B65"/>
    <w:rsid w:val="005C6C7A"/>
    <w:rsid w:val="005D4457"/>
    <w:rsid w:val="005D46E4"/>
    <w:rsid w:val="005D5F11"/>
    <w:rsid w:val="005D6313"/>
    <w:rsid w:val="005E0342"/>
    <w:rsid w:val="005E280C"/>
    <w:rsid w:val="005E2B05"/>
    <w:rsid w:val="005E4842"/>
    <w:rsid w:val="005E4B94"/>
    <w:rsid w:val="005E5505"/>
    <w:rsid w:val="005E7787"/>
    <w:rsid w:val="005F019D"/>
    <w:rsid w:val="005F1647"/>
    <w:rsid w:val="005F480C"/>
    <w:rsid w:val="005F5799"/>
    <w:rsid w:val="005F7712"/>
    <w:rsid w:val="005F7D44"/>
    <w:rsid w:val="0060010E"/>
    <w:rsid w:val="00600A1E"/>
    <w:rsid w:val="00601224"/>
    <w:rsid w:val="0060374A"/>
    <w:rsid w:val="006038DB"/>
    <w:rsid w:val="00604031"/>
    <w:rsid w:val="00604B6B"/>
    <w:rsid w:val="00606FC2"/>
    <w:rsid w:val="00607A37"/>
    <w:rsid w:val="006114EC"/>
    <w:rsid w:val="006125D5"/>
    <w:rsid w:val="00612A78"/>
    <w:rsid w:val="00612EF2"/>
    <w:rsid w:val="006133CD"/>
    <w:rsid w:val="00614976"/>
    <w:rsid w:val="00616436"/>
    <w:rsid w:val="00616A18"/>
    <w:rsid w:val="00616C59"/>
    <w:rsid w:val="006205CE"/>
    <w:rsid w:val="00620605"/>
    <w:rsid w:val="00620A6A"/>
    <w:rsid w:val="006224E6"/>
    <w:rsid w:val="00622B18"/>
    <w:rsid w:val="00622D7B"/>
    <w:rsid w:val="006236CD"/>
    <w:rsid w:val="006270A7"/>
    <w:rsid w:val="00631754"/>
    <w:rsid w:val="006330BD"/>
    <w:rsid w:val="00633A3B"/>
    <w:rsid w:val="00636026"/>
    <w:rsid w:val="006371A8"/>
    <w:rsid w:val="00641440"/>
    <w:rsid w:val="00641996"/>
    <w:rsid w:val="00642C6D"/>
    <w:rsid w:val="0064304E"/>
    <w:rsid w:val="00643C37"/>
    <w:rsid w:val="0064422F"/>
    <w:rsid w:val="00645050"/>
    <w:rsid w:val="00645918"/>
    <w:rsid w:val="00645A7B"/>
    <w:rsid w:val="006461F2"/>
    <w:rsid w:val="00646A6D"/>
    <w:rsid w:val="00647612"/>
    <w:rsid w:val="006500B2"/>
    <w:rsid w:val="006521CC"/>
    <w:rsid w:val="00652A07"/>
    <w:rsid w:val="00652AED"/>
    <w:rsid w:val="00653A70"/>
    <w:rsid w:val="00653DDE"/>
    <w:rsid w:val="00656283"/>
    <w:rsid w:val="0065684E"/>
    <w:rsid w:val="00656A6A"/>
    <w:rsid w:val="0065772C"/>
    <w:rsid w:val="00661990"/>
    <w:rsid w:val="00662FF7"/>
    <w:rsid w:val="00663A9C"/>
    <w:rsid w:val="00663BE0"/>
    <w:rsid w:val="0066449E"/>
    <w:rsid w:val="00665C67"/>
    <w:rsid w:val="00666DAA"/>
    <w:rsid w:val="006672D5"/>
    <w:rsid w:val="00671122"/>
    <w:rsid w:val="00671D87"/>
    <w:rsid w:val="00672085"/>
    <w:rsid w:val="00672252"/>
    <w:rsid w:val="006731B3"/>
    <w:rsid w:val="00677699"/>
    <w:rsid w:val="00680B92"/>
    <w:rsid w:val="00680E6B"/>
    <w:rsid w:val="00680FBF"/>
    <w:rsid w:val="0068150B"/>
    <w:rsid w:val="00683E65"/>
    <w:rsid w:val="0068405E"/>
    <w:rsid w:val="00685231"/>
    <w:rsid w:val="00685F91"/>
    <w:rsid w:val="006879F0"/>
    <w:rsid w:val="00687B5B"/>
    <w:rsid w:val="00691364"/>
    <w:rsid w:val="00691C3D"/>
    <w:rsid w:val="00692D08"/>
    <w:rsid w:val="0069339F"/>
    <w:rsid w:val="00694A5A"/>
    <w:rsid w:val="00694BC0"/>
    <w:rsid w:val="006955F0"/>
    <w:rsid w:val="00697B36"/>
    <w:rsid w:val="006A18D9"/>
    <w:rsid w:val="006A21D1"/>
    <w:rsid w:val="006A31D2"/>
    <w:rsid w:val="006A423E"/>
    <w:rsid w:val="006A4471"/>
    <w:rsid w:val="006A4993"/>
    <w:rsid w:val="006A524A"/>
    <w:rsid w:val="006A5CF4"/>
    <w:rsid w:val="006A64B0"/>
    <w:rsid w:val="006A672C"/>
    <w:rsid w:val="006A7A09"/>
    <w:rsid w:val="006B05C2"/>
    <w:rsid w:val="006B2D3F"/>
    <w:rsid w:val="006B598B"/>
    <w:rsid w:val="006C01EA"/>
    <w:rsid w:val="006C0928"/>
    <w:rsid w:val="006C1380"/>
    <w:rsid w:val="006C1D27"/>
    <w:rsid w:val="006C1F7E"/>
    <w:rsid w:val="006C2026"/>
    <w:rsid w:val="006C29B3"/>
    <w:rsid w:val="006C34B3"/>
    <w:rsid w:val="006C393E"/>
    <w:rsid w:val="006C4B8D"/>
    <w:rsid w:val="006C4CAE"/>
    <w:rsid w:val="006C5696"/>
    <w:rsid w:val="006C606C"/>
    <w:rsid w:val="006C6967"/>
    <w:rsid w:val="006C6E91"/>
    <w:rsid w:val="006D0AA6"/>
    <w:rsid w:val="006D11A4"/>
    <w:rsid w:val="006D12B2"/>
    <w:rsid w:val="006D2752"/>
    <w:rsid w:val="006D2B78"/>
    <w:rsid w:val="006D2D39"/>
    <w:rsid w:val="006D3095"/>
    <w:rsid w:val="006D63A8"/>
    <w:rsid w:val="006D63E7"/>
    <w:rsid w:val="006D70D6"/>
    <w:rsid w:val="006D7A02"/>
    <w:rsid w:val="006E0AC5"/>
    <w:rsid w:val="006E1727"/>
    <w:rsid w:val="006E1BA0"/>
    <w:rsid w:val="006E526C"/>
    <w:rsid w:val="006E58FC"/>
    <w:rsid w:val="006F071F"/>
    <w:rsid w:val="006F0998"/>
    <w:rsid w:val="006F0A45"/>
    <w:rsid w:val="006F2416"/>
    <w:rsid w:val="006F2759"/>
    <w:rsid w:val="006F2F79"/>
    <w:rsid w:val="006F3BEB"/>
    <w:rsid w:val="006F5779"/>
    <w:rsid w:val="006F5E52"/>
    <w:rsid w:val="00701755"/>
    <w:rsid w:val="007029E0"/>
    <w:rsid w:val="00703EC3"/>
    <w:rsid w:val="00705165"/>
    <w:rsid w:val="0070550B"/>
    <w:rsid w:val="00706541"/>
    <w:rsid w:val="00707CF2"/>
    <w:rsid w:val="00712038"/>
    <w:rsid w:val="00712443"/>
    <w:rsid w:val="00712663"/>
    <w:rsid w:val="00712FAA"/>
    <w:rsid w:val="00714F30"/>
    <w:rsid w:val="0071584D"/>
    <w:rsid w:val="00720D6B"/>
    <w:rsid w:val="00723720"/>
    <w:rsid w:val="007251D5"/>
    <w:rsid w:val="007264EC"/>
    <w:rsid w:val="00730ACD"/>
    <w:rsid w:val="00730E67"/>
    <w:rsid w:val="007319D6"/>
    <w:rsid w:val="00731D71"/>
    <w:rsid w:val="00733404"/>
    <w:rsid w:val="00736869"/>
    <w:rsid w:val="00741589"/>
    <w:rsid w:val="007426C0"/>
    <w:rsid w:val="00746370"/>
    <w:rsid w:val="00746AC1"/>
    <w:rsid w:val="00747E90"/>
    <w:rsid w:val="0075093C"/>
    <w:rsid w:val="00751FAB"/>
    <w:rsid w:val="00752CC6"/>
    <w:rsid w:val="007556E8"/>
    <w:rsid w:val="00766087"/>
    <w:rsid w:val="00766C53"/>
    <w:rsid w:val="00767390"/>
    <w:rsid w:val="00767475"/>
    <w:rsid w:val="007721FE"/>
    <w:rsid w:val="0077257F"/>
    <w:rsid w:val="007726D6"/>
    <w:rsid w:val="00772F24"/>
    <w:rsid w:val="00773403"/>
    <w:rsid w:val="0077662E"/>
    <w:rsid w:val="007778BB"/>
    <w:rsid w:val="00777E0E"/>
    <w:rsid w:val="00780A74"/>
    <w:rsid w:val="007812B1"/>
    <w:rsid w:val="00781441"/>
    <w:rsid w:val="00781449"/>
    <w:rsid w:val="00782C0F"/>
    <w:rsid w:val="00783C8F"/>
    <w:rsid w:val="00784F0C"/>
    <w:rsid w:val="00786387"/>
    <w:rsid w:val="0079162E"/>
    <w:rsid w:val="007924A2"/>
    <w:rsid w:val="007941A0"/>
    <w:rsid w:val="007A2950"/>
    <w:rsid w:val="007A4DC3"/>
    <w:rsid w:val="007A4E8D"/>
    <w:rsid w:val="007A5175"/>
    <w:rsid w:val="007A6E9A"/>
    <w:rsid w:val="007A751B"/>
    <w:rsid w:val="007A7783"/>
    <w:rsid w:val="007B175C"/>
    <w:rsid w:val="007B39C4"/>
    <w:rsid w:val="007B6A6C"/>
    <w:rsid w:val="007C2505"/>
    <w:rsid w:val="007C43D0"/>
    <w:rsid w:val="007C4D23"/>
    <w:rsid w:val="007C5025"/>
    <w:rsid w:val="007C5FE5"/>
    <w:rsid w:val="007C6535"/>
    <w:rsid w:val="007C6825"/>
    <w:rsid w:val="007C6935"/>
    <w:rsid w:val="007D02D9"/>
    <w:rsid w:val="007D0432"/>
    <w:rsid w:val="007D16A3"/>
    <w:rsid w:val="007D1DBA"/>
    <w:rsid w:val="007D4059"/>
    <w:rsid w:val="007D4DD3"/>
    <w:rsid w:val="007D593B"/>
    <w:rsid w:val="007D5EAE"/>
    <w:rsid w:val="007D630A"/>
    <w:rsid w:val="007E0259"/>
    <w:rsid w:val="007E0CAA"/>
    <w:rsid w:val="007E224A"/>
    <w:rsid w:val="007E2C53"/>
    <w:rsid w:val="007E6007"/>
    <w:rsid w:val="007E63D4"/>
    <w:rsid w:val="007E6414"/>
    <w:rsid w:val="007F0B1C"/>
    <w:rsid w:val="007F1064"/>
    <w:rsid w:val="007F1CC8"/>
    <w:rsid w:val="007F1E79"/>
    <w:rsid w:val="007F23F6"/>
    <w:rsid w:val="007F3432"/>
    <w:rsid w:val="007F3527"/>
    <w:rsid w:val="007F5023"/>
    <w:rsid w:val="007F5D42"/>
    <w:rsid w:val="00800C52"/>
    <w:rsid w:val="00801D6F"/>
    <w:rsid w:val="00801E11"/>
    <w:rsid w:val="00803C66"/>
    <w:rsid w:val="00804AE5"/>
    <w:rsid w:val="008053EE"/>
    <w:rsid w:val="0080582B"/>
    <w:rsid w:val="0080619F"/>
    <w:rsid w:val="008061C6"/>
    <w:rsid w:val="0080686E"/>
    <w:rsid w:val="00807230"/>
    <w:rsid w:val="00810D2F"/>
    <w:rsid w:val="008125AE"/>
    <w:rsid w:val="008127A8"/>
    <w:rsid w:val="008148CF"/>
    <w:rsid w:val="008170D6"/>
    <w:rsid w:val="00817D78"/>
    <w:rsid w:val="00820E24"/>
    <w:rsid w:val="00821600"/>
    <w:rsid w:val="00821AA9"/>
    <w:rsid w:val="00823605"/>
    <w:rsid w:val="0082587E"/>
    <w:rsid w:val="00825CFA"/>
    <w:rsid w:val="0082736F"/>
    <w:rsid w:val="008300CA"/>
    <w:rsid w:val="00832727"/>
    <w:rsid w:val="008357AE"/>
    <w:rsid w:val="00835C30"/>
    <w:rsid w:val="0083772F"/>
    <w:rsid w:val="00841ECE"/>
    <w:rsid w:val="008423EF"/>
    <w:rsid w:val="00844EA8"/>
    <w:rsid w:val="00845730"/>
    <w:rsid w:val="00847C88"/>
    <w:rsid w:val="00850836"/>
    <w:rsid w:val="008515F9"/>
    <w:rsid w:val="00855772"/>
    <w:rsid w:val="00857B93"/>
    <w:rsid w:val="0086074C"/>
    <w:rsid w:val="00860B86"/>
    <w:rsid w:val="00861E3C"/>
    <w:rsid w:val="00862EA2"/>
    <w:rsid w:val="00864C69"/>
    <w:rsid w:val="00866A09"/>
    <w:rsid w:val="00866BB6"/>
    <w:rsid w:val="0086797E"/>
    <w:rsid w:val="00870857"/>
    <w:rsid w:val="00872ED6"/>
    <w:rsid w:val="00873051"/>
    <w:rsid w:val="008732ED"/>
    <w:rsid w:val="00873AFF"/>
    <w:rsid w:val="0087643B"/>
    <w:rsid w:val="00880ACA"/>
    <w:rsid w:val="00880D6B"/>
    <w:rsid w:val="00881083"/>
    <w:rsid w:val="00882DA8"/>
    <w:rsid w:val="00883760"/>
    <w:rsid w:val="00883CE3"/>
    <w:rsid w:val="00883DE2"/>
    <w:rsid w:val="008854EC"/>
    <w:rsid w:val="00886936"/>
    <w:rsid w:val="00890754"/>
    <w:rsid w:val="00890DED"/>
    <w:rsid w:val="008926AB"/>
    <w:rsid w:val="00892D64"/>
    <w:rsid w:val="008942BF"/>
    <w:rsid w:val="008A2940"/>
    <w:rsid w:val="008A3266"/>
    <w:rsid w:val="008A34F7"/>
    <w:rsid w:val="008A3575"/>
    <w:rsid w:val="008A3E42"/>
    <w:rsid w:val="008A4194"/>
    <w:rsid w:val="008A459E"/>
    <w:rsid w:val="008A4C4C"/>
    <w:rsid w:val="008A5388"/>
    <w:rsid w:val="008A5C18"/>
    <w:rsid w:val="008A75BD"/>
    <w:rsid w:val="008A78E8"/>
    <w:rsid w:val="008B0965"/>
    <w:rsid w:val="008B0C6B"/>
    <w:rsid w:val="008B18A9"/>
    <w:rsid w:val="008B2325"/>
    <w:rsid w:val="008B3419"/>
    <w:rsid w:val="008B52AC"/>
    <w:rsid w:val="008B5975"/>
    <w:rsid w:val="008C0668"/>
    <w:rsid w:val="008C0C28"/>
    <w:rsid w:val="008C1530"/>
    <w:rsid w:val="008C17CF"/>
    <w:rsid w:val="008C36D1"/>
    <w:rsid w:val="008C3A48"/>
    <w:rsid w:val="008C4361"/>
    <w:rsid w:val="008C442B"/>
    <w:rsid w:val="008C51F7"/>
    <w:rsid w:val="008C53DB"/>
    <w:rsid w:val="008C5B9C"/>
    <w:rsid w:val="008C6E07"/>
    <w:rsid w:val="008C6EED"/>
    <w:rsid w:val="008C7E24"/>
    <w:rsid w:val="008D0162"/>
    <w:rsid w:val="008D022F"/>
    <w:rsid w:val="008D38A0"/>
    <w:rsid w:val="008D464A"/>
    <w:rsid w:val="008D5793"/>
    <w:rsid w:val="008D6105"/>
    <w:rsid w:val="008E0A0D"/>
    <w:rsid w:val="008E1E26"/>
    <w:rsid w:val="008E20B3"/>
    <w:rsid w:val="008E2206"/>
    <w:rsid w:val="008E5FB4"/>
    <w:rsid w:val="008E637C"/>
    <w:rsid w:val="008E6E7C"/>
    <w:rsid w:val="008F442C"/>
    <w:rsid w:val="009010EA"/>
    <w:rsid w:val="00903FF8"/>
    <w:rsid w:val="00906047"/>
    <w:rsid w:val="009067BD"/>
    <w:rsid w:val="009103C2"/>
    <w:rsid w:val="009112AC"/>
    <w:rsid w:val="009118A2"/>
    <w:rsid w:val="009132F9"/>
    <w:rsid w:val="0091783F"/>
    <w:rsid w:val="009203A1"/>
    <w:rsid w:val="009203CC"/>
    <w:rsid w:val="009203E8"/>
    <w:rsid w:val="00920BCB"/>
    <w:rsid w:val="009211F0"/>
    <w:rsid w:val="009213CB"/>
    <w:rsid w:val="00921F31"/>
    <w:rsid w:val="0092345A"/>
    <w:rsid w:val="00923D42"/>
    <w:rsid w:val="0092540D"/>
    <w:rsid w:val="009259F7"/>
    <w:rsid w:val="00931D3E"/>
    <w:rsid w:val="00933C73"/>
    <w:rsid w:val="00935435"/>
    <w:rsid w:val="00936A89"/>
    <w:rsid w:val="009411BB"/>
    <w:rsid w:val="0094121F"/>
    <w:rsid w:val="00941C84"/>
    <w:rsid w:val="00942175"/>
    <w:rsid w:val="009427F4"/>
    <w:rsid w:val="009440B2"/>
    <w:rsid w:val="00945681"/>
    <w:rsid w:val="00945BF8"/>
    <w:rsid w:val="00946711"/>
    <w:rsid w:val="00952178"/>
    <w:rsid w:val="00953627"/>
    <w:rsid w:val="00953AF3"/>
    <w:rsid w:val="0095430D"/>
    <w:rsid w:val="009557C9"/>
    <w:rsid w:val="0095673D"/>
    <w:rsid w:val="0095693F"/>
    <w:rsid w:val="0095740E"/>
    <w:rsid w:val="00957D2A"/>
    <w:rsid w:val="00957EBF"/>
    <w:rsid w:val="00960A1B"/>
    <w:rsid w:val="00961AB3"/>
    <w:rsid w:val="0096366B"/>
    <w:rsid w:val="009651AE"/>
    <w:rsid w:val="0096562D"/>
    <w:rsid w:val="009656D9"/>
    <w:rsid w:val="00967E51"/>
    <w:rsid w:val="00967F70"/>
    <w:rsid w:val="009712ED"/>
    <w:rsid w:val="009725D3"/>
    <w:rsid w:val="00973968"/>
    <w:rsid w:val="009747FE"/>
    <w:rsid w:val="0097573B"/>
    <w:rsid w:val="00976703"/>
    <w:rsid w:val="009767E2"/>
    <w:rsid w:val="009835D6"/>
    <w:rsid w:val="00983B33"/>
    <w:rsid w:val="0098490F"/>
    <w:rsid w:val="00984B28"/>
    <w:rsid w:val="00987B30"/>
    <w:rsid w:val="00987BFB"/>
    <w:rsid w:val="00993A28"/>
    <w:rsid w:val="00994225"/>
    <w:rsid w:val="00994277"/>
    <w:rsid w:val="00994F55"/>
    <w:rsid w:val="00997A60"/>
    <w:rsid w:val="009A0126"/>
    <w:rsid w:val="009A02C5"/>
    <w:rsid w:val="009A0DBD"/>
    <w:rsid w:val="009A2DAF"/>
    <w:rsid w:val="009A4118"/>
    <w:rsid w:val="009A4AA5"/>
    <w:rsid w:val="009A4AD7"/>
    <w:rsid w:val="009A4C12"/>
    <w:rsid w:val="009A52B8"/>
    <w:rsid w:val="009A6D42"/>
    <w:rsid w:val="009A7671"/>
    <w:rsid w:val="009B1250"/>
    <w:rsid w:val="009B3B58"/>
    <w:rsid w:val="009B4831"/>
    <w:rsid w:val="009B501E"/>
    <w:rsid w:val="009B659C"/>
    <w:rsid w:val="009B6997"/>
    <w:rsid w:val="009B797C"/>
    <w:rsid w:val="009B7B9A"/>
    <w:rsid w:val="009C0B72"/>
    <w:rsid w:val="009C1DA4"/>
    <w:rsid w:val="009C3533"/>
    <w:rsid w:val="009C4987"/>
    <w:rsid w:val="009C4B4A"/>
    <w:rsid w:val="009C64B7"/>
    <w:rsid w:val="009C65FF"/>
    <w:rsid w:val="009D0E57"/>
    <w:rsid w:val="009D1F06"/>
    <w:rsid w:val="009D399B"/>
    <w:rsid w:val="009D4FBB"/>
    <w:rsid w:val="009D5E8D"/>
    <w:rsid w:val="009D79EE"/>
    <w:rsid w:val="009E2246"/>
    <w:rsid w:val="009E2CD4"/>
    <w:rsid w:val="009E50A6"/>
    <w:rsid w:val="009E7379"/>
    <w:rsid w:val="009E7E48"/>
    <w:rsid w:val="009F0240"/>
    <w:rsid w:val="009F4EB3"/>
    <w:rsid w:val="009F4EEC"/>
    <w:rsid w:val="009F5C56"/>
    <w:rsid w:val="009F6375"/>
    <w:rsid w:val="00A0019D"/>
    <w:rsid w:val="00A012F6"/>
    <w:rsid w:val="00A01E77"/>
    <w:rsid w:val="00A03E0D"/>
    <w:rsid w:val="00A04404"/>
    <w:rsid w:val="00A044D4"/>
    <w:rsid w:val="00A054E9"/>
    <w:rsid w:val="00A07C6D"/>
    <w:rsid w:val="00A10162"/>
    <w:rsid w:val="00A1194C"/>
    <w:rsid w:val="00A11E0C"/>
    <w:rsid w:val="00A12F66"/>
    <w:rsid w:val="00A1341B"/>
    <w:rsid w:val="00A14AAC"/>
    <w:rsid w:val="00A154E2"/>
    <w:rsid w:val="00A15BF6"/>
    <w:rsid w:val="00A16AEE"/>
    <w:rsid w:val="00A1785E"/>
    <w:rsid w:val="00A17A51"/>
    <w:rsid w:val="00A17B54"/>
    <w:rsid w:val="00A21061"/>
    <w:rsid w:val="00A23827"/>
    <w:rsid w:val="00A23B94"/>
    <w:rsid w:val="00A2638F"/>
    <w:rsid w:val="00A26763"/>
    <w:rsid w:val="00A27189"/>
    <w:rsid w:val="00A27260"/>
    <w:rsid w:val="00A300E9"/>
    <w:rsid w:val="00A30ADE"/>
    <w:rsid w:val="00A33424"/>
    <w:rsid w:val="00A33474"/>
    <w:rsid w:val="00A34432"/>
    <w:rsid w:val="00A344E4"/>
    <w:rsid w:val="00A34790"/>
    <w:rsid w:val="00A37586"/>
    <w:rsid w:val="00A379E5"/>
    <w:rsid w:val="00A411AA"/>
    <w:rsid w:val="00A425D5"/>
    <w:rsid w:val="00A42F2A"/>
    <w:rsid w:val="00A44872"/>
    <w:rsid w:val="00A44D3A"/>
    <w:rsid w:val="00A45ADC"/>
    <w:rsid w:val="00A45B4F"/>
    <w:rsid w:val="00A45E6E"/>
    <w:rsid w:val="00A46832"/>
    <w:rsid w:val="00A46EC8"/>
    <w:rsid w:val="00A47593"/>
    <w:rsid w:val="00A506E1"/>
    <w:rsid w:val="00A51F40"/>
    <w:rsid w:val="00A529E6"/>
    <w:rsid w:val="00A54DE5"/>
    <w:rsid w:val="00A55603"/>
    <w:rsid w:val="00A55B05"/>
    <w:rsid w:val="00A55ED2"/>
    <w:rsid w:val="00A611FD"/>
    <w:rsid w:val="00A61220"/>
    <w:rsid w:val="00A625ED"/>
    <w:rsid w:val="00A62D01"/>
    <w:rsid w:val="00A62E13"/>
    <w:rsid w:val="00A62F32"/>
    <w:rsid w:val="00A63635"/>
    <w:rsid w:val="00A644CC"/>
    <w:rsid w:val="00A64859"/>
    <w:rsid w:val="00A6605C"/>
    <w:rsid w:val="00A66B98"/>
    <w:rsid w:val="00A66FA3"/>
    <w:rsid w:val="00A70636"/>
    <w:rsid w:val="00A723A7"/>
    <w:rsid w:val="00A725C1"/>
    <w:rsid w:val="00A728F8"/>
    <w:rsid w:val="00A72EA4"/>
    <w:rsid w:val="00A73E9F"/>
    <w:rsid w:val="00A74AD8"/>
    <w:rsid w:val="00A76DF9"/>
    <w:rsid w:val="00A7780A"/>
    <w:rsid w:val="00A822A4"/>
    <w:rsid w:val="00A827F8"/>
    <w:rsid w:val="00A82B2B"/>
    <w:rsid w:val="00A8363F"/>
    <w:rsid w:val="00A8391F"/>
    <w:rsid w:val="00A84A51"/>
    <w:rsid w:val="00A86BA7"/>
    <w:rsid w:val="00A90617"/>
    <w:rsid w:val="00A922D6"/>
    <w:rsid w:val="00A92D6F"/>
    <w:rsid w:val="00A933CC"/>
    <w:rsid w:val="00A951DB"/>
    <w:rsid w:val="00A958F2"/>
    <w:rsid w:val="00A95C69"/>
    <w:rsid w:val="00A979A1"/>
    <w:rsid w:val="00A97D2E"/>
    <w:rsid w:val="00AA124C"/>
    <w:rsid w:val="00AA1427"/>
    <w:rsid w:val="00AA21E5"/>
    <w:rsid w:val="00AA2F7A"/>
    <w:rsid w:val="00AA35AF"/>
    <w:rsid w:val="00AA5773"/>
    <w:rsid w:val="00AA59E1"/>
    <w:rsid w:val="00AB1A8D"/>
    <w:rsid w:val="00AB29AB"/>
    <w:rsid w:val="00AB3D23"/>
    <w:rsid w:val="00AB435C"/>
    <w:rsid w:val="00AB6C91"/>
    <w:rsid w:val="00AB746D"/>
    <w:rsid w:val="00AB74AE"/>
    <w:rsid w:val="00AC0E81"/>
    <w:rsid w:val="00AC1D54"/>
    <w:rsid w:val="00AC2645"/>
    <w:rsid w:val="00AC2DAD"/>
    <w:rsid w:val="00AC431A"/>
    <w:rsid w:val="00AC6610"/>
    <w:rsid w:val="00AC6A76"/>
    <w:rsid w:val="00AC6C87"/>
    <w:rsid w:val="00AC6CFA"/>
    <w:rsid w:val="00AC6F5A"/>
    <w:rsid w:val="00AD0A3F"/>
    <w:rsid w:val="00AD1BE5"/>
    <w:rsid w:val="00AD2874"/>
    <w:rsid w:val="00AD2DFD"/>
    <w:rsid w:val="00AD3082"/>
    <w:rsid w:val="00AD3EC1"/>
    <w:rsid w:val="00AD5591"/>
    <w:rsid w:val="00AD6868"/>
    <w:rsid w:val="00AE1AC8"/>
    <w:rsid w:val="00AE2662"/>
    <w:rsid w:val="00AE460E"/>
    <w:rsid w:val="00AE5B0A"/>
    <w:rsid w:val="00AF1DEC"/>
    <w:rsid w:val="00AF2FE1"/>
    <w:rsid w:val="00AF5123"/>
    <w:rsid w:val="00AF7C76"/>
    <w:rsid w:val="00AF7DEE"/>
    <w:rsid w:val="00B00936"/>
    <w:rsid w:val="00B009F6"/>
    <w:rsid w:val="00B01B2A"/>
    <w:rsid w:val="00B03E25"/>
    <w:rsid w:val="00B045C9"/>
    <w:rsid w:val="00B054F0"/>
    <w:rsid w:val="00B06DCB"/>
    <w:rsid w:val="00B06EAB"/>
    <w:rsid w:val="00B10E2D"/>
    <w:rsid w:val="00B12BCE"/>
    <w:rsid w:val="00B136BB"/>
    <w:rsid w:val="00B14F2E"/>
    <w:rsid w:val="00B152EE"/>
    <w:rsid w:val="00B16931"/>
    <w:rsid w:val="00B173D0"/>
    <w:rsid w:val="00B20D95"/>
    <w:rsid w:val="00B21638"/>
    <w:rsid w:val="00B21A62"/>
    <w:rsid w:val="00B21E89"/>
    <w:rsid w:val="00B235C2"/>
    <w:rsid w:val="00B24040"/>
    <w:rsid w:val="00B24C8C"/>
    <w:rsid w:val="00B263F2"/>
    <w:rsid w:val="00B26B0B"/>
    <w:rsid w:val="00B27830"/>
    <w:rsid w:val="00B32868"/>
    <w:rsid w:val="00B328B9"/>
    <w:rsid w:val="00B33B2F"/>
    <w:rsid w:val="00B3407A"/>
    <w:rsid w:val="00B42018"/>
    <w:rsid w:val="00B42027"/>
    <w:rsid w:val="00B43973"/>
    <w:rsid w:val="00B464AF"/>
    <w:rsid w:val="00B4728D"/>
    <w:rsid w:val="00B47D4D"/>
    <w:rsid w:val="00B50A3A"/>
    <w:rsid w:val="00B50CD7"/>
    <w:rsid w:val="00B561D8"/>
    <w:rsid w:val="00B5632A"/>
    <w:rsid w:val="00B60703"/>
    <w:rsid w:val="00B61671"/>
    <w:rsid w:val="00B621C8"/>
    <w:rsid w:val="00B63242"/>
    <w:rsid w:val="00B63371"/>
    <w:rsid w:val="00B63881"/>
    <w:rsid w:val="00B645A9"/>
    <w:rsid w:val="00B64C76"/>
    <w:rsid w:val="00B65862"/>
    <w:rsid w:val="00B65B98"/>
    <w:rsid w:val="00B66309"/>
    <w:rsid w:val="00B66489"/>
    <w:rsid w:val="00B6655E"/>
    <w:rsid w:val="00B72E6B"/>
    <w:rsid w:val="00B745F8"/>
    <w:rsid w:val="00B77D3C"/>
    <w:rsid w:val="00B81B2B"/>
    <w:rsid w:val="00B82BC9"/>
    <w:rsid w:val="00B84470"/>
    <w:rsid w:val="00B85897"/>
    <w:rsid w:val="00B85FEC"/>
    <w:rsid w:val="00B865E1"/>
    <w:rsid w:val="00B8794A"/>
    <w:rsid w:val="00B87B4F"/>
    <w:rsid w:val="00B91F57"/>
    <w:rsid w:val="00B92F23"/>
    <w:rsid w:val="00B939C0"/>
    <w:rsid w:val="00B93A55"/>
    <w:rsid w:val="00B96D23"/>
    <w:rsid w:val="00B9778A"/>
    <w:rsid w:val="00BA173A"/>
    <w:rsid w:val="00BA2665"/>
    <w:rsid w:val="00BA2B96"/>
    <w:rsid w:val="00BA2EC9"/>
    <w:rsid w:val="00BA5647"/>
    <w:rsid w:val="00BA59ED"/>
    <w:rsid w:val="00BA7669"/>
    <w:rsid w:val="00BA783F"/>
    <w:rsid w:val="00BB0A3C"/>
    <w:rsid w:val="00BB1B91"/>
    <w:rsid w:val="00BB3A9D"/>
    <w:rsid w:val="00BB594E"/>
    <w:rsid w:val="00BB6054"/>
    <w:rsid w:val="00BB6C96"/>
    <w:rsid w:val="00BB776C"/>
    <w:rsid w:val="00BB7C02"/>
    <w:rsid w:val="00BC05A3"/>
    <w:rsid w:val="00BC0E38"/>
    <w:rsid w:val="00BC196B"/>
    <w:rsid w:val="00BC2F8C"/>
    <w:rsid w:val="00BC37B7"/>
    <w:rsid w:val="00BC4180"/>
    <w:rsid w:val="00BC49E7"/>
    <w:rsid w:val="00BC4AD0"/>
    <w:rsid w:val="00BC6DEE"/>
    <w:rsid w:val="00BC6F79"/>
    <w:rsid w:val="00BD02DC"/>
    <w:rsid w:val="00BD09CC"/>
    <w:rsid w:val="00BD12E3"/>
    <w:rsid w:val="00BD165C"/>
    <w:rsid w:val="00BD209C"/>
    <w:rsid w:val="00BD3455"/>
    <w:rsid w:val="00BD359D"/>
    <w:rsid w:val="00BD3CCA"/>
    <w:rsid w:val="00BD3F7C"/>
    <w:rsid w:val="00BD5A04"/>
    <w:rsid w:val="00BD6617"/>
    <w:rsid w:val="00BE1B74"/>
    <w:rsid w:val="00BE4FA8"/>
    <w:rsid w:val="00BE6763"/>
    <w:rsid w:val="00BE6DAA"/>
    <w:rsid w:val="00BE7DE1"/>
    <w:rsid w:val="00BF0FBB"/>
    <w:rsid w:val="00BF1005"/>
    <w:rsid w:val="00BF280D"/>
    <w:rsid w:val="00BF2C8D"/>
    <w:rsid w:val="00BF3431"/>
    <w:rsid w:val="00BF38F0"/>
    <w:rsid w:val="00BF513B"/>
    <w:rsid w:val="00BF52EC"/>
    <w:rsid w:val="00BF6AA7"/>
    <w:rsid w:val="00BF79E8"/>
    <w:rsid w:val="00BF7C6E"/>
    <w:rsid w:val="00C0007B"/>
    <w:rsid w:val="00C0180B"/>
    <w:rsid w:val="00C03024"/>
    <w:rsid w:val="00C05B9F"/>
    <w:rsid w:val="00C05C08"/>
    <w:rsid w:val="00C06E8A"/>
    <w:rsid w:val="00C07774"/>
    <w:rsid w:val="00C0799C"/>
    <w:rsid w:val="00C10F5A"/>
    <w:rsid w:val="00C10F95"/>
    <w:rsid w:val="00C1102E"/>
    <w:rsid w:val="00C110FD"/>
    <w:rsid w:val="00C13B16"/>
    <w:rsid w:val="00C13BB8"/>
    <w:rsid w:val="00C14513"/>
    <w:rsid w:val="00C15456"/>
    <w:rsid w:val="00C1584F"/>
    <w:rsid w:val="00C163F0"/>
    <w:rsid w:val="00C17473"/>
    <w:rsid w:val="00C17683"/>
    <w:rsid w:val="00C17D55"/>
    <w:rsid w:val="00C20EB8"/>
    <w:rsid w:val="00C252FC"/>
    <w:rsid w:val="00C26EEE"/>
    <w:rsid w:val="00C272CC"/>
    <w:rsid w:val="00C27E9A"/>
    <w:rsid w:val="00C30198"/>
    <w:rsid w:val="00C322BD"/>
    <w:rsid w:val="00C336D7"/>
    <w:rsid w:val="00C3409B"/>
    <w:rsid w:val="00C34492"/>
    <w:rsid w:val="00C355C5"/>
    <w:rsid w:val="00C3586C"/>
    <w:rsid w:val="00C36778"/>
    <w:rsid w:val="00C40070"/>
    <w:rsid w:val="00C417EE"/>
    <w:rsid w:val="00C425F8"/>
    <w:rsid w:val="00C43455"/>
    <w:rsid w:val="00C439B3"/>
    <w:rsid w:val="00C44378"/>
    <w:rsid w:val="00C44694"/>
    <w:rsid w:val="00C479FB"/>
    <w:rsid w:val="00C5348F"/>
    <w:rsid w:val="00C53F3A"/>
    <w:rsid w:val="00C57AB4"/>
    <w:rsid w:val="00C63874"/>
    <w:rsid w:val="00C64ABF"/>
    <w:rsid w:val="00C64EDE"/>
    <w:rsid w:val="00C6681F"/>
    <w:rsid w:val="00C673D0"/>
    <w:rsid w:val="00C70732"/>
    <w:rsid w:val="00C70B1A"/>
    <w:rsid w:val="00C70D08"/>
    <w:rsid w:val="00C716FD"/>
    <w:rsid w:val="00C71794"/>
    <w:rsid w:val="00C72CB2"/>
    <w:rsid w:val="00C76488"/>
    <w:rsid w:val="00C8059D"/>
    <w:rsid w:val="00C8183B"/>
    <w:rsid w:val="00C82E9B"/>
    <w:rsid w:val="00C836FA"/>
    <w:rsid w:val="00C86632"/>
    <w:rsid w:val="00C8726E"/>
    <w:rsid w:val="00C87BB9"/>
    <w:rsid w:val="00C90A5F"/>
    <w:rsid w:val="00C90F90"/>
    <w:rsid w:val="00C91DF7"/>
    <w:rsid w:val="00C91FD8"/>
    <w:rsid w:val="00C94C44"/>
    <w:rsid w:val="00C952E5"/>
    <w:rsid w:val="00C969C0"/>
    <w:rsid w:val="00C97BC0"/>
    <w:rsid w:val="00C97C58"/>
    <w:rsid w:val="00CA06CA"/>
    <w:rsid w:val="00CA2C68"/>
    <w:rsid w:val="00CA3290"/>
    <w:rsid w:val="00CA4154"/>
    <w:rsid w:val="00CA42B5"/>
    <w:rsid w:val="00CA4E12"/>
    <w:rsid w:val="00CA6216"/>
    <w:rsid w:val="00CA6966"/>
    <w:rsid w:val="00CA6B3E"/>
    <w:rsid w:val="00CA76C0"/>
    <w:rsid w:val="00CB091C"/>
    <w:rsid w:val="00CB0D17"/>
    <w:rsid w:val="00CB1A4D"/>
    <w:rsid w:val="00CB1DC8"/>
    <w:rsid w:val="00CB6AE6"/>
    <w:rsid w:val="00CC27F8"/>
    <w:rsid w:val="00CC2BEC"/>
    <w:rsid w:val="00CC3781"/>
    <w:rsid w:val="00CC41E7"/>
    <w:rsid w:val="00CC4BD1"/>
    <w:rsid w:val="00CC512E"/>
    <w:rsid w:val="00CC5506"/>
    <w:rsid w:val="00CC7589"/>
    <w:rsid w:val="00CD09DB"/>
    <w:rsid w:val="00CD1729"/>
    <w:rsid w:val="00CD2E25"/>
    <w:rsid w:val="00CD2EBF"/>
    <w:rsid w:val="00CD2F8D"/>
    <w:rsid w:val="00CE07F9"/>
    <w:rsid w:val="00CE2AEA"/>
    <w:rsid w:val="00CE2FAF"/>
    <w:rsid w:val="00CE5239"/>
    <w:rsid w:val="00CE5995"/>
    <w:rsid w:val="00CE73EA"/>
    <w:rsid w:val="00CE7E00"/>
    <w:rsid w:val="00CF0A72"/>
    <w:rsid w:val="00CF2582"/>
    <w:rsid w:val="00CF2BA2"/>
    <w:rsid w:val="00CF309A"/>
    <w:rsid w:val="00CF4331"/>
    <w:rsid w:val="00CF4AF8"/>
    <w:rsid w:val="00D031B2"/>
    <w:rsid w:val="00D03D23"/>
    <w:rsid w:val="00D03FA4"/>
    <w:rsid w:val="00D04353"/>
    <w:rsid w:val="00D045C1"/>
    <w:rsid w:val="00D055D8"/>
    <w:rsid w:val="00D0622B"/>
    <w:rsid w:val="00D076C8"/>
    <w:rsid w:val="00D11339"/>
    <w:rsid w:val="00D117DD"/>
    <w:rsid w:val="00D12E50"/>
    <w:rsid w:val="00D12FDC"/>
    <w:rsid w:val="00D13456"/>
    <w:rsid w:val="00D14470"/>
    <w:rsid w:val="00D15605"/>
    <w:rsid w:val="00D20E99"/>
    <w:rsid w:val="00D21ECF"/>
    <w:rsid w:val="00D22809"/>
    <w:rsid w:val="00D232B0"/>
    <w:rsid w:val="00D24394"/>
    <w:rsid w:val="00D247FC"/>
    <w:rsid w:val="00D24EEA"/>
    <w:rsid w:val="00D25A20"/>
    <w:rsid w:val="00D25B95"/>
    <w:rsid w:val="00D26619"/>
    <w:rsid w:val="00D27EFA"/>
    <w:rsid w:val="00D31857"/>
    <w:rsid w:val="00D326B6"/>
    <w:rsid w:val="00D32C62"/>
    <w:rsid w:val="00D33E57"/>
    <w:rsid w:val="00D345FA"/>
    <w:rsid w:val="00D35B18"/>
    <w:rsid w:val="00D37473"/>
    <w:rsid w:val="00D37D59"/>
    <w:rsid w:val="00D37EB8"/>
    <w:rsid w:val="00D41020"/>
    <w:rsid w:val="00D43FBB"/>
    <w:rsid w:val="00D442F6"/>
    <w:rsid w:val="00D447D0"/>
    <w:rsid w:val="00D45767"/>
    <w:rsid w:val="00D45F38"/>
    <w:rsid w:val="00D46144"/>
    <w:rsid w:val="00D466AB"/>
    <w:rsid w:val="00D46782"/>
    <w:rsid w:val="00D475BC"/>
    <w:rsid w:val="00D517C3"/>
    <w:rsid w:val="00D53099"/>
    <w:rsid w:val="00D532D0"/>
    <w:rsid w:val="00D538EC"/>
    <w:rsid w:val="00D541CC"/>
    <w:rsid w:val="00D563F5"/>
    <w:rsid w:val="00D57AD0"/>
    <w:rsid w:val="00D60415"/>
    <w:rsid w:val="00D605AD"/>
    <w:rsid w:val="00D6289E"/>
    <w:rsid w:val="00D63EE6"/>
    <w:rsid w:val="00D65EF2"/>
    <w:rsid w:val="00D75FAC"/>
    <w:rsid w:val="00D77F6D"/>
    <w:rsid w:val="00D80C76"/>
    <w:rsid w:val="00D80FF2"/>
    <w:rsid w:val="00D81921"/>
    <w:rsid w:val="00D81C47"/>
    <w:rsid w:val="00D81D7F"/>
    <w:rsid w:val="00D82383"/>
    <w:rsid w:val="00D8260A"/>
    <w:rsid w:val="00D82C27"/>
    <w:rsid w:val="00D83268"/>
    <w:rsid w:val="00D837DD"/>
    <w:rsid w:val="00D863C2"/>
    <w:rsid w:val="00D90D36"/>
    <w:rsid w:val="00D92EFA"/>
    <w:rsid w:val="00D93388"/>
    <w:rsid w:val="00D9344A"/>
    <w:rsid w:val="00D95AA7"/>
    <w:rsid w:val="00D95C2E"/>
    <w:rsid w:val="00D96B79"/>
    <w:rsid w:val="00D96D1D"/>
    <w:rsid w:val="00D96DB3"/>
    <w:rsid w:val="00D974AA"/>
    <w:rsid w:val="00D97681"/>
    <w:rsid w:val="00D97E7F"/>
    <w:rsid w:val="00DA0486"/>
    <w:rsid w:val="00DA0E05"/>
    <w:rsid w:val="00DA2767"/>
    <w:rsid w:val="00DA2829"/>
    <w:rsid w:val="00DA52CF"/>
    <w:rsid w:val="00DA5BB6"/>
    <w:rsid w:val="00DA61E1"/>
    <w:rsid w:val="00DA6AE9"/>
    <w:rsid w:val="00DA7C01"/>
    <w:rsid w:val="00DB0016"/>
    <w:rsid w:val="00DB2A20"/>
    <w:rsid w:val="00DB30B0"/>
    <w:rsid w:val="00DB4160"/>
    <w:rsid w:val="00DB6B01"/>
    <w:rsid w:val="00DC1F43"/>
    <w:rsid w:val="00DC75B1"/>
    <w:rsid w:val="00DD034A"/>
    <w:rsid w:val="00DD1A2A"/>
    <w:rsid w:val="00DD1E7D"/>
    <w:rsid w:val="00DD28AE"/>
    <w:rsid w:val="00DD401D"/>
    <w:rsid w:val="00DD4FCC"/>
    <w:rsid w:val="00DE1131"/>
    <w:rsid w:val="00DE1966"/>
    <w:rsid w:val="00DE22A3"/>
    <w:rsid w:val="00DE2D04"/>
    <w:rsid w:val="00DE354B"/>
    <w:rsid w:val="00DE3D82"/>
    <w:rsid w:val="00DE3FD6"/>
    <w:rsid w:val="00DE4863"/>
    <w:rsid w:val="00DE496B"/>
    <w:rsid w:val="00DE6AFF"/>
    <w:rsid w:val="00DF2B56"/>
    <w:rsid w:val="00DF49F0"/>
    <w:rsid w:val="00DF595B"/>
    <w:rsid w:val="00DF6792"/>
    <w:rsid w:val="00DF731F"/>
    <w:rsid w:val="00DF7F1A"/>
    <w:rsid w:val="00E024D2"/>
    <w:rsid w:val="00E02723"/>
    <w:rsid w:val="00E04B33"/>
    <w:rsid w:val="00E06567"/>
    <w:rsid w:val="00E10EA6"/>
    <w:rsid w:val="00E11213"/>
    <w:rsid w:val="00E12F89"/>
    <w:rsid w:val="00E136A1"/>
    <w:rsid w:val="00E13BA0"/>
    <w:rsid w:val="00E1411B"/>
    <w:rsid w:val="00E179F4"/>
    <w:rsid w:val="00E2114F"/>
    <w:rsid w:val="00E21C75"/>
    <w:rsid w:val="00E21FFA"/>
    <w:rsid w:val="00E22582"/>
    <w:rsid w:val="00E24007"/>
    <w:rsid w:val="00E241FC"/>
    <w:rsid w:val="00E278AD"/>
    <w:rsid w:val="00E27FB0"/>
    <w:rsid w:val="00E31732"/>
    <w:rsid w:val="00E31EDE"/>
    <w:rsid w:val="00E32F72"/>
    <w:rsid w:val="00E353F1"/>
    <w:rsid w:val="00E35BB6"/>
    <w:rsid w:val="00E36F1F"/>
    <w:rsid w:val="00E373AE"/>
    <w:rsid w:val="00E401A5"/>
    <w:rsid w:val="00E41446"/>
    <w:rsid w:val="00E4170A"/>
    <w:rsid w:val="00E42608"/>
    <w:rsid w:val="00E42C68"/>
    <w:rsid w:val="00E4479B"/>
    <w:rsid w:val="00E459FB"/>
    <w:rsid w:val="00E467C2"/>
    <w:rsid w:val="00E46D7D"/>
    <w:rsid w:val="00E47FE7"/>
    <w:rsid w:val="00E503A6"/>
    <w:rsid w:val="00E51306"/>
    <w:rsid w:val="00E521B7"/>
    <w:rsid w:val="00E53CC5"/>
    <w:rsid w:val="00E55221"/>
    <w:rsid w:val="00E5673C"/>
    <w:rsid w:val="00E6070F"/>
    <w:rsid w:val="00E60D92"/>
    <w:rsid w:val="00E63A69"/>
    <w:rsid w:val="00E63D3B"/>
    <w:rsid w:val="00E65C1A"/>
    <w:rsid w:val="00E67D11"/>
    <w:rsid w:val="00E7045B"/>
    <w:rsid w:val="00E70580"/>
    <w:rsid w:val="00E71E98"/>
    <w:rsid w:val="00E73104"/>
    <w:rsid w:val="00E73714"/>
    <w:rsid w:val="00E754D7"/>
    <w:rsid w:val="00E75883"/>
    <w:rsid w:val="00E76563"/>
    <w:rsid w:val="00E803A0"/>
    <w:rsid w:val="00E80B10"/>
    <w:rsid w:val="00E81DE3"/>
    <w:rsid w:val="00E821EE"/>
    <w:rsid w:val="00E8285B"/>
    <w:rsid w:val="00E82B04"/>
    <w:rsid w:val="00E8325D"/>
    <w:rsid w:val="00E85112"/>
    <w:rsid w:val="00E909B4"/>
    <w:rsid w:val="00E9205A"/>
    <w:rsid w:val="00E921B1"/>
    <w:rsid w:val="00E9366B"/>
    <w:rsid w:val="00E94797"/>
    <w:rsid w:val="00E95ACF"/>
    <w:rsid w:val="00EA4C00"/>
    <w:rsid w:val="00EA5592"/>
    <w:rsid w:val="00EB1BC1"/>
    <w:rsid w:val="00EB3DBB"/>
    <w:rsid w:val="00EB4733"/>
    <w:rsid w:val="00EB47CA"/>
    <w:rsid w:val="00EC1B19"/>
    <w:rsid w:val="00EC2021"/>
    <w:rsid w:val="00EC229C"/>
    <w:rsid w:val="00EC24EF"/>
    <w:rsid w:val="00EC2694"/>
    <w:rsid w:val="00EC3174"/>
    <w:rsid w:val="00EC4A61"/>
    <w:rsid w:val="00EC59D1"/>
    <w:rsid w:val="00EC67DC"/>
    <w:rsid w:val="00EC7957"/>
    <w:rsid w:val="00ED1270"/>
    <w:rsid w:val="00ED1CAA"/>
    <w:rsid w:val="00ED20C2"/>
    <w:rsid w:val="00ED2728"/>
    <w:rsid w:val="00ED33B0"/>
    <w:rsid w:val="00ED44C6"/>
    <w:rsid w:val="00ED5461"/>
    <w:rsid w:val="00ED62DE"/>
    <w:rsid w:val="00ED7058"/>
    <w:rsid w:val="00EE15E9"/>
    <w:rsid w:val="00EE1CCF"/>
    <w:rsid w:val="00EE25C0"/>
    <w:rsid w:val="00EE5621"/>
    <w:rsid w:val="00EE57C0"/>
    <w:rsid w:val="00EE5905"/>
    <w:rsid w:val="00EF0C56"/>
    <w:rsid w:val="00EF3FF4"/>
    <w:rsid w:val="00EF42F1"/>
    <w:rsid w:val="00EF4912"/>
    <w:rsid w:val="00EF4A96"/>
    <w:rsid w:val="00EF5638"/>
    <w:rsid w:val="00EF749A"/>
    <w:rsid w:val="00F0098A"/>
    <w:rsid w:val="00F03EB1"/>
    <w:rsid w:val="00F07EC2"/>
    <w:rsid w:val="00F11510"/>
    <w:rsid w:val="00F13322"/>
    <w:rsid w:val="00F13E14"/>
    <w:rsid w:val="00F151FA"/>
    <w:rsid w:val="00F152C1"/>
    <w:rsid w:val="00F2046C"/>
    <w:rsid w:val="00F2495D"/>
    <w:rsid w:val="00F24BCC"/>
    <w:rsid w:val="00F30285"/>
    <w:rsid w:val="00F30D8F"/>
    <w:rsid w:val="00F3268D"/>
    <w:rsid w:val="00F35AA7"/>
    <w:rsid w:val="00F3747C"/>
    <w:rsid w:val="00F37A28"/>
    <w:rsid w:val="00F40ACC"/>
    <w:rsid w:val="00F4181A"/>
    <w:rsid w:val="00F42EAD"/>
    <w:rsid w:val="00F4349B"/>
    <w:rsid w:val="00F434E6"/>
    <w:rsid w:val="00F43A62"/>
    <w:rsid w:val="00F43C7E"/>
    <w:rsid w:val="00F43FCA"/>
    <w:rsid w:val="00F44223"/>
    <w:rsid w:val="00F44613"/>
    <w:rsid w:val="00F456A6"/>
    <w:rsid w:val="00F45804"/>
    <w:rsid w:val="00F45A22"/>
    <w:rsid w:val="00F46A42"/>
    <w:rsid w:val="00F46FFF"/>
    <w:rsid w:val="00F47DEC"/>
    <w:rsid w:val="00F50CA8"/>
    <w:rsid w:val="00F5153C"/>
    <w:rsid w:val="00F5178A"/>
    <w:rsid w:val="00F52E9C"/>
    <w:rsid w:val="00F556A3"/>
    <w:rsid w:val="00F55CFC"/>
    <w:rsid w:val="00F56C1E"/>
    <w:rsid w:val="00F57880"/>
    <w:rsid w:val="00F57C4D"/>
    <w:rsid w:val="00F614A4"/>
    <w:rsid w:val="00F62296"/>
    <w:rsid w:val="00F638A7"/>
    <w:rsid w:val="00F63CB1"/>
    <w:rsid w:val="00F643AC"/>
    <w:rsid w:val="00F649DB"/>
    <w:rsid w:val="00F669D9"/>
    <w:rsid w:val="00F67503"/>
    <w:rsid w:val="00F67570"/>
    <w:rsid w:val="00F7044A"/>
    <w:rsid w:val="00F71982"/>
    <w:rsid w:val="00F72B88"/>
    <w:rsid w:val="00F730FB"/>
    <w:rsid w:val="00F733E4"/>
    <w:rsid w:val="00F77E48"/>
    <w:rsid w:val="00F8238B"/>
    <w:rsid w:val="00F82478"/>
    <w:rsid w:val="00F824FF"/>
    <w:rsid w:val="00F843DC"/>
    <w:rsid w:val="00F850AB"/>
    <w:rsid w:val="00F87289"/>
    <w:rsid w:val="00F92376"/>
    <w:rsid w:val="00F95703"/>
    <w:rsid w:val="00F963CD"/>
    <w:rsid w:val="00FA1372"/>
    <w:rsid w:val="00FA1AE5"/>
    <w:rsid w:val="00FA313C"/>
    <w:rsid w:val="00FA31F1"/>
    <w:rsid w:val="00FA4E28"/>
    <w:rsid w:val="00FA5367"/>
    <w:rsid w:val="00FA67D6"/>
    <w:rsid w:val="00FA761D"/>
    <w:rsid w:val="00FB02E3"/>
    <w:rsid w:val="00FB0CA0"/>
    <w:rsid w:val="00FB1A28"/>
    <w:rsid w:val="00FB1AEF"/>
    <w:rsid w:val="00FB23C2"/>
    <w:rsid w:val="00FB2BB1"/>
    <w:rsid w:val="00FB2D9D"/>
    <w:rsid w:val="00FB3BC1"/>
    <w:rsid w:val="00FB3CCC"/>
    <w:rsid w:val="00FB3DFF"/>
    <w:rsid w:val="00FB58CC"/>
    <w:rsid w:val="00FB6029"/>
    <w:rsid w:val="00FB6370"/>
    <w:rsid w:val="00FB6C41"/>
    <w:rsid w:val="00FB7765"/>
    <w:rsid w:val="00FB7773"/>
    <w:rsid w:val="00FC0467"/>
    <w:rsid w:val="00FC047F"/>
    <w:rsid w:val="00FC0A44"/>
    <w:rsid w:val="00FC255F"/>
    <w:rsid w:val="00FC2FF3"/>
    <w:rsid w:val="00FC3CEA"/>
    <w:rsid w:val="00FC533E"/>
    <w:rsid w:val="00FD19C8"/>
    <w:rsid w:val="00FD2FBA"/>
    <w:rsid w:val="00FD3873"/>
    <w:rsid w:val="00FD3A10"/>
    <w:rsid w:val="00FD3BC3"/>
    <w:rsid w:val="00FD4043"/>
    <w:rsid w:val="00FD4458"/>
    <w:rsid w:val="00FD4B8C"/>
    <w:rsid w:val="00FE02A0"/>
    <w:rsid w:val="00FE03DF"/>
    <w:rsid w:val="00FE0A48"/>
    <w:rsid w:val="00FE1FDF"/>
    <w:rsid w:val="00FE2416"/>
    <w:rsid w:val="00FE421E"/>
    <w:rsid w:val="00FE4CA8"/>
    <w:rsid w:val="00FE7358"/>
    <w:rsid w:val="00FF10B4"/>
    <w:rsid w:val="00FF1E21"/>
    <w:rsid w:val="00FF273E"/>
    <w:rsid w:val="00FF2F8B"/>
    <w:rsid w:val="00FF30F5"/>
    <w:rsid w:val="00FF34D6"/>
    <w:rsid w:val="00FF43DF"/>
    <w:rsid w:val="00FF4AFD"/>
    <w:rsid w:val="00FF5BE9"/>
    <w:rsid w:val="00FF7A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locked="1" w:semiHidden="0" w:uiPriority="0"/>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5429D"/>
    <w:pPr>
      <w:spacing w:line="120" w:lineRule="auto"/>
    </w:pPr>
    <w:rPr>
      <w:lang w:eastAsia="en-US"/>
    </w:rPr>
  </w:style>
  <w:style w:type="paragraph" w:styleId="1">
    <w:name w:val="heading 1"/>
    <w:basedOn w:val="a"/>
    <w:next w:val="a"/>
    <w:link w:val="10"/>
    <w:uiPriority w:val="99"/>
    <w:qFormat/>
    <w:rsid w:val="00691364"/>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6D7A02"/>
    <w:pPr>
      <w:keepNext/>
      <w:keepLines/>
      <w:spacing w:before="200"/>
      <w:outlineLvl w:val="1"/>
    </w:pPr>
    <w:rPr>
      <w:rFonts w:ascii="Cambria" w:eastAsia="Times New Roman" w:hAnsi="Cambria"/>
      <w:b/>
      <w:bCs/>
      <w:color w:val="4F81BD"/>
      <w:sz w:val="26"/>
      <w:szCs w:val="26"/>
    </w:rPr>
  </w:style>
  <w:style w:type="paragraph" w:styleId="3">
    <w:name w:val="heading 3"/>
    <w:basedOn w:val="a"/>
    <w:link w:val="30"/>
    <w:uiPriority w:val="99"/>
    <w:qFormat/>
    <w:rsid w:val="00DD1E7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qFormat/>
    <w:rsid w:val="00373562"/>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9"/>
    <w:qFormat/>
    <w:rsid w:val="006500B2"/>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1364"/>
    <w:rPr>
      <w:rFonts w:ascii="Cambria" w:hAnsi="Cambria" w:cs="Times New Roman"/>
      <w:b/>
      <w:bCs/>
      <w:color w:val="365F91"/>
      <w:sz w:val="28"/>
      <w:szCs w:val="28"/>
    </w:rPr>
  </w:style>
  <w:style w:type="character" w:customStyle="1" w:styleId="20">
    <w:name w:val="Заголовок 2 Знак"/>
    <w:basedOn w:val="a0"/>
    <w:link w:val="2"/>
    <w:uiPriority w:val="99"/>
    <w:locked/>
    <w:rsid w:val="006D7A02"/>
    <w:rPr>
      <w:rFonts w:ascii="Cambria" w:hAnsi="Cambria" w:cs="Times New Roman"/>
      <w:b/>
      <w:bCs/>
      <w:color w:val="4F81BD"/>
      <w:sz w:val="26"/>
      <w:szCs w:val="26"/>
    </w:rPr>
  </w:style>
  <w:style w:type="character" w:customStyle="1" w:styleId="30">
    <w:name w:val="Заголовок 3 Знак"/>
    <w:basedOn w:val="a0"/>
    <w:link w:val="3"/>
    <w:uiPriority w:val="99"/>
    <w:locked/>
    <w:rsid w:val="00DD1E7D"/>
    <w:rPr>
      <w:rFonts w:ascii="Times New Roman" w:hAnsi="Times New Roman" w:cs="Times New Roman"/>
      <w:b/>
      <w:bCs/>
      <w:sz w:val="27"/>
      <w:szCs w:val="27"/>
      <w:lang w:eastAsia="ru-RU"/>
    </w:rPr>
  </w:style>
  <w:style w:type="character" w:customStyle="1" w:styleId="40">
    <w:name w:val="Заголовок 4 Знак"/>
    <w:basedOn w:val="a0"/>
    <w:link w:val="4"/>
    <w:uiPriority w:val="99"/>
    <w:semiHidden/>
    <w:locked/>
    <w:rsid w:val="00373562"/>
    <w:rPr>
      <w:rFonts w:ascii="Cambria" w:hAnsi="Cambria" w:cs="Times New Roman"/>
      <w:b/>
      <w:bCs/>
      <w:i/>
      <w:iCs/>
      <w:color w:val="4F81BD"/>
    </w:rPr>
  </w:style>
  <w:style w:type="character" w:customStyle="1" w:styleId="50">
    <w:name w:val="Заголовок 5 Знак"/>
    <w:basedOn w:val="a0"/>
    <w:link w:val="5"/>
    <w:uiPriority w:val="99"/>
    <w:locked/>
    <w:rsid w:val="006500B2"/>
    <w:rPr>
      <w:rFonts w:ascii="Times New Roman" w:hAnsi="Times New Roman" w:cs="Times New Roman"/>
      <w:b/>
      <w:bCs/>
      <w:i/>
      <w:iCs/>
      <w:sz w:val="26"/>
      <w:szCs w:val="26"/>
      <w:lang w:eastAsia="ru-RU"/>
    </w:rPr>
  </w:style>
  <w:style w:type="paragraph" w:styleId="a3">
    <w:name w:val="Normal (Web)"/>
    <w:basedOn w:val="a"/>
    <w:uiPriority w:val="99"/>
    <w:rsid w:val="00DD1E7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DD1E7D"/>
    <w:pPr>
      <w:spacing w:after="200" w:line="276" w:lineRule="auto"/>
      <w:ind w:left="720"/>
      <w:contextualSpacing/>
    </w:pPr>
  </w:style>
  <w:style w:type="character" w:styleId="a5">
    <w:name w:val="Strong"/>
    <w:basedOn w:val="a0"/>
    <w:uiPriority w:val="99"/>
    <w:qFormat/>
    <w:rsid w:val="00DD1E7D"/>
    <w:rPr>
      <w:rFonts w:cs="Times New Roman"/>
      <w:b/>
      <w:bCs/>
    </w:rPr>
  </w:style>
  <w:style w:type="paragraph" w:customStyle="1" w:styleId="11">
    <w:name w:val="Обычный1"/>
    <w:uiPriority w:val="99"/>
    <w:rsid w:val="00DD1E7D"/>
    <w:pPr>
      <w:spacing w:line="300" w:lineRule="auto"/>
      <w:ind w:right="4400"/>
      <w:jc w:val="both"/>
    </w:pPr>
    <w:rPr>
      <w:rFonts w:ascii="Times New Roman" w:eastAsia="Times New Roman" w:hAnsi="Times New Roman"/>
      <w:sz w:val="24"/>
      <w:szCs w:val="20"/>
    </w:rPr>
  </w:style>
  <w:style w:type="paragraph" w:styleId="a6">
    <w:name w:val="Balloon Text"/>
    <w:basedOn w:val="a"/>
    <w:link w:val="a7"/>
    <w:uiPriority w:val="99"/>
    <w:semiHidden/>
    <w:rsid w:val="001A137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A1370"/>
    <w:rPr>
      <w:rFonts w:ascii="Tahoma" w:hAnsi="Tahoma" w:cs="Tahoma"/>
      <w:sz w:val="16"/>
      <w:szCs w:val="16"/>
    </w:rPr>
  </w:style>
  <w:style w:type="paragraph" w:styleId="a8">
    <w:name w:val="header"/>
    <w:basedOn w:val="a"/>
    <w:link w:val="a9"/>
    <w:uiPriority w:val="99"/>
    <w:rsid w:val="001A1370"/>
    <w:pPr>
      <w:tabs>
        <w:tab w:val="center" w:pos="4677"/>
        <w:tab w:val="right" w:pos="9355"/>
      </w:tabs>
      <w:spacing w:line="240" w:lineRule="auto"/>
    </w:pPr>
  </w:style>
  <w:style w:type="character" w:customStyle="1" w:styleId="a9">
    <w:name w:val="Верхний колонтитул Знак"/>
    <w:basedOn w:val="a0"/>
    <w:link w:val="a8"/>
    <w:uiPriority w:val="99"/>
    <w:locked/>
    <w:rsid w:val="001A1370"/>
    <w:rPr>
      <w:rFonts w:cs="Times New Roman"/>
    </w:rPr>
  </w:style>
  <w:style w:type="paragraph" w:styleId="aa">
    <w:name w:val="footer"/>
    <w:basedOn w:val="a"/>
    <w:link w:val="ab"/>
    <w:uiPriority w:val="99"/>
    <w:rsid w:val="001A1370"/>
    <w:pPr>
      <w:tabs>
        <w:tab w:val="center" w:pos="4677"/>
        <w:tab w:val="right" w:pos="9355"/>
      </w:tabs>
      <w:spacing w:line="240" w:lineRule="auto"/>
    </w:pPr>
  </w:style>
  <w:style w:type="character" w:customStyle="1" w:styleId="ab">
    <w:name w:val="Нижний колонтитул Знак"/>
    <w:basedOn w:val="a0"/>
    <w:link w:val="aa"/>
    <w:uiPriority w:val="99"/>
    <w:locked/>
    <w:rsid w:val="001A1370"/>
    <w:rPr>
      <w:rFonts w:cs="Times New Roman"/>
    </w:rPr>
  </w:style>
  <w:style w:type="character" w:customStyle="1" w:styleId="apple-converted-space">
    <w:name w:val="apple-converted-space"/>
    <w:basedOn w:val="a0"/>
    <w:uiPriority w:val="99"/>
    <w:rsid w:val="00387693"/>
    <w:rPr>
      <w:rFonts w:cs="Times New Roman"/>
    </w:rPr>
  </w:style>
  <w:style w:type="paragraph" w:customStyle="1" w:styleId="ConsPlusTitle">
    <w:name w:val="ConsPlusTitle"/>
    <w:uiPriority w:val="99"/>
    <w:rsid w:val="00387693"/>
    <w:pPr>
      <w:widowControl w:val="0"/>
      <w:autoSpaceDE w:val="0"/>
      <w:autoSpaceDN w:val="0"/>
      <w:adjustRightInd w:val="0"/>
    </w:pPr>
    <w:rPr>
      <w:rFonts w:ascii="Times New Roman" w:eastAsia="Times New Roman" w:hAnsi="Times New Roman"/>
      <w:b/>
      <w:bCs/>
      <w:sz w:val="24"/>
      <w:szCs w:val="24"/>
    </w:rPr>
  </w:style>
  <w:style w:type="character" w:styleId="ac">
    <w:name w:val="Emphasis"/>
    <w:basedOn w:val="a0"/>
    <w:uiPriority w:val="99"/>
    <w:qFormat/>
    <w:rsid w:val="000B6E57"/>
    <w:rPr>
      <w:rFonts w:cs="Times New Roman"/>
      <w:i/>
    </w:rPr>
  </w:style>
  <w:style w:type="paragraph" w:styleId="ad">
    <w:name w:val="Body Text Indent"/>
    <w:basedOn w:val="a"/>
    <w:link w:val="ae"/>
    <w:uiPriority w:val="99"/>
    <w:rsid w:val="00100D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сновной текст с отступом Знак"/>
    <w:basedOn w:val="a0"/>
    <w:link w:val="ad"/>
    <w:uiPriority w:val="99"/>
    <w:locked/>
    <w:rsid w:val="00100D14"/>
    <w:rPr>
      <w:rFonts w:ascii="Times New Roman" w:hAnsi="Times New Roman" w:cs="Times New Roman"/>
      <w:sz w:val="24"/>
      <w:szCs w:val="24"/>
      <w:lang w:eastAsia="ru-RU"/>
    </w:rPr>
  </w:style>
  <w:style w:type="paragraph" w:styleId="af">
    <w:name w:val="Body Text"/>
    <w:basedOn w:val="a"/>
    <w:link w:val="af0"/>
    <w:uiPriority w:val="99"/>
    <w:semiHidden/>
    <w:rsid w:val="00100D14"/>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uiPriority w:val="99"/>
    <w:semiHidden/>
    <w:locked/>
    <w:rsid w:val="00100D14"/>
    <w:rPr>
      <w:rFonts w:ascii="Times New Roman" w:hAnsi="Times New Roman" w:cs="Times New Roman"/>
      <w:sz w:val="24"/>
      <w:szCs w:val="24"/>
      <w:lang w:eastAsia="ru-RU"/>
    </w:rPr>
  </w:style>
  <w:style w:type="table" w:styleId="af1">
    <w:name w:val="Table Grid"/>
    <w:basedOn w:val="a1"/>
    <w:uiPriority w:val="99"/>
    <w:rsid w:val="00882DA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аголовок 1"/>
    <w:basedOn w:val="a"/>
    <w:next w:val="a"/>
    <w:uiPriority w:val="99"/>
    <w:rsid w:val="0058648E"/>
    <w:pPr>
      <w:keepNext/>
      <w:autoSpaceDE w:val="0"/>
      <w:autoSpaceDN w:val="0"/>
      <w:spacing w:before="240" w:after="60" w:line="240" w:lineRule="auto"/>
    </w:pPr>
    <w:rPr>
      <w:rFonts w:ascii="Arial" w:eastAsia="Times New Roman" w:hAnsi="Arial" w:cs="Arial"/>
      <w:b/>
      <w:bCs/>
      <w:kern w:val="28"/>
      <w:sz w:val="28"/>
      <w:szCs w:val="28"/>
      <w:lang w:eastAsia="ru-RU"/>
    </w:rPr>
  </w:style>
  <w:style w:type="paragraph" w:customStyle="1" w:styleId="Style3">
    <w:name w:val="Style3"/>
    <w:basedOn w:val="a"/>
    <w:uiPriority w:val="99"/>
    <w:rsid w:val="00B65B98"/>
    <w:pPr>
      <w:widowControl w:val="0"/>
      <w:autoSpaceDE w:val="0"/>
      <w:autoSpaceDN w:val="0"/>
      <w:adjustRightInd w:val="0"/>
      <w:spacing w:line="230" w:lineRule="exact"/>
      <w:ind w:firstLine="710"/>
      <w:jc w:val="both"/>
    </w:pPr>
    <w:rPr>
      <w:rFonts w:ascii="Times New Roman" w:eastAsia="Times New Roman" w:hAnsi="Times New Roman"/>
      <w:sz w:val="24"/>
      <w:szCs w:val="24"/>
      <w:lang w:eastAsia="ru-RU"/>
    </w:rPr>
  </w:style>
  <w:style w:type="paragraph" w:customStyle="1" w:styleId="Style7">
    <w:name w:val="Style7"/>
    <w:basedOn w:val="a"/>
    <w:uiPriority w:val="99"/>
    <w:rsid w:val="00B65B98"/>
    <w:pPr>
      <w:widowControl w:val="0"/>
      <w:autoSpaceDE w:val="0"/>
      <w:autoSpaceDN w:val="0"/>
      <w:adjustRightInd w:val="0"/>
      <w:spacing w:line="230" w:lineRule="exact"/>
      <w:ind w:firstLine="701"/>
      <w:jc w:val="both"/>
    </w:pPr>
    <w:rPr>
      <w:rFonts w:ascii="Times New Roman" w:eastAsia="Times New Roman" w:hAnsi="Times New Roman"/>
      <w:sz w:val="24"/>
      <w:szCs w:val="24"/>
      <w:lang w:eastAsia="ru-RU"/>
    </w:rPr>
  </w:style>
  <w:style w:type="paragraph" w:customStyle="1" w:styleId="Style9">
    <w:name w:val="Style9"/>
    <w:basedOn w:val="a"/>
    <w:uiPriority w:val="99"/>
    <w:rsid w:val="00B65B98"/>
    <w:pPr>
      <w:widowControl w:val="0"/>
      <w:autoSpaceDE w:val="0"/>
      <w:autoSpaceDN w:val="0"/>
      <w:adjustRightInd w:val="0"/>
      <w:spacing w:line="229" w:lineRule="exact"/>
      <w:jc w:val="right"/>
    </w:pPr>
    <w:rPr>
      <w:rFonts w:ascii="Times New Roman" w:eastAsia="Times New Roman" w:hAnsi="Times New Roman"/>
      <w:sz w:val="24"/>
      <w:szCs w:val="24"/>
      <w:lang w:eastAsia="ru-RU"/>
    </w:rPr>
  </w:style>
  <w:style w:type="character" w:customStyle="1" w:styleId="FontStyle15">
    <w:name w:val="Font Style15"/>
    <w:basedOn w:val="a0"/>
    <w:uiPriority w:val="99"/>
    <w:rsid w:val="00B65B98"/>
    <w:rPr>
      <w:rFonts w:ascii="Times New Roman" w:hAnsi="Times New Roman" w:cs="Times New Roman"/>
      <w:sz w:val="18"/>
      <w:szCs w:val="18"/>
    </w:rPr>
  </w:style>
  <w:style w:type="paragraph" w:styleId="21">
    <w:name w:val="Body Text Indent 2"/>
    <w:basedOn w:val="a"/>
    <w:link w:val="22"/>
    <w:uiPriority w:val="99"/>
    <w:semiHidden/>
    <w:rsid w:val="008C36D1"/>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locked/>
    <w:rsid w:val="008C36D1"/>
    <w:rPr>
      <w:rFonts w:ascii="Times New Roman" w:hAnsi="Times New Roman" w:cs="Times New Roman"/>
      <w:sz w:val="24"/>
      <w:szCs w:val="24"/>
      <w:lang w:eastAsia="ru-RU"/>
    </w:rPr>
  </w:style>
  <w:style w:type="paragraph" w:customStyle="1" w:styleId="Style12">
    <w:name w:val="Style12"/>
    <w:basedOn w:val="a"/>
    <w:uiPriority w:val="99"/>
    <w:rsid w:val="008C36D1"/>
    <w:pPr>
      <w:widowControl w:val="0"/>
      <w:autoSpaceDE w:val="0"/>
      <w:autoSpaceDN w:val="0"/>
      <w:adjustRightInd w:val="0"/>
      <w:spacing w:line="230" w:lineRule="exact"/>
    </w:pPr>
    <w:rPr>
      <w:rFonts w:ascii="Times New Roman" w:eastAsia="Times New Roman" w:hAnsi="Times New Roman"/>
      <w:sz w:val="24"/>
      <w:szCs w:val="24"/>
      <w:lang w:eastAsia="ru-RU"/>
    </w:rPr>
  </w:style>
  <w:style w:type="paragraph" w:customStyle="1" w:styleId="Style10">
    <w:name w:val="Style10"/>
    <w:basedOn w:val="a"/>
    <w:uiPriority w:val="99"/>
    <w:rsid w:val="00691C3D"/>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styleId="af2">
    <w:name w:val="Block Text"/>
    <w:basedOn w:val="a"/>
    <w:uiPriority w:val="99"/>
    <w:rsid w:val="00691C3D"/>
    <w:pPr>
      <w:shd w:val="clear" w:color="auto" w:fill="FFFFFF"/>
      <w:spacing w:before="5" w:line="240" w:lineRule="auto"/>
      <w:ind w:left="72" w:right="5"/>
      <w:jc w:val="both"/>
    </w:pPr>
    <w:rPr>
      <w:rFonts w:ascii="Comic Sans MS" w:eastAsia="Times New Roman" w:hAnsi="Comic Sans MS"/>
      <w:color w:val="000000"/>
      <w:sz w:val="24"/>
      <w:lang w:eastAsia="ru-RU"/>
    </w:rPr>
  </w:style>
  <w:style w:type="character" w:styleId="af3">
    <w:name w:val="Hyperlink"/>
    <w:basedOn w:val="a0"/>
    <w:uiPriority w:val="99"/>
    <w:rsid w:val="009B797C"/>
    <w:rPr>
      <w:rFonts w:cs="Times New Roman"/>
      <w:color w:val="0000FF"/>
      <w:u w:val="single"/>
    </w:rPr>
  </w:style>
  <w:style w:type="paragraph" w:customStyle="1" w:styleId="smalltext">
    <w:name w:val="small_text"/>
    <w:basedOn w:val="a"/>
    <w:uiPriority w:val="99"/>
    <w:rsid w:val="00E705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malltext1">
    <w:name w:val="small_text1"/>
    <w:basedOn w:val="a0"/>
    <w:uiPriority w:val="99"/>
    <w:rsid w:val="00E70580"/>
    <w:rPr>
      <w:rFonts w:cs="Times New Roman"/>
    </w:rPr>
  </w:style>
  <w:style w:type="paragraph" w:styleId="23">
    <w:name w:val="Body Text 2"/>
    <w:basedOn w:val="a"/>
    <w:link w:val="24"/>
    <w:uiPriority w:val="99"/>
    <w:semiHidden/>
    <w:rsid w:val="00565640"/>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semiHidden/>
    <w:locked/>
    <w:rsid w:val="00565640"/>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ntercep.ru/" TargetMode="External"/><Relationship Id="rId3" Type="http://schemas.openxmlformats.org/officeDocument/2006/relationships/settings" Target="settings.xml"/><Relationship Id="rId7" Type="http://schemas.openxmlformats.org/officeDocument/2006/relationships/hyperlink" Target="http://www.mgpp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ae.ru/forum2012/275/1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67</Pages>
  <Words>18165</Words>
  <Characters>124214</Characters>
  <Application>Microsoft Office Word</Application>
  <DocSecurity>0</DocSecurity>
  <Lines>1035</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Metodist_1</cp:lastModifiedBy>
  <cp:revision>6</cp:revision>
  <cp:lastPrinted>2012-11-21T11:33:00Z</cp:lastPrinted>
  <dcterms:created xsi:type="dcterms:W3CDTF">2012-11-18T05:09:00Z</dcterms:created>
  <dcterms:modified xsi:type="dcterms:W3CDTF">2019-04-29T03:53:00Z</dcterms:modified>
</cp:coreProperties>
</file>