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15" w:rsidRDefault="00FE0515" w:rsidP="00FE0515">
      <w:pPr>
        <w:jc w:val="center"/>
        <w:rPr>
          <w:b/>
          <w:sz w:val="30"/>
          <w:szCs w:val="30"/>
        </w:rPr>
      </w:pPr>
      <w:r w:rsidRPr="00FE0515">
        <w:rPr>
          <w:b/>
          <w:sz w:val="30"/>
          <w:szCs w:val="30"/>
        </w:rPr>
        <w:t>Уважаемые предприниматели!!!</w:t>
      </w:r>
    </w:p>
    <w:p w:rsidR="00FE0515" w:rsidRPr="00FE0515" w:rsidRDefault="00FE0515" w:rsidP="00FE0515">
      <w:pPr>
        <w:rPr>
          <w:b/>
          <w:sz w:val="30"/>
          <w:szCs w:val="30"/>
        </w:rPr>
      </w:pPr>
    </w:p>
    <w:p w:rsidR="003B73DD" w:rsidRDefault="00FE0515" w:rsidP="00FE05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Направляем и сообщаем</w:t>
      </w:r>
      <w:r w:rsidRPr="00FE0515">
        <w:rPr>
          <w:sz w:val="30"/>
          <w:szCs w:val="30"/>
        </w:rPr>
        <w:t xml:space="preserve"> для рассмотрени</w:t>
      </w:r>
      <w:r>
        <w:rPr>
          <w:sz w:val="30"/>
          <w:szCs w:val="30"/>
        </w:rPr>
        <w:t>я и принятия решения об участии план</w:t>
      </w:r>
      <w:r w:rsidRPr="00FE0515">
        <w:rPr>
          <w:sz w:val="30"/>
          <w:szCs w:val="30"/>
        </w:rPr>
        <w:t xml:space="preserve"> дистанционных обучающих мероприятий для участников оборота товаров, подлежащих обязательной маркировке средствами идентификации, на апрель 2021 года. </w:t>
      </w:r>
    </w:p>
    <w:p w:rsidR="00FE0515" w:rsidRDefault="00FE0515" w:rsidP="00FE0515">
      <w:pPr>
        <w:ind w:firstLine="709"/>
        <w:rPr>
          <w:sz w:val="30"/>
          <w:szCs w:val="30"/>
        </w:rPr>
      </w:pPr>
    </w:p>
    <w:p w:rsidR="00FE0515" w:rsidRDefault="00FE0515" w:rsidP="00FE0515">
      <w:pPr>
        <w:ind w:firstLine="709"/>
        <w:rPr>
          <w:sz w:val="30"/>
          <w:szCs w:val="30"/>
        </w:rPr>
      </w:pPr>
    </w:p>
    <w:p w:rsidR="00FE0515" w:rsidRDefault="00FE0515" w:rsidP="00FE0515">
      <w:pPr>
        <w:ind w:firstLine="709"/>
        <w:jc w:val="both"/>
        <w:rPr>
          <w:sz w:val="30"/>
          <w:szCs w:val="30"/>
        </w:rPr>
      </w:pPr>
      <w:r w:rsidRPr="00FE0515">
        <w:rPr>
          <w:sz w:val="30"/>
          <w:szCs w:val="30"/>
        </w:rPr>
        <w:t>С уважение</w:t>
      </w:r>
      <w:bookmarkStart w:id="0" w:name="_GoBack"/>
      <w:bookmarkEnd w:id="0"/>
      <w:r w:rsidRPr="00FE0515">
        <w:rPr>
          <w:sz w:val="30"/>
          <w:szCs w:val="30"/>
        </w:rPr>
        <w:t>м, отдел экономики администрации муниципального района "Дульдургинский район"</w:t>
      </w:r>
    </w:p>
    <w:p w:rsidR="00FE0515" w:rsidRDefault="00FE0515" w:rsidP="00FE0515">
      <w:pPr>
        <w:ind w:firstLine="709"/>
        <w:rPr>
          <w:sz w:val="30"/>
          <w:szCs w:val="30"/>
        </w:rPr>
      </w:pPr>
    </w:p>
    <w:p w:rsidR="00FE0515" w:rsidRDefault="00FE0515" w:rsidP="00FE0515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Приложение </w:t>
      </w:r>
    </w:p>
    <w:p w:rsidR="00FE0515" w:rsidRPr="00FE0515" w:rsidRDefault="00FE0515" w:rsidP="00FE0515">
      <w:pPr>
        <w:jc w:val="center"/>
        <w:rPr>
          <w:b/>
          <w:sz w:val="30"/>
          <w:szCs w:val="30"/>
        </w:rPr>
      </w:pPr>
      <w:r w:rsidRPr="00FE0515">
        <w:rPr>
          <w:b/>
          <w:sz w:val="30"/>
          <w:szCs w:val="30"/>
        </w:rPr>
        <w:t>План вебинаров на апрель 2021</w:t>
      </w:r>
    </w:p>
    <w:p w:rsidR="0013550B" w:rsidRPr="00065B92" w:rsidRDefault="0013550B" w:rsidP="00FF4D32">
      <w:pPr>
        <w:contextualSpacing/>
      </w:pPr>
    </w:p>
    <w:tbl>
      <w:tblPr>
        <w:tblStyle w:val="a3"/>
        <w:tblW w:w="9072" w:type="dxa"/>
        <w:tblInd w:w="936" w:type="dxa"/>
        <w:tblLayout w:type="fixed"/>
        <w:tblCellMar>
          <w:left w:w="227" w:type="dxa"/>
        </w:tblCellMar>
        <w:tblLook w:val="05A0" w:firstRow="1" w:lastRow="0" w:firstColumn="1" w:lastColumn="1" w:noHBand="0" w:noVBand="1"/>
      </w:tblPr>
      <w:tblGrid>
        <w:gridCol w:w="1365"/>
        <w:gridCol w:w="7707"/>
      </w:tblGrid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CB1000">
              <w:rPr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color w:val="C00000"/>
                <w:sz w:val="28"/>
                <w:szCs w:val="28"/>
              </w:rPr>
              <w:br/>
            </w:r>
            <w:hyperlink r:id="rId6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/?ELEMENT_ID=220754</w:t>
              </w:r>
            </w:hyperlink>
          </w:p>
          <w:p w:rsidR="00BD027A" w:rsidRPr="00DA25C7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Пятница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CB1000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CB1000">
              <w:rPr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7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/?ELEMENT_ID=223125</w:t>
              </w:r>
            </w:hyperlink>
          </w:p>
          <w:p w:rsidR="00BD027A" w:rsidRPr="00CB1000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Пятница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341A79">
              <w:rPr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sz w:val="28"/>
                <w:szCs w:val="28"/>
              </w:rPr>
              <w:br/>
            </w:r>
            <w:hyperlink r:id="rId8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/?ELEMENT_ID=222638</w:t>
              </w:r>
            </w:hyperlink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Понедельник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9:00-18:00</w:t>
            </w:r>
          </w:p>
        </w:tc>
        <w:tc>
          <w:tcPr>
            <w:tcW w:w="7707" w:type="dxa"/>
            <w:vAlign w:val="center"/>
          </w:tcPr>
          <w:p w:rsidR="00BD027A" w:rsidRPr="00341A79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41A79">
              <w:rPr>
                <w:sz w:val="28"/>
                <w:szCs w:val="28"/>
              </w:rPr>
              <w:t>ИННОПРОМ 2021</w:t>
            </w:r>
            <w:r>
              <w:rPr>
                <w:sz w:val="28"/>
                <w:szCs w:val="28"/>
              </w:rPr>
              <w:br/>
            </w:r>
            <w:r w:rsidRPr="00341A79">
              <w:rPr>
                <w:sz w:val="28"/>
                <w:szCs w:val="28"/>
              </w:rPr>
              <w:t>https://innoprom.com/</w:t>
            </w: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Понедельник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341A79">
              <w:rPr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9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/?ELEMENT_ID=222301</w:t>
              </w:r>
            </w:hyperlink>
          </w:p>
          <w:p w:rsidR="00BD027A" w:rsidRPr="00DA25C7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6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341A79">
              <w:rPr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10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/?ELEMENT_ID=223141</w:t>
              </w:r>
            </w:hyperlink>
          </w:p>
          <w:p w:rsidR="00BD027A" w:rsidRPr="007155C0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6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BD027A">
              <w:rPr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7707" w:type="dxa"/>
            <w:vAlign w:val="center"/>
          </w:tcPr>
          <w:p w:rsidR="00BD027A" w:rsidRPr="00341A79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341A79">
              <w:rPr>
                <w:color w:val="C00000"/>
                <w:sz w:val="28"/>
                <w:szCs w:val="28"/>
              </w:rPr>
              <w:t xml:space="preserve">Совещание с </w:t>
            </w:r>
            <w:proofErr w:type="gramStart"/>
            <w:r w:rsidRPr="00341A79">
              <w:rPr>
                <w:color w:val="C00000"/>
                <w:sz w:val="28"/>
                <w:szCs w:val="28"/>
              </w:rPr>
              <w:t>ФНС  по</w:t>
            </w:r>
            <w:proofErr w:type="gramEnd"/>
            <w:r w:rsidRPr="00341A79">
              <w:rPr>
                <w:color w:val="C00000"/>
                <w:sz w:val="28"/>
                <w:szCs w:val="28"/>
              </w:rPr>
              <w:t xml:space="preserve"> акцизам для операторов ЭДО</w:t>
            </w:r>
          </w:p>
          <w:p w:rsidR="00BD027A" w:rsidRPr="00341A79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Закрытое мероприятие</w:t>
            </w: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9:00-17:00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C54D2">
              <w:rPr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11" w:history="1">
              <w:r w:rsidRPr="006E0204">
                <w:rPr>
                  <w:rStyle w:val="a5"/>
                </w:rPr>
                <w:t>http://krasagro.ru/pages/info/forumIV</w:t>
              </w:r>
            </w:hyperlink>
          </w:p>
          <w:p w:rsidR="00BD027A" w:rsidRPr="00DC54D2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lastRenderedPageBreak/>
              <w:t>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DC54D2">
              <w:rPr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12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/?ELEMENT_ID=221307</w:t>
              </w:r>
            </w:hyperlink>
          </w:p>
          <w:p w:rsidR="00BD027A" w:rsidRPr="007E7FF3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C54D2">
              <w:rPr>
                <w:sz w:val="28"/>
                <w:szCs w:val="28"/>
              </w:rPr>
              <w:t>ЭДО и партнерские решения для работы с маркированным товаром</w:t>
            </w:r>
          </w:p>
          <w:p w:rsidR="00BD027A" w:rsidRPr="009364C6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13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/?ELEMENT_ID=222528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DC54D2">
              <w:rPr>
                <w:color w:val="C00000"/>
                <w:sz w:val="28"/>
                <w:szCs w:val="28"/>
              </w:rPr>
              <w:t>Вебинар</w:t>
            </w:r>
            <w:proofErr w:type="spellEnd"/>
            <w:r w:rsidRPr="00DC54D2">
              <w:rPr>
                <w:color w:val="C00000"/>
                <w:sz w:val="28"/>
                <w:szCs w:val="28"/>
              </w:rPr>
              <w:t xml:space="preserve"> для производителей мороженого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14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/?ELEMENT_ID=223040</w:t>
              </w:r>
            </w:hyperlink>
          </w:p>
          <w:p w:rsidR="00BD027A" w:rsidRPr="00DC54D2" w:rsidRDefault="00BD027A" w:rsidP="00BD027A">
            <w:pPr>
              <w:tabs>
                <w:tab w:val="left" w:pos="1112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DC54D2">
              <w:rPr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BD027A" w:rsidRPr="00065AF9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15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/?ELEMENT_ID=223129</w:t>
              </w:r>
            </w:hyperlink>
          </w:p>
        </w:tc>
      </w:tr>
      <w:tr w:rsidR="00BD027A" w:rsidRPr="00861168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6D4B28">
              <w:rPr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BD027A" w:rsidRPr="006D4B28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16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/?ELEMENT_ID=218634</w:t>
              </w:r>
            </w:hyperlink>
          </w:p>
        </w:tc>
      </w:tr>
      <w:tr w:rsidR="00BD027A" w:rsidRPr="00861168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6D4B28">
              <w:rPr>
                <w:sz w:val="28"/>
                <w:szCs w:val="28"/>
              </w:rPr>
              <w:t xml:space="preserve">Маркировка — как создать новую ценность в </w:t>
            </w:r>
            <w:proofErr w:type="spellStart"/>
            <w:r w:rsidRPr="006D4B28">
              <w:rPr>
                <w:sz w:val="28"/>
                <w:szCs w:val="28"/>
              </w:rPr>
              <w:t>прослеживаемости</w:t>
            </w:r>
            <w:proofErr w:type="spellEnd"/>
            <w:r w:rsidRPr="006D4B28">
              <w:rPr>
                <w:sz w:val="28"/>
                <w:szCs w:val="28"/>
              </w:rPr>
              <w:t xml:space="preserve"> товаров</w:t>
            </w:r>
          </w:p>
          <w:p w:rsidR="00BD027A" w:rsidRPr="00065AF9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17" w:history="1">
              <w:r w:rsidRPr="006E0204">
                <w:rPr>
                  <w:rStyle w:val="a5"/>
                </w:rPr>
                <w:t>https://inlog.ru/</w:t>
              </w:r>
            </w:hyperlink>
          </w:p>
        </w:tc>
      </w:tr>
      <w:tr w:rsidR="00BD027A" w:rsidRPr="00861168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Pr="006D4B28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6D4B28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6D4B28">
              <w:rPr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sz w:val="28"/>
                <w:szCs w:val="28"/>
              </w:rPr>
              <w:t xml:space="preserve"> «Маркировка упакованной воды»</w:t>
            </w:r>
          </w:p>
          <w:p w:rsidR="00BD027A" w:rsidRPr="009364C6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18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/?ELEMENT_ID=223290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6D4B28">
              <w:rPr>
                <w:sz w:val="28"/>
                <w:szCs w:val="28"/>
              </w:rPr>
              <w:t xml:space="preserve">Пиво. Партнерский </w:t>
            </w:r>
            <w:proofErr w:type="spellStart"/>
            <w:r w:rsidRPr="006D4B28">
              <w:rPr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sz w:val="28"/>
                <w:szCs w:val="28"/>
              </w:rPr>
              <w:t xml:space="preserve"> с </w:t>
            </w:r>
            <w:proofErr w:type="spellStart"/>
            <w:r w:rsidRPr="006D4B28">
              <w:rPr>
                <w:sz w:val="28"/>
                <w:szCs w:val="28"/>
              </w:rPr>
              <w:t>Клеверенс</w:t>
            </w:r>
            <w:proofErr w:type="spellEnd"/>
          </w:p>
          <w:p w:rsidR="00BD027A" w:rsidRPr="002E0440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19" w:history="1">
              <w:r w:rsidRPr="006E0204">
                <w:rPr>
                  <w:rStyle w:val="a5"/>
                </w:rPr>
                <w:t>https://www.cleverence.ru/events/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7707" w:type="dxa"/>
            <w:vAlign w:val="center"/>
          </w:tcPr>
          <w:p w:rsidR="00BD027A" w:rsidRPr="006D4B28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6D4B28">
              <w:rPr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:rsidR="00BD027A" w:rsidRPr="006D4B28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20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/?ELEMENT_ID=220175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9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Пятница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6D4B28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6D4B28">
              <w:rPr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sz w:val="28"/>
                <w:szCs w:val="28"/>
              </w:rPr>
              <w:t xml:space="preserve">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:rsidR="00BD027A" w:rsidRPr="002E0440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21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/?ELEMENT_ID=222642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13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AA3F03">
              <w:rPr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BD027A" w:rsidRPr="00065AF9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22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/?ELEMENT_ID=223145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13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Pr="00AA3F03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A3F03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AA3F03">
              <w:rPr>
                <w:sz w:val="28"/>
                <w:szCs w:val="28"/>
              </w:rPr>
              <w:t>вебинар</w:t>
            </w:r>
            <w:proofErr w:type="spellEnd"/>
            <w:r w:rsidRPr="00AA3F03">
              <w:rPr>
                <w:sz w:val="28"/>
                <w:szCs w:val="28"/>
              </w:rPr>
              <w:t xml:space="preserve"> с </w:t>
            </w:r>
            <w:proofErr w:type="spellStart"/>
            <w:r w:rsidRPr="00AA3F03">
              <w:rPr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sz w:val="28"/>
                <w:szCs w:val="28"/>
              </w:rPr>
              <w:t xml:space="preserve"> "Маркировка воды"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23" w:history="1">
              <w:r w:rsidRPr="006E0204">
                <w:rPr>
                  <w:rStyle w:val="a5"/>
                </w:rPr>
                <w:t>https://events.webinar.ru/event/8215395/8374429?utm_source=zrpt&amp;utm_medium=organic&amp;utm_campaign=webinar_13_04</w:t>
              </w:r>
            </w:hyperlink>
          </w:p>
          <w:p w:rsidR="00BD027A" w:rsidRPr="00AA3F03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lastRenderedPageBreak/>
              <w:t>13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12:00-13:00</w:t>
            </w:r>
          </w:p>
        </w:tc>
        <w:tc>
          <w:tcPr>
            <w:tcW w:w="7707" w:type="dxa"/>
            <w:vAlign w:val="center"/>
          </w:tcPr>
          <w:p w:rsidR="00BD027A" w:rsidRPr="00FB6562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FB6562">
              <w:rPr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:rsidR="00BD027A" w:rsidRPr="00FB6562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FB6562">
              <w:rPr>
                <w:sz w:val="28"/>
                <w:szCs w:val="28"/>
              </w:rPr>
              <w:t>Закрытое мероприятие</w:t>
            </w: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13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15:30-17:30</w:t>
            </w:r>
          </w:p>
        </w:tc>
        <w:tc>
          <w:tcPr>
            <w:tcW w:w="7707" w:type="dxa"/>
            <w:vAlign w:val="center"/>
          </w:tcPr>
          <w:p w:rsidR="00BD027A" w:rsidRPr="00EC3D1C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FB6562">
              <w:rPr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sz w:val="28"/>
                <w:szCs w:val="28"/>
              </w:rPr>
              <w:br/>
            </w:r>
            <w:hyperlink r:id="rId24" w:history="1">
              <w:r w:rsidRPr="006E0204">
                <w:rPr>
                  <w:rStyle w:val="a5"/>
                </w:rPr>
                <w:t>https://www.ccifr.ru/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</w:t>
            </w:r>
            <w:r w:rsidRPr="00BD027A">
              <w:rPr>
                <w:sz w:val="24"/>
                <w:szCs w:val="24"/>
                <w:lang w:val="en-US"/>
              </w:rPr>
              <w:t>4</w:t>
            </w:r>
            <w:r w:rsidRPr="00BD027A">
              <w:rPr>
                <w:sz w:val="24"/>
                <w:szCs w:val="24"/>
              </w:rPr>
              <w:t xml:space="preserve">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D027A">
              <w:rPr>
                <w:sz w:val="24"/>
                <w:szCs w:val="24"/>
              </w:rPr>
              <w:t>реда</w:t>
            </w:r>
            <w:proofErr w:type="spellEnd"/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FB6562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sz w:val="28"/>
                <w:szCs w:val="28"/>
              </w:rPr>
              <w:t xml:space="preserve"> с </w:t>
            </w:r>
            <w:proofErr w:type="spellStart"/>
            <w:r w:rsidRPr="00FB6562">
              <w:rPr>
                <w:sz w:val="28"/>
                <w:szCs w:val="28"/>
              </w:rPr>
              <w:t>Клеверенс</w:t>
            </w:r>
            <w:proofErr w:type="spellEnd"/>
          </w:p>
          <w:p w:rsidR="00BD027A" w:rsidRPr="00FB6562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25" w:history="1">
              <w:r w:rsidRPr="006E0204">
                <w:rPr>
                  <w:rStyle w:val="a5"/>
                </w:rPr>
                <w:t>https://www.cleverence.ru/events/</w:t>
              </w:r>
            </w:hyperlink>
          </w:p>
        </w:tc>
      </w:tr>
      <w:tr w:rsidR="00BD027A" w:rsidRPr="00EC3D1C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14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tabs>
                <w:tab w:val="left" w:pos="1340"/>
              </w:tabs>
              <w:contextualSpacing/>
              <w:jc w:val="center"/>
              <w:rPr>
                <w:sz w:val="28"/>
                <w:szCs w:val="28"/>
              </w:rPr>
            </w:pPr>
            <w:r w:rsidRPr="00FB6562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6562">
              <w:rPr>
                <w:sz w:val="28"/>
                <w:szCs w:val="28"/>
              </w:rPr>
              <w:t>Молоко,Вода</w:t>
            </w:r>
            <w:proofErr w:type="gramEnd"/>
            <w:r w:rsidRPr="00FB6562">
              <w:rPr>
                <w:sz w:val="28"/>
                <w:szCs w:val="28"/>
              </w:rPr>
              <w:t>,Пиво</w:t>
            </w:r>
            <w:proofErr w:type="spellEnd"/>
          </w:p>
          <w:p w:rsidR="00BD027A" w:rsidRDefault="00BD027A" w:rsidP="00BD027A">
            <w:pPr>
              <w:tabs>
                <w:tab w:val="left" w:pos="1340"/>
              </w:tabs>
              <w:contextualSpacing/>
              <w:jc w:val="center"/>
              <w:rPr>
                <w:sz w:val="28"/>
                <w:szCs w:val="28"/>
              </w:rPr>
            </w:pPr>
            <w:hyperlink r:id="rId26" w:history="1">
              <w:r w:rsidRPr="006E0204">
                <w:rPr>
                  <w:rStyle w:val="a5"/>
                </w:rPr>
                <w:t>https://support.moysklad.ru/hc/ru/sections/360004216813</w:t>
              </w:r>
            </w:hyperlink>
          </w:p>
          <w:p w:rsidR="00BD027A" w:rsidRPr="0034623F" w:rsidRDefault="00BD027A" w:rsidP="00BD027A">
            <w:pPr>
              <w:tabs>
                <w:tab w:val="left" w:pos="134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8B41D4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FB6562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FB6562">
              <w:rPr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BD027A" w:rsidRPr="00FB6562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27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/?ELEMENT_ID=223133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B33A0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B33A0A">
              <w:rPr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:rsidR="00BD027A" w:rsidRPr="0030418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28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/?ELEMENT_ID=221690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33A0A">
              <w:rPr>
                <w:sz w:val="28"/>
                <w:szCs w:val="28"/>
              </w:rPr>
              <w:t>Легпром</w:t>
            </w:r>
            <w:proofErr w:type="spellEnd"/>
            <w:r w:rsidRPr="00B33A0A">
              <w:rPr>
                <w:sz w:val="28"/>
                <w:szCs w:val="28"/>
              </w:rPr>
              <w:t>. Партнерский с АТОЛ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29" w:history="1">
              <w:r w:rsidRPr="006E0204">
                <w:rPr>
                  <w:rStyle w:val="a5"/>
                </w:rPr>
                <w:t>https://www.atol.ru/blog/</w:t>
              </w:r>
            </w:hyperlink>
          </w:p>
          <w:p w:rsidR="00BD027A" w:rsidRPr="00B33A0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Pr="00B33A0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B33A0A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B33A0A">
              <w:rPr>
                <w:sz w:val="28"/>
                <w:szCs w:val="28"/>
              </w:rPr>
              <w:t>вебинар</w:t>
            </w:r>
            <w:proofErr w:type="spellEnd"/>
            <w:r w:rsidRPr="00B33A0A">
              <w:rPr>
                <w:sz w:val="28"/>
                <w:szCs w:val="28"/>
              </w:rPr>
              <w:t xml:space="preserve"> «Маркировка велосипедов»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30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/?ELEMENT_ID=223295</w:t>
              </w:r>
            </w:hyperlink>
          </w:p>
          <w:p w:rsidR="00BD027A" w:rsidRPr="00221415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15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7707" w:type="dxa"/>
            <w:vAlign w:val="center"/>
          </w:tcPr>
          <w:p w:rsidR="00BD027A" w:rsidRPr="00B33A0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B33A0A">
              <w:rPr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31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/?ELEMENT_ID=220760</w:t>
              </w:r>
            </w:hyperlink>
          </w:p>
          <w:p w:rsidR="00BD027A" w:rsidRPr="00B33A0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16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Пятница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3B21CF">
              <w:rPr>
                <w:sz w:val="28"/>
                <w:szCs w:val="28"/>
              </w:rPr>
              <w:t>вебинар</w:t>
            </w:r>
            <w:proofErr w:type="spellEnd"/>
            <w:r w:rsidRPr="003B21CF">
              <w:rPr>
                <w:sz w:val="28"/>
                <w:szCs w:val="28"/>
              </w:rPr>
              <w:t xml:space="preserve"> «Обязательная маркировка товаров легкой промышленности»</w:t>
            </w:r>
          </w:p>
          <w:p w:rsidR="00BD027A" w:rsidRPr="0022141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2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/?ELEMENT_ID=223048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19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Понедельник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21CF">
              <w:rPr>
                <w:sz w:val="28"/>
                <w:szCs w:val="28"/>
              </w:rPr>
              <w:t>Вебинар</w:t>
            </w:r>
            <w:proofErr w:type="spellEnd"/>
            <w:r w:rsidRPr="003B21CF">
              <w:rPr>
                <w:sz w:val="28"/>
                <w:szCs w:val="28"/>
              </w:rPr>
              <w:t xml:space="preserve">  для</w:t>
            </w:r>
            <w:proofErr w:type="gramEnd"/>
            <w:r w:rsidRPr="003B21CF">
              <w:rPr>
                <w:sz w:val="28"/>
                <w:szCs w:val="28"/>
              </w:rPr>
              <w:t xml:space="preserve"> китайских производители и владельцев брендов "Маркировка товаров легкой промышленности"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3" w:history="1">
              <w:r w:rsidRPr="006E0204">
                <w:rPr>
                  <w:rStyle w:val="a5"/>
                </w:rPr>
                <w:t>https://www.qufa.ca/</w:t>
              </w:r>
            </w:hyperlink>
          </w:p>
          <w:p w:rsidR="00BD027A" w:rsidRPr="0022141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lastRenderedPageBreak/>
              <w:t>19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Понедельник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16:00-19:00</w:t>
            </w:r>
          </w:p>
        </w:tc>
        <w:tc>
          <w:tcPr>
            <w:tcW w:w="7707" w:type="dxa"/>
            <w:vAlign w:val="center"/>
          </w:tcPr>
          <w:p w:rsidR="00BD027A" w:rsidRPr="003B21CF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>Международный форум «Состояние пушно-меховой отрасли и перспективы ее развития»,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:rsidR="00BD027A" w:rsidRPr="0022141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4" w:history="1">
              <w:r w:rsidRPr="006E0204">
                <w:rPr>
                  <w:rStyle w:val="a5"/>
                </w:rPr>
                <w:t>www.rpms.ru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20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10:00-18:00</w:t>
            </w:r>
          </w:p>
        </w:tc>
        <w:tc>
          <w:tcPr>
            <w:tcW w:w="7707" w:type="dxa"/>
            <w:vAlign w:val="center"/>
          </w:tcPr>
          <w:p w:rsidR="00BD027A" w:rsidRPr="003B21CF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>Форум пивоваров "ИНДУСТРИЯ НАПИТКОВ"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5" w:history="1">
              <w:r w:rsidRPr="006E0204">
                <w:rPr>
                  <w:rStyle w:val="a5"/>
                </w:rPr>
                <w:t>www.beverage-industry.ru</w:t>
              </w:r>
            </w:hyperlink>
          </w:p>
          <w:p w:rsidR="00BD027A" w:rsidRPr="003B21CF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20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10:00-18:00</w:t>
            </w:r>
          </w:p>
        </w:tc>
        <w:tc>
          <w:tcPr>
            <w:tcW w:w="7707" w:type="dxa"/>
            <w:vAlign w:val="center"/>
          </w:tcPr>
          <w:p w:rsidR="00BD027A" w:rsidRPr="003B21CF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:rsidR="00BD027A" w:rsidRPr="003B21CF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6" w:history="1">
              <w:r w:rsidRPr="006E0204">
                <w:rPr>
                  <w:rStyle w:val="a5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20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10:00-11:30</w:t>
            </w:r>
          </w:p>
        </w:tc>
        <w:tc>
          <w:tcPr>
            <w:tcW w:w="7707" w:type="dxa"/>
            <w:vAlign w:val="center"/>
          </w:tcPr>
          <w:p w:rsidR="00BD027A" w:rsidRPr="003B21CF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>ИД "Коммерсант Сибирь". Конференция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3B21CF">
              <w:rPr>
                <w:sz w:val="28"/>
                <w:szCs w:val="28"/>
              </w:rPr>
              <w:t>«Фармацевтика. Адаптация регионов к мировым изменениям»</w:t>
            </w:r>
          </w:p>
          <w:p w:rsidR="00BD027A" w:rsidRPr="0022141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7" w:history="1">
              <w:r w:rsidRPr="006E0204">
                <w:rPr>
                  <w:rStyle w:val="a5"/>
                </w:rPr>
                <w:t>https://www.kommersant.ru/doc/4751307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20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91667D">
              <w:rPr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BD027A" w:rsidRPr="0091667D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38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/?ELEMENT_ID=223149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20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800524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800524">
              <w:rPr>
                <w:sz w:val="28"/>
                <w:szCs w:val="28"/>
              </w:rPr>
              <w:t>вебинар</w:t>
            </w:r>
            <w:proofErr w:type="spellEnd"/>
            <w:r w:rsidRPr="00800524">
              <w:rPr>
                <w:sz w:val="28"/>
                <w:szCs w:val="28"/>
              </w:rPr>
              <w:t xml:space="preserve"> со СКАТ "Розничная продажа маркированной молочной продукции правила, требования к оборудованию и практика работы"</w:t>
            </w:r>
          </w:p>
          <w:p w:rsidR="00BD027A" w:rsidRPr="00800524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39" w:history="1">
              <w:r w:rsidRPr="006E0204">
                <w:rPr>
                  <w:rStyle w:val="a5"/>
                </w:rPr>
                <w:t>WWW.KKM18.RU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21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800524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800524">
              <w:rPr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BD027A" w:rsidRPr="0022141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0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/?ELEMENT_ID=223137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21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800524">
              <w:rPr>
                <w:color w:val="C00000"/>
                <w:sz w:val="28"/>
                <w:szCs w:val="28"/>
              </w:rPr>
              <w:t>Вебинар</w:t>
            </w:r>
            <w:proofErr w:type="spellEnd"/>
            <w:r w:rsidRPr="00800524">
              <w:rPr>
                <w:color w:val="C00000"/>
                <w:sz w:val="28"/>
                <w:szCs w:val="28"/>
              </w:rPr>
              <w:t xml:space="preserve"> «Маркировка шин. Бизнес процессы розницы - часть II.»</w:t>
            </w:r>
          </w:p>
          <w:p w:rsidR="00BD027A" w:rsidRPr="00800524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hyperlink r:id="rId41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/?ELEMENT_ID=221311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21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DA7B3B">
              <w:rPr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sz w:val="28"/>
                <w:szCs w:val="28"/>
              </w:rPr>
              <w:t xml:space="preserve"> "Маркировка молока"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2" w:history="1">
              <w:r w:rsidRPr="006E0204">
                <w:rPr>
                  <w:rStyle w:val="a5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10:00-20:00</w:t>
            </w:r>
          </w:p>
        </w:tc>
        <w:tc>
          <w:tcPr>
            <w:tcW w:w="7707" w:type="dxa"/>
            <w:vAlign w:val="center"/>
          </w:tcPr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sz w:val="28"/>
                <w:szCs w:val="28"/>
              </w:rPr>
              <w:t>Seymartec</w:t>
            </w:r>
            <w:proofErr w:type="spellEnd"/>
            <w:r w:rsidRPr="00DA7B3B">
              <w:rPr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sz w:val="28"/>
                <w:szCs w:val="28"/>
              </w:rPr>
              <w:t>Milk</w:t>
            </w:r>
            <w:proofErr w:type="spellEnd"/>
            <w:r w:rsidRPr="00DA7B3B">
              <w:rPr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sz w:val="28"/>
                <w:szCs w:val="28"/>
              </w:rPr>
              <w:t>Processing</w:t>
            </w:r>
            <w:proofErr w:type="spellEnd"/>
            <w:r w:rsidRPr="00DA7B3B">
              <w:rPr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3" w:history="1">
              <w:r w:rsidRPr="006E0204">
                <w:rPr>
                  <w:rStyle w:val="a5"/>
                </w:rPr>
                <w:t>http://seymartec.ru/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DA7B3B">
              <w:rPr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sz w:val="28"/>
                <w:szCs w:val="28"/>
              </w:rPr>
              <w:t xml:space="preserve"> Молоко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4" w:history="1">
              <w:r w:rsidRPr="006E0204">
                <w:rPr>
                  <w:rStyle w:val="a5"/>
                </w:rPr>
                <w:t>https://www.1cbit.ru/school/events/421054/</w:t>
              </w:r>
            </w:hyperlink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sz w:val="28"/>
                <w:szCs w:val="28"/>
              </w:rPr>
              <w:t>Такском</w:t>
            </w:r>
            <w:proofErr w:type="spellEnd"/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5" w:history="1">
              <w:r w:rsidRPr="006E0204">
                <w:rPr>
                  <w:rStyle w:val="a5"/>
                </w:rPr>
                <w:t>www.taxcom.ru</w:t>
              </w:r>
            </w:hyperlink>
          </w:p>
          <w:p w:rsidR="00BD027A" w:rsidRPr="00221415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lastRenderedPageBreak/>
              <w:t>22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 xml:space="preserve">Партнерский </w:t>
            </w:r>
            <w:proofErr w:type="spellStart"/>
            <w:r w:rsidRPr="00DA7B3B">
              <w:rPr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sz w:val="28"/>
                <w:szCs w:val="28"/>
              </w:rPr>
              <w:t xml:space="preserve"> «Как ЦТО заработать на обязательной маркировке для ритейла»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6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/?ELEMENT_ID=223299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tabs>
                <w:tab w:val="left" w:pos="2226"/>
              </w:tabs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 xml:space="preserve">Шины. Партнерский </w:t>
            </w:r>
            <w:proofErr w:type="spellStart"/>
            <w:r w:rsidRPr="00DA7B3B">
              <w:rPr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sz w:val="28"/>
                <w:szCs w:val="28"/>
              </w:rPr>
              <w:t>Клеверенс</w:t>
            </w:r>
            <w:proofErr w:type="spellEnd"/>
          </w:p>
          <w:p w:rsidR="00BD027A" w:rsidRPr="00DA7B3B" w:rsidRDefault="00BD027A" w:rsidP="00BD027A">
            <w:pPr>
              <w:tabs>
                <w:tab w:val="left" w:pos="2226"/>
              </w:tabs>
              <w:contextualSpacing/>
              <w:jc w:val="center"/>
              <w:rPr>
                <w:sz w:val="28"/>
                <w:szCs w:val="28"/>
              </w:rPr>
            </w:pPr>
            <w:hyperlink r:id="rId47" w:history="1">
              <w:r w:rsidRPr="006E0204">
                <w:rPr>
                  <w:rStyle w:val="a5"/>
                </w:rPr>
                <w:t>https://www.cleverence.ru/events/</w:t>
              </w:r>
            </w:hyperlink>
          </w:p>
        </w:tc>
      </w:tr>
      <w:tr w:rsidR="00BD027A" w:rsidRPr="00BD027A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22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11:00-16:00</w:t>
            </w:r>
          </w:p>
        </w:tc>
        <w:tc>
          <w:tcPr>
            <w:tcW w:w="7707" w:type="dxa"/>
            <w:vAlign w:val="center"/>
          </w:tcPr>
          <w:p w:rsidR="00BD027A" w:rsidRPr="009613B1" w:rsidRDefault="00BD027A" w:rsidP="00BD027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613B1">
              <w:rPr>
                <w:sz w:val="28"/>
                <w:szCs w:val="28"/>
                <w:lang w:val="en-US"/>
              </w:rPr>
              <w:t>InterFood</w:t>
            </w:r>
            <w:proofErr w:type="spellEnd"/>
            <w:r w:rsidRPr="009613B1">
              <w:rPr>
                <w:sz w:val="28"/>
                <w:szCs w:val="28"/>
                <w:lang w:val="en-US"/>
              </w:rPr>
              <w:t xml:space="preserve"> 2021 </w:t>
            </w:r>
            <w:r w:rsidRPr="00DA7B3B">
              <w:rPr>
                <w:sz w:val="28"/>
                <w:szCs w:val="28"/>
              </w:rPr>
              <w:t>Краснодар</w:t>
            </w:r>
          </w:p>
          <w:p w:rsidR="00BD027A" w:rsidRPr="009613B1" w:rsidRDefault="00BD027A" w:rsidP="00BD027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hyperlink r:id="rId48" w:history="1">
              <w:r w:rsidRPr="009613B1">
                <w:rPr>
                  <w:rStyle w:val="a5"/>
                  <w:lang w:val="en-US"/>
                </w:rPr>
                <w:t>https://inter-food.su/ru-RU/</w:t>
              </w:r>
            </w:hyperlink>
          </w:p>
          <w:p w:rsidR="00BD027A" w:rsidRPr="009613B1" w:rsidRDefault="00BD027A" w:rsidP="00BD027A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23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Пятница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DA7B3B">
              <w:rPr>
                <w:sz w:val="28"/>
                <w:szCs w:val="28"/>
              </w:rPr>
              <w:t>Партнерский со Штрих-М Маркировка пива и пивных напитков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49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/?ELEMENT_ID=222646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23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Пятница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14:00-15:00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10176">
              <w:rPr>
                <w:sz w:val="28"/>
                <w:szCs w:val="28"/>
              </w:rPr>
              <w:t>Форум лидеров фармацевтического рынка</w:t>
            </w:r>
          </w:p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0" w:history="1">
              <w:r w:rsidRPr="006E0204">
                <w:rPr>
                  <w:rStyle w:val="a5"/>
                </w:rPr>
                <w:t>https://2021.russianpharmaleaders.com/</w:t>
              </w:r>
            </w:hyperlink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A10176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A10176">
              <w:rPr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BD027A" w:rsidRPr="00A10176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A10176">
              <w:rPr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1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/?ELEMENT_ID=223154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10:00-13:00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10176">
              <w:rPr>
                <w:sz w:val="28"/>
                <w:szCs w:val="28"/>
              </w:rPr>
              <w:t>ФАРМАПАК-2021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2" w:history="1">
              <w:r w:rsidRPr="006E0204">
                <w:rPr>
                  <w:rStyle w:val="a5"/>
                </w:rPr>
                <w:t>https://pharmpro.pro/congress/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27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Вторник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11:00-13:00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10176">
              <w:rPr>
                <w:sz w:val="28"/>
                <w:szCs w:val="28"/>
              </w:rPr>
              <w:t xml:space="preserve">Молоко. Партнерский </w:t>
            </w:r>
            <w:proofErr w:type="spellStart"/>
            <w:r w:rsidRPr="00A10176">
              <w:rPr>
                <w:sz w:val="28"/>
                <w:szCs w:val="28"/>
              </w:rPr>
              <w:t>вебинар</w:t>
            </w:r>
            <w:proofErr w:type="spellEnd"/>
            <w:r w:rsidRPr="00A10176">
              <w:rPr>
                <w:sz w:val="28"/>
                <w:szCs w:val="28"/>
              </w:rPr>
              <w:t xml:space="preserve"> с </w:t>
            </w:r>
            <w:proofErr w:type="spellStart"/>
            <w:r w:rsidRPr="00A10176">
              <w:rPr>
                <w:sz w:val="28"/>
                <w:szCs w:val="28"/>
              </w:rPr>
              <w:t>Клеверенс</w:t>
            </w:r>
            <w:proofErr w:type="spellEnd"/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3" w:history="1">
              <w:r w:rsidRPr="006E0204">
                <w:rPr>
                  <w:rStyle w:val="a5"/>
                </w:rPr>
                <w:t>https://www.cleverence.ru/events/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9:30-15:30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10176">
              <w:rPr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:rsidR="00BD027A" w:rsidRPr="00DA7B3B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4" w:history="1">
              <w:r w:rsidRPr="006E0204">
                <w:rPr>
                  <w:rStyle w:val="a5"/>
                </w:rPr>
                <w:t>https://praktika.vedomosti.ru/events/ved20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28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Среда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10176">
              <w:rPr>
                <w:sz w:val="28"/>
                <w:szCs w:val="28"/>
              </w:rPr>
              <w:t xml:space="preserve">Круглый стол ТАСС по теме "Рынок безалкогольных напитков в РФ в условиях пандемии </w:t>
            </w:r>
            <w:proofErr w:type="spellStart"/>
            <w:r w:rsidRPr="00A10176">
              <w:rPr>
                <w:sz w:val="28"/>
                <w:szCs w:val="28"/>
              </w:rPr>
              <w:t>коронавируса</w:t>
            </w:r>
            <w:proofErr w:type="spellEnd"/>
            <w:r w:rsidRPr="00A10176">
              <w:rPr>
                <w:sz w:val="28"/>
                <w:szCs w:val="28"/>
              </w:rPr>
              <w:t>"</w:t>
            </w:r>
          </w:p>
          <w:p w:rsidR="00BD027A" w:rsidRPr="00A10176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5" w:history="1">
              <w:r w:rsidRPr="006E0204">
                <w:rPr>
                  <w:rStyle w:val="a5"/>
                </w:rPr>
                <w:t>https://tass.ru/press/11895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29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A10176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A10176">
              <w:rPr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BD027A" w:rsidRPr="00A10176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A10176">
              <w:rPr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BD027A" w:rsidRPr="00A10176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6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/?ELEMENT_ID=223158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29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BD027A">
              <w:rPr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7707" w:type="dxa"/>
            <w:vAlign w:val="center"/>
          </w:tcPr>
          <w:p w:rsidR="00BD027A" w:rsidRPr="00A10176" w:rsidRDefault="00BD027A" w:rsidP="00BD027A">
            <w:pPr>
              <w:contextualSpacing/>
              <w:jc w:val="center"/>
              <w:rPr>
                <w:color w:val="C00000"/>
                <w:sz w:val="28"/>
                <w:szCs w:val="28"/>
              </w:rPr>
            </w:pPr>
            <w:r w:rsidRPr="00A10176">
              <w:rPr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BD027A" w:rsidRPr="00A10176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7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/?ELEMENT_ID=218639</w:t>
              </w:r>
            </w:hyperlink>
          </w:p>
        </w:tc>
      </w:tr>
      <w:tr w:rsidR="00BD027A" w:rsidRPr="00106F7D" w:rsidTr="00BD027A">
        <w:trPr>
          <w:cantSplit/>
          <w:trHeight w:val="680"/>
        </w:trPr>
        <w:tc>
          <w:tcPr>
            <w:tcW w:w="1365" w:type="dxa"/>
            <w:shd w:val="clear" w:color="auto" w:fill="auto"/>
            <w:vAlign w:val="center"/>
          </w:tcPr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29 апреля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Четверг</w:t>
            </w:r>
          </w:p>
          <w:p w:rsidR="00BD027A" w:rsidRPr="00BD027A" w:rsidRDefault="00BD027A" w:rsidP="00BD027A">
            <w:pPr>
              <w:contextualSpacing/>
              <w:jc w:val="center"/>
              <w:rPr>
                <w:sz w:val="24"/>
                <w:szCs w:val="24"/>
              </w:rPr>
            </w:pPr>
            <w:r w:rsidRPr="00BD027A">
              <w:rPr>
                <w:sz w:val="24"/>
                <w:szCs w:val="24"/>
              </w:rPr>
              <w:t>11:00-12:00</w:t>
            </w:r>
          </w:p>
        </w:tc>
        <w:tc>
          <w:tcPr>
            <w:tcW w:w="7707" w:type="dxa"/>
            <w:vAlign w:val="center"/>
          </w:tcPr>
          <w:p w:rsidR="00BD027A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r w:rsidRPr="00A10176">
              <w:rPr>
                <w:sz w:val="28"/>
                <w:szCs w:val="28"/>
              </w:rPr>
              <w:t>Велосипеды. Партнерский со Штрих-М</w:t>
            </w:r>
          </w:p>
          <w:p w:rsidR="00BD027A" w:rsidRPr="00A10176" w:rsidRDefault="00BD027A" w:rsidP="00BD027A">
            <w:pPr>
              <w:contextualSpacing/>
              <w:jc w:val="center"/>
              <w:rPr>
                <w:sz w:val="28"/>
                <w:szCs w:val="28"/>
              </w:rPr>
            </w:pPr>
            <w:hyperlink r:id="rId58" w:history="1">
              <w:r w:rsidRPr="006E0204">
                <w:rPr>
                  <w:rStyle w:val="a5"/>
                </w:rPr>
                <w:t>https://xn--80ajghhoc2aj1c8b.xn--p1ai/</w:t>
              </w:r>
              <w:proofErr w:type="spellStart"/>
              <w:r w:rsidRPr="006E0204">
                <w:rPr>
                  <w:rStyle w:val="a5"/>
                </w:rPr>
                <w:t>lectures</w:t>
              </w:r>
              <w:proofErr w:type="spellEnd"/>
              <w:r w:rsidRPr="006E0204">
                <w:rPr>
                  <w:rStyle w:val="a5"/>
                </w:rPr>
                <w:t>/</w:t>
              </w:r>
              <w:proofErr w:type="spellStart"/>
              <w:r w:rsidRPr="006E0204">
                <w:rPr>
                  <w:rStyle w:val="a5"/>
                </w:rPr>
                <w:t>vebinary</w:t>
              </w:r>
              <w:proofErr w:type="spellEnd"/>
              <w:r w:rsidRPr="006E0204">
                <w:rPr>
                  <w:rStyle w:val="a5"/>
                </w:rPr>
                <w:t>/?ELEMENT_ID=222650</w:t>
              </w:r>
            </w:hyperlink>
          </w:p>
        </w:tc>
      </w:tr>
    </w:tbl>
    <w:p w:rsidR="00C816AE" w:rsidRDefault="00C816AE" w:rsidP="005267B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  <w:gridCol w:w="4394"/>
        <w:gridCol w:w="1807"/>
      </w:tblGrid>
      <w:tr w:rsidR="00BD027A" w:rsidRPr="009C33CF" w:rsidTr="00C816AE">
        <w:tc>
          <w:tcPr>
            <w:tcW w:w="599" w:type="dxa"/>
          </w:tcPr>
          <w:p w:rsidR="00C816AE" w:rsidRPr="009C33CF" w:rsidRDefault="00C816AE" w:rsidP="009C33CF">
            <w:pPr>
              <w:jc w:val="center"/>
              <w:rPr>
                <w:b/>
                <w:sz w:val="18"/>
                <w:szCs w:val="28"/>
              </w:rPr>
            </w:pPr>
            <w:r w:rsidRPr="009C33CF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2977" w:type="dxa"/>
          </w:tcPr>
          <w:p w:rsidR="00C816AE" w:rsidRPr="009C33CF" w:rsidRDefault="00C816AE" w:rsidP="009C33CF">
            <w:pPr>
              <w:jc w:val="center"/>
              <w:rPr>
                <w:b/>
                <w:sz w:val="18"/>
                <w:szCs w:val="28"/>
              </w:rPr>
            </w:pPr>
            <w:r w:rsidRPr="009C33CF">
              <w:rPr>
                <w:b/>
                <w:sz w:val="18"/>
                <w:szCs w:val="28"/>
              </w:rPr>
              <w:t xml:space="preserve">Тема </w:t>
            </w:r>
            <w:proofErr w:type="spellStart"/>
            <w:r w:rsidRPr="009C33CF">
              <w:rPr>
                <w:b/>
                <w:sz w:val="18"/>
                <w:szCs w:val="28"/>
              </w:rPr>
              <w:t>вебинара</w:t>
            </w:r>
            <w:proofErr w:type="spellEnd"/>
          </w:p>
        </w:tc>
        <w:tc>
          <w:tcPr>
            <w:tcW w:w="4394" w:type="dxa"/>
          </w:tcPr>
          <w:p w:rsidR="00C816AE" w:rsidRPr="009C33CF" w:rsidRDefault="00C816AE" w:rsidP="009C33CF">
            <w:pPr>
              <w:jc w:val="center"/>
              <w:rPr>
                <w:b/>
                <w:sz w:val="18"/>
                <w:szCs w:val="28"/>
              </w:rPr>
            </w:pPr>
            <w:r w:rsidRPr="009C33CF">
              <w:rPr>
                <w:b/>
                <w:sz w:val="18"/>
                <w:szCs w:val="28"/>
              </w:rPr>
              <w:t xml:space="preserve">План </w:t>
            </w:r>
            <w:proofErr w:type="spellStart"/>
            <w:r w:rsidRPr="009C33CF">
              <w:rPr>
                <w:b/>
                <w:sz w:val="18"/>
                <w:szCs w:val="28"/>
              </w:rPr>
              <w:t>вебинара</w:t>
            </w:r>
            <w:proofErr w:type="spellEnd"/>
          </w:p>
        </w:tc>
        <w:tc>
          <w:tcPr>
            <w:tcW w:w="1807" w:type="dxa"/>
          </w:tcPr>
          <w:p w:rsidR="00C816AE" w:rsidRPr="009C33CF" w:rsidRDefault="00C816AE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 xml:space="preserve">Дата </w:t>
            </w:r>
            <w:proofErr w:type="spellStart"/>
            <w:r w:rsidRPr="009C33CF">
              <w:rPr>
                <w:b/>
                <w:szCs w:val="28"/>
              </w:rPr>
              <w:t>вебинара</w:t>
            </w:r>
            <w:proofErr w:type="spellEnd"/>
          </w:p>
        </w:tc>
      </w:tr>
      <w:tr w:rsidR="00BD027A" w:rsidRPr="009C33CF" w:rsidTr="00C816AE">
        <w:tc>
          <w:tcPr>
            <w:tcW w:w="599" w:type="dxa"/>
          </w:tcPr>
          <w:p w:rsidR="00C816AE" w:rsidRPr="009C33CF" w:rsidRDefault="00C816AE" w:rsidP="00C816AE">
            <w:pPr>
              <w:rPr>
                <w:sz w:val="18"/>
                <w:szCs w:val="28"/>
              </w:rPr>
            </w:pPr>
            <w:r w:rsidRPr="009C33CF">
              <w:rPr>
                <w:sz w:val="18"/>
                <w:szCs w:val="28"/>
              </w:rPr>
              <w:t>1</w:t>
            </w:r>
          </w:p>
        </w:tc>
        <w:tc>
          <w:tcPr>
            <w:tcW w:w="2977" w:type="dxa"/>
          </w:tcPr>
          <w:p w:rsidR="00C816AE" w:rsidRPr="009C33CF" w:rsidRDefault="00C816AE" w:rsidP="00C816AE">
            <w:pPr>
              <w:rPr>
                <w:sz w:val="18"/>
                <w:szCs w:val="28"/>
              </w:rPr>
            </w:pPr>
            <w:r w:rsidRPr="009C33CF">
              <w:rPr>
                <w:sz w:val="18"/>
                <w:szCs w:val="28"/>
              </w:rPr>
              <w:t xml:space="preserve">Автоматизация </w:t>
            </w:r>
            <w:proofErr w:type="spellStart"/>
            <w:r w:rsidRPr="009C33CF">
              <w:rPr>
                <w:sz w:val="18"/>
                <w:szCs w:val="28"/>
              </w:rPr>
              <w:t>программно</w:t>
            </w:r>
            <w:proofErr w:type="spellEnd"/>
            <w:r w:rsidRPr="009C33CF">
              <w:rPr>
                <w:sz w:val="18"/>
                <w:szCs w:val="28"/>
              </w:rPr>
              <w:t xml:space="preserve"> – целевого планирования на базе государственных (муниципальных) программ Докладчик: Очирова Б.В.</w:t>
            </w:r>
          </w:p>
        </w:tc>
        <w:tc>
          <w:tcPr>
            <w:tcW w:w="4394" w:type="dxa"/>
          </w:tcPr>
          <w:p w:rsidR="00C816AE" w:rsidRPr="009C33CF" w:rsidRDefault="00C816AE" w:rsidP="00C816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9C33CF">
              <w:rPr>
                <w:rFonts w:ascii="Times New Roman" w:hAnsi="Times New Roman" w:cs="Times New Roman"/>
                <w:sz w:val="18"/>
                <w:szCs w:val="28"/>
              </w:rPr>
              <w:t>Автоматизация процесса разработки (корректировки) государственных (муниципальных) программ.</w:t>
            </w:r>
          </w:p>
          <w:p w:rsidR="00C816AE" w:rsidRPr="009C33CF" w:rsidRDefault="00C816AE" w:rsidP="00C816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9C33CF">
              <w:rPr>
                <w:rFonts w:ascii="Times New Roman" w:hAnsi="Times New Roman" w:cs="Times New Roman"/>
                <w:sz w:val="18"/>
                <w:szCs w:val="28"/>
              </w:rPr>
              <w:t>Автоматизация процесса формирования бюджета.</w:t>
            </w:r>
          </w:p>
          <w:p w:rsidR="00C816AE" w:rsidRPr="009C33CF" w:rsidRDefault="00C816AE" w:rsidP="00C816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9C33CF">
              <w:rPr>
                <w:rFonts w:ascii="Times New Roman" w:hAnsi="Times New Roman" w:cs="Times New Roman"/>
                <w:sz w:val="18"/>
                <w:szCs w:val="28"/>
              </w:rPr>
              <w:t>Автоматизация процесса мониторинга за реализацией государственных (муниципальных) программ.</w:t>
            </w:r>
          </w:p>
          <w:p w:rsidR="00C816AE" w:rsidRPr="009C33CF" w:rsidRDefault="00C816AE" w:rsidP="00C816AE">
            <w:pPr>
              <w:pStyle w:val="a4"/>
              <w:numPr>
                <w:ilvl w:val="0"/>
                <w:numId w:val="4"/>
              </w:numPr>
              <w:rPr>
                <w:sz w:val="18"/>
                <w:szCs w:val="28"/>
              </w:rPr>
            </w:pPr>
            <w:r w:rsidRPr="009C33CF">
              <w:rPr>
                <w:rFonts w:ascii="Times New Roman" w:hAnsi="Times New Roman" w:cs="Times New Roman"/>
                <w:sz w:val="18"/>
                <w:szCs w:val="28"/>
              </w:rPr>
              <w:t>Автоматизация процесса проведения оценки эффективности реализацией государственных (муниципальных) программ.</w:t>
            </w:r>
          </w:p>
        </w:tc>
        <w:tc>
          <w:tcPr>
            <w:tcW w:w="1807" w:type="dxa"/>
          </w:tcPr>
          <w:p w:rsidR="00C816AE" w:rsidRPr="009C33CF" w:rsidRDefault="00C816AE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22 апреля 2016г.</w:t>
            </w:r>
          </w:p>
          <w:p w:rsidR="00C816AE" w:rsidRPr="009C33CF" w:rsidRDefault="00C816AE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10:00 (</w:t>
            </w:r>
            <w:proofErr w:type="spellStart"/>
            <w:r w:rsidRPr="009C33CF">
              <w:rPr>
                <w:b/>
                <w:szCs w:val="28"/>
              </w:rPr>
              <w:t>мск</w:t>
            </w:r>
            <w:proofErr w:type="spellEnd"/>
            <w:r w:rsidRPr="009C33CF">
              <w:rPr>
                <w:b/>
                <w:szCs w:val="28"/>
              </w:rPr>
              <w:t>)</w:t>
            </w:r>
          </w:p>
        </w:tc>
      </w:tr>
      <w:tr w:rsidR="00BD027A" w:rsidRPr="009C33CF" w:rsidTr="00C816AE">
        <w:tc>
          <w:tcPr>
            <w:tcW w:w="599" w:type="dxa"/>
          </w:tcPr>
          <w:p w:rsidR="00C816AE" w:rsidRPr="009C33CF" w:rsidRDefault="00C816AE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2</w:t>
            </w:r>
          </w:p>
        </w:tc>
        <w:tc>
          <w:tcPr>
            <w:tcW w:w="2977" w:type="dxa"/>
          </w:tcPr>
          <w:p w:rsidR="00C816AE" w:rsidRPr="009C33CF" w:rsidRDefault="00C816AE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 xml:space="preserve">Внедрение системы проектного управления в деятельность органов государственной власти и местного самоуправления. </w:t>
            </w:r>
            <w:r w:rsidR="00A15185" w:rsidRPr="009C33CF">
              <w:rPr>
                <w:sz w:val="16"/>
                <w:szCs w:val="28"/>
              </w:rPr>
              <w:t>Докладчик: Горохова Д.В.</w:t>
            </w:r>
          </w:p>
        </w:tc>
        <w:tc>
          <w:tcPr>
            <w:tcW w:w="4394" w:type="dxa"/>
          </w:tcPr>
          <w:p w:rsidR="00C816AE" w:rsidRPr="009C33CF" w:rsidRDefault="00A15185" w:rsidP="00A151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Разработка нормативных регулирующих документов проектного управления.</w:t>
            </w:r>
          </w:p>
          <w:p w:rsidR="00A15185" w:rsidRPr="009C33CF" w:rsidRDefault="00A15185" w:rsidP="00A151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Организация проектной деятельности в органов государственной власти и местного самоуправления.</w:t>
            </w:r>
          </w:p>
          <w:p w:rsidR="00A15185" w:rsidRPr="009C33CF" w:rsidRDefault="00A15185" w:rsidP="00A151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Автоматизация проектного управления в органах государственной власти и местного самоуправления.</w:t>
            </w:r>
          </w:p>
          <w:p w:rsidR="00A15185" w:rsidRPr="009C33CF" w:rsidRDefault="00A15185" w:rsidP="00A15185">
            <w:pPr>
              <w:ind w:left="360"/>
              <w:rPr>
                <w:sz w:val="16"/>
                <w:szCs w:val="28"/>
              </w:rPr>
            </w:pPr>
          </w:p>
        </w:tc>
        <w:tc>
          <w:tcPr>
            <w:tcW w:w="1807" w:type="dxa"/>
          </w:tcPr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27 апреля 2016г.</w:t>
            </w:r>
          </w:p>
          <w:p w:rsidR="00C816AE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10:00 (</w:t>
            </w:r>
            <w:proofErr w:type="spellStart"/>
            <w:r w:rsidRPr="009C33CF">
              <w:rPr>
                <w:b/>
                <w:szCs w:val="28"/>
              </w:rPr>
              <w:t>мск</w:t>
            </w:r>
            <w:proofErr w:type="spellEnd"/>
            <w:r w:rsidRPr="009C33CF">
              <w:rPr>
                <w:b/>
                <w:szCs w:val="28"/>
              </w:rPr>
              <w:t>)</w:t>
            </w:r>
          </w:p>
        </w:tc>
      </w:tr>
      <w:tr w:rsidR="00BD027A" w:rsidRPr="009C33CF" w:rsidTr="00C816AE">
        <w:tc>
          <w:tcPr>
            <w:tcW w:w="599" w:type="dxa"/>
          </w:tcPr>
          <w:p w:rsidR="00C816AE" w:rsidRPr="009C33CF" w:rsidRDefault="00A15185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3</w:t>
            </w:r>
          </w:p>
        </w:tc>
        <w:tc>
          <w:tcPr>
            <w:tcW w:w="2977" w:type="dxa"/>
          </w:tcPr>
          <w:p w:rsidR="00C816AE" w:rsidRPr="009C33CF" w:rsidRDefault="00A15185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Демонстрация информационного сервиса «Эксперт»</w:t>
            </w:r>
          </w:p>
          <w:p w:rsidR="00A15185" w:rsidRPr="009C33CF" w:rsidRDefault="00A15185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Докладчик: Очирова Б.В.</w:t>
            </w:r>
          </w:p>
        </w:tc>
        <w:tc>
          <w:tcPr>
            <w:tcW w:w="4394" w:type="dxa"/>
          </w:tcPr>
          <w:p w:rsidR="00C816AE" w:rsidRPr="009C33CF" w:rsidRDefault="00A15185" w:rsidP="00A15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Демонстрация информационного сервиса «Эксперт».</w:t>
            </w:r>
          </w:p>
          <w:p w:rsidR="00A15185" w:rsidRPr="009C33CF" w:rsidRDefault="00A15185" w:rsidP="00A151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Варианты подписок на информационный сервис «Эксперт».</w:t>
            </w:r>
          </w:p>
          <w:p w:rsidR="00A15185" w:rsidRPr="009C33CF" w:rsidRDefault="00A15185" w:rsidP="00A15185">
            <w:pPr>
              <w:rPr>
                <w:sz w:val="16"/>
                <w:szCs w:val="28"/>
              </w:rPr>
            </w:pPr>
          </w:p>
        </w:tc>
        <w:tc>
          <w:tcPr>
            <w:tcW w:w="1807" w:type="dxa"/>
          </w:tcPr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29 апреля 2016г.</w:t>
            </w:r>
          </w:p>
          <w:p w:rsidR="00C816AE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10:00 (</w:t>
            </w:r>
            <w:proofErr w:type="spellStart"/>
            <w:r w:rsidRPr="009C33CF">
              <w:rPr>
                <w:b/>
                <w:szCs w:val="28"/>
              </w:rPr>
              <w:t>мск</w:t>
            </w:r>
            <w:proofErr w:type="spellEnd"/>
            <w:r w:rsidRPr="009C33CF">
              <w:rPr>
                <w:b/>
                <w:szCs w:val="28"/>
              </w:rPr>
              <w:t>)</w:t>
            </w:r>
          </w:p>
        </w:tc>
      </w:tr>
      <w:tr w:rsidR="00BD027A" w:rsidRPr="009C33CF" w:rsidTr="00C816AE">
        <w:tc>
          <w:tcPr>
            <w:tcW w:w="599" w:type="dxa"/>
          </w:tcPr>
          <w:p w:rsidR="00C816AE" w:rsidRPr="009C33CF" w:rsidRDefault="00A15185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4</w:t>
            </w:r>
          </w:p>
        </w:tc>
        <w:tc>
          <w:tcPr>
            <w:tcW w:w="2977" w:type="dxa"/>
          </w:tcPr>
          <w:p w:rsidR="00C816AE" w:rsidRPr="009C33CF" w:rsidRDefault="00A15185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 xml:space="preserve">Автоматизация стратегического планирования на уровне субъектов РФ </w:t>
            </w:r>
          </w:p>
          <w:p w:rsidR="00A15185" w:rsidRPr="009C33CF" w:rsidRDefault="00A15185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Докладчик: Очирова Б.В.</w:t>
            </w:r>
          </w:p>
        </w:tc>
        <w:tc>
          <w:tcPr>
            <w:tcW w:w="4394" w:type="dxa"/>
          </w:tcPr>
          <w:p w:rsidR="00C816AE" w:rsidRPr="009C33CF" w:rsidRDefault="00A15185" w:rsidP="00A151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Документы стратегического планирования на региональном уровне.</w:t>
            </w:r>
          </w:p>
          <w:p w:rsidR="00A15185" w:rsidRPr="009C33CF" w:rsidRDefault="00A15185" w:rsidP="00A151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Автоматизация стратегического планирования по этапам:</w:t>
            </w:r>
          </w:p>
          <w:p w:rsidR="00A15185" w:rsidRPr="009C33CF" w:rsidRDefault="009C33CF" w:rsidP="009C33CF">
            <w:pPr>
              <w:ind w:left="72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1. </w:t>
            </w:r>
            <w:r w:rsidR="00A15185" w:rsidRPr="009C33CF">
              <w:rPr>
                <w:sz w:val="16"/>
                <w:szCs w:val="28"/>
              </w:rPr>
              <w:t>разработки (корректировки)документов стратегического планирования;</w:t>
            </w:r>
          </w:p>
          <w:p w:rsidR="00A15185" w:rsidRPr="009C33CF" w:rsidRDefault="009C33CF" w:rsidP="009C33CF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2. </w:t>
            </w:r>
            <w:r w:rsidR="00A15185" w:rsidRPr="009C33CF">
              <w:rPr>
                <w:rFonts w:ascii="Times New Roman" w:hAnsi="Times New Roman" w:cs="Times New Roman"/>
                <w:sz w:val="16"/>
                <w:szCs w:val="28"/>
              </w:rPr>
              <w:t>мониторинга их реализации;</w:t>
            </w:r>
          </w:p>
          <w:p w:rsidR="00A15185" w:rsidRPr="009C33CF" w:rsidRDefault="009C33CF" w:rsidP="009C33CF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3. </w:t>
            </w:r>
            <w:r w:rsidR="00A15185" w:rsidRPr="009C33CF">
              <w:rPr>
                <w:rFonts w:ascii="Times New Roman" w:hAnsi="Times New Roman" w:cs="Times New Roman"/>
                <w:sz w:val="16"/>
                <w:szCs w:val="28"/>
              </w:rPr>
              <w:t>оценки эффективности реализации.</w:t>
            </w:r>
          </w:p>
        </w:tc>
        <w:tc>
          <w:tcPr>
            <w:tcW w:w="1807" w:type="dxa"/>
          </w:tcPr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17 мая 2016г.</w:t>
            </w:r>
          </w:p>
          <w:p w:rsidR="00C816AE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10:00 (</w:t>
            </w:r>
            <w:proofErr w:type="spellStart"/>
            <w:r w:rsidRPr="009C33CF">
              <w:rPr>
                <w:b/>
                <w:szCs w:val="28"/>
              </w:rPr>
              <w:t>мск</w:t>
            </w:r>
            <w:proofErr w:type="spellEnd"/>
            <w:r w:rsidRPr="009C33CF">
              <w:rPr>
                <w:b/>
                <w:szCs w:val="28"/>
              </w:rPr>
              <w:t>)</w:t>
            </w:r>
          </w:p>
        </w:tc>
      </w:tr>
      <w:tr w:rsidR="00BD027A" w:rsidRPr="009C33CF" w:rsidTr="00C816AE">
        <w:tc>
          <w:tcPr>
            <w:tcW w:w="599" w:type="dxa"/>
          </w:tcPr>
          <w:p w:rsidR="009C33CF" w:rsidRPr="009C33CF" w:rsidRDefault="009C33CF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5</w:t>
            </w:r>
          </w:p>
        </w:tc>
        <w:tc>
          <w:tcPr>
            <w:tcW w:w="2977" w:type="dxa"/>
          </w:tcPr>
          <w:p w:rsidR="009C33CF" w:rsidRPr="009C33CF" w:rsidRDefault="009C33CF" w:rsidP="004E1C88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 xml:space="preserve">Автоматизация стратегического планирования на уровне муниципальных образований. </w:t>
            </w:r>
          </w:p>
          <w:p w:rsidR="009C33CF" w:rsidRPr="009C33CF" w:rsidRDefault="009C33CF" w:rsidP="004E1C88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Докладчик: Очирова Б.В.</w:t>
            </w:r>
          </w:p>
        </w:tc>
        <w:tc>
          <w:tcPr>
            <w:tcW w:w="4394" w:type="dxa"/>
          </w:tcPr>
          <w:p w:rsidR="009C33CF" w:rsidRPr="009C33CF" w:rsidRDefault="009C33CF" w:rsidP="004E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Документы стратегического планирования на муниципальном уровне.</w:t>
            </w:r>
          </w:p>
          <w:p w:rsidR="009C33CF" w:rsidRPr="009C33CF" w:rsidRDefault="009C33CF" w:rsidP="004E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Автоматизация стратегического планирования по этапам:</w:t>
            </w:r>
          </w:p>
          <w:p w:rsidR="009C33CF" w:rsidRPr="009C33CF" w:rsidRDefault="009C33CF" w:rsidP="009C33CF">
            <w:pPr>
              <w:pStyle w:val="a4"/>
              <w:ind w:left="1080"/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1. разработки (корректировки) документов стратегического планирования;</w:t>
            </w:r>
          </w:p>
          <w:p w:rsidR="009C33CF" w:rsidRPr="009C33CF" w:rsidRDefault="009C33CF" w:rsidP="009C33CF">
            <w:pPr>
              <w:pStyle w:val="a4"/>
              <w:ind w:left="1080"/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2. мониторинга их реализации;</w:t>
            </w:r>
          </w:p>
          <w:p w:rsidR="009C33CF" w:rsidRPr="009C33CF" w:rsidRDefault="009C33CF" w:rsidP="009C33CF">
            <w:pPr>
              <w:pStyle w:val="a4"/>
              <w:ind w:left="1080"/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3. оценки эффективности реализации.</w:t>
            </w:r>
          </w:p>
        </w:tc>
        <w:tc>
          <w:tcPr>
            <w:tcW w:w="1807" w:type="dxa"/>
          </w:tcPr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19 мая 2016г.</w:t>
            </w:r>
          </w:p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10:00 (</w:t>
            </w:r>
            <w:proofErr w:type="spellStart"/>
            <w:r w:rsidRPr="009C33CF">
              <w:rPr>
                <w:b/>
                <w:szCs w:val="28"/>
              </w:rPr>
              <w:t>мск</w:t>
            </w:r>
            <w:proofErr w:type="spellEnd"/>
            <w:r w:rsidRPr="009C33CF">
              <w:rPr>
                <w:b/>
                <w:szCs w:val="28"/>
              </w:rPr>
              <w:t>)</w:t>
            </w:r>
          </w:p>
        </w:tc>
      </w:tr>
      <w:tr w:rsidR="00BD027A" w:rsidRPr="009C33CF" w:rsidTr="00C816AE">
        <w:tc>
          <w:tcPr>
            <w:tcW w:w="599" w:type="dxa"/>
          </w:tcPr>
          <w:p w:rsidR="009C33CF" w:rsidRPr="009C33CF" w:rsidRDefault="009C33CF" w:rsidP="00C816AE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6</w:t>
            </w:r>
          </w:p>
        </w:tc>
        <w:tc>
          <w:tcPr>
            <w:tcW w:w="2977" w:type="dxa"/>
          </w:tcPr>
          <w:p w:rsidR="009C33CF" w:rsidRPr="009C33CF" w:rsidRDefault="009C33CF" w:rsidP="004E1C88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 xml:space="preserve">Автоматизация стратегического планирования на уровне муниципальных образований. </w:t>
            </w:r>
          </w:p>
          <w:p w:rsidR="009C33CF" w:rsidRPr="009C33CF" w:rsidRDefault="009C33CF" w:rsidP="004E1C88">
            <w:pPr>
              <w:rPr>
                <w:sz w:val="16"/>
                <w:szCs w:val="28"/>
              </w:rPr>
            </w:pPr>
            <w:r w:rsidRPr="009C33CF">
              <w:rPr>
                <w:sz w:val="16"/>
                <w:szCs w:val="28"/>
              </w:rPr>
              <w:t>Докладчик: Очирова Б.В.</w:t>
            </w:r>
          </w:p>
        </w:tc>
        <w:tc>
          <w:tcPr>
            <w:tcW w:w="4394" w:type="dxa"/>
          </w:tcPr>
          <w:p w:rsidR="009C33CF" w:rsidRPr="009C33CF" w:rsidRDefault="009C33CF" w:rsidP="009C33C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Автоматизация стратегического планирования по этапам:</w:t>
            </w:r>
          </w:p>
          <w:p w:rsidR="009C33CF" w:rsidRPr="009C33CF" w:rsidRDefault="009C33CF" w:rsidP="009C33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разработки (корректировки) документов стратегического планирования;</w:t>
            </w:r>
          </w:p>
          <w:p w:rsidR="009C33CF" w:rsidRPr="009C33CF" w:rsidRDefault="009C33CF" w:rsidP="009C33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мониторинга их реализации;</w:t>
            </w:r>
          </w:p>
          <w:p w:rsidR="009C33CF" w:rsidRPr="009C33CF" w:rsidRDefault="009C33CF" w:rsidP="009C33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28"/>
              </w:rPr>
            </w:pPr>
            <w:r w:rsidRPr="009C33CF">
              <w:rPr>
                <w:rFonts w:ascii="Times New Roman" w:hAnsi="Times New Roman" w:cs="Times New Roman"/>
                <w:sz w:val="16"/>
                <w:szCs w:val="28"/>
              </w:rPr>
              <w:t>оценки эффективности реализации.</w:t>
            </w:r>
          </w:p>
        </w:tc>
        <w:tc>
          <w:tcPr>
            <w:tcW w:w="1807" w:type="dxa"/>
          </w:tcPr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20 мая 2016г.</w:t>
            </w:r>
          </w:p>
          <w:p w:rsidR="009C33CF" w:rsidRPr="009C33CF" w:rsidRDefault="009C33CF" w:rsidP="009C33CF">
            <w:pPr>
              <w:jc w:val="center"/>
              <w:rPr>
                <w:b/>
                <w:szCs w:val="28"/>
              </w:rPr>
            </w:pPr>
            <w:r w:rsidRPr="009C33CF">
              <w:rPr>
                <w:b/>
                <w:szCs w:val="28"/>
              </w:rPr>
              <w:t>10:00 (</w:t>
            </w:r>
            <w:proofErr w:type="spellStart"/>
            <w:r w:rsidRPr="009C33CF">
              <w:rPr>
                <w:b/>
                <w:szCs w:val="28"/>
              </w:rPr>
              <w:t>мск</w:t>
            </w:r>
            <w:proofErr w:type="spellEnd"/>
            <w:r w:rsidRPr="009C33CF">
              <w:rPr>
                <w:b/>
                <w:szCs w:val="28"/>
              </w:rPr>
              <w:t>)</w:t>
            </w:r>
          </w:p>
        </w:tc>
      </w:tr>
    </w:tbl>
    <w:p w:rsidR="00C816AE" w:rsidRPr="009C33CF" w:rsidRDefault="00C816AE" w:rsidP="00C816AE">
      <w:pPr>
        <w:ind w:left="360"/>
        <w:rPr>
          <w:sz w:val="16"/>
          <w:szCs w:val="28"/>
        </w:rPr>
      </w:pPr>
    </w:p>
    <w:p w:rsidR="00C816AE" w:rsidRPr="009C33CF" w:rsidRDefault="00C816AE" w:rsidP="00C816AE">
      <w:pPr>
        <w:ind w:left="360"/>
        <w:rPr>
          <w:sz w:val="16"/>
          <w:szCs w:val="28"/>
        </w:rPr>
      </w:pPr>
    </w:p>
    <w:sectPr w:rsidR="00C816AE" w:rsidRPr="009C33CF" w:rsidSect="00356F3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6F5C"/>
    <w:multiLevelType w:val="hybridMultilevel"/>
    <w:tmpl w:val="DE32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763"/>
    <w:multiLevelType w:val="hybridMultilevel"/>
    <w:tmpl w:val="E946A664"/>
    <w:lvl w:ilvl="0" w:tplc="A9047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A33F6"/>
    <w:multiLevelType w:val="hybridMultilevel"/>
    <w:tmpl w:val="66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101"/>
    <w:multiLevelType w:val="hybridMultilevel"/>
    <w:tmpl w:val="C43A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C7A58"/>
    <w:multiLevelType w:val="hybridMultilevel"/>
    <w:tmpl w:val="8ADA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566"/>
    <w:multiLevelType w:val="hybridMultilevel"/>
    <w:tmpl w:val="C73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24E"/>
    <w:multiLevelType w:val="hybridMultilevel"/>
    <w:tmpl w:val="C5B89EB0"/>
    <w:lvl w:ilvl="0" w:tplc="A858B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0625B3"/>
    <w:multiLevelType w:val="hybridMultilevel"/>
    <w:tmpl w:val="28E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413C"/>
    <w:multiLevelType w:val="hybridMultilevel"/>
    <w:tmpl w:val="D58E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FD"/>
    <w:rsid w:val="00002378"/>
    <w:rsid w:val="00006B7F"/>
    <w:rsid w:val="0006173C"/>
    <w:rsid w:val="00065B92"/>
    <w:rsid w:val="00093FA1"/>
    <w:rsid w:val="000A3B50"/>
    <w:rsid w:val="000C312A"/>
    <w:rsid w:val="0013550B"/>
    <w:rsid w:val="00161D4E"/>
    <w:rsid w:val="001620CB"/>
    <w:rsid w:val="001D20DB"/>
    <w:rsid w:val="001F7062"/>
    <w:rsid w:val="00204B15"/>
    <w:rsid w:val="0023118A"/>
    <w:rsid w:val="00235457"/>
    <w:rsid w:val="00245072"/>
    <w:rsid w:val="002D4201"/>
    <w:rsid w:val="00306702"/>
    <w:rsid w:val="00341678"/>
    <w:rsid w:val="00356F3C"/>
    <w:rsid w:val="00363EBB"/>
    <w:rsid w:val="003B73DD"/>
    <w:rsid w:val="003F09A7"/>
    <w:rsid w:val="00402178"/>
    <w:rsid w:val="00423A9C"/>
    <w:rsid w:val="00450C8F"/>
    <w:rsid w:val="00477C77"/>
    <w:rsid w:val="004A0BCF"/>
    <w:rsid w:val="004C2B7A"/>
    <w:rsid w:val="004D0281"/>
    <w:rsid w:val="004E50BD"/>
    <w:rsid w:val="00504635"/>
    <w:rsid w:val="005267B7"/>
    <w:rsid w:val="0057330B"/>
    <w:rsid w:val="005F2343"/>
    <w:rsid w:val="006251D3"/>
    <w:rsid w:val="00633BD9"/>
    <w:rsid w:val="00670750"/>
    <w:rsid w:val="006F60D6"/>
    <w:rsid w:val="0071701B"/>
    <w:rsid w:val="0073206B"/>
    <w:rsid w:val="007548AE"/>
    <w:rsid w:val="00773D5B"/>
    <w:rsid w:val="00796E50"/>
    <w:rsid w:val="007C5A5B"/>
    <w:rsid w:val="007E7D6E"/>
    <w:rsid w:val="007F2C6B"/>
    <w:rsid w:val="0080170D"/>
    <w:rsid w:val="00813CF1"/>
    <w:rsid w:val="008324A0"/>
    <w:rsid w:val="008501EF"/>
    <w:rsid w:val="008906FC"/>
    <w:rsid w:val="008B352C"/>
    <w:rsid w:val="008B3C14"/>
    <w:rsid w:val="008C2110"/>
    <w:rsid w:val="008E143F"/>
    <w:rsid w:val="008F3618"/>
    <w:rsid w:val="00910C11"/>
    <w:rsid w:val="009132E6"/>
    <w:rsid w:val="009139B6"/>
    <w:rsid w:val="00953401"/>
    <w:rsid w:val="009574B3"/>
    <w:rsid w:val="00983005"/>
    <w:rsid w:val="0099617F"/>
    <w:rsid w:val="009B5E71"/>
    <w:rsid w:val="009C33CF"/>
    <w:rsid w:val="00A07854"/>
    <w:rsid w:val="00A15185"/>
    <w:rsid w:val="00A154CD"/>
    <w:rsid w:val="00A171A8"/>
    <w:rsid w:val="00A51F19"/>
    <w:rsid w:val="00A640F3"/>
    <w:rsid w:val="00AB2418"/>
    <w:rsid w:val="00AB30FC"/>
    <w:rsid w:val="00AC7FFD"/>
    <w:rsid w:val="00B223B7"/>
    <w:rsid w:val="00B22952"/>
    <w:rsid w:val="00B233B5"/>
    <w:rsid w:val="00B311A2"/>
    <w:rsid w:val="00B52B13"/>
    <w:rsid w:val="00BD027A"/>
    <w:rsid w:val="00BF25ED"/>
    <w:rsid w:val="00BF7371"/>
    <w:rsid w:val="00C21229"/>
    <w:rsid w:val="00C816AE"/>
    <w:rsid w:val="00CB679F"/>
    <w:rsid w:val="00CF321C"/>
    <w:rsid w:val="00D420F2"/>
    <w:rsid w:val="00D54D71"/>
    <w:rsid w:val="00D60273"/>
    <w:rsid w:val="00D623E0"/>
    <w:rsid w:val="00D83729"/>
    <w:rsid w:val="00D8512D"/>
    <w:rsid w:val="00D93FDA"/>
    <w:rsid w:val="00DA0C41"/>
    <w:rsid w:val="00DC682D"/>
    <w:rsid w:val="00DE706B"/>
    <w:rsid w:val="00E217A2"/>
    <w:rsid w:val="00E46F7A"/>
    <w:rsid w:val="00E52F2C"/>
    <w:rsid w:val="00E57DA0"/>
    <w:rsid w:val="00E83AFD"/>
    <w:rsid w:val="00EA38DE"/>
    <w:rsid w:val="00ED1C0D"/>
    <w:rsid w:val="00EF2E74"/>
    <w:rsid w:val="00F533C4"/>
    <w:rsid w:val="00F5711A"/>
    <w:rsid w:val="00FE0515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F396-20AE-491A-B57B-6785690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FFD"/>
    <w:pPr>
      <w:keepNext/>
      <w:widowControl/>
      <w:autoSpaceDE/>
      <w:autoSpaceDN/>
      <w:adjustRightInd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qFormat/>
    <w:rsid w:val="00AC7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C7F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F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F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C7F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3B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50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63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2528" TargetMode="External"/><Relationship Id="rId18" Type="http://schemas.openxmlformats.org/officeDocument/2006/relationships/hyperlink" Target="https://xn--80ajghhoc2aj1c8b.xn--p1ai/lectures/vebinary/?ELEMENT_ID=223290" TargetMode="External"/><Relationship Id="rId26" Type="http://schemas.openxmlformats.org/officeDocument/2006/relationships/hyperlink" Target="https://support.moysklad.ru/hc/ru/sections/360004216813" TargetMode="External"/><Relationship Id="rId39" Type="http://schemas.openxmlformats.org/officeDocument/2006/relationships/hyperlink" Target="http://WWW.KKM18.RU" TargetMode="External"/><Relationship Id="rId21" Type="http://schemas.openxmlformats.org/officeDocument/2006/relationships/hyperlink" Target="https://xn--80ajghhoc2aj1c8b.xn--p1ai/lectures/vebinary/?ELEMENT_ID=222642" TargetMode="External"/><Relationship Id="rId34" Type="http://schemas.openxmlformats.org/officeDocument/2006/relationships/hyperlink" Target="http://www.rpms.ru" TargetMode="External"/><Relationship Id="rId42" Type="http://schemas.openxmlformats.org/officeDocument/2006/relationships/hyperlink" Target="https://events.webinar.ru/2492989/8215403?utm_source=zrpt&amp;utm_medium=organic&amp;utm_campaign=webinar_21_04" TargetMode="External"/><Relationship Id="rId47" Type="http://schemas.openxmlformats.org/officeDocument/2006/relationships/hyperlink" Target="https://www.cleverence.ru/events/" TargetMode="External"/><Relationship Id="rId50" Type="http://schemas.openxmlformats.org/officeDocument/2006/relationships/hyperlink" Target="https://2021.russianpharmaleaders.com/" TargetMode="External"/><Relationship Id="rId55" Type="http://schemas.openxmlformats.org/officeDocument/2006/relationships/hyperlink" Target="https://tass.ru/press/11895" TargetMode="External"/><Relationship Id="rId7" Type="http://schemas.openxmlformats.org/officeDocument/2006/relationships/hyperlink" Target="https://xn--80ajghhoc2aj1c8b.xn--p1ai/lectures/vebinary/?ELEMENT_ID=223125" TargetMode="External"/><Relationship Id="rId12" Type="http://schemas.openxmlformats.org/officeDocument/2006/relationships/hyperlink" Target="https://xn--80ajghhoc2aj1c8b.xn--p1ai/lectures/vebinary/?ELEMENT_ID=221307" TargetMode="External"/><Relationship Id="rId17" Type="http://schemas.openxmlformats.org/officeDocument/2006/relationships/hyperlink" Target="https://inlog.ru/" TargetMode="External"/><Relationship Id="rId25" Type="http://schemas.openxmlformats.org/officeDocument/2006/relationships/hyperlink" Target="https://www.cleverence.ru/events/" TargetMode="External"/><Relationship Id="rId33" Type="http://schemas.openxmlformats.org/officeDocument/2006/relationships/hyperlink" Target="https://www.qufa.ca/" TargetMode="External"/><Relationship Id="rId38" Type="http://schemas.openxmlformats.org/officeDocument/2006/relationships/hyperlink" Target="https://xn--80ajghhoc2aj1c8b.xn--p1ai/lectures/vebinary/?ELEMENT_ID=223149" TargetMode="External"/><Relationship Id="rId46" Type="http://schemas.openxmlformats.org/officeDocument/2006/relationships/hyperlink" Target="https://xn--80ajghhoc2aj1c8b.xn--p1ai/lectures/vebinary/?ELEMENT_ID=223299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18634" TargetMode="External"/><Relationship Id="rId20" Type="http://schemas.openxmlformats.org/officeDocument/2006/relationships/hyperlink" Target="https://xn--80ajghhoc2aj1c8b.xn--p1ai/lectures/vebinary/?ELEMENT_ID=220175" TargetMode="External"/><Relationship Id="rId29" Type="http://schemas.openxmlformats.org/officeDocument/2006/relationships/hyperlink" Target="https://www.atol.ru/blog/" TargetMode="External"/><Relationship Id="rId41" Type="http://schemas.openxmlformats.org/officeDocument/2006/relationships/hyperlink" Target="https://xn--80ajghhoc2aj1c8b.xn--p1ai/lectures/vebinary/?ELEMENT_ID=221311" TargetMode="External"/><Relationship Id="rId54" Type="http://schemas.openxmlformats.org/officeDocument/2006/relationships/hyperlink" Target="https://praktika.vedomosti.ru/events/ved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220754" TargetMode="External"/><Relationship Id="rId11" Type="http://schemas.openxmlformats.org/officeDocument/2006/relationships/hyperlink" Target="http://krasagro.ru/pages/info/forumIV" TargetMode="External"/><Relationship Id="rId24" Type="http://schemas.openxmlformats.org/officeDocument/2006/relationships/hyperlink" Target="https://www.ccifr.ru/" TargetMode="External"/><Relationship Id="rId32" Type="http://schemas.openxmlformats.org/officeDocument/2006/relationships/hyperlink" Target="https://xn--80ajghhoc2aj1c8b.xn--p1ai/lectures/vebinary/?ELEMENT_ID=223048" TargetMode="External"/><Relationship Id="rId37" Type="http://schemas.openxmlformats.org/officeDocument/2006/relationships/hyperlink" Target="https://www.kommersant.ru/doc/4751307" TargetMode="External"/><Relationship Id="rId40" Type="http://schemas.openxmlformats.org/officeDocument/2006/relationships/hyperlink" Target="https://xn--80ajghhoc2aj1c8b.xn--p1ai/lectures/vebinary/?ELEMENT_ID=223137" TargetMode="External"/><Relationship Id="rId45" Type="http://schemas.openxmlformats.org/officeDocument/2006/relationships/hyperlink" Target="http://www.taxcom.ru" TargetMode="External"/><Relationship Id="rId53" Type="http://schemas.openxmlformats.org/officeDocument/2006/relationships/hyperlink" Target="https://www.cleverence.ru/events/" TargetMode="External"/><Relationship Id="rId58" Type="http://schemas.openxmlformats.org/officeDocument/2006/relationships/hyperlink" Target="https://xn--80ajghhoc2aj1c8b.xn--p1ai/lectures/vebinary/?ELEMENT_ID=2226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23129" TargetMode="External"/><Relationship Id="rId23" Type="http://schemas.openxmlformats.org/officeDocument/2006/relationships/hyperlink" Target="https://events.webinar.ru/event/8215395/8374429?utm_source=zrpt&amp;utm_medium=organic&amp;utm_campaign=webinar_13_04" TargetMode="External"/><Relationship Id="rId28" Type="http://schemas.openxmlformats.org/officeDocument/2006/relationships/hyperlink" Target="https://xn--80ajghhoc2aj1c8b.xn--p1ai/lectures/vebinary/?ELEMENT_ID=221690" TargetMode="External"/><Relationship Id="rId36" Type="http://schemas.openxmlformats.org/officeDocument/2006/relationships/hyperlink" Target="https://granpri.pro/novosti/mezhdunarodnyy-nauchno-prakticheskiy-slet-professionalov-pishchevoy-promyshlennosti" TargetMode="External"/><Relationship Id="rId49" Type="http://schemas.openxmlformats.org/officeDocument/2006/relationships/hyperlink" Target="https://xn--80ajghhoc2aj1c8b.xn--p1ai/lectures/vebinary/?ELEMENT_ID=222646" TargetMode="External"/><Relationship Id="rId57" Type="http://schemas.openxmlformats.org/officeDocument/2006/relationships/hyperlink" Target="https://xn--80ajghhoc2aj1c8b.xn--p1ai/lectures/vebinary/?ELEMENT_ID=218639" TargetMode="External"/><Relationship Id="rId10" Type="http://schemas.openxmlformats.org/officeDocument/2006/relationships/hyperlink" Target="https://xn--80ajghhoc2aj1c8b.xn--p1ai/lectures/vebinary/?ELEMENT_ID=223141" TargetMode="External"/><Relationship Id="rId19" Type="http://schemas.openxmlformats.org/officeDocument/2006/relationships/hyperlink" Target="https://www.cleverence.ru/events/" TargetMode="External"/><Relationship Id="rId31" Type="http://schemas.openxmlformats.org/officeDocument/2006/relationships/hyperlink" Target="https://xn--80ajghhoc2aj1c8b.xn--p1ai/lectures/vebinary/?ELEMENT_ID=220760" TargetMode="External"/><Relationship Id="rId44" Type="http://schemas.openxmlformats.org/officeDocument/2006/relationships/hyperlink" Target="https://www.1cbit.ru/school/events/421054/" TargetMode="External"/><Relationship Id="rId52" Type="http://schemas.openxmlformats.org/officeDocument/2006/relationships/hyperlink" Target="https://pharmpro.pro/congress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2301" TargetMode="External"/><Relationship Id="rId14" Type="http://schemas.openxmlformats.org/officeDocument/2006/relationships/hyperlink" Target="https://xn--80ajghhoc2aj1c8b.xn--p1ai/lectures/vebinary/?ELEMENT_ID=223040" TargetMode="External"/><Relationship Id="rId22" Type="http://schemas.openxmlformats.org/officeDocument/2006/relationships/hyperlink" Target="https://xn--80ajghhoc2aj1c8b.xn--p1ai/lectures/vebinary/?ELEMENT_ID=223145" TargetMode="External"/><Relationship Id="rId27" Type="http://schemas.openxmlformats.org/officeDocument/2006/relationships/hyperlink" Target="https://xn--80ajghhoc2aj1c8b.xn--p1ai/lectures/vebinary/?ELEMENT_ID=223133" TargetMode="External"/><Relationship Id="rId30" Type="http://schemas.openxmlformats.org/officeDocument/2006/relationships/hyperlink" Target="https://xn--80ajghhoc2aj1c8b.xn--p1ai/lectures/vebinary/?ELEMENT_ID=223295" TargetMode="External"/><Relationship Id="rId35" Type="http://schemas.openxmlformats.org/officeDocument/2006/relationships/hyperlink" Target="http://www.beverage-industry.ru" TargetMode="External"/><Relationship Id="rId43" Type="http://schemas.openxmlformats.org/officeDocument/2006/relationships/hyperlink" Target="http://seymartec.ru/" TargetMode="External"/><Relationship Id="rId48" Type="http://schemas.openxmlformats.org/officeDocument/2006/relationships/hyperlink" Target="https://inter-food.su/ru-RU/" TargetMode="External"/><Relationship Id="rId56" Type="http://schemas.openxmlformats.org/officeDocument/2006/relationships/hyperlink" Target="https://xn--80ajghhoc2aj1c8b.xn--p1ai/lectures/vebinary/?ELEMENT_ID=223158" TargetMode="External"/><Relationship Id="rId8" Type="http://schemas.openxmlformats.org/officeDocument/2006/relationships/hyperlink" Target="https://xn--80ajghhoc2aj1c8b.xn--p1ai/lectures/vebinary/?ELEMENT_ID=222638" TargetMode="External"/><Relationship Id="rId51" Type="http://schemas.openxmlformats.org/officeDocument/2006/relationships/hyperlink" Target="https://xn--80ajghhoc2aj1c8b.xn--p1ai/lectures/vebinary/?ELEMENT_ID=2231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C25D-9806-4BE1-BCBD-9604AC3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Туяна</dc:creator>
  <cp:lastModifiedBy>admin</cp:lastModifiedBy>
  <cp:revision>2</cp:revision>
  <cp:lastPrinted>2016-04-18T09:48:00Z</cp:lastPrinted>
  <dcterms:created xsi:type="dcterms:W3CDTF">2021-04-07T06:06:00Z</dcterms:created>
  <dcterms:modified xsi:type="dcterms:W3CDTF">2021-04-07T06:06:00Z</dcterms:modified>
</cp:coreProperties>
</file>