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A" w:rsidRPr="00BA67C6" w:rsidRDefault="002C7582" w:rsidP="0012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178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</w:t>
      </w: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21B4A" w:rsidRPr="00C7115D" w:rsidRDefault="00121B4A" w:rsidP="005521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711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МУНИЦИПАЛЬНАЯ ПРОГРАММА</w:t>
      </w:r>
    </w:p>
    <w:p w:rsidR="00121B4A" w:rsidRPr="00537609" w:rsidRDefault="00121B4A" w:rsidP="00552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образования в школах Дульдургинского района, функционирующих  в неблагоприятных социальных условиях и перевода в эфф</w:t>
      </w:r>
      <w:r w:rsid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ективный  режим работы»  на 2018</w:t>
      </w: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</w:t>
      </w:r>
    </w:p>
    <w:p w:rsidR="00537609" w:rsidRDefault="00537609" w:rsidP="005521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5521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37609" w:rsidRDefault="00537609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52178" w:rsidRDefault="00552178" w:rsidP="00121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21B4A" w:rsidRPr="00552178" w:rsidRDefault="00121B4A" w:rsidP="005521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55217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lastRenderedPageBreak/>
        <w:t xml:space="preserve">1.Обоснование соответствия решаемой проблемы и </w:t>
      </w:r>
      <w:r w:rsidR="00537609" w:rsidRPr="0055217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целей </w:t>
      </w:r>
      <w:r w:rsidRPr="0055217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Программы</w:t>
      </w:r>
    </w:p>
    <w:p w:rsidR="00121B4A" w:rsidRPr="00537609" w:rsidRDefault="00121B4A" w:rsidP="0055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60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  стратегической целью муниципальной системы образования Дульдургинского района  является предоставление возможности каждому жителю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личности, современного общества и требованиям экономики.</w:t>
      </w:r>
    </w:p>
    <w:p w:rsidR="00121B4A" w:rsidRPr="00537609" w:rsidRDefault="00121B4A" w:rsidP="005521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537609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Деятельность  отдела образования комитета по социальной политике  направлена на решение следующих задач:</w:t>
      </w:r>
    </w:p>
    <w:p w:rsidR="00537609" w:rsidRPr="00537609" w:rsidRDefault="00537609" w:rsidP="00552178">
      <w:pPr>
        <w:pStyle w:val="1"/>
        <w:jc w:val="both"/>
        <w:rPr>
          <w:sz w:val="28"/>
          <w:szCs w:val="28"/>
        </w:rPr>
      </w:pPr>
      <w:r w:rsidRPr="00537609">
        <w:rPr>
          <w:sz w:val="28"/>
          <w:szCs w:val="28"/>
        </w:rPr>
        <w:t>1</w:t>
      </w:r>
      <w:r w:rsidRPr="00537609">
        <w:rPr>
          <w:b w:val="0"/>
          <w:sz w:val="28"/>
          <w:szCs w:val="28"/>
        </w:rPr>
        <w:t xml:space="preserve">. </w:t>
      </w:r>
      <w:r w:rsidR="00121B4A" w:rsidRPr="00537609">
        <w:rPr>
          <w:b w:val="0"/>
          <w:sz w:val="28"/>
          <w:szCs w:val="28"/>
        </w:rPr>
        <w:t>Обеспечение реализации государственной образовательной политики на основе</w:t>
      </w:r>
      <w:r w:rsidRPr="005376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ФЗ </w:t>
      </w:r>
      <w:r w:rsidRPr="00537609">
        <w:rPr>
          <w:b w:val="0"/>
          <w:sz w:val="28"/>
          <w:szCs w:val="28"/>
        </w:rPr>
        <w:t xml:space="preserve">от 29.12.2012 N 273-ФЗ </w:t>
      </w:r>
      <w:r w:rsidR="00121B4A" w:rsidRPr="00537609">
        <w:rPr>
          <w:b w:val="0"/>
          <w:sz w:val="28"/>
          <w:szCs w:val="28"/>
        </w:rPr>
        <w:t xml:space="preserve"> «Об образовании в Российской Федерации» через выполнение целевых программ в сфере общего  образования.</w:t>
      </w:r>
      <w:r w:rsidR="00121B4A" w:rsidRPr="00537609">
        <w:rPr>
          <w:sz w:val="28"/>
          <w:szCs w:val="28"/>
        </w:rPr>
        <w:t xml:space="preserve"> </w:t>
      </w:r>
    </w:p>
    <w:p w:rsidR="00537609" w:rsidRPr="00537609" w:rsidRDefault="00537609" w:rsidP="005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 равных возможностей получении качественного образования для всех обучающихся  Дульдургинского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609" w:rsidRPr="00537609" w:rsidRDefault="00537609" w:rsidP="005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оценки качества образования.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модели повышения квалификации педагогических и руково</w:t>
      </w:r>
      <w:r w:rsidR="00BA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 работников, обеспечивающей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непрерывное профессиональное развитие педагогических и руководящих работников, повышение уровня их методической компетенции; привлечение и закрепление в образовательных организациях молодых педагогических кадров. </w:t>
      </w:r>
    </w:p>
    <w:p w:rsidR="00537609" w:rsidRPr="00537609" w:rsidRDefault="00537609" w:rsidP="005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финансирования образования. Развитие материально-технической базы образовательных учреждений. </w:t>
      </w:r>
    </w:p>
    <w:p w:rsidR="00121B4A" w:rsidRPr="00537609" w:rsidRDefault="00537609" w:rsidP="0055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  федеральных  государственных  образовательных  стандартов. </w:t>
      </w:r>
    </w:p>
    <w:p w:rsidR="00121B4A" w:rsidRPr="00537609" w:rsidRDefault="00537609" w:rsidP="00552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системы управления качеством образования, обеспечения участников образовательных отношений объективной и достоверной информацией о состоянии системы образования, тенденциях её развития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  разработана Программа повышения качества образования в общеобразовательных организациях, функционирующих в небл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агоприятных социальных условиях. 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выявление и определение динамики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муниципальной системы образования, отдельных 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- оценивание эффективности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 и прогнозиров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социально-экон</w:t>
      </w:r>
      <w:r w:rsidR="007B6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омических приоритетов; прове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сопоставления по качеству на региональном, муниципальном и институциональном уровнях; </w:t>
      </w:r>
      <w:r w:rsidR="00412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установления соответствия</w:t>
      </w:r>
      <w:r w:rsidR="00121B4A" w:rsidRPr="0053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параметров образовательной деятельности имеющимся стандартам и нормам.</w:t>
      </w:r>
    </w:p>
    <w:p w:rsidR="00121B4A" w:rsidRPr="00537609" w:rsidRDefault="00121B4A" w:rsidP="005521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21B4A" w:rsidRPr="00537609" w:rsidRDefault="00121B4A" w:rsidP="0055217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7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Паспорт программы</w:t>
      </w: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1"/>
        <w:gridCol w:w="7115"/>
      </w:tblGrid>
      <w:tr w:rsidR="00121B4A" w:rsidRPr="00537609" w:rsidTr="00F842F3">
        <w:tc>
          <w:tcPr>
            <w:tcW w:w="0" w:type="auto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5" w:type="dxa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«Повышение качества образования в школах Дульдургинского  района, функционирующих  в неблагоприятных социальных условиях и перевода в эффективный  режим работы» </w:t>
            </w:r>
          </w:p>
        </w:tc>
      </w:tr>
      <w:tr w:rsidR="00121B4A" w:rsidRPr="00121B4A" w:rsidTr="00F842F3">
        <w:tc>
          <w:tcPr>
            <w:tcW w:w="0" w:type="auto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  <w:proofErr w:type="gramStart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15" w:type="dxa"/>
            <w:vAlign w:val="center"/>
            <w:hideMark/>
          </w:tcPr>
          <w:p w:rsidR="00537609" w:rsidRPr="0007036A" w:rsidRDefault="00121B4A" w:rsidP="00552178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07036A">
              <w:rPr>
                <w:sz w:val="24"/>
                <w:szCs w:val="24"/>
              </w:rPr>
              <w:t xml:space="preserve">- </w:t>
            </w:r>
            <w:r w:rsidRPr="0007036A">
              <w:rPr>
                <w:b w:val="0"/>
                <w:sz w:val="24"/>
                <w:szCs w:val="24"/>
              </w:rPr>
              <w:t>Федеральный Закон «Об образовании</w:t>
            </w:r>
            <w:r w:rsidR="00537609" w:rsidRPr="0007036A">
              <w:rPr>
                <w:b w:val="0"/>
                <w:sz w:val="24"/>
                <w:szCs w:val="24"/>
              </w:rPr>
              <w:t xml:space="preserve"> в РФ</w:t>
            </w:r>
            <w:r w:rsidR="00C7115D" w:rsidRPr="0007036A">
              <w:rPr>
                <w:b w:val="0"/>
                <w:sz w:val="24"/>
                <w:szCs w:val="24"/>
              </w:rPr>
              <w:t>»</w:t>
            </w:r>
            <w:r w:rsidR="00C7115D" w:rsidRPr="0007036A">
              <w:rPr>
                <w:sz w:val="24"/>
                <w:szCs w:val="24"/>
              </w:rPr>
              <w:t xml:space="preserve"> </w:t>
            </w:r>
            <w:r w:rsidR="00537609" w:rsidRPr="0007036A">
              <w:rPr>
                <w:sz w:val="24"/>
                <w:szCs w:val="24"/>
              </w:rPr>
              <w:t xml:space="preserve"> </w:t>
            </w:r>
            <w:r w:rsidR="00537609" w:rsidRPr="0007036A">
              <w:rPr>
                <w:b w:val="0"/>
                <w:sz w:val="24"/>
                <w:szCs w:val="24"/>
              </w:rPr>
              <w:t>от 29.12.2012 N 273-ФЗ</w:t>
            </w:r>
          </w:p>
          <w:p w:rsidR="004129FA" w:rsidRPr="0007036A" w:rsidRDefault="00121B4A" w:rsidP="00412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РФ «О Национальной стратегии действий в интересах детей на 2012-2017 годы»;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9FA" w:rsidRPr="0007036A" w:rsidRDefault="004129FA" w:rsidP="00412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7 мая 2012 г. № 000 «О мероприятиях по реализации государственной социальной политики»;</w:t>
            </w:r>
          </w:p>
          <w:p w:rsidR="004129FA" w:rsidRPr="0007036A" w:rsidRDefault="004129FA" w:rsidP="00412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7 мая 2012 г. N 599 «О мерах по реализации государственной политики в области образования и науки»;</w:t>
            </w:r>
          </w:p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Распоряжение Правительства РФ от 01.01.01 г. N 2181- </w:t>
            </w:r>
            <w:proofErr w:type="spellStart"/>
            <w:proofErr w:type="gramStart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государственной программы РФ "Доступная среда" на 2011 - 2015 гг.» (Распоряжением Правительства РФ -</w:t>
            </w:r>
            <w:proofErr w:type="spellStart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реализации государственной программы «Доступная среда» продлен Министерство образования 2020 года);</w:t>
            </w:r>
          </w:p>
          <w:p w:rsidR="004129FA" w:rsidRPr="0007036A" w:rsidRDefault="004129F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3911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Забайкальского края «Развитие образования </w:t>
            </w:r>
            <w:r w:rsidR="00EC5128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 на 2014-2025</w:t>
            </w:r>
            <w:r w:rsidR="003F3911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годы», утвержденная </w:t>
            </w:r>
            <w:r w:rsidR="000537D3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3F3911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537D3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Забайкальского края от 24 апреля 2014 года №225 </w:t>
            </w:r>
          </w:p>
          <w:p w:rsidR="00BA67C6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муниципальная программа  «Развитие </w:t>
            </w:r>
            <w:r w:rsidR="0096034B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в </w:t>
            </w:r>
            <w:r w:rsidR="0096034B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 «Дульдургинский район</w:t>
            </w:r>
            <w:r w:rsidR="00537609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2017 - 20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7609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="00BA67C6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Постановлением администрации</w:t>
            </w:r>
          </w:p>
          <w:p w:rsidR="00121B4A" w:rsidRPr="0007036A" w:rsidRDefault="00BA67C6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февраля 2017 г  №49-п </w:t>
            </w:r>
          </w:p>
        </w:tc>
      </w:tr>
      <w:tr w:rsidR="00F842F3" w:rsidRPr="00121B4A" w:rsidTr="00F842F3">
        <w:tc>
          <w:tcPr>
            <w:tcW w:w="0" w:type="auto"/>
            <w:vAlign w:val="center"/>
            <w:hideMark/>
          </w:tcPr>
          <w:p w:rsidR="00F842F3" w:rsidRPr="0007036A" w:rsidRDefault="00F842F3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15" w:type="dxa"/>
            <w:vAlign w:val="center"/>
            <w:hideMark/>
          </w:tcPr>
          <w:p w:rsidR="00F842F3" w:rsidRPr="00F842F3" w:rsidRDefault="00F842F3" w:rsidP="0012724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842F3">
              <w:rPr>
                <w:b w:val="0"/>
                <w:sz w:val="20"/>
                <w:szCs w:val="20"/>
              </w:rPr>
              <w:t>Институт развития  образования Забайкальского края</w:t>
            </w:r>
          </w:p>
        </w:tc>
      </w:tr>
      <w:tr w:rsidR="00121B4A" w:rsidRPr="00121B4A" w:rsidTr="00F842F3">
        <w:tc>
          <w:tcPr>
            <w:tcW w:w="0" w:type="auto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15" w:type="dxa"/>
            <w:vAlign w:val="center"/>
            <w:hideMark/>
          </w:tcPr>
          <w:p w:rsidR="00121B4A" w:rsidRPr="0007036A" w:rsidRDefault="0007036A" w:rsidP="00070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во главе с начальником о</w:t>
            </w:r>
            <w:r w:rsidR="00121B4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1B4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121B4A" w:rsidRPr="009F0E28" w:rsidTr="00F842F3">
        <w:tc>
          <w:tcPr>
            <w:tcW w:w="0" w:type="auto"/>
            <w:vAlign w:val="center"/>
            <w:hideMark/>
          </w:tcPr>
          <w:p w:rsidR="00121B4A" w:rsidRPr="0007036A" w:rsidRDefault="00121B4A" w:rsidP="0007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vAlign w:val="center"/>
            <w:hideMark/>
          </w:tcPr>
          <w:p w:rsidR="00E76323" w:rsidRPr="0007036A" w:rsidRDefault="00E76323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4A" w:rsidRPr="00121B4A" w:rsidTr="00F842F3">
        <w:tc>
          <w:tcPr>
            <w:tcW w:w="0" w:type="auto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15" w:type="dxa"/>
            <w:vAlign w:val="center"/>
            <w:hideMark/>
          </w:tcPr>
          <w:p w:rsidR="00121B4A" w:rsidRPr="0007036A" w:rsidRDefault="00121B4A" w:rsidP="004129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р</w:t>
            </w:r>
            <w:r w:rsidR="00BA67C6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езультатов обучающихся в школах с низкими результатами обучения и в школах,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функционирующих в неблагоприятных социальных условиях, через реализацию программы перевода этих школ в эффективный режим работы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1B4A" w:rsidRPr="00121B4A" w:rsidTr="00F842F3">
        <w:tc>
          <w:tcPr>
            <w:tcW w:w="0" w:type="auto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15" w:type="dxa"/>
            <w:vAlign w:val="center"/>
            <w:hideMark/>
          </w:tcPr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Разработать  комплекс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  поддержки школ, работающих со сложным  контингентом и в сложных условиях, в том числе школ, показывающих низкие  образовательные результаты, включающих  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интеграцию стратегии помощи общеобразовательным организациям  в стратегию повышения качества образования  на  муниципальном уровне.</w:t>
            </w:r>
          </w:p>
          <w:p w:rsidR="00121B4A" w:rsidRPr="0007036A" w:rsidRDefault="00121B4A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реализовать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взаимодействия в муниципальной системе образования: профессионального сообщества  администрации школ,  педагогов, сетей школ, территориальных предметных (</w:t>
            </w:r>
            <w:proofErr w:type="spellStart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объединений.</w:t>
            </w:r>
          </w:p>
          <w:p w:rsidR="00121B4A" w:rsidRPr="0007036A" w:rsidRDefault="00503378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9F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Стимулировать (создание условий) и поддержать</w:t>
            </w:r>
            <w:r w:rsidR="00121B4A"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школ, работающих в сложном социальном контексте, в конкурсах и проектах регионального и муниципального уровнях.</w:t>
            </w:r>
          </w:p>
        </w:tc>
      </w:tr>
      <w:tr w:rsidR="005A2904" w:rsidRPr="00121B4A" w:rsidTr="00F842F3">
        <w:tc>
          <w:tcPr>
            <w:tcW w:w="0" w:type="auto"/>
            <w:hideMark/>
          </w:tcPr>
          <w:p w:rsidR="005A2904" w:rsidRPr="005E6400" w:rsidRDefault="005A2904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4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Сроки и этапы Программы</w:t>
            </w:r>
          </w:p>
        </w:tc>
        <w:tc>
          <w:tcPr>
            <w:tcW w:w="7115" w:type="dxa"/>
            <w:hideMark/>
          </w:tcPr>
          <w:p w:rsidR="005A2904" w:rsidRPr="005A2904" w:rsidRDefault="005A2904" w:rsidP="003809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04">
              <w:rPr>
                <w:rFonts w:ascii="Times New Roman" w:hAnsi="Times New Roman" w:cs="Times New Roman"/>
                <w:b/>
                <w:sz w:val="24"/>
                <w:szCs w:val="24"/>
              </w:rPr>
              <w:t>2018 – 2020 гг.</w:t>
            </w:r>
          </w:p>
          <w:tbl>
            <w:tblPr>
              <w:tblW w:w="708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5"/>
            </w:tblGrid>
            <w:tr w:rsidR="005A2904" w:rsidRPr="005A2904" w:rsidTr="005A2904">
              <w:trPr>
                <w:trHeight w:val="988"/>
              </w:trPr>
              <w:tc>
                <w:tcPr>
                  <w:tcW w:w="7085" w:type="dxa"/>
                </w:tcPr>
                <w:p w:rsidR="005A2904" w:rsidRPr="005A2904" w:rsidRDefault="005A2904" w:rsidP="003809FB">
                  <w:pPr>
                    <w:pStyle w:val="Default"/>
                    <w:jc w:val="both"/>
                  </w:pPr>
                  <w:r w:rsidRPr="005A2904">
                    <w:t>1 этап, 2018г. Мотивационно - организационный.</w:t>
                  </w:r>
                </w:p>
                <w:p w:rsidR="005A2904" w:rsidRPr="005A2904" w:rsidRDefault="005A2904" w:rsidP="003809FB">
                  <w:pPr>
                    <w:pStyle w:val="Default"/>
                    <w:jc w:val="both"/>
                  </w:pPr>
                  <w:r w:rsidRPr="005A2904">
                    <w:t>2 этап, 2019г. Практический.</w:t>
                  </w:r>
                </w:p>
                <w:p w:rsidR="005A2904" w:rsidRPr="005A2904" w:rsidRDefault="005A2904" w:rsidP="003809FB">
                  <w:pPr>
                    <w:pStyle w:val="Default"/>
                    <w:jc w:val="both"/>
                  </w:pPr>
                  <w:r w:rsidRPr="005A2904">
                    <w:t>3 этап, 2020 г. Аналитический, обобщающий.</w:t>
                  </w:r>
                </w:p>
                <w:p w:rsidR="005A2904" w:rsidRPr="005A2904" w:rsidRDefault="005A2904" w:rsidP="003809FB">
                  <w:pPr>
                    <w:pStyle w:val="Default"/>
                    <w:jc w:val="both"/>
                  </w:pPr>
                </w:p>
              </w:tc>
            </w:tr>
          </w:tbl>
          <w:p w:rsidR="005A2904" w:rsidRPr="00F32430" w:rsidRDefault="005A2904" w:rsidP="00380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2F3" w:rsidRPr="00121B4A" w:rsidTr="00F842F3">
        <w:tc>
          <w:tcPr>
            <w:tcW w:w="0" w:type="auto"/>
            <w:vAlign w:val="center"/>
            <w:hideMark/>
          </w:tcPr>
          <w:p w:rsidR="00F842F3" w:rsidRPr="005E6400" w:rsidRDefault="00F842F3" w:rsidP="009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F842F3" w:rsidRPr="005E6400" w:rsidRDefault="00F842F3" w:rsidP="009B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115" w:type="dxa"/>
            <w:vAlign w:val="center"/>
            <w:hideMark/>
          </w:tcPr>
          <w:p w:rsidR="00F842F3" w:rsidRPr="0007036A" w:rsidRDefault="00F842F3" w:rsidP="009B5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 и молодежной политики комитета по социальной политике администрации МР «Дульдургинский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организации.</w:t>
            </w:r>
          </w:p>
          <w:p w:rsidR="00F842F3" w:rsidRPr="0007036A" w:rsidRDefault="00F842F3" w:rsidP="009B5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2F3" w:rsidRPr="00121B4A" w:rsidTr="00F842F3">
        <w:tc>
          <w:tcPr>
            <w:tcW w:w="0" w:type="auto"/>
            <w:vAlign w:val="center"/>
            <w:hideMark/>
          </w:tcPr>
          <w:p w:rsidR="00F842F3" w:rsidRPr="005E6400" w:rsidRDefault="00F842F3" w:rsidP="0007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</w:t>
            </w:r>
          </w:p>
          <w:p w:rsidR="00F842F3" w:rsidRPr="005E6400" w:rsidRDefault="00F842F3" w:rsidP="0007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конечные</w:t>
            </w:r>
          </w:p>
          <w:p w:rsidR="00F842F3" w:rsidRPr="005E6400" w:rsidRDefault="00F842F3" w:rsidP="0007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  <w:p w:rsidR="00F842F3" w:rsidRPr="005E6400" w:rsidRDefault="00F842F3" w:rsidP="0007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F842F3" w:rsidRPr="00E76323" w:rsidRDefault="00F842F3" w:rsidP="0007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115" w:type="dxa"/>
            <w:vAlign w:val="center"/>
            <w:hideMark/>
          </w:tcPr>
          <w:p w:rsidR="00F842F3" w:rsidRPr="00E76323" w:rsidRDefault="00F842F3" w:rsidP="004A2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мер:</w:t>
            </w:r>
            <w:r w:rsidRPr="00E7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комплексной оценки деятельности общеобразовательных организаций, работающих в сложных социальных условиях и составление реестра школ, работающих в сложных социальных условиях и  в школах, показывающих низкие образовательные результаты;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участие в региональных и межрегиональных семинарах-совещаниях в режиме </w:t>
            </w:r>
            <w:proofErr w:type="spellStart"/>
            <w:r w:rsidRPr="00E76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E76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выезды в составе мобильной рабочей группы в школы, функционирующие в неблагоприятных социальных условиях;  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квалификационного уровня педагогических</w:t>
            </w: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через  проведение муниципальных семинаров   в школах, функционирующих в социально неблагоприятных условиях; </w:t>
            </w:r>
          </w:p>
          <w:p w:rsidR="00F842F3" w:rsidRPr="00E76323" w:rsidRDefault="00F842F3" w:rsidP="002C7582">
            <w:pPr>
              <w:pStyle w:val="a3"/>
              <w:jc w:val="both"/>
            </w:pPr>
            <w:r w:rsidRPr="00E76323">
              <w:t xml:space="preserve">- </w:t>
            </w:r>
            <w:r w:rsidRPr="00E76323">
              <w:rPr>
                <w:rStyle w:val="a9"/>
                <w:b w:val="0"/>
              </w:rPr>
              <w:t xml:space="preserve">Организация работы по созданию </w:t>
            </w:r>
            <w:proofErr w:type="spellStart"/>
            <w:r w:rsidRPr="00E76323">
              <w:rPr>
                <w:rStyle w:val="a9"/>
                <w:b w:val="0"/>
              </w:rPr>
              <w:t>внутришкольных</w:t>
            </w:r>
            <w:proofErr w:type="spellEnd"/>
            <w:r w:rsidRPr="00E76323">
              <w:rPr>
                <w:rStyle w:val="a9"/>
                <w:b w:val="0"/>
              </w:rPr>
              <w:t xml:space="preserve"> систем оценки качества образования с приглашением методистов АИПК:</w:t>
            </w:r>
            <w:r w:rsidRPr="00E76323">
              <w:rPr>
                <w:b/>
              </w:rPr>
              <w:t xml:space="preserve"> </w:t>
            </w:r>
            <w:r w:rsidRPr="00E76323">
              <w:t>курсов по теме «Управление качеством результатов освоения ООП  (</w:t>
            </w:r>
            <w:proofErr w:type="spellStart"/>
            <w:r w:rsidRPr="00E76323">
              <w:t>метапредметных</w:t>
            </w:r>
            <w:proofErr w:type="spellEnd"/>
            <w:r w:rsidRPr="00E76323">
              <w:t>, предметных, регулятивных, коммуникативных, личностных) в условиях ФГОС;</w:t>
            </w:r>
          </w:p>
          <w:p w:rsidR="00F842F3" w:rsidRPr="00E76323" w:rsidRDefault="00F842F3" w:rsidP="002C7582">
            <w:pPr>
              <w:pStyle w:val="a3"/>
              <w:jc w:val="both"/>
              <w:rPr>
                <w:b/>
              </w:rPr>
            </w:pPr>
            <w:r w:rsidRPr="00E76323">
              <w:rPr>
                <w:b/>
              </w:rPr>
              <w:t xml:space="preserve">- </w:t>
            </w:r>
            <w:r w:rsidRPr="00E76323">
              <w:t>Развитие системы поддержки детей с особыми образовательными потребностями;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положительного опыта педагогов района по подготовке к государственной итоговой аттестации выпускников по обязательным и выборным предметам через деятельность </w:t>
            </w: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информационно-методического кабинета, проведения мастер-классов, семинаров, открытых уроков;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мониторинга подготовки выпускников по предметам, проводимый педагогами, собеседования с обучающимися, учителями, родителями (законными представителями). Не менее 2 раз в полугодии;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6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роли родителей в улучшении ситуации образовательного процесса.</w:t>
            </w: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родительских собраний, индивидуальных бесед-консультаций по информированию о результатах подготовки к ГИА по предметам;</w:t>
            </w:r>
          </w:p>
          <w:p w:rsidR="00F842F3" w:rsidRPr="00E76323" w:rsidRDefault="00F842F3" w:rsidP="002C75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банка и трансляция лучших практик по переводу школ, работающих со сложным контингентом и в сложных социальных условиях и демонстрирующих низкие образовательные результаты</w:t>
            </w:r>
          </w:p>
          <w:p w:rsidR="00F842F3" w:rsidRPr="00E76323" w:rsidRDefault="00F842F3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 формы профессионального взаимодействия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сетевой интернет - методический кабинет (создание сайта)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методическое объединение учителей математики, физики, создание сайта;  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методическое объединение учителей русского языка и литературы, истории и обществознания, создание сайтов гуманитарного цикла;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методическое объединение учителей естественного цикла, создание сайта. 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Доля участия школ в Забайкальском образовательном форуме: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участия школ в рамках Забайкальском образовательном Форуме на муниципальном уровне – 80%</w:t>
            </w:r>
          </w:p>
          <w:p w:rsidR="00F842F3" w:rsidRPr="00E76323" w:rsidRDefault="00F842F3" w:rsidP="0060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участия школ в краевом Забайкальском образовательном форуме – 35%</w:t>
            </w:r>
          </w:p>
          <w:p w:rsidR="00F842F3" w:rsidRPr="00E76323" w:rsidRDefault="00F842F3" w:rsidP="00606FC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76323">
              <w:rPr>
                <w:sz w:val="24"/>
                <w:szCs w:val="24"/>
              </w:rPr>
              <w:t xml:space="preserve">- </w:t>
            </w:r>
            <w:r w:rsidRPr="00E76323">
              <w:rPr>
                <w:b w:val="0"/>
                <w:sz w:val="24"/>
                <w:szCs w:val="24"/>
              </w:rPr>
              <w:t>доля участия школ во всероссийских конкурсах</w:t>
            </w:r>
            <w:r w:rsidRPr="00E76323">
              <w:rPr>
                <w:sz w:val="24"/>
                <w:szCs w:val="24"/>
              </w:rPr>
              <w:t xml:space="preserve"> </w:t>
            </w:r>
            <w:r w:rsidRPr="00E76323">
              <w:rPr>
                <w:b w:val="0"/>
                <w:sz w:val="24"/>
                <w:szCs w:val="24"/>
              </w:rPr>
              <w:t>«Успешная школа»</w:t>
            </w:r>
            <w:r w:rsidRPr="00E76323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Pr="00E73C8B">
              <w:rPr>
                <w:b w:val="0"/>
                <w:sz w:val="24"/>
                <w:szCs w:val="24"/>
              </w:rPr>
              <w:t>8</w:t>
            </w:r>
            <w:r w:rsidRPr="00E76323">
              <w:rPr>
                <w:b w:val="0"/>
                <w:sz w:val="24"/>
                <w:szCs w:val="24"/>
              </w:rPr>
              <w:t xml:space="preserve">% </w:t>
            </w:r>
          </w:p>
          <w:p w:rsidR="00F842F3" w:rsidRPr="00E76323" w:rsidRDefault="00F842F3" w:rsidP="00606FCE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E76323">
              <w:rPr>
                <w:rStyle w:val="a9"/>
                <w:color w:val="000000"/>
                <w:sz w:val="24"/>
                <w:szCs w:val="24"/>
              </w:rPr>
              <w:t>«Школа здоровья - 2018»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E76323">
              <w:rPr>
                <w:rStyle w:val="a9"/>
                <w:color w:val="000000"/>
                <w:sz w:val="24"/>
                <w:szCs w:val="24"/>
              </w:rPr>
              <w:t>-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E76323">
              <w:rPr>
                <w:rStyle w:val="a9"/>
                <w:color w:val="000000"/>
                <w:sz w:val="24"/>
                <w:szCs w:val="24"/>
              </w:rPr>
              <w:t>8%</w:t>
            </w:r>
          </w:p>
        </w:tc>
      </w:tr>
      <w:tr w:rsidR="005E6400" w:rsidRPr="00121B4A" w:rsidTr="009B57F6">
        <w:tc>
          <w:tcPr>
            <w:tcW w:w="0" w:type="auto"/>
            <w:hideMark/>
          </w:tcPr>
          <w:p w:rsidR="005E6400" w:rsidRPr="00F32430" w:rsidRDefault="005E6400" w:rsidP="009B5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Объем и источники финансирования</w:t>
            </w:r>
          </w:p>
        </w:tc>
        <w:tc>
          <w:tcPr>
            <w:tcW w:w="7115" w:type="dxa"/>
            <w:hideMark/>
          </w:tcPr>
          <w:p w:rsidR="005E6400" w:rsidRPr="00F32430" w:rsidRDefault="005E6400" w:rsidP="009B57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00" w:rsidRPr="00121B4A" w:rsidTr="009B57F6">
        <w:tc>
          <w:tcPr>
            <w:tcW w:w="0" w:type="auto"/>
            <w:hideMark/>
          </w:tcPr>
          <w:p w:rsidR="005E6400" w:rsidRPr="00F32430" w:rsidRDefault="005E6400" w:rsidP="009B5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430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организации контроля реализации Программы</w:t>
            </w:r>
          </w:p>
        </w:tc>
        <w:tc>
          <w:tcPr>
            <w:tcW w:w="7115" w:type="dxa"/>
            <w:hideMark/>
          </w:tcPr>
          <w:p w:rsidR="005E6400" w:rsidRPr="00F32430" w:rsidRDefault="005E6400" w:rsidP="00127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240">
              <w:rPr>
                <w:rFonts w:ascii="Times New Roman" w:hAnsi="Times New Roman" w:cs="Times New Roman"/>
                <w:sz w:val="20"/>
                <w:szCs w:val="20"/>
              </w:rPr>
              <w:t>Публичный доклад начальника отдела образования</w:t>
            </w:r>
            <w:r w:rsidR="00127240">
              <w:rPr>
                <w:rFonts w:ascii="Times New Roman" w:hAnsi="Times New Roman" w:cs="Times New Roman"/>
                <w:sz w:val="20"/>
                <w:szCs w:val="20"/>
              </w:rPr>
              <w:t>, директора</w:t>
            </w:r>
            <w:r w:rsidRPr="00127240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деятельности системы образования по реализации Программы на совещани</w:t>
            </w:r>
            <w:r w:rsidR="00127240">
              <w:rPr>
                <w:rFonts w:ascii="Times New Roman" w:hAnsi="Times New Roman" w:cs="Times New Roman"/>
                <w:sz w:val="20"/>
                <w:szCs w:val="20"/>
              </w:rPr>
              <w:t>ях, семинарах</w:t>
            </w:r>
            <w:r w:rsidRPr="00127240">
              <w:rPr>
                <w:rFonts w:ascii="Times New Roman" w:hAnsi="Times New Roman" w:cs="Times New Roman"/>
                <w:sz w:val="20"/>
                <w:szCs w:val="20"/>
              </w:rPr>
              <w:t>. Текущее управление за ходом реализации Програм</w:t>
            </w:r>
            <w:r w:rsidR="009B57F6" w:rsidRPr="00127240">
              <w:rPr>
                <w:rFonts w:ascii="Times New Roman" w:hAnsi="Times New Roman" w:cs="Times New Roman"/>
                <w:sz w:val="20"/>
                <w:szCs w:val="20"/>
              </w:rPr>
              <w:t>мы осуществляется творческой группой</w:t>
            </w:r>
            <w:r w:rsidRPr="00127240">
              <w:rPr>
                <w:rFonts w:ascii="Times New Roman" w:hAnsi="Times New Roman" w:cs="Times New Roman"/>
                <w:sz w:val="20"/>
                <w:szCs w:val="20"/>
              </w:rPr>
              <w:t xml:space="preserve">, МС. Процесс контроля состоит из установки положительной динамики изменений фактически достигнутых результатов и проведение корректировок, а также точных сроков получения ожидаемых результатов. Отчетность на </w:t>
            </w:r>
            <w:r w:rsidR="009B57F6" w:rsidRPr="00127240">
              <w:rPr>
                <w:rFonts w:ascii="Times New Roman" w:hAnsi="Times New Roman" w:cs="Times New Roman"/>
                <w:sz w:val="20"/>
                <w:szCs w:val="20"/>
              </w:rPr>
              <w:t xml:space="preserve">районном </w:t>
            </w:r>
            <w:r w:rsidRPr="00127240">
              <w:rPr>
                <w:rFonts w:ascii="Times New Roman" w:hAnsi="Times New Roman" w:cs="Times New Roman"/>
                <w:sz w:val="20"/>
                <w:szCs w:val="20"/>
              </w:rPr>
              <w:t>совещании директоров не реже одного раза в год.</w:t>
            </w:r>
          </w:p>
        </w:tc>
      </w:tr>
    </w:tbl>
    <w:p w:rsidR="00121B4A" w:rsidRDefault="00121B4A" w:rsidP="009B57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27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57F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атрица к техническому заданию</w:t>
      </w:r>
    </w:p>
    <w:tbl>
      <w:tblPr>
        <w:tblStyle w:val="a8"/>
        <w:tblW w:w="0" w:type="auto"/>
        <w:tblLayout w:type="fixed"/>
        <w:tblLook w:val="04A0"/>
      </w:tblPr>
      <w:tblGrid>
        <w:gridCol w:w="3652"/>
        <w:gridCol w:w="1784"/>
        <w:gridCol w:w="1784"/>
        <w:gridCol w:w="1785"/>
      </w:tblGrid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Задачи/функции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сервисные</w:t>
            </w:r>
          </w:p>
        </w:tc>
      </w:tr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Финансово-экономическое обеспечение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9B57F6" w:rsidTr="009B57F6">
        <w:tc>
          <w:tcPr>
            <w:tcW w:w="3652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9B57F6" w:rsidRDefault="009B57F6" w:rsidP="009B57F6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:rsidR="009B57F6" w:rsidRDefault="009B57F6" w:rsidP="009B57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F6" w:rsidRDefault="009B57F6" w:rsidP="009B5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="0017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в школах с низкими результатами обучения и функционирующих в сложных социальных условиях на 2018-2020 годы</w:t>
      </w:r>
    </w:p>
    <w:tbl>
      <w:tblPr>
        <w:tblStyle w:val="a8"/>
        <w:tblW w:w="0" w:type="auto"/>
        <w:tblLook w:val="04A0"/>
      </w:tblPr>
      <w:tblGrid>
        <w:gridCol w:w="2158"/>
        <w:gridCol w:w="3337"/>
        <w:gridCol w:w="3510"/>
      </w:tblGrid>
      <w:tr w:rsidR="00175FE1" w:rsidTr="00871FC8">
        <w:tc>
          <w:tcPr>
            <w:tcW w:w="2158" w:type="dxa"/>
          </w:tcPr>
          <w:p w:rsidR="00175FE1" w:rsidRDefault="00175FE1" w:rsidP="009B57F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3337" w:type="dxa"/>
          </w:tcPr>
          <w:p w:rsidR="00175FE1" w:rsidRDefault="00175FE1" w:rsidP="009B57F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3510" w:type="dxa"/>
          </w:tcPr>
          <w:p w:rsidR="00175FE1" w:rsidRDefault="00175FE1" w:rsidP="009B57F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</w:t>
            </w:r>
          </w:p>
        </w:tc>
      </w:tr>
      <w:tr w:rsidR="00871FC8" w:rsidTr="001527E6">
        <w:trPr>
          <w:trHeight w:val="4584"/>
        </w:trPr>
        <w:tc>
          <w:tcPr>
            <w:tcW w:w="2158" w:type="dxa"/>
          </w:tcPr>
          <w:p w:rsidR="00871FC8" w:rsidRDefault="00871FC8" w:rsidP="009B57F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получения положительной динамики в школах, работающих в сложных социальных контекстах и демонстрирующих низкие образовательные результаты</w:t>
            </w:r>
          </w:p>
        </w:tc>
        <w:tc>
          <w:tcPr>
            <w:tcW w:w="3337" w:type="dxa"/>
          </w:tcPr>
          <w:p w:rsidR="00871FC8" w:rsidRPr="001527E6" w:rsidRDefault="00871FC8" w:rsidP="00175FE1">
            <w:pPr>
              <w:spacing w:after="240"/>
              <w:rPr>
                <w:sz w:val="24"/>
                <w:szCs w:val="24"/>
                <w:highlight w:val="yellow"/>
              </w:rPr>
            </w:pPr>
            <w:r w:rsidRPr="001527E6">
              <w:rPr>
                <w:sz w:val="24"/>
                <w:szCs w:val="24"/>
                <w:highlight w:val="yellow"/>
              </w:rPr>
              <w:t>1.Сокращение разрыва в качестве образования между общеобразовательными учреждениями с наиболее низкими образовательными результатами.</w:t>
            </w:r>
          </w:p>
          <w:p w:rsidR="00871FC8" w:rsidRPr="001527E6" w:rsidRDefault="00871FC8" w:rsidP="009B57F6">
            <w:pPr>
              <w:spacing w:after="240"/>
              <w:rPr>
                <w:sz w:val="24"/>
                <w:szCs w:val="24"/>
                <w:highlight w:val="yellow"/>
              </w:rPr>
            </w:pPr>
            <w:r w:rsidRPr="001527E6">
              <w:rPr>
                <w:sz w:val="24"/>
                <w:szCs w:val="24"/>
                <w:highlight w:val="yellow"/>
              </w:rPr>
              <w:t>2.Поддержка малоэффективных образовательных организаций при их переводе в эффективный режим работы</w:t>
            </w:r>
          </w:p>
          <w:p w:rsidR="00871FC8" w:rsidRPr="00175FE1" w:rsidRDefault="00871FC8" w:rsidP="009B57F6">
            <w:pPr>
              <w:spacing w:after="240"/>
              <w:rPr>
                <w:sz w:val="24"/>
                <w:szCs w:val="24"/>
              </w:rPr>
            </w:pPr>
            <w:r w:rsidRPr="001527E6">
              <w:rPr>
                <w:sz w:val="24"/>
                <w:szCs w:val="24"/>
                <w:highlight w:val="yellow"/>
              </w:rPr>
              <w:t>3.Оказание методической помощи школам в реализации выбранных приоритетов</w:t>
            </w:r>
          </w:p>
        </w:tc>
        <w:tc>
          <w:tcPr>
            <w:tcW w:w="3510" w:type="dxa"/>
          </w:tcPr>
          <w:p w:rsidR="00871FC8" w:rsidRDefault="00871FC8" w:rsidP="009B57F6">
            <w:pPr>
              <w:spacing w:after="240"/>
              <w:rPr>
                <w:sz w:val="24"/>
                <w:szCs w:val="24"/>
              </w:rPr>
            </w:pPr>
          </w:p>
          <w:p w:rsidR="001527E6" w:rsidRDefault="001527E6" w:rsidP="009B57F6">
            <w:pPr>
              <w:spacing w:after="240"/>
              <w:rPr>
                <w:sz w:val="24"/>
                <w:szCs w:val="24"/>
              </w:rPr>
            </w:pPr>
          </w:p>
          <w:p w:rsidR="001527E6" w:rsidRDefault="001527E6" w:rsidP="009B57F6">
            <w:pPr>
              <w:spacing w:after="240"/>
              <w:rPr>
                <w:sz w:val="24"/>
                <w:szCs w:val="24"/>
              </w:rPr>
            </w:pPr>
          </w:p>
          <w:p w:rsidR="001527E6" w:rsidRDefault="001527E6" w:rsidP="009B57F6">
            <w:pPr>
              <w:spacing w:after="240"/>
              <w:rPr>
                <w:sz w:val="24"/>
                <w:szCs w:val="24"/>
              </w:rPr>
            </w:pPr>
          </w:p>
          <w:p w:rsidR="001527E6" w:rsidRDefault="001527E6" w:rsidP="009B57F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175FE1" w:rsidRDefault="00175FE1" w:rsidP="009B57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C8" w:rsidRDefault="00871FC8" w:rsidP="00871F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совместных действий</w:t>
      </w:r>
    </w:p>
    <w:tbl>
      <w:tblPr>
        <w:tblStyle w:val="a8"/>
        <w:tblW w:w="0" w:type="auto"/>
        <w:tblInd w:w="-29" w:type="dxa"/>
        <w:tblLook w:val="04A0"/>
      </w:tblPr>
      <w:tblGrid>
        <w:gridCol w:w="1280"/>
        <w:gridCol w:w="1190"/>
        <w:gridCol w:w="1292"/>
        <w:gridCol w:w="1345"/>
        <w:gridCol w:w="1191"/>
        <w:gridCol w:w="1455"/>
        <w:gridCol w:w="1281"/>
      </w:tblGrid>
      <w:tr w:rsidR="00871FC8" w:rsidRPr="00F32430" w:rsidTr="001527E6">
        <w:tc>
          <w:tcPr>
            <w:tcW w:w="785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</w:p>
        </w:tc>
        <w:tc>
          <w:tcPr>
            <w:tcW w:w="2864" w:type="dxa"/>
            <w:gridSpan w:val="2"/>
          </w:tcPr>
          <w:p w:rsidR="00871FC8" w:rsidRPr="00F32430" w:rsidRDefault="00871FC8" w:rsidP="001527E6">
            <w:pPr>
              <w:spacing w:after="180" w:line="259" w:lineRule="auto"/>
              <w:ind w:right="-25"/>
              <w:jc w:val="center"/>
            </w:pPr>
            <w:r w:rsidRPr="00F32430">
              <w:t>2018</w:t>
            </w:r>
          </w:p>
        </w:tc>
        <w:tc>
          <w:tcPr>
            <w:tcW w:w="2929" w:type="dxa"/>
            <w:gridSpan w:val="2"/>
          </w:tcPr>
          <w:p w:rsidR="00871FC8" w:rsidRPr="00F32430" w:rsidRDefault="00871FC8" w:rsidP="001527E6">
            <w:pPr>
              <w:spacing w:after="180" w:line="259" w:lineRule="auto"/>
              <w:ind w:right="-25"/>
              <w:jc w:val="center"/>
            </w:pPr>
            <w:r w:rsidRPr="00F32430">
              <w:t>2019</w:t>
            </w:r>
          </w:p>
        </w:tc>
        <w:tc>
          <w:tcPr>
            <w:tcW w:w="3165" w:type="dxa"/>
            <w:gridSpan w:val="2"/>
          </w:tcPr>
          <w:p w:rsidR="00871FC8" w:rsidRPr="00F32430" w:rsidRDefault="00871FC8" w:rsidP="001527E6">
            <w:pPr>
              <w:spacing w:after="180" w:line="259" w:lineRule="auto"/>
              <w:ind w:right="-25"/>
              <w:jc w:val="center"/>
            </w:pPr>
            <w:r w:rsidRPr="00F32430">
              <w:t>2020</w:t>
            </w:r>
          </w:p>
        </w:tc>
      </w:tr>
      <w:tr w:rsidR="00871FC8" w:rsidRPr="00F32430" w:rsidTr="001527E6">
        <w:tc>
          <w:tcPr>
            <w:tcW w:w="785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rPr>
                <w:w w:val="97"/>
              </w:rPr>
              <w:t>Первое</w:t>
            </w:r>
            <w:r w:rsidRPr="00F32430">
              <w:rPr>
                <w:w w:val="99"/>
              </w:rPr>
              <w:t xml:space="preserve"> полугодие</w:t>
            </w:r>
          </w:p>
        </w:tc>
        <w:tc>
          <w:tcPr>
            <w:tcW w:w="149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rPr>
                <w:w w:val="99"/>
              </w:rPr>
              <w:t>Второе полугодие</w:t>
            </w:r>
          </w:p>
        </w:tc>
        <w:tc>
          <w:tcPr>
            <w:tcW w:w="1557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rPr>
                <w:w w:val="97"/>
              </w:rPr>
              <w:t>Первое</w:t>
            </w:r>
            <w:r w:rsidRPr="00F32430">
              <w:rPr>
                <w:w w:val="99"/>
              </w:rPr>
              <w:t xml:space="preserve"> полугодие</w:t>
            </w:r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rPr>
                <w:w w:val="99"/>
              </w:rPr>
              <w:t>Второе полугодие</w:t>
            </w:r>
          </w:p>
        </w:tc>
        <w:tc>
          <w:tcPr>
            <w:tcW w:w="1685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rPr>
                <w:w w:val="97"/>
              </w:rPr>
              <w:t>Первое</w:t>
            </w:r>
            <w:r w:rsidRPr="00F32430">
              <w:rPr>
                <w:w w:val="99"/>
              </w:rPr>
              <w:t xml:space="preserve"> полугодие</w:t>
            </w:r>
          </w:p>
        </w:tc>
        <w:tc>
          <w:tcPr>
            <w:tcW w:w="1480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rPr>
                <w:w w:val="99"/>
              </w:rPr>
              <w:t>Второе полугодие</w:t>
            </w:r>
          </w:p>
        </w:tc>
      </w:tr>
      <w:tr w:rsidR="00871FC8" w:rsidRPr="00F32430" w:rsidTr="001527E6">
        <w:tc>
          <w:tcPr>
            <w:tcW w:w="785" w:type="dxa"/>
          </w:tcPr>
          <w:p w:rsidR="00871FC8" w:rsidRPr="00F32430" w:rsidRDefault="00871FC8" w:rsidP="001527E6">
            <w:pPr>
              <w:rPr>
                <w:b/>
              </w:rPr>
            </w:pPr>
            <w:r w:rsidRPr="00F32430">
              <w:rPr>
                <w:b/>
              </w:rPr>
              <w:t>Школьный уровень</w:t>
            </w:r>
          </w:p>
          <w:p w:rsidR="00871FC8" w:rsidRPr="00F32430" w:rsidRDefault="00871FC8" w:rsidP="001527E6">
            <w:r w:rsidRPr="00F32430">
              <w:t>(семинары, педагогические советы, методические советы)</w:t>
            </w:r>
          </w:p>
          <w:p w:rsidR="00871FC8" w:rsidRPr="00F32430" w:rsidRDefault="00871FC8" w:rsidP="001527E6"/>
        </w:tc>
        <w:tc>
          <w:tcPr>
            <w:tcW w:w="1372" w:type="dxa"/>
          </w:tcPr>
          <w:p w:rsidR="00871FC8" w:rsidRPr="00F32430" w:rsidRDefault="004729EA" w:rsidP="001527E6">
            <w:pPr>
              <w:spacing w:after="180" w:line="259" w:lineRule="auto"/>
              <w:ind w:right="-25"/>
            </w:pPr>
            <w:r>
              <w:t xml:space="preserve">Разработка системы мониторинга </w:t>
            </w:r>
            <w:r w:rsidR="00871FC8" w:rsidRPr="00F32430">
              <w:t>образовательных результатов обучающихся</w:t>
            </w: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Повышение педагогической культуры родителей</w:t>
            </w:r>
          </w:p>
        </w:tc>
        <w:tc>
          <w:tcPr>
            <w:tcW w:w="149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lastRenderedPageBreak/>
              <w:t xml:space="preserve">Работа по </w:t>
            </w:r>
            <w:proofErr w:type="spellStart"/>
            <w:r w:rsidRPr="00F32430">
              <w:t>формирова</w:t>
            </w:r>
            <w:proofErr w:type="spellEnd"/>
            <w:r w:rsidRPr="00F32430">
              <w:t xml:space="preserve"> </w:t>
            </w:r>
            <w:proofErr w:type="spellStart"/>
            <w:r w:rsidRPr="00F32430">
              <w:t>нию</w:t>
            </w:r>
            <w:proofErr w:type="spellEnd"/>
            <w:r w:rsidRPr="00F32430">
              <w:t xml:space="preserve"> </w:t>
            </w:r>
            <w:proofErr w:type="spellStart"/>
            <w:r w:rsidRPr="00F32430">
              <w:t>метапред</w:t>
            </w:r>
            <w:proofErr w:type="spellEnd"/>
            <w:r w:rsidRPr="00F32430">
              <w:t xml:space="preserve"> </w:t>
            </w:r>
            <w:proofErr w:type="spellStart"/>
            <w:r w:rsidRPr="00F32430">
              <w:t>метных</w:t>
            </w:r>
            <w:proofErr w:type="spellEnd"/>
            <w:r w:rsidRPr="00F32430">
              <w:t xml:space="preserve"> </w:t>
            </w:r>
            <w:proofErr w:type="spellStart"/>
            <w:r w:rsidRPr="00F32430">
              <w:t>результа</w:t>
            </w:r>
            <w:proofErr w:type="spellEnd"/>
            <w:r w:rsidRPr="00F32430">
              <w:t xml:space="preserve"> </w:t>
            </w:r>
            <w:proofErr w:type="spellStart"/>
            <w:proofErr w:type="gramStart"/>
            <w:r w:rsidRPr="00F32430">
              <w:t>тов</w:t>
            </w:r>
            <w:proofErr w:type="spellEnd"/>
            <w:proofErr w:type="gramEnd"/>
            <w:r w:rsidRPr="00F32430">
              <w:t xml:space="preserve"> обучаю </w:t>
            </w:r>
            <w:proofErr w:type="spellStart"/>
            <w:r w:rsidRPr="00F32430">
              <w:t>щихся</w:t>
            </w:r>
            <w:proofErr w:type="spellEnd"/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Обеспечени</w:t>
            </w:r>
            <w:r w:rsidRPr="00F32430">
              <w:lastRenderedPageBreak/>
              <w:t>е дифференциации и индивидуализации обучения</w:t>
            </w:r>
          </w:p>
        </w:tc>
        <w:tc>
          <w:tcPr>
            <w:tcW w:w="1557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lastRenderedPageBreak/>
              <w:t xml:space="preserve">Усиление роли дисциплин, </w:t>
            </w:r>
            <w:proofErr w:type="spellStart"/>
            <w:proofErr w:type="gramStart"/>
            <w:r w:rsidRPr="00F32430">
              <w:t>обеспечивающ</w:t>
            </w:r>
            <w:proofErr w:type="spellEnd"/>
            <w:r w:rsidRPr="00F32430">
              <w:t xml:space="preserve"> их</w:t>
            </w:r>
            <w:proofErr w:type="gramEnd"/>
            <w:r w:rsidRPr="00F32430">
              <w:t xml:space="preserve"> социализацию учащихся</w:t>
            </w:r>
          </w:p>
          <w:p w:rsidR="00871FC8" w:rsidRPr="00F32430" w:rsidRDefault="00871FC8" w:rsidP="001527E6">
            <w:pPr>
              <w:spacing w:after="180" w:line="259" w:lineRule="auto"/>
              <w:ind w:left="-35" w:right="-25" w:firstLine="28"/>
            </w:pPr>
          </w:p>
          <w:p w:rsidR="00871FC8" w:rsidRPr="00F32430" w:rsidRDefault="00871FC8" w:rsidP="001527E6">
            <w:pPr>
              <w:spacing w:after="180" w:line="259" w:lineRule="auto"/>
              <w:ind w:left="-35" w:right="-25" w:firstLine="28"/>
            </w:pPr>
          </w:p>
          <w:p w:rsidR="00871FC8" w:rsidRPr="00F32430" w:rsidRDefault="00871FC8" w:rsidP="001527E6">
            <w:pPr>
              <w:spacing w:after="180" w:line="259" w:lineRule="auto"/>
              <w:ind w:left="-35" w:right="-25" w:firstLine="28"/>
              <w:rPr>
                <w:color w:val="FF0000"/>
              </w:rPr>
            </w:pPr>
            <w:r w:rsidRPr="00F32430">
              <w:t>Совершенств</w:t>
            </w:r>
            <w:r w:rsidRPr="00F32430">
              <w:lastRenderedPageBreak/>
              <w:t xml:space="preserve">ование технологии психологических  тренингов с </w:t>
            </w:r>
            <w:proofErr w:type="gramStart"/>
            <w:r w:rsidRPr="00F32430">
              <w:t>обучающимися</w:t>
            </w:r>
            <w:proofErr w:type="gramEnd"/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lastRenderedPageBreak/>
              <w:t xml:space="preserve">Разработка </w:t>
            </w:r>
            <w:proofErr w:type="spellStart"/>
            <w:proofErr w:type="gramStart"/>
            <w:r w:rsidRPr="00F32430">
              <w:t>индивидуаль</w:t>
            </w:r>
            <w:proofErr w:type="spellEnd"/>
            <w:r w:rsidRPr="00F32430">
              <w:t xml:space="preserve"> </w:t>
            </w:r>
            <w:proofErr w:type="spellStart"/>
            <w:r w:rsidRPr="00F32430">
              <w:t>ных</w:t>
            </w:r>
            <w:proofErr w:type="spellEnd"/>
            <w:proofErr w:type="gramEnd"/>
            <w:r w:rsidRPr="00F32430">
              <w:t xml:space="preserve"> образовательных маршрутов обучающихся</w:t>
            </w: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Педагогиче</w:t>
            </w:r>
            <w:r w:rsidRPr="00F32430">
              <w:lastRenderedPageBreak/>
              <w:t>ское просвещение родителей, апробирование новых форм работы</w:t>
            </w:r>
          </w:p>
        </w:tc>
        <w:tc>
          <w:tcPr>
            <w:tcW w:w="1685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lastRenderedPageBreak/>
              <w:t xml:space="preserve">Совершенствование системы </w:t>
            </w:r>
            <w:proofErr w:type="spellStart"/>
            <w:r w:rsidRPr="00F32430">
              <w:t>профориентационной</w:t>
            </w:r>
            <w:proofErr w:type="spellEnd"/>
            <w:r w:rsidRPr="00F32430">
              <w:t xml:space="preserve"> работы </w:t>
            </w: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</w:p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Организация обмена опытом успешных родителей по вопросам воспитания детей</w:t>
            </w:r>
          </w:p>
        </w:tc>
        <w:tc>
          <w:tcPr>
            <w:tcW w:w="1480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proofErr w:type="spellStart"/>
            <w:proofErr w:type="gramStart"/>
            <w:r w:rsidRPr="00F32430">
              <w:lastRenderedPageBreak/>
              <w:t>Психолого</w:t>
            </w:r>
            <w:proofErr w:type="spellEnd"/>
            <w:r w:rsidRPr="00F32430">
              <w:t xml:space="preserve"> педагогическое</w:t>
            </w:r>
            <w:proofErr w:type="gramEnd"/>
            <w:r w:rsidRPr="00F32430">
              <w:t xml:space="preserve"> сопровождение обучающихся с разными образовательными потребностя</w:t>
            </w:r>
            <w:r w:rsidRPr="00F32430">
              <w:lastRenderedPageBreak/>
              <w:t>ми</w:t>
            </w:r>
          </w:p>
        </w:tc>
      </w:tr>
      <w:tr w:rsidR="00871FC8" w:rsidRPr="00F32430" w:rsidTr="001527E6">
        <w:tc>
          <w:tcPr>
            <w:tcW w:w="785" w:type="dxa"/>
          </w:tcPr>
          <w:p w:rsidR="00871FC8" w:rsidRPr="00F32430" w:rsidRDefault="00871FC8" w:rsidP="001527E6">
            <w:pPr>
              <w:rPr>
                <w:b/>
              </w:rPr>
            </w:pPr>
            <w:r w:rsidRPr="00F32430">
              <w:rPr>
                <w:b/>
              </w:rPr>
              <w:lastRenderedPageBreak/>
              <w:t>Муниципальный уровень</w:t>
            </w:r>
          </w:p>
          <w:p w:rsidR="00871FC8" w:rsidRPr="00F32430" w:rsidRDefault="00871FC8" w:rsidP="001527E6">
            <w:r w:rsidRPr="00F32430">
              <w:t>(обучающие семинары, семинары-практикумы)</w:t>
            </w:r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Проведение совещаний и обучающих семинаров по вопросам работы в условиях ФГОС  и подготовки к ГИА</w:t>
            </w:r>
          </w:p>
        </w:tc>
        <w:tc>
          <w:tcPr>
            <w:tcW w:w="149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 xml:space="preserve">Создание современной системы оценки качества образования Помощь в комплектовании штата ОУ </w:t>
            </w:r>
            <w:proofErr w:type="gramStart"/>
            <w:r w:rsidRPr="00F32430">
              <w:t>педагогическим</w:t>
            </w:r>
            <w:proofErr w:type="gramEnd"/>
            <w:r w:rsidRPr="00F32430">
              <w:t xml:space="preserve"> кадрами</w:t>
            </w:r>
          </w:p>
        </w:tc>
        <w:tc>
          <w:tcPr>
            <w:tcW w:w="1557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Организация работы по обмену опытом среди педагогов, имеющих высокие результаты ГИА</w:t>
            </w:r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>Психолого-педагогическое сопровождение обучающихся и педагогов</w:t>
            </w:r>
          </w:p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Создание локальной сети в ОУ</w:t>
            </w:r>
          </w:p>
        </w:tc>
        <w:tc>
          <w:tcPr>
            <w:tcW w:w="1685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Мотивация педагогических коллективов к системному управлению качеством образования, к повышению профессионального мастерства</w:t>
            </w:r>
          </w:p>
        </w:tc>
        <w:tc>
          <w:tcPr>
            <w:tcW w:w="1480" w:type="dxa"/>
          </w:tcPr>
          <w:p w:rsidR="00871FC8" w:rsidRPr="00F32430" w:rsidRDefault="00871FC8" w:rsidP="001527E6">
            <w:pPr>
              <w:spacing w:after="180" w:line="259" w:lineRule="auto"/>
              <w:ind w:right="-25"/>
              <w:rPr>
                <w:color w:val="FF0000"/>
              </w:rPr>
            </w:pPr>
            <w:r w:rsidRPr="00F32430">
              <w:t>Развитие единой образовательной информационной среды на уровне МР</w:t>
            </w:r>
          </w:p>
        </w:tc>
      </w:tr>
      <w:tr w:rsidR="00871FC8" w:rsidRPr="00F32430" w:rsidTr="001527E6">
        <w:tc>
          <w:tcPr>
            <w:tcW w:w="785" w:type="dxa"/>
          </w:tcPr>
          <w:p w:rsidR="00871FC8" w:rsidRPr="00F32430" w:rsidRDefault="00871FC8" w:rsidP="001527E6">
            <w:pPr>
              <w:rPr>
                <w:b/>
              </w:rPr>
            </w:pPr>
            <w:r w:rsidRPr="00F32430">
              <w:rPr>
                <w:b/>
              </w:rPr>
              <w:t>Уровень региона</w:t>
            </w:r>
          </w:p>
          <w:p w:rsidR="00871FC8" w:rsidRPr="00F32430" w:rsidRDefault="00871FC8" w:rsidP="001527E6">
            <w:r w:rsidRPr="00F32430">
              <w:t xml:space="preserve">(КПК, </w:t>
            </w:r>
            <w:proofErr w:type="spellStart"/>
            <w:r w:rsidRPr="00F32430">
              <w:t>вебинары</w:t>
            </w:r>
            <w:proofErr w:type="spellEnd"/>
            <w:r w:rsidRPr="00F32430">
              <w:t>)</w:t>
            </w:r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>Обучение педагогов  современным педагогическим технологиям</w:t>
            </w:r>
          </w:p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>Научное руководство реализацией программы</w:t>
            </w:r>
          </w:p>
        </w:tc>
        <w:tc>
          <w:tcPr>
            <w:tcW w:w="149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 xml:space="preserve">Подготовка педагогов к работе с </w:t>
            </w:r>
            <w:proofErr w:type="gramStart"/>
            <w:r w:rsidRPr="00F32430">
              <w:t>обучающимся</w:t>
            </w:r>
            <w:proofErr w:type="gramEnd"/>
            <w:r w:rsidRPr="00F32430">
              <w:t xml:space="preserve"> с ОВЗ в условиях реализации ФГОС</w:t>
            </w:r>
          </w:p>
        </w:tc>
        <w:tc>
          <w:tcPr>
            <w:tcW w:w="1557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 xml:space="preserve">Подготовка педагогов к работе с </w:t>
            </w:r>
            <w:proofErr w:type="gramStart"/>
            <w:r w:rsidRPr="00F32430">
              <w:t>одаренными</w:t>
            </w:r>
            <w:proofErr w:type="gramEnd"/>
            <w:r w:rsidRPr="00F32430">
              <w:t>, талантливыми обучающимися с учетом требований ФГОС</w:t>
            </w:r>
          </w:p>
        </w:tc>
        <w:tc>
          <w:tcPr>
            <w:tcW w:w="1372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>Развитие дистанционного образования и по подготовке к ГИА на уровне региона</w:t>
            </w:r>
          </w:p>
        </w:tc>
        <w:tc>
          <w:tcPr>
            <w:tcW w:w="1685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>Целевое распределение молодых специалистов для работы в сельских школах</w:t>
            </w:r>
          </w:p>
        </w:tc>
        <w:tc>
          <w:tcPr>
            <w:tcW w:w="1480" w:type="dxa"/>
          </w:tcPr>
          <w:p w:rsidR="00871FC8" w:rsidRPr="00F32430" w:rsidRDefault="00871FC8" w:rsidP="001527E6">
            <w:pPr>
              <w:spacing w:after="180" w:line="259" w:lineRule="auto"/>
              <w:ind w:right="-25"/>
            </w:pPr>
            <w:r w:rsidRPr="00F32430">
              <w:t>Организация сетевого взаимодействия сельских школ, работающих в равных социальных контекстах</w:t>
            </w:r>
          </w:p>
        </w:tc>
      </w:tr>
    </w:tbl>
    <w:p w:rsidR="00871FC8" w:rsidRDefault="00871FC8" w:rsidP="00871F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EA" w:rsidRDefault="004729EA" w:rsidP="00871F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кластеризация школ</w:t>
      </w:r>
    </w:p>
    <w:tbl>
      <w:tblPr>
        <w:tblStyle w:val="a8"/>
        <w:tblW w:w="0" w:type="auto"/>
        <w:tblLook w:val="04A0"/>
      </w:tblPr>
      <w:tblGrid>
        <w:gridCol w:w="3001"/>
        <w:gridCol w:w="3002"/>
        <w:gridCol w:w="3002"/>
      </w:tblGrid>
      <w:tr w:rsidR="004729EA" w:rsidTr="004729EA">
        <w:tc>
          <w:tcPr>
            <w:tcW w:w="3001" w:type="dxa"/>
          </w:tcPr>
          <w:p w:rsidR="004729EA" w:rsidRDefault="004729EA" w:rsidP="004729EA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Бальзинской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4729EA" w:rsidRDefault="004729EA" w:rsidP="004729EA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Краснояровкая</w:t>
            </w:r>
            <w:proofErr w:type="spellEnd"/>
            <w:r>
              <w:rPr>
                <w:sz w:val="24"/>
                <w:szCs w:val="24"/>
              </w:rPr>
              <w:t xml:space="preserve"> НШ</w:t>
            </w: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Малочисленная </w:t>
            </w:r>
          </w:p>
          <w:p w:rsidR="004729EA" w:rsidRDefault="004729EA" w:rsidP="004729EA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29EA" w:rsidTr="004729EA">
        <w:tc>
          <w:tcPr>
            <w:tcW w:w="3001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Ара-Илинская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  <w:r w:rsidRPr="004729EA">
              <w:rPr>
                <w:sz w:val="24"/>
                <w:szCs w:val="24"/>
                <w:highlight w:val="yellow"/>
              </w:rPr>
              <w:t>Полная наполняемость</w:t>
            </w:r>
          </w:p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4729EA" w:rsidTr="004729EA">
        <w:tc>
          <w:tcPr>
            <w:tcW w:w="3001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Дульдургинская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переполненная</w:t>
            </w:r>
          </w:p>
        </w:tc>
      </w:tr>
      <w:tr w:rsidR="004729EA" w:rsidTr="004729EA">
        <w:tc>
          <w:tcPr>
            <w:tcW w:w="3001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</w:tcPr>
          <w:p w:rsidR="004729EA" w:rsidRDefault="004729EA" w:rsidP="00871FC8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</w:tbl>
    <w:p w:rsidR="004729EA" w:rsidRPr="00121B4A" w:rsidRDefault="004729EA" w:rsidP="00871F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09" w:rsidRDefault="00121B4A" w:rsidP="005521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70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609">
        <w:rPr>
          <w:rFonts w:ascii="Times New Roman" w:hAnsi="Times New Roman" w:cs="Times New Roman"/>
          <w:b/>
          <w:sz w:val="28"/>
        </w:rPr>
        <w:t>1.</w:t>
      </w:r>
      <w:r w:rsidR="00537609" w:rsidRPr="00AB6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609" w:rsidRPr="00EE6F1C">
        <w:rPr>
          <w:rFonts w:ascii="Times New Roman" w:hAnsi="Times New Roman" w:cs="Times New Roman"/>
          <w:b/>
          <w:bCs/>
          <w:sz w:val="28"/>
          <w:szCs w:val="28"/>
        </w:rPr>
        <w:t>Проблемно-ориентированный анализ настоящего состояния</w:t>
      </w:r>
      <w:r w:rsidR="00537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609" w:rsidRPr="00EE6F1C">
        <w:rPr>
          <w:rFonts w:ascii="Times New Roman" w:hAnsi="Times New Roman" w:cs="Times New Roman"/>
          <w:b/>
          <w:bCs/>
          <w:sz w:val="28"/>
          <w:szCs w:val="28"/>
        </w:rPr>
        <w:t>муниципальной системы образования</w:t>
      </w:r>
    </w:p>
    <w:p w:rsidR="003F3911" w:rsidRDefault="003F3911" w:rsidP="00552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BD" w:rsidRDefault="00537609" w:rsidP="00552178">
      <w:pPr>
        <w:spacing w:after="0"/>
        <w:jc w:val="both"/>
        <w:rPr>
          <w:rStyle w:val="s11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44F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044FC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«Дульдургинский район» функционируют 27</w:t>
      </w:r>
      <w:r w:rsidRPr="00044FC5">
        <w:rPr>
          <w:rFonts w:ascii="Times New Roman" w:hAnsi="Times New Roman"/>
          <w:sz w:val="28"/>
          <w:szCs w:val="28"/>
        </w:rPr>
        <w:t xml:space="preserve"> образовательных организаций, в том чи</w:t>
      </w:r>
      <w:r>
        <w:rPr>
          <w:rFonts w:ascii="Times New Roman" w:hAnsi="Times New Roman"/>
          <w:sz w:val="28"/>
          <w:szCs w:val="28"/>
        </w:rPr>
        <w:t>сле 12 школ, 12 детских садов, 3</w:t>
      </w:r>
      <w:r w:rsidRPr="00044FC5">
        <w:rPr>
          <w:rFonts w:ascii="Times New Roman" w:hAnsi="Times New Roman"/>
          <w:sz w:val="28"/>
          <w:szCs w:val="28"/>
        </w:rPr>
        <w:t xml:space="preserve"> учреждения дополнительного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787">
        <w:rPr>
          <w:rFonts w:ascii="Times New Roman" w:hAnsi="Times New Roman"/>
          <w:sz w:val="28"/>
          <w:szCs w:val="28"/>
        </w:rPr>
        <w:t xml:space="preserve">В сфере общего образования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484787">
        <w:rPr>
          <w:rFonts w:ascii="Times New Roman" w:hAnsi="Times New Roman"/>
          <w:sz w:val="28"/>
          <w:szCs w:val="28"/>
        </w:rPr>
        <w:t>произошли изменения в сети учреждений: «</w:t>
      </w:r>
      <w:proofErr w:type="spellStart"/>
      <w:r w:rsidRPr="00484787">
        <w:rPr>
          <w:rFonts w:ascii="Times New Roman" w:hAnsi="Times New Roman"/>
          <w:sz w:val="28"/>
          <w:szCs w:val="28"/>
        </w:rPr>
        <w:t>Краснояровская</w:t>
      </w:r>
      <w:proofErr w:type="spellEnd"/>
      <w:r w:rsidRPr="00484787">
        <w:rPr>
          <w:rFonts w:ascii="Times New Roman" w:hAnsi="Times New Roman"/>
          <w:sz w:val="28"/>
          <w:szCs w:val="28"/>
        </w:rPr>
        <w:t xml:space="preserve"> НОШ» реорганизована путем присоед</w:t>
      </w:r>
      <w:r>
        <w:rPr>
          <w:rFonts w:ascii="Times New Roman" w:hAnsi="Times New Roman"/>
          <w:sz w:val="28"/>
          <w:szCs w:val="28"/>
        </w:rPr>
        <w:t>инения к МБОУ «</w:t>
      </w:r>
      <w:proofErr w:type="spellStart"/>
      <w:r>
        <w:rPr>
          <w:rFonts w:ascii="Times New Roman" w:hAnsi="Times New Roman"/>
          <w:sz w:val="28"/>
          <w:szCs w:val="28"/>
        </w:rPr>
        <w:t>Бальзинская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484787">
        <w:rPr>
          <w:rFonts w:ascii="Times New Roman" w:hAnsi="Times New Roman"/>
          <w:sz w:val="28"/>
          <w:szCs w:val="28"/>
        </w:rPr>
        <w:t>т</w:t>
      </w:r>
      <w:proofErr w:type="gramEnd"/>
      <w:r w:rsidRPr="00484787">
        <w:rPr>
          <w:rFonts w:ascii="Times New Roman" w:hAnsi="Times New Roman"/>
          <w:sz w:val="28"/>
          <w:szCs w:val="28"/>
        </w:rPr>
        <w:t>акже,  «</w:t>
      </w:r>
      <w:proofErr w:type="spellStart"/>
      <w:r w:rsidRPr="00484787">
        <w:rPr>
          <w:rFonts w:ascii="Times New Roman" w:hAnsi="Times New Roman"/>
          <w:sz w:val="28"/>
          <w:szCs w:val="28"/>
        </w:rPr>
        <w:t>Ара-Илинский</w:t>
      </w:r>
      <w:proofErr w:type="spellEnd"/>
      <w:r w:rsidRPr="00484787">
        <w:rPr>
          <w:rFonts w:ascii="Times New Roman" w:hAnsi="Times New Roman"/>
          <w:sz w:val="28"/>
          <w:szCs w:val="28"/>
        </w:rPr>
        <w:t xml:space="preserve"> детский сад «Солнышко»  реорганизован  путем присоединения к МБОУ «</w:t>
      </w:r>
      <w:proofErr w:type="spellStart"/>
      <w:r w:rsidRPr="00484787">
        <w:rPr>
          <w:rFonts w:ascii="Times New Roman" w:hAnsi="Times New Roman"/>
          <w:sz w:val="28"/>
          <w:szCs w:val="28"/>
        </w:rPr>
        <w:t>Ара-Илинской</w:t>
      </w:r>
      <w:proofErr w:type="spellEnd"/>
      <w:r w:rsidRPr="00484787">
        <w:rPr>
          <w:rFonts w:ascii="Times New Roman" w:hAnsi="Times New Roman"/>
          <w:sz w:val="28"/>
          <w:szCs w:val="28"/>
        </w:rPr>
        <w:t xml:space="preserve"> ООШ»</w:t>
      </w:r>
      <w:r>
        <w:rPr>
          <w:rFonts w:ascii="Times New Roman" w:hAnsi="Times New Roman"/>
          <w:sz w:val="28"/>
          <w:szCs w:val="28"/>
        </w:rPr>
        <w:t>.</w:t>
      </w:r>
      <w:r w:rsidRPr="00484787">
        <w:rPr>
          <w:rStyle w:val="s11"/>
          <w:color w:val="141414"/>
          <w:sz w:val="28"/>
          <w:szCs w:val="28"/>
        </w:rPr>
        <w:t xml:space="preserve">  </w:t>
      </w:r>
    </w:p>
    <w:p w:rsidR="00537609" w:rsidRDefault="003741BD" w:rsidP="00374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Сеть образовательных учреждений</w:t>
      </w:r>
    </w:p>
    <w:p w:rsidR="00503378" w:rsidRPr="00503378" w:rsidRDefault="00503378" w:rsidP="005033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03378">
        <w:rPr>
          <w:rFonts w:ascii="Times New Roman" w:hAnsi="Times New Roman"/>
          <w:sz w:val="24"/>
          <w:szCs w:val="24"/>
        </w:rPr>
        <w:t>Табл.№1</w:t>
      </w:r>
    </w:p>
    <w:tbl>
      <w:tblPr>
        <w:tblpPr w:leftFromText="180" w:rightFromText="180" w:vertAnchor="text" w:horzAnchor="margin" w:tblpX="108" w:tblpY="1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1985"/>
        <w:gridCol w:w="1417"/>
        <w:gridCol w:w="1593"/>
      </w:tblGrid>
      <w:tr w:rsidR="000707FD" w:rsidRPr="00044FC5" w:rsidTr="000707F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50337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0337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0337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0707FD" w:rsidRPr="00044FC5" w:rsidTr="000707F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3378">
              <w:rPr>
                <w:rFonts w:ascii="Times New Roman" w:hAnsi="Times New Roman"/>
                <w:sz w:val="24"/>
                <w:szCs w:val="24"/>
              </w:rPr>
              <w:t>Количест-во</w:t>
            </w:r>
            <w:proofErr w:type="spellEnd"/>
            <w:proofErr w:type="gramEnd"/>
            <w:r w:rsidRPr="00503378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37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proofErr w:type="gramEnd"/>
            <w:r w:rsidRPr="00503378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03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0337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обособленные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в структуре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4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196 (дошкольные группы при ОУ - ГКП)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72(дошкольные группы при ОУ - ГКП)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7</w:t>
            </w:r>
            <w:r w:rsidR="00A93491" w:rsidRPr="00503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Основные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Средние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2441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A93491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242</w:t>
            </w:r>
            <w:r w:rsidR="000707FD" w:rsidRPr="005033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Филиалы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07FD" w:rsidRPr="00044FC5" w:rsidTr="000707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378">
              <w:rPr>
                <w:rFonts w:ascii="Times New Roman" w:hAnsi="Times New Roman"/>
                <w:b/>
                <w:sz w:val="24"/>
                <w:szCs w:val="24"/>
              </w:rPr>
              <w:t>Вечерние (сменные)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378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D" w:rsidRPr="00503378" w:rsidRDefault="000707FD" w:rsidP="005521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7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537609" w:rsidRDefault="00537609" w:rsidP="0055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района функционирует один пришкольный интерн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 на базе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Бальзинская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СОШ», в котором </w:t>
      </w:r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прожива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ют 26 детей из 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расноярово, СП «</w:t>
      </w:r>
      <w:proofErr w:type="spellStart"/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 чабанских стоянок </w:t>
      </w:r>
      <w:proofErr w:type="spellStart"/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агрокооператива</w:t>
      </w:r>
      <w:proofErr w:type="spellEnd"/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Бальзино</w:t>
      </w:r>
      <w:proofErr w:type="spellEnd"/>
      <w:r w:rsidRPr="00831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Осуществляется еженедельный подвоз учащихся на расстояние 74 </w:t>
      </w:r>
      <w:r w:rsidRPr="00A75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  <w:r w:rsidRPr="0083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609" w:rsidRPr="00027E22" w:rsidRDefault="00537609" w:rsidP="0055217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37609" w:rsidRDefault="00537609" w:rsidP="00374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4FC5">
        <w:rPr>
          <w:rFonts w:ascii="Times New Roman" w:hAnsi="Times New Roman"/>
          <w:b/>
          <w:sz w:val="28"/>
          <w:szCs w:val="28"/>
        </w:rPr>
        <w:t>Общее образование</w:t>
      </w:r>
    </w:p>
    <w:p w:rsidR="00537609" w:rsidRPr="00486181" w:rsidRDefault="00537609" w:rsidP="00552178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Услуги  основного общего образования пред</w:t>
      </w:r>
      <w:r w:rsidR="009C1D84">
        <w:rPr>
          <w:rFonts w:ascii="Times New Roman" w:hAnsi="Times New Roman"/>
          <w:sz w:val="28"/>
          <w:szCs w:val="28"/>
        </w:rPr>
        <w:t xml:space="preserve">оставляют 9 </w:t>
      </w:r>
      <w:proofErr w:type="gramStart"/>
      <w:r w:rsidR="009C1D84">
        <w:rPr>
          <w:rFonts w:ascii="Times New Roman" w:hAnsi="Times New Roman"/>
          <w:sz w:val="28"/>
          <w:szCs w:val="28"/>
        </w:rPr>
        <w:t>средних</w:t>
      </w:r>
      <w:proofErr w:type="gramEnd"/>
      <w:r w:rsidR="009C1D84">
        <w:rPr>
          <w:rFonts w:ascii="Times New Roman" w:hAnsi="Times New Roman"/>
          <w:sz w:val="28"/>
          <w:szCs w:val="28"/>
        </w:rPr>
        <w:t>, 2 основные</w:t>
      </w:r>
      <w:r w:rsidR="00BD0CB4">
        <w:rPr>
          <w:rFonts w:ascii="Times New Roman" w:hAnsi="Times New Roman"/>
          <w:sz w:val="28"/>
          <w:szCs w:val="28"/>
        </w:rPr>
        <w:t xml:space="preserve"> и 1 открытая</w:t>
      </w:r>
      <w:r w:rsidR="00E763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сменная</w:t>
      </w:r>
      <w:r w:rsidR="00E763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школы.</w:t>
      </w:r>
      <w:r w:rsidRPr="00010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Контин</w:t>
      </w:r>
      <w:r w:rsidR="009C1D84">
        <w:rPr>
          <w:rFonts w:ascii="Times New Roman" w:hAnsi="Times New Roman"/>
          <w:sz w:val="28"/>
          <w:szCs w:val="28"/>
        </w:rPr>
        <w:t>гент обучающихся составляет 2545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537609" w:rsidRDefault="00537609" w:rsidP="0055217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последних трех лет показывает стабильность контингент общего количества обучающихся</w:t>
      </w:r>
    </w:p>
    <w:p w:rsidR="00825712" w:rsidRPr="00825712" w:rsidRDefault="00825712" w:rsidP="00825712">
      <w:pPr>
        <w:pStyle w:val="a7"/>
        <w:ind w:left="0"/>
        <w:jc w:val="right"/>
        <w:rPr>
          <w:rFonts w:ascii="Times New Roman" w:hAnsi="Times New Roman"/>
          <w:sz w:val="24"/>
          <w:szCs w:val="24"/>
        </w:rPr>
      </w:pPr>
      <w:r w:rsidRPr="00825712">
        <w:rPr>
          <w:rFonts w:ascii="Times New Roman" w:hAnsi="Times New Roman"/>
          <w:sz w:val="24"/>
          <w:szCs w:val="24"/>
        </w:rPr>
        <w:t>Табл.№2</w:t>
      </w:r>
    </w:p>
    <w:tbl>
      <w:tblPr>
        <w:tblStyle w:val="a8"/>
        <w:tblW w:w="8897" w:type="dxa"/>
        <w:tblLook w:val="04A0"/>
      </w:tblPr>
      <w:tblGrid>
        <w:gridCol w:w="3369"/>
        <w:gridCol w:w="2693"/>
        <w:gridCol w:w="2835"/>
      </w:tblGrid>
      <w:tr w:rsidR="009C1D84" w:rsidTr="00825712">
        <w:tc>
          <w:tcPr>
            <w:tcW w:w="3369" w:type="dxa"/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9C1D84" w:rsidTr="00825712">
        <w:tc>
          <w:tcPr>
            <w:tcW w:w="3369" w:type="dxa"/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2542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2519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2545</w:t>
            </w:r>
          </w:p>
        </w:tc>
      </w:tr>
    </w:tbl>
    <w:p w:rsidR="00537609" w:rsidRDefault="00825712" w:rsidP="00552178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="00537609">
        <w:rPr>
          <w:rFonts w:ascii="Times New Roman" w:hAnsi="Times New Roman"/>
          <w:sz w:val="28"/>
          <w:szCs w:val="24"/>
        </w:rPr>
        <w:t>есмотря на стабильност</w:t>
      </w:r>
      <w:r>
        <w:rPr>
          <w:rFonts w:ascii="Times New Roman" w:hAnsi="Times New Roman"/>
          <w:sz w:val="28"/>
          <w:szCs w:val="24"/>
        </w:rPr>
        <w:t>ь контингента численности обучающихся</w:t>
      </w:r>
      <w:r w:rsidR="0053760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районе, </w:t>
      </w:r>
      <w:r w:rsidR="00537609">
        <w:rPr>
          <w:rFonts w:ascii="Times New Roman" w:hAnsi="Times New Roman"/>
          <w:sz w:val="28"/>
          <w:szCs w:val="24"/>
        </w:rPr>
        <w:t xml:space="preserve">наблюдается </w:t>
      </w:r>
      <w:r w:rsidR="00E76323">
        <w:rPr>
          <w:rFonts w:ascii="Times New Roman" w:hAnsi="Times New Roman"/>
          <w:sz w:val="28"/>
          <w:szCs w:val="24"/>
        </w:rPr>
        <w:t>с</w:t>
      </w:r>
      <w:r w:rsidR="00537609">
        <w:rPr>
          <w:rFonts w:ascii="Times New Roman" w:hAnsi="Times New Roman"/>
          <w:sz w:val="28"/>
          <w:szCs w:val="24"/>
        </w:rPr>
        <w:t xml:space="preserve">нижение </w:t>
      </w:r>
      <w:r>
        <w:rPr>
          <w:rFonts w:ascii="Times New Roman" w:hAnsi="Times New Roman"/>
          <w:sz w:val="28"/>
          <w:szCs w:val="24"/>
        </w:rPr>
        <w:t>количества школьников</w:t>
      </w:r>
      <w:r w:rsidR="00537609">
        <w:rPr>
          <w:rFonts w:ascii="Times New Roman" w:hAnsi="Times New Roman"/>
          <w:sz w:val="28"/>
          <w:szCs w:val="24"/>
        </w:rPr>
        <w:t xml:space="preserve"> в следующих образовательных организациях</w:t>
      </w:r>
      <w:r>
        <w:rPr>
          <w:rFonts w:ascii="Times New Roman" w:hAnsi="Times New Roman"/>
          <w:sz w:val="28"/>
          <w:szCs w:val="24"/>
        </w:rPr>
        <w:t>:</w:t>
      </w:r>
    </w:p>
    <w:p w:rsidR="00825712" w:rsidRPr="00825712" w:rsidRDefault="00825712" w:rsidP="00825712">
      <w:pPr>
        <w:pStyle w:val="a7"/>
        <w:ind w:left="0"/>
        <w:jc w:val="right"/>
        <w:rPr>
          <w:rFonts w:ascii="Times New Roman" w:hAnsi="Times New Roman"/>
          <w:sz w:val="24"/>
          <w:szCs w:val="24"/>
        </w:rPr>
      </w:pPr>
      <w:r w:rsidRPr="00825712">
        <w:rPr>
          <w:rFonts w:ascii="Times New Roman" w:hAnsi="Times New Roman"/>
          <w:sz w:val="24"/>
          <w:szCs w:val="24"/>
        </w:rPr>
        <w:t>Табл.№3</w:t>
      </w:r>
    </w:p>
    <w:tbl>
      <w:tblPr>
        <w:tblStyle w:val="a8"/>
        <w:tblW w:w="0" w:type="auto"/>
        <w:tblLook w:val="04A0"/>
      </w:tblPr>
      <w:tblGrid>
        <w:gridCol w:w="3369"/>
        <w:gridCol w:w="2693"/>
        <w:gridCol w:w="2835"/>
      </w:tblGrid>
      <w:tr w:rsidR="009C1D84" w:rsidTr="00825712">
        <w:tc>
          <w:tcPr>
            <w:tcW w:w="3369" w:type="dxa"/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2016 -2017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9C1D84" w:rsidTr="00825712">
        <w:tc>
          <w:tcPr>
            <w:tcW w:w="3369" w:type="dxa"/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712">
              <w:rPr>
                <w:rFonts w:ascii="Times New Roman" w:hAnsi="Times New Roman"/>
                <w:sz w:val="24"/>
                <w:szCs w:val="24"/>
              </w:rPr>
              <w:t>Таптанайская</w:t>
            </w:r>
            <w:proofErr w:type="spellEnd"/>
            <w:r w:rsidRPr="0082571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84" w:rsidRPr="00825712" w:rsidRDefault="00F71E93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C1D84" w:rsidTr="00825712">
        <w:tc>
          <w:tcPr>
            <w:tcW w:w="3369" w:type="dxa"/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712">
              <w:rPr>
                <w:rFonts w:ascii="Times New Roman" w:hAnsi="Times New Roman"/>
                <w:sz w:val="24"/>
                <w:szCs w:val="24"/>
              </w:rPr>
              <w:t>Илинская</w:t>
            </w:r>
            <w:proofErr w:type="spellEnd"/>
            <w:r w:rsidRPr="0082571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712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84" w:rsidRPr="00825712" w:rsidRDefault="00F71E93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C1D84" w:rsidTr="00825712">
        <w:tc>
          <w:tcPr>
            <w:tcW w:w="3369" w:type="dxa"/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712">
              <w:rPr>
                <w:rFonts w:ascii="Times New Roman" w:hAnsi="Times New Roman"/>
                <w:sz w:val="24"/>
                <w:szCs w:val="24"/>
              </w:rPr>
              <w:t>Ара-Илинская</w:t>
            </w:r>
            <w:proofErr w:type="spellEnd"/>
            <w:r w:rsidRPr="0082571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C1D84" w:rsidRPr="00825712" w:rsidRDefault="009C1D84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71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1D84" w:rsidRPr="00825712" w:rsidRDefault="00F71E93" w:rsidP="0055217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537609" w:rsidRPr="009B57F6" w:rsidRDefault="009C1D84" w:rsidP="0055217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537609" w:rsidRPr="00044FC5">
        <w:rPr>
          <w:rFonts w:ascii="Times New Roman" w:hAnsi="Times New Roman"/>
          <w:sz w:val="28"/>
          <w:szCs w:val="28"/>
        </w:rPr>
        <w:t xml:space="preserve">В </w:t>
      </w:r>
      <w:r w:rsidR="00537609">
        <w:rPr>
          <w:rFonts w:ascii="Times New Roman" w:hAnsi="Times New Roman"/>
          <w:sz w:val="28"/>
          <w:szCs w:val="28"/>
        </w:rPr>
        <w:t>школах района работае</w:t>
      </w:r>
      <w:r w:rsidR="00537609" w:rsidRPr="00044FC5">
        <w:rPr>
          <w:rFonts w:ascii="Times New Roman" w:hAnsi="Times New Roman"/>
          <w:sz w:val="28"/>
          <w:szCs w:val="28"/>
        </w:rPr>
        <w:t>т 301 педагогический работник.    С высш</w:t>
      </w:r>
      <w:r w:rsidR="00537609">
        <w:rPr>
          <w:rFonts w:ascii="Times New Roman" w:hAnsi="Times New Roman"/>
          <w:sz w:val="28"/>
          <w:szCs w:val="28"/>
        </w:rPr>
        <w:t>им образованием – 278/ 92,3%</w:t>
      </w:r>
      <w:r w:rsidR="00537609" w:rsidRPr="00044FC5">
        <w:rPr>
          <w:rFonts w:ascii="Times New Roman" w:hAnsi="Times New Roman"/>
          <w:sz w:val="28"/>
          <w:szCs w:val="28"/>
        </w:rPr>
        <w:t xml:space="preserve">. </w:t>
      </w:r>
      <w:r w:rsidR="00537609">
        <w:rPr>
          <w:rFonts w:ascii="Times New Roman" w:hAnsi="Times New Roman"/>
          <w:sz w:val="28"/>
          <w:szCs w:val="28"/>
        </w:rPr>
        <w:t xml:space="preserve">Все руководители общеобразовательных </w:t>
      </w:r>
      <w:r w:rsidR="00537609" w:rsidRPr="00044FC5">
        <w:rPr>
          <w:rFonts w:ascii="Times New Roman" w:hAnsi="Times New Roman"/>
          <w:sz w:val="28"/>
          <w:szCs w:val="28"/>
        </w:rPr>
        <w:t xml:space="preserve"> школ района прошли курсы повышения квалификации по теме: </w:t>
      </w:r>
      <w:r w:rsidR="00537609" w:rsidRPr="00044FC5">
        <w:rPr>
          <w:rFonts w:ascii="Times New Roman" w:hAnsi="Times New Roman"/>
          <w:i/>
          <w:sz w:val="28"/>
          <w:szCs w:val="28"/>
        </w:rPr>
        <w:t>«</w:t>
      </w:r>
      <w:r w:rsidR="00537609" w:rsidRPr="00044FC5">
        <w:rPr>
          <w:rFonts w:ascii="Times New Roman" w:hAnsi="Times New Roman"/>
          <w:sz w:val="28"/>
          <w:szCs w:val="28"/>
        </w:rPr>
        <w:t>Социальное управление  в системе государственно-общественного управления</w:t>
      </w:r>
      <w:r w:rsidR="00537609" w:rsidRPr="00044FC5">
        <w:rPr>
          <w:rFonts w:ascii="Times New Roman" w:hAnsi="Times New Roman"/>
          <w:i/>
          <w:sz w:val="28"/>
          <w:szCs w:val="28"/>
        </w:rPr>
        <w:t xml:space="preserve">» </w:t>
      </w:r>
      <w:r w:rsidR="00537609" w:rsidRPr="00044FC5">
        <w:rPr>
          <w:rFonts w:ascii="Times New Roman" w:hAnsi="Times New Roman"/>
          <w:sz w:val="28"/>
          <w:szCs w:val="28"/>
        </w:rPr>
        <w:t>и успешно защитили дипломные работы</w:t>
      </w:r>
      <w:r w:rsidR="00537609">
        <w:rPr>
          <w:rFonts w:ascii="Times New Roman" w:hAnsi="Times New Roman"/>
          <w:sz w:val="28"/>
          <w:szCs w:val="28"/>
        </w:rPr>
        <w:t xml:space="preserve">. Несмотря на укомплектованность общеобразовательных организаций  кадрами на 100% , возникает проблема </w:t>
      </w:r>
      <w:r w:rsidR="00537609">
        <w:rPr>
          <w:rFonts w:ascii="Times New Roman" w:hAnsi="Times New Roman"/>
          <w:sz w:val="28"/>
          <w:szCs w:val="24"/>
        </w:rPr>
        <w:t>«старения</w:t>
      </w:r>
      <w:r w:rsidR="00537609" w:rsidRPr="003259E7">
        <w:rPr>
          <w:rFonts w:ascii="Times New Roman" w:hAnsi="Times New Roman"/>
          <w:sz w:val="28"/>
          <w:szCs w:val="24"/>
        </w:rPr>
        <w:t xml:space="preserve">» кадров физико-математического и естественного направления. Из </w:t>
      </w:r>
      <w:r w:rsidR="00537609">
        <w:rPr>
          <w:rFonts w:ascii="Times New Roman" w:hAnsi="Times New Roman"/>
          <w:sz w:val="28"/>
          <w:szCs w:val="24"/>
        </w:rPr>
        <w:t xml:space="preserve">общего </w:t>
      </w:r>
      <w:r w:rsidR="00537609" w:rsidRPr="003259E7">
        <w:rPr>
          <w:rFonts w:ascii="Times New Roman" w:hAnsi="Times New Roman"/>
          <w:sz w:val="28"/>
          <w:szCs w:val="24"/>
        </w:rPr>
        <w:t>числа педагогов  23 %</w:t>
      </w:r>
      <w:r w:rsidR="00537609">
        <w:rPr>
          <w:rFonts w:ascii="Times New Roman" w:hAnsi="Times New Roman"/>
          <w:sz w:val="28"/>
          <w:szCs w:val="24"/>
        </w:rPr>
        <w:t xml:space="preserve"> </w:t>
      </w:r>
      <w:r w:rsidR="00537609" w:rsidRPr="003259E7">
        <w:rPr>
          <w:rFonts w:ascii="Times New Roman" w:hAnsi="Times New Roman"/>
          <w:sz w:val="28"/>
          <w:szCs w:val="24"/>
        </w:rPr>
        <w:t xml:space="preserve"> составляют учителя  пенсионного возраста. Понижается квалификация учителей математики. Анализ ЕГЭ по математике за </w:t>
      </w:r>
      <w:r w:rsidR="00537609">
        <w:rPr>
          <w:rFonts w:ascii="Times New Roman" w:hAnsi="Times New Roman"/>
          <w:sz w:val="28"/>
          <w:szCs w:val="24"/>
        </w:rPr>
        <w:t>2015-2016  учебный год</w:t>
      </w:r>
      <w:r w:rsidR="00537609" w:rsidRPr="003259E7">
        <w:rPr>
          <w:rFonts w:ascii="Times New Roman" w:hAnsi="Times New Roman"/>
          <w:sz w:val="28"/>
          <w:szCs w:val="24"/>
        </w:rPr>
        <w:t xml:space="preserve"> </w:t>
      </w:r>
      <w:r w:rsidR="00537609">
        <w:rPr>
          <w:rFonts w:ascii="Times New Roman" w:hAnsi="Times New Roman"/>
          <w:sz w:val="28"/>
          <w:szCs w:val="24"/>
        </w:rPr>
        <w:t xml:space="preserve">показывает </w:t>
      </w:r>
      <w:r w:rsidR="00537609" w:rsidRPr="003259E7">
        <w:rPr>
          <w:rFonts w:ascii="Times New Roman" w:hAnsi="Times New Roman"/>
          <w:sz w:val="28"/>
          <w:szCs w:val="24"/>
        </w:rPr>
        <w:t>уменьшение ср</w:t>
      </w:r>
      <w:r w:rsidR="00537609">
        <w:rPr>
          <w:rFonts w:ascii="Times New Roman" w:hAnsi="Times New Roman"/>
          <w:sz w:val="28"/>
          <w:szCs w:val="24"/>
        </w:rPr>
        <w:t xml:space="preserve">еднего тестового балла на 3,89%. </w:t>
      </w:r>
      <w:r w:rsidR="00537609" w:rsidRPr="00486181">
        <w:rPr>
          <w:rFonts w:ascii="Times New Roman" w:hAnsi="Times New Roman"/>
          <w:sz w:val="28"/>
          <w:szCs w:val="24"/>
        </w:rPr>
        <w:t xml:space="preserve"> </w:t>
      </w:r>
      <w:r w:rsidR="00537609">
        <w:rPr>
          <w:rFonts w:ascii="Times New Roman" w:hAnsi="Times New Roman"/>
          <w:sz w:val="28"/>
          <w:szCs w:val="24"/>
        </w:rPr>
        <w:t xml:space="preserve">Стоит проблема привлечения </w:t>
      </w:r>
      <w:r w:rsidR="00537609" w:rsidRPr="0005606B">
        <w:rPr>
          <w:rFonts w:ascii="Times New Roman" w:hAnsi="Times New Roman"/>
          <w:sz w:val="28"/>
          <w:szCs w:val="28"/>
        </w:rPr>
        <w:t xml:space="preserve"> молодых и квалифицированных педагогов к работе в сельских образовательных организациях</w:t>
      </w:r>
      <w:r w:rsidR="00537609">
        <w:rPr>
          <w:rFonts w:ascii="Times New Roman" w:hAnsi="Times New Roman"/>
          <w:sz w:val="28"/>
          <w:szCs w:val="28"/>
        </w:rPr>
        <w:t>, так как они находятся</w:t>
      </w:r>
      <w:r w:rsidR="00537609" w:rsidRPr="0005606B">
        <w:rPr>
          <w:rFonts w:ascii="Times New Roman" w:hAnsi="Times New Roman"/>
          <w:sz w:val="28"/>
          <w:szCs w:val="28"/>
        </w:rPr>
        <w:t xml:space="preserve"> в условиях от</w:t>
      </w:r>
      <w:r w:rsidR="00537609">
        <w:rPr>
          <w:rFonts w:ascii="Times New Roman" w:hAnsi="Times New Roman"/>
          <w:sz w:val="28"/>
          <w:szCs w:val="28"/>
        </w:rPr>
        <w:t>далённости от районного центра</w:t>
      </w:r>
      <w:r w:rsidR="00537609" w:rsidRPr="0005606B">
        <w:rPr>
          <w:rFonts w:ascii="Times New Roman" w:hAnsi="Times New Roman"/>
          <w:sz w:val="28"/>
          <w:szCs w:val="28"/>
        </w:rPr>
        <w:t>. Самое отдаленное  сельское поселение «</w:t>
      </w:r>
      <w:proofErr w:type="spellStart"/>
      <w:r w:rsidR="00537609" w:rsidRPr="0005606B">
        <w:rPr>
          <w:rFonts w:ascii="Times New Roman" w:hAnsi="Times New Roman"/>
          <w:sz w:val="28"/>
          <w:szCs w:val="28"/>
        </w:rPr>
        <w:t>Ара-Иля</w:t>
      </w:r>
      <w:proofErr w:type="spellEnd"/>
      <w:r w:rsidR="00537609" w:rsidRPr="0005606B">
        <w:rPr>
          <w:rFonts w:ascii="Times New Roman" w:hAnsi="Times New Roman"/>
          <w:sz w:val="28"/>
          <w:szCs w:val="28"/>
        </w:rPr>
        <w:t xml:space="preserve">» </w:t>
      </w:r>
      <w:r w:rsidR="00AF34E9">
        <w:rPr>
          <w:rFonts w:ascii="Times New Roman" w:hAnsi="Times New Roman"/>
          <w:sz w:val="28"/>
          <w:szCs w:val="28"/>
        </w:rPr>
        <w:t>и «</w:t>
      </w:r>
      <w:proofErr w:type="spellStart"/>
      <w:r w:rsidR="00AF34E9">
        <w:rPr>
          <w:rFonts w:ascii="Times New Roman" w:hAnsi="Times New Roman"/>
          <w:sz w:val="28"/>
          <w:szCs w:val="28"/>
        </w:rPr>
        <w:t>Токчин</w:t>
      </w:r>
      <w:proofErr w:type="spellEnd"/>
      <w:r w:rsidR="00AF34E9">
        <w:rPr>
          <w:rFonts w:ascii="Times New Roman" w:hAnsi="Times New Roman"/>
          <w:sz w:val="28"/>
          <w:szCs w:val="28"/>
        </w:rPr>
        <w:t>» находя</w:t>
      </w:r>
      <w:r w:rsidR="00537609" w:rsidRPr="0005606B">
        <w:rPr>
          <w:rFonts w:ascii="Times New Roman" w:hAnsi="Times New Roman"/>
          <w:sz w:val="28"/>
          <w:szCs w:val="28"/>
        </w:rPr>
        <w:t>тся в 70 километрах от районного центра.</w:t>
      </w:r>
    </w:p>
    <w:p w:rsidR="003809FB" w:rsidRPr="009B57F6" w:rsidRDefault="003809FB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3809FB" w:rsidRDefault="003809FB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государственной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tbl>
      <w:tblPr>
        <w:tblStyle w:val="a8"/>
        <w:tblW w:w="0" w:type="auto"/>
        <w:tblLook w:val="04A0"/>
      </w:tblPr>
      <w:tblGrid>
        <w:gridCol w:w="4644"/>
        <w:gridCol w:w="1453"/>
        <w:gridCol w:w="1454"/>
        <w:gridCol w:w="1454"/>
      </w:tblGrid>
      <w:tr w:rsidR="003809FB" w:rsidTr="003809FB">
        <w:tc>
          <w:tcPr>
            <w:tcW w:w="4644" w:type="dxa"/>
          </w:tcPr>
          <w:p w:rsidR="003809FB" w:rsidRPr="003809FB" w:rsidRDefault="00FB5DD4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809FB" w:rsidRPr="003809FB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1453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B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3809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09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09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B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3809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09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09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9FB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3809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809F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09F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ГИА – 9 по 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53" w:type="dxa"/>
          </w:tcPr>
          <w:p w:rsidR="003809FB" w:rsidRPr="003809FB" w:rsidRDefault="004D19B0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:rsidR="003809FB" w:rsidRPr="003809FB" w:rsidRDefault="004D19B0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3809FB" w:rsidRPr="003809FB" w:rsidRDefault="004D19B0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 ГИА – 9 по 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53" w:type="dxa"/>
          </w:tcPr>
          <w:p w:rsidR="003809FB" w:rsidRPr="003809FB" w:rsidRDefault="004D19B0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</w:tcPr>
          <w:p w:rsidR="003809FB" w:rsidRPr="003809FB" w:rsidRDefault="004D19B0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</w:tcPr>
          <w:p w:rsidR="003809FB" w:rsidRPr="003809FB" w:rsidRDefault="004D19B0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ГИА – 9 по русс. языку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ГИА – 11 по 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Макс..балл ГИА – 11 по 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балл ГИА – 11 по 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зыку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ГИА – 9 по математике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 ГИА – 9 по математике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 ГИА – 9 по математике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09FB" w:rsidTr="003809FB">
        <w:tc>
          <w:tcPr>
            <w:tcW w:w="4644" w:type="dxa"/>
          </w:tcPr>
          <w:p w:rsid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ГИА – 9 по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неудовлетворительным результатом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0,02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ГИА – 11 по русскому языку с неудовлетворительным результатом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ГИА – 9 по математике с неудовлетворительным результатом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3809FB" w:rsidTr="003809FB">
        <w:tc>
          <w:tcPr>
            <w:tcW w:w="4644" w:type="dxa"/>
          </w:tcPr>
          <w:p w:rsidR="003809FB" w:rsidRPr="003809FB" w:rsidRDefault="003809FB" w:rsidP="006B793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ГИА – </w:t>
            </w:r>
            <w:r w:rsidR="006B793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93D"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>
              <w:rPr>
                <w:rFonts w:ascii="Times New Roman" w:hAnsi="Times New Roman"/>
                <w:sz w:val="24"/>
                <w:szCs w:val="24"/>
              </w:rPr>
              <w:t>с неудовлетворительным результатом</w:t>
            </w:r>
          </w:p>
        </w:tc>
        <w:tc>
          <w:tcPr>
            <w:tcW w:w="1453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54" w:type="dxa"/>
          </w:tcPr>
          <w:p w:rsidR="003809FB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6B793D" w:rsidTr="003809FB">
        <w:tc>
          <w:tcPr>
            <w:tcW w:w="4644" w:type="dxa"/>
          </w:tcPr>
          <w:p w:rsidR="006B793D" w:rsidRDefault="006B793D" w:rsidP="006B793D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экзаменов, сданных по выбору</w:t>
            </w:r>
          </w:p>
        </w:tc>
        <w:tc>
          <w:tcPr>
            <w:tcW w:w="1453" w:type="dxa"/>
          </w:tcPr>
          <w:p w:rsidR="006B793D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6B793D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6B793D" w:rsidRPr="003809FB" w:rsidRDefault="00C4095C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809FB" w:rsidRDefault="00FB5DD4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Число/доля выпускников завершивших уровень образования без «3»</w:t>
      </w:r>
    </w:p>
    <w:tbl>
      <w:tblPr>
        <w:tblStyle w:val="a8"/>
        <w:tblW w:w="0" w:type="auto"/>
        <w:tblLook w:val="04A0"/>
      </w:tblPr>
      <w:tblGrid>
        <w:gridCol w:w="4644"/>
        <w:gridCol w:w="1453"/>
        <w:gridCol w:w="1454"/>
        <w:gridCol w:w="1454"/>
      </w:tblGrid>
      <w:tr w:rsidR="00FB5DD4" w:rsidTr="009B57F6">
        <w:tc>
          <w:tcPr>
            <w:tcW w:w="4644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53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FB5DD4" w:rsidTr="009B57F6">
        <w:tc>
          <w:tcPr>
            <w:tcW w:w="4644" w:type="dxa"/>
          </w:tcPr>
          <w:p w:rsidR="00FB5DD4" w:rsidRPr="00FB5DD4" w:rsidRDefault="00FB5DD4" w:rsidP="00FB5D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Число/доля выпускников НОО завершивших уровень образования без «3»</w:t>
            </w:r>
          </w:p>
          <w:p w:rsidR="00FB5DD4" w:rsidRPr="00FB5DD4" w:rsidRDefault="00FB5DD4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454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454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FB5DD4" w:rsidTr="009B57F6">
        <w:tc>
          <w:tcPr>
            <w:tcW w:w="4644" w:type="dxa"/>
          </w:tcPr>
          <w:p w:rsidR="00FB5DD4" w:rsidRPr="00FB5DD4" w:rsidRDefault="00FB5DD4" w:rsidP="00FB5D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Число/доля выпускников ООО завершивших уровень образования без «3»</w:t>
            </w:r>
          </w:p>
          <w:p w:rsidR="00FB5DD4" w:rsidRPr="00FB5DD4" w:rsidRDefault="00FB5DD4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454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454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FB5DD4" w:rsidTr="009B57F6">
        <w:tc>
          <w:tcPr>
            <w:tcW w:w="4644" w:type="dxa"/>
          </w:tcPr>
          <w:p w:rsidR="00FB5DD4" w:rsidRPr="00FB5DD4" w:rsidRDefault="00FB5DD4" w:rsidP="00FB5D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Число/доля выпускников СОО завершивших уровень образования без «3»</w:t>
            </w:r>
          </w:p>
          <w:p w:rsidR="00FB5DD4" w:rsidRPr="00FB5DD4" w:rsidRDefault="00FB5DD4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54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454" w:type="dxa"/>
          </w:tcPr>
          <w:p w:rsidR="00FB5DD4" w:rsidRPr="00FB5DD4" w:rsidRDefault="00587A5B" w:rsidP="003809F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</w:tbl>
    <w:p w:rsidR="00FB5DD4" w:rsidRDefault="00FB5DD4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 успешно завершивших уровень образования среди детей с проблемами обучения и поведения</w:t>
      </w:r>
      <w:proofErr w:type="gramEnd"/>
    </w:p>
    <w:p w:rsidR="00FB5DD4" w:rsidRDefault="00FB5DD4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1453"/>
        <w:gridCol w:w="1454"/>
        <w:gridCol w:w="1454"/>
      </w:tblGrid>
      <w:tr w:rsidR="00FB5DD4" w:rsidRPr="00FB5DD4" w:rsidTr="009B57F6">
        <w:tc>
          <w:tcPr>
            <w:tcW w:w="4644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53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FB5DD4" w:rsidRPr="00FB5DD4" w:rsidRDefault="00FB5DD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FB5DD4" w:rsidRPr="00FB5DD4" w:rsidTr="009B57F6">
        <w:tc>
          <w:tcPr>
            <w:tcW w:w="4644" w:type="dxa"/>
          </w:tcPr>
          <w:p w:rsidR="00FB5DD4" w:rsidRPr="00FB5DD4" w:rsidRDefault="00FB5DD4" w:rsidP="00FB5D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 </w:t>
            </w:r>
            <w:r w:rsidRPr="00FB5DD4">
              <w:rPr>
                <w:rFonts w:ascii="Times New Roman" w:hAnsi="Times New Roman"/>
                <w:sz w:val="24"/>
                <w:szCs w:val="24"/>
              </w:rPr>
              <w:t xml:space="preserve"> завершивших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 среди детей </w:t>
            </w:r>
            <w:r w:rsidRPr="00FB5DD4">
              <w:rPr>
                <w:rFonts w:ascii="Times New Roman" w:hAnsi="Times New Roman"/>
                <w:sz w:val="24"/>
                <w:szCs w:val="24"/>
              </w:rPr>
              <w:t>с проблемами обучения и поведения</w:t>
            </w:r>
            <w:proofErr w:type="gramEnd"/>
          </w:p>
        </w:tc>
        <w:tc>
          <w:tcPr>
            <w:tcW w:w="1453" w:type="dxa"/>
          </w:tcPr>
          <w:p w:rsidR="00FB5DD4" w:rsidRPr="00FB5DD4" w:rsidRDefault="00AB00DB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FB5DD4" w:rsidRPr="00FB5DD4" w:rsidRDefault="00AB00DB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FB5DD4" w:rsidRPr="00FB5DD4" w:rsidRDefault="00AB00DB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00DB" w:rsidRPr="00FB5DD4" w:rsidTr="009B57F6">
        <w:tc>
          <w:tcPr>
            <w:tcW w:w="4644" w:type="dxa"/>
          </w:tcPr>
          <w:p w:rsidR="00AB00DB" w:rsidRPr="00FB5DD4" w:rsidRDefault="00AB00DB" w:rsidP="00FB5DD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успешно </w:t>
            </w:r>
            <w:r w:rsidRPr="00FB5DD4">
              <w:rPr>
                <w:rFonts w:ascii="Times New Roman" w:hAnsi="Times New Roman"/>
                <w:sz w:val="24"/>
                <w:szCs w:val="24"/>
              </w:rPr>
              <w:t xml:space="preserve"> завершивших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среди детей </w:t>
            </w:r>
            <w:r w:rsidRPr="00FB5DD4">
              <w:rPr>
                <w:rFonts w:ascii="Times New Roman" w:hAnsi="Times New Roman"/>
                <w:sz w:val="24"/>
                <w:szCs w:val="24"/>
              </w:rPr>
              <w:t>с проблемами обучения и поведения</w:t>
            </w:r>
          </w:p>
        </w:tc>
        <w:tc>
          <w:tcPr>
            <w:tcW w:w="1453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00DB" w:rsidRPr="00FB5DD4" w:rsidTr="009B57F6">
        <w:tc>
          <w:tcPr>
            <w:tcW w:w="4644" w:type="dxa"/>
          </w:tcPr>
          <w:p w:rsidR="00AB00DB" w:rsidRPr="00FB5DD4" w:rsidRDefault="00AB00DB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учеников, обучающихся по коррекционным программам, перешедших на основные программы</w:t>
            </w:r>
          </w:p>
        </w:tc>
        <w:tc>
          <w:tcPr>
            <w:tcW w:w="1453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00DB" w:rsidRPr="00FB5DD4" w:rsidTr="009B57F6">
        <w:tc>
          <w:tcPr>
            <w:tcW w:w="4644" w:type="dxa"/>
          </w:tcPr>
          <w:p w:rsidR="00AB00DB" w:rsidRDefault="00AB00DB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коррекционным программа, успешно окончивших основную школу</w:t>
            </w:r>
          </w:p>
        </w:tc>
        <w:tc>
          <w:tcPr>
            <w:tcW w:w="1453" w:type="dxa"/>
          </w:tcPr>
          <w:p w:rsidR="00AB00DB" w:rsidRPr="00FB5DD4" w:rsidRDefault="00D50B8D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54" w:type="dxa"/>
          </w:tcPr>
          <w:p w:rsidR="00AB00DB" w:rsidRPr="00FB5DD4" w:rsidRDefault="00AB00DB" w:rsidP="005A03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FB5DD4" w:rsidRDefault="0010128D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дисциплины и поведения в истекшем учебном году</w:t>
      </w:r>
    </w:p>
    <w:tbl>
      <w:tblPr>
        <w:tblStyle w:val="a8"/>
        <w:tblW w:w="0" w:type="auto"/>
        <w:tblLook w:val="04A0"/>
      </w:tblPr>
      <w:tblGrid>
        <w:gridCol w:w="4644"/>
        <w:gridCol w:w="1453"/>
        <w:gridCol w:w="1454"/>
        <w:gridCol w:w="1454"/>
      </w:tblGrid>
      <w:tr w:rsidR="0010128D" w:rsidRPr="00FB5DD4" w:rsidTr="009B57F6">
        <w:tc>
          <w:tcPr>
            <w:tcW w:w="4644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53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10128D" w:rsidRPr="00FB5DD4" w:rsidTr="009B57F6">
        <w:tc>
          <w:tcPr>
            <w:tcW w:w="4644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53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128D" w:rsidRPr="00FB5DD4" w:rsidTr="009B57F6">
        <w:tc>
          <w:tcPr>
            <w:tcW w:w="4644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53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128D" w:rsidRPr="00FB5DD4" w:rsidTr="009B57F6">
        <w:tc>
          <w:tcPr>
            <w:tcW w:w="4644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образования</w:t>
            </w:r>
          </w:p>
        </w:tc>
        <w:tc>
          <w:tcPr>
            <w:tcW w:w="1453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0128D" w:rsidRDefault="0010128D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tbl>
      <w:tblPr>
        <w:tblStyle w:val="a8"/>
        <w:tblW w:w="0" w:type="auto"/>
        <w:tblLook w:val="04A0"/>
      </w:tblPr>
      <w:tblGrid>
        <w:gridCol w:w="817"/>
        <w:gridCol w:w="5186"/>
        <w:gridCol w:w="3002"/>
      </w:tblGrid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86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Учитываемые показатели</w:t>
            </w:r>
          </w:p>
        </w:tc>
        <w:tc>
          <w:tcPr>
            <w:tcW w:w="3002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Рекомендуемый удельный вес в общей конструкции индекса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обучающихся из неполных семей</w:t>
            </w:r>
            <w:proofErr w:type="gramEnd"/>
          </w:p>
        </w:tc>
        <w:tc>
          <w:tcPr>
            <w:tcW w:w="3002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40%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из семей, где оба родителя имеют высшее образование</w:t>
            </w:r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обучающихся из семей, проживающих в благоустроенных квартирах</w:t>
            </w:r>
            <w:proofErr w:type="gramEnd"/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для которых русский язык не является родным</w:t>
            </w:r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обучающихся, состоящих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учете и на учете в инспекциях по делам несовершеннолетних</w:t>
            </w:r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 на одного учителя</w:t>
            </w:r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Реализуемые уровни образования в образовательной организации</w:t>
            </w:r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Дошкольное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общее,основное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общее,среднее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населенного пункта (город, село, поселок)</w:t>
            </w:r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</w:tr>
      <w:tr w:rsidR="0010128D" w:rsidRPr="00FB5DD4" w:rsidTr="0010128D">
        <w:trPr>
          <w:trHeight w:val="285"/>
        </w:trPr>
        <w:tc>
          <w:tcPr>
            <w:tcW w:w="817" w:type="dxa"/>
          </w:tcPr>
          <w:p w:rsidR="0010128D" w:rsidRPr="00FB5DD4" w:rsidRDefault="001012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10128D" w:rsidRDefault="00A86636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</w:t>
            </w:r>
            <w:r w:rsidR="00D50B8D">
              <w:rPr>
                <w:rFonts w:ascii="Times New Roman" w:hAnsi="Times New Roman"/>
                <w:sz w:val="24"/>
                <w:szCs w:val="24"/>
              </w:rPr>
              <w:t>ть обучающихся в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D50B8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3002" w:type="dxa"/>
          </w:tcPr>
          <w:p w:rsidR="0010128D" w:rsidRPr="00FB5DD4" w:rsidRDefault="00D50B8D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2545</w:t>
            </w:r>
          </w:p>
        </w:tc>
      </w:tr>
    </w:tbl>
    <w:p w:rsidR="0010128D" w:rsidRPr="003809FB" w:rsidRDefault="0010128D" w:rsidP="003809FB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537609" w:rsidRDefault="008433AF" w:rsidP="008433AF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tbl>
      <w:tblPr>
        <w:tblStyle w:val="a8"/>
        <w:tblW w:w="0" w:type="auto"/>
        <w:tblLook w:val="04A0"/>
      </w:tblPr>
      <w:tblGrid>
        <w:gridCol w:w="4644"/>
        <w:gridCol w:w="1453"/>
        <w:gridCol w:w="1454"/>
        <w:gridCol w:w="1454"/>
      </w:tblGrid>
      <w:tr w:rsidR="008433AF" w:rsidRPr="00FB5DD4" w:rsidTr="009B57F6">
        <w:tc>
          <w:tcPr>
            <w:tcW w:w="4644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53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54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D4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FB5DD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B5DD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B5DD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8433AF" w:rsidRPr="00FB5DD4" w:rsidTr="009B57F6">
        <w:tc>
          <w:tcPr>
            <w:tcW w:w="4644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молодых учителей (до 35 лет)</w:t>
            </w:r>
          </w:p>
        </w:tc>
        <w:tc>
          <w:tcPr>
            <w:tcW w:w="1453" w:type="dxa"/>
          </w:tcPr>
          <w:p w:rsidR="008433AF" w:rsidRPr="00FB5DD4" w:rsidRDefault="00BF363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54" w:type="dxa"/>
          </w:tcPr>
          <w:p w:rsidR="008433AF" w:rsidRPr="00FB5DD4" w:rsidRDefault="00BF363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4" w:type="dxa"/>
          </w:tcPr>
          <w:p w:rsidR="008433AF" w:rsidRPr="00FB5DD4" w:rsidRDefault="00BF363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учителей</w:t>
            </w:r>
          </w:p>
        </w:tc>
        <w:tc>
          <w:tcPr>
            <w:tcW w:w="1453" w:type="dxa"/>
          </w:tcPr>
          <w:p w:rsidR="008433AF" w:rsidRPr="00FB5DD4" w:rsidRDefault="00BF363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4" w:type="dxa"/>
          </w:tcPr>
          <w:p w:rsidR="008433AF" w:rsidRPr="00FB5DD4" w:rsidRDefault="00BF363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4" w:type="dxa"/>
          </w:tcPr>
          <w:p w:rsidR="008433AF" w:rsidRPr="00FB5DD4" w:rsidRDefault="00BF363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Pr="00FB5DD4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учителей, вовлеченных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исследовательскую деятельность</w:t>
            </w:r>
          </w:p>
        </w:tc>
        <w:tc>
          <w:tcPr>
            <w:tcW w:w="1453" w:type="dxa"/>
          </w:tcPr>
          <w:p w:rsidR="008433AF" w:rsidRPr="00FB5DD4" w:rsidRDefault="00FC6EC6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54" w:type="dxa"/>
          </w:tcPr>
          <w:p w:rsidR="008433AF" w:rsidRPr="00FB5DD4" w:rsidRDefault="00FC6EC6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54" w:type="dxa"/>
          </w:tcPr>
          <w:p w:rsidR="008433AF" w:rsidRPr="00FB5DD4" w:rsidRDefault="00FC6EC6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учителей-наставников</w:t>
            </w:r>
          </w:p>
        </w:tc>
        <w:tc>
          <w:tcPr>
            <w:tcW w:w="1453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- учителей профессиональных конкурсов</w:t>
            </w:r>
          </w:p>
        </w:tc>
        <w:tc>
          <w:tcPr>
            <w:tcW w:w="1453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учителей, дающих регулярные мастер-классы и открытые уроки</w:t>
            </w:r>
          </w:p>
        </w:tc>
        <w:tc>
          <w:tcPr>
            <w:tcW w:w="1453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 с высшей категорией</w:t>
            </w:r>
          </w:p>
        </w:tc>
        <w:tc>
          <w:tcPr>
            <w:tcW w:w="1453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 с первой категорией</w:t>
            </w:r>
          </w:p>
        </w:tc>
        <w:tc>
          <w:tcPr>
            <w:tcW w:w="1453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AA0B78" w:rsidRPr="00FB5DD4" w:rsidTr="009B57F6">
        <w:tc>
          <w:tcPr>
            <w:tcW w:w="4644" w:type="dxa"/>
          </w:tcPr>
          <w:p w:rsidR="00AA0B78" w:rsidRDefault="00AA0B78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учителей, имеющих диплом профильной школы</w:t>
            </w:r>
          </w:p>
        </w:tc>
        <w:tc>
          <w:tcPr>
            <w:tcW w:w="1453" w:type="dxa"/>
          </w:tcPr>
          <w:p w:rsidR="00AA0B78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AA0B78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AA0B78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33AF" w:rsidRPr="00FB5DD4" w:rsidTr="009B57F6">
        <w:tc>
          <w:tcPr>
            <w:tcW w:w="4644" w:type="dxa"/>
          </w:tcPr>
          <w:p w:rsidR="008433AF" w:rsidRDefault="008433AF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учителей, работающих в сети</w:t>
            </w:r>
          </w:p>
        </w:tc>
        <w:tc>
          <w:tcPr>
            <w:tcW w:w="1453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454" w:type="dxa"/>
          </w:tcPr>
          <w:p w:rsidR="008433AF" w:rsidRPr="00FB5DD4" w:rsidRDefault="00630340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</w:tbl>
    <w:p w:rsidR="008433AF" w:rsidRDefault="006C7114" w:rsidP="008433AF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содержания образования</w:t>
      </w:r>
    </w:p>
    <w:tbl>
      <w:tblPr>
        <w:tblStyle w:val="a8"/>
        <w:tblW w:w="0" w:type="auto"/>
        <w:tblLook w:val="04A0"/>
      </w:tblPr>
      <w:tblGrid>
        <w:gridCol w:w="1500"/>
        <w:gridCol w:w="1501"/>
        <w:gridCol w:w="1501"/>
        <w:gridCol w:w="1501"/>
        <w:gridCol w:w="1501"/>
        <w:gridCol w:w="1501"/>
      </w:tblGrid>
      <w:tr w:rsidR="006C7114" w:rsidTr="009B57F6">
        <w:trPr>
          <w:trHeight w:val="330"/>
        </w:trPr>
        <w:tc>
          <w:tcPr>
            <w:tcW w:w="4502" w:type="dxa"/>
            <w:gridSpan w:val="3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Число углубленных курсов</w:t>
            </w:r>
          </w:p>
        </w:tc>
        <w:tc>
          <w:tcPr>
            <w:tcW w:w="4503" w:type="dxa"/>
            <w:gridSpan w:val="3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Доля вовлеченных учеников от общего числа учащихся</w:t>
            </w:r>
          </w:p>
        </w:tc>
      </w:tr>
      <w:tr w:rsidR="006C7114" w:rsidTr="009B57F6">
        <w:trPr>
          <w:trHeight w:val="330"/>
        </w:trPr>
        <w:tc>
          <w:tcPr>
            <w:tcW w:w="1500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1501" w:type="dxa"/>
          </w:tcPr>
          <w:p w:rsidR="006C7114" w:rsidRPr="006C7114" w:rsidRDefault="006C711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501" w:type="dxa"/>
          </w:tcPr>
          <w:p w:rsidR="006C7114" w:rsidRPr="006C7114" w:rsidRDefault="006C711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501" w:type="dxa"/>
          </w:tcPr>
          <w:p w:rsidR="006C7114" w:rsidRPr="006C7114" w:rsidRDefault="006C7114" w:rsidP="009B57F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6C7114" w:rsidTr="009B57F6">
        <w:trPr>
          <w:trHeight w:val="330"/>
        </w:trPr>
        <w:tc>
          <w:tcPr>
            <w:tcW w:w="1500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114" w:rsidTr="009B57F6">
        <w:trPr>
          <w:trHeight w:val="330"/>
        </w:trPr>
        <w:tc>
          <w:tcPr>
            <w:tcW w:w="4502" w:type="dxa"/>
            <w:gridSpan w:val="3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Число элективных курсов</w:t>
            </w:r>
          </w:p>
        </w:tc>
        <w:tc>
          <w:tcPr>
            <w:tcW w:w="4503" w:type="dxa"/>
            <w:gridSpan w:val="3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Доля вовлеченных учеников от общего числа учащихся</w:t>
            </w:r>
          </w:p>
        </w:tc>
      </w:tr>
      <w:tr w:rsidR="006C7114" w:rsidTr="009B57F6">
        <w:trPr>
          <w:trHeight w:val="330"/>
        </w:trPr>
        <w:tc>
          <w:tcPr>
            <w:tcW w:w="1500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E71E69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C7114" w:rsidRPr="006C7114" w:rsidRDefault="00E71E69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C7114" w:rsidRPr="006C7114" w:rsidRDefault="00E71E69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7114" w:rsidTr="009B57F6">
        <w:trPr>
          <w:trHeight w:val="330"/>
        </w:trPr>
        <w:tc>
          <w:tcPr>
            <w:tcW w:w="4502" w:type="dxa"/>
            <w:gridSpan w:val="3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Число учебных проектов и исследований</w:t>
            </w:r>
          </w:p>
        </w:tc>
        <w:tc>
          <w:tcPr>
            <w:tcW w:w="4503" w:type="dxa"/>
            <w:gridSpan w:val="3"/>
          </w:tcPr>
          <w:p w:rsidR="006C7114" w:rsidRP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114">
              <w:rPr>
                <w:rFonts w:ascii="Times New Roman" w:hAnsi="Times New Roman"/>
                <w:sz w:val="24"/>
                <w:szCs w:val="24"/>
              </w:rPr>
              <w:t>Доля вовлеченных учеников от общего числа учащихся</w:t>
            </w:r>
          </w:p>
        </w:tc>
      </w:tr>
      <w:tr w:rsidR="006C7114" w:rsidTr="009B57F6">
        <w:trPr>
          <w:trHeight w:val="330"/>
        </w:trPr>
        <w:tc>
          <w:tcPr>
            <w:tcW w:w="1500" w:type="dxa"/>
          </w:tcPr>
          <w:p w:rsid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C7114" w:rsidRDefault="000545B6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501" w:type="dxa"/>
          </w:tcPr>
          <w:p w:rsid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C7114" w:rsidRDefault="006C7114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C7114" w:rsidRDefault="000545B6" w:rsidP="008433A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E6400" w:rsidRDefault="005E6400" w:rsidP="005E6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образовательной деятельности</w:t>
      </w:r>
    </w:p>
    <w:tbl>
      <w:tblPr>
        <w:tblStyle w:val="a8"/>
        <w:tblW w:w="0" w:type="auto"/>
        <w:tblLook w:val="04A0"/>
      </w:tblPr>
      <w:tblGrid>
        <w:gridCol w:w="2341"/>
        <w:gridCol w:w="2131"/>
        <w:gridCol w:w="2266"/>
        <w:gridCol w:w="2267"/>
      </w:tblGrid>
      <w:tr w:rsidR="005E6400" w:rsidRPr="00F32430" w:rsidTr="007B6A57">
        <w:tc>
          <w:tcPr>
            <w:tcW w:w="2341" w:type="dxa"/>
          </w:tcPr>
          <w:p w:rsidR="005E6400" w:rsidRPr="00F32430" w:rsidRDefault="005E6400" w:rsidP="009B57F6">
            <w:pPr>
              <w:jc w:val="center"/>
            </w:pPr>
            <w:r w:rsidRPr="00F32430">
              <w:t>Показатель</w:t>
            </w:r>
          </w:p>
          <w:p w:rsidR="005E6400" w:rsidRPr="00F32430" w:rsidRDefault="005E6400" w:rsidP="009B57F6">
            <w:pPr>
              <w:jc w:val="center"/>
            </w:pPr>
          </w:p>
        </w:tc>
        <w:tc>
          <w:tcPr>
            <w:tcW w:w="2131" w:type="dxa"/>
          </w:tcPr>
          <w:p w:rsidR="005E6400" w:rsidRPr="00F32430" w:rsidRDefault="005E6400" w:rsidP="009B57F6">
            <w:pPr>
              <w:jc w:val="center"/>
            </w:pPr>
            <w:r w:rsidRPr="00F32430">
              <w:t xml:space="preserve">2014-2015 </w:t>
            </w:r>
            <w:proofErr w:type="spellStart"/>
            <w:r w:rsidRPr="00F32430">
              <w:t>уч</w:t>
            </w:r>
            <w:proofErr w:type="spellEnd"/>
            <w:r w:rsidRPr="00F32430">
              <w:t xml:space="preserve"> год</w:t>
            </w:r>
            <w:r w:rsidRPr="00F32430">
              <w:tab/>
            </w:r>
            <w:r w:rsidRPr="00F32430">
              <w:tab/>
            </w:r>
          </w:p>
        </w:tc>
        <w:tc>
          <w:tcPr>
            <w:tcW w:w="2266" w:type="dxa"/>
          </w:tcPr>
          <w:p w:rsidR="005E6400" w:rsidRPr="00F32430" w:rsidRDefault="005E6400" w:rsidP="009B57F6">
            <w:pPr>
              <w:jc w:val="center"/>
            </w:pPr>
            <w:r w:rsidRPr="00F32430">
              <w:t>2015-2016уч год</w:t>
            </w:r>
          </w:p>
        </w:tc>
        <w:tc>
          <w:tcPr>
            <w:tcW w:w="2267" w:type="dxa"/>
          </w:tcPr>
          <w:p w:rsidR="005E6400" w:rsidRPr="00F32430" w:rsidRDefault="005E6400" w:rsidP="009B57F6">
            <w:pPr>
              <w:jc w:val="center"/>
            </w:pPr>
            <w:r w:rsidRPr="00F32430">
              <w:t xml:space="preserve">2016-2017 </w:t>
            </w:r>
            <w:proofErr w:type="spellStart"/>
            <w:r w:rsidRPr="00F32430">
              <w:t>уч</w:t>
            </w:r>
            <w:proofErr w:type="spellEnd"/>
            <w:r w:rsidRPr="00F32430">
              <w:t xml:space="preserve"> год</w:t>
            </w:r>
          </w:p>
        </w:tc>
      </w:tr>
      <w:tr w:rsidR="005E6400" w:rsidRPr="00F32430" w:rsidTr="007B6A57">
        <w:tc>
          <w:tcPr>
            <w:tcW w:w="2341" w:type="dxa"/>
          </w:tcPr>
          <w:p w:rsidR="005E6400" w:rsidRPr="00F32430" w:rsidRDefault="005E6400" w:rsidP="009B57F6">
            <w:pPr>
              <w:jc w:val="center"/>
            </w:pPr>
            <w:r w:rsidRPr="00F32430">
              <w:t xml:space="preserve">Число педагогов и </w:t>
            </w:r>
            <w:r w:rsidRPr="00F32430">
              <w:lastRenderedPageBreak/>
              <w:t>специалистов, оказывающих поддержку ученикам с учебными проблемами</w:t>
            </w:r>
          </w:p>
        </w:tc>
        <w:tc>
          <w:tcPr>
            <w:tcW w:w="2131" w:type="dxa"/>
          </w:tcPr>
          <w:p w:rsidR="005E6400" w:rsidRPr="00F32430" w:rsidRDefault="007B6A57" w:rsidP="009B57F6">
            <w:pPr>
              <w:jc w:val="center"/>
            </w:pPr>
            <w:r>
              <w:lastRenderedPageBreak/>
              <w:t>276</w:t>
            </w:r>
          </w:p>
        </w:tc>
        <w:tc>
          <w:tcPr>
            <w:tcW w:w="2266" w:type="dxa"/>
          </w:tcPr>
          <w:p w:rsidR="005E6400" w:rsidRPr="00F32430" w:rsidRDefault="007B6A57" w:rsidP="009B57F6">
            <w:pPr>
              <w:jc w:val="center"/>
            </w:pPr>
            <w:r>
              <w:t>278</w:t>
            </w:r>
          </w:p>
        </w:tc>
        <w:tc>
          <w:tcPr>
            <w:tcW w:w="2267" w:type="dxa"/>
          </w:tcPr>
          <w:p w:rsidR="005E6400" w:rsidRPr="00F32430" w:rsidRDefault="007B6A57" w:rsidP="009B57F6">
            <w:pPr>
              <w:jc w:val="center"/>
            </w:pPr>
            <w:r>
              <w:t>271</w:t>
            </w:r>
          </w:p>
        </w:tc>
      </w:tr>
      <w:tr w:rsidR="005E6400" w:rsidRPr="00F32430" w:rsidTr="007B6A57">
        <w:tc>
          <w:tcPr>
            <w:tcW w:w="2341" w:type="dxa"/>
          </w:tcPr>
          <w:p w:rsidR="005E6400" w:rsidRPr="00F32430" w:rsidRDefault="005E6400" w:rsidP="009B57F6">
            <w:pPr>
              <w:jc w:val="center"/>
            </w:pPr>
            <w:r w:rsidRPr="00F32430">
              <w:lastRenderedPageBreak/>
              <w:t>Число часов в неделю, выделяемых учителями для поддержки ученикам с учебными проблемами</w:t>
            </w:r>
          </w:p>
        </w:tc>
        <w:tc>
          <w:tcPr>
            <w:tcW w:w="2131" w:type="dxa"/>
          </w:tcPr>
          <w:p w:rsidR="005E6400" w:rsidRPr="00953C22" w:rsidRDefault="007B6A57" w:rsidP="009B57F6">
            <w:pPr>
              <w:jc w:val="center"/>
            </w:pPr>
            <w:r>
              <w:t>50</w:t>
            </w:r>
          </w:p>
        </w:tc>
        <w:tc>
          <w:tcPr>
            <w:tcW w:w="2266" w:type="dxa"/>
          </w:tcPr>
          <w:p w:rsidR="005E6400" w:rsidRPr="00953C22" w:rsidRDefault="007B6A57" w:rsidP="009B57F6">
            <w:pPr>
              <w:jc w:val="center"/>
            </w:pPr>
            <w:r>
              <w:t>52</w:t>
            </w:r>
          </w:p>
        </w:tc>
        <w:tc>
          <w:tcPr>
            <w:tcW w:w="2267" w:type="dxa"/>
          </w:tcPr>
          <w:p w:rsidR="005E6400" w:rsidRPr="00953C22" w:rsidRDefault="007B6A57" w:rsidP="009B57F6">
            <w:pPr>
              <w:jc w:val="center"/>
            </w:pPr>
            <w:r>
              <w:t>52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r w:rsidRPr="00F32430">
              <w:t xml:space="preserve">Число педагогов, дополнительно занимающихся  с </w:t>
            </w:r>
            <w:proofErr w:type="gramStart"/>
            <w:r w:rsidRPr="00F32430">
              <w:t>обучающимися</w:t>
            </w:r>
            <w:proofErr w:type="gramEnd"/>
            <w:r w:rsidRPr="00F32430">
              <w:t>, имеющими признаки одарённости</w:t>
            </w:r>
          </w:p>
        </w:tc>
        <w:tc>
          <w:tcPr>
            <w:tcW w:w="2131" w:type="dxa"/>
          </w:tcPr>
          <w:p w:rsidR="007B6A57" w:rsidRPr="00F32430" w:rsidRDefault="007B6A57" w:rsidP="005A03BE">
            <w:pPr>
              <w:jc w:val="center"/>
            </w:pPr>
            <w:r>
              <w:t>276</w:t>
            </w:r>
          </w:p>
        </w:tc>
        <w:tc>
          <w:tcPr>
            <w:tcW w:w="2266" w:type="dxa"/>
          </w:tcPr>
          <w:p w:rsidR="007B6A57" w:rsidRPr="00F32430" w:rsidRDefault="007B6A57" w:rsidP="005A03BE">
            <w:pPr>
              <w:jc w:val="center"/>
            </w:pPr>
            <w:r>
              <w:t>278</w:t>
            </w:r>
          </w:p>
        </w:tc>
        <w:tc>
          <w:tcPr>
            <w:tcW w:w="2267" w:type="dxa"/>
          </w:tcPr>
          <w:p w:rsidR="007B6A57" w:rsidRPr="00F32430" w:rsidRDefault="007B6A57" w:rsidP="005A03BE">
            <w:pPr>
              <w:jc w:val="center"/>
            </w:pPr>
            <w:r>
              <w:t>271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proofErr w:type="gramStart"/>
            <w:r w:rsidRPr="00F32430">
              <w:t>Число часов в неделю, выделяемых учителями для занятий  с обучающимися, имеющими признаки одарённости</w:t>
            </w:r>
            <w:proofErr w:type="gramEnd"/>
          </w:p>
        </w:tc>
        <w:tc>
          <w:tcPr>
            <w:tcW w:w="2131" w:type="dxa"/>
          </w:tcPr>
          <w:p w:rsidR="007B6A57" w:rsidRPr="00953C22" w:rsidRDefault="007B6A57" w:rsidP="009B57F6">
            <w:pPr>
              <w:jc w:val="center"/>
            </w:pPr>
            <w:r>
              <w:t>87</w:t>
            </w:r>
          </w:p>
        </w:tc>
        <w:tc>
          <w:tcPr>
            <w:tcW w:w="2266" w:type="dxa"/>
          </w:tcPr>
          <w:p w:rsidR="007B6A57" w:rsidRPr="00953C22" w:rsidRDefault="007B6A57" w:rsidP="009B57F6">
            <w:pPr>
              <w:jc w:val="center"/>
            </w:pPr>
            <w:r>
              <w:t>88</w:t>
            </w:r>
          </w:p>
        </w:tc>
        <w:tc>
          <w:tcPr>
            <w:tcW w:w="2267" w:type="dxa"/>
          </w:tcPr>
          <w:p w:rsidR="007B6A57" w:rsidRPr="00953C22" w:rsidRDefault="007B6A57" w:rsidP="009B57F6">
            <w:pPr>
              <w:jc w:val="center"/>
            </w:pPr>
            <w:r>
              <w:t>90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r w:rsidRPr="00F32430">
              <w:t xml:space="preserve">Формы организации образовательной деятельности: </w:t>
            </w:r>
          </w:p>
          <w:p w:rsidR="007B6A57" w:rsidRPr="00F32430" w:rsidRDefault="007B6A57" w:rsidP="009B57F6">
            <w:pPr>
              <w:jc w:val="center"/>
            </w:pPr>
            <w:r w:rsidRPr="00F32430">
              <w:t>Начальное общее образование</w:t>
            </w:r>
          </w:p>
        </w:tc>
        <w:tc>
          <w:tcPr>
            <w:tcW w:w="2131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  <w:tc>
          <w:tcPr>
            <w:tcW w:w="2266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  <w:tc>
          <w:tcPr>
            <w:tcW w:w="2267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r w:rsidRPr="00F32430">
              <w:t>Основное общее образование</w:t>
            </w:r>
          </w:p>
        </w:tc>
        <w:tc>
          <w:tcPr>
            <w:tcW w:w="2131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  <w:tc>
          <w:tcPr>
            <w:tcW w:w="2266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  <w:tc>
          <w:tcPr>
            <w:tcW w:w="2267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r w:rsidRPr="00F32430">
              <w:t>Среднее общее образование</w:t>
            </w:r>
          </w:p>
        </w:tc>
        <w:tc>
          <w:tcPr>
            <w:tcW w:w="2131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  <w:tc>
          <w:tcPr>
            <w:tcW w:w="2266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  <w:tc>
          <w:tcPr>
            <w:tcW w:w="2267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Урочная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Внеурочная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r w:rsidRPr="00F32430">
              <w:t xml:space="preserve">Применяемые образовательные технологии </w:t>
            </w:r>
          </w:p>
          <w:p w:rsidR="007B6A57" w:rsidRPr="00F32430" w:rsidRDefault="007B6A57" w:rsidP="009B57F6">
            <w:pPr>
              <w:jc w:val="center"/>
            </w:pPr>
            <w:r w:rsidRPr="00F32430">
              <w:t>Начальное общее образование</w:t>
            </w:r>
          </w:p>
        </w:tc>
        <w:tc>
          <w:tcPr>
            <w:tcW w:w="2131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Игровые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проектная</w:t>
            </w:r>
          </w:p>
        </w:tc>
        <w:tc>
          <w:tcPr>
            <w:tcW w:w="2266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Игровые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проектная</w:t>
            </w:r>
          </w:p>
        </w:tc>
        <w:tc>
          <w:tcPr>
            <w:tcW w:w="2267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Игровые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проектная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r w:rsidRPr="00F32430">
              <w:t>Основное общее образование</w:t>
            </w:r>
          </w:p>
        </w:tc>
        <w:tc>
          <w:tcPr>
            <w:tcW w:w="2131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Проектная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Проблемное обучение</w:t>
            </w:r>
          </w:p>
        </w:tc>
        <w:tc>
          <w:tcPr>
            <w:tcW w:w="2266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Проектная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Проблемное обучение</w:t>
            </w:r>
          </w:p>
        </w:tc>
        <w:tc>
          <w:tcPr>
            <w:tcW w:w="2267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Проектная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Проблемное обучение</w:t>
            </w:r>
          </w:p>
        </w:tc>
      </w:tr>
      <w:tr w:rsidR="007B6A57" w:rsidRPr="00F32430" w:rsidTr="007B6A57">
        <w:tc>
          <w:tcPr>
            <w:tcW w:w="2341" w:type="dxa"/>
          </w:tcPr>
          <w:p w:rsidR="007B6A57" w:rsidRPr="00F32430" w:rsidRDefault="007B6A57" w:rsidP="009B57F6">
            <w:pPr>
              <w:jc w:val="center"/>
            </w:pPr>
            <w:r w:rsidRPr="00F32430">
              <w:t>Среднее общее образование</w:t>
            </w:r>
          </w:p>
        </w:tc>
        <w:tc>
          <w:tcPr>
            <w:tcW w:w="2131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Проблемное обучение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Технология критического мышления</w:t>
            </w:r>
          </w:p>
        </w:tc>
        <w:tc>
          <w:tcPr>
            <w:tcW w:w="2266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Проблемное обучение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Технология критического мышления</w:t>
            </w:r>
          </w:p>
        </w:tc>
        <w:tc>
          <w:tcPr>
            <w:tcW w:w="2267" w:type="dxa"/>
          </w:tcPr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proofErr w:type="spellStart"/>
            <w:r w:rsidRPr="005E6400">
              <w:rPr>
                <w:highlight w:val="yellow"/>
              </w:rPr>
              <w:t>Здоровьесберегающие</w:t>
            </w:r>
            <w:proofErr w:type="spellEnd"/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ИКТ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Уровневая дифференциация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Проблемное обучение</w:t>
            </w:r>
          </w:p>
          <w:p w:rsidR="007B6A57" w:rsidRPr="005E6400" w:rsidRDefault="007B6A57" w:rsidP="009B57F6">
            <w:pPr>
              <w:jc w:val="center"/>
              <w:rPr>
                <w:highlight w:val="yellow"/>
              </w:rPr>
            </w:pPr>
            <w:r w:rsidRPr="005E6400">
              <w:rPr>
                <w:highlight w:val="yellow"/>
              </w:rPr>
              <w:t>Технология критического мышления</w:t>
            </w:r>
          </w:p>
        </w:tc>
      </w:tr>
    </w:tbl>
    <w:p w:rsidR="005E6400" w:rsidRDefault="005E6400" w:rsidP="005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00" w:rsidRDefault="00D67B9F" w:rsidP="005E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Выделенное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образец</w:t>
      </w:r>
    </w:p>
    <w:p w:rsidR="006C7114" w:rsidRDefault="006C7114" w:rsidP="008433AF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537609" w:rsidRPr="00243D5A" w:rsidRDefault="00AF34E9" w:rsidP="00D87DE1">
      <w:pPr>
        <w:pStyle w:val="a7"/>
        <w:tabs>
          <w:tab w:val="left" w:pos="0"/>
        </w:tabs>
        <w:spacing w:after="0"/>
        <w:ind w:left="0" w:right="-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7609">
        <w:rPr>
          <w:rFonts w:ascii="Times New Roman" w:hAnsi="Times New Roman"/>
          <w:sz w:val="28"/>
          <w:szCs w:val="28"/>
        </w:rPr>
        <w:t xml:space="preserve"> В общем образовании работают 23 педагога с высшей квалификационной категорией, 129 – с первой квалификационной категорией, что составляет 51 % от общего числа педагогов. 4</w:t>
      </w:r>
      <w:r w:rsidR="00537609" w:rsidRPr="00243D5A">
        <w:rPr>
          <w:rFonts w:ascii="Times New Roman" w:hAnsi="Times New Roman"/>
          <w:sz w:val="28"/>
          <w:szCs w:val="28"/>
        </w:rPr>
        <w:t>9</w:t>
      </w:r>
      <w:r w:rsidR="00537609">
        <w:rPr>
          <w:rFonts w:ascii="Times New Roman" w:hAnsi="Times New Roman"/>
          <w:sz w:val="28"/>
          <w:szCs w:val="28"/>
        </w:rPr>
        <w:t xml:space="preserve"> педагогов имеют дипломы учителя профильной школы. </w:t>
      </w:r>
      <w:r w:rsidR="00537609" w:rsidRPr="005F74B4">
        <w:rPr>
          <w:rFonts w:ascii="Times New Roman" w:hAnsi="Times New Roman"/>
          <w:sz w:val="28"/>
          <w:szCs w:val="28"/>
        </w:rPr>
        <w:t>В школах</w:t>
      </w:r>
      <w:r w:rsidR="00537609">
        <w:rPr>
          <w:rFonts w:ascii="Times New Roman" w:hAnsi="Times New Roman"/>
          <w:sz w:val="28"/>
          <w:szCs w:val="28"/>
        </w:rPr>
        <w:t xml:space="preserve"> организовано профильное обучение по 5 направлениям, в которых охвачен</w:t>
      </w:r>
      <w:r w:rsidR="00825712">
        <w:rPr>
          <w:rFonts w:ascii="Times New Roman" w:hAnsi="Times New Roman"/>
          <w:sz w:val="28"/>
          <w:szCs w:val="28"/>
        </w:rPr>
        <w:t>о</w:t>
      </w:r>
      <w:r w:rsidR="00537609">
        <w:rPr>
          <w:rFonts w:ascii="Times New Roman" w:hAnsi="Times New Roman"/>
          <w:sz w:val="28"/>
          <w:szCs w:val="28"/>
        </w:rPr>
        <w:t xml:space="preserve"> 244 школьника.</w:t>
      </w:r>
      <w:r w:rsidR="00537609" w:rsidRPr="003D38B6">
        <w:rPr>
          <w:rFonts w:ascii="Times New Roman" w:hAnsi="Times New Roman"/>
          <w:sz w:val="28"/>
          <w:szCs w:val="24"/>
        </w:rPr>
        <w:t xml:space="preserve"> </w:t>
      </w:r>
    </w:p>
    <w:p w:rsidR="00537609" w:rsidRPr="003741BD" w:rsidRDefault="009C1D84" w:rsidP="00374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BD">
        <w:rPr>
          <w:rFonts w:ascii="Times New Roman" w:hAnsi="Times New Roman" w:cs="Times New Roman"/>
          <w:b/>
          <w:sz w:val="28"/>
          <w:szCs w:val="28"/>
        </w:rPr>
        <w:lastRenderedPageBreak/>
        <w:t>Профильное обучение в 2017-2018</w:t>
      </w:r>
      <w:r w:rsidR="00537609" w:rsidRPr="00374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7609" w:rsidRPr="003741B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37609" w:rsidRPr="003741BD">
        <w:rPr>
          <w:rFonts w:ascii="Times New Roman" w:hAnsi="Times New Roman" w:cs="Times New Roman"/>
          <w:b/>
          <w:sz w:val="28"/>
          <w:szCs w:val="28"/>
        </w:rPr>
        <w:t>.</w:t>
      </w:r>
    </w:p>
    <w:p w:rsidR="00825712" w:rsidRPr="00825712" w:rsidRDefault="00825712" w:rsidP="00825712">
      <w:pPr>
        <w:jc w:val="right"/>
        <w:rPr>
          <w:rFonts w:ascii="Times New Roman" w:hAnsi="Times New Roman" w:cs="Times New Roman"/>
          <w:sz w:val="24"/>
          <w:szCs w:val="24"/>
        </w:rPr>
      </w:pPr>
      <w:r w:rsidRPr="00825712">
        <w:rPr>
          <w:rFonts w:ascii="Times New Roman" w:hAnsi="Times New Roman" w:cs="Times New Roman"/>
          <w:sz w:val="24"/>
          <w:szCs w:val="24"/>
        </w:rPr>
        <w:t>Табл.№</w:t>
      </w:r>
      <w:r w:rsidR="00BB1D81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8"/>
        <w:tblW w:w="0" w:type="auto"/>
        <w:tblInd w:w="-743" w:type="dxa"/>
        <w:tblLook w:val="04A0"/>
      </w:tblPr>
      <w:tblGrid>
        <w:gridCol w:w="1164"/>
        <w:gridCol w:w="1059"/>
        <w:gridCol w:w="1062"/>
        <w:gridCol w:w="1160"/>
        <w:gridCol w:w="1227"/>
        <w:gridCol w:w="1440"/>
        <w:gridCol w:w="1324"/>
        <w:gridCol w:w="1312"/>
      </w:tblGrid>
      <w:tr w:rsidR="00537609" w:rsidTr="00537609">
        <w:tc>
          <w:tcPr>
            <w:tcW w:w="1350" w:type="dxa"/>
            <w:vMerge w:val="restart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5948" w:type="dxa"/>
            <w:gridSpan w:val="5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 w:rsidRPr="007D4792">
              <w:rPr>
                <w:b/>
                <w:sz w:val="24"/>
                <w:szCs w:val="24"/>
              </w:rPr>
              <w:t>Профильные группы</w:t>
            </w:r>
            <w:r>
              <w:rPr>
                <w:sz w:val="24"/>
                <w:szCs w:val="24"/>
              </w:rPr>
              <w:t>/кол-во уч-ся</w:t>
            </w:r>
          </w:p>
        </w:tc>
        <w:tc>
          <w:tcPr>
            <w:tcW w:w="1420" w:type="dxa"/>
            <w:vMerge w:val="restart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 w:rsidRPr="007D4792">
              <w:rPr>
                <w:b/>
                <w:sz w:val="24"/>
                <w:szCs w:val="24"/>
              </w:rPr>
              <w:t>ИУП</w:t>
            </w:r>
            <w:r>
              <w:rPr>
                <w:sz w:val="24"/>
                <w:szCs w:val="24"/>
              </w:rPr>
              <w:t>/кол-во детей</w:t>
            </w:r>
          </w:p>
        </w:tc>
        <w:tc>
          <w:tcPr>
            <w:tcW w:w="1596" w:type="dxa"/>
            <w:vMerge w:val="restart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учителей</w:t>
            </w:r>
          </w:p>
        </w:tc>
      </w:tr>
      <w:tr w:rsidR="00537609" w:rsidTr="00537609">
        <w:tc>
          <w:tcPr>
            <w:tcW w:w="1350" w:type="dxa"/>
            <w:vMerge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sz w:val="24"/>
                <w:szCs w:val="24"/>
              </w:rPr>
              <w:t>/мат</w:t>
            </w: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420" w:type="dxa"/>
            <w:vMerge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ДСОШ №2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ТаСОШ</w:t>
            </w:r>
            <w:proofErr w:type="spellEnd"/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ТоСОШ</w:t>
            </w:r>
            <w:proofErr w:type="spellEnd"/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ЧСОШ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ДСОШ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БСОШ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ЗСОШ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7609" w:rsidTr="00537609">
        <w:tc>
          <w:tcPr>
            <w:tcW w:w="135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УСОШ</w:t>
            </w:r>
          </w:p>
        </w:tc>
        <w:tc>
          <w:tcPr>
            <w:tcW w:w="1059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37609" w:rsidRDefault="00537609" w:rsidP="00552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7609" w:rsidRPr="000042E6" w:rsidTr="00537609">
        <w:tc>
          <w:tcPr>
            <w:tcW w:w="1350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59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60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 w:rsidRPr="000042E6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96" w:type="dxa"/>
          </w:tcPr>
          <w:p w:rsidR="00537609" w:rsidRPr="000042E6" w:rsidRDefault="00537609" w:rsidP="005521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537609" w:rsidRPr="001150A5" w:rsidRDefault="00537609" w:rsidP="00552178">
      <w:pPr>
        <w:pStyle w:val="a7"/>
        <w:tabs>
          <w:tab w:val="left" w:pos="0"/>
        </w:tabs>
        <w:spacing w:after="0" w:line="240" w:lineRule="auto"/>
        <w:ind w:left="0" w:right="-120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537609" w:rsidRDefault="00537609" w:rsidP="00552178">
      <w:pPr>
        <w:pStyle w:val="a7"/>
        <w:tabs>
          <w:tab w:val="left" w:pos="0"/>
        </w:tabs>
        <w:spacing w:after="0" w:line="240" w:lineRule="auto"/>
        <w:ind w:left="0" w:right="-120"/>
        <w:jc w:val="both"/>
        <w:rPr>
          <w:rFonts w:ascii="Times New Roman" w:hAnsi="Times New Roman"/>
          <w:sz w:val="28"/>
          <w:szCs w:val="24"/>
        </w:rPr>
      </w:pPr>
    </w:p>
    <w:p w:rsidR="00537609" w:rsidRDefault="00537609" w:rsidP="00552178">
      <w:pPr>
        <w:pStyle w:val="a7"/>
        <w:tabs>
          <w:tab w:val="left" w:pos="0"/>
        </w:tabs>
        <w:spacing w:after="0" w:line="240" w:lineRule="auto"/>
        <w:ind w:left="0" w:right="-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8"/>
          <w:szCs w:val="24"/>
        </w:rPr>
        <w:t>Дульдургинская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СОШ»  является муниципальным ресурсным</w:t>
      </w:r>
      <w:r w:rsidRPr="00A73A22">
        <w:rPr>
          <w:rFonts w:ascii="Times New Roman" w:hAnsi="Times New Roman"/>
          <w:sz w:val="28"/>
          <w:szCs w:val="24"/>
        </w:rPr>
        <w:t xml:space="preserve"> центр</w:t>
      </w:r>
      <w:r>
        <w:rPr>
          <w:rFonts w:ascii="Times New Roman" w:hAnsi="Times New Roman"/>
          <w:sz w:val="28"/>
          <w:szCs w:val="24"/>
        </w:rPr>
        <w:t>ом</w:t>
      </w:r>
      <w:r w:rsidR="00E76323">
        <w:rPr>
          <w:rFonts w:ascii="Times New Roman" w:hAnsi="Times New Roman"/>
          <w:sz w:val="28"/>
          <w:szCs w:val="24"/>
        </w:rPr>
        <w:t xml:space="preserve"> по работе с молодыми учителями. </w:t>
      </w:r>
      <w:r>
        <w:rPr>
          <w:rFonts w:ascii="Times New Roman" w:hAnsi="Times New Roman"/>
          <w:sz w:val="28"/>
          <w:szCs w:val="24"/>
        </w:rPr>
        <w:t xml:space="preserve"> Школа</w:t>
      </w:r>
      <w:r w:rsidRPr="00D91C2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 w:rsidRPr="00D91C24">
        <w:rPr>
          <w:rFonts w:ascii="Times New Roman" w:hAnsi="Times New Roman"/>
          <w:sz w:val="28"/>
          <w:szCs w:val="24"/>
        </w:rPr>
        <w:t xml:space="preserve">троит новое открытое сообщество учителей по повышению педагогического мастерства в условиях перехода на новые стандарты: </w:t>
      </w:r>
      <w:proofErr w:type="spellStart"/>
      <w:r w:rsidRPr="00D91C24">
        <w:rPr>
          <w:rFonts w:ascii="Times New Roman" w:hAnsi="Times New Roman"/>
          <w:sz w:val="28"/>
          <w:szCs w:val="24"/>
        </w:rPr>
        <w:t>очно-заочное</w:t>
      </w:r>
      <w:proofErr w:type="spellEnd"/>
      <w:r w:rsidRPr="00D91C24">
        <w:rPr>
          <w:rFonts w:ascii="Times New Roman" w:hAnsi="Times New Roman"/>
          <w:sz w:val="28"/>
          <w:szCs w:val="24"/>
        </w:rPr>
        <w:t xml:space="preserve"> обучение, стажировки и обмен опытом.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D38B6">
        <w:rPr>
          <w:rFonts w:ascii="Times New Roman" w:hAnsi="Times New Roman"/>
          <w:sz w:val="28"/>
          <w:szCs w:val="24"/>
        </w:rPr>
        <w:t>Также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р</w:t>
      </w:r>
      <w:r w:rsidRPr="003D38B6">
        <w:rPr>
          <w:rFonts w:ascii="Times New Roman" w:hAnsi="Times New Roman"/>
          <w:sz w:val="28"/>
          <w:szCs w:val="24"/>
        </w:rPr>
        <w:t xml:space="preserve">азвивая свою модель базовой опорной площадки, в рамках </w:t>
      </w:r>
      <w:proofErr w:type="spellStart"/>
      <w:r w:rsidRPr="003D38B6">
        <w:rPr>
          <w:rFonts w:ascii="Times New Roman" w:hAnsi="Times New Roman"/>
          <w:sz w:val="28"/>
          <w:szCs w:val="24"/>
        </w:rPr>
        <w:t>тьюторской</w:t>
      </w:r>
      <w:proofErr w:type="spellEnd"/>
      <w:r w:rsidRPr="003D38B6">
        <w:rPr>
          <w:rFonts w:ascii="Times New Roman" w:hAnsi="Times New Roman"/>
          <w:sz w:val="28"/>
          <w:szCs w:val="24"/>
        </w:rPr>
        <w:t xml:space="preserve"> школы по повышению педагогического мастерства учителей школа строит коммуникацию с муниципальными образовательными учреждениями и ОУ юго-западных районов Забайкальского  края. Предметом договора являются образовательные услуги, трансграничное сотрудничество. </w:t>
      </w:r>
    </w:p>
    <w:p w:rsidR="00537609" w:rsidRDefault="00537609" w:rsidP="00552178">
      <w:pPr>
        <w:pStyle w:val="a7"/>
        <w:tabs>
          <w:tab w:val="left" w:pos="0"/>
        </w:tabs>
        <w:spacing w:after="0" w:line="240" w:lineRule="auto"/>
        <w:ind w:left="0" w:right="-120"/>
        <w:jc w:val="both"/>
        <w:rPr>
          <w:rFonts w:ascii="Times New Roman" w:hAnsi="Times New Roman"/>
          <w:sz w:val="28"/>
          <w:szCs w:val="24"/>
        </w:rPr>
      </w:pPr>
    </w:p>
    <w:p w:rsidR="00537609" w:rsidRDefault="00537609" w:rsidP="00AF34E9">
      <w:pPr>
        <w:pStyle w:val="a7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86181">
        <w:rPr>
          <w:rFonts w:ascii="Times New Roman" w:hAnsi="Times New Roman"/>
          <w:sz w:val="28"/>
          <w:szCs w:val="28"/>
        </w:rPr>
        <w:t>В муниципальном районе  создаются условия для развития одаренных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181">
        <w:rPr>
          <w:rFonts w:ascii="Times New Roman" w:hAnsi="Times New Roman"/>
          <w:sz w:val="28"/>
          <w:szCs w:val="28"/>
        </w:rPr>
        <w:t>МБОУ «</w:t>
      </w:r>
      <w:proofErr w:type="spellStart"/>
      <w:r w:rsidRPr="00486181">
        <w:rPr>
          <w:rFonts w:ascii="Times New Roman" w:hAnsi="Times New Roman"/>
          <w:sz w:val="28"/>
          <w:szCs w:val="28"/>
        </w:rPr>
        <w:t>Дульдургинской</w:t>
      </w:r>
      <w:proofErr w:type="spellEnd"/>
      <w:r w:rsidRPr="00486181">
        <w:rPr>
          <w:rFonts w:ascii="Times New Roman" w:hAnsi="Times New Roman"/>
          <w:sz w:val="28"/>
          <w:szCs w:val="28"/>
        </w:rPr>
        <w:t xml:space="preserve"> СОШ»</w:t>
      </w:r>
      <w:r w:rsidRPr="00486181">
        <w:rPr>
          <w:rFonts w:ascii="Times New Roman" w:hAnsi="Times New Roman"/>
          <w:color w:val="FF0000"/>
          <w:sz w:val="28"/>
          <w:szCs w:val="28"/>
        </w:rPr>
        <w:t xml:space="preserve"> –</w:t>
      </w:r>
      <w:r w:rsidRPr="00486181">
        <w:rPr>
          <w:rFonts w:ascii="Times New Roman" w:hAnsi="Times New Roman"/>
          <w:sz w:val="28"/>
          <w:szCs w:val="24"/>
        </w:rPr>
        <w:t xml:space="preserve"> муниципальный ресурсный центр по внедрению информационных технологий. В его рамках ведется дистанционное </w:t>
      </w:r>
      <w:proofErr w:type="gramStart"/>
      <w:r w:rsidRPr="00486181">
        <w:rPr>
          <w:rFonts w:ascii="Times New Roman" w:hAnsi="Times New Roman"/>
          <w:sz w:val="28"/>
          <w:szCs w:val="24"/>
        </w:rPr>
        <w:t>обучение одаренных детей по информатике</w:t>
      </w:r>
      <w:proofErr w:type="gramEnd"/>
      <w:r w:rsidRPr="00486181">
        <w:rPr>
          <w:rFonts w:ascii="Times New Roman" w:hAnsi="Times New Roman"/>
          <w:sz w:val="28"/>
          <w:szCs w:val="24"/>
        </w:rPr>
        <w:t>. Образовательные ресурсы (электронные учебные пособия, учебники, разработанные учителями) доступны всем учителям для работы. В школе успешно работает НОУ «Авангард» по всем направлениям, ежегодно участниками Всероссийской НПК «Шаг в будущее» становятся 3-4 чел.</w:t>
      </w:r>
      <w:r w:rsidR="00AF34E9">
        <w:rPr>
          <w:rFonts w:ascii="Times New Roman" w:hAnsi="Times New Roman"/>
          <w:sz w:val="28"/>
          <w:szCs w:val="24"/>
        </w:rPr>
        <w:t xml:space="preserve"> </w:t>
      </w:r>
      <w:r w:rsidR="00EB039F">
        <w:rPr>
          <w:rFonts w:ascii="Times New Roman" w:hAnsi="Times New Roman"/>
          <w:sz w:val="28"/>
          <w:szCs w:val="24"/>
        </w:rPr>
        <w:t>Ш</w:t>
      </w:r>
      <w:r>
        <w:rPr>
          <w:rFonts w:ascii="Times New Roman" w:hAnsi="Times New Roman"/>
          <w:sz w:val="28"/>
          <w:szCs w:val="24"/>
        </w:rPr>
        <w:t xml:space="preserve">кола на протяжении 2 лет организует для 10-ов школ муниципалитета проектировочные площадки, на которых обучающиеся получают опыт проектирования.  </w:t>
      </w:r>
      <w:r w:rsidRPr="00A73A2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 w:rsidRPr="00A73A22">
        <w:rPr>
          <w:rFonts w:ascii="Times New Roman" w:hAnsi="Times New Roman"/>
          <w:sz w:val="28"/>
          <w:szCs w:val="24"/>
        </w:rPr>
        <w:t>отрудничает с высшими учебными заведениями: Читинской Государственной медицинской академией, «Школьным университетом» Томского университета СУР.</w:t>
      </w:r>
    </w:p>
    <w:p w:rsidR="00537609" w:rsidRDefault="00552178" w:rsidP="0055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</w:t>
      </w:r>
      <w:r w:rsidR="00537609">
        <w:rPr>
          <w:rFonts w:ascii="Times New Roman" w:hAnsi="Times New Roman" w:cs="Times New Roman"/>
          <w:sz w:val="28"/>
          <w:szCs w:val="28"/>
        </w:rPr>
        <w:t xml:space="preserve">  </w:t>
      </w:r>
      <w:r w:rsidR="00537609" w:rsidRPr="00455307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создаются условия  для обучения лиц с ограниченными возможностями здоровья. </w:t>
      </w:r>
    </w:p>
    <w:p w:rsidR="003741BD" w:rsidRPr="003741BD" w:rsidRDefault="003741BD" w:rsidP="00374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1BD">
        <w:rPr>
          <w:rFonts w:ascii="Times New Roman" w:hAnsi="Times New Roman" w:cs="Times New Roman"/>
          <w:sz w:val="24"/>
          <w:szCs w:val="24"/>
        </w:rPr>
        <w:t>Табл.</w:t>
      </w:r>
      <w:r w:rsidR="00BB1D8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8"/>
        <w:tblW w:w="0" w:type="auto"/>
        <w:tblLook w:val="04A0"/>
      </w:tblPr>
      <w:tblGrid>
        <w:gridCol w:w="2294"/>
        <w:gridCol w:w="2237"/>
        <w:gridCol w:w="1956"/>
        <w:gridCol w:w="1661"/>
        <w:gridCol w:w="857"/>
      </w:tblGrid>
      <w:tr w:rsidR="00F71E93" w:rsidTr="001247E8">
        <w:tc>
          <w:tcPr>
            <w:tcW w:w="2294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Категория детей</w:t>
            </w:r>
          </w:p>
        </w:tc>
        <w:tc>
          <w:tcPr>
            <w:tcW w:w="2237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 xml:space="preserve">2014-2015 </w:t>
            </w:r>
            <w:proofErr w:type="spellStart"/>
            <w:r w:rsidRPr="003741BD">
              <w:rPr>
                <w:sz w:val="24"/>
                <w:szCs w:val="24"/>
              </w:rPr>
              <w:t>уч.г</w:t>
            </w:r>
            <w:proofErr w:type="spellEnd"/>
            <w:r w:rsidRPr="003741BD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 xml:space="preserve">2015-2016 </w:t>
            </w:r>
            <w:proofErr w:type="spellStart"/>
            <w:r w:rsidRPr="003741BD">
              <w:rPr>
                <w:sz w:val="24"/>
                <w:szCs w:val="24"/>
              </w:rPr>
              <w:t>уч.г</w:t>
            </w:r>
            <w:proofErr w:type="spellEnd"/>
            <w:r w:rsidRPr="003741BD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 xml:space="preserve">2016-2017 </w:t>
            </w:r>
            <w:proofErr w:type="spellStart"/>
            <w:r w:rsidRPr="003741BD">
              <w:rPr>
                <w:sz w:val="24"/>
                <w:szCs w:val="24"/>
              </w:rPr>
              <w:t>уч.г</w:t>
            </w:r>
            <w:proofErr w:type="spellEnd"/>
            <w:r w:rsidRPr="003741BD">
              <w:rPr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2017-2018</w:t>
            </w:r>
          </w:p>
        </w:tc>
      </w:tr>
      <w:tr w:rsidR="00F71E93" w:rsidTr="001247E8">
        <w:tc>
          <w:tcPr>
            <w:tcW w:w="2294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Дети - инвалиды</w:t>
            </w:r>
          </w:p>
        </w:tc>
        <w:tc>
          <w:tcPr>
            <w:tcW w:w="2237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41</w:t>
            </w:r>
          </w:p>
        </w:tc>
        <w:tc>
          <w:tcPr>
            <w:tcW w:w="1956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37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43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44</w:t>
            </w:r>
          </w:p>
        </w:tc>
      </w:tr>
      <w:tr w:rsidR="00F71E93" w:rsidTr="001247E8">
        <w:tc>
          <w:tcPr>
            <w:tcW w:w="2294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Дети с ОВЗ</w:t>
            </w:r>
          </w:p>
        </w:tc>
        <w:tc>
          <w:tcPr>
            <w:tcW w:w="2237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103</w:t>
            </w:r>
          </w:p>
        </w:tc>
        <w:tc>
          <w:tcPr>
            <w:tcW w:w="1956" w:type="dxa"/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88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F71E93" w:rsidRPr="003741BD" w:rsidRDefault="00F71E93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 w:rsidRPr="003741BD">
              <w:rPr>
                <w:sz w:val="24"/>
                <w:szCs w:val="24"/>
              </w:rPr>
              <w:t>94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F71E93" w:rsidRPr="003741BD" w:rsidRDefault="003B1D82" w:rsidP="00552178">
            <w:pPr>
              <w:tabs>
                <w:tab w:val="left" w:pos="13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537609" w:rsidRDefault="00537609" w:rsidP="00552178">
      <w:pPr>
        <w:tabs>
          <w:tab w:val="left" w:pos="1304"/>
        </w:tabs>
        <w:jc w:val="both"/>
        <w:rPr>
          <w:rFonts w:ascii="Times New Roman" w:hAnsi="Times New Roman" w:cs="Times New Roman"/>
          <w:sz w:val="28"/>
        </w:rPr>
      </w:pPr>
    </w:p>
    <w:p w:rsidR="00537609" w:rsidRDefault="00537609" w:rsidP="005521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рамках реализации  государственной программы  «Доступная среда»  в 2013 году во всех образовательных организациях обустроены пандусы. В 2015 году приобретено оборудование для слепых и слабовидящих детей на сумму 116667 рублей. </w:t>
      </w:r>
    </w:p>
    <w:p w:rsidR="00AE130C" w:rsidRPr="00EB039F" w:rsidRDefault="009C1D84" w:rsidP="00BD0C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130C" w:rsidRPr="00BB1D81" w:rsidRDefault="00AE130C" w:rsidP="00AE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81">
        <w:rPr>
          <w:rFonts w:ascii="Times New Roman" w:hAnsi="Times New Roman" w:cs="Times New Roman"/>
          <w:b/>
          <w:sz w:val="28"/>
          <w:szCs w:val="28"/>
        </w:rPr>
        <w:t>Социальные условия школ Дульдургинского района</w:t>
      </w:r>
    </w:p>
    <w:p w:rsidR="00BB1D81" w:rsidRPr="00BB1D81" w:rsidRDefault="00BB1D81" w:rsidP="00BB1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мониторингового исследования, проведенного в ноябре-декабре 2017 года, в котором приняло участие 12 общеобразовательных организаций района, 5 школ отнесены к школам, находящимся в сложных социальных условиях, что составляет 41%  от общего количества общеобразовательных организаций. На основе данных мониторинга сформированы муниципальные  реестры:</w:t>
      </w:r>
    </w:p>
    <w:p w:rsidR="00BB1D81" w:rsidRPr="00BB1D81" w:rsidRDefault="00BB1D81" w:rsidP="00BB1D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 школ, в которых низкие показатели качества образования </w:t>
      </w:r>
      <w:r w:rsidR="0012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</w:t>
      </w:r>
      <w:r w:rsidRPr="00BB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негативных социальных факторов</w:t>
      </w:r>
      <w:r w:rsidRPr="00BB1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Бальзинская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/>
          <w:sz w:val="28"/>
          <w:szCs w:val="28"/>
        </w:rPr>
        <w:t>Токчинская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/>
          <w:sz w:val="28"/>
          <w:szCs w:val="28"/>
        </w:rPr>
        <w:t>Таптанайская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/>
          <w:sz w:val="28"/>
          <w:szCs w:val="28"/>
        </w:rPr>
        <w:t>Ара-Илинская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>
        <w:rPr>
          <w:rFonts w:ascii="Times New Roman" w:hAnsi="Times New Roman"/>
          <w:sz w:val="28"/>
          <w:szCs w:val="28"/>
        </w:rPr>
        <w:t>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  </w:t>
      </w:r>
    </w:p>
    <w:p w:rsidR="00BB1D81" w:rsidRPr="00BB1D81" w:rsidRDefault="00BB1D81" w:rsidP="00BB1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D81">
        <w:rPr>
          <w:rFonts w:ascii="Times New Roman" w:eastAsia="Times New Roman" w:hAnsi="Times New Roman" w:cs="Times New Roman"/>
          <w:sz w:val="28"/>
          <w:szCs w:val="28"/>
          <w:lang w:eastAsia="ru-RU"/>
        </w:rPr>
        <w:t>7  школ, в которых наличие негативных социальных факторов не оказывает негативного влияния на качество образования.</w:t>
      </w:r>
    </w:p>
    <w:p w:rsidR="00AE130C" w:rsidRPr="00BB1D81" w:rsidRDefault="00AE130C" w:rsidP="00BB1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D81">
        <w:rPr>
          <w:rFonts w:ascii="Times New Roman" w:hAnsi="Times New Roman" w:cs="Times New Roman"/>
          <w:sz w:val="28"/>
          <w:szCs w:val="28"/>
        </w:rPr>
        <w:t>Образование родителей</w:t>
      </w:r>
    </w:p>
    <w:p w:rsidR="00BB1D81" w:rsidRPr="008D0DED" w:rsidRDefault="00BB1D81" w:rsidP="00BB1D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Табл.№6</w:t>
      </w:r>
    </w:p>
    <w:tbl>
      <w:tblPr>
        <w:tblStyle w:val="a8"/>
        <w:tblW w:w="0" w:type="auto"/>
        <w:tblLook w:val="04A0"/>
      </w:tblPr>
      <w:tblGrid>
        <w:gridCol w:w="1827"/>
        <w:gridCol w:w="1584"/>
        <w:gridCol w:w="1948"/>
        <w:gridCol w:w="2205"/>
        <w:gridCol w:w="1441"/>
      </w:tblGrid>
      <w:tr w:rsidR="00AE130C" w:rsidRPr="009C186E" w:rsidTr="001247E8">
        <w:tc>
          <w:tcPr>
            <w:tcW w:w="1887" w:type="dxa"/>
          </w:tcPr>
          <w:p w:rsidR="00AE130C" w:rsidRPr="009C186E" w:rsidRDefault="00AE130C" w:rsidP="001247E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AE130C" w:rsidRPr="009C186E" w:rsidRDefault="00AE130C" w:rsidP="001247E8">
            <w:pPr>
              <w:rPr>
                <w:sz w:val="24"/>
                <w:szCs w:val="24"/>
              </w:rPr>
            </w:pPr>
            <w:r w:rsidRPr="009C186E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2087" w:type="dxa"/>
          </w:tcPr>
          <w:p w:rsidR="00AE130C" w:rsidRPr="009C186E" w:rsidRDefault="00AE130C" w:rsidP="001247E8">
            <w:pPr>
              <w:rPr>
                <w:sz w:val="24"/>
                <w:szCs w:val="24"/>
              </w:rPr>
            </w:pPr>
            <w:r w:rsidRPr="009C186E">
              <w:rPr>
                <w:sz w:val="24"/>
                <w:szCs w:val="24"/>
              </w:rPr>
              <w:t xml:space="preserve">Со </w:t>
            </w:r>
            <w:proofErr w:type="spellStart"/>
            <w:r w:rsidRPr="009C186E">
              <w:rPr>
                <w:sz w:val="24"/>
                <w:szCs w:val="24"/>
              </w:rPr>
              <w:t>средн</w:t>
            </w:r>
            <w:proofErr w:type="gramStart"/>
            <w:r w:rsidRPr="009C186E">
              <w:rPr>
                <w:sz w:val="24"/>
                <w:szCs w:val="24"/>
              </w:rPr>
              <w:t>.с</w:t>
            </w:r>
            <w:proofErr w:type="gramEnd"/>
            <w:r w:rsidRPr="009C186E">
              <w:rPr>
                <w:sz w:val="24"/>
                <w:szCs w:val="24"/>
              </w:rPr>
              <w:t>пец.образ</w:t>
            </w:r>
            <w:proofErr w:type="spellEnd"/>
            <w:r w:rsidRPr="009C186E">
              <w:rPr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E130C" w:rsidRPr="009C186E" w:rsidRDefault="00AE130C" w:rsidP="001247E8">
            <w:pPr>
              <w:rPr>
                <w:sz w:val="24"/>
                <w:szCs w:val="24"/>
              </w:rPr>
            </w:pPr>
            <w:r w:rsidRPr="009C186E">
              <w:rPr>
                <w:sz w:val="24"/>
                <w:szCs w:val="24"/>
              </w:rPr>
              <w:t xml:space="preserve">Со </w:t>
            </w:r>
            <w:proofErr w:type="spellStart"/>
            <w:r w:rsidRPr="009C186E">
              <w:rPr>
                <w:sz w:val="24"/>
                <w:szCs w:val="24"/>
              </w:rPr>
              <w:t>средн</w:t>
            </w:r>
            <w:proofErr w:type="gramStart"/>
            <w:r w:rsidRPr="009C186E">
              <w:rPr>
                <w:sz w:val="24"/>
                <w:szCs w:val="24"/>
              </w:rPr>
              <w:t>.о</w:t>
            </w:r>
            <w:proofErr w:type="gramEnd"/>
            <w:r w:rsidRPr="009C186E">
              <w:rPr>
                <w:sz w:val="24"/>
                <w:szCs w:val="24"/>
              </w:rPr>
              <w:t>бразованием</w:t>
            </w:r>
            <w:proofErr w:type="spellEnd"/>
          </w:p>
        </w:tc>
        <w:tc>
          <w:tcPr>
            <w:tcW w:w="1540" w:type="dxa"/>
          </w:tcPr>
          <w:p w:rsidR="00AE130C" w:rsidRPr="009C186E" w:rsidRDefault="00AE130C" w:rsidP="001247E8">
            <w:pPr>
              <w:rPr>
                <w:sz w:val="24"/>
                <w:szCs w:val="24"/>
              </w:rPr>
            </w:pPr>
            <w:r w:rsidRPr="009C186E">
              <w:rPr>
                <w:sz w:val="24"/>
                <w:szCs w:val="24"/>
              </w:rPr>
              <w:t>Нет среднего образования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лханайская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28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15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35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0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spacing w:line="10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8D0DE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альзинская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spacing w:line="100" w:lineRule="atLeast"/>
              <w:rPr>
                <w:sz w:val="24"/>
                <w:szCs w:val="24"/>
                <w:lang w:val="en-US"/>
              </w:rPr>
            </w:pPr>
            <w:r w:rsidRPr="008D0DE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spacing w:line="100" w:lineRule="atLeast"/>
              <w:rPr>
                <w:sz w:val="24"/>
                <w:szCs w:val="24"/>
                <w:lang w:val="en-US"/>
              </w:rPr>
            </w:pPr>
            <w:r w:rsidRPr="008D0DE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spacing w:line="100" w:lineRule="atLeast"/>
              <w:rPr>
                <w:sz w:val="24"/>
                <w:szCs w:val="24"/>
                <w:lang w:val="en-US"/>
              </w:rPr>
            </w:pPr>
            <w:r w:rsidRPr="008D0DED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spacing w:line="100" w:lineRule="atLeast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  <w:lang w:val="en-US"/>
              </w:rPr>
              <w:t>38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ульдургинская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427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488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263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56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ульдургинская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СОШ№2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253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107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98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6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уткулейская </w:t>
            </w:r>
            <w:r w:rsidRPr="008D0DED"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46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122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-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lastRenderedPageBreak/>
              <w:t>Та</w:t>
            </w:r>
            <w:r>
              <w:rPr>
                <w:sz w:val="24"/>
                <w:szCs w:val="24"/>
              </w:rPr>
              <w:t>птанайская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20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14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кчинская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51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14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101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-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34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28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73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3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индалейская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35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17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54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21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6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Ара-Илинская</w:t>
            </w:r>
            <w:proofErr w:type="spellEnd"/>
            <w:r w:rsidRPr="008D0DE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17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6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ульдургинская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0DED">
              <w:rPr>
                <w:sz w:val="24"/>
                <w:szCs w:val="24"/>
              </w:rPr>
              <w:t>СООШ</w:t>
            </w:r>
          </w:p>
        </w:tc>
        <w:tc>
          <w:tcPr>
            <w:tcW w:w="1693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AE130C" w:rsidRPr="008D0DED" w:rsidRDefault="00AE130C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25</w:t>
            </w:r>
          </w:p>
        </w:tc>
      </w:tr>
      <w:tr w:rsidR="00AE130C" w:rsidRPr="009C186E" w:rsidTr="001247E8">
        <w:tc>
          <w:tcPr>
            <w:tcW w:w="1887" w:type="dxa"/>
          </w:tcPr>
          <w:p w:rsidR="00AE130C" w:rsidRPr="006923EB" w:rsidRDefault="00AE130C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По району</w:t>
            </w:r>
          </w:p>
        </w:tc>
        <w:tc>
          <w:tcPr>
            <w:tcW w:w="1693" w:type="dxa"/>
          </w:tcPr>
          <w:p w:rsidR="00AE130C" w:rsidRPr="006923EB" w:rsidRDefault="00AE130C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918</w:t>
            </w:r>
            <w:r w:rsidR="006923EB" w:rsidRPr="006923EB">
              <w:rPr>
                <w:b/>
                <w:sz w:val="24"/>
                <w:szCs w:val="24"/>
              </w:rPr>
              <w:t>/33,6%</w:t>
            </w:r>
          </w:p>
        </w:tc>
        <w:tc>
          <w:tcPr>
            <w:tcW w:w="2087" w:type="dxa"/>
          </w:tcPr>
          <w:p w:rsidR="00AE130C" w:rsidRPr="006923EB" w:rsidRDefault="00AE130C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792</w:t>
            </w:r>
            <w:r w:rsidR="006923EB" w:rsidRPr="006923EB">
              <w:rPr>
                <w:b/>
                <w:sz w:val="24"/>
                <w:szCs w:val="24"/>
              </w:rPr>
              <w:t>/28,9%</w:t>
            </w:r>
          </w:p>
        </w:tc>
        <w:tc>
          <w:tcPr>
            <w:tcW w:w="2364" w:type="dxa"/>
          </w:tcPr>
          <w:p w:rsidR="00AE130C" w:rsidRPr="006923EB" w:rsidRDefault="00AE130C" w:rsidP="006923EB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870</w:t>
            </w:r>
            <w:r w:rsidR="006923EB" w:rsidRPr="006923EB">
              <w:rPr>
                <w:b/>
                <w:sz w:val="24"/>
                <w:szCs w:val="24"/>
              </w:rPr>
              <w:t>/32,3%</w:t>
            </w:r>
          </w:p>
        </w:tc>
        <w:tc>
          <w:tcPr>
            <w:tcW w:w="1540" w:type="dxa"/>
          </w:tcPr>
          <w:p w:rsidR="00AE130C" w:rsidRPr="006923EB" w:rsidRDefault="00AE130C" w:rsidP="006923EB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163</w:t>
            </w:r>
            <w:r w:rsidR="006923EB" w:rsidRPr="006923EB">
              <w:rPr>
                <w:b/>
                <w:sz w:val="24"/>
                <w:szCs w:val="24"/>
              </w:rPr>
              <w:t>/5,2%</w:t>
            </w:r>
          </w:p>
        </w:tc>
      </w:tr>
    </w:tbl>
    <w:p w:rsidR="00AE130C" w:rsidRDefault="00AE130C" w:rsidP="00AE130C">
      <w:pPr>
        <w:rPr>
          <w:rFonts w:ascii="Times New Roman" w:hAnsi="Times New Roman" w:cs="Times New Roman"/>
          <w:sz w:val="28"/>
          <w:szCs w:val="28"/>
        </w:rPr>
      </w:pPr>
    </w:p>
    <w:p w:rsidR="00BB1D81" w:rsidRPr="00BB1D81" w:rsidRDefault="00AE130C" w:rsidP="00BB1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D81">
        <w:rPr>
          <w:rFonts w:ascii="Times New Roman" w:hAnsi="Times New Roman" w:cs="Times New Roman"/>
          <w:sz w:val="28"/>
          <w:szCs w:val="28"/>
        </w:rPr>
        <w:t>Занятость родителе</w:t>
      </w:r>
      <w:r w:rsidR="00BB1D81" w:rsidRPr="00BB1D81">
        <w:rPr>
          <w:rFonts w:ascii="Times New Roman" w:hAnsi="Times New Roman" w:cs="Times New Roman"/>
          <w:sz w:val="28"/>
          <w:szCs w:val="28"/>
        </w:rPr>
        <w:t>й</w:t>
      </w:r>
    </w:p>
    <w:p w:rsidR="00AE130C" w:rsidRPr="008D0DED" w:rsidRDefault="00BB1D81" w:rsidP="00BB1D81">
      <w:pPr>
        <w:jc w:val="right"/>
        <w:rPr>
          <w:rFonts w:ascii="Times New Roman" w:hAnsi="Times New Roman" w:cs="Times New Roman"/>
          <w:sz w:val="24"/>
          <w:szCs w:val="24"/>
        </w:rPr>
      </w:pPr>
      <w:r w:rsidRPr="00BB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Табл.№7</w:t>
      </w:r>
      <w:r w:rsidRPr="008D0DE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286"/>
        <w:gridCol w:w="1918"/>
        <w:gridCol w:w="2034"/>
        <w:gridCol w:w="1464"/>
        <w:gridCol w:w="1303"/>
      </w:tblGrid>
      <w:tr w:rsidR="006923EB" w:rsidRPr="008D0DED" w:rsidTr="006923EB">
        <w:trPr>
          <w:trHeight w:val="557"/>
        </w:trPr>
        <w:tc>
          <w:tcPr>
            <w:tcW w:w="2302" w:type="dxa"/>
          </w:tcPr>
          <w:p w:rsidR="006923EB" w:rsidRPr="008D0DED" w:rsidRDefault="006923EB" w:rsidP="001247E8">
            <w:pPr>
              <w:jc w:val="center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ОО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jc w:val="center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имеют постоянную работу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jc w:val="center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Временно трудоустроены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jc w:val="center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Трудовая миграция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работу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Алханайская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51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6923EB" w:rsidRPr="008D0DED" w:rsidRDefault="005E4788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Бальзинская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spacing w:line="100" w:lineRule="atLeast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86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spacing w:line="100" w:lineRule="atLeast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spacing w:line="100" w:lineRule="atLeast"/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69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Дульдургинская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957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211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58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Дульдургинская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276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37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14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Зуткулейская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119 (22)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17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22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Таптанайская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29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6923EB" w:rsidRPr="008D0DED" w:rsidRDefault="005E4788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Токчинская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108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6923EB" w:rsidRPr="008D0DED" w:rsidRDefault="005E4788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Узонская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61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</w:t>
            </w:r>
            <w:proofErr w:type="gramStart"/>
            <w:r w:rsidRPr="008D0DED">
              <w:rPr>
                <w:sz w:val="24"/>
                <w:szCs w:val="24"/>
              </w:rPr>
              <w:t xml:space="preserve">( </w:t>
            </w:r>
            <w:proofErr w:type="gramEnd"/>
            <w:r w:rsidRPr="008D0DED">
              <w:rPr>
                <w:sz w:val="24"/>
                <w:szCs w:val="24"/>
              </w:rPr>
              <w:t>у ИП)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+</w:t>
            </w:r>
          </w:p>
        </w:tc>
        <w:tc>
          <w:tcPr>
            <w:tcW w:w="1250" w:type="dxa"/>
          </w:tcPr>
          <w:p w:rsidR="006923EB" w:rsidRPr="008D0DED" w:rsidRDefault="005E4788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Чиндалейская</w:t>
            </w:r>
            <w:proofErr w:type="spellEnd"/>
            <w:r w:rsidRPr="008D0DE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42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Илинская</w:t>
            </w:r>
            <w:proofErr w:type="spellEnd"/>
            <w:r w:rsidRPr="008D0DE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13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Ара-Илинская</w:t>
            </w:r>
            <w:proofErr w:type="spellEnd"/>
            <w:r w:rsidRPr="008D0DE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proofErr w:type="spellStart"/>
            <w:r w:rsidRPr="008D0DED">
              <w:rPr>
                <w:sz w:val="24"/>
                <w:szCs w:val="24"/>
              </w:rPr>
              <w:t>Дульдургинская</w:t>
            </w:r>
            <w:proofErr w:type="spellEnd"/>
            <w:r w:rsidRPr="008D0DED">
              <w:rPr>
                <w:sz w:val="24"/>
                <w:szCs w:val="24"/>
              </w:rPr>
              <w:t xml:space="preserve"> СООШ</w:t>
            </w:r>
          </w:p>
        </w:tc>
        <w:tc>
          <w:tcPr>
            <w:tcW w:w="1935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6923EB" w:rsidRPr="008D0DED" w:rsidRDefault="006923EB" w:rsidP="001247E8">
            <w:pPr>
              <w:rPr>
                <w:sz w:val="24"/>
                <w:szCs w:val="24"/>
              </w:rPr>
            </w:pPr>
            <w:r w:rsidRPr="008D0DED">
              <w:rPr>
                <w:sz w:val="24"/>
                <w:szCs w:val="24"/>
              </w:rPr>
              <w:t>22</w:t>
            </w:r>
          </w:p>
        </w:tc>
        <w:tc>
          <w:tcPr>
            <w:tcW w:w="1250" w:type="dxa"/>
          </w:tcPr>
          <w:p w:rsidR="006923EB" w:rsidRPr="008D0DED" w:rsidRDefault="005E4788" w:rsidP="0012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23EB" w:rsidRPr="008D0DED" w:rsidTr="006923EB">
        <w:tc>
          <w:tcPr>
            <w:tcW w:w="2302" w:type="dxa"/>
          </w:tcPr>
          <w:p w:rsidR="006923EB" w:rsidRPr="006923EB" w:rsidRDefault="006923EB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6923EB" w:rsidRPr="006923EB" w:rsidRDefault="006923EB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1763/66,6%</w:t>
            </w:r>
          </w:p>
        </w:tc>
        <w:tc>
          <w:tcPr>
            <w:tcW w:w="2044" w:type="dxa"/>
          </w:tcPr>
          <w:p w:rsidR="006923EB" w:rsidRPr="006923EB" w:rsidRDefault="006923EB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334/12,6%</w:t>
            </w:r>
          </w:p>
        </w:tc>
        <w:tc>
          <w:tcPr>
            <w:tcW w:w="1474" w:type="dxa"/>
          </w:tcPr>
          <w:p w:rsidR="006923EB" w:rsidRPr="006923EB" w:rsidRDefault="006923EB" w:rsidP="001247E8">
            <w:pPr>
              <w:rPr>
                <w:b/>
                <w:sz w:val="24"/>
                <w:szCs w:val="24"/>
              </w:rPr>
            </w:pPr>
            <w:r w:rsidRPr="006923EB">
              <w:rPr>
                <w:b/>
                <w:sz w:val="24"/>
                <w:szCs w:val="24"/>
              </w:rPr>
              <w:t>228/8,6%</w:t>
            </w:r>
          </w:p>
        </w:tc>
        <w:tc>
          <w:tcPr>
            <w:tcW w:w="1250" w:type="dxa"/>
          </w:tcPr>
          <w:p w:rsidR="006923EB" w:rsidRPr="006923EB" w:rsidRDefault="006923EB" w:rsidP="00124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321/12,1%</w:t>
            </w:r>
          </w:p>
        </w:tc>
      </w:tr>
    </w:tbl>
    <w:p w:rsidR="00B158AF" w:rsidRPr="003B1D82" w:rsidRDefault="00AE130C" w:rsidP="0069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DE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B1D82">
        <w:rPr>
          <w:rFonts w:ascii="Times New Roman" w:hAnsi="Times New Roman" w:cs="Times New Roman"/>
          <w:sz w:val="28"/>
          <w:szCs w:val="28"/>
        </w:rPr>
        <w:t>Социальный паспорт школ</w:t>
      </w:r>
    </w:p>
    <w:p w:rsidR="00AE130C" w:rsidRPr="00AE130C" w:rsidRDefault="00AE130C" w:rsidP="00AE130C">
      <w:pPr>
        <w:jc w:val="right"/>
        <w:rPr>
          <w:rFonts w:ascii="Times New Roman" w:hAnsi="Times New Roman" w:cs="Times New Roman"/>
          <w:sz w:val="24"/>
          <w:szCs w:val="24"/>
        </w:rPr>
      </w:pPr>
      <w:r w:rsidRPr="00AE130C"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1D81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АСОШ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ЗСОШ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ТаСОШ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ТоСОШ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ЧСОШ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УСОШ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АИООШ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ИООШ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Calibri" w:hAnsi="Times New Roman" w:cs="Times New Roman"/>
                <w:sz w:val="24"/>
                <w:szCs w:val="24"/>
              </w:rPr>
              <w:t>ДСООШ</w:t>
            </w:r>
          </w:p>
        </w:tc>
      </w:tr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в школе/детей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101/146</w:t>
            </w:r>
          </w:p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540/1025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283/472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151/186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53/90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166/352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82/130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105/154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18/21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55/56</w:t>
            </w:r>
          </w:p>
        </w:tc>
      </w:tr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Многодетные семьи (семей/ детей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52/172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10/41</w:t>
            </w:r>
          </w:p>
        </w:tc>
      </w:tr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 / в них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32/75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120/250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83/231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1247E8" w:rsidRDefault="00B158AF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 инвалиды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B158AF" w:rsidRDefault="00AE130C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AE130C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B158AF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FE2E69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E69" w:rsidRPr="00383780" w:rsidTr="001247E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69" w:rsidRPr="001247E8" w:rsidRDefault="00B158AF" w:rsidP="0012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E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69" w:rsidRPr="001247E8" w:rsidRDefault="00FE2E69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5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30C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A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30C" w:rsidRPr="00383780" w:rsidRDefault="00B158AF" w:rsidP="0012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8AF" w:rsidRPr="00383780" w:rsidTr="00AE130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Состоят на учете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ПДН/ КДН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158AF" w:rsidRPr="00383780" w:rsidRDefault="00B158AF" w:rsidP="00380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8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</w:tbl>
    <w:p w:rsidR="00AE130C" w:rsidRDefault="00AE130C" w:rsidP="00552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3DE" w:rsidRDefault="00815BF2" w:rsidP="00552178">
      <w:pPr>
        <w:pStyle w:val="a3"/>
        <w:jc w:val="both"/>
      </w:pPr>
      <w:r>
        <w:t> </w:t>
      </w:r>
      <w:r w:rsidR="009C1D84" w:rsidRPr="00484787">
        <w:rPr>
          <w:rStyle w:val="s11"/>
          <w:color w:val="141414"/>
          <w:sz w:val="28"/>
          <w:szCs w:val="28"/>
        </w:rPr>
        <w:t>Мы знаем, что одной из приоритетных задач школы является формирование качества образования, отвечающего требованиям и запросам общества, государства и личности. Итоговый контроль уровня освоения образовательных стандартов и качества учебных достижений обучающихся осуществляется в форме государственной итоговой аттестации.</w:t>
      </w:r>
      <w:r w:rsidR="009C1D84" w:rsidRPr="00484787">
        <w:rPr>
          <w:sz w:val="28"/>
          <w:szCs w:val="28"/>
        </w:rPr>
        <w:t xml:space="preserve">   В Единых государственных экзаменах  в  2017 г приняли участие 157  выпускников 11 классов, которые сдавали экзамен по 11 предметам.  В целом анализ показывает, что улучшилось качество выполнения работ по русскому языку на 5,3%, по математике остается на уровне прошлого года. </w:t>
      </w:r>
      <w:r w:rsidR="009C1D84" w:rsidRPr="0096034B">
        <w:rPr>
          <w:sz w:val="28"/>
          <w:szCs w:val="28"/>
          <w:lang w:eastAsia="ar-SA"/>
        </w:rPr>
        <w:t>Увеличивается число выпускников, набравших от 80 до 90 и более баллов. 7 человек</w:t>
      </w:r>
      <w:r w:rsidR="009C1D84" w:rsidRPr="00484787">
        <w:rPr>
          <w:sz w:val="28"/>
          <w:szCs w:val="28"/>
          <w:lang w:eastAsia="ar-SA"/>
        </w:rPr>
        <w:t xml:space="preserve"> получили на ЕГЭ более 80 баллов по двум и более предметам, в прошлом учебном году – 2.</w:t>
      </w:r>
    </w:p>
    <w:p w:rsidR="009C1D84" w:rsidRPr="00D54A2A" w:rsidRDefault="009C1D84" w:rsidP="00552178">
      <w:pPr>
        <w:pStyle w:val="p14"/>
        <w:shd w:val="clear" w:color="auto" w:fill="FFFFFF"/>
        <w:spacing w:before="29" w:beforeAutospacing="0" w:after="29" w:afterAutospacing="0" w:line="276" w:lineRule="auto"/>
        <w:jc w:val="both"/>
        <w:rPr>
          <w:sz w:val="28"/>
          <w:szCs w:val="28"/>
        </w:rPr>
      </w:pPr>
      <w:r w:rsidRPr="00484787">
        <w:rPr>
          <w:sz w:val="28"/>
          <w:szCs w:val="28"/>
        </w:rPr>
        <w:t xml:space="preserve">Анализ </w:t>
      </w:r>
      <w:r w:rsidRPr="00552178">
        <w:rPr>
          <w:sz w:val="28"/>
          <w:szCs w:val="28"/>
        </w:rPr>
        <w:t>средних тестовых баллов</w:t>
      </w:r>
      <w:r w:rsidRPr="00484787">
        <w:rPr>
          <w:sz w:val="28"/>
          <w:szCs w:val="28"/>
        </w:rPr>
        <w:t xml:space="preserve"> по русскому языку и математике выявил школы с высокими и низкими показателями.</w:t>
      </w:r>
      <w:r w:rsidRPr="00484787">
        <w:rPr>
          <w:color w:val="000000"/>
          <w:sz w:val="28"/>
          <w:szCs w:val="28"/>
          <w:shd w:val="clear" w:color="auto" w:fill="FFFFFF"/>
        </w:rPr>
        <w:t xml:space="preserve"> В 2016 году в окружном рейтинге в десятку лучших школ округа МБОУ «</w:t>
      </w:r>
      <w:proofErr w:type="spellStart"/>
      <w:r w:rsidRPr="00484787">
        <w:rPr>
          <w:color w:val="000000"/>
          <w:sz w:val="28"/>
          <w:szCs w:val="28"/>
          <w:shd w:val="clear" w:color="auto" w:fill="FFFFFF"/>
        </w:rPr>
        <w:t>Алханайская</w:t>
      </w:r>
      <w:proofErr w:type="spellEnd"/>
      <w:r w:rsidRPr="00484787">
        <w:rPr>
          <w:color w:val="000000"/>
          <w:sz w:val="28"/>
          <w:szCs w:val="28"/>
          <w:shd w:val="clear" w:color="auto" w:fill="FFFFFF"/>
        </w:rPr>
        <w:t xml:space="preserve"> СОШ» и МБОУ «</w:t>
      </w:r>
      <w:proofErr w:type="spellStart"/>
      <w:r w:rsidRPr="00484787">
        <w:rPr>
          <w:color w:val="000000"/>
          <w:sz w:val="28"/>
          <w:szCs w:val="28"/>
          <w:shd w:val="clear" w:color="auto" w:fill="FFFFFF"/>
        </w:rPr>
        <w:t>Узонская</w:t>
      </w:r>
      <w:proofErr w:type="spellEnd"/>
      <w:r w:rsidRPr="00484787">
        <w:rPr>
          <w:color w:val="000000"/>
          <w:sz w:val="28"/>
          <w:szCs w:val="28"/>
          <w:shd w:val="clear" w:color="auto" w:fill="FFFFFF"/>
        </w:rPr>
        <w:t xml:space="preserve"> СОШ», но в этом  году сдали свои позиции с 7 на  29 и с 8 на 13 место соответственно. В </w:t>
      </w:r>
      <w:r w:rsidR="0096034B">
        <w:rPr>
          <w:color w:val="000000"/>
          <w:sz w:val="28"/>
          <w:szCs w:val="28"/>
          <w:shd w:val="clear" w:color="auto" w:fill="FFFFFF"/>
        </w:rPr>
        <w:t xml:space="preserve">2017 году </w:t>
      </w:r>
      <w:r w:rsidRPr="00484787">
        <w:rPr>
          <w:color w:val="000000"/>
          <w:sz w:val="28"/>
          <w:szCs w:val="28"/>
          <w:shd w:val="clear" w:color="auto" w:fill="FFFFFF"/>
        </w:rPr>
        <w:t>повысила показатели рейтинга МБОУ «</w:t>
      </w:r>
      <w:proofErr w:type="spellStart"/>
      <w:r w:rsidRPr="00484787">
        <w:rPr>
          <w:color w:val="000000"/>
          <w:sz w:val="28"/>
          <w:szCs w:val="28"/>
          <w:shd w:val="clear" w:color="auto" w:fill="FFFFFF"/>
        </w:rPr>
        <w:t>Чиндалейская</w:t>
      </w:r>
      <w:proofErr w:type="spellEnd"/>
      <w:r w:rsidRPr="00484787">
        <w:rPr>
          <w:color w:val="000000"/>
          <w:sz w:val="28"/>
          <w:szCs w:val="28"/>
          <w:shd w:val="clear" w:color="auto" w:fill="FFFFFF"/>
        </w:rPr>
        <w:t xml:space="preserve"> СОШ», т.е. с 18 перешла на 9 место, тем самым вошла в десятку лучших школ округа.</w:t>
      </w:r>
    </w:p>
    <w:p w:rsidR="00815BF2" w:rsidRDefault="009C1D84" w:rsidP="0055217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78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BB1D81">
        <w:rPr>
          <w:rFonts w:ascii="Times New Roman" w:hAnsi="Times New Roman" w:cs="Times New Roman"/>
          <w:sz w:val="28"/>
          <w:szCs w:val="28"/>
          <w:lang w:eastAsia="ar-SA"/>
        </w:rPr>
        <w:t xml:space="preserve">      Но есть и такие школы, которые из года в год показывают слабые результаты</w:t>
      </w:r>
      <w:r w:rsidR="0096034B">
        <w:rPr>
          <w:rFonts w:ascii="Times New Roman" w:hAnsi="Times New Roman" w:cs="Times New Roman"/>
          <w:sz w:val="28"/>
          <w:szCs w:val="28"/>
          <w:lang w:eastAsia="ar-SA"/>
        </w:rPr>
        <w:t>?</w:t>
      </w:r>
    </w:p>
    <w:p w:rsidR="009C1D84" w:rsidRPr="00484787" w:rsidRDefault="009C1D84" w:rsidP="0055217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787">
        <w:rPr>
          <w:rFonts w:ascii="Times New Roman" w:hAnsi="Times New Roman" w:cs="Times New Roman"/>
          <w:color w:val="000000"/>
          <w:sz w:val="28"/>
          <w:szCs w:val="28"/>
        </w:rPr>
        <w:t>В ГИА-9 в районе приняли участие 226 выпускников, из них 14  (6%) не смогли заверш</w:t>
      </w:r>
      <w:r w:rsidR="00AF34E9">
        <w:rPr>
          <w:rFonts w:ascii="Times New Roman" w:hAnsi="Times New Roman" w:cs="Times New Roman"/>
          <w:color w:val="000000"/>
          <w:sz w:val="28"/>
          <w:szCs w:val="28"/>
        </w:rPr>
        <w:t>ить итоговую аттестацию и пересдавали</w:t>
      </w:r>
      <w:r w:rsidRPr="00484787">
        <w:rPr>
          <w:rFonts w:ascii="Times New Roman" w:hAnsi="Times New Roman" w:cs="Times New Roman"/>
          <w:color w:val="000000"/>
          <w:sz w:val="28"/>
          <w:szCs w:val="28"/>
        </w:rPr>
        <w:t xml:space="preserve"> экзамены в сентябре в дополнительный период.  </w:t>
      </w:r>
      <w:r w:rsidRPr="00484787">
        <w:rPr>
          <w:rFonts w:ascii="Times New Roman" w:hAnsi="Times New Roman" w:cs="Times New Roman"/>
          <w:sz w:val="28"/>
          <w:szCs w:val="28"/>
          <w:lang w:eastAsia="ar-SA"/>
        </w:rPr>
        <w:t>ГИА-9 показал, что успеваемость выпускников 9 классов по русскому языку составила 97 %, по математике – 73 %.</w:t>
      </w:r>
    </w:p>
    <w:p w:rsidR="009C1D84" w:rsidRDefault="009C1D84" w:rsidP="00552178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484787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итоговой аттестации 9 классов за 2 года показывает, что средний тестовый балл в этом году чуть ниже </w:t>
      </w:r>
      <w:r w:rsidRPr="00484787">
        <w:rPr>
          <w:rFonts w:ascii="Times New Roman" w:hAnsi="Times New Roman" w:cs="Times New Roman"/>
          <w:sz w:val="28"/>
          <w:szCs w:val="28"/>
        </w:rPr>
        <w:lastRenderedPageBreak/>
        <w:t>прошлого года. Это связано с тем, что выпускники выбирают предметы неосознанно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D84">
        <w:rPr>
          <w:color w:val="454545"/>
          <w:sz w:val="28"/>
          <w:szCs w:val="28"/>
        </w:rPr>
        <w:t xml:space="preserve"> </w:t>
      </w:r>
      <w:r w:rsidRPr="00552178">
        <w:rPr>
          <w:rFonts w:ascii="Times New Roman" w:hAnsi="Times New Roman" w:cs="Times New Roman"/>
          <w:sz w:val="28"/>
          <w:szCs w:val="28"/>
        </w:rPr>
        <w:t xml:space="preserve">Также, вызывает обеспокоенность ситуация с иностранным языком. Единицы выбирают данный предмет на итоговой аттестации: </w:t>
      </w:r>
      <w:r w:rsidR="00AF34E9">
        <w:rPr>
          <w:rFonts w:ascii="Times New Roman" w:hAnsi="Times New Roman" w:cs="Times New Roman"/>
          <w:sz w:val="28"/>
          <w:szCs w:val="28"/>
        </w:rPr>
        <w:t xml:space="preserve">2018 год -4, </w:t>
      </w:r>
      <w:r w:rsidRPr="00552178">
        <w:rPr>
          <w:rFonts w:ascii="Times New Roman" w:hAnsi="Times New Roman" w:cs="Times New Roman"/>
          <w:sz w:val="28"/>
          <w:szCs w:val="28"/>
        </w:rPr>
        <w:t>2017 год – 3 чел., 2015 год – 1 чел., 2014 год – 2 чел</w:t>
      </w:r>
      <w:r w:rsidR="00AF34E9">
        <w:rPr>
          <w:rFonts w:ascii="Times New Roman" w:hAnsi="Times New Roman" w:cs="Times New Roman"/>
          <w:color w:val="454545"/>
          <w:sz w:val="28"/>
          <w:szCs w:val="28"/>
        </w:rPr>
        <w:t xml:space="preserve">овека.  </w:t>
      </w:r>
    </w:p>
    <w:p w:rsidR="003841C8" w:rsidRPr="001247E8" w:rsidRDefault="003841C8" w:rsidP="00C958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247E8">
        <w:rPr>
          <w:rFonts w:ascii="Times New Roman" w:hAnsi="Times New Roman" w:cs="Times New Roman"/>
          <w:sz w:val="28"/>
          <w:szCs w:val="28"/>
        </w:rPr>
        <w:t xml:space="preserve">      </w:t>
      </w:r>
      <w:r w:rsidR="00117F17" w:rsidRPr="001247E8">
        <w:rPr>
          <w:rFonts w:ascii="Times New Roman" w:hAnsi="Times New Roman" w:cs="Times New Roman"/>
          <w:sz w:val="28"/>
          <w:szCs w:val="28"/>
        </w:rPr>
        <w:t>Итак, нами выявлены школы, функционирующие в неблагоприятных социальных условиях и показывающие ни</w:t>
      </w:r>
      <w:r w:rsidR="004E0A84" w:rsidRPr="001247E8">
        <w:rPr>
          <w:rFonts w:ascii="Times New Roman" w:hAnsi="Times New Roman" w:cs="Times New Roman"/>
          <w:sz w:val="28"/>
          <w:szCs w:val="28"/>
        </w:rPr>
        <w:t xml:space="preserve">зкие образовательные результаты по </w:t>
      </w:r>
      <w:r w:rsidR="00FE2E69" w:rsidRPr="001247E8">
        <w:rPr>
          <w:rFonts w:ascii="Times New Roman" w:hAnsi="Times New Roman" w:cs="Times New Roman"/>
          <w:sz w:val="28"/>
          <w:szCs w:val="28"/>
        </w:rPr>
        <w:t>у</w:t>
      </w:r>
      <w:r w:rsidR="00C958BA" w:rsidRPr="001247E8">
        <w:rPr>
          <w:rFonts w:ascii="Times New Roman" w:hAnsi="Times New Roman" w:cs="Times New Roman"/>
          <w:sz w:val="28"/>
          <w:szCs w:val="28"/>
        </w:rPr>
        <w:t>словия</w:t>
      </w:r>
      <w:r w:rsidR="004E0A84" w:rsidRPr="001247E8">
        <w:rPr>
          <w:rFonts w:ascii="Times New Roman" w:hAnsi="Times New Roman" w:cs="Times New Roman"/>
          <w:sz w:val="28"/>
          <w:szCs w:val="28"/>
        </w:rPr>
        <w:t>м</w:t>
      </w:r>
      <w:r w:rsidR="00C958BA" w:rsidRPr="001247E8">
        <w:rPr>
          <w:rFonts w:ascii="Times New Roman" w:hAnsi="Times New Roman" w:cs="Times New Roman"/>
          <w:sz w:val="28"/>
          <w:szCs w:val="28"/>
        </w:rPr>
        <w:t>,</w:t>
      </w:r>
      <w:r w:rsidR="004E0A84" w:rsidRPr="001247E8">
        <w:rPr>
          <w:rFonts w:ascii="Times New Roman" w:hAnsi="Times New Roman" w:cs="Times New Roman"/>
          <w:sz w:val="28"/>
          <w:szCs w:val="28"/>
        </w:rPr>
        <w:t xml:space="preserve"> оказывающих</w:t>
      </w:r>
      <w:r w:rsidR="00C958BA" w:rsidRPr="001247E8">
        <w:rPr>
          <w:rFonts w:ascii="Times New Roman" w:hAnsi="Times New Roman" w:cs="Times New Roman"/>
          <w:sz w:val="28"/>
          <w:szCs w:val="28"/>
        </w:rPr>
        <w:t xml:space="preserve"> влияние на функционирование школ:</w:t>
      </w:r>
      <w:r w:rsidRPr="0012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C8" w:rsidRPr="001247E8" w:rsidRDefault="003841C8" w:rsidP="00C958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247E8">
        <w:rPr>
          <w:rFonts w:ascii="Times New Roman" w:hAnsi="Times New Roman" w:cs="Times New Roman"/>
          <w:sz w:val="28"/>
          <w:szCs w:val="28"/>
        </w:rPr>
        <w:t xml:space="preserve">- «внутренние» барьеры школ, препятствующие достижению высоких результатов; </w:t>
      </w:r>
    </w:p>
    <w:p w:rsidR="003841C8" w:rsidRPr="001247E8" w:rsidRDefault="003841C8" w:rsidP="00C958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247E8">
        <w:rPr>
          <w:rFonts w:ascii="Times New Roman" w:hAnsi="Times New Roman" w:cs="Times New Roman"/>
          <w:sz w:val="28"/>
          <w:szCs w:val="28"/>
        </w:rPr>
        <w:t xml:space="preserve">- отдаленность, изолированность школ от районного центра; </w:t>
      </w:r>
    </w:p>
    <w:p w:rsidR="003841C8" w:rsidRPr="001247E8" w:rsidRDefault="003841C8" w:rsidP="00C958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247E8">
        <w:rPr>
          <w:rFonts w:ascii="Times New Roman" w:hAnsi="Times New Roman" w:cs="Times New Roman"/>
          <w:sz w:val="28"/>
          <w:szCs w:val="28"/>
        </w:rPr>
        <w:t xml:space="preserve">- «дефицит педагогических кадров» по отдельным предметам; </w:t>
      </w:r>
    </w:p>
    <w:p w:rsidR="003841C8" w:rsidRPr="001247E8" w:rsidRDefault="003841C8" w:rsidP="00C958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247E8">
        <w:rPr>
          <w:rFonts w:ascii="Times New Roman" w:hAnsi="Times New Roman" w:cs="Times New Roman"/>
          <w:sz w:val="28"/>
          <w:szCs w:val="28"/>
        </w:rPr>
        <w:t xml:space="preserve">- отсутствие системы работы с одаренными детьми; </w:t>
      </w:r>
    </w:p>
    <w:p w:rsidR="00117F17" w:rsidRPr="001247E8" w:rsidRDefault="003841C8" w:rsidP="00C958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247E8">
        <w:rPr>
          <w:rFonts w:ascii="Times New Roman" w:hAnsi="Times New Roman" w:cs="Times New Roman"/>
          <w:sz w:val="28"/>
          <w:szCs w:val="28"/>
        </w:rPr>
        <w:t>-внешняя неконкурентная среда.</w:t>
      </w:r>
    </w:p>
    <w:tbl>
      <w:tblPr>
        <w:tblW w:w="100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84"/>
        <w:gridCol w:w="2793"/>
        <w:gridCol w:w="1843"/>
        <w:gridCol w:w="1984"/>
        <w:gridCol w:w="2693"/>
      </w:tblGrid>
      <w:tr w:rsidR="00815BF2" w:rsidRPr="00815BF2" w:rsidTr="00B04384">
        <w:tc>
          <w:tcPr>
            <w:tcW w:w="710" w:type="dxa"/>
            <w:gridSpan w:val="2"/>
            <w:vAlign w:val="center"/>
            <w:hideMark/>
          </w:tcPr>
          <w:p w:rsidR="00815BF2" w:rsidRPr="00815BF2" w:rsidRDefault="00815BF2" w:rsidP="00117F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5BF2" w:rsidRPr="00815BF2" w:rsidRDefault="00815BF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3" w:type="dxa"/>
            <w:vAlign w:val="center"/>
            <w:hideMark/>
          </w:tcPr>
          <w:p w:rsidR="00815BF2" w:rsidRPr="00815BF2" w:rsidRDefault="00815BF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815BF2" w:rsidRPr="00815BF2" w:rsidRDefault="00815BF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vAlign w:val="center"/>
            <w:hideMark/>
          </w:tcPr>
          <w:p w:rsidR="00815BF2" w:rsidRPr="00815BF2" w:rsidRDefault="00815BF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vAlign w:val="center"/>
            <w:hideMark/>
          </w:tcPr>
          <w:p w:rsidR="00815BF2" w:rsidRPr="00815BF2" w:rsidRDefault="00815BF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исполнения</w:t>
            </w:r>
          </w:p>
        </w:tc>
      </w:tr>
      <w:tr w:rsidR="00EB5D03" w:rsidRPr="00815BF2" w:rsidTr="00B04384">
        <w:tc>
          <w:tcPr>
            <w:tcW w:w="10023" w:type="dxa"/>
            <w:gridSpan w:val="6"/>
            <w:vAlign w:val="center"/>
            <w:hideMark/>
          </w:tcPr>
          <w:p w:rsidR="00EB5D03" w:rsidRPr="00815BF2" w:rsidRDefault="00EB5D03" w:rsidP="00EB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1.Организационно – управленческое обеспечение реализации программы</w:t>
            </w:r>
          </w:p>
        </w:tc>
      </w:tr>
      <w:tr w:rsidR="006B685B" w:rsidRPr="00815BF2" w:rsidTr="00B04384">
        <w:tc>
          <w:tcPr>
            <w:tcW w:w="710" w:type="dxa"/>
            <w:gridSpan w:val="2"/>
            <w:vAlign w:val="center"/>
            <w:hideMark/>
          </w:tcPr>
          <w:p w:rsidR="006B685B" w:rsidRPr="00815BF2" w:rsidRDefault="006B685B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мониторинговых обследований на муниципальном и шко</w:t>
            </w:r>
            <w:r w:rsidR="000C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уровнях, направленных на: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школ, работающих со сложным контингентом и в сложных условиях, в том числе школ, показывающих 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образовательные результаты;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6B685B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EF7C82" w:rsidRPr="00815BF2" w:rsidRDefault="00EF7C82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  школ, функционирующих в  неблагоприятных  социальных условиях, показывающих низкие образовательные результаты</w:t>
            </w:r>
          </w:p>
        </w:tc>
      </w:tr>
      <w:tr w:rsidR="006B685B" w:rsidRPr="00815BF2" w:rsidTr="00B04384">
        <w:tc>
          <w:tcPr>
            <w:tcW w:w="710" w:type="dxa"/>
            <w:gridSpan w:val="2"/>
            <w:vAlign w:val="center"/>
            <w:hideMark/>
          </w:tcPr>
          <w:p w:rsidR="006B685B" w:rsidRDefault="00FA07AC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6B685B" w:rsidRPr="00815BF2" w:rsidRDefault="006B685B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муниципальной программы «Повышение качества образования в школах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Дульдургинского района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функционирующих  в неблагоприятных социальных условиях и перевода в эффективный  режим работы»  на 201</w:t>
            </w:r>
            <w:r w:rsidRPr="0067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годы (назначение  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координатора  программы).</w:t>
            </w:r>
          </w:p>
        </w:tc>
        <w:tc>
          <w:tcPr>
            <w:tcW w:w="184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69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мероприятий по  реализации муниципальной программы</w:t>
            </w:r>
          </w:p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качества образования в школах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Дульдургинского района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функционирующих  в неблагоприятных социальных условиях и 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 в эффективный  режим работы»  на 201</w:t>
            </w:r>
            <w:r w:rsidRPr="0067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</w:t>
            </w:r>
            <w:r w:rsidRPr="0067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67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685B" w:rsidRPr="00815BF2" w:rsidTr="00B04384">
        <w:tc>
          <w:tcPr>
            <w:tcW w:w="710" w:type="dxa"/>
            <w:gridSpan w:val="2"/>
            <w:vAlign w:val="center"/>
            <w:hideMark/>
          </w:tcPr>
          <w:p w:rsidR="006B685B" w:rsidRPr="00815BF2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6B685B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мобильной 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руководителей ОУ и методистов отдела образования для оказания методической помощи для учителей-предметников </w:t>
            </w:r>
          </w:p>
        </w:tc>
        <w:tc>
          <w:tcPr>
            <w:tcW w:w="184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984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6B685B" w:rsidRPr="00815BF2" w:rsidRDefault="006B685B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муниципальной координационной  группы по вопросам повышения качества образования и поддержке школ, функционирующих в  неблагоприятных  социальных условиях и перевода в эффективный режим работы.</w:t>
            </w:r>
          </w:p>
        </w:tc>
      </w:tr>
      <w:tr w:rsidR="000C2CAD" w:rsidRPr="00815BF2" w:rsidTr="00B04384">
        <w:tc>
          <w:tcPr>
            <w:tcW w:w="710" w:type="dxa"/>
            <w:gridSpan w:val="2"/>
            <w:vAlign w:val="center"/>
            <w:hideMark/>
          </w:tcPr>
          <w:p w:rsidR="000C2CAD" w:rsidRPr="00815BF2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0C2CAD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vAlign w:val="center"/>
            <w:hideMark/>
          </w:tcPr>
          <w:p w:rsidR="000C2CAD" w:rsidRPr="00B04384" w:rsidRDefault="000C2CAD" w:rsidP="00B043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предоставление школами, показавшими максимальное и стабильное улучшение учебных результатов материалов в банк лучших практик</w:t>
            </w:r>
            <w:r w:rsidR="00EF7C82"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384"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стимулирования школ</w:t>
            </w:r>
          </w:p>
        </w:tc>
        <w:tc>
          <w:tcPr>
            <w:tcW w:w="1843" w:type="dxa"/>
            <w:vAlign w:val="center"/>
            <w:hideMark/>
          </w:tcPr>
          <w:p w:rsidR="000C2CAD" w:rsidRPr="00B04384" w:rsidRDefault="000C2CAD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984" w:type="dxa"/>
            <w:vAlign w:val="center"/>
            <w:hideMark/>
          </w:tcPr>
          <w:p w:rsidR="000C2CAD" w:rsidRPr="00B04384" w:rsidRDefault="000C2CAD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0C2CAD" w:rsidRPr="00B04384" w:rsidRDefault="000C2CAD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муниципального банка лучших практик вопросам повышения качества образования</w:t>
            </w:r>
          </w:p>
        </w:tc>
      </w:tr>
      <w:tr w:rsidR="000C2CAD" w:rsidRPr="00815BF2" w:rsidTr="00B04384">
        <w:tc>
          <w:tcPr>
            <w:tcW w:w="10023" w:type="dxa"/>
            <w:gridSpan w:val="6"/>
            <w:vAlign w:val="center"/>
            <w:hideMark/>
          </w:tcPr>
          <w:p w:rsidR="000C2CAD" w:rsidRPr="000C2CAD" w:rsidRDefault="000C2CAD" w:rsidP="000C2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Кадровое обеспечение  реализации программы</w:t>
            </w:r>
          </w:p>
        </w:tc>
      </w:tr>
      <w:tr w:rsidR="000C2CAD" w:rsidRPr="00815BF2" w:rsidTr="00B04384">
        <w:tc>
          <w:tcPr>
            <w:tcW w:w="710" w:type="dxa"/>
            <w:gridSpan w:val="2"/>
            <w:vAlign w:val="center"/>
            <w:hideMark/>
          </w:tcPr>
          <w:p w:rsidR="000C2CAD" w:rsidRPr="00815BF2" w:rsidRDefault="000C2CAD" w:rsidP="0055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AD" w:rsidRPr="00815BF2" w:rsidRDefault="000C2CAD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93" w:type="dxa"/>
            <w:vAlign w:val="center"/>
            <w:hideMark/>
          </w:tcPr>
          <w:p w:rsidR="000C2CAD" w:rsidRDefault="000C2CAD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школах</w:t>
            </w:r>
          </w:p>
          <w:p w:rsidR="00A60185" w:rsidRPr="00815BF2" w:rsidRDefault="00A60185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C2CAD" w:rsidRPr="00815BF2" w:rsidRDefault="000C2CAD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  <w:hideMark/>
          </w:tcPr>
          <w:p w:rsidR="000C2CAD" w:rsidRPr="00815BF2" w:rsidRDefault="000C2CAD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0C2CAD" w:rsidRPr="00815BF2" w:rsidRDefault="000C2CAD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641797" w:rsidRPr="00815BF2" w:rsidTr="00B04384">
        <w:tc>
          <w:tcPr>
            <w:tcW w:w="710" w:type="dxa"/>
            <w:gridSpan w:val="2"/>
            <w:vAlign w:val="center"/>
            <w:hideMark/>
          </w:tcPr>
          <w:p w:rsidR="00641797" w:rsidRDefault="00FA07AC" w:rsidP="0055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641797" w:rsidRPr="00815BF2" w:rsidRDefault="00641797" w:rsidP="0055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Align w:val="center"/>
            <w:hideMark/>
          </w:tcPr>
          <w:p w:rsidR="00641797" w:rsidRDefault="00641797" w:rsidP="006417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797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и/или профессиональную переподготовку для работы по программам инклюзивного и/или коррекционно-развивающего обучения детей с ограниченными возможностями здоровья</w:t>
            </w:r>
          </w:p>
          <w:p w:rsidR="00A60185" w:rsidRPr="00641797" w:rsidRDefault="00A60185" w:rsidP="006417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641797" w:rsidRPr="00815BF2" w:rsidRDefault="00641797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8-2020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  <w:hideMark/>
          </w:tcPr>
          <w:p w:rsidR="00641797" w:rsidRPr="00815BF2" w:rsidRDefault="00641797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641797" w:rsidRPr="00815BF2" w:rsidRDefault="00641797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FA07AC" w:rsidRPr="00815BF2" w:rsidTr="00B04384">
        <w:tc>
          <w:tcPr>
            <w:tcW w:w="710" w:type="dxa"/>
            <w:gridSpan w:val="2"/>
            <w:vAlign w:val="center"/>
            <w:hideMark/>
          </w:tcPr>
          <w:p w:rsidR="00FA07AC" w:rsidRDefault="00FA07AC" w:rsidP="0055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FA07AC" w:rsidRDefault="00FA07AC" w:rsidP="0055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Align w:val="center"/>
            <w:hideMark/>
          </w:tcPr>
          <w:p w:rsidR="00FA07AC" w:rsidRPr="00FA07AC" w:rsidRDefault="00FA07AC" w:rsidP="00FA07AC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FA07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оценки качества </w:t>
            </w:r>
            <w:r w:rsidRPr="00FA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включающей создание независимой системы оценки качества образования</w:t>
            </w:r>
          </w:p>
        </w:tc>
        <w:tc>
          <w:tcPr>
            <w:tcW w:w="1843" w:type="dxa"/>
            <w:vAlign w:val="center"/>
            <w:hideMark/>
          </w:tcPr>
          <w:p w:rsidR="00FA07AC" w:rsidRDefault="00FA07AC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2018г.</w:t>
            </w:r>
          </w:p>
          <w:p w:rsidR="00FA07AC" w:rsidRPr="00815BF2" w:rsidRDefault="00FA07AC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84" w:type="dxa"/>
            <w:vAlign w:val="center"/>
            <w:hideMark/>
          </w:tcPr>
          <w:p w:rsidR="00FA07AC" w:rsidRPr="00815BF2" w:rsidRDefault="00FA07AC" w:rsidP="001247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2693" w:type="dxa"/>
            <w:vAlign w:val="center"/>
            <w:hideMark/>
          </w:tcPr>
          <w:p w:rsidR="00FA07AC" w:rsidRPr="00815BF2" w:rsidRDefault="00FA07AC" w:rsidP="00FA0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профессиональной компетентности 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FA07AC" w:rsidRPr="00815BF2" w:rsidTr="00B04384">
        <w:tc>
          <w:tcPr>
            <w:tcW w:w="710" w:type="dxa"/>
            <w:gridSpan w:val="2"/>
            <w:vAlign w:val="center"/>
            <w:hideMark/>
          </w:tcPr>
          <w:p w:rsidR="00FA07AC" w:rsidRPr="00815BF2" w:rsidRDefault="00FA07AC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vAlign w:val="center"/>
            <w:hideMark/>
          </w:tcPr>
          <w:p w:rsidR="00FA07AC" w:rsidRPr="00815BF2" w:rsidRDefault="00FA07AC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1843" w:type="dxa"/>
            <w:vAlign w:val="center"/>
            <w:hideMark/>
          </w:tcPr>
          <w:p w:rsidR="00FA07AC" w:rsidRPr="00815BF2" w:rsidRDefault="00FA07AC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</w:t>
            </w:r>
          </w:p>
          <w:p w:rsidR="00FA07AC" w:rsidRPr="00815BF2" w:rsidRDefault="00FA07AC" w:rsidP="006417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1984" w:type="dxa"/>
            <w:vAlign w:val="center"/>
            <w:hideMark/>
          </w:tcPr>
          <w:p w:rsidR="00FA07AC" w:rsidRPr="00815BF2" w:rsidRDefault="00FA07AC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FA07AC" w:rsidRPr="00815BF2" w:rsidRDefault="00FA07AC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Default="003B1D8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Align w:val="center"/>
            <w:hideMark/>
          </w:tcPr>
          <w:p w:rsid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руководителей, заместителей руководителей и педагогов общеобразовательных организаций в методических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ДПО «ИРО Забайкальского края»,</w:t>
            </w:r>
            <w:r>
              <w:t xml:space="preserve"> </w:t>
            </w:r>
            <w:r w:rsidRPr="0096034B">
              <w:rPr>
                <w:rFonts w:ascii="Times New Roman" w:hAnsi="Times New Roman" w:cs="Times New Roman"/>
                <w:sz w:val="24"/>
                <w:szCs w:val="28"/>
              </w:rPr>
              <w:t xml:space="preserve">ГАУ ДПО "Агинский институт </w:t>
            </w:r>
            <w:proofErr w:type="gramStart"/>
            <w:r w:rsidRPr="0096034B">
              <w:rPr>
                <w:rFonts w:ascii="Times New Roman" w:hAnsi="Times New Roman" w:cs="Times New Roman"/>
                <w:sz w:val="24"/>
                <w:szCs w:val="28"/>
              </w:rPr>
              <w:t>повышения квалификации работников социальной сферы Забайкальского края</w:t>
            </w:r>
            <w:proofErr w:type="gramEnd"/>
          </w:p>
          <w:p w:rsidR="00B04384" w:rsidRPr="007C249B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-2020гг.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Default="003B1D8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Align w:val="center"/>
            <w:hideMark/>
          </w:tcPr>
          <w:p w:rsidR="00B04384" w:rsidRPr="007C249B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 5 школ и принятие решений по улучшению учебных достижений</w:t>
            </w: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политики, ОО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результатов работы деятельности школ в СМИ, на сайте администрации района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Default="003B1D8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9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сетевого взаимодействия учителей-предметников в школах, функционирующих в неблагоприятных социальных условиях </w:t>
            </w:r>
            <w:proofErr w:type="spellStart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Бальзинская</w:t>
            </w:r>
            <w:proofErr w:type="spellEnd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Таптанайская</w:t>
            </w:r>
            <w:proofErr w:type="spellEnd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Токчинская</w:t>
            </w:r>
            <w:proofErr w:type="spellEnd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Ара-Илинская</w:t>
            </w:r>
            <w:proofErr w:type="spellEnd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мая 2018 года</w:t>
            </w:r>
          </w:p>
        </w:tc>
        <w:tc>
          <w:tcPr>
            <w:tcW w:w="1984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участия учителей  в сетевом взаимодействии  методических объединений по направлениям. 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Default="003B1D8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hideMark/>
          </w:tcPr>
          <w:p w:rsidR="00B04384" w:rsidRPr="00B04384" w:rsidRDefault="00B04384" w:rsidP="003809FB">
            <w:pPr>
              <w:shd w:val="clear" w:color="auto" w:fill="FFFFFF"/>
              <w:ind w:firstLine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4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Районные семинары-практикумы для руководителей и </w:t>
            </w:r>
            <w:r w:rsidRPr="00B04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педагогов ОО на базе общеобразовательных  школ  по  повышению качества образования для школ, находящихся в социально неблагоприятных условиях</w:t>
            </w:r>
          </w:p>
        </w:tc>
        <w:tc>
          <w:tcPr>
            <w:tcW w:w="1843" w:type="dxa"/>
            <w:hideMark/>
          </w:tcPr>
          <w:p w:rsidR="00B04384" w:rsidRPr="00B04384" w:rsidRDefault="00B04384" w:rsidP="003809FB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B0438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сентябрь-ноябрь       2018</w:t>
            </w:r>
          </w:p>
        </w:tc>
        <w:tc>
          <w:tcPr>
            <w:tcW w:w="1984" w:type="dxa"/>
            <w:hideMark/>
          </w:tcPr>
          <w:p w:rsidR="00B04384" w:rsidRPr="00B04384" w:rsidRDefault="00B04384" w:rsidP="003809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</w:t>
            </w: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2693" w:type="dxa"/>
            <w:hideMark/>
          </w:tcPr>
          <w:p w:rsidR="00B04384" w:rsidRPr="00B04384" w:rsidRDefault="00B04384" w:rsidP="0038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своевременных мер, направленных на обеспечение </w:t>
            </w:r>
            <w:r w:rsidRPr="00B0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образования на базе 5 школ</w:t>
            </w:r>
            <w:r w:rsidRPr="00B04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 находящихся </w:t>
            </w:r>
            <w:proofErr w:type="gramStart"/>
            <w:r w:rsidRPr="00B04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B04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социально неблагоприятных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Pr="003B1D82" w:rsidRDefault="003B1D8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  <w:r w:rsidR="00B04384" w:rsidRPr="003B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  <w:tc>
          <w:tcPr>
            <w:tcW w:w="184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1984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политики», ОО</w:t>
            </w:r>
          </w:p>
        </w:tc>
        <w:tc>
          <w:tcPr>
            <w:tcW w:w="269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партнерских отношений для расширения спектра образовательных услуг, социализации и социально-</w:t>
            </w:r>
          </w:p>
        </w:tc>
      </w:tr>
      <w:tr w:rsidR="00B04384" w:rsidRPr="00EF7C82" w:rsidTr="00B04384">
        <w:tc>
          <w:tcPr>
            <w:tcW w:w="710" w:type="dxa"/>
            <w:gridSpan w:val="2"/>
            <w:vAlign w:val="center"/>
            <w:hideMark/>
          </w:tcPr>
          <w:p w:rsidR="00B04384" w:rsidRPr="00815BF2" w:rsidRDefault="00B04384" w:rsidP="003B1D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B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сетевых форм взаимодействия учителей-предметников школ, функционирующих </w:t>
            </w:r>
            <w:proofErr w:type="gramStart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неблагоприятных социальных условиях</w:t>
            </w:r>
          </w:p>
        </w:tc>
        <w:tc>
          <w:tcPr>
            <w:tcW w:w="184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4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политики, ОО</w:t>
            </w:r>
          </w:p>
        </w:tc>
        <w:tc>
          <w:tcPr>
            <w:tcW w:w="2693" w:type="dxa"/>
            <w:vAlign w:val="center"/>
            <w:hideMark/>
          </w:tcPr>
          <w:p w:rsidR="00B04384" w:rsidRPr="00B04384" w:rsidRDefault="00B04384" w:rsidP="00380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через обеспечение пространственной доступности образовательных услуг и формирование единого образовательного пространства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Pr="00815BF2" w:rsidRDefault="003B1D82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vAlign w:val="center"/>
            <w:hideMark/>
          </w:tcPr>
          <w:p w:rsidR="00B04384" w:rsidRP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 оценку эффективности работы педагогов критерий по работе с детьми из социально неблагополучных семей.</w:t>
            </w:r>
          </w:p>
        </w:tc>
        <w:tc>
          <w:tcPr>
            <w:tcW w:w="1843" w:type="dxa"/>
            <w:vAlign w:val="center"/>
            <w:hideMark/>
          </w:tcPr>
          <w:p w:rsidR="00B04384" w:rsidRP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4" w:type="dxa"/>
            <w:vAlign w:val="center"/>
            <w:hideMark/>
          </w:tcPr>
          <w:p w:rsidR="00B04384" w:rsidRP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693" w:type="dxa"/>
            <w:vAlign w:val="center"/>
            <w:hideMark/>
          </w:tcPr>
          <w:p w:rsidR="00B04384" w:rsidRPr="00B04384" w:rsidRDefault="00B04384" w:rsidP="005521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педагогов, работающих с детьми из социально неблагополучных семей.</w:t>
            </w:r>
          </w:p>
          <w:p w:rsidR="00B04384" w:rsidRPr="00B04384" w:rsidRDefault="00B04384" w:rsidP="0055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84" w:rsidRPr="00815BF2" w:rsidTr="00B04384">
        <w:tc>
          <w:tcPr>
            <w:tcW w:w="10023" w:type="dxa"/>
            <w:gridSpan w:val="6"/>
            <w:vAlign w:val="center"/>
            <w:hideMark/>
          </w:tcPr>
          <w:p w:rsidR="00B04384" w:rsidRDefault="00B04384" w:rsidP="000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Pr="00815BF2" w:rsidRDefault="003B1D82" w:rsidP="000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.Материально – техническое обеспечение программы</w:t>
            </w:r>
          </w:p>
        </w:tc>
      </w:tr>
      <w:tr w:rsidR="00B04384" w:rsidRPr="00815BF2" w:rsidTr="00B04384">
        <w:tc>
          <w:tcPr>
            <w:tcW w:w="710" w:type="dxa"/>
            <w:gridSpan w:val="2"/>
            <w:vAlign w:val="center"/>
            <w:hideMark/>
          </w:tcPr>
          <w:p w:rsidR="00B04384" w:rsidRPr="00815BF2" w:rsidRDefault="003B1D82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  закупки оборудования для обеспечения материально-технических условий, необходимых для полной реализации образовательных программ, используя субвенцию на реализацию образовательных программ</w:t>
            </w: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D73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 гг.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ОО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образовательных программ в соответствии с требованиями федеральных образовательных стандартов</w:t>
            </w:r>
          </w:p>
        </w:tc>
      </w:tr>
      <w:tr w:rsidR="00B04384" w:rsidRPr="00815BF2" w:rsidTr="00B04384">
        <w:tc>
          <w:tcPr>
            <w:tcW w:w="10023" w:type="dxa"/>
            <w:gridSpan w:val="6"/>
            <w:vAlign w:val="center"/>
            <w:hideMark/>
          </w:tcPr>
          <w:p w:rsidR="00B04384" w:rsidRPr="00815BF2" w:rsidRDefault="00B04384" w:rsidP="000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5.Информационно – методическое сопровождение</w:t>
            </w:r>
          </w:p>
        </w:tc>
      </w:tr>
      <w:tr w:rsidR="00B04384" w:rsidRPr="00815BF2" w:rsidTr="00B04384">
        <w:tc>
          <w:tcPr>
            <w:tcW w:w="426" w:type="dxa"/>
            <w:vAlign w:val="center"/>
            <w:hideMark/>
          </w:tcPr>
          <w:p w:rsidR="00B04384" w:rsidRPr="00815BF2" w:rsidRDefault="003B1D82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инструктивно-методических совещаний с руководителями 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по вопросам достижения качества образования</w:t>
            </w: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D73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по плану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основных направлений деятельности по 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 качеством образования</w:t>
            </w:r>
          </w:p>
        </w:tc>
      </w:tr>
      <w:tr w:rsidR="00B04384" w:rsidRPr="00815BF2" w:rsidTr="00B04384">
        <w:tc>
          <w:tcPr>
            <w:tcW w:w="426" w:type="dxa"/>
            <w:vAlign w:val="center"/>
            <w:hideMark/>
          </w:tcPr>
          <w:p w:rsidR="00B04384" w:rsidRPr="00815BF2" w:rsidRDefault="00B04384" w:rsidP="0081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Pr="00815BF2" w:rsidRDefault="003B1D82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0C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B04384" w:rsidRPr="00815BF2" w:rsidTr="00B04384">
        <w:tc>
          <w:tcPr>
            <w:tcW w:w="426" w:type="dxa"/>
            <w:vAlign w:val="center"/>
            <w:hideMark/>
          </w:tcPr>
          <w:p w:rsidR="00B04384" w:rsidRPr="00815BF2" w:rsidRDefault="003B1D82" w:rsidP="00FA0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планов по повышению качества образования по предметным областям (</w:t>
            </w:r>
            <w:proofErr w:type="spellStart"/>
            <w:proofErr w:type="gramStart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spellEnd"/>
            <w:proofErr w:type="gramEnd"/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математическое, филологическое образование)</w:t>
            </w:r>
          </w:p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D73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гг. Ежегодно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РМО, ОО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программно - методического обеспечение повышения квалификации учителей</w:t>
            </w:r>
          </w:p>
        </w:tc>
      </w:tr>
      <w:tr w:rsidR="00B04384" w:rsidRPr="00815BF2" w:rsidTr="00B04384">
        <w:tc>
          <w:tcPr>
            <w:tcW w:w="426" w:type="dxa"/>
            <w:vAlign w:val="center"/>
            <w:hideMark/>
          </w:tcPr>
          <w:p w:rsidR="00B04384" w:rsidRPr="00815BF2" w:rsidRDefault="003B1D82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  специалистов</w:t>
            </w: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B04384" w:rsidRPr="00815BF2" w:rsidTr="00B04384">
        <w:tc>
          <w:tcPr>
            <w:tcW w:w="426" w:type="dxa"/>
            <w:vAlign w:val="center"/>
            <w:hideMark/>
          </w:tcPr>
          <w:p w:rsidR="00B04384" w:rsidRPr="00815BF2" w:rsidRDefault="003B1D82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B04384" w:rsidRP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P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1843" w:type="dxa"/>
            <w:vAlign w:val="center"/>
            <w:hideMark/>
          </w:tcPr>
          <w:p w:rsidR="00B04384" w:rsidRP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  <w:p w:rsidR="00B04384" w:rsidRPr="00B04384" w:rsidRDefault="00B04384" w:rsidP="000C2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1984" w:type="dxa"/>
            <w:vAlign w:val="center"/>
            <w:hideMark/>
          </w:tcPr>
          <w:p w:rsidR="00B04384" w:rsidRP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B04384" w:rsidRP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  <w:tr w:rsidR="00B04384" w:rsidRPr="00815BF2" w:rsidTr="00B04384">
        <w:tc>
          <w:tcPr>
            <w:tcW w:w="426" w:type="dxa"/>
            <w:vAlign w:val="center"/>
            <w:hideMark/>
          </w:tcPr>
          <w:p w:rsidR="00B04384" w:rsidRPr="00815BF2" w:rsidRDefault="003B1D82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B04384"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B04384" w:rsidRPr="00B04384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инновационного опыта общеобразовательных организаций и педагогов по реализации ФГОС</w:t>
            </w:r>
          </w:p>
        </w:tc>
        <w:tc>
          <w:tcPr>
            <w:tcW w:w="1843" w:type="dxa"/>
            <w:vAlign w:val="center"/>
            <w:hideMark/>
          </w:tcPr>
          <w:p w:rsidR="00B04384" w:rsidRPr="00815BF2" w:rsidRDefault="00B04384" w:rsidP="0081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ежегодным планом</w:t>
            </w:r>
          </w:p>
        </w:tc>
        <w:tc>
          <w:tcPr>
            <w:tcW w:w="1984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</w:t>
            </w:r>
          </w:p>
        </w:tc>
        <w:tc>
          <w:tcPr>
            <w:tcW w:w="2693" w:type="dxa"/>
            <w:vAlign w:val="center"/>
            <w:hideMark/>
          </w:tcPr>
          <w:p w:rsidR="00B04384" w:rsidRPr="00815BF2" w:rsidRDefault="00B04384" w:rsidP="0081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</w:tbl>
    <w:p w:rsidR="00815BF2" w:rsidRPr="00815BF2" w:rsidRDefault="00815BF2" w:rsidP="00815B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F2" w:rsidRDefault="00815BF2"/>
    <w:sectPr w:rsidR="00815BF2" w:rsidSect="00537609">
      <w:pgSz w:w="11906" w:h="16838"/>
      <w:pgMar w:top="56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5F8"/>
    <w:multiLevelType w:val="multilevel"/>
    <w:tmpl w:val="F28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6AA5"/>
    <w:multiLevelType w:val="hybridMultilevel"/>
    <w:tmpl w:val="2632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6207"/>
    <w:multiLevelType w:val="multilevel"/>
    <w:tmpl w:val="5376441C"/>
    <w:lvl w:ilvl="0">
      <w:start w:val="1"/>
      <w:numFmt w:val="decimal"/>
      <w:lvlText w:val="%1."/>
      <w:lvlJc w:val="left"/>
      <w:pPr>
        <w:ind w:left="810" w:hanging="450"/>
      </w:pPr>
      <w:rPr>
        <w:rFonts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B3A2918"/>
    <w:multiLevelType w:val="hybridMultilevel"/>
    <w:tmpl w:val="E1564576"/>
    <w:lvl w:ilvl="0" w:tplc="1D6C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4A"/>
    <w:rsid w:val="000039EC"/>
    <w:rsid w:val="00005C8D"/>
    <w:rsid w:val="00026644"/>
    <w:rsid w:val="000378D1"/>
    <w:rsid w:val="000537D3"/>
    <w:rsid w:val="00053887"/>
    <w:rsid w:val="000545B6"/>
    <w:rsid w:val="0007036A"/>
    <w:rsid w:val="000707FD"/>
    <w:rsid w:val="000C2CAD"/>
    <w:rsid w:val="0010128D"/>
    <w:rsid w:val="00117F17"/>
    <w:rsid w:val="00121B4A"/>
    <w:rsid w:val="001247E8"/>
    <w:rsid w:val="00127240"/>
    <w:rsid w:val="001527E6"/>
    <w:rsid w:val="00171FA7"/>
    <w:rsid w:val="00175FE1"/>
    <w:rsid w:val="00187E3B"/>
    <w:rsid w:val="001E7611"/>
    <w:rsid w:val="00224151"/>
    <w:rsid w:val="00241E59"/>
    <w:rsid w:val="002C7582"/>
    <w:rsid w:val="002E6DEE"/>
    <w:rsid w:val="002E796A"/>
    <w:rsid w:val="002F1D88"/>
    <w:rsid w:val="0033146D"/>
    <w:rsid w:val="003435A2"/>
    <w:rsid w:val="003741BD"/>
    <w:rsid w:val="00377467"/>
    <w:rsid w:val="003809FB"/>
    <w:rsid w:val="003841C8"/>
    <w:rsid w:val="003937A3"/>
    <w:rsid w:val="003A3B67"/>
    <w:rsid w:val="003B1D82"/>
    <w:rsid w:val="003D6331"/>
    <w:rsid w:val="003E38D8"/>
    <w:rsid w:val="003F3911"/>
    <w:rsid w:val="003F5ECB"/>
    <w:rsid w:val="00406772"/>
    <w:rsid w:val="00411236"/>
    <w:rsid w:val="004129FA"/>
    <w:rsid w:val="004729EA"/>
    <w:rsid w:val="00482BC2"/>
    <w:rsid w:val="00497D4A"/>
    <w:rsid w:val="004A2EC9"/>
    <w:rsid w:val="004C71FD"/>
    <w:rsid w:val="004D19B0"/>
    <w:rsid w:val="004E0A84"/>
    <w:rsid w:val="004F0654"/>
    <w:rsid w:val="00502715"/>
    <w:rsid w:val="00503378"/>
    <w:rsid w:val="00537609"/>
    <w:rsid w:val="00552178"/>
    <w:rsid w:val="00565178"/>
    <w:rsid w:val="005862CD"/>
    <w:rsid w:val="00587A5B"/>
    <w:rsid w:val="005A2904"/>
    <w:rsid w:val="005E4788"/>
    <w:rsid w:val="005E6400"/>
    <w:rsid w:val="005F74B4"/>
    <w:rsid w:val="00606FCE"/>
    <w:rsid w:val="00630340"/>
    <w:rsid w:val="00641797"/>
    <w:rsid w:val="006577F0"/>
    <w:rsid w:val="0066645D"/>
    <w:rsid w:val="00675903"/>
    <w:rsid w:val="006923EB"/>
    <w:rsid w:val="006B6151"/>
    <w:rsid w:val="006B685B"/>
    <w:rsid w:val="006B793D"/>
    <w:rsid w:val="006C7114"/>
    <w:rsid w:val="00713076"/>
    <w:rsid w:val="007326F1"/>
    <w:rsid w:val="00773A4F"/>
    <w:rsid w:val="00784217"/>
    <w:rsid w:val="007B0877"/>
    <w:rsid w:val="007B3F07"/>
    <w:rsid w:val="007B690C"/>
    <w:rsid w:val="007B6A57"/>
    <w:rsid w:val="007C249B"/>
    <w:rsid w:val="00814580"/>
    <w:rsid w:val="00815BF2"/>
    <w:rsid w:val="0082284A"/>
    <w:rsid w:val="00825712"/>
    <w:rsid w:val="008433AF"/>
    <w:rsid w:val="00871FC8"/>
    <w:rsid w:val="008A1E9A"/>
    <w:rsid w:val="008C212B"/>
    <w:rsid w:val="008E2272"/>
    <w:rsid w:val="009238B5"/>
    <w:rsid w:val="0092640E"/>
    <w:rsid w:val="0096034B"/>
    <w:rsid w:val="0097616C"/>
    <w:rsid w:val="009B3B05"/>
    <w:rsid w:val="009B57F6"/>
    <w:rsid w:val="009C1D84"/>
    <w:rsid w:val="009C7BE1"/>
    <w:rsid w:val="009F0E28"/>
    <w:rsid w:val="00A60185"/>
    <w:rsid w:val="00A86636"/>
    <w:rsid w:val="00A93491"/>
    <w:rsid w:val="00AA0B78"/>
    <w:rsid w:val="00AB00DB"/>
    <w:rsid w:val="00AB35E3"/>
    <w:rsid w:val="00AC0A84"/>
    <w:rsid w:val="00AE130C"/>
    <w:rsid w:val="00AF34E9"/>
    <w:rsid w:val="00B04384"/>
    <w:rsid w:val="00B158AF"/>
    <w:rsid w:val="00BA67C6"/>
    <w:rsid w:val="00BB1D81"/>
    <w:rsid w:val="00BD0CB4"/>
    <w:rsid w:val="00BD17D8"/>
    <w:rsid w:val="00BF3630"/>
    <w:rsid w:val="00C35F98"/>
    <w:rsid w:val="00C4095C"/>
    <w:rsid w:val="00C7115D"/>
    <w:rsid w:val="00C958BA"/>
    <w:rsid w:val="00C97D24"/>
    <w:rsid w:val="00CA4E57"/>
    <w:rsid w:val="00CE078F"/>
    <w:rsid w:val="00CF2E00"/>
    <w:rsid w:val="00D051D1"/>
    <w:rsid w:val="00D07812"/>
    <w:rsid w:val="00D15CCC"/>
    <w:rsid w:val="00D50B8D"/>
    <w:rsid w:val="00D6767F"/>
    <w:rsid w:val="00D67B9F"/>
    <w:rsid w:val="00D736FC"/>
    <w:rsid w:val="00D87DE1"/>
    <w:rsid w:val="00E6646F"/>
    <w:rsid w:val="00E71E69"/>
    <w:rsid w:val="00E73C8B"/>
    <w:rsid w:val="00E76323"/>
    <w:rsid w:val="00E95C3D"/>
    <w:rsid w:val="00EB039F"/>
    <w:rsid w:val="00EB5D03"/>
    <w:rsid w:val="00EC5128"/>
    <w:rsid w:val="00EF7C82"/>
    <w:rsid w:val="00F66D08"/>
    <w:rsid w:val="00F71E93"/>
    <w:rsid w:val="00F76E53"/>
    <w:rsid w:val="00F842F3"/>
    <w:rsid w:val="00F94C93"/>
    <w:rsid w:val="00FA07AC"/>
    <w:rsid w:val="00FB5DD4"/>
    <w:rsid w:val="00FC6EC6"/>
    <w:rsid w:val="00FD0478"/>
    <w:rsid w:val="00FE2E69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DE"/>
  </w:style>
  <w:style w:type="paragraph" w:styleId="1">
    <w:name w:val="heading 1"/>
    <w:basedOn w:val="a"/>
    <w:link w:val="10"/>
    <w:uiPriority w:val="9"/>
    <w:qFormat/>
    <w:rsid w:val="00121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B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37609"/>
    <w:pPr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3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1">
    <w:name w:val="s11"/>
    <w:basedOn w:val="a0"/>
    <w:rsid w:val="00537609"/>
  </w:style>
  <w:style w:type="paragraph" w:customStyle="1" w:styleId="p14">
    <w:name w:val="p14"/>
    <w:basedOn w:val="a"/>
    <w:rsid w:val="009C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F3911"/>
    <w:rPr>
      <w:b/>
      <w:bCs/>
    </w:rPr>
  </w:style>
  <w:style w:type="paragraph" w:customStyle="1" w:styleId="Default">
    <w:name w:val="Default"/>
    <w:rsid w:val="005A29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9082-642D-411C-A1AA-93AB676C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5296</Words>
  <Characters>30189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2018-05-23T01:31:00Z</cp:lastPrinted>
  <dcterms:created xsi:type="dcterms:W3CDTF">2019-10-24T02:14:00Z</dcterms:created>
  <dcterms:modified xsi:type="dcterms:W3CDTF">2019-10-24T02:14:00Z</dcterms:modified>
</cp:coreProperties>
</file>