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4" w:rsidRDefault="002266B4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2266B4" w:rsidRDefault="002266B4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6206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6206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A620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6206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«Газимуро-Заводский район»</w:t>
      </w: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№_____ </w:t>
      </w:r>
      <w:r w:rsidRPr="001A6206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«___» ________ 2020 г.</w:t>
      </w: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620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6206">
        <w:rPr>
          <w:rFonts w:ascii="Times New Roman" w:hAnsi="Times New Roman"/>
          <w:b/>
          <w:bCs/>
          <w:sz w:val="24"/>
          <w:szCs w:val="24"/>
        </w:rPr>
        <w:t>«</w:t>
      </w:r>
      <w:r w:rsidR="00084124">
        <w:rPr>
          <w:rFonts w:ascii="Times New Roman" w:hAnsi="Times New Roman"/>
          <w:b/>
          <w:bCs/>
          <w:sz w:val="24"/>
          <w:szCs w:val="24"/>
        </w:rPr>
        <w:t>Благоустройство территорий</w:t>
      </w:r>
      <w:bookmarkStart w:id="0" w:name="_GoBack"/>
      <w:bookmarkEnd w:id="0"/>
      <w:r w:rsidRPr="001A6206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bCs/>
          <w:sz w:val="24"/>
          <w:szCs w:val="24"/>
        </w:rPr>
        <w:t>района «Газимуро-Заводский район»  на 2021 – 2024</w:t>
      </w:r>
      <w:r w:rsidRPr="001A6206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Default="00AD14CB" w:rsidP="00A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4CB" w:rsidRPr="001A6206" w:rsidRDefault="00AD14CB" w:rsidP="00AD14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6206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Газимурский Завод</w:t>
      </w:r>
    </w:p>
    <w:p w:rsidR="00AD14CB" w:rsidRPr="001A6206" w:rsidRDefault="00AD14CB" w:rsidP="00AD14C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</w:t>
      </w:r>
      <w:r w:rsidRPr="001A620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D14CB" w:rsidRDefault="00AD14CB" w:rsidP="00AD1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4CB" w:rsidRPr="00AF5C85" w:rsidRDefault="00AD14CB" w:rsidP="00AD1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AF5C85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AD14CB" w:rsidRPr="00AF5C85" w:rsidRDefault="00AD14CB" w:rsidP="00B8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«Благоустройство территорий муниципального района «Г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азимуро-Заводский район» на 2021-2024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 (далее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рограмма)</w:t>
            </w:r>
          </w:p>
        </w:tc>
      </w:tr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Разработчик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AD14CB" w:rsidRPr="00AF5C85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архитектуры, строительства, инвестиционной политики и жилищно-коммунального хозяйства; </w:t>
            </w:r>
          </w:p>
        </w:tc>
      </w:tr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0D7F84" w:rsidRDefault="00AD14CB" w:rsidP="00B8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79" w:type="dxa"/>
          </w:tcPr>
          <w:p w:rsidR="00AD14CB" w:rsidRPr="00221C06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C06">
              <w:rPr>
                <w:rFonts w:ascii="Times New Roman" w:hAnsi="Times New Roman"/>
                <w:sz w:val="24"/>
                <w:szCs w:val="24"/>
                <w:lang w:eastAsia="ru-RU"/>
              </w:rPr>
              <w:t>-Органы местного самоуправления.</w:t>
            </w:r>
          </w:p>
          <w:p w:rsidR="00AD14CB" w:rsidRPr="00221C06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C06">
              <w:rPr>
                <w:rFonts w:ascii="Times New Roman" w:hAnsi="Times New Roman"/>
                <w:sz w:val="24"/>
                <w:szCs w:val="24"/>
                <w:lang w:eastAsia="ru-RU"/>
              </w:rPr>
              <w:t>- Предприятия ЖКХ района.</w:t>
            </w:r>
          </w:p>
          <w:p w:rsidR="00AD14CB" w:rsidRPr="00221C06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4CB" w:rsidRPr="00AF5C85" w:rsidTr="00C6089F">
        <w:trPr>
          <w:trHeight w:val="605"/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9" w:type="dxa"/>
          </w:tcPr>
          <w:p w:rsidR="00AD14CB" w:rsidRPr="00AF5C85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комплексного благоустройства территорий сельских поселений муниципального района «Газимуро-Заводский район» с целью создания наилучших социально-бытовых условий проживания населения и формирования благоприятного социального климата.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CB" w:rsidRPr="00AF5C85" w:rsidTr="00C6089F">
        <w:trPr>
          <w:trHeight w:val="605"/>
          <w:tblCellSpacing w:w="0" w:type="dxa"/>
        </w:trPr>
        <w:tc>
          <w:tcPr>
            <w:tcW w:w="2987" w:type="dxa"/>
          </w:tcPr>
          <w:p w:rsidR="00AD14CB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79" w:type="dxa"/>
          </w:tcPr>
          <w:p w:rsidR="00AD14CB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мероприятий по вопросам благоустройства и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</w:t>
            </w:r>
          </w:p>
        </w:tc>
      </w:tr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AD14CB" w:rsidRPr="00AF5C85" w:rsidRDefault="00AD14CB" w:rsidP="00AD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социально-экономические результаты от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AD14CB" w:rsidRPr="00AF5C85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улучшение условий проживания жителей; </w:t>
            </w:r>
          </w:p>
          <w:p w:rsidR="00AD14CB" w:rsidRPr="00AF5C85" w:rsidRDefault="00AD14CB" w:rsidP="00C608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благоустройства   территорий сельских поселений муниципального района «Газимуро-Заводский район»</w:t>
            </w:r>
          </w:p>
          <w:p w:rsidR="00AD14CB" w:rsidRPr="00AF5C85" w:rsidRDefault="00AD14CB" w:rsidP="00C60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-предупреждение  аварийных  ситуаций, угрожающих  жизнедеятельности  человека.</w:t>
            </w:r>
          </w:p>
        </w:tc>
      </w:tr>
      <w:tr w:rsidR="00AD14CB" w:rsidRPr="00AF5C85" w:rsidTr="00C6089F">
        <w:trPr>
          <w:tblCellSpacing w:w="0" w:type="dxa"/>
        </w:trPr>
        <w:tc>
          <w:tcPr>
            <w:tcW w:w="2987" w:type="dxa"/>
          </w:tcPr>
          <w:p w:rsidR="00AD14CB" w:rsidRPr="00AF5C85" w:rsidRDefault="00AD14CB" w:rsidP="00B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всего </w:t>
            </w:r>
            <w:r w:rsidR="002266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40 055,0</w:t>
            </w:r>
            <w:r w:rsidRPr="00AD14C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тыс.руб., в том числе по годам:</w:t>
            </w:r>
          </w:p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2266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13 210</w:t>
            </w:r>
            <w:r w:rsidRPr="00AD14C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266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9 560</w:t>
            </w:r>
            <w:r w:rsidRPr="00AD14C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2266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9 640</w:t>
            </w:r>
            <w:r w:rsidRPr="00AD14C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2266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7 645</w:t>
            </w:r>
            <w:r w:rsidRPr="00AD14C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AD14CB" w:rsidRPr="00AF5C85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14CB" w:rsidRDefault="00AD14CB" w:rsidP="00AD1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4CB" w:rsidRDefault="00AD14CB" w:rsidP="00AD1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 Характеристика текущего состояния сферы действия муниципальной программы</w:t>
      </w:r>
    </w:p>
    <w:p w:rsidR="00AD14CB" w:rsidRPr="00AF5C85" w:rsidRDefault="00AD14CB" w:rsidP="00AD14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C85">
        <w:rPr>
          <w:rFonts w:ascii="Times New Roman" w:hAnsi="Times New Roman"/>
          <w:sz w:val="24"/>
          <w:szCs w:val="24"/>
          <w:lang w:eastAsia="ru-RU"/>
        </w:rPr>
        <w:t>Право  граждан  на  благоприятную  среду  жизнедеятельности  закреплено  в  основном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AF5C85">
        <w:rPr>
          <w:rFonts w:ascii="Times New Roman" w:hAnsi="Times New Roman"/>
          <w:sz w:val="24"/>
          <w:szCs w:val="24"/>
          <w:lang w:eastAsia="ru-RU"/>
        </w:rPr>
        <w:t xml:space="preserve">аконе  государства – Конституции  Российской Федерации, в </w:t>
      </w:r>
      <w:proofErr w:type="gramStart"/>
      <w:r w:rsidRPr="00AF5C85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AF5C85">
        <w:rPr>
          <w:rFonts w:ascii="Times New Roman" w:hAnsi="Times New Roman"/>
          <w:sz w:val="24"/>
          <w:szCs w:val="24"/>
          <w:lang w:eastAsia="ru-RU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C85">
        <w:rPr>
          <w:rFonts w:ascii="Times New Roman" w:hAnsi="Times New Roman"/>
          <w:sz w:val="24"/>
          <w:szCs w:val="24"/>
          <w:lang w:eastAsia="ru-RU"/>
        </w:rPr>
        <w:t xml:space="preserve">Анализ сложившейся ситуации показал, что для нормального функционирования сельских поселений района имеет большое значение инженерное благоустройство его территорий. Инженерное </w:t>
      </w:r>
      <w:r w:rsidRPr="00AF5C85">
        <w:rPr>
          <w:rFonts w:ascii="Times New Roman" w:hAnsi="Times New Roman"/>
          <w:sz w:val="24"/>
          <w:szCs w:val="24"/>
          <w:lang w:eastAsia="ru-RU"/>
        </w:rPr>
        <w:lastRenderedPageBreak/>
        <w:t>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площадок. Проблема  благоустройства является одной из насущных, требующая каждодневного внимания и эффективного решения.</w:t>
      </w:r>
    </w:p>
    <w:p w:rsidR="00AD14CB" w:rsidRPr="00AF5C85" w:rsidRDefault="00AD14CB" w:rsidP="00AD1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C85">
        <w:rPr>
          <w:rFonts w:ascii="Times New Roman" w:hAnsi="Times New Roman"/>
          <w:sz w:val="24"/>
          <w:szCs w:val="24"/>
          <w:lang w:eastAsia="ru-RU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AD14CB" w:rsidRPr="00AF5C85" w:rsidRDefault="00AD14CB" w:rsidP="00AD1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C85">
        <w:rPr>
          <w:rFonts w:ascii="Times New Roman" w:hAnsi="Times New Roman"/>
          <w:sz w:val="24"/>
          <w:szCs w:val="24"/>
          <w:lang w:eastAsia="ru-RU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AD14CB" w:rsidRPr="00AF5C85" w:rsidRDefault="00AD14CB" w:rsidP="00AD1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C85">
        <w:rPr>
          <w:rFonts w:ascii="Times New Roman" w:hAnsi="Times New Roman"/>
          <w:sz w:val="24"/>
          <w:szCs w:val="24"/>
          <w:lang w:eastAsia="ru-RU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 муниципального района «Газимуро-Заводский район»</w:t>
      </w:r>
    </w:p>
    <w:p w:rsidR="00AD14CB" w:rsidRDefault="00AD14CB" w:rsidP="00AD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3</w:t>
      </w:r>
      <w:r w:rsidRPr="00AF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Перечень мероприятий программы</w:t>
      </w:r>
    </w:p>
    <w:p w:rsidR="00B33E5F" w:rsidRDefault="00B33E5F" w:rsidP="00AD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3E5F" w:rsidRPr="00B33E5F" w:rsidRDefault="00B33E5F" w:rsidP="00B33E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B33E5F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tbl>
      <w:tblPr>
        <w:tblW w:w="10872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119"/>
        <w:gridCol w:w="1578"/>
        <w:gridCol w:w="1701"/>
        <w:gridCol w:w="974"/>
        <w:gridCol w:w="992"/>
        <w:gridCol w:w="992"/>
        <w:gridCol w:w="1010"/>
      </w:tblGrid>
      <w:tr w:rsidR="00AD14CB" w:rsidRPr="00BF6201" w:rsidTr="00C6089F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  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AD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AD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       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AD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              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</w:t>
            </w:r>
          </w:p>
        </w:tc>
      </w:tr>
      <w:tr w:rsidR="00AD14CB" w:rsidRPr="00BF6201" w:rsidTr="00C6089F">
        <w:trPr>
          <w:cantSplit/>
          <w:trHeight w:val="11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1045,0</w:t>
            </w:r>
          </w:p>
        </w:tc>
      </w:tr>
      <w:tr w:rsidR="00AD14CB" w:rsidRPr="00BF6201" w:rsidTr="00C6089F">
        <w:trPr>
          <w:cantSplit/>
          <w:trHeight w:val="6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Установка, р</w:t>
            </w:r>
            <w:r w:rsidRPr="00BF6201">
              <w:rPr>
                <w:rFonts w:ascii="Times New Roman" w:hAnsi="Times New Roman"/>
                <w:lang w:eastAsia="ru-RU"/>
              </w:rPr>
              <w:t>еконструкция и ремонт ограждений, обустройство детских и спортивных площадок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  ежегодно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</w:tr>
      <w:tr w:rsidR="00AD14CB" w:rsidRPr="00BF6201" w:rsidTr="00C6089F">
        <w:trPr>
          <w:cantSplit/>
          <w:trHeight w:val="69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eastAsia="Calibri" w:hAnsi="Times New Roman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ежегодно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D14CB" w:rsidRPr="00BF6201" w:rsidTr="00C6089F">
        <w:trPr>
          <w:cantSplit/>
          <w:trHeight w:val="76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F620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6201">
              <w:rPr>
                <w:rFonts w:ascii="Times New Roman" w:eastAsia="Calibri" w:hAnsi="Times New Roman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ежегодно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D14CB" w:rsidRPr="00BF6201" w:rsidTr="00C6089F">
        <w:trPr>
          <w:cantSplit/>
          <w:trHeight w:val="96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BF620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6201">
              <w:rPr>
                <w:rFonts w:ascii="Times New Roman" w:eastAsia="Calibri" w:hAnsi="Times New Roman"/>
              </w:rPr>
              <w:t xml:space="preserve">Формовочная обрезка и валка деревьев по населённым </w:t>
            </w:r>
            <w:proofErr w:type="gramStart"/>
            <w:r w:rsidRPr="00BF6201">
              <w:rPr>
                <w:rFonts w:ascii="Times New Roman" w:eastAsia="Calibri" w:hAnsi="Times New Roman"/>
              </w:rPr>
              <w:t>пунктам</w:t>
            </w:r>
            <w:proofErr w:type="gramEnd"/>
            <w:r w:rsidRPr="00BF6201">
              <w:rPr>
                <w:rFonts w:ascii="Times New Roman" w:eastAsia="Calibri" w:hAnsi="Times New Roman"/>
              </w:rPr>
              <w:t xml:space="preserve"> расположенным на территории сельского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B33E5F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AD14CB" w:rsidRPr="00BF6201" w:rsidTr="00C6089F">
        <w:trPr>
          <w:cantSplit/>
          <w:trHeight w:val="76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Pr="00BF620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6201">
              <w:rPr>
                <w:rFonts w:ascii="Times New Roman" w:hAnsi="Times New Roman"/>
                <w:lang w:eastAsia="ru-RU"/>
              </w:rPr>
              <w:t>Работы по озеленению территории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6E4E31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6E4E31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6E4E31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6E4E31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AD14CB" w:rsidRPr="00BF6201" w:rsidTr="00C6089F">
        <w:trPr>
          <w:cantSplit/>
          <w:trHeight w:val="76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BF620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AD14CB" w:rsidRPr="00BF6201" w:rsidTr="00C6089F">
        <w:trPr>
          <w:cantSplit/>
          <w:trHeight w:val="83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0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D14CB" w:rsidRPr="00BF6201" w:rsidTr="00C6089F">
        <w:trPr>
          <w:cantSplit/>
          <w:trHeight w:val="83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AF5C85" w:rsidRDefault="00AD14CB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  бюджета  муниципального района «Газимуро-Заводский район»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4446AD" w:rsidP="00C6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AD14CB" w:rsidRPr="00BF6201" w:rsidTr="00C6089F">
        <w:trPr>
          <w:cantSplit/>
          <w:trHeight w:val="5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6201">
              <w:rPr>
                <w:rFonts w:ascii="Times New Roman" w:hAnsi="Times New Roman"/>
                <w:lang w:eastAsia="ru-RU"/>
              </w:rPr>
              <w:t xml:space="preserve"> Итого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BF6201" w:rsidRDefault="00AD14CB" w:rsidP="00C60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B" w:rsidRPr="00BF6201" w:rsidRDefault="004446AD" w:rsidP="00C60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B" w:rsidRPr="00BF6201" w:rsidRDefault="002266B4" w:rsidP="00C60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B" w:rsidRPr="002266B4" w:rsidRDefault="002266B4" w:rsidP="00C60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66B4">
              <w:rPr>
                <w:rFonts w:ascii="Times New Roman" w:hAnsi="Times New Roman"/>
                <w:lang w:eastAsia="ru-RU"/>
              </w:rPr>
              <w:t>9640,0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B" w:rsidRPr="002266B4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266B4" w:rsidRPr="002266B4" w:rsidRDefault="002266B4" w:rsidP="00C60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7645,0</w:t>
            </w:r>
          </w:p>
        </w:tc>
      </w:tr>
    </w:tbl>
    <w:p w:rsidR="00AD14CB" w:rsidRDefault="00AD14CB" w:rsidP="00AD14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66B4" w:rsidRDefault="002266B4" w:rsidP="00AD14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14CB" w:rsidRDefault="00AD14CB" w:rsidP="00AD14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4F5C">
        <w:rPr>
          <w:rFonts w:ascii="Times New Roman" w:hAnsi="Times New Roman"/>
          <w:b/>
          <w:sz w:val="24"/>
          <w:szCs w:val="24"/>
          <w:lang w:eastAsia="ru-RU"/>
        </w:rPr>
        <w:t>Раздел 4. Ресурсное обеспечение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330"/>
        <w:gridCol w:w="1334"/>
        <w:gridCol w:w="1334"/>
        <w:gridCol w:w="1322"/>
        <w:gridCol w:w="1355"/>
      </w:tblGrid>
      <w:tr w:rsidR="00AD14CB" w:rsidRPr="00B33AAA" w:rsidTr="00C6089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11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AD14CB" w:rsidRPr="00B33AAA" w:rsidTr="00C6089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C3A1F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AD14CB" w:rsidRPr="00B33A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C3A1F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</w:t>
            </w:r>
            <w:r w:rsidR="00AD14CB" w:rsidRPr="00B33AAA">
              <w:rPr>
                <w:rFonts w:ascii="Times New Roman" w:hAnsi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C3A1F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="00AD14CB" w:rsidRPr="002368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реализации</w:t>
            </w:r>
            <w:r w:rsidR="00AD14CB" w:rsidRPr="00B33AA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C3A1F" w:rsidP="00C608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  <w:r w:rsidR="00AD14CB" w:rsidRPr="00B33A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</w:tr>
      <w:tr w:rsidR="00AD14CB" w:rsidRPr="00B33AAA" w:rsidTr="00AC3A1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B86B48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13210,0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9560,0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9640,0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7645,0</w:t>
            </w:r>
          </w:p>
        </w:tc>
      </w:tr>
      <w:tr w:rsidR="00AD14CB" w:rsidRPr="00B33AAA" w:rsidTr="00AC3A1F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2266B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территорий муниципального района «Газимуро-Заводский район» на</w:t>
            </w:r>
            <w:r w:rsidRPr="00236807">
              <w:rPr>
                <w:rFonts w:ascii="Times New Roman" w:hAnsi="Times New Roman"/>
                <w:lang w:eastAsia="ru-RU"/>
              </w:rPr>
              <w:t xml:space="preserve"> 20</w:t>
            </w:r>
            <w:r w:rsidR="002266B4">
              <w:rPr>
                <w:rFonts w:ascii="Times New Roman" w:hAnsi="Times New Roman"/>
                <w:lang w:eastAsia="ru-RU"/>
              </w:rPr>
              <w:t>21-2024</w:t>
            </w:r>
            <w:r w:rsidRPr="002368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36807"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 w:rsidRPr="00236807">
              <w:rPr>
                <w:rFonts w:ascii="Times New Roman" w:hAnsi="Times New Roman"/>
                <w:lang w:eastAsia="ru-RU"/>
              </w:rPr>
              <w:t>г</w:t>
            </w:r>
            <w:proofErr w:type="spellEnd"/>
            <w:proofErr w:type="gramEnd"/>
            <w:r w:rsidRPr="0023680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 «Газимуро-Заводский район»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13210,0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9560,0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9640,0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4CB" w:rsidRPr="00B33AAA" w:rsidRDefault="002266B4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7645,0</w:t>
            </w:r>
          </w:p>
        </w:tc>
      </w:tr>
      <w:tr w:rsidR="00AD14CB" w:rsidRPr="00B33AAA" w:rsidTr="00C6089F"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иные не запрещенные законодательством источники *: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14CB" w:rsidRPr="00B33AAA" w:rsidTr="00C6089F"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D14CB" w:rsidRPr="00B33AAA" w:rsidTr="00C6089F"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бюджет 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D14CB" w:rsidRPr="00B33AAA" w:rsidTr="00C6089F"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AA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юридических и физических лиц 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CB" w:rsidRPr="00B33AAA" w:rsidRDefault="00AD14CB" w:rsidP="00C6089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AD14CB" w:rsidRPr="00AF5C85" w:rsidRDefault="00AD14CB" w:rsidP="00AD14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5</w:t>
      </w:r>
      <w:r w:rsidRPr="00AF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значения целев</w:t>
      </w:r>
      <w:r w:rsidR="00AC3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ых показателей (индикаторов) муниципальной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AD14CB" w:rsidRPr="00AF5C85" w:rsidRDefault="00AC3A1F" w:rsidP="00AD14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AD14CB">
        <w:rPr>
          <w:rFonts w:ascii="Times New Roman" w:hAnsi="Times New Roman"/>
          <w:sz w:val="24"/>
          <w:szCs w:val="24"/>
          <w:lang w:eastAsia="ru-RU"/>
        </w:rPr>
        <w:t>п</w:t>
      </w:r>
      <w:r w:rsidR="00AD14CB" w:rsidRPr="00AF5C85">
        <w:rPr>
          <w:rFonts w:ascii="Times New Roman" w:hAnsi="Times New Roman"/>
          <w:sz w:val="24"/>
          <w:szCs w:val="24"/>
          <w:lang w:eastAsia="ru-RU"/>
        </w:rPr>
        <w:t>рограммой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исполнение в 2021</w:t>
      </w:r>
      <w:r w:rsidR="00AD14CB" w:rsidRPr="00AF5C85">
        <w:rPr>
          <w:rFonts w:ascii="Times New Roman" w:hAnsi="Times New Roman"/>
          <w:sz w:val="24"/>
          <w:szCs w:val="24"/>
          <w:lang w:eastAsia="ru-RU"/>
        </w:rPr>
        <w:t>-20</w:t>
      </w:r>
      <w:r w:rsidR="00AD14C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AD14CB" w:rsidRPr="00AF5C85">
        <w:rPr>
          <w:rFonts w:ascii="Times New Roman" w:hAnsi="Times New Roman"/>
          <w:sz w:val="24"/>
          <w:szCs w:val="24"/>
          <w:lang w:eastAsia="ru-RU"/>
        </w:rPr>
        <w:t xml:space="preserve"> гг. мероприятий по вопросам благоустройства, дорожного хозяйства и укреплению материально-технической базы жилищно-коммунального хозяйства, физической культуры реализация комплекса мероприятий, обеспечивающих надлежащее состояние населенных пунктов муниципального района «Газимуро-Заводский район»</w:t>
      </w:r>
    </w:p>
    <w:p w:rsidR="00AD14CB" w:rsidRDefault="00AD14CB" w:rsidP="00AD14CB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AF5C85">
        <w:rPr>
          <w:rFonts w:ascii="Times New Roman" w:hAnsi="Times New Roman"/>
          <w:sz w:val="24"/>
          <w:szCs w:val="24"/>
          <w:lang w:eastAsia="ru-RU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AF5C85">
        <w:rPr>
          <w:rFonts w:ascii="Times New Roman" w:hAnsi="Times New Roman"/>
          <w:sz w:val="24"/>
          <w:szCs w:val="24"/>
          <w:lang w:eastAsia="ru-RU"/>
        </w:rPr>
        <w:t>ситуации</w:t>
      </w:r>
      <w:proofErr w:type="gramEnd"/>
      <w:r w:rsidRPr="00AF5C85">
        <w:rPr>
          <w:rFonts w:ascii="Times New Roman" w:hAnsi="Times New Roman"/>
          <w:sz w:val="24"/>
          <w:szCs w:val="24"/>
          <w:lang w:eastAsia="ru-RU"/>
        </w:rPr>
        <w:t xml:space="preserve"> угрожающие жизнедеятельности человека, движению транспорта; улучшит экологическое состояние населенных пунктов.</w:t>
      </w:r>
      <w:r w:rsidRPr="00BF6201">
        <w:rPr>
          <w:rFonts w:ascii="Times New Roman" w:eastAsia="Calibri" w:hAnsi="Times New Roman"/>
          <w:sz w:val="24"/>
          <w:szCs w:val="24"/>
        </w:rPr>
        <w:t xml:space="preserve"> </w:t>
      </w:r>
    </w:p>
    <w:p w:rsidR="00AD14CB" w:rsidRPr="00BF6201" w:rsidRDefault="00AD14CB" w:rsidP="00AD14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F6201">
        <w:rPr>
          <w:rFonts w:ascii="Times New Roman" w:eastAsia="Calibri" w:hAnsi="Times New Roman"/>
          <w:sz w:val="24"/>
          <w:szCs w:val="24"/>
        </w:rPr>
        <w:t>Сведения</w:t>
      </w:r>
    </w:p>
    <w:p w:rsidR="00AD14CB" w:rsidRDefault="00AD14CB" w:rsidP="00AD1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F6201">
        <w:rPr>
          <w:rFonts w:ascii="Times New Roman" w:eastAsia="Calibri" w:hAnsi="Times New Roman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eastAsia="Calibri" w:hAnsi="Times New Roman"/>
          <w:sz w:val="24"/>
          <w:szCs w:val="24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367"/>
        <w:gridCol w:w="1487"/>
        <w:gridCol w:w="1308"/>
        <w:gridCol w:w="1000"/>
        <w:gridCol w:w="1101"/>
      </w:tblGrid>
      <w:tr w:rsidR="00AC3A1F" w:rsidRPr="00247FEF" w:rsidTr="002266B4">
        <w:tc>
          <w:tcPr>
            <w:tcW w:w="3308" w:type="dxa"/>
            <w:vMerge w:val="restart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показатели и индикаторы, на достижение кот</w:t>
            </w:r>
            <w:r w:rsidR="00AC3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орых направлены мероприятия муниципальной </w:t>
            </w:r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змер</w:t>
            </w:r>
            <w:proofErr w:type="spellEnd"/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6" w:type="dxa"/>
            <w:gridSpan w:val="4"/>
          </w:tcPr>
          <w:p w:rsidR="00AD14CB" w:rsidRPr="00247FEF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ин</w:t>
            </w:r>
            <w:r w:rsidR="00AC3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дикатора по годам реализации муниципальной </w:t>
            </w:r>
            <w:r w:rsidRPr="00247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AC3A1F" w:rsidRPr="00247FEF" w:rsidTr="002266B4">
        <w:tc>
          <w:tcPr>
            <w:tcW w:w="3308" w:type="dxa"/>
            <w:vMerge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AD14CB" w:rsidRPr="00247FEF" w:rsidRDefault="00AC3A1F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shd w:val="clear" w:color="auto" w:fill="auto"/>
          </w:tcPr>
          <w:p w:rsidR="00AD14CB" w:rsidRPr="00247FEF" w:rsidRDefault="00AC3A1F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</w:tcPr>
          <w:p w:rsidR="00AD14CB" w:rsidRPr="00247FEF" w:rsidRDefault="00AC3A1F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1" w:type="dxa"/>
            <w:shd w:val="clear" w:color="auto" w:fill="auto"/>
          </w:tcPr>
          <w:p w:rsidR="00AD14CB" w:rsidRPr="00247FEF" w:rsidRDefault="00AC3A1F" w:rsidP="00C6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AC3A1F" w:rsidRPr="00247FEF" w:rsidTr="002266B4">
        <w:tc>
          <w:tcPr>
            <w:tcW w:w="3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освещения населенных пунктов</w:t>
            </w:r>
          </w:p>
        </w:tc>
        <w:tc>
          <w:tcPr>
            <w:tcW w:w="136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A1F" w:rsidRPr="00247FEF" w:rsidTr="002266B4">
        <w:tc>
          <w:tcPr>
            <w:tcW w:w="3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организации установки детских площадок</w:t>
            </w: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A1F" w:rsidRPr="00247FEF" w:rsidTr="002266B4">
        <w:tc>
          <w:tcPr>
            <w:tcW w:w="3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организации и содержания мест захоронения</w:t>
            </w:r>
          </w:p>
        </w:tc>
        <w:tc>
          <w:tcPr>
            <w:tcW w:w="136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A1F" w:rsidRPr="00247FEF" w:rsidTr="002266B4">
        <w:tc>
          <w:tcPr>
            <w:tcW w:w="3308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организации благоустройства сельских поселений, в том числе ремонт дорог </w:t>
            </w:r>
          </w:p>
        </w:tc>
        <w:tc>
          <w:tcPr>
            <w:tcW w:w="1367" w:type="dxa"/>
            <w:shd w:val="clear" w:color="auto" w:fill="auto"/>
          </w:tcPr>
          <w:p w:rsidR="00AD14CB" w:rsidRPr="00247FEF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</w:tcPr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AD14CB" w:rsidRDefault="00AD14CB" w:rsidP="00C60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30E29" w:rsidRDefault="00330E29"/>
    <w:sectPr w:rsidR="00330E29" w:rsidSect="002266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84124"/>
    <w:rsid w:val="000B2667"/>
    <w:rsid w:val="002266B4"/>
    <w:rsid w:val="00330E29"/>
    <w:rsid w:val="004446AD"/>
    <w:rsid w:val="006E4E31"/>
    <w:rsid w:val="008D4577"/>
    <w:rsid w:val="00AC3A1F"/>
    <w:rsid w:val="00AD14CB"/>
    <w:rsid w:val="00B33E5F"/>
    <w:rsid w:val="00B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2020-09-02T02:05:00Z</cp:lastPrinted>
  <dcterms:created xsi:type="dcterms:W3CDTF">2020-08-28T01:02:00Z</dcterms:created>
  <dcterms:modified xsi:type="dcterms:W3CDTF">2020-09-02T02:06:00Z</dcterms:modified>
</cp:coreProperties>
</file>