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C2" w:rsidRPr="004266C2" w:rsidRDefault="004266C2" w:rsidP="004266C2">
      <w:pPr>
        <w:shd w:val="clear" w:color="auto" w:fill="FFFFFF"/>
        <w:spacing w:after="0" w:line="383" w:lineRule="atLeast"/>
        <w:jc w:val="center"/>
        <w:rPr>
          <w:rFonts w:ascii="Arial" w:eastAsia="Times New Roman" w:hAnsi="Arial" w:cs="Arial"/>
          <w:b/>
          <w:bCs/>
          <w:color w:val="000000"/>
          <w:sz w:val="26"/>
          <w:szCs w:val="26"/>
          <w:lang w:eastAsia="ru-RU"/>
        </w:rPr>
      </w:pPr>
      <w:r w:rsidRPr="004266C2">
        <w:rPr>
          <w:rFonts w:ascii="Arial" w:eastAsia="Times New Roman" w:hAnsi="Arial" w:cs="Arial"/>
          <w:b/>
          <w:bCs/>
          <w:color w:val="000000"/>
          <w:sz w:val="26"/>
          <w:lang w:eastAsia="ru-RU"/>
        </w:rPr>
        <w:t>РОССИЙСКАЯ ФЕДЕРАЦИЯ</w:t>
      </w:r>
    </w:p>
    <w:p w:rsidR="004266C2" w:rsidRPr="004266C2" w:rsidRDefault="004266C2" w:rsidP="004266C2">
      <w:pPr>
        <w:shd w:val="clear" w:color="auto" w:fill="FFFFFF"/>
        <w:spacing w:after="0" w:line="383" w:lineRule="atLeast"/>
        <w:jc w:val="center"/>
        <w:rPr>
          <w:rFonts w:ascii="Arial" w:eastAsia="Times New Roman" w:hAnsi="Arial" w:cs="Arial"/>
          <w:b/>
          <w:bCs/>
          <w:color w:val="000000"/>
          <w:sz w:val="26"/>
          <w:szCs w:val="26"/>
          <w:lang w:eastAsia="ru-RU"/>
        </w:rPr>
      </w:pPr>
      <w:r w:rsidRPr="004266C2">
        <w:rPr>
          <w:rFonts w:ascii="Arial" w:eastAsia="Times New Roman" w:hAnsi="Arial" w:cs="Arial"/>
          <w:b/>
          <w:bCs/>
          <w:color w:val="000000"/>
          <w:sz w:val="26"/>
          <w:lang w:eastAsia="ru-RU"/>
        </w:rPr>
        <w:t> </w:t>
      </w:r>
    </w:p>
    <w:p w:rsidR="004266C2" w:rsidRPr="004266C2" w:rsidRDefault="004266C2" w:rsidP="004266C2">
      <w:pPr>
        <w:shd w:val="clear" w:color="auto" w:fill="FFFFFF"/>
        <w:spacing w:after="0" w:line="383" w:lineRule="atLeast"/>
        <w:jc w:val="center"/>
        <w:rPr>
          <w:rFonts w:ascii="Arial" w:eastAsia="Times New Roman" w:hAnsi="Arial" w:cs="Arial"/>
          <w:b/>
          <w:bCs/>
          <w:color w:val="000000"/>
          <w:sz w:val="26"/>
          <w:szCs w:val="26"/>
          <w:lang w:eastAsia="ru-RU"/>
        </w:rPr>
      </w:pPr>
      <w:r w:rsidRPr="004266C2">
        <w:rPr>
          <w:rFonts w:ascii="Arial" w:eastAsia="Times New Roman" w:hAnsi="Arial" w:cs="Arial"/>
          <w:b/>
          <w:bCs/>
          <w:color w:val="000000"/>
          <w:sz w:val="26"/>
          <w:lang w:eastAsia="ru-RU"/>
        </w:rPr>
        <w:t>ФЕДЕРАЛЬНЫЙ ЗАКОН</w:t>
      </w:r>
    </w:p>
    <w:p w:rsidR="004266C2" w:rsidRPr="004266C2" w:rsidRDefault="004266C2" w:rsidP="004266C2">
      <w:pPr>
        <w:shd w:val="clear" w:color="auto" w:fill="FFFFFF"/>
        <w:spacing w:after="0" w:line="383" w:lineRule="atLeast"/>
        <w:jc w:val="center"/>
        <w:rPr>
          <w:rFonts w:ascii="Arial" w:eastAsia="Times New Roman" w:hAnsi="Arial" w:cs="Arial"/>
          <w:b/>
          <w:bCs/>
          <w:color w:val="000000"/>
          <w:sz w:val="26"/>
          <w:szCs w:val="26"/>
          <w:lang w:eastAsia="ru-RU"/>
        </w:rPr>
      </w:pPr>
      <w:r w:rsidRPr="004266C2">
        <w:rPr>
          <w:rFonts w:ascii="Arial" w:eastAsia="Times New Roman" w:hAnsi="Arial" w:cs="Arial"/>
          <w:b/>
          <w:bCs/>
          <w:color w:val="000000"/>
          <w:sz w:val="26"/>
          <w:lang w:eastAsia="ru-RU"/>
        </w:rPr>
        <w:t> </w:t>
      </w:r>
    </w:p>
    <w:p w:rsidR="004266C2" w:rsidRPr="004266C2" w:rsidRDefault="004266C2" w:rsidP="004266C2">
      <w:pPr>
        <w:shd w:val="clear" w:color="auto" w:fill="FFFFFF"/>
        <w:spacing w:after="0" w:line="383" w:lineRule="atLeast"/>
        <w:jc w:val="center"/>
        <w:rPr>
          <w:rFonts w:ascii="Arial" w:eastAsia="Times New Roman" w:hAnsi="Arial" w:cs="Arial"/>
          <w:b/>
          <w:bCs/>
          <w:color w:val="000000"/>
          <w:sz w:val="26"/>
          <w:szCs w:val="26"/>
          <w:lang w:eastAsia="ru-RU"/>
        </w:rPr>
      </w:pPr>
      <w:r w:rsidRPr="004266C2">
        <w:rPr>
          <w:rFonts w:ascii="Arial" w:eastAsia="Times New Roman" w:hAnsi="Arial" w:cs="Arial"/>
          <w:b/>
          <w:bCs/>
          <w:color w:val="000000"/>
          <w:sz w:val="26"/>
          <w:lang w:eastAsia="ru-RU"/>
        </w:rPr>
        <w:t>О ПРОТИВОДЕЙСТВИИ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proofErr w:type="gramStart"/>
      <w:r w:rsidRPr="004266C2">
        <w:rPr>
          <w:rFonts w:ascii="Times New Roman" w:eastAsia="Times New Roman" w:hAnsi="Times New Roman" w:cs="Times New Roman"/>
          <w:color w:val="000000"/>
          <w:sz w:val="26"/>
          <w:lang w:eastAsia="ru-RU"/>
        </w:rPr>
        <w:t>Принят</w:t>
      </w:r>
      <w:proofErr w:type="gramEnd"/>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Государственной Думой</w:t>
      </w:r>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26 февраля 2006 года</w:t>
      </w:r>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Одобрен</w:t>
      </w:r>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Советом Федерации</w:t>
      </w:r>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1 марта 2006 года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"http://www.consultant.ru/cons/cgi/online.cgi?rnd=CD0A47FDD2F9F34A1E33CE4203E6E34E&amp;req=query&amp;REFDOC=296143&amp;REFBASE=LAW&amp;REFPAGE=0&amp;REFTYPE=CDLT_MAIN_BACKREFS&amp;ts=23392155252487711923&amp;mode=backrefs&amp;REFDST=100008"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"http://www.consultant.ru/cons/cgi/online.cgi?rnd=CD0A47FDD2F9F34A1E33CE4203E6E34E&amp;req=query&amp;REFDOC=296143&amp;REFBASE=LAW&amp;REFPAGE=0&amp;REFTYPE=CDLT_CHILDLESS_CONTENTS_ITEM_MAIN_BACKREFS&amp;ts=23469155252487730889&amp;mode=backrefs&amp;REFDST=100009"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1. Правовая основа противодействия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proofErr w:type="gramStart"/>
      <w:r w:rsidRPr="004266C2">
        <w:rPr>
          <w:rFonts w:ascii="Times New Roman" w:eastAsia="Times New Roman" w:hAnsi="Times New Roman" w:cs="Times New Roman"/>
          <w:color w:val="000000"/>
          <w:sz w:val="26"/>
          <w:lang w:eastAsia="ru-RU"/>
        </w:rPr>
        <w:t>Правовую основу противодействия терроризму составляют </w:t>
      </w:r>
      <w:hyperlink r:id="rId4" w:history="1">
        <w:r w:rsidRPr="004266C2">
          <w:rPr>
            <w:rFonts w:ascii="Times New Roman" w:eastAsia="Times New Roman" w:hAnsi="Times New Roman" w:cs="Times New Roman"/>
            <w:color w:val="820082"/>
            <w:sz w:val="26"/>
            <w:u w:val="single"/>
            <w:lang w:eastAsia="ru-RU"/>
          </w:rPr>
          <w:t>Конституция</w:t>
        </w:r>
      </w:hyperlink>
      <w:r w:rsidRPr="004266C2">
        <w:rPr>
          <w:rFonts w:ascii="Times New Roman" w:eastAsia="Times New Roman" w:hAnsi="Times New Roman" w:cs="Times New Roman"/>
          <w:color w:val="000000"/>
          <w:sz w:val="26"/>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w:t>
      </w:r>
      <w:proofErr w:type="gramEnd"/>
      <w:r w:rsidRPr="004266C2">
        <w:rPr>
          <w:rFonts w:ascii="Times New Roman" w:eastAsia="Times New Roman" w:hAnsi="Times New Roman" w:cs="Times New Roman"/>
          <w:color w:val="000000"/>
          <w:sz w:val="26"/>
          <w:lang w:eastAsia="ru-RU"/>
        </w:rPr>
        <w:t xml:space="preserve"> власти.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"http://www.consultant.ru/cons/cgi/online.cgi?rnd=CD0A47FDD2F9F34A1E33CE4203E6E34E&amp;req=query&amp;REFDOC=296143&amp;REFBASE=LAW&amp;REFPAGE=0&amp;REFTYPE=CDLT_CHILDLESS_CONTENTS_ITEM_MAIN_BACKREFS&amp;ts=14876155252487723501&amp;mode=backrefs&amp;REFDST=100011"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2. Основные принципы противодействия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Противодействие терроризму в Российской Федерации основывается на следующих основных принципах:</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"http://www.consultant.ru/cons/cgi/online.cgi?rnd=CD0A47FDD2F9F34A1E33CE4203E6E34E&amp;req=query&amp;REFDOC=296143&amp;REFBASE=LAW&amp;REFPAGE=0&amp;REFTYPE=CDLT_CHILDLESS_CONTENTS_ITEM_MAIN_BACKREFS_P&amp;ts=24930155252487728822&amp;mode=backrefs&amp;REFDST=100013"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обеспечение и защита основных прав и свобод человека и гражданина;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 законность;</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"http://www.consultant.ru/cons/cgi/online.cgi?rnd=CD0A47FDD2F9F34A1E33CE4203E6E34E&amp;req=query&amp;REFDOC=296143&amp;REFBASE=LAW&amp;REFPAGE=0&amp;REFTYPE=CDLT_CHILDLESS_CONTENTS_ITEM_MAIN_BACKREFS_P&amp;ts=16398155252487730977&amp;mode=backrefs&amp;REFDST=100015"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Times New Roman" w:eastAsia="Times New Roman" w:hAnsi="Times New Roman" w:cs="Times New Roman"/>
          <w:color w:val="000000"/>
          <w:sz w:val="26"/>
          <w:lang w:eastAsia="ru-RU"/>
        </w:rPr>
        <w:t>3) приоритет защиты прав и законных интересов лиц, подвергающихся террористической опасности;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"http://www.consultant.ru/cons/cgi/online.cgi?rnd=CD0A47FDD2F9F34A1E33CE4203E6E34E&amp;req=query&amp;REFDOC=296143&amp;REFBASE=LAW&amp;REFPAGE=0&amp;REFTYPE=CDLT_CHILDLESS_CONTENTS_ITEM_MAIN_BACKREFS_P&amp;ts=653215525248777516&amp;mode=backrefs&amp;REFDST=100016"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4) неотвратимость наказания за осуществление террористической деятельности;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"http://www.consultant.ru/cons/cgi/online.cgi?rnd=CD0A47FDD2F9F34A1E33CE4203E6E34E&amp;req=query&amp;REFDOC=296143&amp;REFBASE=LAW&amp;REFPAGE=0&amp;REFTYPE=CDLT_CHILDLESS_CONTENTS_ITEM_MAIN_BACKREFS_P&amp;ts=53615525248779858&amp;mode=backrefs&amp;REFDST=100017"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"http://www.consultant.ru/cons/cgi/online.cgi?rnd=CD0A47FDD2F9F34A1E33CE4203E6E34E&amp;req=query&amp;REFDOC=296143&amp;REFBASE=LAW&amp;REFPAGE=0&amp;REFTYPE=CDLT_CHILDLESS_CONTENTS_ITEM_MAIN_BACKREFS_P&amp;ts=1346515525248774820&amp;mode=backrefs&amp;REFDST=100019"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7) приоритет мер предупреждения терроризма;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"http://www.consultant.ru/cons/cgi/online.cgi?rnd=CD0A47FDD2F9F34A1E33CE4203E6E34E&amp;req=query&amp;REFDOC=296143&amp;REFBASE=LAW&amp;REFPAGE=0&amp;REFTYPE=CDLT_CHILDLESS_CONTENTS_ITEM_MAIN_BACKREFS_P&amp;ts=1368155252487722541&amp;mode=backrefs&amp;REFDST=100020"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8) единоначалие в руководстве привлекаемыми силами и средствами при проведении </w:t>
      </w:r>
      <w:proofErr w:type="spellStart"/>
      <w:r w:rsidRPr="004266C2">
        <w:rPr>
          <w:rFonts w:ascii="Times New Roman" w:eastAsia="Times New Roman" w:hAnsi="Times New Roman" w:cs="Times New Roman"/>
          <w:color w:val="000000"/>
          <w:sz w:val="26"/>
          <w:lang w:eastAsia="ru-RU"/>
        </w:rPr>
        <w:t>контртеррористических</w:t>
      </w:r>
      <w:proofErr w:type="spellEnd"/>
      <w:r w:rsidRPr="004266C2">
        <w:rPr>
          <w:rFonts w:ascii="Times New Roman" w:eastAsia="Times New Roman" w:hAnsi="Times New Roman" w:cs="Times New Roman"/>
          <w:color w:val="000000"/>
          <w:sz w:val="26"/>
          <w:lang w:eastAsia="ru-RU"/>
        </w:rPr>
        <w:t xml:space="preserve"> операций;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"http://www.consultant.ru/cons/cgi/online.cgi?rnd=CD0A47FDD2F9F34A1E33CE4203E6E34E&amp;req=query&amp;REFDOC=296143&amp;REFBASE=LAW&amp;REFPAGE=0&amp;REFTYPE=CDLT_CHILDLESS_CONTENTS_ITEM_MAIN_BACKREFS_P&amp;ts=26180155252487724760&amp;mode=backrefs&amp;REFDST=100021"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9) сочетание гласных и негласных методов противодействия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"http://www.consultant.ru/cons/cgi/online.cgi?rnd=CD0A47FDD2F9F34A1E33CE4203E6E34E&amp;req=query&amp;REFDOC=296143&amp;REFBASE=LAW&amp;REFPAGE=0&amp;REFTYPE=CDLT_CHILDLESS_CONTENTS_ITEM_MAIN_BACKREFS_P&amp;ts=1973115525248772638&amp;mode=backrefs&amp;REFDST=100022"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"http://www.consultant.ru/cons/cgi/online.cgi?rnd=CD0A47FDD2F9F34A1E33CE4203E6E34E&amp;req=query&amp;REFDOC=296143&amp;REFBASE=LAW&amp;REFPAGE=0&amp;REFTYPE=CDLT_CHILDLESS_CONTENTS_ITEM_MAIN_BACKREFS_P&amp;ts=5014155252487720806&amp;mode=backrefs&amp;REFDST=100023"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11) недопустимость политических уступок террористам;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"http://www.consultant.ru/cons/cgi/online.cgi?rnd=CD0A47FDD2F9F34A1E33CE4203E6E34E&amp;req=query&amp;REFDOC=296143&amp;REFBASE=LAW&amp;REFPAGE=0&amp;REFTYPE=CDLT_CHILDLESS_CONTENTS_ITEM_MAIN_BACKREFS_P&amp;ts=275491552524877667&amp;mode=backrefs&amp;REFDST=100024"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12) минимизация и (или) ликвидация последствий проявлений терроризма;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"http://www.consultant.ru/cons/cgi/online.cgi?rnd=CD0A47FDD2F9F34A1E33CE4203E6E34E&amp;req=query&amp;REFDOC=296143&amp;REFBASE=LAW&amp;REFPAGE=0&amp;REFTYPE=CDLT_CHILDLESS_CONTENTS_ITEM_MAIN_BACKREFS_P&amp;ts=2845155252487718070&amp;mode=backrefs&amp;REFDST=100025"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13) соразмерность мер противодействия терроризму степени террористической опасности.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"http://www.consultant.ru/cons/cgi/online.cgi?rnd=CD0A47FDD2F9F34A1E33CE4203E6E34E&amp;req=query&amp;REFDOC=296143&amp;REFBASE=LAW&amp;REFPAGE=0&amp;REFTYPE=CDLT_CHILDLESS_CONTENTS_ITEM_MAIN_BACKREFS&amp;ts=6777155252487714050&amp;mode=backrefs&amp;REFDST=100026"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3. Основные понятия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"http://www.consultant.ru/cons/cgi/online.cgi?rnd=CD0A47FDD2F9F34A1E33CE4203E6E34E&amp;req=query&amp;REFDOC=296143&amp;REFBASE=LAW&amp;REFPAGE=0&amp;REFTYPE=CDLT_MAIN_BACKREFS&amp;ts=322851552524877556&amp;mode=backrefs&amp;REFDST=100027"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В настоящем Федеральном законе используются следующие основные понятия: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"http://www.consultant.ru/cons/cgi/online.cgi?rnd=CD0A47FDD2F9F34A1E33CE4203E6E34E&amp;req=query&amp;REFDOC=296143&amp;REFBASE=LAW&amp;REFPAGE=0&amp;REFTYPE=CDLT_CHILDLESS_CONTENTS_ITEM_MAIN_BACKREFS_P&amp;ts=7618155252487729152&amp;mode=backrefs&amp;REFDST=100028"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"http://www.consultant.ru/cons/cgi/online.cgi?rnd=CD0A47FDD2F9F34A1E33CE4203E6E34E&amp;req=query&amp;REFDOC=296143&amp;REFBASE=LAW&amp;REFPAGE=0&amp;REFTYPE=CDLT_CHILDLESS_CONTENTS_ITEM_MAIN_BACKREFS_P&amp;ts=796515525248772762&amp;mode=backrefs&amp;REFDST=100029"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Times New Roman" w:eastAsia="Times New Roman" w:hAnsi="Times New Roman" w:cs="Times New Roman"/>
          <w:color w:val="000000"/>
          <w:sz w:val="26"/>
          <w:lang w:eastAsia="ru-RU"/>
        </w:rPr>
        <w:t>2) террористическая деятельность - деятельность, включающая в себя: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"http://www.consultant.ru/cons/cgi/online.cgi?rnd=CD0A47FDD2F9F34A1E33CE4203E6E34E&amp;req=query&amp;REFDOC=296143&amp;REFBASE=LAW&amp;REFPAGE=0&amp;REFTYPE=CDLT_CHILDLESS_CONTENTS_ITEM_MAIN_BACKREFS_P&amp;ts=3040915525248771940&amp;mode=backrefs&amp;REFDST=100030"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а) организацию, планирование, подготовку, финансирование и реализацию террористического акта;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"http://www.consultant.ru/cons/cgi/online.cgi?rnd=CD0A47FDD2F9F34A1E33CE4203E6E34E&amp;req=query&amp;REFDOC=296143&amp;REFBASE=LAW&amp;REFPAGE=0&amp;REFTYPE=CDLT_CHILDLESS_CONTENTS_ITEM_MAIN_BACKREFS_P&amp;ts=246915525248779351&amp;mode=backrefs&amp;REFDST=100031"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б) подстрекательство к террористическому акту;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"http://www.consultant.ru/cons/cgi/online.cgi?rnd=CD0A47FDD2F9F34A1E33CE4203E6E34E&amp;req=query&amp;REFDOC=296143&amp;REFBASE=LAW&amp;REFPAGE=0&amp;REFTYPE=CDLT_CHILDLESS_CONTENTS_ITEM_MAIN_BACKREFS_P&amp;ts=10752155252487711764&amp;mode=backrefs&amp;REFDST=100032"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г) вербовку, вооружение, обучение и использование террористов;</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"http://www.consultant.ru/cons/cgi/online.cgi?rnd=CD0A47FDD2F9F34A1E33CE4203E6E34E&amp;req=query&amp;REFDOC=296143&amp;REFBASE=LAW&amp;REFPAGE=0&amp;REFTYPE=CDLT_CHILDLESS_CONTENTS_ITEM_MAIN_BACKREFS_P&amp;ts=2234315525248773877&amp;mode=backrefs&amp;REFDST=100034"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proofErr w:type="spellStart"/>
      <w:r w:rsidRPr="004266C2">
        <w:rPr>
          <w:rFonts w:ascii="Times New Roman" w:eastAsia="Times New Roman" w:hAnsi="Times New Roman" w:cs="Times New Roman"/>
          <w:color w:val="000000"/>
          <w:sz w:val="26"/>
          <w:lang w:eastAsia="ru-RU"/>
        </w:rPr>
        <w:t>д</w:t>
      </w:r>
      <w:proofErr w:type="spellEnd"/>
      <w:r w:rsidRPr="004266C2">
        <w:rPr>
          <w:rFonts w:ascii="Times New Roman" w:eastAsia="Times New Roman" w:hAnsi="Times New Roman" w:cs="Times New Roman"/>
          <w:color w:val="000000"/>
          <w:sz w:val="26"/>
          <w:lang w:eastAsia="ru-RU"/>
        </w:rPr>
        <w:t>) информационное или иное пособничество в планировании, подготовке или реализации террористического акта;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"http://www.consultant.ru/cons/cgi/online.cgi?rnd=CD0A47FDD2F9F34A1E33CE4203E6E34E&amp;req=query&amp;REFDOC=296143&amp;REFBASE=LAW&amp;REFPAGE=0&amp;REFTYPE=CDLT_CHILDLESS_CONTENTS_ITEM_MAIN_BACKREFS_P&amp;ts=7191155252487719934&amp;mode=backrefs&amp;REFDST=100035"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"http://www.consultant.ru/cons/cgi/online.cgi?rnd=CD0A47FDD2F9F34A1E33CE4203E6E34E&amp;req=query&amp;REFDOC=296143&amp;REFBASE=LAW&amp;REFPAGE=0&amp;REFTYPE=CDLT_CHILDLESS_CONTENTS_ITEM_MAIN_BACKREFS_P&amp;ts=1500155252487732416&amp;mode=backrefs&amp;REFDST=100203"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(п. 3 в ред. Федерального </w:t>
      </w:r>
      <w:hyperlink r:id="rId5"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05.05.2014 N 130-ФЗ)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6"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"http://www.consultant.ru/cons/cgi/online.cgi?rnd=CD0A47FDD2F9F34A1E33CE4203E6E34E&amp;req=query&amp;REFDOC=296143&amp;REFBASE=LAW&amp;REFPAGE=0&amp;REFTYPE=CDLT_CHILDLESS_CONTENTS_ITEM_MAIN_BACKREFS_P&amp;ts=19044155252487724657&amp;mode=backrefs&amp;REFDST=18"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4266C2">
        <w:rPr>
          <w:rFonts w:ascii="Times New Roman" w:eastAsia="Times New Roman" w:hAnsi="Times New Roman" w:cs="Times New Roman"/>
          <w:color w:val="000000"/>
          <w:sz w:val="26"/>
          <w:lang w:eastAsia="ru-RU"/>
        </w:rPr>
        <w:t>по</w:t>
      </w:r>
      <w:proofErr w:type="gramEnd"/>
      <w:r w:rsidRPr="004266C2">
        <w:rPr>
          <w:rFonts w:ascii="Times New Roman" w:eastAsia="Times New Roman" w:hAnsi="Times New Roman" w:cs="Times New Roman"/>
          <w:color w:val="000000"/>
          <w:sz w:val="26"/>
          <w:lang w:eastAsia="ru-RU"/>
        </w:rPr>
        <w:t>:</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Федерального </w:t>
      </w:r>
      <w:hyperlink r:id="rId7"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23.07.2013 N 208-ФЗ)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8"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"http://www.consultant.ru/cons/cgi/online.cgi?rnd=CD0A47FDD2F9F34A1E33CE4203E6E34E&amp;req=query&amp;REFDOC=296143&amp;REFBASE=LAW&amp;REFPAGE=0&amp;REFTYPE=CDLT_CHILDLESS_CONTENTS_ITEM_MAIN_BACKREFS_P&amp;ts=48801552524877515&amp;mode=backrefs&amp;REFDST=100038"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"http://www.consultant.ru/cons/cgi/online.cgi?rnd=CD0A47FDD2F9F34A1E33CE4203E6E34E&amp;req=query&amp;REFDOC=296143&amp;REFBASE=LAW&amp;REFPAGE=0&amp;REFTYPE=CDLT_CHILDLESS_CONTENTS_ITEM_MAIN_BACKREFS_P&amp;ts=25224155252487711229&amp;mode=backrefs&amp;REFDST=100039"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б) выявлению, предупреждению, пресечению, раскрытию и расследованию террористического акта (борьба с терроризмом);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"http://www.consultant.ru/cons/cgi/online.cgi?rnd=CD0A47FDD2F9F34A1E33CE4203E6E34E&amp;req=query&amp;REFDOC=296143&amp;REFBASE=LAW&amp;REFPAGE=0&amp;REFTYPE=CDLT_CHILDLESS_CONTENTS_ITEM_MAIN_BACKREFS_P&amp;ts=28961155252487719583&amp;mode=backrefs&amp;REFDST=100040"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в) минимизации и (или) ликвидации последствий проявлений терроризма;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"http://www.consultant.ru/cons/cgi/online.cgi?rnd=CD0A47FDD2F9F34A1E33CE4203E6E34E&amp;req=query&amp;REFDOC=296143&amp;REFBASE=LAW&amp;REFPAGE=0&amp;REFTYPE=CDLT_CHILDLESS_CONTENTS_ITEM_MAIN_BACKREFS_P&amp;ts=32080155252487730296&amp;mode=backrefs&amp;REFDST=100041"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Times New Roman" w:eastAsia="Times New Roman" w:hAnsi="Times New Roman" w:cs="Times New Roman"/>
          <w:color w:val="000000"/>
          <w:sz w:val="26"/>
          <w:lang w:eastAsia="ru-RU"/>
        </w:rPr>
        <w:t xml:space="preserve">5) </w:t>
      </w:r>
      <w:proofErr w:type="spellStart"/>
      <w:r w:rsidRPr="004266C2">
        <w:rPr>
          <w:rFonts w:ascii="Times New Roman" w:eastAsia="Times New Roman" w:hAnsi="Times New Roman" w:cs="Times New Roman"/>
          <w:color w:val="000000"/>
          <w:sz w:val="26"/>
          <w:lang w:eastAsia="ru-RU"/>
        </w:rPr>
        <w:t>контртеррористическая</w:t>
      </w:r>
      <w:proofErr w:type="spellEnd"/>
      <w:r w:rsidRPr="004266C2">
        <w:rPr>
          <w:rFonts w:ascii="Times New Roman" w:eastAsia="Times New Roman" w:hAnsi="Times New Roman" w:cs="Times New Roman"/>
          <w:color w:val="000000"/>
          <w:sz w:val="26"/>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"http://www.consultant.ru/cons/cgi/online.cgi?rnd=CD0A47FDD2F9F34A1E33CE4203E6E34E&amp;req=query&amp;REFDOC=296143&amp;REFBASE=LAW&amp;REFPAGE=0&amp;REFTYPE=CDLT_CHILDLESS_CONTENTS_ITEM_MAIN_BACKREFS_P&amp;ts=1456315525248775310&amp;mode=backrefs&amp;REFDST=19"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п</w:t>
      </w:r>
      <w:proofErr w:type="gramEnd"/>
      <w:r w:rsidRPr="004266C2">
        <w:rPr>
          <w:rFonts w:ascii="Times New Roman" w:eastAsia="Times New Roman" w:hAnsi="Times New Roman" w:cs="Times New Roman"/>
          <w:color w:val="828282"/>
          <w:sz w:val="24"/>
          <w:szCs w:val="24"/>
          <w:lang w:eastAsia="ru-RU"/>
        </w:rPr>
        <w:t>. 6 введен Федеральным </w:t>
      </w:r>
      <w:hyperlink r:id="rId9"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23.07.2013 N 208-ФЗ)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"http://www.consultant.ru/cons/cgi/online.cgi?rnd=CD0A47FDD2F9F34A1E33CE4203E6E34E&amp;req=query&amp;REFDOC=296143&amp;REFBASE=LAW&amp;REFPAGE=0&amp;REFTYPE=CDLT_CHILDLESS_CONTENTS_ITEM_MAIN_BACKREFS&amp;ts=217155252487732467&amp;mode=backrefs&amp;REFDST=100042"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4. Международное сотрудничество Российской Федерации в области борьбы с терроризмом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"http://www.consultant.ru/cons/cgi/online.cgi?rnd=CD0A47FDD2F9F34A1E33CE4203E6E34E&amp;req=query&amp;REFDOC=296143&amp;REFBASE=LAW&amp;REFPAGE=0&amp;REFTYPE=CDLT_CHILDLESS_CONTENTS_ITEM_MAIN_BACKREFS_P&amp;ts=15624155252487732373&amp;mode=backrefs&amp;REFDST=100043"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"http://www.consultant.ru/cons/cgi/online.cgi?rnd=CD0A47FDD2F9F34A1E33CE4203E6E34E&amp;req=query&amp;REFDOC=296143&amp;REFBASE=LAW&amp;REFPAGE=0&amp;REFTYPE=CDLT_CHILDLESS_CONTENTS_ITEM_MAIN_BACKREFS_P&amp;ts=28152155252487721452&amp;mode=backrefs&amp;REFDST=100044"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"http://www.consultant.ru/cons/cgi/online.cgi?rnd=CD0A47FDD2F9F34A1E33CE4203E6E34E&amp;req=query&amp;REFDOC=296143&amp;REFBASE=LAW&amp;REFPAGE=0&amp;REFTYPE=CDLT_CHILDLESS_CONTENTS_ITEM_MAIN_BACKREFS&amp;ts=25246155252487716953&amp;mode=backrefs&amp;REFDST=100045"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5. Организационные основы противодействия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"http://www.consultant.ru/cons/cgi/online.cgi?rnd=CD0A47FDD2F9F34A1E33CE4203E6E34E&amp;req=query&amp;REFDOC=296143&amp;REFBASE=LAW&amp;REFPAGE=0&amp;REFTYPE=CDLT_CHILDLESS_CONTENTS_ITEM_MAIN_BACKREFS_P&amp;ts=7384155252487722950&amp;mode=backrefs&amp;REFDST=100194"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Президент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"http://www.consultant.ru/cons/cgi/online.cgi?rnd=CD0A47FDD2F9F34A1E33CE4203E6E34E&amp;req=query&amp;REFDOC=296143&amp;REFBASE=LAW&amp;REFPAGE=0&amp;REFTYPE=CDLT_CHILDLESS_CONTENTS_ITEM_MAIN_BACKREFS_P&amp;ts=2530515525248771939&amp;mode=backrefs&amp;REFDST=100195"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определяет основные </w:t>
      </w:r>
      <w:hyperlink r:id="rId10" w:history="1">
        <w:r w:rsidRPr="004266C2">
          <w:rPr>
            <w:rFonts w:ascii="Times New Roman" w:eastAsia="Times New Roman" w:hAnsi="Times New Roman" w:cs="Times New Roman"/>
            <w:color w:val="820082"/>
            <w:sz w:val="26"/>
            <w:u w:val="single"/>
            <w:lang w:eastAsia="ru-RU"/>
          </w:rPr>
          <w:t>направления</w:t>
        </w:r>
      </w:hyperlink>
      <w:r w:rsidRPr="004266C2">
        <w:rPr>
          <w:rFonts w:ascii="Times New Roman" w:eastAsia="Times New Roman" w:hAnsi="Times New Roman" w:cs="Times New Roman"/>
          <w:color w:val="000000"/>
          <w:sz w:val="26"/>
          <w:lang w:eastAsia="ru-RU"/>
        </w:rPr>
        <w:t> государственной политики в области противодействия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"http://www.consultant.ru/cons/cgi/online.cgi?rnd=CD0A47FDD2F9F34A1E33CE4203E6E34E&amp;req=query&amp;REFDOC=296143&amp;REFBASE=LAW&amp;REFPAGE=0&amp;REFTYPE=CDLT_CHILDLESS_CONTENTS_ITEM_MAIN_BACKREFS_P&amp;ts=1149315525248775462&amp;mode=backrefs&amp;REFDST=100197"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Times New Roman" w:eastAsia="Times New Roman" w:hAnsi="Times New Roman" w:cs="Times New Roman"/>
          <w:color w:val="000000"/>
          <w:sz w:val="26"/>
          <w:lang w:eastAsia="ru-RU"/>
        </w:rPr>
        <w:t>3) принимает решение в установленном </w:t>
      </w:r>
      <w:hyperlink r:id="rId11" w:history="1">
        <w:r w:rsidRPr="004266C2">
          <w:rPr>
            <w:rFonts w:ascii="Times New Roman" w:eastAsia="Times New Roman" w:hAnsi="Times New Roman" w:cs="Times New Roman"/>
            <w:color w:val="820082"/>
            <w:sz w:val="26"/>
            <w:u w:val="single"/>
            <w:lang w:eastAsia="ru-RU"/>
          </w:rPr>
          <w:t>порядке</w:t>
        </w:r>
      </w:hyperlink>
      <w:r w:rsidRPr="004266C2">
        <w:rPr>
          <w:rFonts w:ascii="Times New Roman" w:eastAsia="Times New Roman" w:hAnsi="Times New Roman" w:cs="Times New Roman"/>
          <w:color w:val="000000"/>
          <w:sz w:val="26"/>
          <w:lang w:eastAsia="ru-RU"/>
        </w:rPr>
        <w:t xml:space="preserve"> об использовании за пределами </w:t>
      </w:r>
      <w:proofErr w:type="gramStart"/>
      <w:r w:rsidRPr="004266C2">
        <w:rPr>
          <w:rFonts w:ascii="Times New Roman" w:eastAsia="Times New Roman" w:hAnsi="Times New Roman" w:cs="Times New Roman"/>
          <w:color w:val="000000"/>
          <w:sz w:val="26"/>
          <w:lang w:eastAsia="ru-RU"/>
        </w:rPr>
        <w:t>территории Российской Федерации формирований Вооруженных Сил Российской Федерации</w:t>
      </w:r>
      <w:proofErr w:type="gramEnd"/>
      <w:r w:rsidRPr="004266C2">
        <w:rPr>
          <w:rFonts w:ascii="Times New Roman" w:eastAsia="Times New Roman" w:hAnsi="Times New Roman" w:cs="Times New Roman"/>
          <w:color w:val="000000"/>
          <w:sz w:val="26"/>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(часть первая в ред. Федерального </w:t>
      </w:r>
      <w:hyperlink r:id="rId12"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27.07.2006 N 153-ФЗ)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13" w:history="1">
        <w:r w:rsidRPr="004266C2">
          <w:rPr>
            <w:rFonts w:ascii="Times New Roman" w:eastAsia="Times New Roman" w:hAnsi="Times New Roman" w:cs="Times New Roman"/>
            <w:color w:val="820082"/>
            <w:sz w:val="24"/>
            <w:szCs w:val="24"/>
            <w:lang w:eastAsia="ru-RU"/>
          </w:rPr>
          <w:t>редакции)</w:t>
        </w:r>
      </w:hyperlink>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"http://www.consultant.ru/cons/cgi/online.cgi?rnd=CD0A47FDD2F9F34A1E33CE4203E6E34E&amp;req=query&amp;REFDOC=296143&amp;REFBASE=LAW&amp;REFPAGE=0&amp;REFTYPE=CDLT_CHILDLESS_CONTENTS_ITEM_MAIN_BACKREFS_P&amp;ts=2305915525248779558&amp;mode=backrefs&amp;REFDST=100049"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Правительство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"http://www.consultant.ru/cons/cgi/online.cgi?rnd=CD0A47FDD2F9F34A1E33CE4203E6E34E&amp;req=query&amp;REFDOC=296143&amp;REFBASE=LAW&amp;REFPAGE=0&amp;REFTYPE=CDLT_CHILDLESS_CONTENTS_ITEM_MAIN_BACKREFS_P&amp;ts=1124115525248773934&amp;mode=backrefs&amp;REFDST=100050"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определяет </w:t>
      </w:r>
      <w:hyperlink r:id="rId14" w:history="1">
        <w:r w:rsidRPr="004266C2">
          <w:rPr>
            <w:rFonts w:ascii="Times New Roman" w:eastAsia="Times New Roman" w:hAnsi="Times New Roman" w:cs="Times New Roman"/>
            <w:color w:val="820082"/>
            <w:sz w:val="26"/>
            <w:u w:val="single"/>
            <w:lang w:eastAsia="ru-RU"/>
          </w:rPr>
          <w:t>компетенцию</w:t>
        </w:r>
      </w:hyperlink>
      <w:r w:rsidRPr="004266C2">
        <w:rPr>
          <w:rFonts w:ascii="Times New Roman" w:eastAsia="Times New Roman" w:hAnsi="Times New Roman" w:cs="Times New Roman"/>
          <w:color w:val="000000"/>
          <w:sz w:val="26"/>
          <w:lang w:eastAsia="ru-RU"/>
        </w:rPr>
        <w:t> федеральных органов исполнительной власти, руководство деятельностью которых оно осуществляет, в области противодействия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"http://www.consultant.ru/cons/cgi/online.cgi?rnd=CD0A47FDD2F9F34A1E33CE4203E6E34E&amp;req=query&amp;REFDOC=296143&amp;REFBASE=LAW&amp;REFPAGE=0&amp;REFTYPE=CDLT_CHILDLESS_CONTENTS_ITEM_MAIN_BACKREFS_P&amp;ts=18449155252487715408&amp;mode=backrefs&amp;REFDST=100051"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"http://www.consultant.ru/cons/cgi/online.cgi?rnd=CD0A47FDD2F9F34A1E33CE4203E6E34E&amp;req=query&amp;REFDOC=296143&amp;REFBASE=LAW&amp;REFPAGE=0&amp;REFTYPE=CDLT_CHILDLESS_CONTENTS_ITEM_MAIN_BACKREFS_P&amp;ts=14453155252487725343&amp;mode=backrefs&amp;REFDST=20"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proofErr w:type="gramStart"/>
      <w:r w:rsidRPr="004266C2">
        <w:rPr>
          <w:rFonts w:ascii="Times New Roman" w:eastAsia="Times New Roman" w:hAnsi="Times New Roman" w:cs="Times New Roman"/>
          <w:color w:val="000000"/>
          <w:sz w:val="26"/>
          <w:lang w:eastAsia="ru-RU"/>
        </w:rPr>
        <w:t>4) устанавливает обязательные для выполнения </w:t>
      </w:r>
      <w:hyperlink r:id="rId15" w:tooltip="&lt;div class=&quot;head&quot;&gt;Ссылка на список документов:&#10;&lt;/div&gt;&lt;div&gt;&lt;div class=&quot;doc&quot;&gt;Постановление Правительства РФ от 28.01.2019 N 52&#10;&quot;Об утверждении требований к антитеррористической защищенности объектов (территорий) Министерства спорта Российской Федерации и подведомственных ему организаций, а также формы ...&lt;/div&gt;&lt;div class=&quot;doc&quot;&gt;Постановление Правительства РФ от 22.09.2018 N 1128&#10;&quot;Об утверждении требований к антитеррористической защищенности объектов (территорий) Федеральной службы по регулированию алкогольного рынка и подведомственных ей организаций ...&lt;/div&gt;&lt;div class=&quot;doc&quot;&gt;Постановление Правительства РФ от 17.08.2018 N 958&#10;&quot;Об утверждении требований к антитеррористической защищенности объектов (территорий) Федеральной антимонопольной службы и подведомственных ей организаций, а также формы паспор...&lt;/div&gt;&lt;div&gt;Список содержит 28 ссылок в 27 документах&lt;/div&gt;&lt;/div&gt;" w:history="1">
        <w:r w:rsidRPr="004266C2">
          <w:rPr>
            <w:rFonts w:ascii="Times New Roman" w:eastAsia="Times New Roman" w:hAnsi="Times New Roman" w:cs="Times New Roman"/>
            <w:color w:val="820082"/>
            <w:sz w:val="26"/>
            <w:u w:val="single"/>
            <w:lang w:eastAsia="ru-RU"/>
          </w:rPr>
          <w:t>требования</w:t>
        </w:r>
      </w:hyperlink>
      <w:r w:rsidRPr="004266C2">
        <w:rPr>
          <w:rFonts w:ascii="Times New Roman" w:eastAsia="Times New Roman" w:hAnsi="Times New Roman" w:cs="Times New Roman"/>
          <w:color w:val="000000"/>
          <w:sz w:val="26"/>
          <w:lang w:eastAsia="ru-RU"/>
        </w:rPr>
        <w:t> к антитеррористической защищенности объектов (территорий), категории объектов (территорий), </w:t>
      </w:r>
      <w:hyperlink r:id="rId16" w:history="1">
        <w:r w:rsidRPr="004266C2">
          <w:rPr>
            <w:rFonts w:ascii="Times New Roman" w:eastAsia="Times New Roman" w:hAnsi="Times New Roman" w:cs="Times New Roman"/>
            <w:color w:val="820082"/>
            <w:sz w:val="26"/>
            <w:u w:val="single"/>
            <w:lang w:eastAsia="ru-RU"/>
          </w:rPr>
          <w:t>порядок</w:t>
        </w:r>
      </w:hyperlink>
      <w:r w:rsidRPr="004266C2">
        <w:rPr>
          <w:rFonts w:ascii="Times New Roman" w:eastAsia="Times New Roman" w:hAnsi="Times New Roman" w:cs="Times New Roman"/>
          <w:color w:val="000000"/>
          <w:sz w:val="26"/>
          <w:lang w:eastAsia="ru-RU"/>
        </w:rPr>
        <w:t> разработки указанных требований и контроля за их выполнением, порядок</w:t>
      </w:r>
      <w:proofErr w:type="gramEnd"/>
      <w:r w:rsidRPr="004266C2">
        <w:rPr>
          <w:rFonts w:ascii="Times New Roman" w:eastAsia="Times New Roman" w:hAnsi="Times New Roman" w:cs="Times New Roman"/>
          <w:color w:val="000000"/>
          <w:sz w:val="26"/>
          <w:lang w:eastAsia="ru-RU"/>
        </w:rPr>
        <w:t xml:space="preserve"> разработки и </w:t>
      </w:r>
      <w:hyperlink r:id="rId17" w:tooltip="&lt;div class=&quot;head&quot;&gt;Ссылка на список документов:&#10;&lt;/div&gt;&lt;div&gt;&lt;div class=&quot;doc&quot;&gt;Постановление Правительства РФ от 28.01.2019 N 52&#10;&quot;Об утверждении требований к антитеррористической защищенности объектов (территорий) Министерства спорта Российской Федерации и подведомственных ему организаций, а также формы ...&lt;/div&gt;&lt;div class=&quot;doc&quot;&gt;Постановление Правительства РФ от 22.09.2018 N 1128&#10;&quot;Об утверждении требований к антитеррористической защищенности объектов (территорий) Федеральной службы по регулированию алкогольного рынка и подведомственных ей организаций ...&lt;/div&gt;&lt;div class=&quot;doc&quot;&gt;Постановление Правительства РФ от 13.01.2017 N 8&#10;(ред. от 07.02.2018)&#10;&quot;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lt;/div&gt;&lt;div&gt;Список содержит 28 ссылок в 27 документах&lt;/div&gt;&lt;/div&gt;" w:history="1">
        <w:r w:rsidRPr="004266C2">
          <w:rPr>
            <w:rFonts w:ascii="Times New Roman" w:eastAsia="Times New Roman" w:hAnsi="Times New Roman" w:cs="Times New Roman"/>
            <w:color w:val="820082"/>
            <w:sz w:val="26"/>
            <w:u w:val="single"/>
            <w:lang w:eastAsia="ru-RU"/>
          </w:rPr>
          <w:t>форму</w:t>
        </w:r>
      </w:hyperlink>
      <w:r w:rsidRPr="004266C2">
        <w:rPr>
          <w:rFonts w:ascii="Times New Roman" w:eastAsia="Times New Roman" w:hAnsi="Times New Roman" w:cs="Times New Roman"/>
          <w:color w:val="000000"/>
          <w:sz w:val="26"/>
          <w:lang w:eastAsia="ru-RU"/>
        </w:rPr>
        <w:t>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 xml:space="preserve">(п. 4 </w:t>
      </w:r>
      <w:proofErr w:type="gramStart"/>
      <w:r w:rsidRPr="004266C2">
        <w:rPr>
          <w:rFonts w:ascii="Times New Roman" w:eastAsia="Times New Roman" w:hAnsi="Times New Roman" w:cs="Times New Roman"/>
          <w:color w:val="828282"/>
          <w:sz w:val="24"/>
          <w:szCs w:val="24"/>
          <w:lang w:eastAsia="ru-RU"/>
        </w:rPr>
        <w:t>введен</w:t>
      </w:r>
      <w:proofErr w:type="gramEnd"/>
      <w:r w:rsidRPr="004266C2">
        <w:rPr>
          <w:rFonts w:ascii="Times New Roman" w:eastAsia="Times New Roman" w:hAnsi="Times New Roman" w:cs="Times New Roman"/>
          <w:color w:val="828282"/>
          <w:sz w:val="24"/>
          <w:szCs w:val="24"/>
          <w:lang w:eastAsia="ru-RU"/>
        </w:rPr>
        <w:t xml:space="preserve"> Федеральным </w:t>
      </w:r>
      <w:hyperlink r:id="rId18"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23.07.2013 N 208-ФЗ)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"http://www.consultant.ru/cons/cgi/online.cgi?rnd=CD0A47FDD2F9F34A1E33CE4203E6E34E&amp;req=query&amp;REFDOC=296143&amp;REFBASE=LAW&amp;REFPAGE=0&amp;REFTYPE=CDLT_CHILDLESS_CONTENTS_ITEM_MAIN_BACKREFS_P&amp;ts=29407155252487716487&amp;mode=backrefs&amp;REFDST=29"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5) устанавливает </w:t>
      </w:r>
      <w:hyperlink r:id="rId19" w:history="1">
        <w:r w:rsidRPr="004266C2">
          <w:rPr>
            <w:rFonts w:ascii="Times New Roman" w:eastAsia="Times New Roman" w:hAnsi="Times New Roman" w:cs="Times New Roman"/>
            <w:color w:val="820082"/>
            <w:sz w:val="26"/>
            <w:u w:val="single"/>
            <w:lang w:eastAsia="ru-RU"/>
          </w:rPr>
          <w:t>порядок</w:t>
        </w:r>
      </w:hyperlink>
      <w:r w:rsidRPr="004266C2">
        <w:rPr>
          <w:rFonts w:ascii="Times New Roman" w:eastAsia="Times New Roman" w:hAnsi="Times New Roman" w:cs="Times New Roman"/>
          <w:color w:val="000000"/>
          <w:sz w:val="26"/>
          <w:lang w:eastAsia="ru-RU"/>
        </w:rPr>
        <w:t>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 xml:space="preserve">(п. 5 </w:t>
      </w:r>
      <w:proofErr w:type="gramStart"/>
      <w:r w:rsidRPr="004266C2">
        <w:rPr>
          <w:rFonts w:ascii="Times New Roman" w:eastAsia="Times New Roman" w:hAnsi="Times New Roman" w:cs="Times New Roman"/>
          <w:color w:val="828282"/>
          <w:sz w:val="24"/>
          <w:szCs w:val="24"/>
          <w:lang w:eastAsia="ru-RU"/>
        </w:rPr>
        <w:t>введен</w:t>
      </w:r>
      <w:proofErr w:type="gramEnd"/>
      <w:r w:rsidRPr="004266C2">
        <w:rPr>
          <w:rFonts w:ascii="Times New Roman" w:eastAsia="Times New Roman" w:hAnsi="Times New Roman" w:cs="Times New Roman"/>
          <w:color w:val="828282"/>
          <w:sz w:val="24"/>
          <w:szCs w:val="24"/>
          <w:lang w:eastAsia="ru-RU"/>
        </w:rPr>
        <w:t xml:space="preserve"> Федеральным </w:t>
      </w:r>
      <w:hyperlink r:id="rId20"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06.07.2016 N 374-ФЗ)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"http://www.consultant.ru/cons/cgi/online.cgi?rnd=CD0A47FDD2F9F34A1E33CE4203E6E34E&amp;req=query&amp;REFDOC=296143&amp;REFBASE=LAW&amp;REFPAGE=0&amp;REFTYPE=CDLT_CHILDLESS_CONTENTS_ITEM_MAIN_BACKREFS_P&amp;ts=21849155252487721177&amp;mode=backrefs&amp;REFDST=100053"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"http://www.consultant.ru/cons/cgi/online.cgi?rnd=CD0A47FDD2F9F34A1E33CE4203E6E34E&amp;req=query&amp;REFDOC=296143&amp;REFBASE=LAW&amp;REFPAGE=0&amp;REFTYPE=CDLT_CHILDLESS_CONTENTS_ITEM_MAIN_BACKREFS_P&amp;ts=2565515525248773874&amp;mode=backrefs&amp;REFDST=21"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Times New Roman" w:eastAsia="Times New Roman" w:hAnsi="Times New Roman" w:cs="Times New Roman"/>
          <w:color w:val="000000"/>
          <w:sz w:val="26"/>
          <w:lang w:eastAsia="ru-RU"/>
        </w:rPr>
        <w:t xml:space="preserve">3.1. </w:t>
      </w:r>
      <w:proofErr w:type="gramStart"/>
      <w:r w:rsidRPr="004266C2">
        <w:rPr>
          <w:rFonts w:ascii="Times New Roman" w:eastAsia="Times New Roman" w:hAnsi="Times New Roman" w:cs="Times New Roman"/>
          <w:color w:val="000000"/>
          <w:sz w:val="26"/>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4266C2">
        <w:rPr>
          <w:rFonts w:ascii="Times New Roman" w:eastAsia="Times New Roman" w:hAnsi="Times New Roman" w:cs="Times New Roman"/>
          <w:color w:val="000000"/>
          <w:sz w:val="26"/>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(часть 3.1 введена Федеральным </w:t>
      </w:r>
      <w:hyperlink r:id="rId21"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23.07.2013 N 208-ФЗ)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"http://www.consultant.ru/cons/cgi/online.cgi?rnd=CD0A47FDD2F9F34A1E33CE4203E6E34E&amp;req=query&amp;REFDOC=296143&amp;REFBASE=LAW&amp;REFPAGE=0&amp;REFTYPE=CDLT_CHILDLESS_CONTENTS_ITEM_MAIN_BACKREFS_P&amp;ts=31153155252487718268&amp;mode=backrefs&amp;REFDST=30"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22" w:history="1">
        <w:r w:rsidRPr="004266C2">
          <w:rPr>
            <w:rFonts w:ascii="Times New Roman" w:eastAsia="Times New Roman" w:hAnsi="Times New Roman" w:cs="Times New Roman"/>
            <w:color w:val="820082"/>
            <w:sz w:val="26"/>
            <w:u w:val="single"/>
            <w:lang w:eastAsia="ru-RU"/>
          </w:rPr>
          <w:t>положением</w:t>
        </w:r>
      </w:hyperlink>
      <w:r w:rsidRPr="004266C2">
        <w:rPr>
          <w:rFonts w:ascii="Times New Roman" w:eastAsia="Times New Roman" w:hAnsi="Times New Roman" w:cs="Times New Roman"/>
          <w:color w:val="000000"/>
          <w:sz w:val="26"/>
          <w:lang w:eastAsia="ru-RU"/>
        </w:rPr>
        <w:t>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в</w:t>
      </w:r>
      <w:proofErr w:type="gramEnd"/>
      <w:r w:rsidRPr="004266C2">
        <w:rPr>
          <w:rFonts w:ascii="Times New Roman" w:eastAsia="Times New Roman" w:hAnsi="Times New Roman" w:cs="Times New Roman"/>
          <w:color w:val="828282"/>
          <w:sz w:val="24"/>
          <w:szCs w:val="24"/>
          <w:lang w:eastAsia="ru-RU"/>
        </w:rPr>
        <w:t xml:space="preserve"> ред. Федеральных законов от 02.11.2013 </w:t>
      </w:r>
      <w:hyperlink r:id="rId23" w:history="1">
        <w:r w:rsidRPr="004266C2">
          <w:rPr>
            <w:rFonts w:ascii="Times New Roman" w:eastAsia="Times New Roman" w:hAnsi="Times New Roman" w:cs="Times New Roman"/>
            <w:color w:val="820082"/>
            <w:sz w:val="24"/>
            <w:szCs w:val="24"/>
            <w:lang w:eastAsia="ru-RU"/>
          </w:rPr>
          <w:t>N 302-ФЗ</w:t>
        </w:r>
      </w:hyperlink>
      <w:r w:rsidRPr="004266C2">
        <w:rPr>
          <w:rFonts w:ascii="Times New Roman" w:eastAsia="Times New Roman" w:hAnsi="Times New Roman" w:cs="Times New Roman"/>
          <w:color w:val="828282"/>
          <w:sz w:val="24"/>
          <w:szCs w:val="24"/>
          <w:lang w:eastAsia="ru-RU"/>
        </w:rPr>
        <w:t>, от 06.07.2016 </w:t>
      </w:r>
      <w:hyperlink r:id="rId24" w:history="1">
        <w:r w:rsidRPr="004266C2">
          <w:rPr>
            <w:rFonts w:ascii="Times New Roman" w:eastAsia="Times New Roman" w:hAnsi="Times New Roman" w:cs="Times New Roman"/>
            <w:color w:val="820082"/>
            <w:sz w:val="24"/>
            <w:szCs w:val="24"/>
            <w:lang w:eastAsia="ru-RU"/>
          </w:rPr>
          <w:t>N 374-ФЗ</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25"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4.1. </w:t>
      </w:r>
      <w:proofErr w:type="gramStart"/>
      <w:r w:rsidRPr="004266C2">
        <w:rPr>
          <w:rFonts w:ascii="Times New Roman" w:eastAsia="Times New Roman" w:hAnsi="Times New Roman" w:cs="Times New Roman"/>
          <w:color w:val="000000"/>
          <w:sz w:val="26"/>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4266C2">
        <w:rPr>
          <w:rFonts w:ascii="Times New Roman" w:eastAsia="Times New Roman" w:hAnsi="Times New Roman" w:cs="Times New Roman"/>
          <w:color w:val="000000"/>
          <w:sz w:val="26"/>
          <w:lang w:eastAsia="ru-RU"/>
        </w:rPr>
        <w:t xml:space="preserve"> Федерации и иных лиц. </w:t>
      </w:r>
      <w:proofErr w:type="gramStart"/>
      <w:r w:rsidRPr="004266C2">
        <w:rPr>
          <w:rFonts w:ascii="Times New Roman" w:eastAsia="Times New Roman" w:hAnsi="Times New Roman" w:cs="Times New Roman"/>
          <w:color w:val="000000"/>
          <w:sz w:val="26"/>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4266C2">
        <w:rPr>
          <w:rFonts w:ascii="Times New Roman" w:eastAsia="Times New Roman" w:hAnsi="Times New Roman" w:cs="Times New Roman"/>
          <w:color w:val="000000"/>
          <w:sz w:val="26"/>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w:t>
      </w:r>
      <w:r w:rsidRPr="004266C2">
        <w:rPr>
          <w:rFonts w:ascii="Times New Roman" w:eastAsia="Times New Roman" w:hAnsi="Times New Roman" w:cs="Times New Roman"/>
          <w:color w:val="000000"/>
          <w:sz w:val="26"/>
          <w:lang w:eastAsia="ru-RU"/>
        </w:rPr>
        <w:lastRenderedPageBreak/>
        <w:t>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(часть 4.1 в ред. Федерального </w:t>
      </w:r>
      <w:hyperlink r:id="rId26"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18.04.2018 N 82-ФЗ)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27"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"http://www.consultant.ru/cons/cgi/online.cgi?rnd=CD0A47FDD2F9F34A1E33CE4203E6E34E&amp;req=query&amp;REFDOC=296143&amp;REFBASE=LAW&amp;REFPAGE=0&amp;REFTYPE=CDLT_CHILDLESS_CONTENTS_ITEM_MAIN_BACKREFS_P&amp;ts=375315525248771687&amp;mode=backrefs&amp;REFDST=32"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8" w:history="1">
        <w:r w:rsidRPr="004266C2">
          <w:rPr>
            <w:rFonts w:ascii="Times New Roman" w:eastAsia="Times New Roman" w:hAnsi="Times New Roman" w:cs="Times New Roman"/>
            <w:color w:val="820082"/>
            <w:sz w:val="26"/>
            <w:u w:val="single"/>
            <w:lang w:eastAsia="ru-RU"/>
          </w:rPr>
          <w:t>частями 4</w:t>
        </w:r>
      </w:hyperlink>
      <w:r w:rsidRPr="004266C2">
        <w:rPr>
          <w:rFonts w:ascii="Times New Roman" w:eastAsia="Times New Roman" w:hAnsi="Times New Roman" w:cs="Times New Roman"/>
          <w:color w:val="000000"/>
          <w:sz w:val="26"/>
          <w:lang w:eastAsia="ru-RU"/>
        </w:rPr>
        <w:t> и </w:t>
      </w:r>
      <w:hyperlink r:id="rId29" w:history="1">
        <w:r w:rsidRPr="004266C2">
          <w:rPr>
            <w:rFonts w:ascii="Times New Roman" w:eastAsia="Times New Roman" w:hAnsi="Times New Roman" w:cs="Times New Roman"/>
            <w:color w:val="820082"/>
            <w:sz w:val="26"/>
            <w:u w:val="single"/>
            <w:lang w:eastAsia="ru-RU"/>
          </w:rPr>
          <w:t>4.1</w:t>
        </w:r>
      </w:hyperlink>
      <w:r w:rsidRPr="004266C2">
        <w:rPr>
          <w:rFonts w:ascii="Times New Roman" w:eastAsia="Times New Roman" w:hAnsi="Times New Roman" w:cs="Times New Roman"/>
          <w:color w:val="000000"/>
          <w:sz w:val="26"/>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4266C2">
        <w:rPr>
          <w:rFonts w:ascii="Times New Roman" w:eastAsia="Times New Roman" w:hAnsi="Times New Roman" w:cs="Times New Roman"/>
          <w:color w:val="000000"/>
          <w:sz w:val="26"/>
          <w:lang w:eastAsia="ru-RU"/>
        </w:rPr>
        <w:t>гражданина</w:t>
      </w:r>
      <w:proofErr w:type="gramEnd"/>
      <w:r w:rsidRPr="004266C2">
        <w:rPr>
          <w:rFonts w:ascii="Times New Roman" w:eastAsia="Times New Roman" w:hAnsi="Times New Roman" w:cs="Times New Roman"/>
          <w:color w:val="000000"/>
          <w:sz w:val="26"/>
          <w:lang w:eastAsia="ru-RU"/>
        </w:rPr>
        <w:t xml:space="preserve"> дополнительных мер по обеспечению безопасности личности, общества и государства. </w:t>
      </w:r>
      <w:proofErr w:type="spellStart"/>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"http://www.consultant.ru/cons/cgi/online.cgi?rnd=CD0A47FDD2F9F34A1E33CE4203E6E34E&amp;req=doc&amp;base=LAW&amp;n=131174&amp;dst=100012&amp;fld=134&amp;REFFIELD=134&amp;REFDST=32&amp;REFDOC=296143&amp;REFBASE=LAW&amp;stat=refcode%3D16610%3Bdstident%3D100012%3Bindex%3D106" </w:instrText>
      </w:r>
      <w:r w:rsidRPr="004266C2">
        <w:rPr>
          <w:rFonts w:ascii="Times New Roman" w:eastAsia="Times New Roman" w:hAnsi="Times New Roman" w:cs="Times New Roman"/>
          <w:color w:val="000000"/>
          <w:sz w:val="26"/>
          <w:lang w:eastAsia="ru-RU"/>
        </w:rPr>
        <w:fldChar w:fldCharType="separate"/>
      </w:r>
      <w:r w:rsidRPr="004266C2">
        <w:rPr>
          <w:rFonts w:ascii="Times New Roman" w:eastAsia="Times New Roman" w:hAnsi="Times New Roman" w:cs="Times New Roman"/>
          <w:color w:val="820082"/>
          <w:sz w:val="26"/>
          <w:u w:val="single"/>
          <w:lang w:eastAsia="ru-RU"/>
        </w:rPr>
        <w:t>Порядок</w:t>
      </w: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установления</w:t>
      </w:r>
      <w:proofErr w:type="spellEnd"/>
      <w:r w:rsidRPr="004266C2">
        <w:rPr>
          <w:rFonts w:ascii="Times New Roman" w:eastAsia="Times New Roman" w:hAnsi="Times New Roman" w:cs="Times New Roman"/>
          <w:color w:val="000000"/>
          <w:sz w:val="26"/>
          <w:lang w:eastAsia="ru-RU"/>
        </w:rPr>
        <w:t xml:space="preserve">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ч</w:t>
      </w:r>
      <w:proofErr w:type="gramEnd"/>
      <w:r w:rsidRPr="004266C2">
        <w:rPr>
          <w:rFonts w:ascii="Times New Roman" w:eastAsia="Times New Roman" w:hAnsi="Times New Roman" w:cs="Times New Roman"/>
          <w:color w:val="828282"/>
          <w:sz w:val="24"/>
          <w:szCs w:val="24"/>
          <w:lang w:eastAsia="ru-RU"/>
        </w:rPr>
        <w:t>асть 5 введена Федеральным </w:t>
      </w:r>
      <w:hyperlink r:id="rId30"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03.05.2011 N 96-ФЗ; в ред. Федерального </w:t>
      </w:r>
      <w:hyperlink r:id="rId31"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06.07.2016 N 374-ФЗ)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32"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"http://www.consultant.ru/cons/cgi/online.cgi?rnd=CD0A47FDD2F9F34A1E33CE4203E6E34E&amp;req=query&amp;REFDOC=296143&amp;REFBASE=LAW&amp;REFPAGE=0&amp;REFTYPE=CDLT_CHILDLESS_CONTENTS_ITEM_MAIN_BACKREFS&amp;ts=14102155252487723254&amp;mode=backrefs&amp;REFDST=100204"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5.1. Полномочия органов исполнительной власти субъектов Российской Федерации в области противодействия терроризму</w:t>
      </w:r>
    </w:p>
    <w:p w:rsidR="004266C2" w:rsidRPr="004266C2" w:rsidRDefault="004266C2" w:rsidP="004266C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введена</w:t>
      </w:r>
      <w:proofErr w:type="gramEnd"/>
      <w:r w:rsidRPr="004266C2">
        <w:rPr>
          <w:rFonts w:ascii="Times New Roman" w:eastAsia="Times New Roman" w:hAnsi="Times New Roman" w:cs="Times New Roman"/>
          <w:color w:val="828282"/>
          <w:sz w:val="24"/>
          <w:szCs w:val="24"/>
          <w:lang w:eastAsia="ru-RU"/>
        </w:rPr>
        <w:t xml:space="preserve"> Федеральным </w:t>
      </w:r>
      <w:hyperlink r:id="rId33"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05.05.2014 N 130-ФЗ)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4266C2">
        <w:rPr>
          <w:rFonts w:ascii="Times New Roman" w:eastAsia="Times New Roman" w:hAnsi="Times New Roman" w:cs="Times New Roman"/>
          <w:color w:val="000000"/>
          <w:sz w:val="26"/>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3) организует деятельность сформированного в соответствии с </w:t>
      </w:r>
      <w:hyperlink r:id="rId34" w:history="1">
        <w:r w:rsidRPr="004266C2">
          <w:rPr>
            <w:rFonts w:ascii="Times New Roman" w:eastAsia="Times New Roman" w:hAnsi="Times New Roman" w:cs="Times New Roman"/>
            <w:color w:val="820082"/>
            <w:sz w:val="26"/>
            <w:u w:val="single"/>
            <w:lang w:eastAsia="ru-RU"/>
          </w:rPr>
          <w:t>частью 4.1 статьи 5</w:t>
        </w:r>
      </w:hyperlink>
      <w:r w:rsidRPr="004266C2">
        <w:rPr>
          <w:rFonts w:ascii="Times New Roman" w:eastAsia="Times New Roman" w:hAnsi="Times New Roman" w:cs="Times New Roman"/>
          <w:color w:val="000000"/>
          <w:sz w:val="26"/>
          <w:lang w:eastAsia="ru-RU"/>
        </w:rPr>
        <w:t xml:space="preserve"> настоящего Федерального </w:t>
      </w:r>
      <w:proofErr w:type="gramStart"/>
      <w:r w:rsidRPr="004266C2">
        <w:rPr>
          <w:rFonts w:ascii="Times New Roman" w:eastAsia="Times New Roman" w:hAnsi="Times New Roman" w:cs="Times New Roman"/>
          <w:color w:val="000000"/>
          <w:sz w:val="26"/>
          <w:lang w:eastAsia="ru-RU"/>
        </w:rPr>
        <w:t>закона по решению</w:t>
      </w:r>
      <w:proofErr w:type="gramEnd"/>
      <w:r w:rsidRPr="004266C2">
        <w:rPr>
          <w:rFonts w:ascii="Times New Roman" w:eastAsia="Times New Roman" w:hAnsi="Times New Roman" w:cs="Times New Roman"/>
          <w:color w:val="000000"/>
          <w:sz w:val="26"/>
          <w:lang w:eastAsia="ru-RU"/>
        </w:rPr>
        <w:t xml:space="preserve"> Президента Российской </w:t>
      </w:r>
      <w:r w:rsidRPr="004266C2">
        <w:rPr>
          <w:rFonts w:ascii="Times New Roman" w:eastAsia="Times New Roman" w:hAnsi="Times New Roman" w:cs="Times New Roman"/>
          <w:color w:val="000000"/>
          <w:sz w:val="26"/>
          <w:lang w:eastAsia="ru-RU"/>
        </w:rPr>
        <w:lastRenderedPageBreak/>
        <w:t>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Федерального </w:t>
      </w:r>
      <w:hyperlink r:id="rId35"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18.04.2018 N 82-ФЗ)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36"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 xml:space="preserve">(п. 4 </w:t>
      </w:r>
      <w:proofErr w:type="gramStart"/>
      <w:r w:rsidRPr="004266C2">
        <w:rPr>
          <w:rFonts w:ascii="Times New Roman" w:eastAsia="Times New Roman" w:hAnsi="Times New Roman" w:cs="Times New Roman"/>
          <w:color w:val="828282"/>
          <w:sz w:val="24"/>
          <w:szCs w:val="24"/>
          <w:lang w:eastAsia="ru-RU"/>
        </w:rPr>
        <w:t>введен</w:t>
      </w:r>
      <w:proofErr w:type="gramEnd"/>
      <w:r w:rsidRPr="004266C2">
        <w:rPr>
          <w:rFonts w:ascii="Times New Roman" w:eastAsia="Times New Roman" w:hAnsi="Times New Roman" w:cs="Times New Roman"/>
          <w:color w:val="828282"/>
          <w:sz w:val="24"/>
          <w:szCs w:val="24"/>
          <w:lang w:eastAsia="ru-RU"/>
        </w:rPr>
        <w:t xml:space="preserve"> Федеральным </w:t>
      </w:r>
      <w:hyperlink r:id="rId37"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18.04.2018 N 82-ФЗ)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 Высший исполнительный орган государственной власти субъекта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4266C2">
        <w:rPr>
          <w:rFonts w:ascii="Times New Roman" w:eastAsia="Times New Roman" w:hAnsi="Times New Roman" w:cs="Times New Roman"/>
          <w:color w:val="000000"/>
          <w:sz w:val="26"/>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w:t>
      </w:r>
      <w:r w:rsidRPr="004266C2">
        <w:rPr>
          <w:rFonts w:ascii="Times New Roman" w:eastAsia="Times New Roman" w:hAnsi="Times New Roman" w:cs="Times New Roman"/>
          <w:color w:val="000000"/>
          <w:sz w:val="26"/>
          <w:lang w:eastAsia="ru-RU"/>
        </w:rPr>
        <w:lastRenderedPageBreak/>
        <w:t xml:space="preserve">проведение аварийно-спасательных работ, восстановление нормального функционирования и экологической </w:t>
      </w:r>
      <w:proofErr w:type="gramStart"/>
      <w:r w:rsidRPr="004266C2">
        <w:rPr>
          <w:rFonts w:ascii="Times New Roman" w:eastAsia="Times New Roman" w:hAnsi="Times New Roman" w:cs="Times New Roman"/>
          <w:color w:val="000000"/>
          <w:sz w:val="26"/>
          <w:lang w:eastAsia="ru-RU"/>
        </w:rPr>
        <w:t>безопасности</w:t>
      </w:r>
      <w:proofErr w:type="gramEnd"/>
      <w:r w:rsidRPr="004266C2">
        <w:rPr>
          <w:rFonts w:ascii="Times New Roman" w:eastAsia="Times New Roman" w:hAnsi="Times New Roman" w:cs="Times New Roman"/>
          <w:color w:val="000000"/>
          <w:sz w:val="26"/>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"http://www.consultant.ru/cons/cgi/online.cgi?rnd=CD0A47FDD2F9F34A1E33CE4203E6E34E&amp;req=query&amp;REFDOC=296143&amp;REFBASE=LAW&amp;REFPAGE=0&amp;REFTYPE=CDLT_CHILDLESS_CONTENTS_ITEM_MAIN_BACKREFS&amp;ts=15054155252487722061&amp;mode=backrefs&amp;REFDST=33"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5.2. Полномочия органов местного самоуправления в области противодействия терроризму</w:t>
      </w:r>
    </w:p>
    <w:p w:rsidR="004266C2" w:rsidRPr="004266C2" w:rsidRDefault="004266C2" w:rsidP="004266C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введена</w:t>
      </w:r>
      <w:proofErr w:type="gramEnd"/>
      <w:r w:rsidRPr="004266C2">
        <w:rPr>
          <w:rFonts w:ascii="Times New Roman" w:eastAsia="Times New Roman" w:hAnsi="Times New Roman" w:cs="Times New Roman"/>
          <w:color w:val="828282"/>
          <w:sz w:val="24"/>
          <w:szCs w:val="24"/>
          <w:lang w:eastAsia="ru-RU"/>
        </w:rPr>
        <w:t xml:space="preserve"> Федеральным </w:t>
      </w:r>
      <w:hyperlink r:id="rId38"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06.07.2016 N 374-ФЗ)</w:t>
      </w:r>
    </w:p>
    <w:p w:rsidR="004266C2" w:rsidRPr="004266C2" w:rsidRDefault="004266C2" w:rsidP="004266C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"http://www.consultant.ru/cons/cgi/online.cgi?rnd=CD0A47FDD2F9F34A1E33CE4203E6E34E&amp;req=query&amp;REFDOC=296143&amp;REFBASE=LAW&amp;REFPAGE=0&amp;REFTYPE=CDLT_CHILDLESS_CONTENTS_ITEM_MAIN_BACKREFS_P&amp;ts=30097155252487728393&amp;mode=backrefs&amp;REFDST=35"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"http://www.consultant.ru/cons/cgi/online.cgi?rnd=CD0A47FDD2F9F34A1E33CE4203E6E34E&amp;req=query&amp;REFDOC=296143&amp;REFBASE=LAW&amp;REFPAGE=0&amp;REFTYPE=CDLT_CHILDLESS_CONTENTS_ITEM_MAIN_BACKREFS_P&amp;ts=16517155252487724033&amp;mode=backrefs&amp;REFDST=37"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"http://www.consultant.ru/cons/cgi/online.cgi?rnd=CD0A47FDD2F9F34A1E33CE4203E6E34E&amp;req=query&amp;REFDOC=296143&amp;REFBASE=LAW&amp;REFPAGE=0&amp;REFTYPE=CDLT_CHILDLESS_CONTENTS_ITEM_MAIN_BACKREFS_P&amp;ts=30853155252487721646&amp;mode=backrefs&amp;REFDST=38"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"http://www.consultant.ru/cons/cgi/online.cgi?rnd=CD0A47FDD2F9F34A1E33CE4203E6E34E&amp;req=query&amp;REFDOC=296143&amp;REFBASE=LAW&amp;REFPAGE=0&amp;REFTYPE=CDLT_CHILDLESS_CONTENTS_ITEM_MAIN_BACKREFS&amp;ts=4080155252487728823&amp;mode=backrefs&amp;REFDST=100055"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Arial" w:eastAsia="Times New Roman" w:hAnsi="Arial" w:cs="Arial"/>
          <w:b/>
          <w:bCs/>
          <w:color w:val="000000"/>
          <w:sz w:val="26"/>
          <w:lang w:eastAsia="ru-RU"/>
        </w:rPr>
        <w:t>Статья 6. Применение Вооруженных Сил Российской Федерации в борьбе с терроризмом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В борьбе с терроризмом Вооруженные Силы Российской Федерации могут применяться </w:t>
      </w:r>
      <w:proofErr w:type="gramStart"/>
      <w:r w:rsidRPr="004266C2">
        <w:rPr>
          <w:rFonts w:ascii="Times New Roman" w:eastAsia="Times New Roman" w:hAnsi="Times New Roman" w:cs="Times New Roman"/>
          <w:color w:val="000000"/>
          <w:sz w:val="26"/>
          <w:lang w:eastAsia="ru-RU"/>
        </w:rPr>
        <w:t>для</w:t>
      </w:r>
      <w:proofErr w:type="gramEnd"/>
      <w:r w:rsidRPr="004266C2">
        <w:rPr>
          <w:rFonts w:ascii="Times New Roman" w:eastAsia="Times New Roman" w:hAnsi="Times New Roman" w:cs="Times New Roman"/>
          <w:color w:val="000000"/>
          <w:sz w:val="26"/>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"http://www.consultant.ru/cons/cgi/online.cgi?rnd=CD0A47FDD2F9F34A1E33CE4203E6E34E&amp;req=query&amp;REFDOC=296143&amp;REFBASE=LAW&amp;REFPAGE=0&amp;REFTYPE=CDLT_CHILDLESS_CONTENTS_ITEM_MAIN_BACKREFS_P&amp;ts=20440155252487716618&amp;mode=backrefs&amp;REFDST=100057"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пресечения полетов воздушных судов, используемых для совершения террористического акта либо захваченных террористами;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"http://www.consultant.ru/cons/cgi/online.cgi?rnd=CD0A47FDD2F9F34A1E33CE4203E6E34E&amp;req=query&amp;REFDOC=296143&amp;REFBASE=LAW&amp;REFPAGE=0&amp;REFTYPE=CDLT_CHILDLESS_CONTENTS_ITEM_MAIN_BACKREFS_P&amp;ts=1939215525248774269&amp;mode=backrefs&amp;REFDST=100058"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"http://www.consultant.ru/cons/cgi/online.cgi?rnd=CD0A47FDD2F9F34A1E33CE4203E6E34E&amp;req=query&amp;REFDOC=296143&amp;REFBASE=LAW&amp;REFPAGE=0&amp;REFTYPE=CDLT_CHILDLESS_CONTENTS_ITEM_MAIN_BACKREFS_P&amp;ts=2568315525248773710&amp;mode=backrefs&amp;REFDST=100059"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3) участия в проведении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в порядке, предусмотренном настоящим Федеральным законом;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"http://www.consultant.ru/cons/cgi/online.cgi?rnd=CD0A47FDD2F9F34A1E33CE4203E6E34E&amp;req=query&amp;REFDOC=296143&amp;REFBASE=LAW&amp;REFPAGE=0&amp;REFTYPE=CDLT_CHILDLESS_CONTENTS_ITEM_MAIN_BACKREFS_P&amp;ts=22707155252487723254&amp;mode=backrefs&amp;REFDST=100060"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4) пресечения международной террористической деятельности за пределами территории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"http://www.consultant.ru/cons/cgi/online.cgi?rnd=CD0A47FDD2F9F34A1E33CE4203E6E34E&amp;req=query&amp;REFDOC=296143&amp;REFBASE=LAW&amp;REFPAGE=0&amp;REFTYPE=CDLT_CHILDLESS_CONTENTS_ITEM_MAIN_BACKREFS&amp;ts=903615525248777838&amp;mode=backrefs&amp;REFDST=100061"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7. Пресечение террористических актов в воздушной среде</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"http://www.consultant.ru/cons/cgi/online.cgi?rnd=CD0A47FDD2F9F34A1E33CE4203E6E34E&amp;req=query&amp;REFDOC=296143&amp;REFBASE=LAW&amp;REFPAGE=0&amp;REFTYPE=CDLT_CHILDLESS_CONTENTS_ITEM_MAIN_BACKREFS_P&amp;ts=162615525248774902&amp;mode=backrefs&amp;REFDST=100062"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Вооруженные Силы Российской Федерации применяют оружие и боевую технику в </w:t>
      </w:r>
      <w:hyperlink r:id="rId39" w:history="1">
        <w:r w:rsidRPr="004266C2">
          <w:rPr>
            <w:rFonts w:ascii="Times New Roman" w:eastAsia="Times New Roman" w:hAnsi="Times New Roman" w:cs="Times New Roman"/>
            <w:color w:val="820082"/>
            <w:sz w:val="26"/>
            <w:u w:val="single"/>
            <w:lang w:eastAsia="ru-RU"/>
          </w:rPr>
          <w:t>порядке</w:t>
        </w:r>
      </w:hyperlink>
      <w:r w:rsidRPr="004266C2">
        <w:rPr>
          <w:rFonts w:ascii="Times New Roman" w:eastAsia="Times New Roman" w:hAnsi="Times New Roman" w:cs="Times New Roman"/>
          <w:color w:val="000000"/>
          <w:sz w:val="26"/>
          <w:lang w:eastAsia="ru-RU"/>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"http://www.consultant.ru/cons/cgi/online.cgi?rnd=CD0A47FDD2F9F34A1E33CE4203E6E34E&amp;req=query&amp;REFDOC=296143&amp;REFBASE=LAW&amp;REFPAGE=0&amp;REFTYPE=CDLT_CHILDLESS_CONTENTS_ITEM_MAIN_BACKREFS_P&amp;ts=3458155252487728452&amp;mode=backrefs&amp;REFDST=100063"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В случае</w:t>
      </w:r>
      <w:proofErr w:type="gramStart"/>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"http://www.consultant.ru/cons/cgi/online.cgi?rnd=CD0A47FDD2F9F34A1E33CE4203E6E34E&amp;req=query&amp;REFDOC=296143&amp;REFBASE=LAW&amp;REFPAGE=0&amp;REFTYPE=CDLT_CHILDLESS_CONTENTS_ITEM_MAIN_BACKREFS_P&amp;ts=1360015525248772153&amp;mode=backrefs&amp;REFDST=100064"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Times New Roman" w:eastAsia="Times New Roman" w:hAnsi="Times New Roman" w:cs="Times New Roman"/>
          <w:color w:val="000000"/>
          <w:sz w:val="26"/>
          <w:lang w:eastAsia="ru-RU"/>
        </w:rPr>
        <w:t>3. В случае</w:t>
      </w:r>
      <w:proofErr w:type="gramStart"/>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"http://www.consultant.ru/cons/cgi/online.cgi?rnd=CD0A47FDD2F9F34A1E33CE4203E6E34E&amp;req=query&amp;REFDOC=296143&amp;REFBASE=LAW&amp;REFPAGE=0&amp;REFTYPE=CDLT_CHILDLESS_CONTENTS_ITEM_MAIN_BACKREFS&amp;ts=11592155252487714437&amp;mode=backrefs&amp;REFDST=100065"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"http://www.consultant.ru/cons/cgi/online.cgi?rnd=CD0A47FDD2F9F34A1E33CE4203E6E34E&amp;req=query&amp;REFDOC=296143&amp;REFBASE=LAW&amp;REFPAGE=0&amp;REFTYPE=CDLT_CHILDLESS_CONTENTS_ITEM_MAIN_BACKREFS_P&amp;ts=7560155252487716825&amp;mode=backrefs&amp;REFDST=100066"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 </w:t>
      </w:r>
      <w:proofErr w:type="gramStart"/>
      <w:r w:rsidRPr="004266C2">
        <w:rPr>
          <w:rFonts w:ascii="Times New Roman" w:eastAsia="Times New Roman" w:hAnsi="Times New Roman" w:cs="Times New Roman"/>
          <w:color w:val="000000"/>
          <w:sz w:val="26"/>
          <w:lang w:eastAsia="ru-RU"/>
        </w:rPr>
        <w:t>Вооруженные Силы Российской Федерации применяют оружие и боевую технику в </w:t>
      </w:r>
      <w:hyperlink r:id="rId40" w:history="1">
        <w:r w:rsidRPr="004266C2">
          <w:rPr>
            <w:rFonts w:ascii="Times New Roman" w:eastAsia="Times New Roman" w:hAnsi="Times New Roman" w:cs="Times New Roman"/>
            <w:color w:val="820082"/>
            <w:sz w:val="26"/>
            <w:u w:val="single"/>
            <w:lang w:eastAsia="ru-RU"/>
          </w:rPr>
          <w:t>порядке</w:t>
        </w:r>
      </w:hyperlink>
      <w:r w:rsidRPr="004266C2">
        <w:rPr>
          <w:rFonts w:ascii="Times New Roman" w:eastAsia="Times New Roman" w:hAnsi="Times New Roman" w:cs="Times New Roman"/>
          <w:color w:val="000000"/>
          <w:sz w:val="26"/>
          <w:lang w:eastAsia="ru-RU"/>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"http://www.consultant.ru/cons/cgi/online.cgi?rnd=CD0A47FDD2F9F34A1E33CE4203E6E34E&amp;req=query&amp;REFDOC=296143&amp;REFBASE=LAW&amp;REFPAGE=0&amp;REFTYPE=CDLT_CHILDLESS_CONTENTS_ITEM_MAIN_BACKREFS_P&amp;ts=14310155252487710084&amp;mode=backrefs&amp;REFDST=100067"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В случае</w:t>
      </w:r>
      <w:proofErr w:type="gramStart"/>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4266C2">
        <w:rPr>
          <w:rFonts w:ascii="Times New Roman" w:eastAsia="Times New Roman" w:hAnsi="Times New Roman" w:cs="Times New Roman"/>
          <w:color w:val="000000"/>
          <w:sz w:val="26"/>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"http://www.consultant.ru/cons/cgi/online.cgi?rnd=CD0A47FDD2F9F34A1E33CE4203E6E34E&amp;req=query&amp;REFDOC=296143&amp;REFBASE=LAW&amp;REFPAGE=0&amp;REFTYPE=CDLT_CHILDLESS_CONTENTS_ITEM_MAIN_BACKREFS&amp;ts=7350155252487710832&amp;mode=backrefs&amp;REFDST=100068"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 xml:space="preserve">Статья 9. Участие Вооруженных Сил Российской Федерации в проведении </w:t>
      </w:r>
      <w:proofErr w:type="spellStart"/>
      <w:r w:rsidRPr="004266C2">
        <w:rPr>
          <w:rFonts w:ascii="Arial" w:eastAsia="Times New Roman" w:hAnsi="Arial" w:cs="Arial"/>
          <w:b/>
          <w:bCs/>
          <w:color w:val="000000"/>
          <w:sz w:val="26"/>
          <w:lang w:eastAsia="ru-RU"/>
        </w:rPr>
        <w:t>контртеррористической</w:t>
      </w:r>
      <w:proofErr w:type="spellEnd"/>
      <w:r w:rsidRPr="004266C2">
        <w:rPr>
          <w:rFonts w:ascii="Arial" w:eastAsia="Times New Roman" w:hAnsi="Arial" w:cs="Arial"/>
          <w:b/>
          <w:bCs/>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lastRenderedPageBreak/>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"http://www.consultant.ru/cons/cgi/online.cgi?rnd=CD0A47FDD2F9F34A1E33CE4203E6E34E&amp;req=query&amp;REFDOC=296143&amp;REFBASE=LAW&amp;REFPAGE=0&amp;REFTYPE=CDLT_CHILDLESS_CONTENTS_ITEM_MAIN_BACKREFS_P&amp;ts=2412415525248772118&amp;mode=backrefs&amp;REFDST=100069"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 Подразделения и воинские части Вооруженных Сил Российской Федерации привлекаются для участия в проведении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по решению руководителя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в порядке, определяемом нормативными правовыми актами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"http://www.consultant.ru/cons/cgi/online.cgi?rnd=CD0A47FDD2F9F34A1E33CE4203E6E34E&amp;req=query&amp;REFDOC=296143&amp;REFBASE=LAW&amp;REFPAGE=0&amp;REFTYPE=CDLT_CHILDLESS_CONTENTS_ITEM_MAIN_BACKREFS_P&amp;ts=10801155252487712186&amp;mode=backrefs&amp;REFDST=100070"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2. Соединения Вооруженных Сил Российской Федерации привлекаются для участия в проведении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"http://www.consultant.ru/cons/cgi/online.cgi?rnd=CD0A47FDD2F9F34A1E33CE4203E6E34E&amp;req=query&amp;REFDOC=296143&amp;REFBASE=LAW&amp;REFPAGE=0&amp;REFTYPE=CDLT_CHILDLESS_CONTENTS_ITEM_MAIN_BACKREFS_P&amp;ts=4264155252487729958&amp;mode=backrefs&amp;REFDST=100071"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"http://www.consultant.ru/cons/cgi/online.cgi?rnd=CD0A47FDD2F9F34A1E33CE4203E6E34E&amp;req=query&amp;REFDOC=296143&amp;REFBASE=LAW&amp;REFPAGE=0&amp;REFTYPE=CDLT_CHILDLESS_CONTENTS_ITEM_MAIN_BACKREFS&amp;ts=2327115525248771422&amp;mode=backrefs&amp;REFDST=100072"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"http://www.consultant.ru/cons/cgi/online.cgi?rnd=CD0A47FDD2F9F34A1E33CE4203E6E34E&amp;req=query&amp;REFDOC=296143&amp;REFBASE=LAW&amp;REFPAGE=0&amp;REFTYPE=CDLT_CHILDLESS_CONTENTS_ITEM_MAIN_BACKREFS_P&amp;ts=14890155252487723658&amp;mode=backrefs&amp;REFDST=100073"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"http://www.consultant.ru/cons/cgi/online.cgi?rnd=CD0A47FDD2F9F34A1E33CE4203E6E34E&amp;req=query&amp;REFDOC=296143&amp;REFBASE=LAW&amp;REFPAGE=0&amp;REFTYPE=CDLT_CHILDLESS_CONTENTS_ITEM_MAIN_BACKREFS_P&amp;ts=549015525248771343&amp;mode=backrefs&amp;REFDST=100074"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применения вооружения с территории Российской Федерации против находящихся за ее пределами террористов и (или) их баз;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"http://www.consultant.ru/cons/cgi/online.cgi?rnd=CD0A47FDD2F9F34A1E33CE4203E6E34E&amp;req=query&amp;REFDOC=296143&amp;REFBASE=LAW&amp;REFPAGE=0&amp;REFTYPE=CDLT_CHILDLESS_CONTENTS_ITEM_MAIN_BACKREFS_P&amp;ts=14022155252487730006&amp;mode=backrefs&amp;REFDST=100076"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"http://www.consultant.ru/cons/cgi/online.cgi?rnd=CD0A47FDD2F9F34A1E33CE4203E6E34E&amp;req=query&amp;REFDOC=296143&amp;REFBASE=LAW&amp;REFPAGE=0&amp;REFTYPE=CDLT_CHILDLESS_CONTENTS_ITEM_MAIN_BACKREFS_P&amp;ts=23449155252487722958&amp;mode=backrefs&amp;REFDST=100077"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w:t>
      </w:r>
      <w:r w:rsidRPr="004266C2">
        <w:rPr>
          <w:rFonts w:ascii="Times New Roman" w:eastAsia="Times New Roman" w:hAnsi="Times New Roman" w:cs="Times New Roman"/>
          <w:color w:val="000000"/>
          <w:sz w:val="26"/>
          <w:lang w:eastAsia="ru-RU"/>
        </w:rPr>
        <w:lastRenderedPageBreak/>
        <w:t>(далее - формирования Вооруженных Сил Российской Федерации), принимается Президентом Российской Федерации на основании соответствующего </w:t>
      </w:r>
      <w:hyperlink r:id="rId41" w:history="1">
        <w:proofErr w:type="gramStart"/>
        <w:r w:rsidRPr="004266C2">
          <w:rPr>
            <w:rFonts w:ascii="Times New Roman" w:eastAsia="Times New Roman" w:hAnsi="Times New Roman" w:cs="Times New Roman"/>
            <w:color w:val="820082"/>
            <w:sz w:val="26"/>
            <w:u w:val="single"/>
            <w:lang w:eastAsia="ru-RU"/>
          </w:rPr>
          <w:t>постановления</w:t>
        </w:r>
      </w:hyperlink>
      <w:r w:rsidRPr="004266C2">
        <w:rPr>
          <w:rFonts w:ascii="Times New Roman" w:eastAsia="Times New Roman" w:hAnsi="Times New Roman" w:cs="Times New Roman"/>
          <w:color w:val="000000"/>
          <w:sz w:val="26"/>
          <w:lang w:eastAsia="ru-RU"/>
        </w:rPr>
        <w:t> Совета Федерации Федерального Собрания Российской Федерации</w:t>
      </w:r>
      <w:proofErr w:type="gramEnd"/>
      <w:r w:rsidRPr="004266C2">
        <w:rPr>
          <w:rFonts w:ascii="Times New Roman" w:eastAsia="Times New Roman" w:hAnsi="Times New Roman" w:cs="Times New Roman"/>
          <w:color w:val="000000"/>
          <w:sz w:val="26"/>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"http://www.consultant.ru/cons/cgi/online.cgi?rnd=CD0A47FDD2F9F34A1E33CE4203E6E34E&amp;req=query&amp;REFDOC=296143&amp;REFBASE=LAW&amp;REFPAGE=0&amp;REFTYPE=CDLT_CHILDLESS_CONTENTS_ITEM_MAIN_BACKREFS_P&amp;ts=2346155252487729087&amp;mode=backrefs&amp;REFDST=100198"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5. Утратила силу. - Федеральный </w:t>
      </w:r>
      <w:hyperlink r:id="rId42" w:history="1">
        <w:r w:rsidRPr="004266C2">
          <w:rPr>
            <w:rFonts w:ascii="Times New Roman" w:eastAsia="Times New Roman" w:hAnsi="Times New Roman" w:cs="Times New Roman"/>
            <w:color w:val="820082"/>
            <w:sz w:val="26"/>
            <w:u w:val="single"/>
            <w:lang w:eastAsia="ru-RU"/>
          </w:rPr>
          <w:t>закон</w:t>
        </w:r>
      </w:hyperlink>
      <w:r w:rsidRPr="004266C2">
        <w:rPr>
          <w:rFonts w:ascii="Times New Roman" w:eastAsia="Times New Roman" w:hAnsi="Times New Roman" w:cs="Times New Roman"/>
          <w:color w:val="000000"/>
          <w:sz w:val="26"/>
          <w:lang w:eastAsia="ru-RU"/>
        </w:rPr>
        <w:t> от 27.07.2006 N 153-ФЗ.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43" w:history="1">
        <w:r w:rsidRPr="004266C2">
          <w:rPr>
            <w:rFonts w:ascii="Times New Roman" w:eastAsia="Times New Roman" w:hAnsi="Times New Roman" w:cs="Times New Roman"/>
            <w:color w:val="820082"/>
            <w:sz w:val="24"/>
            <w:szCs w:val="24"/>
            <w:lang w:eastAsia="ru-RU"/>
          </w:rPr>
          <w:t>редакции)</w:t>
        </w:r>
      </w:hyperlink>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"http://www.consultant.ru/cons/cgi/online.cgi?rnd=CD0A47FDD2F9F34A1E33CE4203E6E34E&amp;req=query&amp;REFDOC=296143&amp;REFBASE=LAW&amp;REFPAGE=0&amp;REFTYPE=CDLT_CHILDLESS_CONTENTS_ITEM_MAIN_BACKREFS_P&amp;ts=19738155252487728387&amp;mode=backrefs&amp;REFDST=100080"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6. Решение об отзыве формирований Вооруженных Сил Российской Федерации принимается Президентом Российской Федерации в случае:</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1) выполнения ими поставленных задач по пресечению международной террористической деятельности;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 нецелесообразности их дальнейшего пребывания за пределами территории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"http://www.consultant.ru/cons/cgi/online.cgi?rnd=CD0A47FDD2F9F34A1E33CE4203E6E34E&amp;req=query&amp;REFDOC=296143&amp;REFBASE=LAW&amp;REFPAGE=0&amp;REFTYPE=CDLT_CHILDLESS_CONTENTS_ITEM_MAIN_BACKREFS_P&amp;ts=500915525248771794&amp;mode=backrefs&amp;REFDST=100084"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"http://www.consultant.ru/cons/cgi/online.cgi?rnd=CD0A47FDD2F9F34A1E33CE4203E6E34E&amp;req=query&amp;REFDOC=296143&amp;REFBASE=LAW&amp;REFPAGE=0&amp;REFTYPE=CDLT_CHILDLESS_CONTENTS_ITEM_MAIN_BACKREFS_P&amp;ts=18343155252487722332&amp;mode=backrefs&amp;REFDST=100085"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"http://www.consultant.ru/cons/cgi/online.cgi?rnd=CD0A47FDD2F9F34A1E33CE4203E6E34E&amp;req=query&amp;REFDOC=296143&amp;REFBASE=LAW&amp;REFPAGE=0&amp;REFTYPE=CDLT_CHILDLESS_CONTENTS_ITEM_MAIN_BACKREFS_P&amp;ts=2250315525248777638&amp;mode=backrefs&amp;REFDST=100086"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"http://www.consultant.ru/cons/cgi/online.cgi?rnd=CD0A47FDD2F9F34A1E33CE4203E6E34E&amp;req=query&amp;REFDOC=296143&amp;REFBASE=LAW&amp;REFPAGE=0&amp;REFTYPE=CDLT_CHILDLESS_CONTENTS_ITEM_MAIN_BACKREFS_P&amp;ts=1847815525248776916&amp;mode=backrefs&amp;REFDST=100087"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11. Решение об отзыве гражданского персонала, направляемого за пределы территории Российской Федерации в соответствии с </w:t>
      </w:r>
      <w:hyperlink r:id="rId44" w:history="1">
        <w:r w:rsidRPr="004266C2">
          <w:rPr>
            <w:rFonts w:ascii="Times New Roman" w:eastAsia="Times New Roman" w:hAnsi="Times New Roman" w:cs="Times New Roman"/>
            <w:color w:val="820082"/>
            <w:sz w:val="26"/>
            <w:u w:val="single"/>
            <w:lang w:eastAsia="ru-RU"/>
          </w:rPr>
          <w:t>частью 10</w:t>
        </w:r>
      </w:hyperlink>
      <w:r w:rsidRPr="004266C2">
        <w:rPr>
          <w:rFonts w:ascii="Times New Roman" w:eastAsia="Times New Roman" w:hAnsi="Times New Roman" w:cs="Times New Roman"/>
          <w:color w:val="000000"/>
          <w:sz w:val="26"/>
          <w:lang w:eastAsia="ru-RU"/>
        </w:rPr>
        <w:t xml:space="preserve"> настоящей статьи, принимается Президентом Российской Федерации одновременно с решением об </w:t>
      </w:r>
      <w:r w:rsidRPr="004266C2">
        <w:rPr>
          <w:rFonts w:ascii="Times New Roman" w:eastAsia="Times New Roman" w:hAnsi="Times New Roman" w:cs="Times New Roman"/>
          <w:color w:val="000000"/>
          <w:sz w:val="26"/>
          <w:lang w:eastAsia="ru-RU"/>
        </w:rPr>
        <w:lastRenderedPageBreak/>
        <w:t>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"http://www.consultant.ru/cons/cgi/online.cgi?rnd=CD0A47FDD2F9F34A1E33CE4203E6E34E&amp;req=query&amp;REFDOC=296143&amp;REFBASE=LAW&amp;REFPAGE=0&amp;REFTYPE=CDLT_CHILDLESS_CONTENTS_ITEM_MAIN_BACKREFS&amp;ts=814155252487715840&amp;mode=backrefs&amp;REFDST=100088"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 xml:space="preserve">Статья 11. Правовой режим </w:t>
      </w:r>
      <w:proofErr w:type="spellStart"/>
      <w:r w:rsidRPr="004266C2">
        <w:rPr>
          <w:rFonts w:ascii="Arial" w:eastAsia="Times New Roman" w:hAnsi="Arial" w:cs="Arial"/>
          <w:b/>
          <w:bCs/>
          <w:color w:val="000000"/>
          <w:sz w:val="26"/>
          <w:lang w:eastAsia="ru-RU"/>
        </w:rPr>
        <w:t>контртеррористической</w:t>
      </w:r>
      <w:proofErr w:type="spellEnd"/>
      <w:r w:rsidRPr="004266C2">
        <w:rPr>
          <w:rFonts w:ascii="Arial" w:eastAsia="Times New Roman" w:hAnsi="Arial" w:cs="Arial"/>
          <w:b/>
          <w:bCs/>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"http://www.consultant.ru/cons/cgi/online.cgi?rnd=CD0A47FDD2F9F34A1E33CE4203E6E34E&amp;req=query&amp;REFDOC=296143&amp;REFBASE=LAW&amp;REFPAGE=0&amp;REFTYPE=CDLT_CHILDLESS_CONTENTS_ITEM_MAIN_BACKREFS_P&amp;ts=2902115525248779799&amp;mode=backrefs&amp;REFDST=100089"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 </w:t>
      </w:r>
      <w:proofErr w:type="gramStart"/>
      <w:r w:rsidRPr="004266C2">
        <w:rPr>
          <w:rFonts w:ascii="Times New Roman" w:eastAsia="Times New Roman" w:hAnsi="Times New Roman" w:cs="Times New Roman"/>
          <w:color w:val="000000"/>
          <w:sz w:val="26"/>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45" w:history="1">
        <w:r w:rsidRPr="004266C2">
          <w:rPr>
            <w:rFonts w:ascii="Times New Roman" w:eastAsia="Times New Roman" w:hAnsi="Times New Roman" w:cs="Times New Roman"/>
            <w:color w:val="820082"/>
            <w:sz w:val="26"/>
            <w:u w:val="single"/>
            <w:lang w:eastAsia="ru-RU"/>
          </w:rPr>
          <w:t>статьи 12</w:t>
        </w:r>
      </w:hyperlink>
      <w:r w:rsidRPr="004266C2">
        <w:rPr>
          <w:rFonts w:ascii="Times New Roman" w:eastAsia="Times New Roman" w:hAnsi="Times New Roman" w:cs="Times New Roman"/>
          <w:color w:val="000000"/>
          <w:sz w:val="26"/>
          <w:lang w:eastAsia="ru-RU"/>
        </w:rPr>
        <w:t xml:space="preserve"> настоящего Федерального закона решение о проведении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в пределах территории ее проведения может вводиться правовой режим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на период ее проведения.</w:t>
      </w:r>
      <w:proofErr w:type="gramEnd"/>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"http://www.consultant.ru/cons/cgi/online.cgi?rnd=CD0A47FDD2F9F34A1E33CE4203E6E34E&amp;req=query&amp;REFDOC=296143&amp;REFBASE=LAW&amp;REFPAGE=0&amp;REFTYPE=CDLT_CHILDLESS_CONTENTS_ITEM_MAIN_BACKREFS_P&amp;ts=1846415525248772725&amp;mode=backrefs&amp;REFDST=100090"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2. Решение о введении правового режима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подлежат незамедлительному обнародованию.</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"http://www.consultant.ru/cons/cgi/online.cgi?rnd=CD0A47FDD2F9F34A1E33CE4203E6E34E&amp;req=query&amp;REFDOC=296143&amp;REFBASE=LAW&amp;REFPAGE=0&amp;REFTYPE=CDLT_CHILDLESS_CONTENTS_ITEM_MAIN_BACKREFS_P&amp;ts=23398155252487718661&amp;mode=backrefs&amp;REFDST=100091"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3. На территории (объектах), в пределах которой (на которых) введен правовой режим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в порядке, предусмотренном законодательством Российской Федерации, на период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допускается применение следующих мер и временных ограничений: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"http://www.consultant.ru/cons/cgi/online.cgi?rnd=CD0A47FDD2F9F34A1E33CE4203E6E34E&amp;req=query&amp;REFDOC=296143&amp;REFBASE=LAW&amp;REFPAGE=0&amp;REFTYPE=CDLT_CHILDLESS_CONTENTS_ITEM_MAIN_BACKREFS_P&amp;ts=19734155252487725637&amp;mode=backrefs&amp;REFDST=100092"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"http://www.consultant.ru/cons/cgi/online.cgi?rnd=CD0A47FDD2F9F34A1E33CE4203E6E34E&amp;req=query&amp;REFDOC=296143&amp;REFBASE=LAW&amp;REFPAGE=0&amp;REFTYPE=CDLT_CHILDLESS_CONTENTS_ITEM_MAIN_BACKREFS_P&amp;ts=4351155252487731974&amp;mode=backrefs&amp;REFDST=100093"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удаление физических лиц с отдельных участков местности и объектов, а также отбуксировка транспортных средств;</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"http://www.consultant.ru/cons/cgi/online.cgi?rnd=CD0A47FDD2F9F34A1E33CE4203E6E34E&amp;req=query&amp;REFDOC=296143&amp;REFBASE=LAW&amp;REFPAGE=0&amp;REFTYPE=CDLT_CHILDLESS_CONTENTS_ITEM_MAIN_BACKREFS_P&amp;ts=12584155252487732710&amp;mode=backrefs&amp;REFDST=100094"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lastRenderedPageBreak/>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"http://www.consultant.ru/cons/cgi/online.cgi?rnd=CD0A47FDD2F9F34A1E33CE4203E6E34E&amp;req=query&amp;REFDOC=296143&amp;REFBASE=LAW&amp;REFPAGE=0&amp;REFTYPE=CDLT_CHILDLESS_CONTENTS_ITEM_MAIN_BACKREFS_P&amp;ts=23981155252487726381&amp;mode=backrefs&amp;REFDST=100095"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"http://www.consultant.ru/cons/cgi/online.cgi?rnd=CD0A47FDD2F9F34A1E33CE4203E6E34E&amp;req=query&amp;REFDOC=296143&amp;REFBASE=LAW&amp;REFPAGE=0&amp;REFTYPE=CDLT_CHILDLESS_CONTENTS_ITEM_MAIN_BACKREFS_P&amp;ts=2779815525248773471&amp;mode=backrefs&amp;REFDST=100096"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proofErr w:type="gramStart"/>
      <w:r w:rsidRPr="004266C2">
        <w:rPr>
          <w:rFonts w:ascii="Times New Roman" w:eastAsia="Times New Roman" w:hAnsi="Times New Roman" w:cs="Times New Roman"/>
          <w:color w:val="000000"/>
          <w:sz w:val="26"/>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4266C2">
        <w:rPr>
          <w:rFonts w:ascii="Times New Roman" w:eastAsia="Times New Roman" w:hAnsi="Times New Roman" w:cs="Times New Roman"/>
          <w:color w:val="000000"/>
          <w:sz w:val="26"/>
          <w:lang w:eastAsia="ru-RU"/>
        </w:rPr>
        <w:t xml:space="preserve"> реальную угрозу жизни или здоровью людей. </w:t>
      </w:r>
      <w:hyperlink r:id="rId46" w:history="1">
        <w:r w:rsidRPr="004266C2">
          <w:rPr>
            <w:rFonts w:ascii="Times New Roman" w:eastAsia="Times New Roman" w:hAnsi="Times New Roman" w:cs="Times New Roman"/>
            <w:color w:val="820082"/>
            <w:sz w:val="26"/>
            <w:u w:val="single"/>
            <w:lang w:eastAsia="ru-RU"/>
          </w:rPr>
          <w:t>Порядок</w:t>
        </w:r>
      </w:hyperlink>
      <w:r w:rsidRPr="004266C2">
        <w:rPr>
          <w:rFonts w:ascii="Times New Roman" w:eastAsia="Times New Roman" w:hAnsi="Times New Roman" w:cs="Times New Roman"/>
          <w:color w:val="000000"/>
          <w:sz w:val="26"/>
          <w:lang w:eastAsia="ru-RU"/>
        </w:rPr>
        <w:t> возмещения расходов, связанных с таким использованием транспортных средств, определяется Правительством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"http://www.consultant.ru/cons/cgi/online.cgi?rnd=CD0A47FDD2F9F34A1E33CE4203E6E34E&amp;req=query&amp;REFDOC=296143&amp;REFBASE=LAW&amp;REFPAGE=0&amp;REFTYPE=CDLT_CHILDLESS_CONTENTS_ITEM_MAIN_BACKREFS_P&amp;ts=20803155252487717840&amp;mode=backrefs&amp;REFDST=100097"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"http://www.consultant.ru/cons/cgi/online.cgi?rnd=CD0A47FDD2F9F34A1E33CE4203E6E34E&amp;req=query&amp;REFDOC=296143&amp;REFBASE=LAW&amp;REFPAGE=0&amp;REFTYPE=CDLT_CHILDLESS_CONTENTS_ITEM_MAIN_BACKREFS_P&amp;ts=4199155252487715766&amp;mode=backrefs&amp;REFDST=100098"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4266C2">
        <w:rPr>
          <w:rFonts w:ascii="Times New Roman" w:eastAsia="Times New Roman" w:hAnsi="Times New Roman" w:cs="Times New Roman"/>
          <w:color w:val="000000"/>
          <w:sz w:val="26"/>
          <w:lang w:eastAsia="ru-RU"/>
        </w:rPr>
        <w:t>дств св</w:t>
      </w:r>
      <w:proofErr w:type="gramEnd"/>
      <w:r w:rsidRPr="004266C2">
        <w:rPr>
          <w:rFonts w:ascii="Times New Roman" w:eastAsia="Times New Roman" w:hAnsi="Times New Roman" w:cs="Times New Roman"/>
          <w:color w:val="000000"/>
          <w:sz w:val="26"/>
          <w:lang w:eastAsia="ru-RU"/>
        </w:rPr>
        <w:t>язи;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"http://www.consultant.ru/cons/cgi/online.cgi?rnd=CD0A47FDD2F9F34A1E33CE4203E6E34E&amp;req=query&amp;REFDOC=296143&amp;REFBASE=LAW&amp;REFPAGE=0&amp;REFTYPE=CDLT_CHILDLESS_CONTENTS_ITEM_MAIN_BACKREFS_P&amp;ts=7333155252487716839&amp;mode=backrefs&amp;REFDST=100099"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8) временное отселение физических лиц, проживающих в пределах территории, на которой введен правовой режим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в безопасные районы с обязательным предоставлением таким лицам стационарных или временных жилых помещений;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"http://www.consultant.ru/cons/cgi/online.cgi?rnd=CD0A47FDD2F9F34A1E33CE4203E6E34E&amp;req=query&amp;REFDOC=296143&amp;REFBASE=LAW&amp;REFPAGE=0&amp;REFTYPE=CDLT_CHILDLESS_CONTENTS_ITEM_MAIN_BACKREFS_P&amp;ts=10575155252487714780&amp;mode=backrefs&amp;REFDST=100100"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9) введение карантина, проведение санитарно-противоэпидемических, ветеринарных и других карантинных мероприятий;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"http://www.consultant.ru/cons/cgi/online.cgi?rnd=CD0A47FDD2F9F34A1E33CE4203E6E34E&amp;req=query&amp;REFDOC=296143&amp;REFBASE=LAW&amp;REFPAGE=0&amp;REFTYPE=CDLT_CHILDLESS_CONTENTS_ITEM_MAIN_BACKREFS_P&amp;ts=11218155252487722082&amp;mode=backrefs&amp;REFDST=100101"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10) ограничение движения транспортных средств и пешеходов на улицах, дорогах, отдельных участках местности и объектах;</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"http://www.consultant.ru/cons/cgi/online.cgi?rnd=CD0A47FDD2F9F34A1E33CE4203E6E34E&amp;req=query&amp;REFDOC=296143&amp;REFBASE=LAW&amp;REFPAGE=0&amp;REFTYPE=CDLT_CHILDLESS_CONTENTS_ITEM_MAIN_BACKREFS_P&amp;ts=18902155252487726519&amp;mode=backrefs&amp;REFDST=100102"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11) беспрепятственное проникновение лиц, проводящих </w:t>
      </w:r>
      <w:proofErr w:type="spellStart"/>
      <w:r w:rsidRPr="004266C2">
        <w:rPr>
          <w:rFonts w:ascii="Times New Roman" w:eastAsia="Times New Roman" w:hAnsi="Times New Roman" w:cs="Times New Roman"/>
          <w:color w:val="000000"/>
          <w:sz w:val="26"/>
          <w:lang w:eastAsia="ru-RU"/>
        </w:rPr>
        <w:t>контртеррористическую</w:t>
      </w:r>
      <w:proofErr w:type="spellEnd"/>
      <w:r w:rsidRPr="004266C2">
        <w:rPr>
          <w:rFonts w:ascii="Times New Roman" w:eastAsia="Times New Roman" w:hAnsi="Times New Roman" w:cs="Times New Roman"/>
          <w:color w:val="000000"/>
          <w:sz w:val="26"/>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"http://www.consultant.ru/cons/cgi/online.cgi?rnd=CD0A47FDD2F9F34A1E33CE4203E6E34E&amp;req=query&amp;REFDOC=296143&amp;REFBASE=LAW&amp;REFPAGE=0&amp;REFTYPE=CDLT_CHILDLESS_CONTENTS_ITEM_MAIN_BACKREFS_P&amp;ts=8482155252487716800&amp;mode=backrefs&amp;REFDST=100103"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Times New Roman" w:eastAsia="Times New Roman" w:hAnsi="Times New Roman" w:cs="Times New Roman"/>
          <w:color w:val="000000"/>
          <w:sz w:val="26"/>
          <w:lang w:eastAsia="ru-RU"/>
        </w:rPr>
        <w:t xml:space="preserve">12) проведение при проходе (проезде) на территорию, в пределах которой введен правовой режим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"http://www.consultant.ru/cons/cgi/online.cgi?rnd=CD0A47FDD2F9F34A1E33CE4203E6E34E&amp;req=query&amp;REFDOC=296143&amp;REFBASE=LAW&amp;REFPAGE=0&amp;REFTYPE=CDLT_CHILDLESS_CONTENTS_ITEM_MAIN_BACKREFS_P&amp;ts=3269515525248771712&amp;mode=backrefs&amp;REFDST=100104"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"http://www.consultant.ru/cons/cgi/online.cgi?rnd=CD0A47FDD2F9F34A1E33CE4203E6E34E&amp;req=query&amp;REFDOC=296143&amp;REFBASE=LAW&amp;REFPAGE=0&amp;REFTYPE=CDLT_CHILDLESS_CONTENTS_ITEM_MAIN_BACKREFS_P&amp;ts=5580155252487713757&amp;mode=backrefs&amp;REFDST=4"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14) ограничение или приостановление частной детективной и охранной деятельности.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 xml:space="preserve">(п. 14 </w:t>
      </w:r>
      <w:proofErr w:type="gramStart"/>
      <w:r w:rsidRPr="004266C2">
        <w:rPr>
          <w:rFonts w:ascii="Times New Roman" w:eastAsia="Times New Roman" w:hAnsi="Times New Roman" w:cs="Times New Roman"/>
          <w:color w:val="828282"/>
          <w:sz w:val="24"/>
          <w:szCs w:val="24"/>
          <w:lang w:eastAsia="ru-RU"/>
        </w:rPr>
        <w:t>введен</w:t>
      </w:r>
      <w:proofErr w:type="gramEnd"/>
      <w:r w:rsidRPr="004266C2">
        <w:rPr>
          <w:rFonts w:ascii="Times New Roman" w:eastAsia="Times New Roman" w:hAnsi="Times New Roman" w:cs="Times New Roman"/>
          <w:color w:val="828282"/>
          <w:sz w:val="24"/>
          <w:szCs w:val="24"/>
          <w:lang w:eastAsia="ru-RU"/>
        </w:rPr>
        <w:t xml:space="preserve"> Федеральным </w:t>
      </w:r>
      <w:hyperlink r:id="rId47"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22.12.2008 N 272-ФЗ)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"http://www.consultant.ru/cons/cgi/online.cgi?rnd=CD0A47FDD2F9F34A1E33CE4203E6E34E&amp;req=query&amp;REFDOC=296143&amp;REFBASE=LAW&amp;REFPAGE=0&amp;REFTYPE=CDLT_CHILDLESS_CONTENTS_ITEM_MAIN_BACKREFS_P&amp;ts=14470155252487732495&amp;mode=backrefs&amp;REFDST=100105"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4. На отдельных участках территории (объектах), в пределах которой (на которых) введен правовой режим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могут устанавливаться (вводиться) как весь комплекс мер и временных ограничений, предусмотренных </w:t>
      </w:r>
      <w:hyperlink r:id="rId48" w:history="1">
        <w:r w:rsidRPr="004266C2">
          <w:rPr>
            <w:rFonts w:ascii="Times New Roman" w:eastAsia="Times New Roman" w:hAnsi="Times New Roman" w:cs="Times New Roman"/>
            <w:color w:val="820082"/>
            <w:sz w:val="26"/>
            <w:u w:val="single"/>
            <w:lang w:eastAsia="ru-RU"/>
          </w:rPr>
          <w:t>частью 3</w:t>
        </w:r>
      </w:hyperlink>
      <w:r w:rsidRPr="004266C2">
        <w:rPr>
          <w:rFonts w:ascii="Times New Roman" w:eastAsia="Times New Roman" w:hAnsi="Times New Roman" w:cs="Times New Roman"/>
          <w:color w:val="000000"/>
          <w:sz w:val="26"/>
          <w:lang w:eastAsia="ru-RU"/>
        </w:rPr>
        <w:t xml:space="preserve"> настоящей статьи, так и отдельные </w:t>
      </w:r>
      <w:proofErr w:type="gramStart"/>
      <w:r w:rsidRPr="004266C2">
        <w:rPr>
          <w:rFonts w:ascii="Times New Roman" w:eastAsia="Times New Roman" w:hAnsi="Times New Roman" w:cs="Times New Roman"/>
          <w:color w:val="000000"/>
          <w:sz w:val="26"/>
          <w:lang w:eastAsia="ru-RU"/>
        </w:rPr>
        <w:t>меры</w:t>
      </w:r>
      <w:proofErr w:type="gramEnd"/>
      <w:r w:rsidRPr="004266C2">
        <w:rPr>
          <w:rFonts w:ascii="Times New Roman" w:eastAsia="Times New Roman" w:hAnsi="Times New Roman" w:cs="Times New Roman"/>
          <w:color w:val="000000"/>
          <w:sz w:val="26"/>
          <w:lang w:eastAsia="ru-RU"/>
        </w:rPr>
        <w:t xml:space="preserve"> и временные ограничения.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5. </w:t>
      </w:r>
      <w:proofErr w:type="gramStart"/>
      <w:r w:rsidRPr="004266C2">
        <w:rPr>
          <w:rFonts w:ascii="Times New Roman" w:eastAsia="Times New Roman" w:hAnsi="Times New Roman" w:cs="Times New Roman"/>
          <w:color w:val="000000"/>
          <w:sz w:val="26"/>
          <w:lang w:eastAsia="ru-RU"/>
        </w:rPr>
        <w:t xml:space="preserve">Правовой режим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может вводиться в целях пресечения и раскрытия преступления, предусмотренного </w:t>
      </w:r>
      <w:hyperlink r:id="rId49" w:history="1">
        <w:r w:rsidRPr="004266C2">
          <w:rPr>
            <w:rFonts w:ascii="Times New Roman" w:eastAsia="Times New Roman" w:hAnsi="Times New Roman" w:cs="Times New Roman"/>
            <w:color w:val="820082"/>
            <w:sz w:val="26"/>
            <w:u w:val="single"/>
            <w:lang w:eastAsia="ru-RU"/>
          </w:rPr>
          <w:t>статьей 206</w:t>
        </w:r>
      </w:hyperlink>
      <w:r w:rsidRPr="004266C2">
        <w:rPr>
          <w:rFonts w:ascii="Times New Roman" w:eastAsia="Times New Roman" w:hAnsi="Times New Roman" w:cs="Times New Roman"/>
          <w:color w:val="000000"/>
          <w:sz w:val="26"/>
          <w:lang w:eastAsia="ru-RU"/>
        </w:rPr>
        <w:t>, </w:t>
      </w:r>
      <w:hyperlink r:id="rId50" w:history="1">
        <w:r w:rsidRPr="004266C2">
          <w:rPr>
            <w:rFonts w:ascii="Times New Roman" w:eastAsia="Times New Roman" w:hAnsi="Times New Roman" w:cs="Times New Roman"/>
            <w:color w:val="820082"/>
            <w:sz w:val="26"/>
            <w:u w:val="single"/>
            <w:lang w:eastAsia="ru-RU"/>
          </w:rPr>
          <w:t>частью четвертой статьи 211</w:t>
        </w:r>
      </w:hyperlink>
      <w:r w:rsidRPr="004266C2">
        <w:rPr>
          <w:rFonts w:ascii="Times New Roman" w:eastAsia="Times New Roman" w:hAnsi="Times New Roman" w:cs="Times New Roman"/>
          <w:color w:val="000000"/>
          <w:sz w:val="26"/>
          <w:lang w:eastAsia="ru-RU"/>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1" w:history="1">
        <w:r w:rsidRPr="004266C2">
          <w:rPr>
            <w:rFonts w:ascii="Times New Roman" w:eastAsia="Times New Roman" w:hAnsi="Times New Roman" w:cs="Times New Roman"/>
            <w:color w:val="820082"/>
            <w:sz w:val="26"/>
            <w:u w:val="single"/>
            <w:lang w:eastAsia="ru-RU"/>
          </w:rPr>
          <w:t>статьями 277</w:t>
        </w:r>
      </w:hyperlink>
      <w:r w:rsidRPr="004266C2">
        <w:rPr>
          <w:rFonts w:ascii="Times New Roman" w:eastAsia="Times New Roman" w:hAnsi="Times New Roman" w:cs="Times New Roman"/>
          <w:color w:val="000000"/>
          <w:sz w:val="26"/>
          <w:lang w:eastAsia="ru-RU"/>
        </w:rPr>
        <w:t>, </w:t>
      </w:r>
      <w:hyperlink r:id="rId52" w:history="1">
        <w:r w:rsidRPr="004266C2">
          <w:rPr>
            <w:rFonts w:ascii="Times New Roman" w:eastAsia="Times New Roman" w:hAnsi="Times New Roman" w:cs="Times New Roman"/>
            <w:color w:val="820082"/>
            <w:sz w:val="26"/>
            <w:u w:val="single"/>
            <w:lang w:eastAsia="ru-RU"/>
          </w:rPr>
          <w:t>278</w:t>
        </w:r>
      </w:hyperlink>
      <w:r w:rsidRPr="004266C2">
        <w:rPr>
          <w:rFonts w:ascii="Times New Roman" w:eastAsia="Times New Roman" w:hAnsi="Times New Roman" w:cs="Times New Roman"/>
          <w:color w:val="000000"/>
          <w:sz w:val="26"/>
          <w:lang w:eastAsia="ru-RU"/>
        </w:rPr>
        <w:t>, </w:t>
      </w:r>
      <w:hyperlink r:id="rId53" w:history="1">
        <w:r w:rsidRPr="004266C2">
          <w:rPr>
            <w:rFonts w:ascii="Times New Roman" w:eastAsia="Times New Roman" w:hAnsi="Times New Roman" w:cs="Times New Roman"/>
            <w:color w:val="820082"/>
            <w:sz w:val="26"/>
            <w:u w:val="single"/>
            <w:lang w:eastAsia="ru-RU"/>
          </w:rPr>
          <w:t>279</w:t>
        </w:r>
      </w:hyperlink>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w:t>
      </w:r>
      <w:hyperlink r:id="rId54" w:history="1">
        <w:r w:rsidRPr="004266C2">
          <w:rPr>
            <w:rFonts w:ascii="Times New Roman" w:eastAsia="Times New Roman" w:hAnsi="Times New Roman" w:cs="Times New Roman"/>
            <w:color w:val="820082"/>
            <w:sz w:val="26"/>
            <w:u w:val="single"/>
            <w:lang w:eastAsia="ru-RU"/>
          </w:rPr>
          <w:t>360</w:t>
        </w:r>
      </w:hyperlink>
      <w:r w:rsidRPr="004266C2">
        <w:rPr>
          <w:rFonts w:ascii="Times New Roman" w:eastAsia="Times New Roman" w:hAnsi="Times New Roman" w:cs="Times New Roman"/>
          <w:color w:val="000000"/>
          <w:sz w:val="26"/>
          <w:lang w:eastAsia="ru-RU"/>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применяются положения, предусмотренные настоящей статьей и </w:t>
      </w:r>
      <w:hyperlink r:id="rId55" w:history="1">
        <w:r w:rsidRPr="004266C2">
          <w:rPr>
            <w:rFonts w:ascii="Times New Roman" w:eastAsia="Times New Roman" w:hAnsi="Times New Roman" w:cs="Times New Roman"/>
            <w:color w:val="820082"/>
            <w:sz w:val="26"/>
            <w:u w:val="single"/>
            <w:lang w:eastAsia="ru-RU"/>
          </w:rPr>
          <w:t>статьями 12</w:t>
        </w:r>
      </w:hyperlink>
      <w:r w:rsidRPr="004266C2">
        <w:rPr>
          <w:rFonts w:ascii="Times New Roman" w:eastAsia="Times New Roman" w:hAnsi="Times New Roman" w:cs="Times New Roman"/>
          <w:color w:val="000000"/>
          <w:sz w:val="26"/>
          <w:lang w:eastAsia="ru-RU"/>
        </w:rPr>
        <w:t> - </w:t>
      </w:r>
      <w:hyperlink r:id="rId56" w:history="1">
        <w:r w:rsidRPr="004266C2">
          <w:rPr>
            <w:rFonts w:ascii="Times New Roman" w:eastAsia="Times New Roman" w:hAnsi="Times New Roman" w:cs="Times New Roman"/>
            <w:color w:val="820082"/>
            <w:sz w:val="26"/>
            <w:u w:val="single"/>
            <w:lang w:eastAsia="ru-RU"/>
          </w:rPr>
          <w:t>19</w:t>
        </w:r>
      </w:hyperlink>
      <w:r w:rsidRPr="004266C2">
        <w:rPr>
          <w:rFonts w:ascii="Times New Roman" w:eastAsia="Times New Roman" w:hAnsi="Times New Roman" w:cs="Times New Roman"/>
          <w:color w:val="000000"/>
          <w:sz w:val="26"/>
          <w:lang w:eastAsia="ru-RU"/>
        </w:rPr>
        <w:t> настоящего Федерального закона.</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(часть 5 введена Федеральным </w:t>
      </w:r>
      <w:hyperlink r:id="rId57"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06.07.2016 N 374-ФЗ)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"http://www.consultant.ru/cons/cgi/online.cgi?rnd=CD0A47FDD2F9F34A1E33CE4203E6E34E&amp;req=query&amp;REFDOC=296143&amp;REFBASE=LAW&amp;REFPAGE=0&amp;REFTYPE=CDLT_CHILDLESS_CONTENTS_ITEM_MAIN_BACKREFS&amp;ts=17322155252487714827&amp;mode=backrefs&amp;REFDST=100106"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 xml:space="preserve">Статья 12. Условия проведения </w:t>
      </w:r>
      <w:proofErr w:type="spellStart"/>
      <w:r w:rsidRPr="004266C2">
        <w:rPr>
          <w:rFonts w:ascii="Arial" w:eastAsia="Times New Roman" w:hAnsi="Arial" w:cs="Arial"/>
          <w:b/>
          <w:bCs/>
          <w:color w:val="000000"/>
          <w:sz w:val="26"/>
          <w:lang w:eastAsia="ru-RU"/>
        </w:rPr>
        <w:t>контртеррористической</w:t>
      </w:r>
      <w:proofErr w:type="spellEnd"/>
      <w:r w:rsidRPr="004266C2">
        <w:rPr>
          <w:rFonts w:ascii="Arial" w:eastAsia="Times New Roman" w:hAnsi="Arial" w:cs="Arial"/>
          <w:b/>
          <w:bCs/>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"http://www.consultant.ru/cons/cgi/online.cgi?rnd=CD0A47FDD2F9F34A1E33CE4203E6E34E&amp;req=query&amp;REFDOC=296143&amp;REFBASE=LAW&amp;REFPAGE=0&amp;REFTYPE=CDLT_CHILDLESS_CONTENTS_ITEM_MAIN_BACKREFS_P&amp;ts=22934155252487729523&amp;mode=backrefs&amp;REFDST=42"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 </w:t>
      </w:r>
      <w:proofErr w:type="spellStart"/>
      <w:r w:rsidRPr="004266C2">
        <w:rPr>
          <w:rFonts w:ascii="Times New Roman" w:eastAsia="Times New Roman" w:hAnsi="Times New Roman" w:cs="Times New Roman"/>
          <w:color w:val="000000"/>
          <w:sz w:val="26"/>
          <w:lang w:eastAsia="ru-RU"/>
        </w:rPr>
        <w:t>Контртеррористическая</w:t>
      </w:r>
      <w:proofErr w:type="spellEnd"/>
      <w:r w:rsidRPr="004266C2">
        <w:rPr>
          <w:rFonts w:ascii="Times New Roman" w:eastAsia="Times New Roman" w:hAnsi="Times New Roman" w:cs="Times New Roman"/>
          <w:color w:val="000000"/>
          <w:sz w:val="26"/>
          <w:lang w:eastAsia="ru-RU"/>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(часть 1 в ред. Федерального </w:t>
      </w:r>
      <w:hyperlink r:id="rId58"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06.07.2016 N 374-ФЗ)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59"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"http://www.consultant.ru/cons/cgi/online.cgi?rnd=CD0A47FDD2F9F34A1E33CE4203E6E34E&amp;req=query&amp;REFDOC=296143&amp;REFBASE=LAW&amp;REFPAGE=0&amp;REFTYPE=CDLT_CHILDLESS_CONTENTS_ITEM_MAIN_BACKREFS_P&amp;ts=31809155252487729509&amp;mode=backrefs&amp;REFDST=100108"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Times New Roman" w:eastAsia="Times New Roman" w:hAnsi="Times New Roman" w:cs="Times New Roman"/>
          <w:color w:val="000000"/>
          <w:sz w:val="26"/>
          <w:lang w:eastAsia="ru-RU"/>
        </w:rPr>
        <w:t xml:space="preserve">2. </w:t>
      </w:r>
      <w:proofErr w:type="gramStart"/>
      <w:r w:rsidRPr="004266C2">
        <w:rPr>
          <w:rFonts w:ascii="Times New Roman" w:eastAsia="Times New Roman" w:hAnsi="Times New Roman" w:cs="Times New Roman"/>
          <w:color w:val="000000"/>
          <w:sz w:val="26"/>
          <w:lang w:eastAsia="ru-RU"/>
        </w:rPr>
        <w:t xml:space="preserve">Решения о проведении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"http://www.consultant.ru/cons/cgi/online.cgi?rnd=CD0A47FDD2F9F34A1E33CE4203E6E34E&amp;req=query&amp;REFDOC=296143&amp;REFBASE=LAW&amp;REFPAGE=0&amp;REFTYPE=CDLT_CHILDLESS_CONTENTS_ITEM_MAIN_BACKREFS_P&amp;ts=3866155252487727878&amp;mode=backrefs&amp;REFDST=100109"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В случае</w:t>
      </w:r>
      <w:proofErr w:type="gramStart"/>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xml:space="preserve"> если для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"http://www.consultant.ru/cons/cgi/online.cgi?rnd=CD0A47FDD2F9F34A1E33CE4203E6E34E&amp;req=query&amp;REFDOC=296143&amp;REFBASE=LAW&amp;REFPAGE=0&amp;REFTYPE=CDLT_CHILDLESS_CONTENTS_ITEM_MAIN_BACKREFS&amp;ts=4348155252487718240&amp;mode=backrefs&amp;REFDST=100110"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 xml:space="preserve">Статья 13. Руководство </w:t>
      </w:r>
      <w:proofErr w:type="spellStart"/>
      <w:r w:rsidRPr="004266C2">
        <w:rPr>
          <w:rFonts w:ascii="Arial" w:eastAsia="Times New Roman" w:hAnsi="Arial" w:cs="Arial"/>
          <w:b/>
          <w:bCs/>
          <w:color w:val="000000"/>
          <w:sz w:val="26"/>
          <w:lang w:eastAsia="ru-RU"/>
        </w:rPr>
        <w:t>контртеррористической</w:t>
      </w:r>
      <w:proofErr w:type="spellEnd"/>
      <w:r w:rsidRPr="004266C2">
        <w:rPr>
          <w:rFonts w:ascii="Arial" w:eastAsia="Times New Roman" w:hAnsi="Arial" w:cs="Arial"/>
          <w:b/>
          <w:bCs/>
          <w:color w:val="000000"/>
          <w:sz w:val="26"/>
          <w:lang w:eastAsia="ru-RU"/>
        </w:rPr>
        <w:t xml:space="preserve"> операцией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"http://www.consultant.ru/cons/cgi/online.cgi?rnd=CD0A47FDD2F9F34A1E33CE4203E6E34E&amp;req=query&amp;REFDOC=296143&amp;REFBASE=LAW&amp;REFPAGE=0&amp;REFTYPE=CDLT_CHILDLESS_CONTENTS_ITEM_MAIN_BACKREFS_P&amp;ts=5770155252487712785&amp;mode=backrefs&amp;REFDST=10"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Лицо, принявшее в соответствии с </w:t>
      </w:r>
      <w:hyperlink r:id="rId60" w:history="1">
        <w:r w:rsidRPr="004266C2">
          <w:rPr>
            <w:rFonts w:ascii="Times New Roman" w:eastAsia="Times New Roman" w:hAnsi="Times New Roman" w:cs="Times New Roman"/>
            <w:color w:val="820082"/>
            <w:sz w:val="26"/>
            <w:u w:val="single"/>
            <w:lang w:eastAsia="ru-RU"/>
          </w:rPr>
          <w:t>частью 2 статьи 12</w:t>
        </w:r>
      </w:hyperlink>
      <w:r w:rsidRPr="004266C2">
        <w:rPr>
          <w:rFonts w:ascii="Times New Roman" w:eastAsia="Times New Roman" w:hAnsi="Times New Roman" w:cs="Times New Roman"/>
          <w:color w:val="000000"/>
          <w:sz w:val="26"/>
          <w:lang w:eastAsia="ru-RU"/>
        </w:rPr>
        <w:t xml:space="preserve"> настоящего Федерального закона решение о проведении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является руководителем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и несет персональную ответственность за ее проведение. В период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ч</w:t>
      </w:r>
      <w:proofErr w:type="gramEnd"/>
      <w:r w:rsidRPr="004266C2">
        <w:rPr>
          <w:rFonts w:ascii="Times New Roman" w:eastAsia="Times New Roman" w:hAnsi="Times New Roman" w:cs="Times New Roman"/>
          <w:color w:val="828282"/>
          <w:sz w:val="24"/>
          <w:szCs w:val="24"/>
          <w:lang w:eastAsia="ru-RU"/>
        </w:rPr>
        <w:t>асть 1 в ред. Федерального </w:t>
      </w:r>
      <w:hyperlink r:id="rId61"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03.05.2011 N 96-ФЗ)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62"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"http://www.consultant.ru/cons/cgi/online.cgi?rnd=CD0A47FDD2F9F34A1E33CE4203E6E34E&amp;req=query&amp;REFDOC=296143&amp;REFBASE=LAW&amp;REFPAGE=0&amp;REFTYPE=CDLT_CHILDLESS_CONTENTS_ITEM_MAIN_BACKREFS_P&amp;ts=428015525248773203&amp;mode=backrefs&amp;REFDST=100112"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2. Руководитель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1) определяет структуру и порядок работы оперативного штаба на период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а также задачи и функции должностных лиц, включенных в состав оперативного штаба;</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Федерального </w:t>
      </w:r>
      <w:hyperlink r:id="rId63"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03.05.2011 N 96-ФЗ)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64"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"http://www.consultant.ru/cons/cgi/online.cgi?rnd=CD0A47FDD2F9F34A1E33CE4203E6E34E&amp;req=query&amp;REFDOC=296143&amp;REFBASE=LAW&amp;REFPAGE=0&amp;REFTYPE=CDLT_CHILDLESS_CONTENTS_ITEM_MAIN_BACKREFS_P&amp;ts=212115525248777532&amp;mode=backrefs&amp;REFDST=100114"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2) определяет состав сил и средств, необходимых для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а также принимает решение о привлечении к участию в работе оперативного штаба иных лиц;</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lastRenderedPageBreak/>
        <w:t xml:space="preserve">3) отдает распоряжения оперативному штабу о подготовке расчетов и предложений по проведению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"http://www.consultant.ru/cons/cgi/online.cgi?rnd=CD0A47FDD2F9F34A1E33CE4203E6E34E&amp;req=query&amp;REFDOC=296143&amp;REFBASE=LAW&amp;REFPAGE=0&amp;REFTYPE=CDLT_CHILDLESS_CONTENTS_ITEM_MAIN_BACKREFS_P&amp;ts=32389155252487715865&amp;mode=backrefs&amp;REFDST=100221"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proofErr w:type="gramStart"/>
      <w:r w:rsidRPr="004266C2">
        <w:rPr>
          <w:rFonts w:ascii="Times New Roman" w:eastAsia="Times New Roman" w:hAnsi="Times New Roman" w:cs="Times New Roman"/>
          <w:color w:val="000000"/>
          <w:sz w:val="26"/>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4266C2">
        <w:rPr>
          <w:rFonts w:ascii="Times New Roman" w:eastAsia="Times New Roman" w:hAnsi="Times New Roman" w:cs="Times New Roman"/>
          <w:color w:val="000000"/>
          <w:sz w:val="26"/>
          <w:lang w:eastAsia="ru-RU"/>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и минимизации последствий террористического акта;</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Федерального </w:t>
      </w:r>
      <w:hyperlink r:id="rId65"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03.07.2016 N 227-ФЗ)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66"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"http://www.consultant.ru/cons/cgi/online.cgi?rnd=CD0A47FDD2F9F34A1E33CE4203E6E34E&amp;req=query&amp;REFDOC=296143&amp;REFBASE=LAW&amp;REFPAGE=0&amp;REFTYPE=CDLT_CHILDLESS_CONTENTS_ITEM_MAIN_BACKREFS_P&amp;ts=2573215525248772744&amp;mode=backrefs&amp;REFDST=100117"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"http://www.consultant.ru/cons/cgi/online.cgi?rnd=CD0A47FDD2F9F34A1E33CE4203E6E34E&amp;req=query&amp;REFDOC=296143&amp;REFBASE=LAW&amp;REFPAGE=0&amp;REFTYPE=CDLT_CHILDLESS_CONTENTS_ITEM_MAIN_BACKREFS_P&amp;ts=26027155252487725636&amp;mode=backrefs&amp;REFDST=11"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6) определяет территорию (объекты), в пределах которой (на которых) вводится правовой режим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и устанавливает комплекс мер и временных ограничений, предусмотренных частью 3 </w:t>
      </w:r>
      <w:hyperlink r:id="rId67" w:history="1">
        <w:r w:rsidRPr="004266C2">
          <w:rPr>
            <w:rFonts w:ascii="Times New Roman" w:eastAsia="Times New Roman" w:hAnsi="Times New Roman" w:cs="Times New Roman"/>
            <w:color w:val="820082"/>
            <w:sz w:val="26"/>
            <w:u w:val="single"/>
            <w:lang w:eastAsia="ru-RU"/>
          </w:rPr>
          <w:t>статьи 11</w:t>
        </w:r>
      </w:hyperlink>
      <w:r w:rsidRPr="004266C2">
        <w:rPr>
          <w:rFonts w:ascii="Times New Roman" w:eastAsia="Times New Roman" w:hAnsi="Times New Roman" w:cs="Times New Roman"/>
          <w:color w:val="000000"/>
          <w:sz w:val="26"/>
          <w:lang w:eastAsia="ru-RU"/>
        </w:rPr>
        <w:t> настоящего Федерального закона;</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Федерального </w:t>
      </w:r>
      <w:hyperlink r:id="rId68"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03.05.2011 N 96-ФЗ)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69"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"http://www.consultant.ru/cons/cgi/online.cgi?rnd=CD0A47FDD2F9F34A1E33CE4203E6E34E&amp;req=query&amp;REFDOC=296143&amp;REFBASE=LAW&amp;REFPAGE=0&amp;REFTYPE=CDLT_CHILDLESS_CONTENTS_ITEM_MAIN_BACKREFS_P&amp;ts=26461155252487710641&amp;mode=backrefs&amp;REFDST=12"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7) отдает боевое распоряжение (боевой приказ) о применении группировки сил и средств, создаваемой в соответствии со </w:t>
      </w:r>
      <w:hyperlink r:id="rId70" w:history="1">
        <w:r w:rsidRPr="004266C2">
          <w:rPr>
            <w:rFonts w:ascii="Times New Roman" w:eastAsia="Times New Roman" w:hAnsi="Times New Roman" w:cs="Times New Roman"/>
            <w:color w:val="820082"/>
            <w:sz w:val="26"/>
            <w:u w:val="single"/>
            <w:lang w:eastAsia="ru-RU"/>
          </w:rPr>
          <w:t>статьей 15</w:t>
        </w:r>
      </w:hyperlink>
      <w:r w:rsidRPr="004266C2">
        <w:rPr>
          <w:rFonts w:ascii="Times New Roman" w:eastAsia="Times New Roman" w:hAnsi="Times New Roman" w:cs="Times New Roman"/>
          <w:color w:val="000000"/>
          <w:sz w:val="26"/>
          <w:lang w:eastAsia="ru-RU"/>
        </w:rPr>
        <w:t> настоящего Федерального закона;</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(п. 7 в ред. Федерального </w:t>
      </w:r>
      <w:hyperlink r:id="rId71"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03.05.2011 N 96-ФЗ)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72"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8) реализует иные полномочия по руководству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операцией.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"http://www.consultant.ru/cons/cgi/online.cgi?rnd=CD0A47FDD2F9F34A1E33CE4203E6E34E&amp;req=query&amp;REFDOC=296143&amp;REFBASE=LAW&amp;REFPAGE=0&amp;REFTYPE=CDLT_CHILDLESS_CONTENTS_ITEM_MAIN_BACKREFS&amp;ts=28396155252487710420&amp;mode=backrefs&amp;REFDST=100121"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14. Компетенция оперативного штаба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"http://www.consultant.ru/cons/cgi/online.cgi?rnd=CD0A47FDD2F9F34A1E33CE4203E6E34E&amp;req=query&amp;REFDOC=296143&amp;REFBASE=LAW&amp;REFPAGE=0&amp;REFTYPE=CDLT_CHILDLESS_CONTENTS_ITEM_MAIN_BACKREFS_P&amp;ts=26697155252487720030&amp;mode=backrefs&amp;REFDST=100122"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Руководитель оперативного штаба и его состав определяются в порядке, установленном Президентом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"http://www.consultant.ru/cons/cgi/online.cgi?rnd=CD0A47FDD2F9F34A1E33CE4203E6E34E&amp;req=query&amp;REFDOC=296143&amp;REFBASE=LAW&amp;REFPAGE=0&amp;REFTYPE=CDLT_CHILDLESS_CONTENTS_ITEM_MAIN_BACKREFS_P&amp;ts=23305155252487718520&amp;mode=backrefs&amp;REFDST=100123"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Оперативный штаб:</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2) подготавливает расчеты и предложения по проведению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3) разрабатывает план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и после утверждения указанного плана организует </w:t>
      </w:r>
      <w:proofErr w:type="gramStart"/>
      <w:r w:rsidRPr="004266C2">
        <w:rPr>
          <w:rFonts w:ascii="Times New Roman" w:eastAsia="Times New Roman" w:hAnsi="Times New Roman" w:cs="Times New Roman"/>
          <w:color w:val="000000"/>
          <w:sz w:val="26"/>
          <w:lang w:eastAsia="ru-RU"/>
        </w:rPr>
        <w:t>контроль за</w:t>
      </w:r>
      <w:proofErr w:type="gramEnd"/>
      <w:r w:rsidRPr="004266C2">
        <w:rPr>
          <w:rFonts w:ascii="Times New Roman" w:eastAsia="Times New Roman" w:hAnsi="Times New Roman" w:cs="Times New Roman"/>
          <w:color w:val="000000"/>
          <w:sz w:val="26"/>
          <w:lang w:eastAsia="ru-RU"/>
        </w:rPr>
        <w:t xml:space="preserve"> его исполнением;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"http://www.consultant.ru/cons/cgi/online.cgi?rnd=CD0A47FDD2F9F34A1E33CE4203E6E34E&amp;req=query&amp;REFDOC=296143&amp;REFBASE=LAW&amp;REFPAGE=0&amp;REFTYPE=CDLT_CHILDLESS_CONTENTS_ITEM_MAIN_BACKREFS_P&amp;ts=1861415525248774618&amp;mode=backrefs&amp;REFDST=100127"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правовой режим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5) организует взаимодействие привлекаемых для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сил и средств;</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6) принимает другие меры по предотвращению террористического акта и минимизации его возможных последствий.</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(п. 6 в ред. Федерального </w:t>
      </w:r>
      <w:hyperlink r:id="rId73"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03.05.2011 N 96-ФЗ)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74"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"http://www.consultant.ru/cons/cgi/online.cgi?rnd=CD0A47FDD2F9F34A1E33CE4203E6E34E&amp;req=query&amp;REFDOC=296143&amp;REFBASE=LAW&amp;REFPAGE=0&amp;REFTYPE=CDLT_CHILDLESS_CONTENTS_ITEM_MAIN_BACKREFS&amp;ts=1672155252487722228&amp;mode=backrefs&amp;REFDST=100130"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 xml:space="preserve">Статья 15. Силы и средства, привлекаемые для проведения </w:t>
      </w:r>
      <w:proofErr w:type="spellStart"/>
      <w:r w:rsidRPr="004266C2">
        <w:rPr>
          <w:rFonts w:ascii="Arial" w:eastAsia="Times New Roman" w:hAnsi="Arial" w:cs="Arial"/>
          <w:b/>
          <w:bCs/>
          <w:color w:val="000000"/>
          <w:sz w:val="26"/>
          <w:lang w:eastAsia="ru-RU"/>
        </w:rPr>
        <w:t>контртеррористической</w:t>
      </w:r>
      <w:proofErr w:type="spellEnd"/>
      <w:r w:rsidRPr="004266C2">
        <w:rPr>
          <w:rFonts w:ascii="Arial" w:eastAsia="Times New Roman" w:hAnsi="Arial" w:cs="Arial"/>
          <w:b/>
          <w:bCs/>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"http://www.consultant.ru/cons/cgi/online.cgi?rnd=CD0A47FDD2F9F34A1E33CE4203E6E34E&amp;req=query&amp;REFDOC=296143&amp;REFBASE=LAW&amp;REFPAGE=0&amp;REFTYPE=CDLT_CHILDLESS_CONTENTS_ITEM_MAIN_BACKREFS_P&amp;ts=13810155252487722520&amp;mode=backrefs&amp;REFDST=100131"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"http://www.consultant.ru/cons/cgi/online.cgi?rnd=CD0A47FDD2F9F34A1E33CE4203E6E34E&amp;req=query&amp;REFDOC=296143&amp;REFBASE=LAW&amp;REFPAGE=0&amp;REFTYPE=CDLT_CHILDLESS_CONTENTS_ITEM_MAIN_BACKREFS_P&amp;ts=2321915525248772388&amp;mode=backrefs&amp;REFDST=100132"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2. Для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по решению руководителя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создается группировка сил и средств.</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"http://www.consultant.ru/cons/cgi/online.cgi?rnd=CD0A47FDD2F9F34A1E33CE4203E6E34E&amp;req=query&amp;REFDOC=296143&amp;REFBASE=LAW&amp;REFPAGE=0&amp;REFTYPE=CDLT_CHILDLESS_CONTENTS_ITEM_MAIN_BACKREFS_P&amp;ts=1696815525248772483&amp;mode=backrefs&amp;REFDST=45"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3. </w:t>
      </w:r>
      <w:proofErr w:type="gramStart"/>
      <w:r w:rsidRPr="004266C2">
        <w:rPr>
          <w:rFonts w:ascii="Times New Roman" w:eastAsia="Times New Roman" w:hAnsi="Times New Roman" w:cs="Times New Roman"/>
          <w:color w:val="000000"/>
          <w:sz w:val="26"/>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4266C2">
        <w:rPr>
          <w:rFonts w:ascii="Times New Roman" w:eastAsia="Times New Roman" w:hAnsi="Times New Roman" w:cs="Times New Roman"/>
          <w:color w:val="000000"/>
          <w:sz w:val="26"/>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Федеральных законов от 04.06.2014 </w:t>
      </w:r>
      <w:hyperlink r:id="rId75" w:history="1">
        <w:r w:rsidRPr="004266C2">
          <w:rPr>
            <w:rFonts w:ascii="Times New Roman" w:eastAsia="Times New Roman" w:hAnsi="Times New Roman" w:cs="Times New Roman"/>
            <w:color w:val="820082"/>
            <w:sz w:val="24"/>
            <w:szCs w:val="24"/>
            <w:lang w:eastAsia="ru-RU"/>
          </w:rPr>
          <w:t>N 145-ФЗ</w:t>
        </w:r>
      </w:hyperlink>
      <w:r w:rsidRPr="004266C2">
        <w:rPr>
          <w:rFonts w:ascii="Times New Roman" w:eastAsia="Times New Roman" w:hAnsi="Times New Roman" w:cs="Times New Roman"/>
          <w:color w:val="828282"/>
          <w:sz w:val="24"/>
          <w:szCs w:val="24"/>
          <w:lang w:eastAsia="ru-RU"/>
        </w:rPr>
        <w:t>, от 03.07.2016 </w:t>
      </w:r>
      <w:hyperlink r:id="rId76" w:history="1">
        <w:r w:rsidRPr="004266C2">
          <w:rPr>
            <w:rFonts w:ascii="Times New Roman" w:eastAsia="Times New Roman" w:hAnsi="Times New Roman" w:cs="Times New Roman"/>
            <w:color w:val="820082"/>
            <w:sz w:val="24"/>
            <w:szCs w:val="24"/>
            <w:lang w:eastAsia="ru-RU"/>
          </w:rPr>
          <w:t>N 227-ФЗ</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77"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w:t>
      </w:r>
      <w:r w:rsidRPr="004266C2">
        <w:rPr>
          <w:rFonts w:ascii="Times New Roman" w:eastAsia="Times New Roman" w:hAnsi="Times New Roman" w:cs="Times New Roman"/>
          <w:color w:val="000000"/>
          <w:sz w:val="26"/>
          <w:lang w:eastAsia="ru-RU"/>
        </w:rPr>
        <w:lastRenderedPageBreak/>
        <w:t>исполнительной власти, указанных в </w:t>
      </w:r>
      <w:hyperlink r:id="rId78" w:history="1">
        <w:r w:rsidRPr="004266C2">
          <w:rPr>
            <w:rFonts w:ascii="Times New Roman" w:eastAsia="Times New Roman" w:hAnsi="Times New Roman" w:cs="Times New Roman"/>
            <w:color w:val="820082"/>
            <w:sz w:val="26"/>
            <w:u w:val="single"/>
            <w:lang w:eastAsia="ru-RU"/>
          </w:rPr>
          <w:t>части 3</w:t>
        </w:r>
      </w:hyperlink>
      <w:r w:rsidRPr="004266C2">
        <w:rPr>
          <w:rFonts w:ascii="Times New Roman" w:eastAsia="Times New Roman" w:hAnsi="Times New Roman" w:cs="Times New Roman"/>
          <w:color w:val="000000"/>
          <w:sz w:val="26"/>
          <w:lang w:eastAsia="ru-RU"/>
        </w:rPr>
        <w:t xml:space="preserve"> настоящей статьи, осуществляет руководитель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Все военнослужащие, сотрудники и специалисты, привлекаемые для проведения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с момента начала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и до ее окончания подчиняются руководителю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"http://www.consultant.ru/cons/cgi/online.cgi?rnd=CD0A47FDD2F9F34A1E33CE4203E6E34E&amp;req=query&amp;REFDOC=296143&amp;REFBASE=LAW&amp;REFPAGE=0&amp;REFTYPE=CDLT_CHILDLESS_CONTENTS_ITEM_MAIN_BACKREFS_P&amp;ts=20452155252487731487&amp;mode=backrefs&amp;REFDST=14"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5. С момента, когда руководителем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(часть 5 в ред. Федерального </w:t>
      </w:r>
      <w:hyperlink r:id="rId79"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03.05.2011 N 96-ФЗ)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80"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"http://www.consultant.ru/cons/cgi/online.cgi?rnd=CD0A47FDD2F9F34A1E33CE4203E6E34E&amp;req=query&amp;REFDOC=296143&amp;REFBASE=LAW&amp;REFPAGE=0&amp;REFTYPE=CDLT_CHILDLESS_CONTENTS_ITEM_MAIN_BACKREFS_P&amp;ts=650815525248778388&amp;mode=backrefs&amp;REFDST=100136"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6. Участвующие в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подразделения федеральных органов исполнительной власти, указанных в </w:t>
      </w:r>
      <w:hyperlink r:id="rId81" w:history="1">
        <w:r w:rsidRPr="004266C2">
          <w:rPr>
            <w:rFonts w:ascii="Times New Roman" w:eastAsia="Times New Roman" w:hAnsi="Times New Roman" w:cs="Times New Roman"/>
            <w:color w:val="820082"/>
            <w:sz w:val="26"/>
            <w:u w:val="single"/>
            <w:lang w:eastAsia="ru-RU"/>
          </w:rPr>
          <w:t>части 3</w:t>
        </w:r>
      </w:hyperlink>
      <w:r w:rsidRPr="004266C2">
        <w:rPr>
          <w:rFonts w:ascii="Times New Roman" w:eastAsia="Times New Roman" w:hAnsi="Times New Roman" w:cs="Times New Roman"/>
          <w:color w:val="000000"/>
          <w:sz w:val="26"/>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"http://www.consultant.ru/cons/cgi/online.cgi?rnd=CD0A47FDD2F9F34A1E33CE4203E6E34E&amp;req=query&amp;REFDOC=296143&amp;REFBASE=LAW&amp;REFPAGE=0&amp;REFTYPE=CDLT_CHILDLESS_CONTENTS_ITEM_MAIN_BACKREFS&amp;ts=2585615525248778144&amp;mode=backrefs&amp;REFDST=100137"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 xml:space="preserve">Статья 16. Ведение переговоров в ходе </w:t>
      </w:r>
      <w:proofErr w:type="spellStart"/>
      <w:r w:rsidRPr="004266C2">
        <w:rPr>
          <w:rFonts w:ascii="Arial" w:eastAsia="Times New Roman" w:hAnsi="Arial" w:cs="Arial"/>
          <w:b/>
          <w:bCs/>
          <w:color w:val="000000"/>
          <w:sz w:val="26"/>
          <w:lang w:eastAsia="ru-RU"/>
        </w:rPr>
        <w:t>контртеррористической</w:t>
      </w:r>
      <w:proofErr w:type="spellEnd"/>
      <w:r w:rsidRPr="004266C2">
        <w:rPr>
          <w:rFonts w:ascii="Arial" w:eastAsia="Times New Roman" w:hAnsi="Arial" w:cs="Arial"/>
          <w:b/>
          <w:bCs/>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"http://www.consultant.ru/cons/cgi/online.cgi?rnd=CD0A47FDD2F9F34A1E33CE4203E6E34E&amp;req=query&amp;REFDOC=296143&amp;REFBASE=LAW&amp;REFPAGE=0&amp;REFTYPE=CDLT_CHILDLESS_CONTENTS_ITEM_MAIN_BACKREFS_P&amp;ts=21529155252487720487&amp;mode=backrefs&amp;REFDST=100138"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"http://www.consultant.ru/cons/cgi/online.cgi?rnd=CD0A47FDD2F9F34A1E33CE4203E6E34E&amp;req=query&amp;REFDOC=296143&amp;REFBASE=LAW&amp;REFPAGE=0&amp;REFTYPE=CDLT_CHILDLESS_CONTENTS_ITEM_MAIN_BACKREFS_P&amp;ts=12354155252487722945&amp;mode=backrefs&amp;REFDST=100139"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При ведении переговоров с террористами не должны рассматриваться выдвигаемые ими политические требования.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"http://www.consultant.ru/cons/cgi/online.cgi?rnd=CD0A47FDD2F9F34A1E33CE4203E6E34E&amp;req=query&amp;REFDOC=296143&amp;REFBASE=LAW&amp;REFPAGE=0&amp;REFTYPE=CDLT_CHILDLESS_CONTENTS_ITEM_MAIN_BACKREFS&amp;ts=12024155252487724928&amp;mode=backrefs&amp;REFDST=100140"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 xml:space="preserve">Статья 17. Окончание </w:t>
      </w:r>
      <w:proofErr w:type="spellStart"/>
      <w:r w:rsidRPr="004266C2">
        <w:rPr>
          <w:rFonts w:ascii="Arial" w:eastAsia="Times New Roman" w:hAnsi="Arial" w:cs="Arial"/>
          <w:b/>
          <w:bCs/>
          <w:color w:val="000000"/>
          <w:sz w:val="26"/>
          <w:lang w:eastAsia="ru-RU"/>
        </w:rPr>
        <w:t>контртеррористической</w:t>
      </w:r>
      <w:proofErr w:type="spellEnd"/>
      <w:r w:rsidRPr="004266C2">
        <w:rPr>
          <w:rFonts w:ascii="Arial" w:eastAsia="Times New Roman" w:hAnsi="Arial" w:cs="Arial"/>
          <w:b/>
          <w:bCs/>
          <w:color w:val="000000"/>
          <w:sz w:val="26"/>
          <w:lang w:eastAsia="ru-RU"/>
        </w:rPr>
        <w:t xml:space="preserve"> операции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"http://www.consultant.ru/cons/cgi/online.cgi?rnd=CD0A47FDD2F9F34A1E33CE4203E6E34E&amp;req=query&amp;REFDOC=296143&amp;REFBASE=LAW&amp;REFPAGE=0&amp;REFTYPE=CDLT_CHILDLESS_CONTENTS_ITEM_MAIN_BACKREFS_P&amp;ts=27962155252487725481&amp;mode=backrefs&amp;REFDST=100141"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 </w:t>
      </w:r>
      <w:proofErr w:type="spellStart"/>
      <w:r w:rsidRPr="004266C2">
        <w:rPr>
          <w:rFonts w:ascii="Times New Roman" w:eastAsia="Times New Roman" w:hAnsi="Times New Roman" w:cs="Times New Roman"/>
          <w:color w:val="000000"/>
          <w:sz w:val="26"/>
          <w:lang w:eastAsia="ru-RU"/>
        </w:rPr>
        <w:t>Контртеррористическая</w:t>
      </w:r>
      <w:proofErr w:type="spellEnd"/>
      <w:r w:rsidRPr="004266C2">
        <w:rPr>
          <w:rFonts w:ascii="Times New Roman" w:eastAsia="Times New Roman" w:hAnsi="Times New Roman" w:cs="Times New Roman"/>
          <w:color w:val="000000"/>
          <w:sz w:val="26"/>
          <w:lang w:eastAsia="ru-RU"/>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4266C2">
        <w:rPr>
          <w:rFonts w:ascii="Times New Roman" w:eastAsia="Times New Roman" w:hAnsi="Times New Roman" w:cs="Times New Roman"/>
          <w:color w:val="000000"/>
          <w:sz w:val="26"/>
          <w:lang w:eastAsia="ru-RU"/>
        </w:rPr>
        <w:t>контртеррористическая</w:t>
      </w:r>
      <w:proofErr w:type="spellEnd"/>
      <w:r w:rsidRPr="004266C2">
        <w:rPr>
          <w:rFonts w:ascii="Times New Roman" w:eastAsia="Times New Roman" w:hAnsi="Times New Roman" w:cs="Times New Roman"/>
          <w:color w:val="000000"/>
          <w:sz w:val="26"/>
          <w:lang w:eastAsia="ru-RU"/>
        </w:rPr>
        <w:t xml:space="preserve"> операция.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"http://www.consultant.ru/cons/cgi/online.cgi?rnd=CD0A47FDD2F9F34A1E33CE4203E6E34E&amp;req=query&amp;REFDOC=296143&amp;REFBASE=LAW&amp;REFPAGE=0&amp;REFTYPE=CDLT_CHILDLESS_CONTENTS_ITEM_MAIN_BACKREFS_P&amp;ts=1043615525248777082&amp;mode=backrefs&amp;REFDST=15"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При наличии условий, указанных в </w:t>
      </w:r>
      <w:hyperlink r:id="rId82" w:history="1">
        <w:r w:rsidRPr="004266C2">
          <w:rPr>
            <w:rFonts w:ascii="Times New Roman" w:eastAsia="Times New Roman" w:hAnsi="Times New Roman" w:cs="Times New Roman"/>
            <w:color w:val="820082"/>
            <w:sz w:val="26"/>
            <w:u w:val="single"/>
            <w:lang w:eastAsia="ru-RU"/>
          </w:rPr>
          <w:t>части 1</w:t>
        </w:r>
      </w:hyperlink>
      <w:r w:rsidRPr="004266C2">
        <w:rPr>
          <w:rFonts w:ascii="Times New Roman" w:eastAsia="Times New Roman" w:hAnsi="Times New Roman" w:cs="Times New Roman"/>
          <w:color w:val="000000"/>
          <w:sz w:val="26"/>
          <w:lang w:eastAsia="ru-RU"/>
        </w:rPr>
        <w:t xml:space="preserve"> настоящей статьи, руководитель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 объявляет </w:t>
      </w:r>
      <w:proofErr w:type="spellStart"/>
      <w:r w:rsidRPr="004266C2">
        <w:rPr>
          <w:rFonts w:ascii="Times New Roman" w:eastAsia="Times New Roman" w:hAnsi="Times New Roman" w:cs="Times New Roman"/>
          <w:color w:val="000000"/>
          <w:sz w:val="26"/>
          <w:lang w:eastAsia="ru-RU"/>
        </w:rPr>
        <w:t>контртеррористическую</w:t>
      </w:r>
      <w:proofErr w:type="spellEnd"/>
      <w:r w:rsidRPr="004266C2">
        <w:rPr>
          <w:rFonts w:ascii="Times New Roman" w:eastAsia="Times New Roman" w:hAnsi="Times New Roman" w:cs="Times New Roman"/>
          <w:color w:val="000000"/>
          <w:sz w:val="26"/>
          <w:lang w:eastAsia="ru-RU"/>
        </w:rPr>
        <w:t xml:space="preserve"> операцию оконченной.</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ч</w:t>
      </w:r>
      <w:proofErr w:type="gramEnd"/>
      <w:r w:rsidRPr="004266C2">
        <w:rPr>
          <w:rFonts w:ascii="Times New Roman" w:eastAsia="Times New Roman" w:hAnsi="Times New Roman" w:cs="Times New Roman"/>
          <w:color w:val="828282"/>
          <w:sz w:val="24"/>
          <w:szCs w:val="24"/>
          <w:lang w:eastAsia="ru-RU"/>
        </w:rPr>
        <w:t>асть 2 в ред. Федерального </w:t>
      </w:r>
      <w:hyperlink r:id="rId83"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03.05.2011 N 96-ФЗ)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lastRenderedPageBreak/>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84"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"http://www.consultant.ru/cons/cgi/online.cgi?rnd=CD0A47FDD2F9F34A1E33CE4203E6E34E&amp;req=query&amp;REFDOC=296143&amp;REFBASE=LAW&amp;REFPAGE=0&amp;REFTYPE=CDLT_CHILDLESS_CONTENTS_ITEM_MAIN_BACKREFS&amp;ts=1128515525248771896&amp;mode=backrefs&amp;REFDST=100143"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18. Возмещение вреда, причиненного в результате террористического акта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"http://www.consultant.ru/cons/cgi/online.cgi?rnd=CD0A47FDD2F9F34A1E33CE4203E6E34E&amp;req=query&amp;REFDOC=296143&amp;REFBASE=LAW&amp;REFPAGE=0&amp;REFTYPE=CDLT_CHILDLESS_CONTENTS_ITEM_MAIN_BACKREFS_P&amp;ts=19372155252487717648&amp;mode=backrefs&amp;REFDST=23"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Государство осуществляет в </w:t>
      </w:r>
      <w:hyperlink r:id="rId85" w:history="1">
        <w:r w:rsidRPr="004266C2">
          <w:rPr>
            <w:rFonts w:ascii="Times New Roman" w:eastAsia="Times New Roman" w:hAnsi="Times New Roman" w:cs="Times New Roman"/>
            <w:color w:val="820082"/>
            <w:sz w:val="26"/>
            <w:u w:val="single"/>
            <w:lang w:eastAsia="ru-RU"/>
          </w:rPr>
          <w:t>порядке</w:t>
        </w:r>
      </w:hyperlink>
      <w:r w:rsidRPr="004266C2">
        <w:rPr>
          <w:rFonts w:ascii="Times New Roman" w:eastAsia="Times New Roman" w:hAnsi="Times New Roman" w:cs="Times New Roman"/>
          <w:color w:val="000000"/>
          <w:sz w:val="26"/>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в</w:t>
      </w:r>
      <w:proofErr w:type="gramEnd"/>
      <w:r w:rsidRPr="004266C2">
        <w:rPr>
          <w:rFonts w:ascii="Times New Roman" w:eastAsia="Times New Roman" w:hAnsi="Times New Roman" w:cs="Times New Roman"/>
          <w:color w:val="828282"/>
          <w:sz w:val="24"/>
          <w:szCs w:val="24"/>
          <w:lang w:eastAsia="ru-RU"/>
        </w:rPr>
        <w:t xml:space="preserve"> ред. Федерального </w:t>
      </w:r>
      <w:hyperlink r:id="rId86"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02.11.2013 N 302-ФЗ)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87"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"http://www.consultant.ru/cons/cgi/online.cgi?rnd=CD0A47FDD2F9F34A1E33CE4203E6E34E&amp;req=query&amp;REFDOC=296143&amp;REFBASE=LAW&amp;REFPAGE=0&amp;REFTYPE=CDLT_CHILDLESS_CONTENTS_ITEM_MAIN_BACKREFS_P&amp;ts=1566155252487720928&amp;mode=backrefs&amp;REFDST=24"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1.1. </w:t>
      </w:r>
      <w:proofErr w:type="gramStart"/>
      <w:r w:rsidRPr="004266C2">
        <w:rPr>
          <w:rFonts w:ascii="Times New Roman" w:eastAsia="Times New Roman" w:hAnsi="Times New Roman" w:cs="Times New Roman"/>
          <w:color w:val="000000"/>
          <w:sz w:val="26"/>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4266C2">
        <w:rPr>
          <w:rFonts w:ascii="Times New Roman" w:eastAsia="Times New Roman" w:hAnsi="Times New Roman" w:cs="Times New Roman"/>
          <w:color w:val="000000"/>
          <w:sz w:val="26"/>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ч</w:t>
      </w:r>
      <w:proofErr w:type="gramEnd"/>
      <w:r w:rsidRPr="004266C2">
        <w:rPr>
          <w:rFonts w:ascii="Times New Roman" w:eastAsia="Times New Roman" w:hAnsi="Times New Roman" w:cs="Times New Roman"/>
          <w:color w:val="828282"/>
          <w:sz w:val="24"/>
          <w:szCs w:val="24"/>
          <w:lang w:eastAsia="ru-RU"/>
        </w:rPr>
        <w:t>асть 1.1 введена Федеральным </w:t>
      </w:r>
      <w:hyperlink r:id="rId88"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02.11.2013 N 302-ФЗ)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"http://www.consultant.ru/cons/cgi/online.cgi?rnd=CD0A47FDD2F9F34A1E33CE4203E6E34E&amp;req=query&amp;REFDOC=296143&amp;REFBASE=LAW&amp;REFPAGE=0&amp;REFTYPE=CDLT_CHILDLESS_CONTENTS_ITEM_MAIN_BACKREFS_P&amp;ts=972015525248775344&amp;mode=backrefs&amp;REFDST=25"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1.2. </w:t>
      </w:r>
      <w:proofErr w:type="gramStart"/>
      <w:r w:rsidRPr="004266C2">
        <w:rPr>
          <w:rFonts w:ascii="Times New Roman" w:eastAsia="Times New Roman" w:hAnsi="Times New Roman" w:cs="Times New Roman"/>
          <w:color w:val="000000"/>
          <w:sz w:val="26"/>
          <w:lang w:eastAsia="ru-RU"/>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4266C2">
        <w:rPr>
          <w:rFonts w:ascii="Times New Roman" w:eastAsia="Times New Roman" w:hAnsi="Times New Roman" w:cs="Times New Roman"/>
          <w:color w:val="000000"/>
          <w:sz w:val="26"/>
          <w:lang w:eastAsia="ru-RU"/>
        </w:rPr>
        <w:t>оперативно-разыскной</w:t>
      </w:r>
      <w:proofErr w:type="spellEnd"/>
      <w:r w:rsidRPr="004266C2">
        <w:rPr>
          <w:rFonts w:ascii="Times New Roman" w:eastAsia="Times New Roman" w:hAnsi="Times New Roman" w:cs="Times New Roman"/>
          <w:color w:val="000000"/>
          <w:sz w:val="26"/>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4266C2">
        <w:rPr>
          <w:rFonts w:ascii="Times New Roman" w:eastAsia="Times New Roman" w:hAnsi="Times New Roman" w:cs="Times New Roman"/>
          <w:color w:val="000000"/>
          <w:sz w:val="26"/>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4266C2">
        <w:rPr>
          <w:rFonts w:ascii="Times New Roman" w:eastAsia="Times New Roman" w:hAnsi="Times New Roman" w:cs="Times New Roman"/>
          <w:color w:val="000000"/>
          <w:sz w:val="26"/>
          <w:lang w:eastAsia="ru-RU"/>
        </w:rPr>
        <w:t>истребуемые</w:t>
      </w:r>
      <w:proofErr w:type="spellEnd"/>
      <w:r w:rsidRPr="004266C2">
        <w:rPr>
          <w:rFonts w:ascii="Times New Roman" w:eastAsia="Times New Roman" w:hAnsi="Times New Roman" w:cs="Times New Roman"/>
          <w:color w:val="000000"/>
          <w:sz w:val="26"/>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4266C2">
        <w:rPr>
          <w:rFonts w:ascii="Times New Roman" w:eastAsia="Times New Roman" w:hAnsi="Times New Roman" w:cs="Times New Roman"/>
          <w:color w:val="000000"/>
          <w:sz w:val="26"/>
          <w:lang w:eastAsia="ru-RU"/>
        </w:rPr>
        <w:t xml:space="preserve">Генеральный прокурор Российской Федерации или подчиненные ему </w:t>
      </w:r>
      <w:r w:rsidRPr="004266C2">
        <w:rPr>
          <w:rFonts w:ascii="Times New Roman" w:eastAsia="Times New Roman" w:hAnsi="Times New Roman" w:cs="Times New Roman"/>
          <w:color w:val="000000"/>
          <w:sz w:val="26"/>
          <w:lang w:eastAsia="ru-RU"/>
        </w:rPr>
        <w:lastRenderedPageBreak/>
        <w:t>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(часть 1.2 введена Федеральным </w:t>
      </w:r>
      <w:hyperlink r:id="rId89"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02.11.2013 N 302-ФЗ)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"http://www.consultant.ru/cons/cgi/online.cgi?rnd=CD0A47FDD2F9F34A1E33CE4203E6E34E&amp;req=query&amp;REFDOC=296143&amp;REFBASE=LAW&amp;REFPAGE=0&amp;REFTYPE=CDLT_CHILDLESS_CONTENTS_ITEM_MAIN_BACKREFS_P&amp;ts=31621155252487714279&amp;mode=backrefs&amp;REFDST=100145"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0" w:history="1">
        <w:r w:rsidRPr="004266C2">
          <w:rPr>
            <w:rFonts w:ascii="Times New Roman" w:eastAsia="Times New Roman" w:hAnsi="Times New Roman" w:cs="Times New Roman"/>
            <w:color w:val="820082"/>
            <w:sz w:val="26"/>
            <w:u w:val="single"/>
            <w:lang w:eastAsia="ru-RU"/>
          </w:rPr>
          <w:t>порядке</w:t>
        </w:r>
      </w:hyperlink>
      <w:r w:rsidRPr="004266C2">
        <w:rPr>
          <w:rFonts w:ascii="Times New Roman" w:eastAsia="Times New Roman" w:hAnsi="Times New Roman" w:cs="Times New Roman"/>
          <w:color w:val="000000"/>
          <w:sz w:val="26"/>
          <w:lang w:eastAsia="ru-RU"/>
        </w:rPr>
        <w:t>, установленном Правительством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"http://www.consultant.ru/cons/cgi/online.cgi?rnd=CD0A47FDD2F9F34A1E33CE4203E6E34E&amp;req=query&amp;REFDOC=296143&amp;REFBASE=LAW&amp;REFPAGE=0&amp;REFTYPE=CDLT_CHILDLESS_CONTENTS_ITEM_MAIN_BACKREFS_P&amp;ts=13808155252487711132&amp;mode=backrefs&amp;REFDST=100146"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"http://www.consultant.ru/cons/cgi/online.cgi?rnd=CD0A47FDD2F9F34A1E33CE4203E6E34E&amp;req=query&amp;REFDOC=296143&amp;REFBASE=LAW&amp;REFPAGE=0&amp;REFTYPE=CDLT_CHILDLESS_CONTENTS_ITEM_MAIN_BACKREFS&amp;ts=24159155252487725530&amp;mode=backrefs&amp;REFDST=1"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Федерального </w:t>
      </w:r>
      <w:hyperlink r:id="rId91"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08.11.2008 N 203-ФЗ)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92"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"http://www.consultant.ru/cons/cgi/online.cgi?rnd=CD0A47FDD2F9F34A1E33CE4203E6E34E&amp;req=query&amp;REFDOC=296143&amp;REFBASE=LAW&amp;REFPAGE=0&amp;REFTYPE=CDLT_CHILDLESS_CONTENTS_ITEM_MAIN_BACKREFS_P&amp;ts=19705155252487724595&amp;mode=backrefs&amp;REFDST=2"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hyperlink r:id="rId93" w:history="1">
        <w:proofErr w:type="gramStart"/>
        <w:r w:rsidRPr="004266C2">
          <w:rPr>
            <w:rFonts w:ascii="Times New Roman" w:eastAsia="Times New Roman" w:hAnsi="Times New Roman" w:cs="Times New Roman"/>
            <w:color w:val="820082"/>
            <w:sz w:val="26"/>
            <w:u w:val="single"/>
            <w:lang w:eastAsia="ru-RU"/>
          </w:rPr>
          <w:t>1</w:t>
        </w:r>
      </w:hyperlink>
      <w:r w:rsidRPr="004266C2">
        <w:rPr>
          <w:rFonts w:ascii="Times New Roman" w:eastAsia="Times New Roman" w:hAnsi="Times New Roman" w:cs="Times New Roman"/>
          <w:color w:val="000000"/>
          <w:sz w:val="26"/>
          <w:lang w:eastAsia="ru-RU"/>
        </w:rPr>
        <w:t>. Социальная реабилитация лиц, пострадавших в результате террористического акта, а также лиц, указанных в </w:t>
      </w:r>
      <w:hyperlink r:id="rId94" w:history="1">
        <w:r w:rsidRPr="004266C2">
          <w:rPr>
            <w:rFonts w:ascii="Times New Roman" w:eastAsia="Times New Roman" w:hAnsi="Times New Roman" w:cs="Times New Roman"/>
            <w:color w:val="820082"/>
            <w:sz w:val="26"/>
            <w:u w:val="single"/>
            <w:lang w:eastAsia="ru-RU"/>
          </w:rPr>
          <w:t>статье 20</w:t>
        </w:r>
      </w:hyperlink>
      <w:r w:rsidRPr="004266C2">
        <w:rPr>
          <w:rFonts w:ascii="Times New Roman" w:eastAsia="Times New Roman" w:hAnsi="Times New Roman" w:cs="Times New Roman"/>
          <w:color w:val="000000"/>
          <w:sz w:val="26"/>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5" w:history="1">
        <w:r w:rsidRPr="004266C2">
          <w:rPr>
            <w:rFonts w:ascii="Times New Roman" w:eastAsia="Times New Roman" w:hAnsi="Times New Roman" w:cs="Times New Roman"/>
            <w:color w:val="820082"/>
            <w:sz w:val="26"/>
            <w:u w:val="single"/>
            <w:lang w:eastAsia="ru-RU"/>
          </w:rPr>
          <w:t>порядке</w:t>
        </w:r>
      </w:hyperlink>
      <w:r w:rsidRPr="004266C2">
        <w:rPr>
          <w:rFonts w:ascii="Times New Roman" w:eastAsia="Times New Roman" w:hAnsi="Times New Roman" w:cs="Times New Roman"/>
          <w:color w:val="000000"/>
          <w:sz w:val="26"/>
          <w:lang w:eastAsia="ru-RU"/>
        </w:rPr>
        <w:t>, определяемом</w:t>
      </w:r>
      <w:proofErr w:type="gramEnd"/>
      <w:r w:rsidRPr="004266C2">
        <w:rPr>
          <w:rFonts w:ascii="Times New Roman" w:eastAsia="Times New Roman" w:hAnsi="Times New Roman" w:cs="Times New Roman"/>
          <w:color w:val="000000"/>
          <w:sz w:val="26"/>
          <w:lang w:eastAsia="ru-RU"/>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"http://www.consultant.ru/cons/cgi/online.cgi?rnd=CD0A47FDD2F9F34A1E33CE4203E6E34E&amp;req=query&amp;REFDOC=296143&amp;REFBASE=LAW&amp;REFPAGE=0&amp;REFTYPE=CDLT_CHILDLESS_CONTENTS_ITEM_MAIN_BACKREFS_P&amp;ts=2839915525248777027&amp;mode=backrefs&amp;REFDST=3"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Для лиц, указанных в </w:t>
      </w:r>
      <w:hyperlink r:id="rId96" w:history="1">
        <w:r w:rsidRPr="004266C2">
          <w:rPr>
            <w:rFonts w:ascii="Times New Roman" w:eastAsia="Times New Roman" w:hAnsi="Times New Roman" w:cs="Times New Roman"/>
            <w:color w:val="820082"/>
            <w:sz w:val="26"/>
            <w:u w:val="single"/>
            <w:lang w:eastAsia="ru-RU"/>
          </w:rPr>
          <w:t>статье 20</w:t>
        </w:r>
      </w:hyperlink>
      <w:r w:rsidRPr="004266C2">
        <w:rPr>
          <w:rFonts w:ascii="Times New Roman" w:eastAsia="Times New Roman" w:hAnsi="Times New Roman" w:cs="Times New Roman"/>
          <w:color w:val="000000"/>
          <w:sz w:val="26"/>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ч</w:t>
      </w:r>
      <w:proofErr w:type="gramEnd"/>
      <w:r w:rsidRPr="004266C2">
        <w:rPr>
          <w:rFonts w:ascii="Times New Roman" w:eastAsia="Times New Roman" w:hAnsi="Times New Roman" w:cs="Times New Roman"/>
          <w:color w:val="828282"/>
          <w:sz w:val="24"/>
          <w:szCs w:val="24"/>
          <w:lang w:eastAsia="ru-RU"/>
        </w:rPr>
        <w:t>асть вторая введена Федеральным </w:t>
      </w:r>
      <w:hyperlink r:id="rId97"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08.11.2008 N 203-ФЗ)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"http://www.consultant.ru/cons/cgi/online.cgi?rnd=CD0A47FDD2F9F34A1E33CE4203E6E34E&amp;req=query&amp;REFDOC=296143&amp;REFBASE=LAW&amp;REFPAGE=0&amp;REFTYPE=CDLT_CHILDLESS_CONTENTS_ITEM_MAIN_BACKREFS&amp;ts=11778155252487731856&amp;mode=backrefs&amp;REFDST=100149"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lastRenderedPageBreak/>
        <w:fldChar w:fldCharType="end"/>
      </w:r>
      <w:r w:rsidRPr="004266C2">
        <w:rPr>
          <w:rFonts w:ascii="Arial" w:eastAsia="Times New Roman" w:hAnsi="Arial" w:cs="Arial"/>
          <w:b/>
          <w:bCs/>
          <w:color w:val="000000"/>
          <w:sz w:val="26"/>
          <w:lang w:eastAsia="ru-RU"/>
        </w:rPr>
        <w:t>Статья 20. Категории лиц, участвующих в борьбе с терроризмом, подлежащих правовой и социальной защите</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"http://www.consultant.ru/cons/cgi/online.cgi?rnd=CD0A47FDD2F9F34A1E33CE4203E6E34E&amp;req=query&amp;REFDOC=296143&amp;REFBASE=LAW&amp;REFPAGE=0&amp;REFTYPE=CDLT_CHILDLESS_CONTENTS_ITEM_MAIN_BACKREFS_P&amp;ts=3364155252487730014&amp;mode=backrefs&amp;REFDST=100150"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"http://www.consultant.ru/cons/cgi/online.cgi?rnd=CD0A47FDD2F9F34A1E33CE4203E6E34E&amp;req=query&amp;REFDOC=296143&amp;REFBASE=LAW&amp;REFPAGE=0&amp;REFTYPE=CDLT_CHILDLESS_CONTENTS_ITEM_MAIN_BACKREFS_P&amp;ts=27422155252487714417&amp;mode=backrefs&amp;REFDST=100199"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Федерального </w:t>
      </w:r>
      <w:hyperlink r:id="rId98"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30.12.2008 N 321-ФЗ)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99"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"http://www.consultant.ru/cons/cgi/online.cgi?rnd=CD0A47FDD2F9F34A1E33CE4203E6E34E&amp;req=query&amp;REFDOC=296143&amp;REFBASE=LAW&amp;REFPAGE=0&amp;REFTYPE=CDLT_CHILDLESS_CONTENTS_ITEM_MAIN_BACKREFS_P&amp;ts=9058155252487720201&amp;mode=backrefs&amp;REFDST=100152"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"http://www.consultant.ru/cons/cgi/online.cgi?rnd=CD0A47FDD2F9F34A1E33CE4203E6E34E&amp;req=query&amp;REFDOC=296143&amp;REFBASE=LAW&amp;REFPAGE=0&amp;REFTYPE=CDLT_CHILDLESS_CONTENTS_ITEM_MAIN_BACKREFS_P&amp;ts=1803415525248772331&amp;mode=backrefs&amp;REFDST=7"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4266C2">
        <w:rPr>
          <w:rFonts w:ascii="Times New Roman" w:eastAsia="Times New Roman" w:hAnsi="Times New Roman" w:cs="Times New Roman"/>
          <w:color w:val="000000"/>
          <w:sz w:val="26"/>
          <w:lang w:eastAsia="ru-RU"/>
        </w:rPr>
        <w:t>контртеррористической</w:t>
      </w:r>
      <w:proofErr w:type="spellEnd"/>
      <w:r w:rsidRPr="004266C2">
        <w:rPr>
          <w:rFonts w:ascii="Times New Roman" w:eastAsia="Times New Roman" w:hAnsi="Times New Roman" w:cs="Times New Roman"/>
          <w:color w:val="000000"/>
          <w:sz w:val="26"/>
          <w:lang w:eastAsia="ru-RU"/>
        </w:rPr>
        <w:t xml:space="preserve"> операции;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 xml:space="preserve">(п. 2.1 </w:t>
      </w:r>
      <w:proofErr w:type="gramStart"/>
      <w:r w:rsidRPr="004266C2">
        <w:rPr>
          <w:rFonts w:ascii="Times New Roman" w:eastAsia="Times New Roman" w:hAnsi="Times New Roman" w:cs="Times New Roman"/>
          <w:color w:val="828282"/>
          <w:sz w:val="24"/>
          <w:szCs w:val="24"/>
          <w:lang w:eastAsia="ru-RU"/>
        </w:rPr>
        <w:t>введен</w:t>
      </w:r>
      <w:proofErr w:type="gramEnd"/>
      <w:r w:rsidRPr="004266C2">
        <w:rPr>
          <w:rFonts w:ascii="Times New Roman" w:eastAsia="Times New Roman" w:hAnsi="Times New Roman" w:cs="Times New Roman"/>
          <w:color w:val="828282"/>
          <w:sz w:val="24"/>
          <w:szCs w:val="24"/>
          <w:lang w:eastAsia="ru-RU"/>
        </w:rPr>
        <w:t xml:space="preserve"> Федеральным </w:t>
      </w:r>
      <w:hyperlink r:id="rId100" w:history="1">
        <w:r w:rsidRPr="004266C2">
          <w:rPr>
            <w:rFonts w:ascii="Times New Roman" w:eastAsia="Times New Roman" w:hAnsi="Times New Roman" w:cs="Times New Roman"/>
            <w:color w:val="820082"/>
            <w:sz w:val="24"/>
            <w:szCs w:val="24"/>
            <w:lang w:eastAsia="ru-RU"/>
          </w:rPr>
          <w:t>законом</w:t>
        </w:r>
      </w:hyperlink>
      <w:r w:rsidRPr="004266C2">
        <w:rPr>
          <w:rFonts w:ascii="Times New Roman" w:eastAsia="Times New Roman" w:hAnsi="Times New Roman" w:cs="Times New Roman"/>
          <w:color w:val="828282"/>
          <w:sz w:val="24"/>
          <w:szCs w:val="24"/>
          <w:lang w:eastAsia="ru-RU"/>
        </w:rPr>
        <w:t> от 28.12.2010 N 404-ФЗ)</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"http://www.consultant.ru/cons/cgi/online.cgi?rnd=CD0A47FDD2F9F34A1E33CE4203E6E34E&amp;req=query&amp;REFDOC=296143&amp;REFBASE=LAW&amp;REFPAGE=0&amp;REFTYPE=CDLT_CHILDLESS_CONTENTS_ITEM_MAIN_BACKREFS_P&amp;ts=11910155252487715130&amp;mode=backrefs&amp;REFDST=8"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члены семей лиц, указанных в </w:t>
      </w:r>
      <w:hyperlink r:id="rId101" w:history="1">
        <w:r w:rsidRPr="004266C2">
          <w:rPr>
            <w:rFonts w:ascii="Times New Roman" w:eastAsia="Times New Roman" w:hAnsi="Times New Roman" w:cs="Times New Roman"/>
            <w:color w:val="820082"/>
            <w:sz w:val="26"/>
            <w:u w:val="single"/>
            <w:lang w:eastAsia="ru-RU"/>
          </w:rPr>
          <w:t>пунктах 1</w:t>
        </w:r>
      </w:hyperlink>
      <w:r w:rsidRPr="004266C2">
        <w:rPr>
          <w:rFonts w:ascii="Times New Roman" w:eastAsia="Times New Roman" w:hAnsi="Times New Roman" w:cs="Times New Roman"/>
          <w:color w:val="000000"/>
          <w:sz w:val="26"/>
          <w:lang w:eastAsia="ru-RU"/>
        </w:rPr>
        <w:t>, </w:t>
      </w:r>
      <w:hyperlink r:id="rId102" w:history="1">
        <w:r w:rsidRPr="004266C2">
          <w:rPr>
            <w:rFonts w:ascii="Times New Roman" w:eastAsia="Times New Roman" w:hAnsi="Times New Roman" w:cs="Times New Roman"/>
            <w:color w:val="820082"/>
            <w:sz w:val="26"/>
            <w:u w:val="single"/>
            <w:lang w:eastAsia="ru-RU"/>
          </w:rPr>
          <w:t>2</w:t>
        </w:r>
      </w:hyperlink>
      <w:r w:rsidRPr="004266C2">
        <w:rPr>
          <w:rFonts w:ascii="Times New Roman" w:eastAsia="Times New Roman" w:hAnsi="Times New Roman" w:cs="Times New Roman"/>
          <w:color w:val="000000"/>
          <w:sz w:val="26"/>
          <w:lang w:eastAsia="ru-RU"/>
        </w:rPr>
        <w:t> и </w:t>
      </w:r>
      <w:hyperlink r:id="rId103" w:history="1">
        <w:r w:rsidRPr="004266C2">
          <w:rPr>
            <w:rFonts w:ascii="Times New Roman" w:eastAsia="Times New Roman" w:hAnsi="Times New Roman" w:cs="Times New Roman"/>
            <w:color w:val="820082"/>
            <w:sz w:val="26"/>
            <w:u w:val="single"/>
            <w:lang w:eastAsia="ru-RU"/>
          </w:rPr>
          <w:t>2.1</w:t>
        </w:r>
      </w:hyperlink>
      <w:r w:rsidRPr="004266C2">
        <w:rPr>
          <w:rFonts w:ascii="Times New Roman" w:eastAsia="Times New Roman" w:hAnsi="Times New Roman" w:cs="Times New Roman"/>
          <w:color w:val="000000"/>
          <w:sz w:val="26"/>
          <w:lang w:eastAsia="ru-RU"/>
        </w:rPr>
        <w:t> настоящей части, если необходимость в обеспечении их защиты вызвана участием указанных лиц в борьбе с терроризмом.</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Федерального </w:t>
      </w:r>
      <w:hyperlink r:id="rId104"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28.12.2010 N 404-ФЗ)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105"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"http://www.consultant.ru/cons/cgi/online.cgi?rnd=CD0A47FDD2F9F34A1E33CE4203E6E34E&amp;req=query&amp;REFDOC=296143&amp;REFBASE=LAW&amp;REFPAGE=0&amp;REFTYPE=CDLT_CHILDLESS_CONTENTS_ITEM_MAIN_BACKREFS_P&amp;ts=673815525248776603&amp;mode=backrefs&amp;REFDST=100154"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6" w:history="1">
        <w:r w:rsidRPr="004266C2">
          <w:rPr>
            <w:rFonts w:ascii="Times New Roman" w:eastAsia="Times New Roman" w:hAnsi="Times New Roman" w:cs="Times New Roman"/>
            <w:color w:val="820082"/>
            <w:sz w:val="26"/>
            <w:u w:val="single"/>
            <w:lang w:eastAsia="ru-RU"/>
          </w:rPr>
          <w:t>порядке</w:t>
        </w:r>
      </w:hyperlink>
      <w:r w:rsidRPr="004266C2">
        <w:rPr>
          <w:rFonts w:ascii="Times New Roman" w:eastAsia="Times New Roman" w:hAnsi="Times New Roman" w:cs="Times New Roman"/>
          <w:color w:val="000000"/>
          <w:sz w:val="26"/>
          <w:lang w:eastAsia="ru-RU"/>
        </w:rPr>
        <w:t>, установленном Правительством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"http://www.consultant.ru/cons/cgi/online.cgi?rnd=CD0A47FDD2F9F34A1E33CE4203E6E34E&amp;req=query&amp;REFDOC=296143&amp;REFBASE=LAW&amp;REFPAGE=0&amp;REFTYPE=CDLT_CHILDLESS_CONTENTS_ITEM_MAIN_BACKREFS&amp;ts=1828155252487722757&amp;mode=backrefs&amp;REFDST=100155"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21. Возмещение вреда лицам, участвующим в борьбе с терроризмом, и меры их социальной защиты</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"http://www.consultant.ru/cons/cgi/online.cgi?rnd=CD0A47FDD2F9F34A1E33CE4203E6E34E&amp;req=query&amp;REFDOC=296143&amp;REFBASE=LAW&amp;REFPAGE=0&amp;REFTYPE=CDLT_CHILDLESS_CONTENTS_ITEM_MAIN_BACKREFS_P&amp;ts=3239155252487732560&amp;mode=backrefs&amp;REFDST=100156"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Возмещение вреда, причиненного жизни, здоровью и имуществу лиц, указанных в </w:t>
      </w:r>
      <w:hyperlink r:id="rId107" w:history="1">
        <w:r w:rsidRPr="004266C2">
          <w:rPr>
            <w:rFonts w:ascii="Times New Roman" w:eastAsia="Times New Roman" w:hAnsi="Times New Roman" w:cs="Times New Roman"/>
            <w:color w:val="820082"/>
            <w:sz w:val="26"/>
            <w:u w:val="single"/>
            <w:lang w:eastAsia="ru-RU"/>
          </w:rPr>
          <w:t>статье 20</w:t>
        </w:r>
      </w:hyperlink>
      <w:r w:rsidRPr="004266C2">
        <w:rPr>
          <w:rFonts w:ascii="Times New Roman" w:eastAsia="Times New Roman" w:hAnsi="Times New Roman" w:cs="Times New Roman"/>
          <w:color w:val="000000"/>
          <w:sz w:val="26"/>
          <w:lang w:eastAsia="ru-RU"/>
        </w:rPr>
        <w:t xml:space="preserve">настоящего Федерального закона, в связи с их участием в </w:t>
      </w:r>
      <w:r w:rsidRPr="004266C2">
        <w:rPr>
          <w:rFonts w:ascii="Times New Roman" w:eastAsia="Times New Roman" w:hAnsi="Times New Roman" w:cs="Times New Roman"/>
          <w:color w:val="000000"/>
          <w:sz w:val="26"/>
          <w:lang w:eastAsia="ru-RU"/>
        </w:rPr>
        <w:lastRenderedPageBreak/>
        <w:t>борьбе с терроризмом, осуществляется в соответствии с законодательством Российской Федерации в </w:t>
      </w:r>
      <w:hyperlink r:id="rId108" w:history="1">
        <w:r w:rsidRPr="004266C2">
          <w:rPr>
            <w:rFonts w:ascii="Times New Roman" w:eastAsia="Times New Roman" w:hAnsi="Times New Roman" w:cs="Times New Roman"/>
            <w:color w:val="820082"/>
            <w:sz w:val="26"/>
            <w:u w:val="single"/>
            <w:lang w:eastAsia="ru-RU"/>
          </w:rPr>
          <w:t>порядке</w:t>
        </w:r>
      </w:hyperlink>
      <w:r w:rsidRPr="004266C2">
        <w:rPr>
          <w:rFonts w:ascii="Times New Roman" w:eastAsia="Times New Roman" w:hAnsi="Times New Roman" w:cs="Times New Roman"/>
          <w:color w:val="000000"/>
          <w:sz w:val="26"/>
          <w:lang w:eastAsia="ru-RU"/>
        </w:rPr>
        <w:t>, установленном Правительством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"http://www.consultant.ru/cons/cgi/online.cgi?rnd=CD0A47FDD2F9F34A1E33CE4203E6E34E&amp;req=query&amp;REFDOC=296143&amp;REFBASE=LAW&amp;REFPAGE=0&amp;REFTYPE=CDLT_CHILDLESS_CONTENTS_ITEM_MAIN_BACKREFS_P&amp;ts=20498155252487718846&amp;mode=backrefs&amp;REFDST=100157"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2. </w:t>
      </w:r>
      <w:proofErr w:type="gramStart"/>
      <w:r w:rsidRPr="004266C2">
        <w:rPr>
          <w:rFonts w:ascii="Times New Roman" w:eastAsia="Times New Roman" w:hAnsi="Times New Roman" w:cs="Times New Roman"/>
          <w:color w:val="000000"/>
          <w:sz w:val="26"/>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4266C2">
        <w:rPr>
          <w:rFonts w:ascii="Times New Roman" w:eastAsia="Times New Roman" w:hAnsi="Times New Roman" w:cs="Times New Roman"/>
          <w:color w:val="000000"/>
          <w:sz w:val="26"/>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"http://www.consultant.ru/cons/cgi/online.cgi?rnd=CD0A47FDD2F9F34A1E33CE4203E6E34E&amp;req=query&amp;REFDOC=296143&amp;REFBASE=LAW&amp;REFPAGE=0&amp;REFTYPE=CDLT_CHILDLESS_CONTENTS_ITEM_MAIN_BACKREFS_P&amp;ts=4500155252487731832&amp;mode=backrefs&amp;REFDST=100158"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В случае</w:t>
      </w:r>
      <w:proofErr w:type="gramStart"/>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9" w:history="1">
        <w:r w:rsidRPr="004266C2">
          <w:rPr>
            <w:rFonts w:ascii="Times New Roman" w:eastAsia="Times New Roman" w:hAnsi="Times New Roman" w:cs="Times New Roman"/>
            <w:color w:val="820082"/>
            <w:sz w:val="26"/>
            <w:u w:val="single"/>
            <w:lang w:eastAsia="ru-RU"/>
          </w:rPr>
          <w:t>законодательством</w:t>
        </w:r>
      </w:hyperlink>
      <w:r w:rsidRPr="004266C2">
        <w:rPr>
          <w:rFonts w:ascii="Times New Roman" w:eastAsia="Times New Roman" w:hAnsi="Times New Roman" w:cs="Times New Roman"/>
          <w:color w:val="000000"/>
          <w:sz w:val="26"/>
          <w:lang w:eastAsia="ru-RU"/>
        </w:rPr>
        <w:t>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"http://www.consultant.ru/cons/cgi/online.cgi?rnd=CD0A47FDD2F9F34A1E33CE4203E6E34E&amp;req=query&amp;REFDOC=296143&amp;REFBASE=LAW&amp;REFPAGE=0&amp;REFTYPE=CDLT_CHILDLESS_CONTENTS_ITEM_MAIN_BACKREFS_P&amp;ts=11819155252487714572&amp;mode=backrefs&amp;REFDST=100159"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4. В случае</w:t>
      </w:r>
      <w:proofErr w:type="gramStart"/>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"http://www.consultant.ru/cons/cgi/online.cgi?rnd=CD0A47FDD2F9F34A1E33CE4203E6E34E&amp;req=query&amp;REFDOC=296143&amp;REFBASE=LAW&amp;REFPAGE=0&amp;REFTYPE=CDLT_CHILDLESS_CONTENTS_ITEM_MAIN_BACKREFS_P&amp;ts=345155252487727464&amp;mode=backrefs&amp;REFDST=100160"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5. В случае</w:t>
      </w:r>
      <w:proofErr w:type="gramStart"/>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10" w:history="1">
        <w:r w:rsidRPr="004266C2">
          <w:rPr>
            <w:rFonts w:ascii="Times New Roman" w:eastAsia="Times New Roman" w:hAnsi="Times New Roman" w:cs="Times New Roman"/>
            <w:color w:val="820082"/>
            <w:sz w:val="26"/>
            <w:u w:val="single"/>
            <w:lang w:eastAsia="ru-RU"/>
          </w:rPr>
          <w:t>порядке</w:t>
        </w:r>
      </w:hyperlink>
      <w:r w:rsidRPr="004266C2">
        <w:rPr>
          <w:rFonts w:ascii="Times New Roman" w:eastAsia="Times New Roman" w:hAnsi="Times New Roman" w:cs="Times New Roman"/>
          <w:color w:val="000000"/>
          <w:sz w:val="26"/>
          <w:lang w:eastAsia="ru-RU"/>
        </w:rPr>
        <w:t>, установленном Правительством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"http://www.consultant.ru/cons/cgi/online.cgi?rnd=CD0A47FDD2F9F34A1E33CE4203E6E34E&amp;req=query&amp;REFDOC=296143&amp;REFBASE=LAW&amp;REFPAGE=0&amp;REFTYPE=CDLT_CHILDLESS_CONTENTS_ITEM_MAIN_BACKREFS_P&amp;ts=11597155252487711039&amp;mode=backrefs&amp;REFDST=100161"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"http://www.consultant.ru/cons/cgi/online.cgi?rnd=CD0A47FDD2F9F34A1E33CE4203E6E34E&amp;req=query&amp;REFDOC=296143&amp;REFBASE=LAW&amp;REFPAGE=0&amp;REFTYPE=CDLT_CHILDLESS_CONTENTS_ITEM_MAIN_BACKREFS&amp;ts=1778315525248777663&amp;mode=backrefs&amp;REFDST=100162"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22. Правомерное причинение вреда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"http://www.consultant.ru/cons/cgi/online.cgi?rnd=CD0A47FDD2F9F34A1E33CE4203E6E34E&amp;req=query&amp;REFDOC=296143&amp;REFBASE=LAW&amp;REFPAGE=0&amp;REFTYPE=CDLT_MAIN_BACKREFS&amp;ts=3037215525248771476&amp;mode=backrefs&amp;REFDST=100163"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lastRenderedPageBreak/>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"http://www.consultant.ru/cons/cgi/online.cgi?rnd=CD0A47FDD2F9F34A1E33CE4203E6E34E&amp;req=query&amp;REFDOC=296143&amp;REFBASE=LAW&amp;REFPAGE=0&amp;REFTYPE=CDLT_CHILDLESS_CONTENTS_ITEM_MAIN_BACKREFS&amp;ts=24853155252487719293&amp;mode=backrefs&amp;REFDST=100164"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23. Льготное исчисление выслуги лет, гарантии и компенсации лицам, участвующим в борьбе с терроризмом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"http://www.consultant.ru/cons/cgi/online.cgi?rnd=CD0A47FDD2F9F34A1E33CE4203E6E34E&amp;req=query&amp;REFDOC=296143&amp;REFBASE=LAW&amp;REFPAGE=0&amp;REFTYPE=CDLT_CHILDLESS_CONTENTS_ITEM_MAIN_BACKREFS_P&amp;ts=1540315525248771654&amp;mode=backrefs&amp;REFDST=100200"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 </w:t>
      </w:r>
      <w:proofErr w:type="gramStart"/>
      <w:r w:rsidRPr="004266C2">
        <w:rPr>
          <w:rFonts w:ascii="Times New Roman" w:eastAsia="Times New Roman" w:hAnsi="Times New Roman" w:cs="Times New Roman"/>
          <w:color w:val="000000"/>
          <w:sz w:val="26"/>
          <w:lang w:eastAsia="ru-RU"/>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4266C2">
        <w:rPr>
          <w:rFonts w:ascii="Times New Roman" w:eastAsia="Times New Roman" w:hAnsi="Times New Roman" w:cs="Times New Roman"/>
          <w:color w:val="000000"/>
          <w:sz w:val="26"/>
          <w:lang w:eastAsia="ru-RU"/>
        </w:rPr>
        <w:t>контртеррористических</w:t>
      </w:r>
      <w:proofErr w:type="spellEnd"/>
      <w:r w:rsidRPr="004266C2">
        <w:rPr>
          <w:rFonts w:ascii="Times New Roman" w:eastAsia="Times New Roman" w:hAnsi="Times New Roman" w:cs="Times New Roman"/>
          <w:color w:val="000000"/>
          <w:sz w:val="26"/>
          <w:lang w:eastAsia="ru-RU"/>
        </w:rPr>
        <w:t xml:space="preserve"> операциях - из расчета один день службы за три дня.</w:t>
      </w:r>
      <w:proofErr w:type="gramEnd"/>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Федерального </w:t>
      </w:r>
      <w:hyperlink r:id="rId111"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30.12.2008 N 321-ФЗ)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112"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"http://www.consultant.ru/cons/cgi/online.cgi?rnd=CD0A47FDD2F9F34A1E33CE4203E6E34E&amp;req=query&amp;REFDOC=296143&amp;REFBASE=LAW&amp;REFPAGE=0&amp;REFTYPE=CDLT_CHILDLESS_CONTENTS_ITEM_MAIN_BACKREFS_P&amp;ts=22690155252487723857&amp;mode=backrefs&amp;REFDST=100201"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4266C2">
        <w:rPr>
          <w:rFonts w:ascii="Times New Roman" w:eastAsia="Times New Roman" w:hAnsi="Times New Roman" w:cs="Times New Roman"/>
          <w:color w:val="000000"/>
          <w:sz w:val="26"/>
          <w:lang w:eastAsia="ru-RU"/>
        </w:rPr>
        <w:t>контртеррористических</w:t>
      </w:r>
      <w:proofErr w:type="spellEnd"/>
      <w:r w:rsidRPr="004266C2">
        <w:rPr>
          <w:rFonts w:ascii="Times New Roman" w:eastAsia="Times New Roman" w:hAnsi="Times New Roman" w:cs="Times New Roman"/>
          <w:color w:val="000000"/>
          <w:sz w:val="26"/>
          <w:lang w:eastAsia="ru-RU"/>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в</w:t>
      </w:r>
      <w:proofErr w:type="gramEnd"/>
      <w:r w:rsidRPr="004266C2">
        <w:rPr>
          <w:rFonts w:ascii="Times New Roman" w:eastAsia="Times New Roman" w:hAnsi="Times New Roman" w:cs="Times New Roman"/>
          <w:color w:val="828282"/>
          <w:sz w:val="24"/>
          <w:szCs w:val="24"/>
          <w:lang w:eastAsia="ru-RU"/>
        </w:rPr>
        <w:t xml:space="preserve"> ред. Федерального </w:t>
      </w:r>
      <w:hyperlink r:id="rId113"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30.12.2008 N 321-ФЗ)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114"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"http://www.consultant.ru/cons/cgi/online.cgi?rnd=CD0A47FDD2F9F34A1E33CE4203E6E34E&amp;req=query&amp;REFDOC=296143&amp;REFBASE=LAW&amp;REFPAGE=0&amp;REFTYPE=CDLT_CHILDLESS_CONTENTS_ITEM_MAIN_BACKREFS_P&amp;ts=3211115525248777159&amp;mode=backrefs&amp;REFDST=17"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5" w:history="1">
        <w:r w:rsidRPr="004266C2">
          <w:rPr>
            <w:rFonts w:ascii="Times New Roman" w:eastAsia="Times New Roman" w:hAnsi="Times New Roman" w:cs="Times New Roman"/>
            <w:color w:val="820082"/>
            <w:sz w:val="26"/>
            <w:u w:val="single"/>
            <w:lang w:eastAsia="ru-RU"/>
          </w:rPr>
          <w:t>гарантии</w:t>
        </w:r>
      </w:hyperlink>
      <w:r w:rsidRPr="004266C2">
        <w:rPr>
          <w:rFonts w:ascii="Times New Roman" w:eastAsia="Times New Roman" w:hAnsi="Times New Roman" w:cs="Times New Roman"/>
          <w:color w:val="000000"/>
          <w:sz w:val="26"/>
          <w:lang w:eastAsia="ru-RU"/>
        </w:rPr>
        <w:t> и компенсации.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в</w:t>
      </w:r>
      <w:proofErr w:type="gramEnd"/>
      <w:r w:rsidRPr="004266C2">
        <w:rPr>
          <w:rFonts w:ascii="Times New Roman" w:eastAsia="Times New Roman" w:hAnsi="Times New Roman" w:cs="Times New Roman"/>
          <w:color w:val="828282"/>
          <w:sz w:val="24"/>
          <w:szCs w:val="24"/>
          <w:lang w:eastAsia="ru-RU"/>
        </w:rPr>
        <w:t xml:space="preserve"> ред. Федеральных законов от 30.12.2008 </w:t>
      </w:r>
      <w:hyperlink r:id="rId116" w:history="1">
        <w:r w:rsidRPr="004266C2">
          <w:rPr>
            <w:rFonts w:ascii="Times New Roman" w:eastAsia="Times New Roman" w:hAnsi="Times New Roman" w:cs="Times New Roman"/>
            <w:color w:val="820082"/>
            <w:sz w:val="24"/>
            <w:szCs w:val="24"/>
            <w:lang w:eastAsia="ru-RU"/>
          </w:rPr>
          <w:t>N 321-ФЗ</w:t>
        </w:r>
      </w:hyperlink>
      <w:r w:rsidRPr="004266C2">
        <w:rPr>
          <w:rFonts w:ascii="Times New Roman" w:eastAsia="Times New Roman" w:hAnsi="Times New Roman" w:cs="Times New Roman"/>
          <w:color w:val="828282"/>
          <w:sz w:val="24"/>
          <w:szCs w:val="24"/>
          <w:lang w:eastAsia="ru-RU"/>
        </w:rPr>
        <w:t>, от 08.11.2011 </w:t>
      </w:r>
      <w:hyperlink r:id="rId117" w:history="1">
        <w:r w:rsidRPr="004266C2">
          <w:rPr>
            <w:rFonts w:ascii="Times New Roman" w:eastAsia="Times New Roman" w:hAnsi="Times New Roman" w:cs="Times New Roman"/>
            <w:color w:val="820082"/>
            <w:sz w:val="24"/>
            <w:szCs w:val="24"/>
            <w:lang w:eastAsia="ru-RU"/>
          </w:rPr>
          <w:t>N 309-ФЗ</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118"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"http://www.consultant.ru/cons/cgi/online.cgi?rnd=CD0A47FDD2F9F34A1E33CE4203E6E34E&amp;req=query&amp;REFDOC=296143&amp;REFBASE=LAW&amp;REFPAGE=0&amp;REFTYPE=CDLT_CHILDLESS_CONTENTS_ITEM_MAIN_BACKREFS&amp;ts=15548155252487712624&amp;mode=backrefs&amp;REFDST=100168"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24. Ответственность организаций за причастность к терроризму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"http://www.consultant.ru/cons/cgi/online.cgi?rnd=CD0A47FDD2F9F34A1E33CE4203E6E34E&amp;req=query&amp;REFDOC=296143&amp;REFBASE=LAW&amp;REFPAGE=0&amp;REFTYPE=CDLT_CHILDLESS_CONTENTS_ITEM_MAIN_BACKREFS_P&amp;ts=2455155252487721887&amp;mode=backrefs&amp;REFDST=43"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1. </w:t>
      </w:r>
      <w:proofErr w:type="gramStart"/>
      <w:r w:rsidRPr="004266C2">
        <w:rPr>
          <w:rFonts w:ascii="Times New Roman" w:eastAsia="Times New Roman" w:hAnsi="Times New Roman" w:cs="Times New Roman"/>
          <w:color w:val="000000"/>
          <w:sz w:val="26"/>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9" w:history="1">
        <w:r w:rsidRPr="004266C2">
          <w:rPr>
            <w:rFonts w:ascii="Times New Roman" w:eastAsia="Times New Roman" w:hAnsi="Times New Roman" w:cs="Times New Roman"/>
            <w:color w:val="820082"/>
            <w:sz w:val="26"/>
            <w:u w:val="single"/>
            <w:lang w:eastAsia="ru-RU"/>
          </w:rPr>
          <w:t>статьями 205</w:t>
        </w:r>
      </w:hyperlink>
      <w:r w:rsidRPr="004266C2">
        <w:rPr>
          <w:rFonts w:ascii="Times New Roman" w:eastAsia="Times New Roman" w:hAnsi="Times New Roman" w:cs="Times New Roman"/>
          <w:color w:val="000000"/>
          <w:sz w:val="26"/>
          <w:lang w:eastAsia="ru-RU"/>
        </w:rPr>
        <w:t> - </w:t>
      </w:r>
      <w:hyperlink r:id="rId120" w:history="1">
        <w:r w:rsidRPr="004266C2">
          <w:rPr>
            <w:rFonts w:ascii="Times New Roman" w:eastAsia="Times New Roman" w:hAnsi="Times New Roman" w:cs="Times New Roman"/>
            <w:color w:val="820082"/>
            <w:sz w:val="26"/>
            <w:u w:val="single"/>
            <w:lang w:eastAsia="ru-RU"/>
          </w:rPr>
          <w:t>206,</w:t>
        </w:r>
      </w:hyperlink>
      <w:r w:rsidRPr="004266C2">
        <w:rPr>
          <w:rFonts w:ascii="Times New Roman" w:eastAsia="Times New Roman" w:hAnsi="Times New Roman" w:cs="Times New Roman"/>
          <w:color w:val="000000"/>
          <w:sz w:val="26"/>
          <w:lang w:eastAsia="ru-RU"/>
        </w:rPr>
        <w:t> </w:t>
      </w:r>
      <w:hyperlink r:id="rId121" w:history="1">
        <w:r w:rsidRPr="004266C2">
          <w:rPr>
            <w:rFonts w:ascii="Times New Roman" w:eastAsia="Times New Roman" w:hAnsi="Times New Roman" w:cs="Times New Roman"/>
            <w:color w:val="820082"/>
            <w:sz w:val="26"/>
            <w:u w:val="single"/>
            <w:lang w:eastAsia="ru-RU"/>
          </w:rPr>
          <w:t>208,</w:t>
        </w:r>
      </w:hyperlink>
      <w:r w:rsidRPr="004266C2">
        <w:rPr>
          <w:rFonts w:ascii="Times New Roman" w:eastAsia="Times New Roman" w:hAnsi="Times New Roman" w:cs="Times New Roman"/>
          <w:color w:val="000000"/>
          <w:sz w:val="26"/>
          <w:lang w:eastAsia="ru-RU"/>
        </w:rPr>
        <w:t> </w:t>
      </w:r>
      <w:hyperlink r:id="rId122" w:history="1">
        <w:r w:rsidRPr="004266C2">
          <w:rPr>
            <w:rFonts w:ascii="Times New Roman" w:eastAsia="Times New Roman" w:hAnsi="Times New Roman" w:cs="Times New Roman"/>
            <w:color w:val="820082"/>
            <w:sz w:val="26"/>
            <w:u w:val="single"/>
            <w:lang w:eastAsia="ru-RU"/>
          </w:rPr>
          <w:t>211,</w:t>
        </w:r>
      </w:hyperlink>
      <w:r w:rsidRPr="004266C2">
        <w:rPr>
          <w:rFonts w:ascii="Times New Roman" w:eastAsia="Times New Roman" w:hAnsi="Times New Roman" w:cs="Times New Roman"/>
          <w:color w:val="000000"/>
          <w:sz w:val="26"/>
          <w:lang w:eastAsia="ru-RU"/>
        </w:rPr>
        <w:t> </w:t>
      </w:r>
      <w:hyperlink r:id="rId123" w:history="1">
        <w:r w:rsidRPr="004266C2">
          <w:rPr>
            <w:rFonts w:ascii="Times New Roman" w:eastAsia="Times New Roman" w:hAnsi="Times New Roman" w:cs="Times New Roman"/>
            <w:color w:val="820082"/>
            <w:sz w:val="26"/>
            <w:u w:val="single"/>
            <w:lang w:eastAsia="ru-RU"/>
          </w:rPr>
          <w:t>220</w:t>
        </w:r>
      </w:hyperlink>
      <w:r w:rsidRPr="004266C2">
        <w:rPr>
          <w:rFonts w:ascii="Times New Roman" w:eastAsia="Times New Roman" w:hAnsi="Times New Roman" w:cs="Times New Roman"/>
          <w:color w:val="000000"/>
          <w:sz w:val="26"/>
          <w:lang w:eastAsia="ru-RU"/>
        </w:rPr>
        <w:t>, </w:t>
      </w:r>
      <w:hyperlink r:id="rId124" w:history="1">
        <w:r w:rsidRPr="004266C2">
          <w:rPr>
            <w:rFonts w:ascii="Times New Roman" w:eastAsia="Times New Roman" w:hAnsi="Times New Roman" w:cs="Times New Roman"/>
            <w:color w:val="820082"/>
            <w:sz w:val="26"/>
            <w:u w:val="single"/>
            <w:lang w:eastAsia="ru-RU"/>
          </w:rPr>
          <w:t>221</w:t>
        </w:r>
      </w:hyperlink>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w:t>
      </w:r>
      <w:hyperlink r:id="rId125" w:history="1">
        <w:r w:rsidRPr="004266C2">
          <w:rPr>
            <w:rFonts w:ascii="Times New Roman" w:eastAsia="Times New Roman" w:hAnsi="Times New Roman" w:cs="Times New Roman"/>
            <w:color w:val="820082"/>
            <w:sz w:val="26"/>
            <w:u w:val="single"/>
            <w:lang w:eastAsia="ru-RU"/>
          </w:rPr>
          <w:t>277</w:t>
        </w:r>
      </w:hyperlink>
      <w:r w:rsidRPr="004266C2">
        <w:rPr>
          <w:rFonts w:ascii="Times New Roman" w:eastAsia="Times New Roman" w:hAnsi="Times New Roman" w:cs="Times New Roman"/>
          <w:color w:val="000000"/>
          <w:sz w:val="26"/>
          <w:lang w:eastAsia="ru-RU"/>
        </w:rPr>
        <w:t> - </w:t>
      </w:r>
      <w:hyperlink r:id="rId126" w:history="1">
        <w:r w:rsidRPr="004266C2">
          <w:rPr>
            <w:rFonts w:ascii="Times New Roman" w:eastAsia="Times New Roman" w:hAnsi="Times New Roman" w:cs="Times New Roman"/>
            <w:color w:val="820082"/>
            <w:sz w:val="26"/>
            <w:u w:val="single"/>
            <w:lang w:eastAsia="ru-RU"/>
          </w:rPr>
          <w:t>280,</w:t>
        </w:r>
      </w:hyperlink>
      <w:r w:rsidRPr="004266C2">
        <w:rPr>
          <w:rFonts w:ascii="Times New Roman" w:eastAsia="Times New Roman" w:hAnsi="Times New Roman" w:cs="Times New Roman"/>
          <w:color w:val="000000"/>
          <w:sz w:val="26"/>
          <w:lang w:eastAsia="ru-RU"/>
        </w:rPr>
        <w:t> </w:t>
      </w:r>
      <w:hyperlink r:id="rId127" w:history="1">
        <w:r w:rsidRPr="004266C2">
          <w:rPr>
            <w:rFonts w:ascii="Times New Roman" w:eastAsia="Times New Roman" w:hAnsi="Times New Roman" w:cs="Times New Roman"/>
            <w:color w:val="820082"/>
            <w:sz w:val="26"/>
            <w:u w:val="single"/>
            <w:lang w:eastAsia="ru-RU"/>
          </w:rPr>
          <w:t>282.1</w:t>
        </w:r>
      </w:hyperlink>
      <w:r w:rsidRPr="004266C2">
        <w:rPr>
          <w:rFonts w:ascii="Times New Roman" w:eastAsia="Times New Roman" w:hAnsi="Times New Roman" w:cs="Times New Roman"/>
          <w:color w:val="000000"/>
          <w:sz w:val="26"/>
          <w:lang w:eastAsia="ru-RU"/>
        </w:rPr>
        <w:t> - </w:t>
      </w:r>
      <w:hyperlink r:id="rId128" w:history="1">
        <w:r w:rsidRPr="004266C2">
          <w:rPr>
            <w:rFonts w:ascii="Times New Roman" w:eastAsia="Times New Roman" w:hAnsi="Times New Roman" w:cs="Times New Roman"/>
            <w:color w:val="820082"/>
            <w:sz w:val="26"/>
            <w:u w:val="single"/>
            <w:lang w:eastAsia="ru-RU"/>
          </w:rPr>
          <w:t>282.3</w:t>
        </w:r>
      </w:hyperlink>
      <w:r w:rsidRPr="004266C2">
        <w:rPr>
          <w:rFonts w:ascii="Times New Roman" w:eastAsia="Times New Roman" w:hAnsi="Times New Roman" w:cs="Times New Roman"/>
          <w:color w:val="000000"/>
          <w:sz w:val="26"/>
          <w:lang w:eastAsia="ru-RU"/>
        </w:rPr>
        <w:t>, </w:t>
      </w:r>
      <w:hyperlink r:id="rId129" w:history="1">
        <w:r w:rsidRPr="004266C2">
          <w:rPr>
            <w:rFonts w:ascii="Times New Roman" w:eastAsia="Times New Roman" w:hAnsi="Times New Roman" w:cs="Times New Roman"/>
            <w:color w:val="820082"/>
            <w:sz w:val="26"/>
            <w:u w:val="single"/>
            <w:lang w:eastAsia="ru-RU"/>
          </w:rPr>
          <w:t>360</w:t>
        </w:r>
      </w:hyperlink>
      <w:r w:rsidRPr="004266C2">
        <w:rPr>
          <w:rFonts w:ascii="Times New Roman" w:eastAsia="Times New Roman" w:hAnsi="Times New Roman" w:cs="Times New Roman"/>
          <w:color w:val="000000"/>
          <w:sz w:val="26"/>
          <w:lang w:eastAsia="ru-RU"/>
        </w:rPr>
        <w:t> и </w:t>
      </w:r>
      <w:hyperlink r:id="rId130" w:history="1">
        <w:r w:rsidRPr="004266C2">
          <w:rPr>
            <w:rFonts w:ascii="Times New Roman" w:eastAsia="Times New Roman" w:hAnsi="Times New Roman" w:cs="Times New Roman"/>
            <w:color w:val="820082"/>
            <w:sz w:val="26"/>
            <w:u w:val="single"/>
            <w:lang w:eastAsia="ru-RU"/>
          </w:rPr>
          <w:t>361</w:t>
        </w:r>
      </w:hyperlink>
      <w:r w:rsidRPr="004266C2">
        <w:rPr>
          <w:rFonts w:ascii="Times New Roman" w:eastAsia="Times New Roman" w:hAnsi="Times New Roman" w:cs="Times New Roman"/>
          <w:color w:val="000000"/>
          <w:sz w:val="26"/>
          <w:lang w:eastAsia="ru-RU"/>
        </w:rPr>
        <w:t> Уголовного кодекса Российской Федерации.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Федеральных законов от 27.07.2010 </w:t>
      </w:r>
      <w:hyperlink r:id="rId131" w:history="1">
        <w:r w:rsidRPr="004266C2">
          <w:rPr>
            <w:rFonts w:ascii="Times New Roman" w:eastAsia="Times New Roman" w:hAnsi="Times New Roman" w:cs="Times New Roman"/>
            <w:color w:val="820082"/>
            <w:sz w:val="24"/>
            <w:szCs w:val="24"/>
            <w:lang w:eastAsia="ru-RU"/>
          </w:rPr>
          <w:t>N 197-ФЗ</w:t>
        </w:r>
      </w:hyperlink>
      <w:r w:rsidRPr="004266C2">
        <w:rPr>
          <w:rFonts w:ascii="Times New Roman" w:eastAsia="Times New Roman" w:hAnsi="Times New Roman" w:cs="Times New Roman"/>
          <w:color w:val="828282"/>
          <w:sz w:val="24"/>
          <w:szCs w:val="24"/>
          <w:lang w:eastAsia="ru-RU"/>
        </w:rPr>
        <w:t>, от 28.06.2014 </w:t>
      </w:r>
      <w:hyperlink r:id="rId132" w:history="1">
        <w:r w:rsidRPr="004266C2">
          <w:rPr>
            <w:rFonts w:ascii="Times New Roman" w:eastAsia="Times New Roman" w:hAnsi="Times New Roman" w:cs="Times New Roman"/>
            <w:color w:val="820082"/>
            <w:sz w:val="24"/>
            <w:szCs w:val="24"/>
            <w:lang w:eastAsia="ru-RU"/>
          </w:rPr>
          <w:t>N 179-ФЗ</w:t>
        </w:r>
      </w:hyperlink>
      <w:r w:rsidRPr="004266C2">
        <w:rPr>
          <w:rFonts w:ascii="Times New Roman" w:eastAsia="Times New Roman" w:hAnsi="Times New Roman" w:cs="Times New Roman"/>
          <w:color w:val="828282"/>
          <w:sz w:val="24"/>
          <w:szCs w:val="24"/>
          <w:lang w:eastAsia="ru-RU"/>
        </w:rPr>
        <w:t>, от 06.07.2016 </w:t>
      </w:r>
      <w:hyperlink r:id="rId133" w:history="1">
        <w:r w:rsidRPr="004266C2">
          <w:rPr>
            <w:rFonts w:ascii="Times New Roman" w:eastAsia="Times New Roman" w:hAnsi="Times New Roman" w:cs="Times New Roman"/>
            <w:color w:val="820082"/>
            <w:sz w:val="24"/>
            <w:szCs w:val="24"/>
            <w:lang w:eastAsia="ru-RU"/>
          </w:rPr>
          <w:t>N 374-ФЗ</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lastRenderedPageBreak/>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134"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"http://www.consultant.ru/cons/cgi/online.cgi?rnd=CD0A47FDD2F9F34A1E33CE4203E6E34E&amp;req=query&amp;REFDOC=296143&amp;REFBASE=LAW&amp;REFPAGE=0&amp;REFTYPE=CDLT_CHILDLESS_CONTENTS_ITEM_MAIN_BACKREFS_P&amp;ts=2363215525248779181&amp;mode=backrefs&amp;REFDST=44"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2. </w:t>
      </w:r>
      <w:proofErr w:type="gramStart"/>
      <w:r w:rsidRPr="004266C2">
        <w:rPr>
          <w:rFonts w:ascii="Times New Roman" w:eastAsia="Times New Roman" w:hAnsi="Times New Roman" w:cs="Times New Roman"/>
          <w:color w:val="000000"/>
          <w:sz w:val="26"/>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5" w:history="1">
        <w:r w:rsidRPr="004266C2">
          <w:rPr>
            <w:rFonts w:ascii="Times New Roman" w:eastAsia="Times New Roman" w:hAnsi="Times New Roman" w:cs="Times New Roman"/>
            <w:color w:val="820082"/>
            <w:sz w:val="26"/>
            <w:u w:val="single"/>
            <w:lang w:eastAsia="ru-RU"/>
          </w:rPr>
          <w:t>статьями 205</w:t>
        </w:r>
      </w:hyperlink>
      <w:r w:rsidRPr="004266C2">
        <w:rPr>
          <w:rFonts w:ascii="Times New Roman" w:eastAsia="Times New Roman" w:hAnsi="Times New Roman" w:cs="Times New Roman"/>
          <w:color w:val="000000"/>
          <w:sz w:val="26"/>
          <w:lang w:eastAsia="ru-RU"/>
        </w:rPr>
        <w:t>- </w:t>
      </w:r>
      <w:hyperlink r:id="rId136" w:history="1">
        <w:r w:rsidRPr="004266C2">
          <w:rPr>
            <w:rFonts w:ascii="Times New Roman" w:eastAsia="Times New Roman" w:hAnsi="Times New Roman" w:cs="Times New Roman"/>
            <w:color w:val="820082"/>
            <w:sz w:val="26"/>
            <w:u w:val="single"/>
            <w:lang w:eastAsia="ru-RU"/>
          </w:rPr>
          <w:t>206,</w:t>
        </w:r>
      </w:hyperlink>
      <w:r w:rsidRPr="004266C2">
        <w:rPr>
          <w:rFonts w:ascii="Times New Roman" w:eastAsia="Times New Roman" w:hAnsi="Times New Roman" w:cs="Times New Roman"/>
          <w:color w:val="000000"/>
          <w:sz w:val="26"/>
          <w:lang w:eastAsia="ru-RU"/>
        </w:rPr>
        <w:t> </w:t>
      </w:r>
      <w:hyperlink r:id="rId137" w:history="1">
        <w:r w:rsidRPr="004266C2">
          <w:rPr>
            <w:rFonts w:ascii="Times New Roman" w:eastAsia="Times New Roman" w:hAnsi="Times New Roman" w:cs="Times New Roman"/>
            <w:color w:val="820082"/>
            <w:sz w:val="26"/>
            <w:u w:val="single"/>
            <w:lang w:eastAsia="ru-RU"/>
          </w:rPr>
          <w:t>208,</w:t>
        </w:r>
      </w:hyperlink>
      <w:r w:rsidRPr="004266C2">
        <w:rPr>
          <w:rFonts w:ascii="Times New Roman" w:eastAsia="Times New Roman" w:hAnsi="Times New Roman" w:cs="Times New Roman"/>
          <w:color w:val="000000"/>
          <w:sz w:val="26"/>
          <w:lang w:eastAsia="ru-RU"/>
        </w:rPr>
        <w:t> </w:t>
      </w:r>
      <w:hyperlink r:id="rId138" w:history="1">
        <w:r w:rsidRPr="004266C2">
          <w:rPr>
            <w:rFonts w:ascii="Times New Roman" w:eastAsia="Times New Roman" w:hAnsi="Times New Roman" w:cs="Times New Roman"/>
            <w:color w:val="820082"/>
            <w:sz w:val="26"/>
            <w:u w:val="single"/>
            <w:lang w:eastAsia="ru-RU"/>
          </w:rPr>
          <w:t>211,</w:t>
        </w:r>
      </w:hyperlink>
      <w:r w:rsidRPr="004266C2">
        <w:rPr>
          <w:rFonts w:ascii="Times New Roman" w:eastAsia="Times New Roman" w:hAnsi="Times New Roman" w:cs="Times New Roman"/>
          <w:color w:val="000000"/>
          <w:sz w:val="26"/>
          <w:lang w:eastAsia="ru-RU"/>
        </w:rPr>
        <w:t> </w:t>
      </w:r>
      <w:hyperlink r:id="rId139" w:history="1">
        <w:r w:rsidRPr="004266C2">
          <w:rPr>
            <w:rFonts w:ascii="Times New Roman" w:eastAsia="Times New Roman" w:hAnsi="Times New Roman" w:cs="Times New Roman"/>
            <w:color w:val="820082"/>
            <w:sz w:val="26"/>
            <w:u w:val="single"/>
            <w:lang w:eastAsia="ru-RU"/>
          </w:rPr>
          <w:t>220</w:t>
        </w:r>
      </w:hyperlink>
      <w:r w:rsidRPr="004266C2">
        <w:rPr>
          <w:rFonts w:ascii="Times New Roman" w:eastAsia="Times New Roman" w:hAnsi="Times New Roman" w:cs="Times New Roman"/>
          <w:color w:val="000000"/>
          <w:sz w:val="26"/>
          <w:lang w:eastAsia="ru-RU"/>
        </w:rPr>
        <w:t>,</w:t>
      </w:r>
      <w:proofErr w:type="gramEnd"/>
      <w:r w:rsidRPr="004266C2">
        <w:rPr>
          <w:rFonts w:ascii="Times New Roman" w:eastAsia="Times New Roman" w:hAnsi="Times New Roman" w:cs="Times New Roman"/>
          <w:color w:val="000000"/>
          <w:sz w:val="26"/>
          <w:lang w:eastAsia="ru-RU"/>
        </w:rPr>
        <w:t> </w:t>
      </w:r>
      <w:hyperlink r:id="rId140" w:history="1">
        <w:r w:rsidRPr="004266C2">
          <w:rPr>
            <w:rFonts w:ascii="Times New Roman" w:eastAsia="Times New Roman" w:hAnsi="Times New Roman" w:cs="Times New Roman"/>
            <w:color w:val="820082"/>
            <w:sz w:val="26"/>
            <w:u w:val="single"/>
            <w:lang w:eastAsia="ru-RU"/>
          </w:rPr>
          <w:t>221</w:t>
        </w:r>
      </w:hyperlink>
      <w:r w:rsidRPr="004266C2">
        <w:rPr>
          <w:rFonts w:ascii="Times New Roman" w:eastAsia="Times New Roman" w:hAnsi="Times New Roman" w:cs="Times New Roman"/>
          <w:color w:val="000000"/>
          <w:sz w:val="26"/>
          <w:lang w:eastAsia="ru-RU"/>
        </w:rPr>
        <w:t>, </w:t>
      </w:r>
      <w:hyperlink r:id="rId141" w:history="1">
        <w:r w:rsidRPr="004266C2">
          <w:rPr>
            <w:rFonts w:ascii="Times New Roman" w:eastAsia="Times New Roman" w:hAnsi="Times New Roman" w:cs="Times New Roman"/>
            <w:color w:val="820082"/>
            <w:sz w:val="26"/>
            <w:u w:val="single"/>
            <w:lang w:eastAsia="ru-RU"/>
          </w:rPr>
          <w:t>277</w:t>
        </w:r>
      </w:hyperlink>
      <w:r w:rsidRPr="004266C2">
        <w:rPr>
          <w:rFonts w:ascii="Times New Roman" w:eastAsia="Times New Roman" w:hAnsi="Times New Roman" w:cs="Times New Roman"/>
          <w:color w:val="000000"/>
          <w:sz w:val="26"/>
          <w:lang w:eastAsia="ru-RU"/>
        </w:rPr>
        <w:t> - </w:t>
      </w:r>
      <w:hyperlink r:id="rId142" w:history="1">
        <w:r w:rsidRPr="004266C2">
          <w:rPr>
            <w:rFonts w:ascii="Times New Roman" w:eastAsia="Times New Roman" w:hAnsi="Times New Roman" w:cs="Times New Roman"/>
            <w:color w:val="820082"/>
            <w:sz w:val="26"/>
            <w:u w:val="single"/>
            <w:lang w:eastAsia="ru-RU"/>
          </w:rPr>
          <w:t>280,</w:t>
        </w:r>
      </w:hyperlink>
      <w:r w:rsidRPr="004266C2">
        <w:rPr>
          <w:rFonts w:ascii="Times New Roman" w:eastAsia="Times New Roman" w:hAnsi="Times New Roman" w:cs="Times New Roman"/>
          <w:color w:val="000000"/>
          <w:sz w:val="26"/>
          <w:lang w:eastAsia="ru-RU"/>
        </w:rPr>
        <w:t> </w:t>
      </w:r>
      <w:hyperlink r:id="rId143" w:history="1">
        <w:r w:rsidRPr="004266C2">
          <w:rPr>
            <w:rFonts w:ascii="Times New Roman" w:eastAsia="Times New Roman" w:hAnsi="Times New Roman" w:cs="Times New Roman"/>
            <w:color w:val="820082"/>
            <w:sz w:val="26"/>
            <w:u w:val="single"/>
            <w:lang w:eastAsia="ru-RU"/>
          </w:rPr>
          <w:t>282.1</w:t>
        </w:r>
      </w:hyperlink>
      <w:r w:rsidRPr="004266C2">
        <w:rPr>
          <w:rFonts w:ascii="Times New Roman" w:eastAsia="Times New Roman" w:hAnsi="Times New Roman" w:cs="Times New Roman"/>
          <w:color w:val="000000"/>
          <w:sz w:val="26"/>
          <w:lang w:eastAsia="ru-RU"/>
        </w:rPr>
        <w:t> - </w:t>
      </w:r>
      <w:hyperlink r:id="rId144" w:history="1">
        <w:r w:rsidRPr="004266C2">
          <w:rPr>
            <w:rFonts w:ascii="Times New Roman" w:eastAsia="Times New Roman" w:hAnsi="Times New Roman" w:cs="Times New Roman"/>
            <w:color w:val="820082"/>
            <w:sz w:val="26"/>
            <w:u w:val="single"/>
            <w:lang w:eastAsia="ru-RU"/>
          </w:rPr>
          <w:t>282.3</w:t>
        </w:r>
      </w:hyperlink>
      <w:r w:rsidRPr="004266C2">
        <w:rPr>
          <w:rFonts w:ascii="Times New Roman" w:eastAsia="Times New Roman" w:hAnsi="Times New Roman" w:cs="Times New Roman"/>
          <w:color w:val="000000"/>
          <w:sz w:val="26"/>
          <w:lang w:eastAsia="ru-RU"/>
        </w:rPr>
        <w:t>, </w:t>
      </w:r>
      <w:hyperlink r:id="rId145" w:history="1">
        <w:r w:rsidRPr="004266C2">
          <w:rPr>
            <w:rFonts w:ascii="Times New Roman" w:eastAsia="Times New Roman" w:hAnsi="Times New Roman" w:cs="Times New Roman"/>
            <w:color w:val="820082"/>
            <w:sz w:val="26"/>
            <w:u w:val="single"/>
            <w:lang w:eastAsia="ru-RU"/>
          </w:rPr>
          <w:t>360</w:t>
        </w:r>
      </w:hyperlink>
      <w:r w:rsidRPr="004266C2">
        <w:rPr>
          <w:rFonts w:ascii="Times New Roman" w:eastAsia="Times New Roman" w:hAnsi="Times New Roman" w:cs="Times New Roman"/>
          <w:color w:val="000000"/>
          <w:sz w:val="26"/>
          <w:lang w:eastAsia="ru-RU"/>
        </w:rPr>
        <w:t> и </w:t>
      </w:r>
      <w:hyperlink r:id="rId146" w:history="1">
        <w:r w:rsidRPr="004266C2">
          <w:rPr>
            <w:rFonts w:ascii="Times New Roman" w:eastAsia="Times New Roman" w:hAnsi="Times New Roman" w:cs="Times New Roman"/>
            <w:color w:val="820082"/>
            <w:sz w:val="26"/>
            <w:u w:val="single"/>
            <w:lang w:eastAsia="ru-RU"/>
          </w:rPr>
          <w:t>361</w:t>
        </w:r>
      </w:hyperlink>
      <w:r w:rsidRPr="004266C2">
        <w:rPr>
          <w:rFonts w:ascii="Times New Roman" w:eastAsia="Times New Roman" w:hAnsi="Times New Roman" w:cs="Times New Roman"/>
          <w:color w:val="000000"/>
          <w:sz w:val="26"/>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7" w:history="1">
        <w:r w:rsidRPr="004266C2">
          <w:rPr>
            <w:rFonts w:ascii="Times New Roman" w:eastAsia="Times New Roman" w:hAnsi="Times New Roman" w:cs="Times New Roman"/>
            <w:color w:val="820082"/>
            <w:sz w:val="26"/>
            <w:u w:val="single"/>
            <w:lang w:eastAsia="ru-RU"/>
          </w:rPr>
          <w:t>статьей 205.4</w:t>
        </w:r>
      </w:hyperlink>
      <w:r w:rsidRPr="004266C2">
        <w:rPr>
          <w:rFonts w:ascii="Times New Roman" w:eastAsia="Times New Roman" w:hAnsi="Times New Roman" w:cs="Times New Roman"/>
          <w:color w:val="000000"/>
          <w:sz w:val="26"/>
          <w:lang w:eastAsia="ru-RU"/>
        </w:rPr>
        <w:t> Уголовного кодекса Российской Федерации, за руководство этим сообществом или участие в нем.</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(в ред. Федеральных законов от 27.07.2010 </w:t>
      </w:r>
      <w:hyperlink r:id="rId148" w:history="1">
        <w:r w:rsidRPr="004266C2">
          <w:rPr>
            <w:rFonts w:ascii="Times New Roman" w:eastAsia="Times New Roman" w:hAnsi="Times New Roman" w:cs="Times New Roman"/>
            <w:color w:val="820082"/>
            <w:sz w:val="24"/>
            <w:szCs w:val="24"/>
            <w:lang w:eastAsia="ru-RU"/>
          </w:rPr>
          <w:t>N 197-ФЗ</w:t>
        </w:r>
      </w:hyperlink>
      <w:r w:rsidRPr="004266C2">
        <w:rPr>
          <w:rFonts w:ascii="Times New Roman" w:eastAsia="Times New Roman" w:hAnsi="Times New Roman" w:cs="Times New Roman"/>
          <w:color w:val="828282"/>
          <w:sz w:val="24"/>
          <w:szCs w:val="24"/>
          <w:lang w:eastAsia="ru-RU"/>
        </w:rPr>
        <w:t>, от 02.11.2013 </w:t>
      </w:r>
      <w:hyperlink r:id="rId149" w:history="1">
        <w:r w:rsidRPr="004266C2">
          <w:rPr>
            <w:rFonts w:ascii="Times New Roman" w:eastAsia="Times New Roman" w:hAnsi="Times New Roman" w:cs="Times New Roman"/>
            <w:color w:val="820082"/>
            <w:sz w:val="24"/>
            <w:szCs w:val="24"/>
            <w:lang w:eastAsia="ru-RU"/>
          </w:rPr>
          <w:t>N 302-ФЗ</w:t>
        </w:r>
      </w:hyperlink>
      <w:r w:rsidRPr="004266C2">
        <w:rPr>
          <w:rFonts w:ascii="Times New Roman" w:eastAsia="Times New Roman" w:hAnsi="Times New Roman" w:cs="Times New Roman"/>
          <w:color w:val="828282"/>
          <w:sz w:val="24"/>
          <w:szCs w:val="24"/>
          <w:lang w:eastAsia="ru-RU"/>
        </w:rPr>
        <w:t>, от 28.06.2014 </w:t>
      </w:r>
      <w:hyperlink r:id="rId150" w:history="1">
        <w:r w:rsidRPr="004266C2">
          <w:rPr>
            <w:rFonts w:ascii="Times New Roman" w:eastAsia="Times New Roman" w:hAnsi="Times New Roman" w:cs="Times New Roman"/>
            <w:color w:val="820082"/>
            <w:sz w:val="24"/>
            <w:szCs w:val="24"/>
            <w:lang w:eastAsia="ru-RU"/>
          </w:rPr>
          <w:t>N 179-ФЗ</w:t>
        </w:r>
      </w:hyperlink>
      <w:r w:rsidRPr="004266C2">
        <w:rPr>
          <w:rFonts w:ascii="Times New Roman" w:eastAsia="Times New Roman" w:hAnsi="Times New Roman" w:cs="Times New Roman"/>
          <w:color w:val="828282"/>
          <w:sz w:val="24"/>
          <w:szCs w:val="24"/>
          <w:lang w:eastAsia="ru-RU"/>
        </w:rPr>
        <w:t>, от 06.07.2016 </w:t>
      </w:r>
      <w:hyperlink r:id="rId151" w:history="1">
        <w:r w:rsidRPr="004266C2">
          <w:rPr>
            <w:rFonts w:ascii="Times New Roman" w:eastAsia="Times New Roman" w:hAnsi="Times New Roman" w:cs="Times New Roman"/>
            <w:color w:val="820082"/>
            <w:sz w:val="24"/>
            <w:szCs w:val="24"/>
            <w:lang w:eastAsia="ru-RU"/>
          </w:rPr>
          <w:t>N 374-ФЗ</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152"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"http://www.consultant.ru/cons/cgi/online.cgi?rnd=CD0A47FDD2F9F34A1E33CE4203E6E34E&amp;req=query&amp;REFDOC=296143&amp;REFBASE=LAW&amp;REFPAGE=0&amp;REFTYPE=CDLT_CHILDLESS_CONTENTS_ITEM_MAIN_BACKREFS_P&amp;ts=25249155252487723635&amp;mode=backrefs&amp;REFDST=100171"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"http://www.consultant.ru/cons/cgi/online.cgi?rnd=CD0A47FDD2F9F34A1E33CE4203E6E34E&amp;req=query&amp;REFDOC=296143&amp;REFBASE=LAW&amp;REFPAGE=0&amp;REFTYPE=CDLT_CHILDLESS_CONTENTS_ITEM_MAIN_BACKREFS_P&amp;ts=25091155252487730053&amp;mode=backrefs&amp;REFDST=100172"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"http://www.consultant.ru/cons/cgi/online.cgi?rnd=CD0A47FDD2F9F34A1E33CE4203E6E34E&amp;req=query&amp;REFDOC=296143&amp;REFBASE=LAW&amp;REFPAGE=0&amp;REFTYPE=CDLT_CHILDLESS_CONTENTS_ITEM_MAIN_BACKREFS_P&amp;ts=26094155252487711162&amp;mode=backrefs&amp;REFDST=100220"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4266C2">
        <w:rPr>
          <w:rFonts w:ascii="Times New Roman" w:eastAsia="Times New Roman" w:hAnsi="Times New Roman" w:cs="Times New Roman"/>
          <w:color w:val="000000"/>
          <w:sz w:val="26"/>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53" w:history="1">
        <w:r w:rsidRPr="004266C2">
          <w:rPr>
            <w:rFonts w:ascii="Times New Roman" w:eastAsia="Times New Roman" w:hAnsi="Times New Roman" w:cs="Times New Roman"/>
            <w:color w:val="820082"/>
            <w:sz w:val="26"/>
            <w:u w:val="single"/>
            <w:lang w:eastAsia="ru-RU"/>
          </w:rPr>
          <w:t>статьей 205.4</w:t>
        </w:r>
      </w:hyperlink>
      <w:r w:rsidRPr="004266C2">
        <w:rPr>
          <w:rFonts w:ascii="Times New Roman" w:eastAsia="Times New Roman" w:hAnsi="Times New Roman" w:cs="Times New Roman"/>
          <w:color w:val="000000"/>
          <w:sz w:val="26"/>
          <w:lang w:eastAsia="ru-RU"/>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4266C2">
        <w:rPr>
          <w:rFonts w:ascii="Times New Roman" w:eastAsia="Times New Roman" w:hAnsi="Times New Roman" w:cs="Times New Roman"/>
          <w:color w:val="000000"/>
          <w:sz w:val="26"/>
          <w:lang w:eastAsia="ru-RU"/>
        </w:rPr>
        <w:t xml:space="preserve"> первой инстанции в федеральный орган исполнительной </w:t>
      </w:r>
      <w:r w:rsidRPr="004266C2">
        <w:rPr>
          <w:rFonts w:ascii="Times New Roman" w:eastAsia="Times New Roman" w:hAnsi="Times New Roman" w:cs="Times New Roman"/>
          <w:color w:val="000000"/>
          <w:sz w:val="26"/>
          <w:lang w:eastAsia="ru-RU"/>
        </w:rPr>
        <w:lastRenderedPageBreak/>
        <w:t>власти в области обеспечения безопасности. Указанный список подлежит опубликованию в </w:t>
      </w:r>
      <w:hyperlink r:id="rId154" w:history="1">
        <w:r w:rsidRPr="004266C2">
          <w:rPr>
            <w:rFonts w:ascii="Times New Roman" w:eastAsia="Times New Roman" w:hAnsi="Times New Roman" w:cs="Times New Roman"/>
            <w:color w:val="820082"/>
            <w:sz w:val="26"/>
            <w:u w:val="single"/>
            <w:lang w:eastAsia="ru-RU"/>
          </w:rPr>
          <w:t>официальных периодических изданиях</w:t>
        </w:r>
      </w:hyperlink>
      <w:r w:rsidRPr="004266C2">
        <w:rPr>
          <w:rFonts w:ascii="Times New Roman" w:eastAsia="Times New Roman" w:hAnsi="Times New Roman" w:cs="Times New Roman"/>
          <w:color w:val="000000"/>
          <w:sz w:val="26"/>
          <w:lang w:eastAsia="ru-RU"/>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4266C2" w:rsidRPr="004266C2" w:rsidRDefault="004266C2" w:rsidP="004266C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ч</w:t>
      </w:r>
      <w:proofErr w:type="gramEnd"/>
      <w:r w:rsidRPr="004266C2">
        <w:rPr>
          <w:rFonts w:ascii="Times New Roman" w:eastAsia="Times New Roman" w:hAnsi="Times New Roman" w:cs="Times New Roman"/>
          <w:color w:val="828282"/>
          <w:sz w:val="24"/>
          <w:szCs w:val="24"/>
          <w:lang w:eastAsia="ru-RU"/>
        </w:rPr>
        <w:t>асть 5 в ред. Федерального </w:t>
      </w:r>
      <w:hyperlink r:id="rId155" w:history="1">
        <w:r w:rsidRPr="004266C2">
          <w:rPr>
            <w:rFonts w:ascii="Times New Roman" w:eastAsia="Times New Roman" w:hAnsi="Times New Roman" w:cs="Times New Roman"/>
            <w:color w:val="820082"/>
            <w:sz w:val="24"/>
            <w:szCs w:val="24"/>
            <w:lang w:eastAsia="ru-RU"/>
          </w:rPr>
          <w:t>закона</w:t>
        </w:r>
      </w:hyperlink>
      <w:r w:rsidRPr="004266C2">
        <w:rPr>
          <w:rFonts w:ascii="Times New Roman" w:eastAsia="Times New Roman" w:hAnsi="Times New Roman" w:cs="Times New Roman"/>
          <w:color w:val="828282"/>
          <w:sz w:val="24"/>
          <w:szCs w:val="24"/>
          <w:lang w:eastAsia="ru-RU"/>
        </w:rPr>
        <w:t> от 31.12.2014 N 505-ФЗ)</w:t>
      </w:r>
    </w:p>
    <w:p w:rsidR="004266C2" w:rsidRPr="004266C2" w:rsidRDefault="004266C2" w:rsidP="004266C2">
      <w:pPr>
        <w:shd w:val="clear" w:color="auto" w:fill="FFFFFF"/>
        <w:spacing w:after="0" w:line="240" w:lineRule="auto"/>
        <w:rPr>
          <w:rFonts w:ascii="Times New Roman" w:eastAsia="Times New Roman" w:hAnsi="Times New Roman" w:cs="Times New Roman"/>
          <w:color w:val="828282"/>
          <w:sz w:val="24"/>
          <w:szCs w:val="24"/>
          <w:lang w:eastAsia="ru-RU"/>
        </w:rPr>
      </w:pPr>
      <w:r w:rsidRPr="004266C2">
        <w:rPr>
          <w:rFonts w:ascii="Times New Roman" w:eastAsia="Times New Roman" w:hAnsi="Times New Roman" w:cs="Times New Roman"/>
          <w:color w:val="828282"/>
          <w:sz w:val="24"/>
          <w:szCs w:val="24"/>
          <w:lang w:eastAsia="ru-RU"/>
        </w:rPr>
        <w:t>(</w:t>
      </w:r>
      <w:proofErr w:type="gramStart"/>
      <w:r w:rsidRPr="004266C2">
        <w:rPr>
          <w:rFonts w:ascii="Times New Roman" w:eastAsia="Times New Roman" w:hAnsi="Times New Roman" w:cs="Times New Roman"/>
          <w:color w:val="828282"/>
          <w:sz w:val="24"/>
          <w:szCs w:val="24"/>
          <w:lang w:eastAsia="ru-RU"/>
        </w:rPr>
        <w:t>см</w:t>
      </w:r>
      <w:proofErr w:type="gramEnd"/>
      <w:r w:rsidRPr="004266C2">
        <w:rPr>
          <w:rFonts w:ascii="Times New Roman" w:eastAsia="Times New Roman" w:hAnsi="Times New Roman" w:cs="Times New Roman"/>
          <w:color w:val="828282"/>
          <w:sz w:val="24"/>
          <w:szCs w:val="24"/>
          <w:lang w:eastAsia="ru-RU"/>
        </w:rPr>
        <w:t>. текст в предыдущей </w:t>
      </w:r>
      <w:hyperlink r:id="rId156" w:history="1">
        <w:r w:rsidRPr="004266C2">
          <w:rPr>
            <w:rFonts w:ascii="Times New Roman" w:eastAsia="Times New Roman" w:hAnsi="Times New Roman" w:cs="Times New Roman"/>
            <w:color w:val="820082"/>
            <w:sz w:val="24"/>
            <w:szCs w:val="24"/>
            <w:lang w:eastAsia="ru-RU"/>
          </w:rPr>
          <w:t>редакции</w:t>
        </w:r>
      </w:hyperlink>
      <w:r w:rsidRPr="004266C2">
        <w:rPr>
          <w:rFonts w:ascii="Times New Roman" w:eastAsia="Times New Roman" w:hAnsi="Times New Roman" w:cs="Times New Roman"/>
          <w:color w:val="828282"/>
          <w:sz w:val="24"/>
          <w:szCs w:val="24"/>
          <w:lang w:eastAsia="ru-RU"/>
        </w:rPr>
        <w:t>)</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"http://www.consultant.ru/cons/cgi/online.cgi?rnd=CD0A47FDD2F9F34A1E33CE4203E6E34E&amp;req=query&amp;REFDOC=296143&amp;REFBASE=LAW&amp;REFPAGE=0&amp;REFTYPE=CDLT_CHILDLESS_CONTENTS_ITEM_MAIN_BACKREFS&amp;ts=24785155252487724921&amp;mode=backrefs&amp;REFDST=100174"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25. Вознаграждение за содействие борьбе с терроризмом</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"http://www.consultant.ru/cons/cgi/online.cgi?rnd=CD0A47FDD2F9F34A1E33CE4203E6E34E&amp;req=query&amp;REFDOC=296143&amp;REFBASE=LAW&amp;REFPAGE=0&amp;REFTYPE=CDLT_CHILDLESS_CONTENTS_ITEM_MAIN_BACKREFS_P&amp;ts=24065155252487731340&amp;mode=backrefs&amp;REFDST=100175"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"http://www.consultant.ru/cons/cgi/online.cgi?rnd=CD0A47FDD2F9F34A1E33CE4203E6E34E&amp;req=query&amp;REFDOC=296143&amp;REFBASE=LAW&amp;REFPAGE=0&amp;REFTYPE=CDLT_CHILDLESS_CONTENTS_ITEM_MAIN_BACKREFS_P&amp;ts=5108155252487730914&amp;mode=backrefs&amp;REFDST=100176"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w:t>
      </w:r>
      <w:hyperlink r:id="rId157" w:history="1">
        <w:r w:rsidRPr="004266C2">
          <w:rPr>
            <w:rFonts w:ascii="Times New Roman" w:eastAsia="Times New Roman" w:hAnsi="Times New Roman" w:cs="Times New Roman"/>
            <w:color w:val="820082"/>
            <w:sz w:val="26"/>
            <w:u w:val="single"/>
            <w:lang w:eastAsia="ru-RU"/>
          </w:rPr>
          <w:t>Источники</w:t>
        </w:r>
      </w:hyperlink>
      <w:r w:rsidRPr="004266C2">
        <w:rPr>
          <w:rFonts w:ascii="Times New Roman" w:eastAsia="Times New Roman" w:hAnsi="Times New Roman" w:cs="Times New Roman"/>
          <w:color w:val="000000"/>
          <w:sz w:val="26"/>
          <w:lang w:eastAsia="ru-RU"/>
        </w:rPr>
        <w:t> финансирования выплат денежного вознаграждения устанавливаются Правительством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"http://www.consultant.ru/cons/cgi/online.cgi?rnd=CD0A47FDD2F9F34A1E33CE4203E6E34E&amp;req=query&amp;REFDOC=296143&amp;REFBASE=LAW&amp;REFPAGE=0&amp;REFTYPE=CDLT_CHILDLESS_CONTENTS_ITEM_MAIN_BACKREFS_P&amp;ts=2496415525248773117&amp;mode=backrefs&amp;REFDST=100177"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3. Размер, основания и </w:t>
      </w:r>
      <w:hyperlink r:id="rId158" w:history="1">
        <w:r w:rsidRPr="004266C2">
          <w:rPr>
            <w:rFonts w:ascii="Times New Roman" w:eastAsia="Times New Roman" w:hAnsi="Times New Roman" w:cs="Times New Roman"/>
            <w:color w:val="820082"/>
            <w:sz w:val="26"/>
            <w:u w:val="single"/>
            <w:lang w:eastAsia="ru-RU"/>
          </w:rPr>
          <w:t>порядок</w:t>
        </w:r>
      </w:hyperlink>
      <w:r w:rsidRPr="004266C2">
        <w:rPr>
          <w:rFonts w:ascii="Times New Roman" w:eastAsia="Times New Roman" w:hAnsi="Times New Roman" w:cs="Times New Roman"/>
          <w:color w:val="000000"/>
          <w:sz w:val="26"/>
          <w:lang w:eastAsia="ru-RU"/>
        </w:rPr>
        <w:t> выплат денежного вознаграждения определяются федеральным органом исполнительной власти в области обеспечения безопасности.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"http://www.consultant.ru/cons/cgi/online.cgi?rnd=CD0A47FDD2F9F34A1E33CE4203E6E34E&amp;req=query&amp;REFDOC=296143&amp;REFBASE=LAW&amp;REFPAGE=0&amp;REFTYPE=CDLT_CHILDLESS_CONTENTS_ITEM_MAIN_BACKREFS&amp;ts=2202415525248775424&amp;mode=backrefs&amp;REFDST=100178"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 xml:space="preserve">Статья 26. О признании </w:t>
      </w:r>
      <w:proofErr w:type="gramStart"/>
      <w:r w:rsidRPr="004266C2">
        <w:rPr>
          <w:rFonts w:ascii="Arial" w:eastAsia="Times New Roman" w:hAnsi="Arial" w:cs="Arial"/>
          <w:b/>
          <w:bCs/>
          <w:color w:val="000000"/>
          <w:sz w:val="26"/>
          <w:lang w:eastAsia="ru-RU"/>
        </w:rPr>
        <w:t>утратившими</w:t>
      </w:r>
      <w:proofErr w:type="gramEnd"/>
      <w:r w:rsidRPr="004266C2">
        <w:rPr>
          <w:rFonts w:ascii="Arial" w:eastAsia="Times New Roman" w:hAnsi="Arial" w:cs="Arial"/>
          <w:b/>
          <w:bCs/>
          <w:color w:val="000000"/>
          <w:sz w:val="26"/>
          <w:lang w:eastAsia="ru-RU"/>
        </w:rPr>
        <w:t xml:space="preserve"> силу отдельных законодательных актов (положений законодательных актов) Российской Федерации</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"http://www.consultant.ru/cons/cgi/online.cgi?rnd=CD0A47FDD2F9F34A1E33CE4203E6E34E&amp;req=query&amp;REFDOC=296143&amp;REFBASE=LAW&amp;REFPAGE=0&amp;REFTYPE=CDLT_CHILDLESS_CONTENTS_ITEM_MAIN_BACKREFS_P&amp;ts=9099155252487723321&amp;mode=backrefs&amp;REFDST=100179"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Со дня вступления в силу настоящего Федерального закона признать утратившими силу:</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"http://www.consultant.ru/cons/cgi/online.cgi?rnd=CD0A47FDD2F9F34A1E33CE4203E6E34E&amp;req=query&amp;REFDOC=296143&amp;REFBASE=LAW&amp;REFPAGE=0&amp;REFTYPE=CDLT_CHILDLESS_CONTENTS_ITEM_MAIN_BACKREFS_P&amp;ts=4972155252487730707&amp;mode=backrefs&amp;REFDST=100180"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proofErr w:type="gramStart"/>
      <w:r w:rsidRPr="004266C2">
        <w:rPr>
          <w:rFonts w:ascii="Times New Roman" w:eastAsia="Times New Roman" w:hAnsi="Times New Roman" w:cs="Times New Roman"/>
          <w:color w:val="000000"/>
          <w:sz w:val="26"/>
          <w:lang w:eastAsia="ru-RU"/>
        </w:rPr>
        <w:t>1) </w:t>
      </w:r>
      <w:hyperlink r:id="rId159" w:history="1">
        <w:r w:rsidRPr="004266C2">
          <w:rPr>
            <w:rFonts w:ascii="Times New Roman" w:eastAsia="Times New Roman" w:hAnsi="Times New Roman" w:cs="Times New Roman"/>
            <w:color w:val="A7A0F7"/>
            <w:sz w:val="26"/>
            <w:u w:val="single"/>
            <w:lang w:eastAsia="ru-RU"/>
          </w:rPr>
          <w:t>статьи 1</w:t>
        </w:r>
      </w:hyperlink>
      <w:r w:rsidRPr="004266C2">
        <w:rPr>
          <w:rFonts w:ascii="Times New Roman" w:eastAsia="Times New Roman" w:hAnsi="Times New Roman" w:cs="Times New Roman"/>
          <w:color w:val="000000"/>
          <w:sz w:val="26"/>
          <w:lang w:eastAsia="ru-RU"/>
        </w:rPr>
        <w:t> - </w:t>
      </w:r>
      <w:hyperlink r:id="rId160" w:history="1">
        <w:r w:rsidRPr="004266C2">
          <w:rPr>
            <w:rFonts w:ascii="Times New Roman" w:eastAsia="Times New Roman" w:hAnsi="Times New Roman" w:cs="Times New Roman"/>
            <w:color w:val="A7A0F7"/>
            <w:sz w:val="26"/>
            <w:u w:val="single"/>
            <w:lang w:eastAsia="ru-RU"/>
          </w:rPr>
          <w:t>16,</w:t>
        </w:r>
      </w:hyperlink>
      <w:r w:rsidRPr="004266C2">
        <w:rPr>
          <w:rFonts w:ascii="Times New Roman" w:eastAsia="Times New Roman" w:hAnsi="Times New Roman" w:cs="Times New Roman"/>
          <w:color w:val="000000"/>
          <w:sz w:val="26"/>
          <w:lang w:eastAsia="ru-RU"/>
        </w:rPr>
        <w:t> </w:t>
      </w:r>
      <w:hyperlink r:id="rId161" w:history="1">
        <w:r w:rsidRPr="004266C2">
          <w:rPr>
            <w:rFonts w:ascii="Times New Roman" w:eastAsia="Times New Roman" w:hAnsi="Times New Roman" w:cs="Times New Roman"/>
            <w:color w:val="A7A0F7"/>
            <w:sz w:val="26"/>
            <w:u w:val="single"/>
            <w:lang w:eastAsia="ru-RU"/>
          </w:rPr>
          <w:t>18,</w:t>
        </w:r>
      </w:hyperlink>
      <w:r w:rsidRPr="004266C2">
        <w:rPr>
          <w:rFonts w:ascii="Times New Roman" w:eastAsia="Times New Roman" w:hAnsi="Times New Roman" w:cs="Times New Roman"/>
          <w:color w:val="000000"/>
          <w:sz w:val="26"/>
          <w:lang w:eastAsia="ru-RU"/>
        </w:rPr>
        <w:t> </w:t>
      </w:r>
      <w:hyperlink r:id="rId162" w:history="1">
        <w:r w:rsidRPr="004266C2">
          <w:rPr>
            <w:rFonts w:ascii="Times New Roman" w:eastAsia="Times New Roman" w:hAnsi="Times New Roman" w:cs="Times New Roman"/>
            <w:color w:val="A7A0F7"/>
            <w:sz w:val="26"/>
            <w:u w:val="single"/>
            <w:lang w:eastAsia="ru-RU"/>
          </w:rPr>
          <w:t>19,</w:t>
        </w:r>
      </w:hyperlink>
      <w:r w:rsidRPr="004266C2">
        <w:rPr>
          <w:rFonts w:ascii="Times New Roman" w:eastAsia="Times New Roman" w:hAnsi="Times New Roman" w:cs="Times New Roman"/>
          <w:color w:val="000000"/>
          <w:sz w:val="26"/>
          <w:lang w:eastAsia="ru-RU"/>
        </w:rPr>
        <w:t> </w:t>
      </w:r>
      <w:hyperlink r:id="rId163" w:history="1">
        <w:r w:rsidRPr="004266C2">
          <w:rPr>
            <w:rFonts w:ascii="Times New Roman" w:eastAsia="Times New Roman" w:hAnsi="Times New Roman" w:cs="Times New Roman"/>
            <w:color w:val="A7A0F7"/>
            <w:sz w:val="26"/>
            <w:u w:val="single"/>
            <w:lang w:eastAsia="ru-RU"/>
          </w:rPr>
          <w:t>21</w:t>
        </w:r>
      </w:hyperlink>
      <w:r w:rsidRPr="004266C2">
        <w:rPr>
          <w:rFonts w:ascii="Times New Roman" w:eastAsia="Times New Roman" w:hAnsi="Times New Roman" w:cs="Times New Roman"/>
          <w:color w:val="000000"/>
          <w:sz w:val="26"/>
          <w:lang w:eastAsia="ru-RU"/>
        </w:rPr>
        <w:t> и </w:t>
      </w:r>
      <w:hyperlink r:id="rId164" w:history="1">
        <w:r w:rsidRPr="004266C2">
          <w:rPr>
            <w:rFonts w:ascii="Times New Roman" w:eastAsia="Times New Roman" w:hAnsi="Times New Roman" w:cs="Times New Roman"/>
            <w:color w:val="A7A0F7"/>
            <w:sz w:val="26"/>
            <w:u w:val="single"/>
            <w:lang w:eastAsia="ru-RU"/>
          </w:rPr>
          <w:t>23</w:t>
        </w:r>
        <w:proofErr w:type="gramEnd"/>
      </w:hyperlink>
      <w:r w:rsidRPr="004266C2">
        <w:rPr>
          <w:rFonts w:ascii="Times New Roman" w:eastAsia="Times New Roman" w:hAnsi="Times New Roman" w:cs="Times New Roman"/>
          <w:color w:val="000000"/>
          <w:sz w:val="26"/>
          <w:lang w:eastAsia="ru-RU"/>
        </w:rPr>
        <w:t> - </w:t>
      </w:r>
      <w:hyperlink r:id="rId165" w:history="1">
        <w:r w:rsidRPr="004266C2">
          <w:rPr>
            <w:rFonts w:ascii="Times New Roman" w:eastAsia="Times New Roman" w:hAnsi="Times New Roman" w:cs="Times New Roman"/>
            <w:color w:val="A7A0F7"/>
            <w:sz w:val="26"/>
            <w:u w:val="single"/>
            <w:lang w:eastAsia="ru-RU"/>
          </w:rPr>
          <w:t>27</w:t>
        </w:r>
      </w:hyperlink>
      <w:r w:rsidRPr="004266C2">
        <w:rPr>
          <w:rFonts w:ascii="Times New Roman" w:eastAsia="Times New Roman" w:hAnsi="Times New Roman" w:cs="Times New Roman"/>
          <w:color w:val="000000"/>
          <w:sz w:val="26"/>
          <w:lang w:eastAsia="ru-RU"/>
        </w:rPr>
        <w:t> Федерального закона от 25 июля 1998 года N 130-ФЗ "О борьбе с терроризмом" (Собрание законодательства Российской Федерации, 1998, N 31, ст. 3808);</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 Федеральный </w:t>
      </w:r>
      <w:hyperlink r:id="rId166" w:history="1">
        <w:r w:rsidRPr="004266C2">
          <w:rPr>
            <w:rFonts w:ascii="Times New Roman" w:eastAsia="Times New Roman" w:hAnsi="Times New Roman" w:cs="Times New Roman"/>
            <w:color w:val="A7A0F7"/>
            <w:sz w:val="26"/>
            <w:u w:val="single"/>
            <w:lang w:eastAsia="ru-RU"/>
          </w:rPr>
          <w:t>закон</w:t>
        </w:r>
      </w:hyperlink>
      <w:r w:rsidRPr="004266C2">
        <w:rPr>
          <w:rFonts w:ascii="Times New Roman" w:eastAsia="Times New Roman" w:hAnsi="Times New Roman" w:cs="Times New Roman"/>
          <w:color w:val="000000"/>
          <w:sz w:val="26"/>
          <w:lang w:eastAsia="ru-RU"/>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4266C2">
        <w:rPr>
          <w:rFonts w:ascii="Times New Roman" w:eastAsia="Times New Roman" w:hAnsi="Times New Roman" w:cs="Times New Roman"/>
          <w:color w:val="000000"/>
          <w:sz w:val="26"/>
          <w:lang w:eastAsia="ru-RU"/>
        </w:rPr>
        <w:t>3) </w:t>
      </w:r>
      <w:hyperlink r:id="rId167" w:history="1">
        <w:r w:rsidRPr="004266C2">
          <w:rPr>
            <w:rFonts w:ascii="Times New Roman" w:eastAsia="Times New Roman" w:hAnsi="Times New Roman" w:cs="Times New Roman"/>
            <w:color w:val="820082"/>
            <w:sz w:val="26"/>
            <w:u w:val="single"/>
            <w:lang w:eastAsia="ru-RU"/>
          </w:rPr>
          <w:t>статью 33</w:t>
        </w:r>
      </w:hyperlink>
      <w:r w:rsidRPr="004266C2">
        <w:rPr>
          <w:rFonts w:ascii="Times New Roman" w:eastAsia="Times New Roman" w:hAnsi="Times New Roman" w:cs="Times New Roman"/>
          <w:color w:val="000000"/>
          <w:sz w:val="26"/>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w:t>
      </w:r>
      <w:r w:rsidRPr="004266C2">
        <w:rPr>
          <w:rFonts w:ascii="Times New Roman" w:eastAsia="Times New Roman" w:hAnsi="Times New Roman" w:cs="Times New Roman"/>
          <w:color w:val="000000"/>
          <w:sz w:val="26"/>
          <w:lang w:eastAsia="ru-RU"/>
        </w:rPr>
        <w:lastRenderedPageBreak/>
        <w:t>психотропных веществ и упраздняемых федеральных органов налоговой полиции в связи с осуществлением мер по</w:t>
      </w:r>
      <w:proofErr w:type="gramEnd"/>
      <w:r w:rsidRPr="004266C2">
        <w:rPr>
          <w:rFonts w:ascii="Times New Roman" w:eastAsia="Times New Roman" w:hAnsi="Times New Roman" w:cs="Times New Roman"/>
          <w:color w:val="000000"/>
          <w:sz w:val="26"/>
          <w:lang w:eastAsia="ru-RU"/>
        </w:rPr>
        <w:t xml:space="preserve"> совершенствованию государственного управления" (Собрание законодательства Российской Федерации, 2003, N 27, ст. 2700).</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"http://www.consultant.ru/cons/cgi/online.cgi?rnd=CD0A47FDD2F9F34A1E33CE4203E6E34E&amp;req=query&amp;REFDOC=296143&amp;REFBASE=LAW&amp;REFPAGE=0&amp;REFTYPE=CDLT_CHILDLESS_CONTENTS_ITEM_MAIN_BACKREFS_P&amp;ts=6429155252487720767&amp;mode=backrefs&amp;REFDST=100183"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Признать утратившими силу с 1 января 2007 года: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"http://www.consultant.ru/cons/cgi/online.cgi?rnd=CD0A47FDD2F9F34A1E33CE4203E6E34E&amp;req=query&amp;REFDOC=296143&amp;REFBASE=LAW&amp;REFPAGE=0&amp;REFTYPE=CDLT_CHILDLESS_CONTENTS_ITEM_MAIN_BACKREFS_P&amp;ts=15339155252487727022&amp;mode=backrefs&amp;REFDST=100184"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Федеральный </w:t>
      </w:r>
      <w:hyperlink r:id="rId168" w:history="1">
        <w:r w:rsidRPr="004266C2">
          <w:rPr>
            <w:rFonts w:ascii="Times New Roman" w:eastAsia="Times New Roman" w:hAnsi="Times New Roman" w:cs="Times New Roman"/>
            <w:color w:val="A7A0F7"/>
            <w:sz w:val="26"/>
            <w:u w:val="single"/>
            <w:lang w:eastAsia="ru-RU"/>
          </w:rPr>
          <w:t>закон</w:t>
        </w:r>
      </w:hyperlink>
      <w:r w:rsidRPr="004266C2">
        <w:rPr>
          <w:rFonts w:ascii="Times New Roman" w:eastAsia="Times New Roman" w:hAnsi="Times New Roman" w:cs="Times New Roman"/>
          <w:color w:val="000000"/>
          <w:sz w:val="26"/>
          <w:lang w:eastAsia="ru-RU"/>
        </w:rPr>
        <w:t> от 25 июля 1998 года N 130-ФЗ "О борьбе с терроризмом" (Собрание законодательства Российской Федерации, 1998, N 31, ст. 3808);</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2) </w:t>
      </w:r>
      <w:hyperlink r:id="rId169" w:history="1">
        <w:r w:rsidRPr="004266C2">
          <w:rPr>
            <w:rFonts w:ascii="Times New Roman" w:eastAsia="Times New Roman" w:hAnsi="Times New Roman" w:cs="Times New Roman"/>
            <w:color w:val="820082"/>
            <w:sz w:val="26"/>
            <w:u w:val="single"/>
            <w:lang w:eastAsia="ru-RU"/>
          </w:rPr>
          <w:t>пункт 22</w:t>
        </w:r>
      </w:hyperlink>
      <w:r w:rsidRPr="004266C2">
        <w:rPr>
          <w:rFonts w:ascii="Times New Roman" w:eastAsia="Times New Roman" w:hAnsi="Times New Roman" w:cs="Times New Roman"/>
          <w:color w:val="000000"/>
          <w:sz w:val="26"/>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4266C2">
        <w:rPr>
          <w:rFonts w:ascii="Times New Roman" w:eastAsia="Times New Roman" w:hAnsi="Times New Roman" w:cs="Times New Roman"/>
          <w:color w:val="000000"/>
          <w:sz w:val="26"/>
          <w:lang w:eastAsia="ru-RU"/>
        </w:rPr>
        <w:t>3) </w:t>
      </w:r>
      <w:hyperlink r:id="rId170" w:history="1">
        <w:r w:rsidRPr="004266C2">
          <w:rPr>
            <w:rFonts w:ascii="Times New Roman" w:eastAsia="Times New Roman" w:hAnsi="Times New Roman" w:cs="Times New Roman"/>
            <w:color w:val="820082"/>
            <w:sz w:val="26"/>
            <w:u w:val="single"/>
            <w:lang w:eastAsia="ru-RU"/>
          </w:rPr>
          <w:t>статью 106</w:t>
        </w:r>
      </w:hyperlink>
      <w:r w:rsidRPr="004266C2">
        <w:rPr>
          <w:rFonts w:ascii="Times New Roman" w:eastAsia="Times New Roman" w:hAnsi="Times New Roman" w:cs="Times New Roman"/>
          <w:color w:val="000000"/>
          <w:sz w:val="26"/>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4266C2">
        <w:rPr>
          <w:rFonts w:ascii="Times New Roman" w:eastAsia="Times New Roman" w:hAnsi="Times New Roman" w:cs="Times New Roman"/>
          <w:color w:val="000000"/>
          <w:sz w:val="26"/>
          <w:lang w:eastAsia="ru-RU"/>
        </w:rPr>
        <w:t xml:space="preserve"> </w:t>
      </w:r>
      <w:proofErr w:type="gramStart"/>
      <w:r w:rsidRPr="004266C2">
        <w:rPr>
          <w:rFonts w:ascii="Times New Roman" w:eastAsia="Times New Roman" w:hAnsi="Times New Roman" w:cs="Times New Roman"/>
          <w:color w:val="000000"/>
          <w:sz w:val="26"/>
          <w:lang w:eastAsia="ru-RU"/>
        </w:rPr>
        <w:t>принципах</w:t>
      </w:r>
      <w:proofErr w:type="gramEnd"/>
      <w:r w:rsidRPr="004266C2">
        <w:rPr>
          <w:rFonts w:ascii="Times New Roman" w:eastAsia="Times New Roman" w:hAnsi="Times New Roman" w:cs="Times New Roman"/>
          <w:color w:val="000000"/>
          <w:sz w:val="26"/>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"http://www.consultant.ru/cons/cgi/online.cgi?rnd=CD0A47FDD2F9F34A1E33CE4203E6E34E&amp;req=query&amp;REFDOC=296143&amp;REFBASE=LAW&amp;REFPAGE=0&amp;REFTYPE=CDLT_CHILDLESS_CONTENTS_ITEM_MAIN_BACKREFS&amp;ts=61291552524877755&amp;mode=backrefs&amp;REFDST=100187"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Arial" w:eastAsia="Times New Roman" w:hAnsi="Arial" w:cs="Arial"/>
          <w:b/>
          <w:bCs/>
          <w:color w:val="000000"/>
          <w:sz w:val="26"/>
          <w:lang w:eastAsia="ru-RU"/>
        </w:rPr>
        <w:t>Статья 27. Вступление в силу настоящего Федерального закона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"http://www.consultant.ru/cons/cgi/online.cgi?rnd=CD0A47FDD2F9F34A1E33CE4203E6E34E&amp;req=query&amp;REFDOC=296143&amp;REFBASE=LAW&amp;REFPAGE=0&amp;REFTYPE=CDLT_CHILDLESS_CONTENTS_ITEM_MAIN_BACKREFS_P&amp;ts=30620155252487728009&amp;mode=backrefs&amp;REFDST=100188"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1. Настоящий Федеральный закон вступает в силу со дня его официального опубликования, за исключением </w:t>
      </w:r>
      <w:hyperlink r:id="rId171" w:history="1">
        <w:r w:rsidRPr="004266C2">
          <w:rPr>
            <w:rFonts w:ascii="Times New Roman" w:eastAsia="Times New Roman" w:hAnsi="Times New Roman" w:cs="Times New Roman"/>
            <w:color w:val="820082"/>
            <w:sz w:val="26"/>
            <w:u w:val="single"/>
            <w:lang w:eastAsia="ru-RU"/>
          </w:rPr>
          <w:t>статей 18,</w:t>
        </w:r>
      </w:hyperlink>
      <w:r w:rsidRPr="004266C2">
        <w:rPr>
          <w:rFonts w:ascii="Times New Roman" w:eastAsia="Times New Roman" w:hAnsi="Times New Roman" w:cs="Times New Roman"/>
          <w:color w:val="000000"/>
          <w:sz w:val="26"/>
          <w:lang w:eastAsia="ru-RU"/>
        </w:rPr>
        <w:t> </w:t>
      </w:r>
      <w:hyperlink r:id="rId172" w:history="1">
        <w:r w:rsidRPr="004266C2">
          <w:rPr>
            <w:rFonts w:ascii="Times New Roman" w:eastAsia="Times New Roman" w:hAnsi="Times New Roman" w:cs="Times New Roman"/>
            <w:color w:val="820082"/>
            <w:sz w:val="26"/>
            <w:u w:val="single"/>
            <w:lang w:eastAsia="ru-RU"/>
          </w:rPr>
          <w:t>19,</w:t>
        </w:r>
      </w:hyperlink>
      <w:r w:rsidRPr="004266C2">
        <w:rPr>
          <w:rFonts w:ascii="Times New Roman" w:eastAsia="Times New Roman" w:hAnsi="Times New Roman" w:cs="Times New Roman"/>
          <w:color w:val="000000"/>
          <w:sz w:val="26"/>
          <w:lang w:eastAsia="ru-RU"/>
        </w:rPr>
        <w:t> </w:t>
      </w:r>
      <w:hyperlink r:id="rId173" w:history="1">
        <w:r w:rsidRPr="004266C2">
          <w:rPr>
            <w:rFonts w:ascii="Times New Roman" w:eastAsia="Times New Roman" w:hAnsi="Times New Roman" w:cs="Times New Roman"/>
            <w:color w:val="820082"/>
            <w:sz w:val="26"/>
            <w:u w:val="single"/>
            <w:lang w:eastAsia="ru-RU"/>
          </w:rPr>
          <w:t>21</w:t>
        </w:r>
      </w:hyperlink>
      <w:r w:rsidRPr="004266C2">
        <w:rPr>
          <w:rFonts w:ascii="Times New Roman" w:eastAsia="Times New Roman" w:hAnsi="Times New Roman" w:cs="Times New Roman"/>
          <w:color w:val="000000"/>
          <w:sz w:val="26"/>
          <w:lang w:eastAsia="ru-RU"/>
        </w:rPr>
        <w:t> и </w:t>
      </w:r>
      <w:hyperlink r:id="rId174" w:history="1">
        <w:r w:rsidRPr="004266C2">
          <w:rPr>
            <w:rFonts w:ascii="Times New Roman" w:eastAsia="Times New Roman" w:hAnsi="Times New Roman" w:cs="Times New Roman"/>
            <w:color w:val="820082"/>
            <w:sz w:val="26"/>
            <w:u w:val="single"/>
            <w:lang w:eastAsia="ru-RU"/>
          </w:rPr>
          <w:t>23</w:t>
        </w:r>
      </w:hyperlink>
      <w:r w:rsidRPr="004266C2">
        <w:rPr>
          <w:rFonts w:ascii="Times New Roman" w:eastAsia="Times New Roman" w:hAnsi="Times New Roman" w:cs="Times New Roman"/>
          <w:color w:val="000000"/>
          <w:sz w:val="26"/>
          <w:lang w:eastAsia="ru-RU"/>
        </w:rPr>
        <w:t> настоящего Федерального закона.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4266C2">
        <w:rPr>
          <w:rFonts w:ascii="Times New Roman" w:eastAsia="Times New Roman" w:hAnsi="Times New Roman" w:cs="Times New Roman"/>
          <w:color w:val="000000"/>
          <w:sz w:val="26"/>
          <w:lang w:eastAsia="ru-RU"/>
        </w:rPr>
        <w:fldChar w:fldCharType="begin"/>
      </w:r>
      <w:r w:rsidRPr="004266C2">
        <w:rPr>
          <w:rFonts w:ascii="Times New Roman" w:eastAsia="Times New Roman" w:hAnsi="Times New Roman" w:cs="Times New Roman"/>
          <w:color w:val="000000"/>
          <w:sz w:val="26"/>
          <w:lang w:eastAsia="ru-RU"/>
        </w:rPr>
        <w:instrText xml:space="preserve"> HYPERLINK "http://www.consultant.ru/cons/cgi/online.cgi?rnd=CD0A47FDD2F9F34A1E33CE4203E6E34E&amp;req=query&amp;REFDOC=296143&amp;REFBASE=LAW&amp;REFPAGE=0&amp;REFTYPE=CDLT_CHILDLESS_CONTENTS_ITEM_MAIN_BACKREFS_P&amp;ts=2110915525248778543&amp;mode=backrefs&amp;REFDST=100189" </w:instrText>
      </w:r>
      <w:r w:rsidRPr="004266C2">
        <w:rPr>
          <w:rFonts w:ascii="Times New Roman" w:eastAsia="Times New Roman" w:hAnsi="Times New Roman" w:cs="Times New Roman"/>
          <w:color w:val="000000"/>
          <w:sz w:val="26"/>
          <w:lang w:eastAsia="ru-RU"/>
        </w:rPr>
        <w:fldChar w:fldCharType="separate"/>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4266C2">
        <w:rPr>
          <w:rFonts w:ascii="Times New Roman" w:eastAsia="Times New Roman" w:hAnsi="Times New Roman" w:cs="Times New Roman"/>
          <w:color w:val="000000"/>
          <w:sz w:val="26"/>
          <w:lang w:eastAsia="ru-RU"/>
        </w:rPr>
        <w:fldChar w:fldCharType="end"/>
      </w:r>
      <w:r w:rsidRPr="004266C2">
        <w:rPr>
          <w:rFonts w:ascii="Times New Roman" w:eastAsia="Times New Roman" w:hAnsi="Times New Roman" w:cs="Times New Roman"/>
          <w:color w:val="000000"/>
          <w:sz w:val="26"/>
          <w:lang w:eastAsia="ru-RU"/>
        </w:rPr>
        <w:t>2. </w:t>
      </w:r>
      <w:hyperlink r:id="rId175" w:history="1">
        <w:r w:rsidRPr="004266C2">
          <w:rPr>
            <w:rFonts w:ascii="Times New Roman" w:eastAsia="Times New Roman" w:hAnsi="Times New Roman" w:cs="Times New Roman"/>
            <w:color w:val="820082"/>
            <w:sz w:val="26"/>
            <w:u w:val="single"/>
            <w:lang w:eastAsia="ru-RU"/>
          </w:rPr>
          <w:t>Статьи 18,</w:t>
        </w:r>
      </w:hyperlink>
      <w:r w:rsidRPr="004266C2">
        <w:rPr>
          <w:rFonts w:ascii="Times New Roman" w:eastAsia="Times New Roman" w:hAnsi="Times New Roman" w:cs="Times New Roman"/>
          <w:color w:val="000000"/>
          <w:sz w:val="26"/>
          <w:lang w:eastAsia="ru-RU"/>
        </w:rPr>
        <w:t> </w:t>
      </w:r>
      <w:hyperlink r:id="rId176" w:history="1">
        <w:r w:rsidRPr="004266C2">
          <w:rPr>
            <w:rFonts w:ascii="Times New Roman" w:eastAsia="Times New Roman" w:hAnsi="Times New Roman" w:cs="Times New Roman"/>
            <w:color w:val="820082"/>
            <w:sz w:val="26"/>
            <w:u w:val="single"/>
            <w:lang w:eastAsia="ru-RU"/>
          </w:rPr>
          <w:t>19,</w:t>
        </w:r>
      </w:hyperlink>
      <w:r w:rsidRPr="004266C2">
        <w:rPr>
          <w:rFonts w:ascii="Times New Roman" w:eastAsia="Times New Roman" w:hAnsi="Times New Roman" w:cs="Times New Roman"/>
          <w:color w:val="000000"/>
          <w:sz w:val="26"/>
          <w:lang w:eastAsia="ru-RU"/>
        </w:rPr>
        <w:t> </w:t>
      </w:r>
      <w:hyperlink r:id="rId177" w:history="1">
        <w:r w:rsidRPr="004266C2">
          <w:rPr>
            <w:rFonts w:ascii="Times New Roman" w:eastAsia="Times New Roman" w:hAnsi="Times New Roman" w:cs="Times New Roman"/>
            <w:color w:val="820082"/>
            <w:sz w:val="26"/>
            <w:u w:val="single"/>
            <w:lang w:eastAsia="ru-RU"/>
          </w:rPr>
          <w:t>21</w:t>
        </w:r>
      </w:hyperlink>
      <w:r w:rsidRPr="004266C2">
        <w:rPr>
          <w:rFonts w:ascii="Times New Roman" w:eastAsia="Times New Roman" w:hAnsi="Times New Roman" w:cs="Times New Roman"/>
          <w:color w:val="000000"/>
          <w:sz w:val="26"/>
          <w:lang w:eastAsia="ru-RU"/>
        </w:rPr>
        <w:t> и </w:t>
      </w:r>
      <w:hyperlink r:id="rId178" w:history="1">
        <w:r w:rsidRPr="004266C2">
          <w:rPr>
            <w:rFonts w:ascii="Times New Roman" w:eastAsia="Times New Roman" w:hAnsi="Times New Roman" w:cs="Times New Roman"/>
            <w:color w:val="820082"/>
            <w:sz w:val="26"/>
            <w:u w:val="single"/>
            <w:lang w:eastAsia="ru-RU"/>
          </w:rPr>
          <w:t>23</w:t>
        </w:r>
      </w:hyperlink>
      <w:r w:rsidRPr="004266C2">
        <w:rPr>
          <w:rFonts w:ascii="Times New Roman" w:eastAsia="Times New Roman" w:hAnsi="Times New Roman" w:cs="Times New Roman"/>
          <w:color w:val="000000"/>
          <w:sz w:val="26"/>
          <w:lang w:eastAsia="ru-RU"/>
        </w:rPr>
        <w:t> настоящего Федерального закона вступают в силу с 1 января 2007 года.</w:t>
      </w:r>
    </w:p>
    <w:p w:rsidR="004266C2" w:rsidRPr="004266C2" w:rsidRDefault="004266C2" w:rsidP="004266C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Президент</w:t>
      </w:r>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Российской Федерации</w:t>
      </w:r>
    </w:p>
    <w:p w:rsidR="004266C2" w:rsidRPr="004266C2" w:rsidRDefault="004266C2" w:rsidP="004266C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В.ПУТИН</w:t>
      </w:r>
    </w:p>
    <w:p w:rsidR="004266C2" w:rsidRPr="004266C2" w:rsidRDefault="004266C2" w:rsidP="004266C2">
      <w:pPr>
        <w:shd w:val="clear" w:color="auto" w:fill="FFFFFF"/>
        <w:spacing w:after="0" w:line="240" w:lineRule="auto"/>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Москва, Кремль</w:t>
      </w:r>
    </w:p>
    <w:p w:rsidR="004266C2" w:rsidRPr="004266C2" w:rsidRDefault="004266C2" w:rsidP="004266C2">
      <w:pPr>
        <w:shd w:val="clear" w:color="auto" w:fill="FFFFFF"/>
        <w:spacing w:after="0" w:line="240" w:lineRule="auto"/>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6 марта 2006 года</w:t>
      </w:r>
    </w:p>
    <w:p w:rsidR="004266C2" w:rsidRPr="004266C2" w:rsidRDefault="004266C2" w:rsidP="004266C2">
      <w:pPr>
        <w:shd w:val="clear" w:color="auto" w:fill="FFFFFF"/>
        <w:spacing w:after="0" w:line="240" w:lineRule="auto"/>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N 35-ФЗ</w:t>
      </w:r>
    </w:p>
    <w:p w:rsidR="004266C2" w:rsidRPr="004266C2" w:rsidRDefault="004266C2" w:rsidP="004266C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4266C2">
        <w:rPr>
          <w:rFonts w:ascii="Times New Roman" w:eastAsia="Times New Roman" w:hAnsi="Times New Roman" w:cs="Times New Roman"/>
          <w:color w:val="000000"/>
          <w:sz w:val="26"/>
          <w:lang w:eastAsia="ru-RU"/>
        </w:rPr>
        <w:t> </w:t>
      </w:r>
    </w:p>
    <w:p w:rsidR="004266C2" w:rsidRPr="004266C2" w:rsidRDefault="004266C2" w:rsidP="004266C2">
      <w:pPr>
        <w:shd w:val="clear" w:color="auto" w:fill="FFFFFF"/>
        <w:spacing w:after="0" w:line="332" w:lineRule="atLeast"/>
        <w:jc w:val="both"/>
        <w:rPr>
          <w:rFonts w:ascii="Times New Roman" w:eastAsia="Times New Roman" w:hAnsi="Times New Roman" w:cs="Times New Roman"/>
          <w:sz w:val="24"/>
          <w:szCs w:val="24"/>
          <w:lang w:eastAsia="ru-RU"/>
        </w:rPr>
      </w:pPr>
      <w:r w:rsidRPr="004266C2">
        <w:rPr>
          <w:rFonts w:ascii="Times New Roman" w:eastAsia="Times New Roman" w:hAnsi="Times New Roman" w:cs="Times New Roman"/>
          <w:color w:val="000000"/>
          <w:sz w:val="26"/>
          <w:lang w:eastAsia="ru-RU"/>
        </w:rPr>
        <w:pict>
          <v:rect id="_x0000_i1025" style="width:0;height:1.5pt" o:hralign="center" o:hrstd="t" o:hrnoshade="t" o:hr="t" fillcolor="black" stroked="f"/>
        </w:pict>
      </w:r>
    </w:p>
    <w:tbl>
      <w:tblPr>
        <w:tblW w:w="6" w:type="dxa"/>
        <w:tblCellSpacing w:w="0" w:type="dxa"/>
        <w:tblCellMar>
          <w:left w:w="0" w:type="dxa"/>
          <w:right w:w="0" w:type="dxa"/>
        </w:tblCellMar>
        <w:tblLook w:val="04A0"/>
      </w:tblPr>
      <w:tblGrid>
        <w:gridCol w:w="6"/>
      </w:tblGrid>
      <w:tr w:rsidR="004266C2" w:rsidRPr="004266C2" w:rsidTr="004266C2">
        <w:trPr>
          <w:trHeight w:val="177"/>
          <w:tblCellSpacing w:w="0" w:type="dxa"/>
        </w:trPr>
        <w:tc>
          <w:tcPr>
            <w:tcW w:w="6" w:type="dxa"/>
            <w:vAlign w:val="bottom"/>
            <w:hideMark/>
          </w:tcPr>
          <w:p w:rsidR="004266C2" w:rsidRPr="004266C2" w:rsidRDefault="004266C2" w:rsidP="004266C2">
            <w:pPr>
              <w:spacing w:after="0" w:line="240" w:lineRule="auto"/>
              <w:rPr>
                <w:rFonts w:ascii="Times New Roman" w:eastAsia="Times New Roman" w:hAnsi="Times New Roman" w:cs="Times New Roman"/>
                <w:sz w:val="26"/>
                <w:szCs w:val="26"/>
                <w:lang w:eastAsia="ru-RU"/>
              </w:rPr>
            </w:pPr>
          </w:p>
        </w:tc>
      </w:tr>
    </w:tbl>
    <w:p w:rsidR="006C5B72" w:rsidRDefault="006C5B72"/>
    <w:sectPr w:rsidR="006C5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B72"/>
    <w:rsid w:val="004266C2"/>
    <w:rsid w:val="006C5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266C2"/>
  </w:style>
  <w:style w:type="character" w:customStyle="1" w:styleId="nobr">
    <w:name w:val="nobr"/>
    <w:basedOn w:val="a0"/>
    <w:rsid w:val="004266C2"/>
  </w:style>
  <w:style w:type="character" w:styleId="a3">
    <w:name w:val="Hyperlink"/>
    <w:basedOn w:val="a0"/>
    <w:uiPriority w:val="99"/>
    <w:semiHidden/>
    <w:unhideWhenUsed/>
    <w:rsid w:val="004266C2"/>
    <w:rPr>
      <w:color w:val="0000FF"/>
      <w:u w:val="single"/>
    </w:rPr>
  </w:style>
  <w:style w:type="character" w:styleId="a4">
    <w:name w:val="FollowedHyperlink"/>
    <w:basedOn w:val="a0"/>
    <w:uiPriority w:val="99"/>
    <w:semiHidden/>
    <w:unhideWhenUsed/>
    <w:rsid w:val="004266C2"/>
    <w:rPr>
      <w:color w:val="800080"/>
      <w:u w:val="single"/>
    </w:rPr>
  </w:style>
  <w:style w:type="character" w:customStyle="1" w:styleId="hl">
    <w:name w:val="hl"/>
    <w:basedOn w:val="a0"/>
    <w:rsid w:val="004266C2"/>
  </w:style>
  <w:style w:type="character" w:customStyle="1" w:styleId="copyright">
    <w:name w:val="copyright"/>
    <w:basedOn w:val="a0"/>
    <w:rsid w:val="004266C2"/>
  </w:style>
</w:styles>
</file>

<file path=word/webSettings.xml><?xml version="1.0" encoding="utf-8"?>
<w:webSettings xmlns:r="http://schemas.openxmlformats.org/officeDocument/2006/relationships" xmlns:w="http://schemas.openxmlformats.org/wordprocessingml/2006/main">
  <w:divs>
    <w:div w:id="1884563340">
      <w:bodyDiv w:val="1"/>
      <w:marLeft w:val="0"/>
      <w:marRight w:val="0"/>
      <w:marTop w:val="0"/>
      <w:marBottom w:val="0"/>
      <w:divBdr>
        <w:top w:val="none" w:sz="0" w:space="0" w:color="auto"/>
        <w:left w:val="none" w:sz="0" w:space="0" w:color="auto"/>
        <w:bottom w:val="none" w:sz="0" w:space="0" w:color="auto"/>
        <w:right w:val="none" w:sz="0" w:space="0" w:color="auto"/>
      </w:divBdr>
      <w:divsChild>
        <w:div w:id="1989095012">
          <w:marLeft w:val="0"/>
          <w:marRight w:val="0"/>
          <w:marTop w:val="0"/>
          <w:marBottom w:val="0"/>
          <w:divBdr>
            <w:top w:val="none" w:sz="0" w:space="0" w:color="auto"/>
            <w:left w:val="single" w:sz="6" w:space="0" w:color="DCDCDC"/>
            <w:bottom w:val="none" w:sz="0" w:space="0" w:color="auto"/>
            <w:right w:val="single" w:sz="6" w:space="0" w:color="DCDCDC"/>
          </w:divBdr>
          <w:divsChild>
            <w:div w:id="2113284806">
              <w:marLeft w:val="0"/>
              <w:marRight w:val="0"/>
              <w:marTop w:val="0"/>
              <w:marBottom w:val="0"/>
              <w:divBdr>
                <w:top w:val="none" w:sz="0" w:space="0" w:color="auto"/>
                <w:left w:val="none" w:sz="0" w:space="0" w:color="auto"/>
                <w:bottom w:val="none" w:sz="0" w:space="0" w:color="auto"/>
                <w:right w:val="none" w:sz="0" w:space="0" w:color="auto"/>
              </w:divBdr>
              <w:divsChild>
                <w:div w:id="891814420">
                  <w:marLeft w:val="0"/>
                  <w:marRight w:val="0"/>
                  <w:marTop w:val="120"/>
                  <w:marBottom w:val="192"/>
                  <w:divBdr>
                    <w:top w:val="none" w:sz="0" w:space="0" w:color="auto"/>
                    <w:left w:val="single" w:sz="24" w:space="11" w:color="CED3F1"/>
                    <w:bottom w:val="none" w:sz="0" w:space="0" w:color="auto"/>
                    <w:right w:val="none" w:sz="0" w:space="0" w:color="auto"/>
                  </w:divBdr>
                  <w:divsChild>
                    <w:div w:id="925456752">
                      <w:marLeft w:val="-180"/>
                      <w:marRight w:val="0"/>
                      <w:marTop w:val="0"/>
                      <w:marBottom w:val="0"/>
                      <w:divBdr>
                        <w:top w:val="none" w:sz="0" w:space="0" w:color="auto"/>
                        <w:left w:val="none" w:sz="0" w:space="0" w:color="auto"/>
                        <w:bottom w:val="none" w:sz="0" w:space="0" w:color="auto"/>
                        <w:right w:val="none" w:sz="0" w:space="0" w:color="auto"/>
                      </w:divBdr>
                    </w:div>
                  </w:divsChild>
                </w:div>
                <w:div w:id="818422353">
                  <w:marLeft w:val="0"/>
                  <w:marRight w:val="0"/>
                  <w:marTop w:val="120"/>
                  <w:marBottom w:val="96"/>
                  <w:divBdr>
                    <w:top w:val="none" w:sz="0" w:space="0" w:color="auto"/>
                    <w:left w:val="single" w:sz="24" w:space="11" w:color="CED3F1"/>
                    <w:bottom w:val="none" w:sz="0" w:space="0" w:color="auto"/>
                    <w:right w:val="none" w:sz="0" w:space="0" w:color="auto"/>
                  </w:divBdr>
                </w:div>
                <w:div w:id="1840074210">
                  <w:marLeft w:val="0"/>
                  <w:marRight w:val="0"/>
                  <w:marTop w:val="120"/>
                  <w:marBottom w:val="96"/>
                  <w:divBdr>
                    <w:top w:val="none" w:sz="0" w:space="0" w:color="auto"/>
                    <w:left w:val="single" w:sz="24" w:space="11" w:color="CED3F1"/>
                    <w:bottom w:val="none" w:sz="0" w:space="0" w:color="auto"/>
                    <w:right w:val="none" w:sz="0" w:space="0" w:color="auto"/>
                  </w:divBdr>
                  <w:divsChild>
                    <w:div w:id="323825403">
                      <w:marLeft w:val="0"/>
                      <w:marRight w:val="0"/>
                      <w:marTop w:val="0"/>
                      <w:marBottom w:val="0"/>
                      <w:divBdr>
                        <w:top w:val="none" w:sz="0" w:space="0" w:color="auto"/>
                        <w:left w:val="none" w:sz="0" w:space="0" w:color="auto"/>
                        <w:bottom w:val="none" w:sz="0" w:space="0" w:color="auto"/>
                        <w:right w:val="none" w:sz="0" w:space="0" w:color="auto"/>
                      </w:divBdr>
                    </w:div>
                    <w:div w:id="1597710311">
                      <w:marLeft w:val="0"/>
                      <w:marRight w:val="0"/>
                      <w:marTop w:val="0"/>
                      <w:marBottom w:val="0"/>
                      <w:divBdr>
                        <w:top w:val="none" w:sz="0" w:space="0" w:color="auto"/>
                        <w:left w:val="none" w:sz="0" w:space="0" w:color="auto"/>
                        <w:bottom w:val="none" w:sz="0" w:space="0" w:color="auto"/>
                        <w:right w:val="none" w:sz="0" w:space="0" w:color="auto"/>
                      </w:divBdr>
                    </w:div>
                  </w:divsChild>
                </w:div>
                <w:div w:id="1999335660">
                  <w:marLeft w:val="0"/>
                  <w:marRight w:val="0"/>
                  <w:marTop w:val="121"/>
                  <w:marBottom w:val="0"/>
                  <w:divBdr>
                    <w:top w:val="none" w:sz="0" w:space="0" w:color="auto"/>
                    <w:left w:val="none" w:sz="0" w:space="0" w:color="auto"/>
                    <w:bottom w:val="none" w:sz="0" w:space="0" w:color="auto"/>
                    <w:right w:val="none" w:sz="0" w:space="0" w:color="auto"/>
                  </w:divBdr>
                </w:div>
                <w:div w:id="895970908">
                  <w:marLeft w:val="0"/>
                  <w:marRight w:val="0"/>
                  <w:marTop w:val="121"/>
                  <w:marBottom w:val="0"/>
                  <w:divBdr>
                    <w:top w:val="none" w:sz="0" w:space="0" w:color="auto"/>
                    <w:left w:val="none" w:sz="0" w:space="0" w:color="auto"/>
                    <w:bottom w:val="none" w:sz="0" w:space="0" w:color="auto"/>
                    <w:right w:val="none" w:sz="0" w:space="0" w:color="auto"/>
                  </w:divBdr>
                </w:div>
                <w:div w:id="1890141630">
                  <w:marLeft w:val="0"/>
                  <w:marRight w:val="0"/>
                  <w:marTop w:val="121"/>
                  <w:marBottom w:val="0"/>
                  <w:divBdr>
                    <w:top w:val="none" w:sz="0" w:space="0" w:color="auto"/>
                    <w:left w:val="none" w:sz="0" w:space="0" w:color="auto"/>
                    <w:bottom w:val="none" w:sz="0" w:space="0" w:color="auto"/>
                    <w:right w:val="none" w:sz="0" w:space="0" w:color="auto"/>
                  </w:divBdr>
                </w:div>
                <w:div w:id="504249671">
                  <w:marLeft w:val="0"/>
                  <w:marRight w:val="0"/>
                  <w:marTop w:val="121"/>
                  <w:marBottom w:val="0"/>
                  <w:divBdr>
                    <w:top w:val="none" w:sz="0" w:space="0" w:color="auto"/>
                    <w:left w:val="none" w:sz="0" w:space="0" w:color="auto"/>
                    <w:bottom w:val="none" w:sz="0" w:space="0" w:color="auto"/>
                    <w:right w:val="none" w:sz="0" w:space="0" w:color="auto"/>
                  </w:divBdr>
                </w:div>
                <w:div w:id="1514026523">
                  <w:marLeft w:val="0"/>
                  <w:marRight w:val="0"/>
                  <w:marTop w:val="121"/>
                  <w:marBottom w:val="0"/>
                  <w:divBdr>
                    <w:top w:val="none" w:sz="0" w:space="0" w:color="auto"/>
                    <w:left w:val="none" w:sz="0" w:space="0" w:color="auto"/>
                    <w:bottom w:val="none" w:sz="0" w:space="0" w:color="auto"/>
                    <w:right w:val="none" w:sz="0" w:space="0" w:color="auto"/>
                  </w:divBdr>
                </w:div>
                <w:div w:id="1094085966">
                  <w:marLeft w:val="0"/>
                  <w:marRight w:val="0"/>
                  <w:marTop w:val="121"/>
                  <w:marBottom w:val="0"/>
                  <w:divBdr>
                    <w:top w:val="none" w:sz="0" w:space="0" w:color="auto"/>
                    <w:left w:val="none" w:sz="0" w:space="0" w:color="auto"/>
                    <w:bottom w:val="none" w:sz="0" w:space="0" w:color="auto"/>
                    <w:right w:val="none" w:sz="0" w:space="0" w:color="auto"/>
                  </w:divBdr>
                </w:div>
                <w:div w:id="1593540356">
                  <w:marLeft w:val="0"/>
                  <w:marRight w:val="0"/>
                  <w:marTop w:val="121"/>
                  <w:marBottom w:val="0"/>
                  <w:divBdr>
                    <w:top w:val="none" w:sz="0" w:space="0" w:color="auto"/>
                    <w:left w:val="none" w:sz="0" w:space="0" w:color="auto"/>
                    <w:bottom w:val="none" w:sz="0" w:space="0" w:color="auto"/>
                    <w:right w:val="none" w:sz="0" w:space="0" w:color="auto"/>
                  </w:divBdr>
                </w:div>
                <w:div w:id="1574704752">
                  <w:marLeft w:val="0"/>
                  <w:marRight w:val="0"/>
                  <w:marTop w:val="121"/>
                  <w:marBottom w:val="0"/>
                  <w:divBdr>
                    <w:top w:val="none" w:sz="0" w:space="0" w:color="auto"/>
                    <w:left w:val="none" w:sz="0" w:space="0" w:color="auto"/>
                    <w:bottom w:val="none" w:sz="0" w:space="0" w:color="auto"/>
                    <w:right w:val="none" w:sz="0" w:space="0" w:color="auto"/>
                  </w:divBdr>
                </w:div>
                <w:div w:id="1744713548">
                  <w:marLeft w:val="0"/>
                  <w:marRight w:val="0"/>
                  <w:marTop w:val="121"/>
                  <w:marBottom w:val="0"/>
                  <w:divBdr>
                    <w:top w:val="none" w:sz="0" w:space="0" w:color="auto"/>
                    <w:left w:val="none" w:sz="0" w:space="0" w:color="auto"/>
                    <w:bottom w:val="none" w:sz="0" w:space="0" w:color="auto"/>
                    <w:right w:val="none" w:sz="0" w:space="0" w:color="auto"/>
                  </w:divBdr>
                </w:div>
                <w:div w:id="1999772435">
                  <w:marLeft w:val="0"/>
                  <w:marRight w:val="0"/>
                  <w:marTop w:val="121"/>
                  <w:marBottom w:val="0"/>
                  <w:divBdr>
                    <w:top w:val="none" w:sz="0" w:space="0" w:color="auto"/>
                    <w:left w:val="none" w:sz="0" w:space="0" w:color="auto"/>
                    <w:bottom w:val="none" w:sz="0" w:space="0" w:color="auto"/>
                    <w:right w:val="none" w:sz="0" w:space="0" w:color="auto"/>
                  </w:divBdr>
                </w:div>
                <w:div w:id="738987308">
                  <w:marLeft w:val="0"/>
                  <w:marRight w:val="0"/>
                  <w:marTop w:val="121"/>
                  <w:marBottom w:val="0"/>
                  <w:divBdr>
                    <w:top w:val="none" w:sz="0" w:space="0" w:color="auto"/>
                    <w:left w:val="none" w:sz="0" w:space="0" w:color="auto"/>
                    <w:bottom w:val="none" w:sz="0" w:space="0" w:color="auto"/>
                    <w:right w:val="none" w:sz="0" w:space="0" w:color="auto"/>
                  </w:divBdr>
                </w:div>
                <w:div w:id="1471747838">
                  <w:marLeft w:val="0"/>
                  <w:marRight w:val="0"/>
                  <w:marTop w:val="121"/>
                  <w:marBottom w:val="0"/>
                  <w:divBdr>
                    <w:top w:val="none" w:sz="0" w:space="0" w:color="auto"/>
                    <w:left w:val="none" w:sz="0" w:space="0" w:color="auto"/>
                    <w:bottom w:val="none" w:sz="0" w:space="0" w:color="auto"/>
                    <w:right w:val="none" w:sz="0" w:space="0" w:color="auto"/>
                  </w:divBdr>
                </w:div>
                <w:div w:id="211162683">
                  <w:marLeft w:val="0"/>
                  <w:marRight w:val="0"/>
                  <w:marTop w:val="121"/>
                  <w:marBottom w:val="0"/>
                  <w:divBdr>
                    <w:top w:val="none" w:sz="0" w:space="0" w:color="auto"/>
                    <w:left w:val="none" w:sz="0" w:space="0" w:color="auto"/>
                    <w:bottom w:val="none" w:sz="0" w:space="0" w:color="auto"/>
                    <w:right w:val="none" w:sz="0" w:space="0" w:color="auto"/>
                  </w:divBdr>
                </w:div>
                <w:div w:id="1957789416">
                  <w:marLeft w:val="0"/>
                  <w:marRight w:val="0"/>
                  <w:marTop w:val="121"/>
                  <w:marBottom w:val="0"/>
                  <w:divBdr>
                    <w:top w:val="none" w:sz="0" w:space="0" w:color="auto"/>
                    <w:left w:val="none" w:sz="0" w:space="0" w:color="auto"/>
                    <w:bottom w:val="none" w:sz="0" w:space="0" w:color="auto"/>
                    <w:right w:val="none" w:sz="0" w:space="0" w:color="auto"/>
                  </w:divBdr>
                </w:div>
                <w:div w:id="1190333609">
                  <w:marLeft w:val="0"/>
                  <w:marRight w:val="0"/>
                  <w:marTop w:val="121"/>
                  <w:marBottom w:val="0"/>
                  <w:divBdr>
                    <w:top w:val="none" w:sz="0" w:space="0" w:color="auto"/>
                    <w:left w:val="none" w:sz="0" w:space="0" w:color="auto"/>
                    <w:bottom w:val="none" w:sz="0" w:space="0" w:color="auto"/>
                    <w:right w:val="none" w:sz="0" w:space="0" w:color="auto"/>
                  </w:divBdr>
                </w:div>
                <w:div w:id="1286085396">
                  <w:marLeft w:val="0"/>
                  <w:marRight w:val="0"/>
                  <w:marTop w:val="121"/>
                  <w:marBottom w:val="0"/>
                  <w:divBdr>
                    <w:top w:val="none" w:sz="0" w:space="0" w:color="auto"/>
                    <w:left w:val="none" w:sz="0" w:space="0" w:color="auto"/>
                    <w:bottom w:val="none" w:sz="0" w:space="0" w:color="auto"/>
                    <w:right w:val="none" w:sz="0" w:space="0" w:color="auto"/>
                  </w:divBdr>
                </w:div>
                <w:div w:id="1670479840">
                  <w:marLeft w:val="0"/>
                  <w:marRight w:val="0"/>
                  <w:marTop w:val="121"/>
                  <w:marBottom w:val="0"/>
                  <w:divBdr>
                    <w:top w:val="none" w:sz="0" w:space="0" w:color="auto"/>
                    <w:left w:val="none" w:sz="0" w:space="0" w:color="auto"/>
                    <w:bottom w:val="none" w:sz="0" w:space="0" w:color="auto"/>
                    <w:right w:val="none" w:sz="0" w:space="0" w:color="auto"/>
                  </w:divBdr>
                </w:div>
                <w:div w:id="1558858450">
                  <w:marLeft w:val="0"/>
                  <w:marRight w:val="0"/>
                  <w:marTop w:val="121"/>
                  <w:marBottom w:val="0"/>
                  <w:divBdr>
                    <w:top w:val="none" w:sz="0" w:space="0" w:color="auto"/>
                    <w:left w:val="none" w:sz="0" w:space="0" w:color="auto"/>
                    <w:bottom w:val="none" w:sz="0" w:space="0" w:color="auto"/>
                    <w:right w:val="none" w:sz="0" w:space="0" w:color="auto"/>
                  </w:divBdr>
                </w:div>
                <w:div w:id="1706558849">
                  <w:marLeft w:val="0"/>
                  <w:marRight w:val="0"/>
                  <w:marTop w:val="121"/>
                  <w:marBottom w:val="0"/>
                  <w:divBdr>
                    <w:top w:val="none" w:sz="0" w:space="0" w:color="auto"/>
                    <w:left w:val="none" w:sz="0" w:space="0" w:color="auto"/>
                    <w:bottom w:val="none" w:sz="0" w:space="0" w:color="auto"/>
                    <w:right w:val="none" w:sz="0" w:space="0" w:color="auto"/>
                  </w:divBdr>
                </w:div>
                <w:div w:id="932054469">
                  <w:marLeft w:val="0"/>
                  <w:marRight w:val="0"/>
                  <w:marTop w:val="121"/>
                  <w:marBottom w:val="0"/>
                  <w:divBdr>
                    <w:top w:val="none" w:sz="0" w:space="0" w:color="auto"/>
                    <w:left w:val="none" w:sz="0" w:space="0" w:color="auto"/>
                    <w:bottom w:val="none" w:sz="0" w:space="0" w:color="auto"/>
                    <w:right w:val="none" w:sz="0" w:space="0" w:color="auto"/>
                  </w:divBdr>
                </w:div>
                <w:div w:id="1691905191">
                  <w:marLeft w:val="0"/>
                  <w:marRight w:val="0"/>
                  <w:marTop w:val="121"/>
                  <w:marBottom w:val="0"/>
                  <w:divBdr>
                    <w:top w:val="none" w:sz="0" w:space="0" w:color="auto"/>
                    <w:left w:val="none" w:sz="0" w:space="0" w:color="auto"/>
                    <w:bottom w:val="none" w:sz="0" w:space="0" w:color="auto"/>
                    <w:right w:val="none" w:sz="0" w:space="0" w:color="auto"/>
                  </w:divBdr>
                </w:div>
                <w:div w:id="1792281573">
                  <w:marLeft w:val="0"/>
                  <w:marRight w:val="0"/>
                  <w:marTop w:val="121"/>
                  <w:marBottom w:val="0"/>
                  <w:divBdr>
                    <w:top w:val="none" w:sz="0" w:space="0" w:color="auto"/>
                    <w:left w:val="none" w:sz="0" w:space="0" w:color="auto"/>
                    <w:bottom w:val="none" w:sz="0" w:space="0" w:color="auto"/>
                    <w:right w:val="none" w:sz="0" w:space="0" w:color="auto"/>
                  </w:divBdr>
                </w:div>
                <w:div w:id="1262299192">
                  <w:marLeft w:val="0"/>
                  <w:marRight w:val="0"/>
                  <w:marTop w:val="121"/>
                  <w:marBottom w:val="0"/>
                  <w:divBdr>
                    <w:top w:val="none" w:sz="0" w:space="0" w:color="auto"/>
                    <w:left w:val="none" w:sz="0" w:space="0" w:color="auto"/>
                    <w:bottom w:val="none" w:sz="0" w:space="0" w:color="auto"/>
                    <w:right w:val="none" w:sz="0" w:space="0" w:color="auto"/>
                  </w:divBdr>
                </w:div>
                <w:div w:id="318733507">
                  <w:marLeft w:val="0"/>
                  <w:marRight w:val="0"/>
                  <w:marTop w:val="0"/>
                  <w:marBottom w:val="0"/>
                  <w:divBdr>
                    <w:top w:val="none" w:sz="0" w:space="0" w:color="auto"/>
                    <w:left w:val="none" w:sz="0" w:space="0" w:color="auto"/>
                    <w:bottom w:val="none" w:sz="0" w:space="0" w:color="auto"/>
                    <w:right w:val="none" w:sz="0" w:space="0" w:color="auto"/>
                  </w:divBdr>
                </w:div>
                <w:div w:id="1569923270">
                  <w:marLeft w:val="0"/>
                  <w:marRight w:val="0"/>
                  <w:marTop w:val="0"/>
                  <w:marBottom w:val="0"/>
                  <w:divBdr>
                    <w:top w:val="none" w:sz="0" w:space="0" w:color="auto"/>
                    <w:left w:val="none" w:sz="0" w:space="0" w:color="auto"/>
                    <w:bottom w:val="none" w:sz="0" w:space="0" w:color="auto"/>
                    <w:right w:val="none" w:sz="0" w:space="0" w:color="auto"/>
                  </w:divBdr>
                  <w:divsChild>
                    <w:div w:id="1717313611">
                      <w:marLeft w:val="0"/>
                      <w:marRight w:val="0"/>
                      <w:marTop w:val="0"/>
                      <w:marBottom w:val="0"/>
                      <w:divBdr>
                        <w:top w:val="none" w:sz="0" w:space="0" w:color="auto"/>
                        <w:left w:val="none" w:sz="0" w:space="0" w:color="auto"/>
                        <w:bottom w:val="none" w:sz="0" w:space="0" w:color="auto"/>
                        <w:right w:val="none" w:sz="0" w:space="0" w:color="auto"/>
                      </w:divBdr>
                    </w:div>
                  </w:divsChild>
                </w:div>
                <w:div w:id="1645890125">
                  <w:marLeft w:val="0"/>
                  <w:marRight w:val="0"/>
                  <w:marTop w:val="121"/>
                  <w:marBottom w:val="0"/>
                  <w:divBdr>
                    <w:top w:val="none" w:sz="0" w:space="0" w:color="auto"/>
                    <w:left w:val="none" w:sz="0" w:space="0" w:color="auto"/>
                    <w:bottom w:val="none" w:sz="0" w:space="0" w:color="auto"/>
                    <w:right w:val="none" w:sz="0" w:space="0" w:color="auto"/>
                  </w:divBdr>
                </w:div>
                <w:div w:id="185562208">
                  <w:marLeft w:val="0"/>
                  <w:marRight w:val="0"/>
                  <w:marTop w:val="0"/>
                  <w:marBottom w:val="0"/>
                  <w:divBdr>
                    <w:top w:val="none" w:sz="0" w:space="0" w:color="auto"/>
                    <w:left w:val="none" w:sz="0" w:space="0" w:color="auto"/>
                    <w:bottom w:val="none" w:sz="0" w:space="0" w:color="auto"/>
                    <w:right w:val="none" w:sz="0" w:space="0" w:color="auto"/>
                  </w:divBdr>
                </w:div>
                <w:div w:id="669914178">
                  <w:marLeft w:val="0"/>
                  <w:marRight w:val="0"/>
                  <w:marTop w:val="0"/>
                  <w:marBottom w:val="0"/>
                  <w:divBdr>
                    <w:top w:val="none" w:sz="0" w:space="0" w:color="auto"/>
                    <w:left w:val="none" w:sz="0" w:space="0" w:color="auto"/>
                    <w:bottom w:val="none" w:sz="0" w:space="0" w:color="auto"/>
                    <w:right w:val="none" w:sz="0" w:space="0" w:color="auto"/>
                  </w:divBdr>
                  <w:divsChild>
                    <w:div w:id="617831541">
                      <w:marLeft w:val="0"/>
                      <w:marRight w:val="0"/>
                      <w:marTop w:val="0"/>
                      <w:marBottom w:val="0"/>
                      <w:divBdr>
                        <w:top w:val="none" w:sz="0" w:space="0" w:color="auto"/>
                        <w:left w:val="none" w:sz="0" w:space="0" w:color="auto"/>
                        <w:bottom w:val="none" w:sz="0" w:space="0" w:color="auto"/>
                        <w:right w:val="none" w:sz="0" w:space="0" w:color="auto"/>
                      </w:divBdr>
                    </w:div>
                  </w:divsChild>
                </w:div>
                <w:div w:id="1072242474">
                  <w:marLeft w:val="0"/>
                  <w:marRight w:val="0"/>
                  <w:marTop w:val="121"/>
                  <w:marBottom w:val="0"/>
                  <w:divBdr>
                    <w:top w:val="none" w:sz="0" w:space="0" w:color="auto"/>
                    <w:left w:val="none" w:sz="0" w:space="0" w:color="auto"/>
                    <w:bottom w:val="none" w:sz="0" w:space="0" w:color="auto"/>
                    <w:right w:val="none" w:sz="0" w:space="0" w:color="auto"/>
                  </w:divBdr>
                </w:div>
                <w:div w:id="295064049">
                  <w:marLeft w:val="0"/>
                  <w:marRight w:val="0"/>
                  <w:marTop w:val="121"/>
                  <w:marBottom w:val="0"/>
                  <w:divBdr>
                    <w:top w:val="none" w:sz="0" w:space="0" w:color="auto"/>
                    <w:left w:val="none" w:sz="0" w:space="0" w:color="auto"/>
                    <w:bottom w:val="none" w:sz="0" w:space="0" w:color="auto"/>
                    <w:right w:val="none" w:sz="0" w:space="0" w:color="auto"/>
                  </w:divBdr>
                </w:div>
                <w:div w:id="962031800">
                  <w:marLeft w:val="0"/>
                  <w:marRight w:val="0"/>
                  <w:marTop w:val="121"/>
                  <w:marBottom w:val="0"/>
                  <w:divBdr>
                    <w:top w:val="none" w:sz="0" w:space="0" w:color="auto"/>
                    <w:left w:val="none" w:sz="0" w:space="0" w:color="auto"/>
                    <w:bottom w:val="none" w:sz="0" w:space="0" w:color="auto"/>
                    <w:right w:val="none" w:sz="0" w:space="0" w:color="auto"/>
                  </w:divBdr>
                </w:div>
                <w:div w:id="1894384047">
                  <w:marLeft w:val="0"/>
                  <w:marRight w:val="0"/>
                  <w:marTop w:val="121"/>
                  <w:marBottom w:val="0"/>
                  <w:divBdr>
                    <w:top w:val="none" w:sz="0" w:space="0" w:color="auto"/>
                    <w:left w:val="none" w:sz="0" w:space="0" w:color="auto"/>
                    <w:bottom w:val="none" w:sz="0" w:space="0" w:color="auto"/>
                    <w:right w:val="none" w:sz="0" w:space="0" w:color="auto"/>
                  </w:divBdr>
                </w:div>
                <w:div w:id="301346571">
                  <w:marLeft w:val="0"/>
                  <w:marRight w:val="0"/>
                  <w:marTop w:val="121"/>
                  <w:marBottom w:val="0"/>
                  <w:divBdr>
                    <w:top w:val="none" w:sz="0" w:space="0" w:color="auto"/>
                    <w:left w:val="none" w:sz="0" w:space="0" w:color="auto"/>
                    <w:bottom w:val="none" w:sz="0" w:space="0" w:color="auto"/>
                    <w:right w:val="none" w:sz="0" w:space="0" w:color="auto"/>
                  </w:divBdr>
                </w:div>
                <w:div w:id="1151286396">
                  <w:marLeft w:val="0"/>
                  <w:marRight w:val="0"/>
                  <w:marTop w:val="0"/>
                  <w:marBottom w:val="0"/>
                  <w:divBdr>
                    <w:top w:val="none" w:sz="0" w:space="0" w:color="auto"/>
                    <w:left w:val="none" w:sz="0" w:space="0" w:color="auto"/>
                    <w:bottom w:val="none" w:sz="0" w:space="0" w:color="auto"/>
                    <w:right w:val="none" w:sz="0" w:space="0" w:color="auto"/>
                  </w:divBdr>
                </w:div>
                <w:div w:id="120079900">
                  <w:marLeft w:val="0"/>
                  <w:marRight w:val="0"/>
                  <w:marTop w:val="121"/>
                  <w:marBottom w:val="0"/>
                  <w:divBdr>
                    <w:top w:val="none" w:sz="0" w:space="0" w:color="auto"/>
                    <w:left w:val="none" w:sz="0" w:space="0" w:color="auto"/>
                    <w:bottom w:val="none" w:sz="0" w:space="0" w:color="auto"/>
                    <w:right w:val="none" w:sz="0" w:space="0" w:color="auto"/>
                  </w:divBdr>
                </w:div>
                <w:div w:id="1274558854">
                  <w:marLeft w:val="0"/>
                  <w:marRight w:val="0"/>
                  <w:marTop w:val="121"/>
                  <w:marBottom w:val="0"/>
                  <w:divBdr>
                    <w:top w:val="none" w:sz="0" w:space="0" w:color="auto"/>
                    <w:left w:val="none" w:sz="0" w:space="0" w:color="auto"/>
                    <w:bottom w:val="none" w:sz="0" w:space="0" w:color="auto"/>
                    <w:right w:val="none" w:sz="0" w:space="0" w:color="auto"/>
                  </w:divBdr>
                </w:div>
                <w:div w:id="1847204742">
                  <w:marLeft w:val="0"/>
                  <w:marRight w:val="0"/>
                  <w:marTop w:val="121"/>
                  <w:marBottom w:val="0"/>
                  <w:divBdr>
                    <w:top w:val="none" w:sz="0" w:space="0" w:color="auto"/>
                    <w:left w:val="none" w:sz="0" w:space="0" w:color="auto"/>
                    <w:bottom w:val="none" w:sz="0" w:space="0" w:color="auto"/>
                    <w:right w:val="none" w:sz="0" w:space="0" w:color="auto"/>
                  </w:divBdr>
                </w:div>
                <w:div w:id="1745951803">
                  <w:marLeft w:val="0"/>
                  <w:marRight w:val="0"/>
                  <w:marTop w:val="121"/>
                  <w:marBottom w:val="0"/>
                  <w:divBdr>
                    <w:top w:val="none" w:sz="0" w:space="0" w:color="auto"/>
                    <w:left w:val="none" w:sz="0" w:space="0" w:color="auto"/>
                    <w:bottom w:val="none" w:sz="0" w:space="0" w:color="auto"/>
                    <w:right w:val="none" w:sz="0" w:space="0" w:color="auto"/>
                  </w:divBdr>
                </w:div>
                <w:div w:id="230194175">
                  <w:marLeft w:val="0"/>
                  <w:marRight w:val="0"/>
                  <w:marTop w:val="0"/>
                  <w:marBottom w:val="0"/>
                  <w:divBdr>
                    <w:top w:val="none" w:sz="0" w:space="0" w:color="auto"/>
                    <w:left w:val="none" w:sz="0" w:space="0" w:color="auto"/>
                    <w:bottom w:val="none" w:sz="0" w:space="0" w:color="auto"/>
                    <w:right w:val="none" w:sz="0" w:space="0" w:color="auto"/>
                  </w:divBdr>
                </w:div>
                <w:div w:id="919366654">
                  <w:marLeft w:val="0"/>
                  <w:marRight w:val="0"/>
                  <w:marTop w:val="0"/>
                  <w:marBottom w:val="0"/>
                  <w:divBdr>
                    <w:top w:val="none" w:sz="0" w:space="0" w:color="auto"/>
                    <w:left w:val="none" w:sz="0" w:space="0" w:color="auto"/>
                    <w:bottom w:val="none" w:sz="0" w:space="0" w:color="auto"/>
                    <w:right w:val="none" w:sz="0" w:space="0" w:color="auto"/>
                  </w:divBdr>
                  <w:divsChild>
                    <w:div w:id="98647496">
                      <w:marLeft w:val="0"/>
                      <w:marRight w:val="0"/>
                      <w:marTop w:val="0"/>
                      <w:marBottom w:val="0"/>
                      <w:divBdr>
                        <w:top w:val="none" w:sz="0" w:space="0" w:color="auto"/>
                        <w:left w:val="none" w:sz="0" w:space="0" w:color="auto"/>
                        <w:bottom w:val="none" w:sz="0" w:space="0" w:color="auto"/>
                        <w:right w:val="none" w:sz="0" w:space="0" w:color="auto"/>
                      </w:divBdr>
                    </w:div>
                  </w:divsChild>
                </w:div>
                <w:div w:id="135681944">
                  <w:marLeft w:val="0"/>
                  <w:marRight w:val="0"/>
                  <w:marTop w:val="121"/>
                  <w:marBottom w:val="0"/>
                  <w:divBdr>
                    <w:top w:val="none" w:sz="0" w:space="0" w:color="auto"/>
                    <w:left w:val="none" w:sz="0" w:space="0" w:color="auto"/>
                    <w:bottom w:val="none" w:sz="0" w:space="0" w:color="auto"/>
                    <w:right w:val="none" w:sz="0" w:space="0" w:color="auto"/>
                  </w:divBdr>
                </w:div>
                <w:div w:id="178784520">
                  <w:marLeft w:val="0"/>
                  <w:marRight w:val="0"/>
                  <w:marTop w:val="121"/>
                  <w:marBottom w:val="0"/>
                  <w:divBdr>
                    <w:top w:val="none" w:sz="0" w:space="0" w:color="auto"/>
                    <w:left w:val="none" w:sz="0" w:space="0" w:color="auto"/>
                    <w:bottom w:val="none" w:sz="0" w:space="0" w:color="auto"/>
                    <w:right w:val="none" w:sz="0" w:space="0" w:color="auto"/>
                  </w:divBdr>
                </w:div>
                <w:div w:id="227615645">
                  <w:marLeft w:val="0"/>
                  <w:marRight w:val="0"/>
                  <w:marTop w:val="121"/>
                  <w:marBottom w:val="0"/>
                  <w:divBdr>
                    <w:top w:val="none" w:sz="0" w:space="0" w:color="auto"/>
                    <w:left w:val="none" w:sz="0" w:space="0" w:color="auto"/>
                    <w:bottom w:val="none" w:sz="0" w:space="0" w:color="auto"/>
                    <w:right w:val="none" w:sz="0" w:space="0" w:color="auto"/>
                  </w:divBdr>
                </w:div>
                <w:div w:id="1444154406">
                  <w:marLeft w:val="0"/>
                  <w:marRight w:val="0"/>
                  <w:marTop w:val="121"/>
                  <w:marBottom w:val="0"/>
                  <w:divBdr>
                    <w:top w:val="none" w:sz="0" w:space="0" w:color="auto"/>
                    <w:left w:val="none" w:sz="0" w:space="0" w:color="auto"/>
                    <w:bottom w:val="none" w:sz="0" w:space="0" w:color="auto"/>
                    <w:right w:val="none" w:sz="0" w:space="0" w:color="auto"/>
                  </w:divBdr>
                </w:div>
                <w:div w:id="313682382">
                  <w:marLeft w:val="0"/>
                  <w:marRight w:val="0"/>
                  <w:marTop w:val="121"/>
                  <w:marBottom w:val="0"/>
                  <w:divBdr>
                    <w:top w:val="none" w:sz="0" w:space="0" w:color="auto"/>
                    <w:left w:val="none" w:sz="0" w:space="0" w:color="auto"/>
                    <w:bottom w:val="none" w:sz="0" w:space="0" w:color="auto"/>
                    <w:right w:val="none" w:sz="0" w:space="0" w:color="auto"/>
                  </w:divBdr>
                </w:div>
                <w:div w:id="502429932">
                  <w:marLeft w:val="0"/>
                  <w:marRight w:val="0"/>
                  <w:marTop w:val="0"/>
                  <w:marBottom w:val="0"/>
                  <w:divBdr>
                    <w:top w:val="none" w:sz="0" w:space="0" w:color="auto"/>
                    <w:left w:val="none" w:sz="0" w:space="0" w:color="auto"/>
                    <w:bottom w:val="none" w:sz="0" w:space="0" w:color="auto"/>
                    <w:right w:val="none" w:sz="0" w:space="0" w:color="auto"/>
                  </w:divBdr>
                </w:div>
                <w:div w:id="564610896">
                  <w:marLeft w:val="0"/>
                  <w:marRight w:val="0"/>
                  <w:marTop w:val="121"/>
                  <w:marBottom w:val="0"/>
                  <w:divBdr>
                    <w:top w:val="none" w:sz="0" w:space="0" w:color="auto"/>
                    <w:left w:val="none" w:sz="0" w:space="0" w:color="auto"/>
                    <w:bottom w:val="none" w:sz="0" w:space="0" w:color="auto"/>
                    <w:right w:val="none" w:sz="0" w:space="0" w:color="auto"/>
                  </w:divBdr>
                </w:div>
                <w:div w:id="1864704239">
                  <w:marLeft w:val="0"/>
                  <w:marRight w:val="0"/>
                  <w:marTop w:val="0"/>
                  <w:marBottom w:val="0"/>
                  <w:divBdr>
                    <w:top w:val="none" w:sz="0" w:space="0" w:color="auto"/>
                    <w:left w:val="none" w:sz="0" w:space="0" w:color="auto"/>
                    <w:bottom w:val="none" w:sz="0" w:space="0" w:color="auto"/>
                    <w:right w:val="none" w:sz="0" w:space="0" w:color="auto"/>
                  </w:divBdr>
                </w:div>
                <w:div w:id="133451826">
                  <w:marLeft w:val="0"/>
                  <w:marRight w:val="0"/>
                  <w:marTop w:val="121"/>
                  <w:marBottom w:val="0"/>
                  <w:divBdr>
                    <w:top w:val="none" w:sz="0" w:space="0" w:color="auto"/>
                    <w:left w:val="none" w:sz="0" w:space="0" w:color="auto"/>
                    <w:bottom w:val="none" w:sz="0" w:space="0" w:color="auto"/>
                    <w:right w:val="none" w:sz="0" w:space="0" w:color="auto"/>
                  </w:divBdr>
                </w:div>
                <w:div w:id="765270142">
                  <w:marLeft w:val="0"/>
                  <w:marRight w:val="0"/>
                  <w:marTop w:val="121"/>
                  <w:marBottom w:val="0"/>
                  <w:divBdr>
                    <w:top w:val="none" w:sz="0" w:space="0" w:color="auto"/>
                    <w:left w:val="none" w:sz="0" w:space="0" w:color="auto"/>
                    <w:bottom w:val="none" w:sz="0" w:space="0" w:color="auto"/>
                    <w:right w:val="none" w:sz="0" w:space="0" w:color="auto"/>
                  </w:divBdr>
                </w:div>
                <w:div w:id="448087192">
                  <w:marLeft w:val="0"/>
                  <w:marRight w:val="0"/>
                  <w:marTop w:val="0"/>
                  <w:marBottom w:val="0"/>
                  <w:divBdr>
                    <w:top w:val="none" w:sz="0" w:space="0" w:color="auto"/>
                    <w:left w:val="none" w:sz="0" w:space="0" w:color="auto"/>
                    <w:bottom w:val="none" w:sz="0" w:space="0" w:color="auto"/>
                    <w:right w:val="none" w:sz="0" w:space="0" w:color="auto"/>
                  </w:divBdr>
                </w:div>
                <w:div w:id="243148547">
                  <w:marLeft w:val="0"/>
                  <w:marRight w:val="0"/>
                  <w:marTop w:val="121"/>
                  <w:marBottom w:val="0"/>
                  <w:divBdr>
                    <w:top w:val="none" w:sz="0" w:space="0" w:color="auto"/>
                    <w:left w:val="none" w:sz="0" w:space="0" w:color="auto"/>
                    <w:bottom w:val="none" w:sz="0" w:space="0" w:color="auto"/>
                    <w:right w:val="none" w:sz="0" w:space="0" w:color="auto"/>
                  </w:divBdr>
                </w:div>
                <w:div w:id="1062409516">
                  <w:marLeft w:val="0"/>
                  <w:marRight w:val="0"/>
                  <w:marTop w:val="0"/>
                  <w:marBottom w:val="0"/>
                  <w:divBdr>
                    <w:top w:val="none" w:sz="0" w:space="0" w:color="auto"/>
                    <w:left w:val="none" w:sz="0" w:space="0" w:color="auto"/>
                    <w:bottom w:val="none" w:sz="0" w:space="0" w:color="auto"/>
                    <w:right w:val="none" w:sz="0" w:space="0" w:color="auto"/>
                  </w:divBdr>
                </w:div>
                <w:div w:id="2057966217">
                  <w:marLeft w:val="0"/>
                  <w:marRight w:val="0"/>
                  <w:marTop w:val="0"/>
                  <w:marBottom w:val="0"/>
                  <w:divBdr>
                    <w:top w:val="none" w:sz="0" w:space="0" w:color="auto"/>
                    <w:left w:val="none" w:sz="0" w:space="0" w:color="auto"/>
                    <w:bottom w:val="none" w:sz="0" w:space="0" w:color="auto"/>
                    <w:right w:val="none" w:sz="0" w:space="0" w:color="auto"/>
                  </w:divBdr>
                  <w:divsChild>
                    <w:div w:id="997415805">
                      <w:marLeft w:val="0"/>
                      <w:marRight w:val="0"/>
                      <w:marTop w:val="0"/>
                      <w:marBottom w:val="0"/>
                      <w:divBdr>
                        <w:top w:val="none" w:sz="0" w:space="0" w:color="auto"/>
                        <w:left w:val="none" w:sz="0" w:space="0" w:color="auto"/>
                        <w:bottom w:val="none" w:sz="0" w:space="0" w:color="auto"/>
                        <w:right w:val="none" w:sz="0" w:space="0" w:color="auto"/>
                      </w:divBdr>
                    </w:div>
                  </w:divsChild>
                </w:div>
                <w:div w:id="232594461">
                  <w:marLeft w:val="0"/>
                  <w:marRight w:val="0"/>
                  <w:marTop w:val="121"/>
                  <w:marBottom w:val="0"/>
                  <w:divBdr>
                    <w:top w:val="none" w:sz="0" w:space="0" w:color="auto"/>
                    <w:left w:val="none" w:sz="0" w:space="0" w:color="auto"/>
                    <w:bottom w:val="none" w:sz="0" w:space="0" w:color="auto"/>
                    <w:right w:val="none" w:sz="0" w:space="0" w:color="auto"/>
                  </w:divBdr>
                </w:div>
                <w:div w:id="44768322">
                  <w:marLeft w:val="0"/>
                  <w:marRight w:val="0"/>
                  <w:marTop w:val="0"/>
                  <w:marBottom w:val="0"/>
                  <w:divBdr>
                    <w:top w:val="none" w:sz="0" w:space="0" w:color="auto"/>
                    <w:left w:val="none" w:sz="0" w:space="0" w:color="auto"/>
                    <w:bottom w:val="none" w:sz="0" w:space="0" w:color="auto"/>
                    <w:right w:val="none" w:sz="0" w:space="0" w:color="auto"/>
                  </w:divBdr>
                </w:div>
                <w:div w:id="378627105">
                  <w:marLeft w:val="0"/>
                  <w:marRight w:val="0"/>
                  <w:marTop w:val="0"/>
                  <w:marBottom w:val="0"/>
                  <w:divBdr>
                    <w:top w:val="none" w:sz="0" w:space="0" w:color="auto"/>
                    <w:left w:val="none" w:sz="0" w:space="0" w:color="auto"/>
                    <w:bottom w:val="none" w:sz="0" w:space="0" w:color="auto"/>
                    <w:right w:val="none" w:sz="0" w:space="0" w:color="auto"/>
                  </w:divBdr>
                  <w:divsChild>
                    <w:div w:id="816914845">
                      <w:marLeft w:val="0"/>
                      <w:marRight w:val="0"/>
                      <w:marTop w:val="0"/>
                      <w:marBottom w:val="0"/>
                      <w:divBdr>
                        <w:top w:val="none" w:sz="0" w:space="0" w:color="auto"/>
                        <w:left w:val="none" w:sz="0" w:space="0" w:color="auto"/>
                        <w:bottom w:val="none" w:sz="0" w:space="0" w:color="auto"/>
                        <w:right w:val="none" w:sz="0" w:space="0" w:color="auto"/>
                      </w:divBdr>
                    </w:div>
                  </w:divsChild>
                </w:div>
                <w:div w:id="2043478980">
                  <w:marLeft w:val="0"/>
                  <w:marRight w:val="0"/>
                  <w:marTop w:val="121"/>
                  <w:marBottom w:val="0"/>
                  <w:divBdr>
                    <w:top w:val="none" w:sz="0" w:space="0" w:color="auto"/>
                    <w:left w:val="none" w:sz="0" w:space="0" w:color="auto"/>
                    <w:bottom w:val="none" w:sz="0" w:space="0" w:color="auto"/>
                    <w:right w:val="none" w:sz="0" w:space="0" w:color="auto"/>
                  </w:divBdr>
                </w:div>
                <w:div w:id="281883737">
                  <w:marLeft w:val="0"/>
                  <w:marRight w:val="0"/>
                  <w:marTop w:val="0"/>
                  <w:marBottom w:val="0"/>
                  <w:divBdr>
                    <w:top w:val="none" w:sz="0" w:space="0" w:color="auto"/>
                    <w:left w:val="none" w:sz="0" w:space="0" w:color="auto"/>
                    <w:bottom w:val="none" w:sz="0" w:space="0" w:color="auto"/>
                    <w:right w:val="none" w:sz="0" w:space="0" w:color="auto"/>
                  </w:divBdr>
                </w:div>
                <w:div w:id="129328093">
                  <w:marLeft w:val="0"/>
                  <w:marRight w:val="0"/>
                  <w:marTop w:val="0"/>
                  <w:marBottom w:val="0"/>
                  <w:divBdr>
                    <w:top w:val="none" w:sz="0" w:space="0" w:color="auto"/>
                    <w:left w:val="none" w:sz="0" w:space="0" w:color="auto"/>
                    <w:bottom w:val="none" w:sz="0" w:space="0" w:color="auto"/>
                    <w:right w:val="none" w:sz="0" w:space="0" w:color="auto"/>
                  </w:divBdr>
                  <w:divsChild>
                    <w:div w:id="1317495581">
                      <w:marLeft w:val="0"/>
                      <w:marRight w:val="0"/>
                      <w:marTop w:val="0"/>
                      <w:marBottom w:val="0"/>
                      <w:divBdr>
                        <w:top w:val="none" w:sz="0" w:space="0" w:color="auto"/>
                        <w:left w:val="none" w:sz="0" w:space="0" w:color="auto"/>
                        <w:bottom w:val="none" w:sz="0" w:space="0" w:color="auto"/>
                        <w:right w:val="none" w:sz="0" w:space="0" w:color="auto"/>
                      </w:divBdr>
                    </w:div>
                  </w:divsChild>
                </w:div>
                <w:div w:id="949581559">
                  <w:marLeft w:val="0"/>
                  <w:marRight w:val="0"/>
                  <w:marTop w:val="0"/>
                  <w:marBottom w:val="0"/>
                  <w:divBdr>
                    <w:top w:val="none" w:sz="0" w:space="0" w:color="auto"/>
                    <w:left w:val="none" w:sz="0" w:space="0" w:color="auto"/>
                    <w:bottom w:val="none" w:sz="0" w:space="0" w:color="auto"/>
                    <w:right w:val="none" w:sz="0" w:space="0" w:color="auto"/>
                  </w:divBdr>
                </w:div>
                <w:div w:id="28381593">
                  <w:marLeft w:val="0"/>
                  <w:marRight w:val="0"/>
                  <w:marTop w:val="121"/>
                  <w:marBottom w:val="0"/>
                  <w:divBdr>
                    <w:top w:val="none" w:sz="0" w:space="0" w:color="auto"/>
                    <w:left w:val="none" w:sz="0" w:space="0" w:color="auto"/>
                    <w:bottom w:val="none" w:sz="0" w:space="0" w:color="auto"/>
                    <w:right w:val="none" w:sz="0" w:space="0" w:color="auto"/>
                  </w:divBdr>
                </w:div>
                <w:div w:id="849028734">
                  <w:marLeft w:val="0"/>
                  <w:marRight w:val="0"/>
                  <w:marTop w:val="121"/>
                  <w:marBottom w:val="0"/>
                  <w:divBdr>
                    <w:top w:val="none" w:sz="0" w:space="0" w:color="auto"/>
                    <w:left w:val="none" w:sz="0" w:space="0" w:color="auto"/>
                    <w:bottom w:val="none" w:sz="0" w:space="0" w:color="auto"/>
                    <w:right w:val="none" w:sz="0" w:space="0" w:color="auto"/>
                  </w:divBdr>
                </w:div>
                <w:div w:id="910045033">
                  <w:marLeft w:val="0"/>
                  <w:marRight w:val="0"/>
                  <w:marTop w:val="121"/>
                  <w:marBottom w:val="0"/>
                  <w:divBdr>
                    <w:top w:val="none" w:sz="0" w:space="0" w:color="auto"/>
                    <w:left w:val="none" w:sz="0" w:space="0" w:color="auto"/>
                    <w:bottom w:val="none" w:sz="0" w:space="0" w:color="auto"/>
                    <w:right w:val="none" w:sz="0" w:space="0" w:color="auto"/>
                  </w:divBdr>
                </w:div>
                <w:div w:id="1562791342">
                  <w:marLeft w:val="0"/>
                  <w:marRight w:val="0"/>
                  <w:marTop w:val="0"/>
                  <w:marBottom w:val="0"/>
                  <w:divBdr>
                    <w:top w:val="none" w:sz="0" w:space="0" w:color="auto"/>
                    <w:left w:val="none" w:sz="0" w:space="0" w:color="auto"/>
                    <w:bottom w:val="none" w:sz="0" w:space="0" w:color="auto"/>
                    <w:right w:val="none" w:sz="0" w:space="0" w:color="auto"/>
                  </w:divBdr>
                </w:div>
                <w:div w:id="1702322268">
                  <w:marLeft w:val="0"/>
                  <w:marRight w:val="0"/>
                  <w:marTop w:val="0"/>
                  <w:marBottom w:val="0"/>
                  <w:divBdr>
                    <w:top w:val="none" w:sz="0" w:space="0" w:color="auto"/>
                    <w:left w:val="none" w:sz="0" w:space="0" w:color="auto"/>
                    <w:bottom w:val="none" w:sz="0" w:space="0" w:color="auto"/>
                    <w:right w:val="none" w:sz="0" w:space="0" w:color="auto"/>
                  </w:divBdr>
                  <w:divsChild>
                    <w:div w:id="932589414">
                      <w:marLeft w:val="0"/>
                      <w:marRight w:val="0"/>
                      <w:marTop w:val="0"/>
                      <w:marBottom w:val="0"/>
                      <w:divBdr>
                        <w:top w:val="none" w:sz="0" w:space="0" w:color="auto"/>
                        <w:left w:val="none" w:sz="0" w:space="0" w:color="auto"/>
                        <w:bottom w:val="none" w:sz="0" w:space="0" w:color="auto"/>
                        <w:right w:val="none" w:sz="0" w:space="0" w:color="auto"/>
                      </w:divBdr>
                    </w:div>
                  </w:divsChild>
                </w:div>
                <w:div w:id="1386683086">
                  <w:marLeft w:val="0"/>
                  <w:marRight w:val="0"/>
                  <w:marTop w:val="121"/>
                  <w:marBottom w:val="0"/>
                  <w:divBdr>
                    <w:top w:val="none" w:sz="0" w:space="0" w:color="auto"/>
                    <w:left w:val="none" w:sz="0" w:space="0" w:color="auto"/>
                    <w:bottom w:val="none" w:sz="0" w:space="0" w:color="auto"/>
                    <w:right w:val="none" w:sz="0" w:space="0" w:color="auto"/>
                  </w:divBdr>
                </w:div>
                <w:div w:id="1733693793">
                  <w:marLeft w:val="0"/>
                  <w:marRight w:val="0"/>
                  <w:marTop w:val="0"/>
                  <w:marBottom w:val="0"/>
                  <w:divBdr>
                    <w:top w:val="none" w:sz="0" w:space="0" w:color="auto"/>
                    <w:left w:val="none" w:sz="0" w:space="0" w:color="auto"/>
                    <w:bottom w:val="none" w:sz="0" w:space="0" w:color="auto"/>
                    <w:right w:val="none" w:sz="0" w:space="0" w:color="auto"/>
                  </w:divBdr>
                </w:div>
                <w:div w:id="1424185774">
                  <w:marLeft w:val="0"/>
                  <w:marRight w:val="0"/>
                  <w:marTop w:val="121"/>
                  <w:marBottom w:val="0"/>
                  <w:divBdr>
                    <w:top w:val="none" w:sz="0" w:space="0" w:color="auto"/>
                    <w:left w:val="none" w:sz="0" w:space="0" w:color="auto"/>
                    <w:bottom w:val="none" w:sz="0" w:space="0" w:color="auto"/>
                    <w:right w:val="none" w:sz="0" w:space="0" w:color="auto"/>
                  </w:divBdr>
                </w:div>
                <w:div w:id="2063359739">
                  <w:marLeft w:val="0"/>
                  <w:marRight w:val="0"/>
                  <w:marTop w:val="121"/>
                  <w:marBottom w:val="0"/>
                  <w:divBdr>
                    <w:top w:val="none" w:sz="0" w:space="0" w:color="auto"/>
                    <w:left w:val="none" w:sz="0" w:space="0" w:color="auto"/>
                    <w:bottom w:val="none" w:sz="0" w:space="0" w:color="auto"/>
                    <w:right w:val="none" w:sz="0" w:space="0" w:color="auto"/>
                  </w:divBdr>
                </w:div>
                <w:div w:id="1523126160">
                  <w:marLeft w:val="0"/>
                  <w:marRight w:val="0"/>
                  <w:marTop w:val="121"/>
                  <w:marBottom w:val="0"/>
                  <w:divBdr>
                    <w:top w:val="none" w:sz="0" w:space="0" w:color="auto"/>
                    <w:left w:val="none" w:sz="0" w:space="0" w:color="auto"/>
                    <w:bottom w:val="none" w:sz="0" w:space="0" w:color="auto"/>
                    <w:right w:val="none" w:sz="0" w:space="0" w:color="auto"/>
                  </w:divBdr>
                </w:div>
                <w:div w:id="299700230">
                  <w:marLeft w:val="0"/>
                  <w:marRight w:val="0"/>
                  <w:marTop w:val="121"/>
                  <w:marBottom w:val="0"/>
                  <w:divBdr>
                    <w:top w:val="none" w:sz="0" w:space="0" w:color="auto"/>
                    <w:left w:val="none" w:sz="0" w:space="0" w:color="auto"/>
                    <w:bottom w:val="none" w:sz="0" w:space="0" w:color="auto"/>
                    <w:right w:val="none" w:sz="0" w:space="0" w:color="auto"/>
                  </w:divBdr>
                </w:div>
                <w:div w:id="1099913878">
                  <w:marLeft w:val="0"/>
                  <w:marRight w:val="0"/>
                  <w:marTop w:val="121"/>
                  <w:marBottom w:val="0"/>
                  <w:divBdr>
                    <w:top w:val="none" w:sz="0" w:space="0" w:color="auto"/>
                    <w:left w:val="none" w:sz="0" w:space="0" w:color="auto"/>
                    <w:bottom w:val="none" w:sz="0" w:space="0" w:color="auto"/>
                    <w:right w:val="none" w:sz="0" w:space="0" w:color="auto"/>
                  </w:divBdr>
                </w:div>
                <w:div w:id="1161773824">
                  <w:marLeft w:val="0"/>
                  <w:marRight w:val="0"/>
                  <w:marTop w:val="121"/>
                  <w:marBottom w:val="0"/>
                  <w:divBdr>
                    <w:top w:val="none" w:sz="0" w:space="0" w:color="auto"/>
                    <w:left w:val="none" w:sz="0" w:space="0" w:color="auto"/>
                    <w:bottom w:val="none" w:sz="0" w:space="0" w:color="auto"/>
                    <w:right w:val="none" w:sz="0" w:space="0" w:color="auto"/>
                  </w:divBdr>
                </w:div>
                <w:div w:id="1614559671">
                  <w:marLeft w:val="0"/>
                  <w:marRight w:val="0"/>
                  <w:marTop w:val="121"/>
                  <w:marBottom w:val="0"/>
                  <w:divBdr>
                    <w:top w:val="none" w:sz="0" w:space="0" w:color="auto"/>
                    <w:left w:val="none" w:sz="0" w:space="0" w:color="auto"/>
                    <w:bottom w:val="none" w:sz="0" w:space="0" w:color="auto"/>
                    <w:right w:val="none" w:sz="0" w:space="0" w:color="auto"/>
                  </w:divBdr>
                </w:div>
                <w:div w:id="667442466">
                  <w:marLeft w:val="0"/>
                  <w:marRight w:val="0"/>
                  <w:marTop w:val="121"/>
                  <w:marBottom w:val="0"/>
                  <w:divBdr>
                    <w:top w:val="none" w:sz="0" w:space="0" w:color="auto"/>
                    <w:left w:val="none" w:sz="0" w:space="0" w:color="auto"/>
                    <w:bottom w:val="none" w:sz="0" w:space="0" w:color="auto"/>
                    <w:right w:val="none" w:sz="0" w:space="0" w:color="auto"/>
                  </w:divBdr>
                </w:div>
                <w:div w:id="2074891110">
                  <w:marLeft w:val="0"/>
                  <w:marRight w:val="0"/>
                  <w:marTop w:val="121"/>
                  <w:marBottom w:val="0"/>
                  <w:divBdr>
                    <w:top w:val="none" w:sz="0" w:space="0" w:color="auto"/>
                    <w:left w:val="none" w:sz="0" w:space="0" w:color="auto"/>
                    <w:bottom w:val="none" w:sz="0" w:space="0" w:color="auto"/>
                    <w:right w:val="none" w:sz="0" w:space="0" w:color="auto"/>
                  </w:divBdr>
                </w:div>
                <w:div w:id="421684479">
                  <w:marLeft w:val="0"/>
                  <w:marRight w:val="0"/>
                  <w:marTop w:val="121"/>
                  <w:marBottom w:val="0"/>
                  <w:divBdr>
                    <w:top w:val="none" w:sz="0" w:space="0" w:color="auto"/>
                    <w:left w:val="none" w:sz="0" w:space="0" w:color="auto"/>
                    <w:bottom w:val="none" w:sz="0" w:space="0" w:color="auto"/>
                    <w:right w:val="none" w:sz="0" w:space="0" w:color="auto"/>
                  </w:divBdr>
                </w:div>
                <w:div w:id="1132405966">
                  <w:marLeft w:val="0"/>
                  <w:marRight w:val="0"/>
                  <w:marTop w:val="121"/>
                  <w:marBottom w:val="0"/>
                  <w:divBdr>
                    <w:top w:val="none" w:sz="0" w:space="0" w:color="auto"/>
                    <w:left w:val="none" w:sz="0" w:space="0" w:color="auto"/>
                    <w:bottom w:val="none" w:sz="0" w:space="0" w:color="auto"/>
                    <w:right w:val="none" w:sz="0" w:space="0" w:color="auto"/>
                  </w:divBdr>
                </w:div>
                <w:div w:id="152717597">
                  <w:marLeft w:val="0"/>
                  <w:marRight w:val="0"/>
                  <w:marTop w:val="0"/>
                  <w:marBottom w:val="0"/>
                  <w:divBdr>
                    <w:top w:val="none" w:sz="0" w:space="0" w:color="auto"/>
                    <w:left w:val="none" w:sz="0" w:space="0" w:color="auto"/>
                    <w:bottom w:val="none" w:sz="0" w:space="0" w:color="auto"/>
                    <w:right w:val="none" w:sz="0" w:space="0" w:color="auto"/>
                  </w:divBdr>
                </w:div>
                <w:div w:id="1890724453">
                  <w:marLeft w:val="0"/>
                  <w:marRight w:val="0"/>
                  <w:marTop w:val="121"/>
                  <w:marBottom w:val="0"/>
                  <w:divBdr>
                    <w:top w:val="none" w:sz="0" w:space="0" w:color="auto"/>
                    <w:left w:val="none" w:sz="0" w:space="0" w:color="auto"/>
                    <w:bottom w:val="none" w:sz="0" w:space="0" w:color="auto"/>
                    <w:right w:val="none" w:sz="0" w:space="0" w:color="auto"/>
                  </w:divBdr>
                </w:div>
                <w:div w:id="1881360426">
                  <w:marLeft w:val="0"/>
                  <w:marRight w:val="0"/>
                  <w:marTop w:val="121"/>
                  <w:marBottom w:val="0"/>
                  <w:divBdr>
                    <w:top w:val="none" w:sz="0" w:space="0" w:color="auto"/>
                    <w:left w:val="none" w:sz="0" w:space="0" w:color="auto"/>
                    <w:bottom w:val="none" w:sz="0" w:space="0" w:color="auto"/>
                    <w:right w:val="none" w:sz="0" w:space="0" w:color="auto"/>
                  </w:divBdr>
                </w:div>
                <w:div w:id="19205707">
                  <w:marLeft w:val="0"/>
                  <w:marRight w:val="0"/>
                  <w:marTop w:val="121"/>
                  <w:marBottom w:val="0"/>
                  <w:divBdr>
                    <w:top w:val="none" w:sz="0" w:space="0" w:color="auto"/>
                    <w:left w:val="none" w:sz="0" w:space="0" w:color="auto"/>
                    <w:bottom w:val="none" w:sz="0" w:space="0" w:color="auto"/>
                    <w:right w:val="none" w:sz="0" w:space="0" w:color="auto"/>
                  </w:divBdr>
                </w:div>
                <w:div w:id="1677419022">
                  <w:marLeft w:val="0"/>
                  <w:marRight w:val="0"/>
                  <w:marTop w:val="121"/>
                  <w:marBottom w:val="0"/>
                  <w:divBdr>
                    <w:top w:val="none" w:sz="0" w:space="0" w:color="auto"/>
                    <w:left w:val="none" w:sz="0" w:space="0" w:color="auto"/>
                    <w:bottom w:val="none" w:sz="0" w:space="0" w:color="auto"/>
                    <w:right w:val="none" w:sz="0" w:space="0" w:color="auto"/>
                  </w:divBdr>
                </w:div>
                <w:div w:id="1616521448">
                  <w:marLeft w:val="0"/>
                  <w:marRight w:val="0"/>
                  <w:marTop w:val="121"/>
                  <w:marBottom w:val="0"/>
                  <w:divBdr>
                    <w:top w:val="none" w:sz="0" w:space="0" w:color="auto"/>
                    <w:left w:val="none" w:sz="0" w:space="0" w:color="auto"/>
                    <w:bottom w:val="none" w:sz="0" w:space="0" w:color="auto"/>
                    <w:right w:val="none" w:sz="0" w:space="0" w:color="auto"/>
                  </w:divBdr>
                </w:div>
                <w:div w:id="1868643902">
                  <w:marLeft w:val="0"/>
                  <w:marRight w:val="0"/>
                  <w:marTop w:val="121"/>
                  <w:marBottom w:val="0"/>
                  <w:divBdr>
                    <w:top w:val="none" w:sz="0" w:space="0" w:color="auto"/>
                    <w:left w:val="none" w:sz="0" w:space="0" w:color="auto"/>
                    <w:bottom w:val="none" w:sz="0" w:space="0" w:color="auto"/>
                    <w:right w:val="none" w:sz="0" w:space="0" w:color="auto"/>
                  </w:divBdr>
                </w:div>
                <w:div w:id="1640839608">
                  <w:marLeft w:val="0"/>
                  <w:marRight w:val="0"/>
                  <w:marTop w:val="121"/>
                  <w:marBottom w:val="0"/>
                  <w:divBdr>
                    <w:top w:val="none" w:sz="0" w:space="0" w:color="auto"/>
                    <w:left w:val="none" w:sz="0" w:space="0" w:color="auto"/>
                    <w:bottom w:val="none" w:sz="0" w:space="0" w:color="auto"/>
                    <w:right w:val="none" w:sz="0" w:space="0" w:color="auto"/>
                  </w:divBdr>
                </w:div>
                <w:div w:id="1465924560">
                  <w:marLeft w:val="0"/>
                  <w:marRight w:val="0"/>
                  <w:marTop w:val="121"/>
                  <w:marBottom w:val="0"/>
                  <w:divBdr>
                    <w:top w:val="none" w:sz="0" w:space="0" w:color="auto"/>
                    <w:left w:val="none" w:sz="0" w:space="0" w:color="auto"/>
                    <w:bottom w:val="none" w:sz="0" w:space="0" w:color="auto"/>
                    <w:right w:val="none" w:sz="0" w:space="0" w:color="auto"/>
                  </w:divBdr>
                </w:div>
                <w:div w:id="1062561904">
                  <w:marLeft w:val="0"/>
                  <w:marRight w:val="0"/>
                  <w:marTop w:val="121"/>
                  <w:marBottom w:val="0"/>
                  <w:divBdr>
                    <w:top w:val="none" w:sz="0" w:space="0" w:color="auto"/>
                    <w:left w:val="none" w:sz="0" w:space="0" w:color="auto"/>
                    <w:bottom w:val="none" w:sz="0" w:space="0" w:color="auto"/>
                    <w:right w:val="none" w:sz="0" w:space="0" w:color="auto"/>
                  </w:divBdr>
                </w:div>
                <w:div w:id="919828987">
                  <w:marLeft w:val="0"/>
                  <w:marRight w:val="0"/>
                  <w:marTop w:val="121"/>
                  <w:marBottom w:val="0"/>
                  <w:divBdr>
                    <w:top w:val="none" w:sz="0" w:space="0" w:color="auto"/>
                    <w:left w:val="none" w:sz="0" w:space="0" w:color="auto"/>
                    <w:bottom w:val="none" w:sz="0" w:space="0" w:color="auto"/>
                    <w:right w:val="none" w:sz="0" w:space="0" w:color="auto"/>
                  </w:divBdr>
                </w:div>
                <w:div w:id="1045905928">
                  <w:marLeft w:val="0"/>
                  <w:marRight w:val="0"/>
                  <w:marTop w:val="121"/>
                  <w:marBottom w:val="0"/>
                  <w:divBdr>
                    <w:top w:val="none" w:sz="0" w:space="0" w:color="auto"/>
                    <w:left w:val="none" w:sz="0" w:space="0" w:color="auto"/>
                    <w:bottom w:val="none" w:sz="0" w:space="0" w:color="auto"/>
                    <w:right w:val="none" w:sz="0" w:space="0" w:color="auto"/>
                  </w:divBdr>
                </w:div>
                <w:div w:id="1160853718">
                  <w:marLeft w:val="0"/>
                  <w:marRight w:val="0"/>
                  <w:marTop w:val="121"/>
                  <w:marBottom w:val="0"/>
                  <w:divBdr>
                    <w:top w:val="none" w:sz="0" w:space="0" w:color="auto"/>
                    <w:left w:val="none" w:sz="0" w:space="0" w:color="auto"/>
                    <w:bottom w:val="none" w:sz="0" w:space="0" w:color="auto"/>
                    <w:right w:val="none" w:sz="0" w:space="0" w:color="auto"/>
                  </w:divBdr>
                </w:div>
                <w:div w:id="2136942806">
                  <w:marLeft w:val="0"/>
                  <w:marRight w:val="0"/>
                  <w:marTop w:val="121"/>
                  <w:marBottom w:val="0"/>
                  <w:divBdr>
                    <w:top w:val="none" w:sz="0" w:space="0" w:color="auto"/>
                    <w:left w:val="none" w:sz="0" w:space="0" w:color="auto"/>
                    <w:bottom w:val="none" w:sz="0" w:space="0" w:color="auto"/>
                    <w:right w:val="none" w:sz="0" w:space="0" w:color="auto"/>
                  </w:divBdr>
                </w:div>
                <w:div w:id="620262247">
                  <w:marLeft w:val="0"/>
                  <w:marRight w:val="0"/>
                  <w:marTop w:val="121"/>
                  <w:marBottom w:val="0"/>
                  <w:divBdr>
                    <w:top w:val="none" w:sz="0" w:space="0" w:color="auto"/>
                    <w:left w:val="none" w:sz="0" w:space="0" w:color="auto"/>
                    <w:bottom w:val="none" w:sz="0" w:space="0" w:color="auto"/>
                    <w:right w:val="none" w:sz="0" w:space="0" w:color="auto"/>
                  </w:divBdr>
                </w:div>
                <w:div w:id="1648974079">
                  <w:marLeft w:val="0"/>
                  <w:marRight w:val="0"/>
                  <w:marTop w:val="121"/>
                  <w:marBottom w:val="0"/>
                  <w:divBdr>
                    <w:top w:val="none" w:sz="0" w:space="0" w:color="auto"/>
                    <w:left w:val="none" w:sz="0" w:space="0" w:color="auto"/>
                    <w:bottom w:val="none" w:sz="0" w:space="0" w:color="auto"/>
                    <w:right w:val="none" w:sz="0" w:space="0" w:color="auto"/>
                  </w:divBdr>
                </w:div>
                <w:div w:id="1647853807">
                  <w:marLeft w:val="0"/>
                  <w:marRight w:val="0"/>
                  <w:marTop w:val="121"/>
                  <w:marBottom w:val="0"/>
                  <w:divBdr>
                    <w:top w:val="none" w:sz="0" w:space="0" w:color="auto"/>
                    <w:left w:val="none" w:sz="0" w:space="0" w:color="auto"/>
                    <w:bottom w:val="none" w:sz="0" w:space="0" w:color="auto"/>
                    <w:right w:val="none" w:sz="0" w:space="0" w:color="auto"/>
                  </w:divBdr>
                </w:div>
                <w:div w:id="1031034869">
                  <w:marLeft w:val="0"/>
                  <w:marRight w:val="0"/>
                  <w:marTop w:val="121"/>
                  <w:marBottom w:val="0"/>
                  <w:divBdr>
                    <w:top w:val="none" w:sz="0" w:space="0" w:color="auto"/>
                    <w:left w:val="none" w:sz="0" w:space="0" w:color="auto"/>
                    <w:bottom w:val="none" w:sz="0" w:space="0" w:color="auto"/>
                    <w:right w:val="none" w:sz="0" w:space="0" w:color="auto"/>
                  </w:divBdr>
                </w:div>
                <w:div w:id="1842426374">
                  <w:marLeft w:val="0"/>
                  <w:marRight w:val="0"/>
                  <w:marTop w:val="121"/>
                  <w:marBottom w:val="0"/>
                  <w:divBdr>
                    <w:top w:val="none" w:sz="0" w:space="0" w:color="auto"/>
                    <w:left w:val="none" w:sz="0" w:space="0" w:color="auto"/>
                    <w:bottom w:val="none" w:sz="0" w:space="0" w:color="auto"/>
                    <w:right w:val="none" w:sz="0" w:space="0" w:color="auto"/>
                  </w:divBdr>
                </w:div>
                <w:div w:id="363021946">
                  <w:marLeft w:val="0"/>
                  <w:marRight w:val="0"/>
                  <w:marTop w:val="121"/>
                  <w:marBottom w:val="0"/>
                  <w:divBdr>
                    <w:top w:val="none" w:sz="0" w:space="0" w:color="auto"/>
                    <w:left w:val="none" w:sz="0" w:space="0" w:color="auto"/>
                    <w:bottom w:val="none" w:sz="0" w:space="0" w:color="auto"/>
                    <w:right w:val="none" w:sz="0" w:space="0" w:color="auto"/>
                  </w:divBdr>
                </w:div>
                <w:div w:id="1108234742">
                  <w:marLeft w:val="0"/>
                  <w:marRight w:val="0"/>
                  <w:marTop w:val="121"/>
                  <w:marBottom w:val="0"/>
                  <w:divBdr>
                    <w:top w:val="none" w:sz="0" w:space="0" w:color="auto"/>
                    <w:left w:val="none" w:sz="0" w:space="0" w:color="auto"/>
                    <w:bottom w:val="none" w:sz="0" w:space="0" w:color="auto"/>
                    <w:right w:val="none" w:sz="0" w:space="0" w:color="auto"/>
                  </w:divBdr>
                </w:div>
                <w:div w:id="1945186006">
                  <w:marLeft w:val="0"/>
                  <w:marRight w:val="0"/>
                  <w:marTop w:val="121"/>
                  <w:marBottom w:val="0"/>
                  <w:divBdr>
                    <w:top w:val="none" w:sz="0" w:space="0" w:color="auto"/>
                    <w:left w:val="none" w:sz="0" w:space="0" w:color="auto"/>
                    <w:bottom w:val="none" w:sz="0" w:space="0" w:color="auto"/>
                    <w:right w:val="none" w:sz="0" w:space="0" w:color="auto"/>
                  </w:divBdr>
                </w:div>
                <w:div w:id="1851413266">
                  <w:marLeft w:val="0"/>
                  <w:marRight w:val="0"/>
                  <w:marTop w:val="0"/>
                  <w:marBottom w:val="0"/>
                  <w:divBdr>
                    <w:top w:val="none" w:sz="0" w:space="0" w:color="auto"/>
                    <w:left w:val="none" w:sz="0" w:space="0" w:color="auto"/>
                    <w:bottom w:val="none" w:sz="0" w:space="0" w:color="auto"/>
                    <w:right w:val="none" w:sz="0" w:space="0" w:color="auto"/>
                  </w:divBdr>
                  <w:divsChild>
                    <w:div w:id="1488284335">
                      <w:marLeft w:val="0"/>
                      <w:marRight w:val="0"/>
                      <w:marTop w:val="0"/>
                      <w:marBottom w:val="0"/>
                      <w:divBdr>
                        <w:top w:val="none" w:sz="0" w:space="0" w:color="auto"/>
                        <w:left w:val="none" w:sz="0" w:space="0" w:color="auto"/>
                        <w:bottom w:val="none" w:sz="0" w:space="0" w:color="auto"/>
                        <w:right w:val="none" w:sz="0" w:space="0" w:color="auto"/>
                      </w:divBdr>
                    </w:div>
                  </w:divsChild>
                </w:div>
                <w:div w:id="161436315">
                  <w:marLeft w:val="0"/>
                  <w:marRight w:val="0"/>
                  <w:marTop w:val="121"/>
                  <w:marBottom w:val="0"/>
                  <w:divBdr>
                    <w:top w:val="none" w:sz="0" w:space="0" w:color="auto"/>
                    <w:left w:val="none" w:sz="0" w:space="0" w:color="auto"/>
                    <w:bottom w:val="none" w:sz="0" w:space="0" w:color="auto"/>
                    <w:right w:val="none" w:sz="0" w:space="0" w:color="auto"/>
                  </w:divBdr>
                </w:div>
                <w:div w:id="505945383">
                  <w:marLeft w:val="0"/>
                  <w:marRight w:val="0"/>
                  <w:marTop w:val="121"/>
                  <w:marBottom w:val="0"/>
                  <w:divBdr>
                    <w:top w:val="none" w:sz="0" w:space="0" w:color="auto"/>
                    <w:left w:val="none" w:sz="0" w:space="0" w:color="auto"/>
                    <w:bottom w:val="none" w:sz="0" w:space="0" w:color="auto"/>
                    <w:right w:val="none" w:sz="0" w:space="0" w:color="auto"/>
                  </w:divBdr>
                </w:div>
                <w:div w:id="26028813">
                  <w:marLeft w:val="0"/>
                  <w:marRight w:val="0"/>
                  <w:marTop w:val="121"/>
                  <w:marBottom w:val="0"/>
                  <w:divBdr>
                    <w:top w:val="none" w:sz="0" w:space="0" w:color="auto"/>
                    <w:left w:val="none" w:sz="0" w:space="0" w:color="auto"/>
                    <w:bottom w:val="none" w:sz="0" w:space="0" w:color="auto"/>
                    <w:right w:val="none" w:sz="0" w:space="0" w:color="auto"/>
                  </w:divBdr>
                </w:div>
                <w:div w:id="641422520">
                  <w:marLeft w:val="0"/>
                  <w:marRight w:val="0"/>
                  <w:marTop w:val="121"/>
                  <w:marBottom w:val="0"/>
                  <w:divBdr>
                    <w:top w:val="none" w:sz="0" w:space="0" w:color="auto"/>
                    <w:left w:val="none" w:sz="0" w:space="0" w:color="auto"/>
                    <w:bottom w:val="none" w:sz="0" w:space="0" w:color="auto"/>
                    <w:right w:val="none" w:sz="0" w:space="0" w:color="auto"/>
                  </w:divBdr>
                </w:div>
                <w:div w:id="1184318791">
                  <w:marLeft w:val="0"/>
                  <w:marRight w:val="0"/>
                  <w:marTop w:val="121"/>
                  <w:marBottom w:val="0"/>
                  <w:divBdr>
                    <w:top w:val="none" w:sz="0" w:space="0" w:color="auto"/>
                    <w:left w:val="none" w:sz="0" w:space="0" w:color="auto"/>
                    <w:bottom w:val="none" w:sz="0" w:space="0" w:color="auto"/>
                    <w:right w:val="none" w:sz="0" w:space="0" w:color="auto"/>
                  </w:divBdr>
                </w:div>
                <w:div w:id="1095588037">
                  <w:marLeft w:val="0"/>
                  <w:marRight w:val="0"/>
                  <w:marTop w:val="121"/>
                  <w:marBottom w:val="0"/>
                  <w:divBdr>
                    <w:top w:val="none" w:sz="0" w:space="0" w:color="auto"/>
                    <w:left w:val="none" w:sz="0" w:space="0" w:color="auto"/>
                    <w:bottom w:val="none" w:sz="0" w:space="0" w:color="auto"/>
                    <w:right w:val="none" w:sz="0" w:space="0" w:color="auto"/>
                  </w:divBdr>
                </w:div>
                <w:div w:id="393772511">
                  <w:marLeft w:val="0"/>
                  <w:marRight w:val="0"/>
                  <w:marTop w:val="121"/>
                  <w:marBottom w:val="0"/>
                  <w:divBdr>
                    <w:top w:val="none" w:sz="0" w:space="0" w:color="auto"/>
                    <w:left w:val="none" w:sz="0" w:space="0" w:color="auto"/>
                    <w:bottom w:val="none" w:sz="0" w:space="0" w:color="auto"/>
                    <w:right w:val="none" w:sz="0" w:space="0" w:color="auto"/>
                  </w:divBdr>
                </w:div>
                <w:div w:id="201945020">
                  <w:marLeft w:val="0"/>
                  <w:marRight w:val="0"/>
                  <w:marTop w:val="121"/>
                  <w:marBottom w:val="0"/>
                  <w:divBdr>
                    <w:top w:val="none" w:sz="0" w:space="0" w:color="auto"/>
                    <w:left w:val="none" w:sz="0" w:space="0" w:color="auto"/>
                    <w:bottom w:val="none" w:sz="0" w:space="0" w:color="auto"/>
                    <w:right w:val="none" w:sz="0" w:space="0" w:color="auto"/>
                  </w:divBdr>
                </w:div>
                <w:div w:id="1704477725">
                  <w:marLeft w:val="0"/>
                  <w:marRight w:val="0"/>
                  <w:marTop w:val="120"/>
                  <w:marBottom w:val="96"/>
                  <w:divBdr>
                    <w:top w:val="none" w:sz="0" w:space="0" w:color="auto"/>
                    <w:left w:val="single" w:sz="24" w:space="11" w:color="CED3F1"/>
                    <w:bottom w:val="none" w:sz="0" w:space="0" w:color="auto"/>
                    <w:right w:val="none" w:sz="0" w:space="0" w:color="auto"/>
                  </w:divBdr>
                  <w:divsChild>
                    <w:div w:id="758986554">
                      <w:marLeft w:val="0"/>
                      <w:marRight w:val="0"/>
                      <w:marTop w:val="0"/>
                      <w:marBottom w:val="0"/>
                      <w:divBdr>
                        <w:top w:val="none" w:sz="0" w:space="0" w:color="auto"/>
                        <w:left w:val="none" w:sz="0" w:space="0" w:color="auto"/>
                        <w:bottom w:val="none" w:sz="0" w:space="0" w:color="auto"/>
                        <w:right w:val="none" w:sz="0" w:space="0" w:color="auto"/>
                      </w:divBdr>
                    </w:div>
                    <w:div w:id="1469668344">
                      <w:marLeft w:val="0"/>
                      <w:marRight w:val="0"/>
                      <w:marTop w:val="0"/>
                      <w:marBottom w:val="0"/>
                      <w:divBdr>
                        <w:top w:val="none" w:sz="0" w:space="0" w:color="auto"/>
                        <w:left w:val="none" w:sz="0" w:space="0" w:color="auto"/>
                        <w:bottom w:val="none" w:sz="0" w:space="0" w:color="auto"/>
                        <w:right w:val="none" w:sz="0" w:space="0" w:color="auto"/>
                      </w:divBdr>
                    </w:div>
                  </w:divsChild>
                </w:div>
                <w:div w:id="515655394">
                  <w:marLeft w:val="0"/>
                  <w:marRight w:val="0"/>
                  <w:marTop w:val="121"/>
                  <w:marBottom w:val="0"/>
                  <w:divBdr>
                    <w:top w:val="none" w:sz="0" w:space="0" w:color="auto"/>
                    <w:left w:val="none" w:sz="0" w:space="0" w:color="auto"/>
                    <w:bottom w:val="none" w:sz="0" w:space="0" w:color="auto"/>
                    <w:right w:val="none" w:sz="0" w:space="0" w:color="auto"/>
                  </w:divBdr>
                </w:div>
                <w:div w:id="1533885299">
                  <w:marLeft w:val="0"/>
                  <w:marRight w:val="0"/>
                  <w:marTop w:val="121"/>
                  <w:marBottom w:val="0"/>
                  <w:divBdr>
                    <w:top w:val="none" w:sz="0" w:space="0" w:color="auto"/>
                    <w:left w:val="none" w:sz="0" w:space="0" w:color="auto"/>
                    <w:bottom w:val="none" w:sz="0" w:space="0" w:color="auto"/>
                    <w:right w:val="none" w:sz="0" w:space="0" w:color="auto"/>
                  </w:divBdr>
                </w:div>
                <w:div w:id="1322926203">
                  <w:marLeft w:val="0"/>
                  <w:marRight w:val="0"/>
                  <w:marTop w:val="121"/>
                  <w:marBottom w:val="0"/>
                  <w:divBdr>
                    <w:top w:val="none" w:sz="0" w:space="0" w:color="auto"/>
                    <w:left w:val="none" w:sz="0" w:space="0" w:color="auto"/>
                    <w:bottom w:val="none" w:sz="0" w:space="0" w:color="auto"/>
                    <w:right w:val="none" w:sz="0" w:space="0" w:color="auto"/>
                  </w:divBdr>
                </w:div>
                <w:div w:id="952902542">
                  <w:marLeft w:val="0"/>
                  <w:marRight w:val="0"/>
                  <w:marTop w:val="121"/>
                  <w:marBottom w:val="0"/>
                  <w:divBdr>
                    <w:top w:val="none" w:sz="0" w:space="0" w:color="auto"/>
                    <w:left w:val="none" w:sz="0" w:space="0" w:color="auto"/>
                    <w:bottom w:val="none" w:sz="0" w:space="0" w:color="auto"/>
                    <w:right w:val="none" w:sz="0" w:space="0" w:color="auto"/>
                  </w:divBdr>
                </w:div>
                <w:div w:id="131531358">
                  <w:marLeft w:val="0"/>
                  <w:marRight w:val="0"/>
                  <w:marTop w:val="121"/>
                  <w:marBottom w:val="0"/>
                  <w:divBdr>
                    <w:top w:val="none" w:sz="0" w:space="0" w:color="auto"/>
                    <w:left w:val="none" w:sz="0" w:space="0" w:color="auto"/>
                    <w:bottom w:val="none" w:sz="0" w:space="0" w:color="auto"/>
                    <w:right w:val="none" w:sz="0" w:space="0" w:color="auto"/>
                  </w:divBdr>
                </w:div>
                <w:div w:id="1633290173">
                  <w:marLeft w:val="0"/>
                  <w:marRight w:val="0"/>
                  <w:marTop w:val="121"/>
                  <w:marBottom w:val="0"/>
                  <w:divBdr>
                    <w:top w:val="none" w:sz="0" w:space="0" w:color="auto"/>
                    <w:left w:val="none" w:sz="0" w:space="0" w:color="auto"/>
                    <w:bottom w:val="none" w:sz="0" w:space="0" w:color="auto"/>
                    <w:right w:val="none" w:sz="0" w:space="0" w:color="auto"/>
                  </w:divBdr>
                </w:div>
                <w:div w:id="1656957247">
                  <w:marLeft w:val="0"/>
                  <w:marRight w:val="0"/>
                  <w:marTop w:val="121"/>
                  <w:marBottom w:val="0"/>
                  <w:divBdr>
                    <w:top w:val="none" w:sz="0" w:space="0" w:color="auto"/>
                    <w:left w:val="none" w:sz="0" w:space="0" w:color="auto"/>
                    <w:bottom w:val="none" w:sz="0" w:space="0" w:color="auto"/>
                    <w:right w:val="none" w:sz="0" w:space="0" w:color="auto"/>
                  </w:divBdr>
                </w:div>
                <w:div w:id="1611627920">
                  <w:marLeft w:val="0"/>
                  <w:marRight w:val="0"/>
                  <w:marTop w:val="121"/>
                  <w:marBottom w:val="0"/>
                  <w:divBdr>
                    <w:top w:val="none" w:sz="0" w:space="0" w:color="auto"/>
                    <w:left w:val="none" w:sz="0" w:space="0" w:color="auto"/>
                    <w:bottom w:val="none" w:sz="0" w:space="0" w:color="auto"/>
                    <w:right w:val="none" w:sz="0" w:space="0" w:color="auto"/>
                  </w:divBdr>
                </w:div>
                <w:div w:id="808598077">
                  <w:marLeft w:val="0"/>
                  <w:marRight w:val="0"/>
                  <w:marTop w:val="121"/>
                  <w:marBottom w:val="0"/>
                  <w:divBdr>
                    <w:top w:val="none" w:sz="0" w:space="0" w:color="auto"/>
                    <w:left w:val="none" w:sz="0" w:space="0" w:color="auto"/>
                    <w:bottom w:val="none" w:sz="0" w:space="0" w:color="auto"/>
                    <w:right w:val="none" w:sz="0" w:space="0" w:color="auto"/>
                  </w:divBdr>
                </w:div>
                <w:div w:id="1272469920">
                  <w:marLeft w:val="0"/>
                  <w:marRight w:val="0"/>
                  <w:marTop w:val="121"/>
                  <w:marBottom w:val="0"/>
                  <w:divBdr>
                    <w:top w:val="none" w:sz="0" w:space="0" w:color="auto"/>
                    <w:left w:val="none" w:sz="0" w:space="0" w:color="auto"/>
                    <w:bottom w:val="none" w:sz="0" w:space="0" w:color="auto"/>
                    <w:right w:val="none" w:sz="0" w:space="0" w:color="auto"/>
                  </w:divBdr>
                </w:div>
              </w:divsChild>
            </w:div>
            <w:div w:id="89665944">
              <w:marLeft w:val="0"/>
              <w:marRight w:val="0"/>
              <w:marTop w:val="0"/>
              <w:marBottom w:val="0"/>
              <w:divBdr>
                <w:top w:val="none" w:sz="0" w:space="0" w:color="auto"/>
                <w:left w:val="none" w:sz="0" w:space="0" w:color="auto"/>
                <w:bottom w:val="none" w:sz="0" w:space="0" w:color="auto"/>
                <w:right w:val="none" w:sz="0" w:space="0" w:color="auto"/>
              </w:divBdr>
              <w:divsChild>
                <w:div w:id="3479424">
                  <w:marLeft w:val="0"/>
                  <w:marRight w:val="0"/>
                  <w:marTop w:val="121"/>
                  <w:marBottom w:val="0"/>
                  <w:divBdr>
                    <w:top w:val="none" w:sz="0" w:space="0" w:color="auto"/>
                    <w:left w:val="none" w:sz="0" w:space="0" w:color="auto"/>
                    <w:bottom w:val="none" w:sz="0" w:space="0" w:color="auto"/>
                    <w:right w:val="none" w:sz="0" w:space="0" w:color="auto"/>
                  </w:divBdr>
                </w:div>
                <w:div w:id="577596528">
                  <w:marLeft w:val="0"/>
                  <w:marRight w:val="0"/>
                  <w:marTop w:val="121"/>
                  <w:marBottom w:val="0"/>
                  <w:divBdr>
                    <w:top w:val="none" w:sz="0" w:space="0" w:color="auto"/>
                    <w:left w:val="none" w:sz="0" w:space="0" w:color="auto"/>
                    <w:bottom w:val="none" w:sz="0" w:space="0" w:color="auto"/>
                    <w:right w:val="none" w:sz="0" w:space="0" w:color="auto"/>
                  </w:divBdr>
                </w:div>
                <w:div w:id="590547434">
                  <w:marLeft w:val="0"/>
                  <w:marRight w:val="0"/>
                  <w:marTop w:val="121"/>
                  <w:marBottom w:val="0"/>
                  <w:divBdr>
                    <w:top w:val="none" w:sz="0" w:space="0" w:color="auto"/>
                    <w:left w:val="none" w:sz="0" w:space="0" w:color="auto"/>
                    <w:bottom w:val="none" w:sz="0" w:space="0" w:color="auto"/>
                    <w:right w:val="none" w:sz="0" w:space="0" w:color="auto"/>
                  </w:divBdr>
                </w:div>
                <w:div w:id="1341198112">
                  <w:marLeft w:val="0"/>
                  <w:marRight w:val="0"/>
                  <w:marTop w:val="121"/>
                  <w:marBottom w:val="0"/>
                  <w:divBdr>
                    <w:top w:val="none" w:sz="0" w:space="0" w:color="auto"/>
                    <w:left w:val="none" w:sz="0" w:space="0" w:color="auto"/>
                    <w:bottom w:val="none" w:sz="0" w:space="0" w:color="auto"/>
                    <w:right w:val="none" w:sz="0" w:space="0" w:color="auto"/>
                  </w:divBdr>
                </w:div>
                <w:div w:id="943270529">
                  <w:marLeft w:val="0"/>
                  <w:marRight w:val="0"/>
                  <w:marTop w:val="121"/>
                  <w:marBottom w:val="0"/>
                  <w:divBdr>
                    <w:top w:val="none" w:sz="0" w:space="0" w:color="auto"/>
                    <w:left w:val="none" w:sz="0" w:space="0" w:color="auto"/>
                    <w:bottom w:val="none" w:sz="0" w:space="0" w:color="auto"/>
                    <w:right w:val="none" w:sz="0" w:space="0" w:color="auto"/>
                  </w:divBdr>
                </w:div>
                <w:div w:id="772164314">
                  <w:marLeft w:val="0"/>
                  <w:marRight w:val="0"/>
                  <w:marTop w:val="121"/>
                  <w:marBottom w:val="0"/>
                  <w:divBdr>
                    <w:top w:val="none" w:sz="0" w:space="0" w:color="auto"/>
                    <w:left w:val="none" w:sz="0" w:space="0" w:color="auto"/>
                    <w:bottom w:val="none" w:sz="0" w:space="0" w:color="auto"/>
                    <w:right w:val="none" w:sz="0" w:space="0" w:color="auto"/>
                  </w:divBdr>
                </w:div>
                <w:div w:id="962464107">
                  <w:marLeft w:val="0"/>
                  <w:marRight w:val="0"/>
                  <w:marTop w:val="121"/>
                  <w:marBottom w:val="0"/>
                  <w:divBdr>
                    <w:top w:val="none" w:sz="0" w:space="0" w:color="auto"/>
                    <w:left w:val="none" w:sz="0" w:space="0" w:color="auto"/>
                    <w:bottom w:val="none" w:sz="0" w:space="0" w:color="auto"/>
                    <w:right w:val="none" w:sz="0" w:space="0" w:color="auto"/>
                  </w:divBdr>
                </w:div>
                <w:div w:id="1352216815">
                  <w:marLeft w:val="0"/>
                  <w:marRight w:val="0"/>
                  <w:marTop w:val="0"/>
                  <w:marBottom w:val="0"/>
                  <w:divBdr>
                    <w:top w:val="none" w:sz="0" w:space="0" w:color="auto"/>
                    <w:left w:val="none" w:sz="0" w:space="0" w:color="auto"/>
                    <w:bottom w:val="none" w:sz="0" w:space="0" w:color="auto"/>
                    <w:right w:val="none" w:sz="0" w:space="0" w:color="auto"/>
                  </w:divBdr>
                </w:div>
                <w:div w:id="1166440553">
                  <w:marLeft w:val="0"/>
                  <w:marRight w:val="0"/>
                  <w:marTop w:val="121"/>
                  <w:marBottom w:val="0"/>
                  <w:divBdr>
                    <w:top w:val="none" w:sz="0" w:space="0" w:color="auto"/>
                    <w:left w:val="none" w:sz="0" w:space="0" w:color="auto"/>
                    <w:bottom w:val="none" w:sz="0" w:space="0" w:color="auto"/>
                    <w:right w:val="none" w:sz="0" w:space="0" w:color="auto"/>
                  </w:divBdr>
                </w:div>
                <w:div w:id="1947880693">
                  <w:marLeft w:val="0"/>
                  <w:marRight w:val="0"/>
                  <w:marTop w:val="121"/>
                  <w:marBottom w:val="0"/>
                  <w:divBdr>
                    <w:top w:val="none" w:sz="0" w:space="0" w:color="auto"/>
                    <w:left w:val="none" w:sz="0" w:space="0" w:color="auto"/>
                    <w:bottom w:val="none" w:sz="0" w:space="0" w:color="auto"/>
                    <w:right w:val="none" w:sz="0" w:space="0" w:color="auto"/>
                  </w:divBdr>
                </w:div>
                <w:div w:id="64451750">
                  <w:marLeft w:val="0"/>
                  <w:marRight w:val="0"/>
                  <w:marTop w:val="0"/>
                  <w:marBottom w:val="0"/>
                  <w:divBdr>
                    <w:top w:val="none" w:sz="0" w:space="0" w:color="auto"/>
                    <w:left w:val="none" w:sz="0" w:space="0" w:color="auto"/>
                    <w:bottom w:val="none" w:sz="0" w:space="0" w:color="auto"/>
                    <w:right w:val="none" w:sz="0" w:space="0" w:color="auto"/>
                  </w:divBdr>
                </w:div>
                <w:div w:id="696542477">
                  <w:marLeft w:val="0"/>
                  <w:marRight w:val="0"/>
                  <w:marTop w:val="0"/>
                  <w:marBottom w:val="0"/>
                  <w:divBdr>
                    <w:top w:val="none" w:sz="0" w:space="0" w:color="auto"/>
                    <w:left w:val="none" w:sz="0" w:space="0" w:color="auto"/>
                    <w:bottom w:val="none" w:sz="0" w:space="0" w:color="auto"/>
                    <w:right w:val="none" w:sz="0" w:space="0" w:color="auto"/>
                  </w:divBdr>
                </w:div>
                <w:div w:id="1089497410">
                  <w:marLeft w:val="0"/>
                  <w:marRight w:val="0"/>
                  <w:marTop w:val="0"/>
                  <w:marBottom w:val="0"/>
                  <w:divBdr>
                    <w:top w:val="none" w:sz="0" w:space="0" w:color="auto"/>
                    <w:left w:val="none" w:sz="0" w:space="0" w:color="auto"/>
                    <w:bottom w:val="none" w:sz="0" w:space="0" w:color="auto"/>
                    <w:right w:val="none" w:sz="0" w:space="0" w:color="auto"/>
                  </w:divBdr>
                  <w:divsChild>
                    <w:div w:id="1530948287">
                      <w:marLeft w:val="0"/>
                      <w:marRight w:val="0"/>
                      <w:marTop w:val="0"/>
                      <w:marBottom w:val="0"/>
                      <w:divBdr>
                        <w:top w:val="none" w:sz="0" w:space="0" w:color="auto"/>
                        <w:left w:val="none" w:sz="0" w:space="0" w:color="auto"/>
                        <w:bottom w:val="none" w:sz="0" w:space="0" w:color="auto"/>
                        <w:right w:val="none" w:sz="0" w:space="0" w:color="auto"/>
                      </w:divBdr>
                    </w:div>
                  </w:divsChild>
                </w:div>
                <w:div w:id="511527117">
                  <w:marLeft w:val="0"/>
                  <w:marRight w:val="0"/>
                  <w:marTop w:val="121"/>
                  <w:marBottom w:val="0"/>
                  <w:divBdr>
                    <w:top w:val="none" w:sz="0" w:space="0" w:color="auto"/>
                    <w:left w:val="none" w:sz="0" w:space="0" w:color="auto"/>
                    <w:bottom w:val="none" w:sz="0" w:space="0" w:color="auto"/>
                    <w:right w:val="none" w:sz="0" w:space="0" w:color="auto"/>
                  </w:divBdr>
                </w:div>
                <w:div w:id="2004090926">
                  <w:marLeft w:val="0"/>
                  <w:marRight w:val="0"/>
                  <w:marTop w:val="121"/>
                  <w:marBottom w:val="0"/>
                  <w:divBdr>
                    <w:top w:val="none" w:sz="0" w:space="0" w:color="auto"/>
                    <w:left w:val="none" w:sz="0" w:space="0" w:color="auto"/>
                    <w:bottom w:val="none" w:sz="0" w:space="0" w:color="auto"/>
                    <w:right w:val="none" w:sz="0" w:space="0" w:color="auto"/>
                  </w:divBdr>
                </w:div>
                <w:div w:id="2134518120">
                  <w:marLeft w:val="0"/>
                  <w:marRight w:val="0"/>
                  <w:marTop w:val="0"/>
                  <w:marBottom w:val="0"/>
                  <w:divBdr>
                    <w:top w:val="none" w:sz="0" w:space="0" w:color="auto"/>
                    <w:left w:val="none" w:sz="0" w:space="0" w:color="auto"/>
                    <w:bottom w:val="none" w:sz="0" w:space="0" w:color="auto"/>
                    <w:right w:val="none" w:sz="0" w:space="0" w:color="auto"/>
                  </w:divBdr>
                </w:div>
                <w:div w:id="738210281">
                  <w:marLeft w:val="0"/>
                  <w:marRight w:val="0"/>
                  <w:marTop w:val="0"/>
                  <w:marBottom w:val="0"/>
                  <w:divBdr>
                    <w:top w:val="none" w:sz="0" w:space="0" w:color="auto"/>
                    <w:left w:val="none" w:sz="0" w:space="0" w:color="auto"/>
                    <w:bottom w:val="none" w:sz="0" w:space="0" w:color="auto"/>
                    <w:right w:val="none" w:sz="0" w:space="0" w:color="auto"/>
                  </w:divBdr>
                  <w:divsChild>
                    <w:div w:id="496195174">
                      <w:marLeft w:val="0"/>
                      <w:marRight w:val="0"/>
                      <w:marTop w:val="0"/>
                      <w:marBottom w:val="0"/>
                      <w:divBdr>
                        <w:top w:val="none" w:sz="0" w:space="0" w:color="auto"/>
                        <w:left w:val="none" w:sz="0" w:space="0" w:color="auto"/>
                        <w:bottom w:val="none" w:sz="0" w:space="0" w:color="auto"/>
                        <w:right w:val="none" w:sz="0" w:space="0" w:color="auto"/>
                      </w:divBdr>
                    </w:div>
                  </w:divsChild>
                </w:div>
                <w:div w:id="1199661849">
                  <w:marLeft w:val="0"/>
                  <w:marRight w:val="0"/>
                  <w:marTop w:val="121"/>
                  <w:marBottom w:val="0"/>
                  <w:divBdr>
                    <w:top w:val="none" w:sz="0" w:space="0" w:color="auto"/>
                    <w:left w:val="none" w:sz="0" w:space="0" w:color="auto"/>
                    <w:bottom w:val="none" w:sz="0" w:space="0" w:color="auto"/>
                    <w:right w:val="none" w:sz="0" w:space="0" w:color="auto"/>
                  </w:divBdr>
                </w:div>
                <w:div w:id="1220557494">
                  <w:marLeft w:val="0"/>
                  <w:marRight w:val="0"/>
                  <w:marTop w:val="121"/>
                  <w:marBottom w:val="0"/>
                  <w:divBdr>
                    <w:top w:val="none" w:sz="0" w:space="0" w:color="auto"/>
                    <w:left w:val="none" w:sz="0" w:space="0" w:color="auto"/>
                    <w:bottom w:val="none" w:sz="0" w:space="0" w:color="auto"/>
                    <w:right w:val="none" w:sz="0" w:space="0" w:color="auto"/>
                  </w:divBdr>
                </w:div>
                <w:div w:id="1998611834">
                  <w:marLeft w:val="0"/>
                  <w:marRight w:val="0"/>
                  <w:marTop w:val="0"/>
                  <w:marBottom w:val="0"/>
                  <w:divBdr>
                    <w:top w:val="none" w:sz="0" w:space="0" w:color="auto"/>
                    <w:left w:val="none" w:sz="0" w:space="0" w:color="auto"/>
                    <w:bottom w:val="none" w:sz="0" w:space="0" w:color="auto"/>
                    <w:right w:val="none" w:sz="0" w:space="0" w:color="auto"/>
                  </w:divBdr>
                </w:div>
                <w:div w:id="1438334295">
                  <w:marLeft w:val="0"/>
                  <w:marRight w:val="0"/>
                  <w:marTop w:val="0"/>
                  <w:marBottom w:val="0"/>
                  <w:divBdr>
                    <w:top w:val="none" w:sz="0" w:space="0" w:color="auto"/>
                    <w:left w:val="none" w:sz="0" w:space="0" w:color="auto"/>
                    <w:bottom w:val="none" w:sz="0" w:space="0" w:color="auto"/>
                    <w:right w:val="none" w:sz="0" w:space="0" w:color="auto"/>
                  </w:divBdr>
                  <w:divsChild>
                    <w:div w:id="746651927">
                      <w:marLeft w:val="0"/>
                      <w:marRight w:val="0"/>
                      <w:marTop w:val="0"/>
                      <w:marBottom w:val="0"/>
                      <w:divBdr>
                        <w:top w:val="none" w:sz="0" w:space="0" w:color="auto"/>
                        <w:left w:val="none" w:sz="0" w:space="0" w:color="auto"/>
                        <w:bottom w:val="none" w:sz="0" w:space="0" w:color="auto"/>
                        <w:right w:val="none" w:sz="0" w:space="0" w:color="auto"/>
                      </w:divBdr>
                    </w:div>
                  </w:divsChild>
                </w:div>
                <w:div w:id="1550990791">
                  <w:marLeft w:val="0"/>
                  <w:marRight w:val="0"/>
                  <w:marTop w:val="121"/>
                  <w:marBottom w:val="0"/>
                  <w:divBdr>
                    <w:top w:val="none" w:sz="0" w:space="0" w:color="auto"/>
                    <w:left w:val="none" w:sz="0" w:space="0" w:color="auto"/>
                    <w:bottom w:val="none" w:sz="0" w:space="0" w:color="auto"/>
                    <w:right w:val="none" w:sz="0" w:space="0" w:color="auto"/>
                  </w:divBdr>
                </w:div>
                <w:div w:id="291718709">
                  <w:marLeft w:val="0"/>
                  <w:marRight w:val="0"/>
                  <w:marTop w:val="121"/>
                  <w:marBottom w:val="0"/>
                  <w:divBdr>
                    <w:top w:val="none" w:sz="0" w:space="0" w:color="auto"/>
                    <w:left w:val="none" w:sz="0" w:space="0" w:color="auto"/>
                    <w:bottom w:val="none" w:sz="0" w:space="0" w:color="auto"/>
                    <w:right w:val="none" w:sz="0" w:space="0" w:color="auto"/>
                  </w:divBdr>
                </w:div>
                <w:div w:id="44529508">
                  <w:marLeft w:val="0"/>
                  <w:marRight w:val="0"/>
                  <w:marTop w:val="121"/>
                  <w:marBottom w:val="0"/>
                  <w:divBdr>
                    <w:top w:val="none" w:sz="0" w:space="0" w:color="auto"/>
                    <w:left w:val="none" w:sz="0" w:space="0" w:color="auto"/>
                    <w:bottom w:val="none" w:sz="0" w:space="0" w:color="auto"/>
                    <w:right w:val="none" w:sz="0" w:space="0" w:color="auto"/>
                  </w:divBdr>
                </w:div>
                <w:div w:id="1890992879">
                  <w:marLeft w:val="0"/>
                  <w:marRight w:val="0"/>
                  <w:marTop w:val="0"/>
                  <w:marBottom w:val="0"/>
                  <w:divBdr>
                    <w:top w:val="none" w:sz="0" w:space="0" w:color="auto"/>
                    <w:left w:val="none" w:sz="0" w:space="0" w:color="auto"/>
                    <w:bottom w:val="none" w:sz="0" w:space="0" w:color="auto"/>
                    <w:right w:val="none" w:sz="0" w:space="0" w:color="auto"/>
                  </w:divBdr>
                </w:div>
                <w:div w:id="1695157036">
                  <w:marLeft w:val="0"/>
                  <w:marRight w:val="0"/>
                  <w:marTop w:val="0"/>
                  <w:marBottom w:val="0"/>
                  <w:divBdr>
                    <w:top w:val="none" w:sz="0" w:space="0" w:color="auto"/>
                    <w:left w:val="none" w:sz="0" w:space="0" w:color="auto"/>
                    <w:bottom w:val="none" w:sz="0" w:space="0" w:color="auto"/>
                    <w:right w:val="none" w:sz="0" w:space="0" w:color="auto"/>
                  </w:divBdr>
                  <w:divsChild>
                    <w:div w:id="1538854649">
                      <w:marLeft w:val="0"/>
                      <w:marRight w:val="0"/>
                      <w:marTop w:val="0"/>
                      <w:marBottom w:val="0"/>
                      <w:divBdr>
                        <w:top w:val="none" w:sz="0" w:space="0" w:color="auto"/>
                        <w:left w:val="none" w:sz="0" w:space="0" w:color="auto"/>
                        <w:bottom w:val="none" w:sz="0" w:space="0" w:color="auto"/>
                        <w:right w:val="none" w:sz="0" w:space="0" w:color="auto"/>
                      </w:divBdr>
                    </w:div>
                  </w:divsChild>
                </w:div>
                <w:div w:id="395663025">
                  <w:marLeft w:val="0"/>
                  <w:marRight w:val="0"/>
                  <w:marTop w:val="121"/>
                  <w:marBottom w:val="0"/>
                  <w:divBdr>
                    <w:top w:val="none" w:sz="0" w:space="0" w:color="auto"/>
                    <w:left w:val="none" w:sz="0" w:space="0" w:color="auto"/>
                    <w:bottom w:val="none" w:sz="0" w:space="0" w:color="auto"/>
                    <w:right w:val="none" w:sz="0" w:space="0" w:color="auto"/>
                  </w:divBdr>
                </w:div>
                <w:div w:id="1432512512">
                  <w:marLeft w:val="0"/>
                  <w:marRight w:val="0"/>
                  <w:marTop w:val="121"/>
                  <w:marBottom w:val="0"/>
                  <w:divBdr>
                    <w:top w:val="none" w:sz="0" w:space="0" w:color="auto"/>
                    <w:left w:val="none" w:sz="0" w:space="0" w:color="auto"/>
                    <w:bottom w:val="none" w:sz="0" w:space="0" w:color="auto"/>
                    <w:right w:val="none" w:sz="0" w:space="0" w:color="auto"/>
                  </w:divBdr>
                </w:div>
                <w:div w:id="2072189706">
                  <w:marLeft w:val="0"/>
                  <w:marRight w:val="0"/>
                  <w:marTop w:val="0"/>
                  <w:marBottom w:val="0"/>
                  <w:divBdr>
                    <w:top w:val="none" w:sz="0" w:space="0" w:color="auto"/>
                    <w:left w:val="none" w:sz="0" w:space="0" w:color="auto"/>
                    <w:bottom w:val="none" w:sz="0" w:space="0" w:color="auto"/>
                    <w:right w:val="none" w:sz="0" w:space="0" w:color="auto"/>
                  </w:divBdr>
                </w:div>
                <w:div w:id="1553031800">
                  <w:marLeft w:val="0"/>
                  <w:marRight w:val="0"/>
                  <w:marTop w:val="0"/>
                  <w:marBottom w:val="0"/>
                  <w:divBdr>
                    <w:top w:val="none" w:sz="0" w:space="0" w:color="auto"/>
                    <w:left w:val="none" w:sz="0" w:space="0" w:color="auto"/>
                    <w:bottom w:val="none" w:sz="0" w:space="0" w:color="auto"/>
                    <w:right w:val="none" w:sz="0" w:space="0" w:color="auto"/>
                  </w:divBdr>
                  <w:divsChild>
                    <w:div w:id="1803695530">
                      <w:marLeft w:val="0"/>
                      <w:marRight w:val="0"/>
                      <w:marTop w:val="0"/>
                      <w:marBottom w:val="0"/>
                      <w:divBdr>
                        <w:top w:val="none" w:sz="0" w:space="0" w:color="auto"/>
                        <w:left w:val="none" w:sz="0" w:space="0" w:color="auto"/>
                        <w:bottom w:val="none" w:sz="0" w:space="0" w:color="auto"/>
                        <w:right w:val="none" w:sz="0" w:space="0" w:color="auto"/>
                      </w:divBdr>
                    </w:div>
                  </w:divsChild>
                </w:div>
                <w:div w:id="924144851">
                  <w:marLeft w:val="0"/>
                  <w:marRight w:val="0"/>
                  <w:marTop w:val="121"/>
                  <w:marBottom w:val="0"/>
                  <w:divBdr>
                    <w:top w:val="none" w:sz="0" w:space="0" w:color="auto"/>
                    <w:left w:val="none" w:sz="0" w:space="0" w:color="auto"/>
                    <w:bottom w:val="none" w:sz="0" w:space="0" w:color="auto"/>
                    <w:right w:val="none" w:sz="0" w:space="0" w:color="auto"/>
                  </w:divBdr>
                </w:div>
                <w:div w:id="900871049">
                  <w:marLeft w:val="0"/>
                  <w:marRight w:val="0"/>
                  <w:marTop w:val="0"/>
                  <w:marBottom w:val="0"/>
                  <w:divBdr>
                    <w:top w:val="none" w:sz="0" w:space="0" w:color="auto"/>
                    <w:left w:val="none" w:sz="0" w:space="0" w:color="auto"/>
                    <w:bottom w:val="none" w:sz="0" w:space="0" w:color="auto"/>
                    <w:right w:val="none" w:sz="0" w:space="0" w:color="auto"/>
                  </w:divBdr>
                </w:div>
                <w:div w:id="113253308">
                  <w:marLeft w:val="0"/>
                  <w:marRight w:val="0"/>
                  <w:marTop w:val="0"/>
                  <w:marBottom w:val="0"/>
                  <w:divBdr>
                    <w:top w:val="none" w:sz="0" w:space="0" w:color="auto"/>
                    <w:left w:val="none" w:sz="0" w:space="0" w:color="auto"/>
                    <w:bottom w:val="none" w:sz="0" w:space="0" w:color="auto"/>
                    <w:right w:val="none" w:sz="0" w:space="0" w:color="auto"/>
                  </w:divBdr>
                  <w:divsChild>
                    <w:div w:id="364907661">
                      <w:marLeft w:val="0"/>
                      <w:marRight w:val="0"/>
                      <w:marTop w:val="0"/>
                      <w:marBottom w:val="0"/>
                      <w:divBdr>
                        <w:top w:val="none" w:sz="0" w:space="0" w:color="auto"/>
                        <w:left w:val="none" w:sz="0" w:space="0" w:color="auto"/>
                        <w:bottom w:val="none" w:sz="0" w:space="0" w:color="auto"/>
                        <w:right w:val="none" w:sz="0" w:space="0" w:color="auto"/>
                      </w:divBdr>
                    </w:div>
                  </w:divsChild>
                </w:div>
                <w:div w:id="275795933">
                  <w:marLeft w:val="0"/>
                  <w:marRight w:val="0"/>
                  <w:marTop w:val="121"/>
                  <w:marBottom w:val="0"/>
                  <w:divBdr>
                    <w:top w:val="none" w:sz="0" w:space="0" w:color="auto"/>
                    <w:left w:val="none" w:sz="0" w:space="0" w:color="auto"/>
                    <w:bottom w:val="none" w:sz="0" w:space="0" w:color="auto"/>
                    <w:right w:val="none" w:sz="0" w:space="0" w:color="auto"/>
                  </w:divBdr>
                </w:div>
                <w:div w:id="10113509">
                  <w:marLeft w:val="0"/>
                  <w:marRight w:val="0"/>
                  <w:marTop w:val="121"/>
                  <w:marBottom w:val="0"/>
                  <w:divBdr>
                    <w:top w:val="none" w:sz="0" w:space="0" w:color="auto"/>
                    <w:left w:val="none" w:sz="0" w:space="0" w:color="auto"/>
                    <w:bottom w:val="none" w:sz="0" w:space="0" w:color="auto"/>
                    <w:right w:val="none" w:sz="0" w:space="0" w:color="auto"/>
                  </w:divBdr>
                </w:div>
                <w:div w:id="1548032496">
                  <w:marLeft w:val="0"/>
                  <w:marRight w:val="0"/>
                  <w:marTop w:val="121"/>
                  <w:marBottom w:val="0"/>
                  <w:divBdr>
                    <w:top w:val="none" w:sz="0" w:space="0" w:color="auto"/>
                    <w:left w:val="none" w:sz="0" w:space="0" w:color="auto"/>
                    <w:bottom w:val="none" w:sz="0" w:space="0" w:color="auto"/>
                    <w:right w:val="none" w:sz="0" w:space="0" w:color="auto"/>
                  </w:divBdr>
                </w:div>
                <w:div w:id="381557309">
                  <w:marLeft w:val="0"/>
                  <w:marRight w:val="0"/>
                  <w:marTop w:val="121"/>
                  <w:marBottom w:val="0"/>
                  <w:divBdr>
                    <w:top w:val="none" w:sz="0" w:space="0" w:color="auto"/>
                    <w:left w:val="none" w:sz="0" w:space="0" w:color="auto"/>
                    <w:bottom w:val="none" w:sz="0" w:space="0" w:color="auto"/>
                    <w:right w:val="none" w:sz="0" w:space="0" w:color="auto"/>
                  </w:divBdr>
                </w:div>
                <w:div w:id="503054449">
                  <w:marLeft w:val="0"/>
                  <w:marRight w:val="0"/>
                  <w:marTop w:val="121"/>
                  <w:marBottom w:val="0"/>
                  <w:divBdr>
                    <w:top w:val="none" w:sz="0" w:space="0" w:color="auto"/>
                    <w:left w:val="none" w:sz="0" w:space="0" w:color="auto"/>
                    <w:bottom w:val="none" w:sz="0" w:space="0" w:color="auto"/>
                    <w:right w:val="none" w:sz="0" w:space="0" w:color="auto"/>
                  </w:divBdr>
                </w:div>
                <w:div w:id="149564042">
                  <w:marLeft w:val="0"/>
                  <w:marRight w:val="0"/>
                  <w:marTop w:val="121"/>
                  <w:marBottom w:val="0"/>
                  <w:divBdr>
                    <w:top w:val="none" w:sz="0" w:space="0" w:color="auto"/>
                    <w:left w:val="none" w:sz="0" w:space="0" w:color="auto"/>
                    <w:bottom w:val="none" w:sz="0" w:space="0" w:color="auto"/>
                    <w:right w:val="none" w:sz="0" w:space="0" w:color="auto"/>
                  </w:divBdr>
                </w:div>
                <w:div w:id="302850356">
                  <w:marLeft w:val="0"/>
                  <w:marRight w:val="0"/>
                  <w:marTop w:val="121"/>
                  <w:marBottom w:val="0"/>
                  <w:divBdr>
                    <w:top w:val="none" w:sz="0" w:space="0" w:color="auto"/>
                    <w:left w:val="none" w:sz="0" w:space="0" w:color="auto"/>
                    <w:bottom w:val="none" w:sz="0" w:space="0" w:color="auto"/>
                    <w:right w:val="none" w:sz="0" w:space="0" w:color="auto"/>
                  </w:divBdr>
                </w:div>
                <w:div w:id="1548179409">
                  <w:marLeft w:val="0"/>
                  <w:marRight w:val="0"/>
                  <w:marTop w:val="121"/>
                  <w:marBottom w:val="0"/>
                  <w:divBdr>
                    <w:top w:val="none" w:sz="0" w:space="0" w:color="auto"/>
                    <w:left w:val="none" w:sz="0" w:space="0" w:color="auto"/>
                    <w:bottom w:val="none" w:sz="0" w:space="0" w:color="auto"/>
                    <w:right w:val="none" w:sz="0" w:space="0" w:color="auto"/>
                  </w:divBdr>
                </w:div>
                <w:div w:id="342977056">
                  <w:marLeft w:val="0"/>
                  <w:marRight w:val="0"/>
                  <w:marTop w:val="0"/>
                  <w:marBottom w:val="0"/>
                  <w:divBdr>
                    <w:top w:val="none" w:sz="0" w:space="0" w:color="auto"/>
                    <w:left w:val="none" w:sz="0" w:space="0" w:color="auto"/>
                    <w:bottom w:val="none" w:sz="0" w:space="0" w:color="auto"/>
                    <w:right w:val="none" w:sz="0" w:space="0" w:color="auto"/>
                  </w:divBdr>
                </w:div>
                <w:div w:id="821509979">
                  <w:marLeft w:val="0"/>
                  <w:marRight w:val="0"/>
                  <w:marTop w:val="0"/>
                  <w:marBottom w:val="0"/>
                  <w:divBdr>
                    <w:top w:val="none" w:sz="0" w:space="0" w:color="auto"/>
                    <w:left w:val="none" w:sz="0" w:space="0" w:color="auto"/>
                    <w:bottom w:val="none" w:sz="0" w:space="0" w:color="auto"/>
                    <w:right w:val="none" w:sz="0" w:space="0" w:color="auto"/>
                  </w:divBdr>
                  <w:divsChild>
                    <w:div w:id="2126803767">
                      <w:marLeft w:val="0"/>
                      <w:marRight w:val="0"/>
                      <w:marTop w:val="0"/>
                      <w:marBottom w:val="0"/>
                      <w:divBdr>
                        <w:top w:val="none" w:sz="0" w:space="0" w:color="auto"/>
                        <w:left w:val="none" w:sz="0" w:space="0" w:color="auto"/>
                        <w:bottom w:val="none" w:sz="0" w:space="0" w:color="auto"/>
                        <w:right w:val="none" w:sz="0" w:space="0" w:color="auto"/>
                      </w:divBdr>
                    </w:div>
                  </w:divsChild>
                </w:div>
                <w:div w:id="869532816">
                  <w:marLeft w:val="0"/>
                  <w:marRight w:val="0"/>
                  <w:marTop w:val="121"/>
                  <w:marBottom w:val="0"/>
                  <w:divBdr>
                    <w:top w:val="none" w:sz="0" w:space="0" w:color="auto"/>
                    <w:left w:val="none" w:sz="0" w:space="0" w:color="auto"/>
                    <w:bottom w:val="none" w:sz="0" w:space="0" w:color="auto"/>
                    <w:right w:val="none" w:sz="0" w:space="0" w:color="auto"/>
                  </w:divBdr>
                </w:div>
                <w:div w:id="394624382">
                  <w:marLeft w:val="0"/>
                  <w:marRight w:val="0"/>
                  <w:marTop w:val="121"/>
                  <w:marBottom w:val="0"/>
                  <w:divBdr>
                    <w:top w:val="none" w:sz="0" w:space="0" w:color="auto"/>
                    <w:left w:val="none" w:sz="0" w:space="0" w:color="auto"/>
                    <w:bottom w:val="none" w:sz="0" w:space="0" w:color="auto"/>
                    <w:right w:val="none" w:sz="0" w:space="0" w:color="auto"/>
                  </w:divBdr>
                </w:div>
                <w:div w:id="91903097">
                  <w:marLeft w:val="0"/>
                  <w:marRight w:val="0"/>
                  <w:marTop w:val="0"/>
                  <w:marBottom w:val="0"/>
                  <w:divBdr>
                    <w:top w:val="none" w:sz="0" w:space="0" w:color="auto"/>
                    <w:left w:val="none" w:sz="0" w:space="0" w:color="auto"/>
                    <w:bottom w:val="none" w:sz="0" w:space="0" w:color="auto"/>
                    <w:right w:val="none" w:sz="0" w:space="0" w:color="auto"/>
                  </w:divBdr>
                </w:div>
                <w:div w:id="346060164">
                  <w:marLeft w:val="0"/>
                  <w:marRight w:val="0"/>
                  <w:marTop w:val="0"/>
                  <w:marBottom w:val="0"/>
                  <w:divBdr>
                    <w:top w:val="none" w:sz="0" w:space="0" w:color="auto"/>
                    <w:left w:val="none" w:sz="0" w:space="0" w:color="auto"/>
                    <w:bottom w:val="none" w:sz="0" w:space="0" w:color="auto"/>
                    <w:right w:val="none" w:sz="0" w:space="0" w:color="auto"/>
                  </w:divBdr>
                  <w:divsChild>
                    <w:div w:id="1285961812">
                      <w:marLeft w:val="0"/>
                      <w:marRight w:val="0"/>
                      <w:marTop w:val="0"/>
                      <w:marBottom w:val="0"/>
                      <w:divBdr>
                        <w:top w:val="none" w:sz="0" w:space="0" w:color="auto"/>
                        <w:left w:val="none" w:sz="0" w:space="0" w:color="auto"/>
                        <w:bottom w:val="none" w:sz="0" w:space="0" w:color="auto"/>
                        <w:right w:val="none" w:sz="0" w:space="0" w:color="auto"/>
                      </w:divBdr>
                    </w:div>
                  </w:divsChild>
                </w:div>
                <w:div w:id="1948076325">
                  <w:marLeft w:val="0"/>
                  <w:marRight w:val="0"/>
                  <w:marTop w:val="121"/>
                  <w:marBottom w:val="0"/>
                  <w:divBdr>
                    <w:top w:val="none" w:sz="0" w:space="0" w:color="auto"/>
                    <w:left w:val="none" w:sz="0" w:space="0" w:color="auto"/>
                    <w:bottom w:val="none" w:sz="0" w:space="0" w:color="auto"/>
                    <w:right w:val="none" w:sz="0" w:space="0" w:color="auto"/>
                  </w:divBdr>
                </w:div>
                <w:div w:id="1054042016">
                  <w:marLeft w:val="0"/>
                  <w:marRight w:val="0"/>
                  <w:marTop w:val="121"/>
                  <w:marBottom w:val="0"/>
                  <w:divBdr>
                    <w:top w:val="none" w:sz="0" w:space="0" w:color="auto"/>
                    <w:left w:val="none" w:sz="0" w:space="0" w:color="auto"/>
                    <w:bottom w:val="none" w:sz="0" w:space="0" w:color="auto"/>
                    <w:right w:val="none" w:sz="0" w:space="0" w:color="auto"/>
                  </w:divBdr>
                </w:div>
                <w:div w:id="238442835">
                  <w:marLeft w:val="0"/>
                  <w:marRight w:val="0"/>
                  <w:marTop w:val="0"/>
                  <w:marBottom w:val="0"/>
                  <w:divBdr>
                    <w:top w:val="none" w:sz="0" w:space="0" w:color="auto"/>
                    <w:left w:val="none" w:sz="0" w:space="0" w:color="auto"/>
                    <w:bottom w:val="none" w:sz="0" w:space="0" w:color="auto"/>
                    <w:right w:val="none" w:sz="0" w:space="0" w:color="auto"/>
                  </w:divBdr>
                </w:div>
                <w:div w:id="1073820589">
                  <w:marLeft w:val="0"/>
                  <w:marRight w:val="0"/>
                  <w:marTop w:val="0"/>
                  <w:marBottom w:val="0"/>
                  <w:divBdr>
                    <w:top w:val="none" w:sz="0" w:space="0" w:color="auto"/>
                    <w:left w:val="none" w:sz="0" w:space="0" w:color="auto"/>
                    <w:bottom w:val="none" w:sz="0" w:space="0" w:color="auto"/>
                    <w:right w:val="none" w:sz="0" w:space="0" w:color="auto"/>
                  </w:divBdr>
                  <w:divsChild>
                    <w:div w:id="2007979055">
                      <w:marLeft w:val="0"/>
                      <w:marRight w:val="0"/>
                      <w:marTop w:val="0"/>
                      <w:marBottom w:val="0"/>
                      <w:divBdr>
                        <w:top w:val="none" w:sz="0" w:space="0" w:color="auto"/>
                        <w:left w:val="none" w:sz="0" w:space="0" w:color="auto"/>
                        <w:bottom w:val="none" w:sz="0" w:space="0" w:color="auto"/>
                        <w:right w:val="none" w:sz="0" w:space="0" w:color="auto"/>
                      </w:divBdr>
                    </w:div>
                  </w:divsChild>
                </w:div>
                <w:div w:id="2108958919">
                  <w:marLeft w:val="0"/>
                  <w:marRight w:val="0"/>
                  <w:marTop w:val="121"/>
                  <w:marBottom w:val="0"/>
                  <w:divBdr>
                    <w:top w:val="none" w:sz="0" w:space="0" w:color="auto"/>
                    <w:left w:val="none" w:sz="0" w:space="0" w:color="auto"/>
                    <w:bottom w:val="none" w:sz="0" w:space="0" w:color="auto"/>
                    <w:right w:val="none" w:sz="0" w:space="0" w:color="auto"/>
                  </w:divBdr>
                </w:div>
                <w:div w:id="1804233423">
                  <w:marLeft w:val="0"/>
                  <w:marRight w:val="0"/>
                  <w:marTop w:val="121"/>
                  <w:marBottom w:val="0"/>
                  <w:divBdr>
                    <w:top w:val="none" w:sz="0" w:space="0" w:color="auto"/>
                    <w:left w:val="none" w:sz="0" w:space="0" w:color="auto"/>
                    <w:bottom w:val="none" w:sz="0" w:space="0" w:color="auto"/>
                    <w:right w:val="none" w:sz="0" w:space="0" w:color="auto"/>
                  </w:divBdr>
                </w:div>
                <w:div w:id="486825969">
                  <w:marLeft w:val="0"/>
                  <w:marRight w:val="0"/>
                  <w:marTop w:val="121"/>
                  <w:marBottom w:val="0"/>
                  <w:divBdr>
                    <w:top w:val="none" w:sz="0" w:space="0" w:color="auto"/>
                    <w:left w:val="none" w:sz="0" w:space="0" w:color="auto"/>
                    <w:bottom w:val="none" w:sz="0" w:space="0" w:color="auto"/>
                    <w:right w:val="none" w:sz="0" w:space="0" w:color="auto"/>
                  </w:divBdr>
                </w:div>
                <w:div w:id="1255675665">
                  <w:marLeft w:val="0"/>
                  <w:marRight w:val="0"/>
                  <w:marTop w:val="0"/>
                  <w:marBottom w:val="0"/>
                  <w:divBdr>
                    <w:top w:val="none" w:sz="0" w:space="0" w:color="auto"/>
                    <w:left w:val="none" w:sz="0" w:space="0" w:color="auto"/>
                    <w:bottom w:val="none" w:sz="0" w:space="0" w:color="auto"/>
                    <w:right w:val="none" w:sz="0" w:space="0" w:color="auto"/>
                  </w:divBdr>
                </w:div>
                <w:div w:id="823474517">
                  <w:marLeft w:val="0"/>
                  <w:marRight w:val="0"/>
                  <w:marTop w:val="0"/>
                  <w:marBottom w:val="0"/>
                  <w:divBdr>
                    <w:top w:val="none" w:sz="0" w:space="0" w:color="auto"/>
                    <w:left w:val="none" w:sz="0" w:space="0" w:color="auto"/>
                    <w:bottom w:val="none" w:sz="0" w:space="0" w:color="auto"/>
                    <w:right w:val="none" w:sz="0" w:space="0" w:color="auto"/>
                  </w:divBdr>
                  <w:divsChild>
                    <w:div w:id="2007828121">
                      <w:marLeft w:val="0"/>
                      <w:marRight w:val="0"/>
                      <w:marTop w:val="0"/>
                      <w:marBottom w:val="0"/>
                      <w:divBdr>
                        <w:top w:val="none" w:sz="0" w:space="0" w:color="auto"/>
                        <w:left w:val="none" w:sz="0" w:space="0" w:color="auto"/>
                        <w:bottom w:val="none" w:sz="0" w:space="0" w:color="auto"/>
                        <w:right w:val="none" w:sz="0" w:space="0" w:color="auto"/>
                      </w:divBdr>
                    </w:div>
                  </w:divsChild>
                </w:div>
                <w:div w:id="402413079">
                  <w:marLeft w:val="0"/>
                  <w:marRight w:val="0"/>
                  <w:marTop w:val="0"/>
                  <w:marBottom w:val="0"/>
                  <w:divBdr>
                    <w:top w:val="none" w:sz="0" w:space="0" w:color="auto"/>
                    <w:left w:val="none" w:sz="0" w:space="0" w:color="auto"/>
                    <w:bottom w:val="none" w:sz="0" w:space="0" w:color="auto"/>
                    <w:right w:val="none" w:sz="0" w:space="0" w:color="auto"/>
                  </w:divBdr>
                </w:div>
                <w:div w:id="1286278351">
                  <w:marLeft w:val="0"/>
                  <w:marRight w:val="0"/>
                  <w:marTop w:val="0"/>
                  <w:marBottom w:val="0"/>
                  <w:divBdr>
                    <w:top w:val="none" w:sz="0" w:space="0" w:color="auto"/>
                    <w:left w:val="none" w:sz="0" w:space="0" w:color="auto"/>
                    <w:bottom w:val="none" w:sz="0" w:space="0" w:color="auto"/>
                    <w:right w:val="none" w:sz="0" w:space="0" w:color="auto"/>
                  </w:divBdr>
                  <w:divsChild>
                    <w:div w:id="1595943561">
                      <w:marLeft w:val="0"/>
                      <w:marRight w:val="0"/>
                      <w:marTop w:val="0"/>
                      <w:marBottom w:val="0"/>
                      <w:divBdr>
                        <w:top w:val="none" w:sz="0" w:space="0" w:color="auto"/>
                        <w:left w:val="none" w:sz="0" w:space="0" w:color="auto"/>
                        <w:bottom w:val="none" w:sz="0" w:space="0" w:color="auto"/>
                        <w:right w:val="none" w:sz="0" w:space="0" w:color="auto"/>
                      </w:divBdr>
                    </w:div>
                  </w:divsChild>
                </w:div>
                <w:div w:id="1620408583">
                  <w:marLeft w:val="0"/>
                  <w:marRight w:val="0"/>
                  <w:marTop w:val="121"/>
                  <w:marBottom w:val="0"/>
                  <w:divBdr>
                    <w:top w:val="none" w:sz="0" w:space="0" w:color="auto"/>
                    <w:left w:val="none" w:sz="0" w:space="0" w:color="auto"/>
                    <w:bottom w:val="none" w:sz="0" w:space="0" w:color="auto"/>
                    <w:right w:val="none" w:sz="0" w:space="0" w:color="auto"/>
                  </w:divBdr>
                </w:div>
                <w:div w:id="450709314">
                  <w:marLeft w:val="0"/>
                  <w:marRight w:val="0"/>
                  <w:marTop w:val="0"/>
                  <w:marBottom w:val="0"/>
                  <w:divBdr>
                    <w:top w:val="none" w:sz="0" w:space="0" w:color="auto"/>
                    <w:left w:val="none" w:sz="0" w:space="0" w:color="auto"/>
                    <w:bottom w:val="none" w:sz="0" w:space="0" w:color="auto"/>
                    <w:right w:val="none" w:sz="0" w:space="0" w:color="auto"/>
                  </w:divBdr>
                </w:div>
                <w:div w:id="1063601226">
                  <w:marLeft w:val="0"/>
                  <w:marRight w:val="0"/>
                  <w:marTop w:val="121"/>
                  <w:marBottom w:val="0"/>
                  <w:divBdr>
                    <w:top w:val="none" w:sz="0" w:space="0" w:color="auto"/>
                    <w:left w:val="none" w:sz="0" w:space="0" w:color="auto"/>
                    <w:bottom w:val="none" w:sz="0" w:space="0" w:color="auto"/>
                    <w:right w:val="none" w:sz="0" w:space="0" w:color="auto"/>
                  </w:divBdr>
                </w:div>
                <w:div w:id="1740901012">
                  <w:marLeft w:val="0"/>
                  <w:marRight w:val="0"/>
                  <w:marTop w:val="0"/>
                  <w:marBottom w:val="0"/>
                  <w:divBdr>
                    <w:top w:val="none" w:sz="0" w:space="0" w:color="auto"/>
                    <w:left w:val="none" w:sz="0" w:space="0" w:color="auto"/>
                    <w:bottom w:val="none" w:sz="0" w:space="0" w:color="auto"/>
                    <w:right w:val="none" w:sz="0" w:space="0" w:color="auto"/>
                  </w:divBdr>
                </w:div>
                <w:div w:id="1835027248">
                  <w:marLeft w:val="0"/>
                  <w:marRight w:val="0"/>
                  <w:marTop w:val="121"/>
                  <w:marBottom w:val="0"/>
                  <w:divBdr>
                    <w:top w:val="none" w:sz="0" w:space="0" w:color="auto"/>
                    <w:left w:val="none" w:sz="0" w:space="0" w:color="auto"/>
                    <w:bottom w:val="none" w:sz="0" w:space="0" w:color="auto"/>
                    <w:right w:val="none" w:sz="0" w:space="0" w:color="auto"/>
                  </w:divBdr>
                </w:div>
                <w:div w:id="263271499">
                  <w:marLeft w:val="0"/>
                  <w:marRight w:val="0"/>
                  <w:marTop w:val="121"/>
                  <w:marBottom w:val="0"/>
                  <w:divBdr>
                    <w:top w:val="none" w:sz="0" w:space="0" w:color="auto"/>
                    <w:left w:val="none" w:sz="0" w:space="0" w:color="auto"/>
                    <w:bottom w:val="none" w:sz="0" w:space="0" w:color="auto"/>
                    <w:right w:val="none" w:sz="0" w:space="0" w:color="auto"/>
                  </w:divBdr>
                </w:div>
                <w:div w:id="1014723357">
                  <w:marLeft w:val="0"/>
                  <w:marRight w:val="0"/>
                  <w:marTop w:val="0"/>
                  <w:marBottom w:val="0"/>
                  <w:divBdr>
                    <w:top w:val="none" w:sz="0" w:space="0" w:color="auto"/>
                    <w:left w:val="none" w:sz="0" w:space="0" w:color="auto"/>
                    <w:bottom w:val="none" w:sz="0" w:space="0" w:color="auto"/>
                    <w:right w:val="none" w:sz="0" w:space="0" w:color="auto"/>
                  </w:divBdr>
                </w:div>
                <w:div w:id="1334065844">
                  <w:marLeft w:val="0"/>
                  <w:marRight w:val="0"/>
                  <w:marTop w:val="0"/>
                  <w:marBottom w:val="0"/>
                  <w:divBdr>
                    <w:top w:val="none" w:sz="0" w:space="0" w:color="auto"/>
                    <w:left w:val="none" w:sz="0" w:space="0" w:color="auto"/>
                    <w:bottom w:val="none" w:sz="0" w:space="0" w:color="auto"/>
                    <w:right w:val="none" w:sz="0" w:space="0" w:color="auto"/>
                  </w:divBdr>
                  <w:divsChild>
                    <w:div w:id="930968733">
                      <w:marLeft w:val="0"/>
                      <w:marRight w:val="0"/>
                      <w:marTop w:val="0"/>
                      <w:marBottom w:val="0"/>
                      <w:divBdr>
                        <w:top w:val="none" w:sz="0" w:space="0" w:color="auto"/>
                        <w:left w:val="none" w:sz="0" w:space="0" w:color="auto"/>
                        <w:bottom w:val="none" w:sz="0" w:space="0" w:color="auto"/>
                        <w:right w:val="none" w:sz="0" w:space="0" w:color="auto"/>
                      </w:divBdr>
                    </w:div>
                  </w:divsChild>
                </w:div>
                <w:div w:id="667244586">
                  <w:marLeft w:val="0"/>
                  <w:marRight w:val="0"/>
                  <w:marTop w:val="121"/>
                  <w:marBottom w:val="0"/>
                  <w:divBdr>
                    <w:top w:val="none" w:sz="0" w:space="0" w:color="auto"/>
                    <w:left w:val="none" w:sz="0" w:space="0" w:color="auto"/>
                    <w:bottom w:val="none" w:sz="0" w:space="0" w:color="auto"/>
                    <w:right w:val="none" w:sz="0" w:space="0" w:color="auto"/>
                  </w:divBdr>
                </w:div>
                <w:div w:id="1797719926">
                  <w:marLeft w:val="0"/>
                  <w:marRight w:val="0"/>
                  <w:marTop w:val="0"/>
                  <w:marBottom w:val="0"/>
                  <w:divBdr>
                    <w:top w:val="none" w:sz="0" w:space="0" w:color="auto"/>
                    <w:left w:val="none" w:sz="0" w:space="0" w:color="auto"/>
                    <w:bottom w:val="none" w:sz="0" w:space="0" w:color="auto"/>
                    <w:right w:val="none" w:sz="0" w:space="0" w:color="auto"/>
                  </w:divBdr>
                </w:div>
                <w:div w:id="1437407575">
                  <w:marLeft w:val="0"/>
                  <w:marRight w:val="0"/>
                  <w:marTop w:val="121"/>
                  <w:marBottom w:val="0"/>
                  <w:divBdr>
                    <w:top w:val="none" w:sz="0" w:space="0" w:color="auto"/>
                    <w:left w:val="none" w:sz="0" w:space="0" w:color="auto"/>
                    <w:bottom w:val="none" w:sz="0" w:space="0" w:color="auto"/>
                    <w:right w:val="none" w:sz="0" w:space="0" w:color="auto"/>
                  </w:divBdr>
                </w:div>
                <w:div w:id="1025473800">
                  <w:marLeft w:val="0"/>
                  <w:marRight w:val="0"/>
                  <w:marTop w:val="0"/>
                  <w:marBottom w:val="0"/>
                  <w:divBdr>
                    <w:top w:val="none" w:sz="0" w:space="0" w:color="auto"/>
                    <w:left w:val="none" w:sz="0" w:space="0" w:color="auto"/>
                    <w:bottom w:val="none" w:sz="0" w:space="0" w:color="auto"/>
                    <w:right w:val="none" w:sz="0" w:space="0" w:color="auto"/>
                  </w:divBdr>
                </w:div>
                <w:div w:id="1102452893">
                  <w:marLeft w:val="0"/>
                  <w:marRight w:val="0"/>
                  <w:marTop w:val="0"/>
                  <w:marBottom w:val="0"/>
                  <w:divBdr>
                    <w:top w:val="none" w:sz="0" w:space="0" w:color="auto"/>
                    <w:left w:val="none" w:sz="0" w:space="0" w:color="auto"/>
                    <w:bottom w:val="none" w:sz="0" w:space="0" w:color="auto"/>
                    <w:right w:val="none" w:sz="0" w:space="0" w:color="auto"/>
                  </w:divBdr>
                  <w:divsChild>
                    <w:div w:id="933511654">
                      <w:marLeft w:val="0"/>
                      <w:marRight w:val="0"/>
                      <w:marTop w:val="0"/>
                      <w:marBottom w:val="0"/>
                      <w:divBdr>
                        <w:top w:val="none" w:sz="0" w:space="0" w:color="auto"/>
                        <w:left w:val="none" w:sz="0" w:space="0" w:color="auto"/>
                        <w:bottom w:val="none" w:sz="0" w:space="0" w:color="auto"/>
                        <w:right w:val="none" w:sz="0" w:space="0" w:color="auto"/>
                      </w:divBdr>
                    </w:div>
                  </w:divsChild>
                </w:div>
                <w:div w:id="1228102889">
                  <w:marLeft w:val="0"/>
                  <w:marRight w:val="0"/>
                  <w:marTop w:val="121"/>
                  <w:marBottom w:val="0"/>
                  <w:divBdr>
                    <w:top w:val="none" w:sz="0" w:space="0" w:color="auto"/>
                    <w:left w:val="none" w:sz="0" w:space="0" w:color="auto"/>
                    <w:bottom w:val="none" w:sz="0" w:space="0" w:color="auto"/>
                    <w:right w:val="none" w:sz="0" w:space="0" w:color="auto"/>
                  </w:divBdr>
                </w:div>
                <w:div w:id="1824352129">
                  <w:marLeft w:val="0"/>
                  <w:marRight w:val="0"/>
                  <w:marTop w:val="121"/>
                  <w:marBottom w:val="0"/>
                  <w:divBdr>
                    <w:top w:val="none" w:sz="0" w:space="0" w:color="auto"/>
                    <w:left w:val="none" w:sz="0" w:space="0" w:color="auto"/>
                    <w:bottom w:val="none" w:sz="0" w:space="0" w:color="auto"/>
                    <w:right w:val="none" w:sz="0" w:space="0" w:color="auto"/>
                  </w:divBdr>
                </w:div>
                <w:div w:id="2005162420">
                  <w:marLeft w:val="0"/>
                  <w:marRight w:val="0"/>
                  <w:marTop w:val="0"/>
                  <w:marBottom w:val="0"/>
                  <w:divBdr>
                    <w:top w:val="none" w:sz="0" w:space="0" w:color="auto"/>
                    <w:left w:val="none" w:sz="0" w:space="0" w:color="auto"/>
                    <w:bottom w:val="none" w:sz="0" w:space="0" w:color="auto"/>
                    <w:right w:val="none" w:sz="0" w:space="0" w:color="auto"/>
                  </w:divBdr>
                </w:div>
                <w:div w:id="2051608860">
                  <w:marLeft w:val="0"/>
                  <w:marRight w:val="0"/>
                  <w:marTop w:val="121"/>
                  <w:marBottom w:val="0"/>
                  <w:divBdr>
                    <w:top w:val="none" w:sz="0" w:space="0" w:color="auto"/>
                    <w:left w:val="none" w:sz="0" w:space="0" w:color="auto"/>
                    <w:bottom w:val="none" w:sz="0" w:space="0" w:color="auto"/>
                    <w:right w:val="none" w:sz="0" w:space="0" w:color="auto"/>
                  </w:divBdr>
                </w:div>
                <w:div w:id="1923223772">
                  <w:marLeft w:val="0"/>
                  <w:marRight w:val="0"/>
                  <w:marTop w:val="0"/>
                  <w:marBottom w:val="0"/>
                  <w:divBdr>
                    <w:top w:val="none" w:sz="0" w:space="0" w:color="auto"/>
                    <w:left w:val="none" w:sz="0" w:space="0" w:color="auto"/>
                    <w:bottom w:val="none" w:sz="0" w:space="0" w:color="auto"/>
                    <w:right w:val="none" w:sz="0" w:space="0" w:color="auto"/>
                  </w:divBdr>
                </w:div>
                <w:div w:id="2078894030">
                  <w:marLeft w:val="0"/>
                  <w:marRight w:val="0"/>
                  <w:marTop w:val="0"/>
                  <w:marBottom w:val="0"/>
                  <w:divBdr>
                    <w:top w:val="none" w:sz="0" w:space="0" w:color="auto"/>
                    <w:left w:val="none" w:sz="0" w:space="0" w:color="auto"/>
                    <w:bottom w:val="none" w:sz="0" w:space="0" w:color="auto"/>
                    <w:right w:val="none" w:sz="0" w:space="0" w:color="auto"/>
                  </w:divBdr>
                  <w:divsChild>
                    <w:div w:id="1415473896">
                      <w:marLeft w:val="0"/>
                      <w:marRight w:val="0"/>
                      <w:marTop w:val="0"/>
                      <w:marBottom w:val="0"/>
                      <w:divBdr>
                        <w:top w:val="none" w:sz="0" w:space="0" w:color="auto"/>
                        <w:left w:val="none" w:sz="0" w:space="0" w:color="auto"/>
                        <w:bottom w:val="none" w:sz="0" w:space="0" w:color="auto"/>
                        <w:right w:val="none" w:sz="0" w:space="0" w:color="auto"/>
                      </w:divBdr>
                    </w:div>
                  </w:divsChild>
                </w:div>
                <w:div w:id="1944531069">
                  <w:marLeft w:val="0"/>
                  <w:marRight w:val="0"/>
                  <w:marTop w:val="121"/>
                  <w:marBottom w:val="0"/>
                  <w:divBdr>
                    <w:top w:val="none" w:sz="0" w:space="0" w:color="auto"/>
                    <w:left w:val="none" w:sz="0" w:space="0" w:color="auto"/>
                    <w:bottom w:val="none" w:sz="0" w:space="0" w:color="auto"/>
                    <w:right w:val="none" w:sz="0" w:space="0" w:color="auto"/>
                  </w:divBdr>
                </w:div>
                <w:div w:id="830684451">
                  <w:marLeft w:val="0"/>
                  <w:marRight w:val="0"/>
                  <w:marTop w:val="121"/>
                  <w:marBottom w:val="0"/>
                  <w:divBdr>
                    <w:top w:val="none" w:sz="0" w:space="0" w:color="auto"/>
                    <w:left w:val="none" w:sz="0" w:space="0" w:color="auto"/>
                    <w:bottom w:val="none" w:sz="0" w:space="0" w:color="auto"/>
                    <w:right w:val="none" w:sz="0" w:space="0" w:color="auto"/>
                  </w:divBdr>
                </w:div>
                <w:div w:id="245188546">
                  <w:marLeft w:val="0"/>
                  <w:marRight w:val="0"/>
                  <w:marTop w:val="121"/>
                  <w:marBottom w:val="0"/>
                  <w:divBdr>
                    <w:top w:val="none" w:sz="0" w:space="0" w:color="auto"/>
                    <w:left w:val="none" w:sz="0" w:space="0" w:color="auto"/>
                    <w:bottom w:val="none" w:sz="0" w:space="0" w:color="auto"/>
                    <w:right w:val="none" w:sz="0" w:space="0" w:color="auto"/>
                  </w:divBdr>
                </w:div>
                <w:div w:id="12343210">
                  <w:marLeft w:val="0"/>
                  <w:marRight w:val="0"/>
                  <w:marTop w:val="121"/>
                  <w:marBottom w:val="0"/>
                  <w:divBdr>
                    <w:top w:val="none" w:sz="0" w:space="0" w:color="auto"/>
                    <w:left w:val="none" w:sz="0" w:space="0" w:color="auto"/>
                    <w:bottom w:val="none" w:sz="0" w:space="0" w:color="auto"/>
                    <w:right w:val="none" w:sz="0" w:space="0" w:color="auto"/>
                  </w:divBdr>
                </w:div>
                <w:div w:id="1164124189">
                  <w:marLeft w:val="0"/>
                  <w:marRight w:val="0"/>
                  <w:marTop w:val="121"/>
                  <w:marBottom w:val="0"/>
                  <w:divBdr>
                    <w:top w:val="none" w:sz="0" w:space="0" w:color="auto"/>
                    <w:left w:val="none" w:sz="0" w:space="0" w:color="auto"/>
                    <w:bottom w:val="none" w:sz="0" w:space="0" w:color="auto"/>
                    <w:right w:val="none" w:sz="0" w:space="0" w:color="auto"/>
                  </w:divBdr>
                </w:div>
                <w:div w:id="106854568">
                  <w:marLeft w:val="0"/>
                  <w:marRight w:val="0"/>
                  <w:marTop w:val="121"/>
                  <w:marBottom w:val="0"/>
                  <w:divBdr>
                    <w:top w:val="none" w:sz="0" w:space="0" w:color="auto"/>
                    <w:left w:val="none" w:sz="0" w:space="0" w:color="auto"/>
                    <w:bottom w:val="none" w:sz="0" w:space="0" w:color="auto"/>
                    <w:right w:val="none" w:sz="0" w:space="0" w:color="auto"/>
                  </w:divBdr>
                </w:div>
                <w:div w:id="1683163597">
                  <w:marLeft w:val="0"/>
                  <w:marRight w:val="0"/>
                  <w:marTop w:val="0"/>
                  <w:marBottom w:val="0"/>
                  <w:divBdr>
                    <w:top w:val="none" w:sz="0" w:space="0" w:color="auto"/>
                    <w:left w:val="none" w:sz="0" w:space="0" w:color="auto"/>
                    <w:bottom w:val="none" w:sz="0" w:space="0" w:color="auto"/>
                    <w:right w:val="none" w:sz="0" w:space="0" w:color="auto"/>
                  </w:divBdr>
                </w:div>
                <w:div w:id="645092754">
                  <w:marLeft w:val="0"/>
                  <w:marRight w:val="0"/>
                  <w:marTop w:val="0"/>
                  <w:marBottom w:val="0"/>
                  <w:divBdr>
                    <w:top w:val="none" w:sz="0" w:space="0" w:color="auto"/>
                    <w:left w:val="none" w:sz="0" w:space="0" w:color="auto"/>
                    <w:bottom w:val="none" w:sz="0" w:space="0" w:color="auto"/>
                    <w:right w:val="none" w:sz="0" w:space="0" w:color="auto"/>
                  </w:divBdr>
                  <w:divsChild>
                    <w:div w:id="341318495">
                      <w:marLeft w:val="0"/>
                      <w:marRight w:val="0"/>
                      <w:marTop w:val="0"/>
                      <w:marBottom w:val="0"/>
                      <w:divBdr>
                        <w:top w:val="none" w:sz="0" w:space="0" w:color="auto"/>
                        <w:left w:val="none" w:sz="0" w:space="0" w:color="auto"/>
                        <w:bottom w:val="none" w:sz="0" w:space="0" w:color="auto"/>
                        <w:right w:val="none" w:sz="0" w:space="0" w:color="auto"/>
                      </w:divBdr>
                    </w:div>
                  </w:divsChild>
                </w:div>
                <w:div w:id="1786190396">
                  <w:marLeft w:val="0"/>
                  <w:marRight w:val="0"/>
                  <w:marTop w:val="121"/>
                  <w:marBottom w:val="0"/>
                  <w:divBdr>
                    <w:top w:val="none" w:sz="0" w:space="0" w:color="auto"/>
                    <w:left w:val="none" w:sz="0" w:space="0" w:color="auto"/>
                    <w:bottom w:val="none" w:sz="0" w:space="0" w:color="auto"/>
                    <w:right w:val="none" w:sz="0" w:space="0" w:color="auto"/>
                  </w:divBdr>
                </w:div>
                <w:div w:id="2092849735">
                  <w:marLeft w:val="0"/>
                  <w:marRight w:val="0"/>
                  <w:marTop w:val="0"/>
                  <w:marBottom w:val="0"/>
                  <w:divBdr>
                    <w:top w:val="none" w:sz="0" w:space="0" w:color="auto"/>
                    <w:left w:val="none" w:sz="0" w:space="0" w:color="auto"/>
                    <w:bottom w:val="none" w:sz="0" w:space="0" w:color="auto"/>
                    <w:right w:val="none" w:sz="0" w:space="0" w:color="auto"/>
                  </w:divBdr>
                </w:div>
                <w:div w:id="111631572">
                  <w:marLeft w:val="0"/>
                  <w:marRight w:val="0"/>
                  <w:marTop w:val="0"/>
                  <w:marBottom w:val="0"/>
                  <w:divBdr>
                    <w:top w:val="none" w:sz="0" w:space="0" w:color="auto"/>
                    <w:left w:val="none" w:sz="0" w:space="0" w:color="auto"/>
                    <w:bottom w:val="none" w:sz="0" w:space="0" w:color="auto"/>
                    <w:right w:val="none" w:sz="0" w:space="0" w:color="auto"/>
                  </w:divBdr>
                  <w:divsChild>
                    <w:div w:id="1853520765">
                      <w:marLeft w:val="0"/>
                      <w:marRight w:val="0"/>
                      <w:marTop w:val="0"/>
                      <w:marBottom w:val="0"/>
                      <w:divBdr>
                        <w:top w:val="none" w:sz="0" w:space="0" w:color="auto"/>
                        <w:left w:val="none" w:sz="0" w:space="0" w:color="auto"/>
                        <w:bottom w:val="none" w:sz="0" w:space="0" w:color="auto"/>
                        <w:right w:val="none" w:sz="0" w:space="0" w:color="auto"/>
                      </w:divBdr>
                    </w:div>
                  </w:divsChild>
                </w:div>
                <w:div w:id="1337149385">
                  <w:marLeft w:val="0"/>
                  <w:marRight w:val="0"/>
                  <w:marTop w:val="121"/>
                  <w:marBottom w:val="0"/>
                  <w:divBdr>
                    <w:top w:val="none" w:sz="0" w:space="0" w:color="auto"/>
                    <w:left w:val="none" w:sz="0" w:space="0" w:color="auto"/>
                    <w:bottom w:val="none" w:sz="0" w:space="0" w:color="auto"/>
                    <w:right w:val="none" w:sz="0" w:space="0" w:color="auto"/>
                  </w:divBdr>
                </w:div>
                <w:div w:id="291448812">
                  <w:marLeft w:val="0"/>
                  <w:marRight w:val="0"/>
                  <w:marTop w:val="0"/>
                  <w:marBottom w:val="0"/>
                  <w:divBdr>
                    <w:top w:val="none" w:sz="0" w:space="0" w:color="auto"/>
                    <w:left w:val="none" w:sz="0" w:space="0" w:color="auto"/>
                    <w:bottom w:val="none" w:sz="0" w:space="0" w:color="auto"/>
                    <w:right w:val="none" w:sz="0" w:space="0" w:color="auto"/>
                  </w:divBdr>
                </w:div>
                <w:div w:id="2124573268">
                  <w:marLeft w:val="0"/>
                  <w:marRight w:val="0"/>
                  <w:marTop w:val="0"/>
                  <w:marBottom w:val="0"/>
                  <w:divBdr>
                    <w:top w:val="none" w:sz="0" w:space="0" w:color="auto"/>
                    <w:left w:val="none" w:sz="0" w:space="0" w:color="auto"/>
                    <w:bottom w:val="none" w:sz="0" w:space="0" w:color="auto"/>
                    <w:right w:val="none" w:sz="0" w:space="0" w:color="auto"/>
                  </w:divBdr>
                  <w:divsChild>
                    <w:div w:id="753359631">
                      <w:marLeft w:val="0"/>
                      <w:marRight w:val="0"/>
                      <w:marTop w:val="0"/>
                      <w:marBottom w:val="0"/>
                      <w:divBdr>
                        <w:top w:val="none" w:sz="0" w:space="0" w:color="auto"/>
                        <w:left w:val="none" w:sz="0" w:space="0" w:color="auto"/>
                        <w:bottom w:val="none" w:sz="0" w:space="0" w:color="auto"/>
                        <w:right w:val="none" w:sz="0" w:space="0" w:color="auto"/>
                      </w:divBdr>
                    </w:div>
                  </w:divsChild>
                </w:div>
                <w:div w:id="777994059">
                  <w:marLeft w:val="0"/>
                  <w:marRight w:val="0"/>
                  <w:marTop w:val="0"/>
                  <w:marBottom w:val="0"/>
                  <w:divBdr>
                    <w:top w:val="none" w:sz="0" w:space="0" w:color="auto"/>
                    <w:left w:val="none" w:sz="0" w:space="0" w:color="auto"/>
                    <w:bottom w:val="none" w:sz="0" w:space="0" w:color="auto"/>
                    <w:right w:val="none" w:sz="0" w:space="0" w:color="auto"/>
                  </w:divBdr>
                </w:div>
                <w:div w:id="272905194">
                  <w:marLeft w:val="0"/>
                  <w:marRight w:val="0"/>
                  <w:marTop w:val="0"/>
                  <w:marBottom w:val="0"/>
                  <w:divBdr>
                    <w:top w:val="none" w:sz="0" w:space="0" w:color="auto"/>
                    <w:left w:val="none" w:sz="0" w:space="0" w:color="auto"/>
                    <w:bottom w:val="none" w:sz="0" w:space="0" w:color="auto"/>
                    <w:right w:val="none" w:sz="0" w:space="0" w:color="auto"/>
                  </w:divBdr>
                  <w:divsChild>
                    <w:div w:id="1283882553">
                      <w:marLeft w:val="0"/>
                      <w:marRight w:val="0"/>
                      <w:marTop w:val="0"/>
                      <w:marBottom w:val="0"/>
                      <w:divBdr>
                        <w:top w:val="none" w:sz="0" w:space="0" w:color="auto"/>
                        <w:left w:val="none" w:sz="0" w:space="0" w:color="auto"/>
                        <w:bottom w:val="none" w:sz="0" w:space="0" w:color="auto"/>
                        <w:right w:val="none" w:sz="0" w:space="0" w:color="auto"/>
                      </w:divBdr>
                    </w:div>
                  </w:divsChild>
                </w:div>
                <w:div w:id="1097215648">
                  <w:marLeft w:val="0"/>
                  <w:marRight w:val="0"/>
                  <w:marTop w:val="121"/>
                  <w:marBottom w:val="0"/>
                  <w:divBdr>
                    <w:top w:val="none" w:sz="0" w:space="0" w:color="auto"/>
                    <w:left w:val="none" w:sz="0" w:space="0" w:color="auto"/>
                    <w:bottom w:val="none" w:sz="0" w:space="0" w:color="auto"/>
                    <w:right w:val="none" w:sz="0" w:space="0" w:color="auto"/>
                  </w:divBdr>
                </w:div>
                <w:div w:id="978800013">
                  <w:marLeft w:val="0"/>
                  <w:marRight w:val="0"/>
                  <w:marTop w:val="0"/>
                  <w:marBottom w:val="0"/>
                  <w:divBdr>
                    <w:top w:val="none" w:sz="0" w:space="0" w:color="auto"/>
                    <w:left w:val="none" w:sz="0" w:space="0" w:color="auto"/>
                    <w:bottom w:val="none" w:sz="0" w:space="0" w:color="auto"/>
                    <w:right w:val="none" w:sz="0" w:space="0" w:color="auto"/>
                  </w:divBdr>
                </w:div>
                <w:div w:id="1037437748">
                  <w:marLeft w:val="0"/>
                  <w:marRight w:val="0"/>
                  <w:marTop w:val="0"/>
                  <w:marBottom w:val="0"/>
                  <w:divBdr>
                    <w:top w:val="none" w:sz="0" w:space="0" w:color="auto"/>
                    <w:left w:val="none" w:sz="0" w:space="0" w:color="auto"/>
                    <w:bottom w:val="none" w:sz="0" w:space="0" w:color="auto"/>
                    <w:right w:val="none" w:sz="0" w:space="0" w:color="auto"/>
                  </w:divBdr>
                  <w:divsChild>
                    <w:div w:id="1213998888">
                      <w:marLeft w:val="0"/>
                      <w:marRight w:val="0"/>
                      <w:marTop w:val="0"/>
                      <w:marBottom w:val="0"/>
                      <w:divBdr>
                        <w:top w:val="none" w:sz="0" w:space="0" w:color="auto"/>
                        <w:left w:val="none" w:sz="0" w:space="0" w:color="auto"/>
                        <w:bottom w:val="none" w:sz="0" w:space="0" w:color="auto"/>
                        <w:right w:val="none" w:sz="0" w:space="0" w:color="auto"/>
                      </w:divBdr>
                    </w:div>
                  </w:divsChild>
                </w:div>
                <w:div w:id="1293747599">
                  <w:marLeft w:val="0"/>
                  <w:marRight w:val="0"/>
                  <w:marTop w:val="121"/>
                  <w:marBottom w:val="0"/>
                  <w:divBdr>
                    <w:top w:val="none" w:sz="0" w:space="0" w:color="auto"/>
                    <w:left w:val="none" w:sz="0" w:space="0" w:color="auto"/>
                    <w:bottom w:val="none" w:sz="0" w:space="0" w:color="auto"/>
                    <w:right w:val="none" w:sz="0" w:space="0" w:color="auto"/>
                  </w:divBdr>
                </w:div>
                <w:div w:id="985936345">
                  <w:marLeft w:val="0"/>
                  <w:marRight w:val="0"/>
                  <w:marTop w:val="121"/>
                  <w:marBottom w:val="0"/>
                  <w:divBdr>
                    <w:top w:val="none" w:sz="0" w:space="0" w:color="auto"/>
                    <w:left w:val="none" w:sz="0" w:space="0" w:color="auto"/>
                    <w:bottom w:val="none" w:sz="0" w:space="0" w:color="auto"/>
                    <w:right w:val="none" w:sz="0" w:space="0" w:color="auto"/>
                  </w:divBdr>
                </w:div>
                <w:div w:id="1733456321">
                  <w:marLeft w:val="0"/>
                  <w:marRight w:val="0"/>
                  <w:marTop w:val="121"/>
                  <w:marBottom w:val="0"/>
                  <w:divBdr>
                    <w:top w:val="none" w:sz="0" w:space="0" w:color="auto"/>
                    <w:left w:val="none" w:sz="0" w:space="0" w:color="auto"/>
                    <w:bottom w:val="none" w:sz="0" w:space="0" w:color="auto"/>
                    <w:right w:val="none" w:sz="0" w:space="0" w:color="auto"/>
                  </w:divBdr>
                </w:div>
                <w:div w:id="678964321">
                  <w:marLeft w:val="0"/>
                  <w:marRight w:val="0"/>
                  <w:marTop w:val="0"/>
                  <w:marBottom w:val="0"/>
                  <w:divBdr>
                    <w:top w:val="none" w:sz="0" w:space="0" w:color="auto"/>
                    <w:left w:val="none" w:sz="0" w:space="0" w:color="auto"/>
                    <w:bottom w:val="none" w:sz="0" w:space="0" w:color="auto"/>
                    <w:right w:val="none" w:sz="0" w:space="0" w:color="auto"/>
                  </w:divBdr>
                </w:div>
                <w:div w:id="885991510">
                  <w:marLeft w:val="0"/>
                  <w:marRight w:val="0"/>
                  <w:marTop w:val="0"/>
                  <w:marBottom w:val="0"/>
                  <w:divBdr>
                    <w:top w:val="none" w:sz="0" w:space="0" w:color="auto"/>
                    <w:left w:val="none" w:sz="0" w:space="0" w:color="auto"/>
                    <w:bottom w:val="none" w:sz="0" w:space="0" w:color="auto"/>
                    <w:right w:val="none" w:sz="0" w:space="0" w:color="auto"/>
                  </w:divBdr>
                  <w:divsChild>
                    <w:div w:id="314073857">
                      <w:marLeft w:val="0"/>
                      <w:marRight w:val="0"/>
                      <w:marTop w:val="0"/>
                      <w:marBottom w:val="0"/>
                      <w:divBdr>
                        <w:top w:val="none" w:sz="0" w:space="0" w:color="auto"/>
                        <w:left w:val="none" w:sz="0" w:space="0" w:color="auto"/>
                        <w:bottom w:val="none" w:sz="0" w:space="0" w:color="auto"/>
                        <w:right w:val="none" w:sz="0" w:space="0" w:color="auto"/>
                      </w:divBdr>
                    </w:div>
                  </w:divsChild>
                </w:div>
                <w:div w:id="78530136">
                  <w:marLeft w:val="0"/>
                  <w:marRight w:val="0"/>
                  <w:marTop w:val="121"/>
                  <w:marBottom w:val="0"/>
                  <w:divBdr>
                    <w:top w:val="none" w:sz="0" w:space="0" w:color="auto"/>
                    <w:left w:val="none" w:sz="0" w:space="0" w:color="auto"/>
                    <w:bottom w:val="none" w:sz="0" w:space="0" w:color="auto"/>
                    <w:right w:val="none" w:sz="0" w:space="0" w:color="auto"/>
                  </w:divBdr>
                </w:div>
                <w:div w:id="1246502082">
                  <w:marLeft w:val="0"/>
                  <w:marRight w:val="0"/>
                  <w:marTop w:val="121"/>
                  <w:marBottom w:val="0"/>
                  <w:divBdr>
                    <w:top w:val="none" w:sz="0" w:space="0" w:color="auto"/>
                    <w:left w:val="none" w:sz="0" w:space="0" w:color="auto"/>
                    <w:bottom w:val="none" w:sz="0" w:space="0" w:color="auto"/>
                    <w:right w:val="none" w:sz="0" w:space="0" w:color="auto"/>
                  </w:divBdr>
                </w:div>
                <w:div w:id="1635019970">
                  <w:marLeft w:val="0"/>
                  <w:marRight w:val="0"/>
                  <w:marTop w:val="121"/>
                  <w:marBottom w:val="0"/>
                  <w:divBdr>
                    <w:top w:val="none" w:sz="0" w:space="0" w:color="auto"/>
                    <w:left w:val="none" w:sz="0" w:space="0" w:color="auto"/>
                    <w:bottom w:val="none" w:sz="0" w:space="0" w:color="auto"/>
                    <w:right w:val="none" w:sz="0" w:space="0" w:color="auto"/>
                  </w:divBdr>
                </w:div>
                <w:div w:id="2039618688">
                  <w:marLeft w:val="0"/>
                  <w:marRight w:val="0"/>
                  <w:marTop w:val="121"/>
                  <w:marBottom w:val="0"/>
                  <w:divBdr>
                    <w:top w:val="none" w:sz="0" w:space="0" w:color="auto"/>
                    <w:left w:val="none" w:sz="0" w:space="0" w:color="auto"/>
                    <w:bottom w:val="none" w:sz="0" w:space="0" w:color="auto"/>
                    <w:right w:val="none" w:sz="0" w:space="0" w:color="auto"/>
                  </w:divBdr>
                </w:div>
                <w:div w:id="1889763113">
                  <w:marLeft w:val="0"/>
                  <w:marRight w:val="0"/>
                  <w:marTop w:val="121"/>
                  <w:marBottom w:val="0"/>
                  <w:divBdr>
                    <w:top w:val="none" w:sz="0" w:space="0" w:color="auto"/>
                    <w:left w:val="none" w:sz="0" w:space="0" w:color="auto"/>
                    <w:bottom w:val="none" w:sz="0" w:space="0" w:color="auto"/>
                    <w:right w:val="none" w:sz="0" w:space="0" w:color="auto"/>
                  </w:divBdr>
                </w:div>
                <w:div w:id="1805001959">
                  <w:marLeft w:val="0"/>
                  <w:marRight w:val="0"/>
                  <w:marTop w:val="121"/>
                  <w:marBottom w:val="0"/>
                  <w:divBdr>
                    <w:top w:val="none" w:sz="0" w:space="0" w:color="auto"/>
                    <w:left w:val="none" w:sz="0" w:space="0" w:color="auto"/>
                    <w:bottom w:val="none" w:sz="0" w:space="0" w:color="auto"/>
                    <w:right w:val="none" w:sz="0" w:space="0" w:color="auto"/>
                  </w:divBdr>
                </w:div>
                <w:div w:id="992565464">
                  <w:marLeft w:val="0"/>
                  <w:marRight w:val="0"/>
                  <w:marTop w:val="121"/>
                  <w:marBottom w:val="0"/>
                  <w:divBdr>
                    <w:top w:val="none" w:sz="0" w:space="0" w:color="auto"/>
                    <w:left w:val="none" w:sz="0" w:space="0" w:color="auto"/>
                    <w:bottom w:val="none" w:sz="0" w:space="0" w:color="auto"/>
                    <w:right w:val="none" w:sz="0" w:space="0" w:color="auto"/>
                  </w:divBdr>
                </w:div>
                <w:div w:id="104884997">
                  <w:marLeft w:val="0"/>
                  <w:marRight w:val="0"/>
                  <w:marTop w:val="121"/>
                  <w:marBottom w:val="0"/>
                  <w:divBdr>
                    <w:top w:val="none" w:sz="0" w:space="0" w:color="auto"/>
                    <w:left w:val="none" w:sz="0" w:space="0" w:color="auto"/>
                    <w:bottom w:val="none" w:sz="0" w:space="0" w:color="auto"/>
                    <w:right w:val="none" w:sz="0" w:space="0" w:color="auto"/>
                  </w:divBdr>
                </w:div>
                <w:div w:id="985934737">
                  <w:marLeft w:val="0"/>
                  <w:marRight w:val="0"/>
                  <w:marTop w:val="121"/>
                  <w:marBottom w:val="0"/>
                  <w:divBdr>
                    <w:top w:val="none" w:sz="0" w:space="0" w:color="auto"/>
                    <w:left w:val="none" w:sz="0" w:space="0" w:color="auto"/>
                    <w:bottom w:val="none" w:sz="0" w:space="0" w:color="auto"/>
                    <w:right w:val="none" w:sz="0" w:space="0" w:color="auto"/>
                  </w:divBdr>
                </w:div>
                <w:div w:id="1781608118">
                  <w:marLeft w:val="0"/>
                  <w:marRight w:val="0"/>
                  <w:marTop w:val="121"/>
                  <w:marBottom w:val="0"/>
                  <w:divBdr>
                    <w:top w:val="none" w:sz="0" w:space="0" w:color="auto"/>
                    <w:left w:val="none" w:sz="0" w:space="0" w:color="auto"/>
                    <w:bottom w:val="none" w:sz="0" w:space="0" w:color="auto"/>
                    <w:right w:val="none" w:sz="0" w:space="0" w:color="auto"/>
                  </w:divBdr>
                </w:div>
                <w:div w:id="159661185">
                  <w:marLeft w:val="0"/>
                  <w:marRight w:val="0"/>
                  <w:marTop w:val="0"/>
                  <w:marBottom w:val="0"/>
                  <w:divBdr>
                    <w:top w:val="none" w:sz="0" w:space="0" w:color="auto"/>
                    <w:left w:val="none" w:sz="0" w:space="0" w:color="auto"/>
                    <w:bottom w:val="none" w:sz="0" w:space="0" w:color="auto"/>
                    <w:right w:val="none" w:sz="0" w:space="0" w:color="auto"/>
                  </w:divBdr>
                </w:div>
                <w:div w:id="1274902621">
                  <w:marLeft w:val="0"/>
                  <w:marRight w:val="0"/>
                  <w:marTop w:val="121"/>
                  <w:marBottom w:val="0"/>
                  <w:divBdr>
                    <w:top w:val="none" w:sz="0" w:space="0" w:color="auto"/>
                    <w:left w:val="none" w:sz="0" w:space="0" w:color="auto"/>
                    <w:bottom w:val="none" w:sz="0" w:space="0" w:color="auto"/>
                    <w:right w:val="none" w:sz="0" w:space="0" w:color="auto"/>
                  </w:divBdr>
                </w:div>
                <w:div w:id="1169713099">
                  <w:marLeft w:val="0"/>
                  <w:marRight w:val="0"/>
                  <w:marTop w:val="121"/>
                  <w:marBottom w:val="0"/>
                  <w:divBdr>
                    <w:top w:val="none" w:sz="0" w:space="0" w:color="auto"/>
                    <w:left w:val="none" w:sz="0" w:space="0" w:color="auto"/>
                    <w:bottom w:val="none" w:sz="0" w:space="0" w:color="auto"/>
                    <w:right w:val="none" w:sz="0" w:space="0" w:color="auto"/>
                  </w:divBdr>
                </w:div>
              </w:divsChild>
            </w:div>
            <w:div w:id="579484032">
              <w:marLeft w:val="0"/>
              <w:marRight w:val="0"/>
              <w:marTop w:val="0"/>
              <w:marBottom w:val="0"/>
              <w:divBdr>
                <w:top w:val="none" w:sz="0" w:space="0" w:color="auto"/>
                <w:left w:val="single" w:sz="6" w:space="0" w:color="DCDCDC"/>
                <w:bottom w:val="none" w:sz="0" w:space="0" w:color="auto"/>
                <w:right w:val="single" w:sz="6" w:space="0" w:color="DCDCDC"/>
              </w:divBdr>
              <w:divsChild>
                <w:div w:id="1566989396">
                  <w:marLeft w:val="0"/>
                  <w:marRight w:val="0"/>
                  <w:marTop w:val="0"/>
                  <w:marBottom w:val="0"/>
                  <w:divBdr>
                    <w:top w:val="none" w:sz="0" w:space="0" w:color="auto"/>
                    <w:left w:val="none" w:sz="0" w:space="0" w:color="auto"/>
                    <w:bottom w:val="none" w:sz="0" w:space="0" w:color="auto"/>
                    <w:right w:val="none" w:sz="0" w:space="0" w:color="auto"/>
                  </w:divBdr>
                  <w:divsChild>
                    <w:div w:id="903415130">
                      <w:marLeft w:val="0"/>
                      <w:marRight w:val="0"/>
                      <w:marTop w:val="0"/>
                      <w:marBottom w:val="0"/>
                      <w:divBdr>
                        <w:top w:val="none" w:sz="0" w:space="0" w:color="auto"/>
                        <w:left w:val="none" w:sz="0" w:space="0" w:color="auto"/>
                        <w:bottom w:val="none" w:sz="0" w:space="0" w:color="auto"/>
                        <w:right w:val="none" w:sz="0" w:space="0" w:color="auto"/>
                      </w:divBdr>
                      <w:divsChild>
                        <w:div w:id="1441223964">
                          <w:marLeft w:val="0"/>
                          <w:marRight w:val="0"/>
                          <w:marTop w:val="0"/>
                          <w:marBottom w:val="0"/>
                          <w:divBdr>
                            <w:top w:val="none" w:sz="0" w:space="0" w:color="auto"/>
                            <w:left w:val="none" w:sz="0" w:space="0" w:color="auto"/>
                            <w:bottom w:val="none" w:sz="0" w:space="0" w:color="auto"/>
                            <w:right w:val="none" w:sz="0" w:space="0" w:color="auto"/>
                          </w:divBdr>
                          <w:divsChild>
                            <w:div w:id="10418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CD0A47FDD2F9F34A1E33CE4203E6E34E&amp;req=doc&amp;base=LAW&amp;n=296077&amp;dst=100010&amp;fld=134&amp;REFFIELD=134&amp;REFDST=1000000045&amp;REFDOC=296143&amp;REFBASE=LAW&amp;stat=refcode%3D19827%3Bdstident%3D100010%3Bindex%3D104" TargetMode="External"/><Relationship Id="rId117" Type="http://schemas.openxmlformats.org/officeDocument/2006/relationships/hyperlink" Target="http://www.consultant.ru/cons/cgi/online.cgi?rnd=CD0A47FDD2F9F34A1E33CE4203E6E34E&amp;req=doc&amp;base=LAW&amp;n=170554&amp;dst=100094&amp;fld=134&amp;REFFIELD=134&amp;REFDST=1000000137&amp;REFDOC=296143&amp;REFBASE=LAW&amp;stat=refcode%3D19827%3Bdstident%3D100094%3Bindex%3D339" TargetMode="External"/><Relationship Id="rId21" Type="http://schemas.openxmlformats.org/officeDocument/2006/relationships/hyperlink" Target="http://www.consultant.ru/cons/cgi/online.cgi?rnd=CD0A47FDD2F9F34A1E33CE4203E6E34E&amp;req=doc&amp;base=LAW&amp;n=149654&amp;dst=100017&amp;fld=134&amp;REFFIELD=134&amp;REFDST=1000000042&amp;REFDOC=296143&amp;REFBASE=LAW&amp;stat=refcode%3D19827%3Bdstident%3D100017%3Bindex%3D99" TargetMode="External"/><Relationship Id="rId42" Type="http://schemas.openxmlformats.org/officeDocument/2006/relationships/hyperlink" Target="http://www.consultant.ru/cons/cgi/online.cgi?rnd=CD0A47FDD2F9F34A1E33CE4203E6E34E&amp;req=doc&amp;base=LAW&amp;n=201776&amp;dst=100314&amp;fld=134&amp;REFFIELD=134&amp;REFDST=100198&amp;REFDOC=296143&amp;REFBASE=LAW&amp;stat=refcode%3D19827%3Bdstident%3D100314%3Bindex%3D177" TargetMode="External"/><Relationship Id="rId47" Type="http://schemas.openxmlformats.org/officeDocument/2006/relationships/hyperlink" Target="http://www.consultant.ru/cons/cgi/online.cgi?rnd=CD0A47FDD2F9F34A1E33CE4203E6E34E&amp;req=doc&amp;base=LAW&amp;n=200619&amp;dst=100305&amp;fld=134&amp;REFFIELD=134&amp;REFDST=1000000075&amp;REFDOC=296143&amp;REFBASE=LAW&amp;stat=refcode%3D19827%3Bdstident%3D100305%3Bindex%3D209" TargetMode="External"/><Relationship Id="rId63" Type="http://schemas.openxmlformats.org/officeDocument/2006/relationships/hyperlink" Target="http://www.consultant.ru/cons/cgi/online.cgi?rnd=CD0A47FDD2F9F34A1E33CE4203E6E34E&amp;req=doc&amp;base=LAW&amp;n=113609&amp;dst=100015&amp;fld=134&amp;REFFIELD=134&amp;REFDST=1000000085&amp;REFDOC=296143&amp;REFBASE=LAW&amp;stat=refcode%3D19827%3Bdstident%3D100015%3Bindex%3D229" TargetMode="External"/><Relationship Id="rId68" Type="http://schemas.openxmlformats.org/officeDocument/2006/relationships/hyperlink" Target="http://www.consultant.ru/cons/cgi/online.cgi?rnd=CD0A47FDD2F9F34A1E33CE4203E6E34E&amp;req=doc&amp;base=LAW&amp;n=113609&amp;dst=100016&amp;fld=134&amp;REFFIELD=134&amp;REFDST=1000000089&amp;REFDOC=296143&amp;REFBASE=LAW&amp;stat=refcode%3D19827%3Bdstident%3D100016%3Bindex%3D238" TargetMode="External"/><Relationship Id="rId84" Type="http://schemas.openxmlformats.org/officeDocument/2006/relationships/hyperlink" Target="http://www.consultant.ru/cons/cgi/online.cgi?rnd=CD0A47FDD2F9F34A1E33CE4203E6E34E&amp;req=doc&amp;base=LAW&amp;n=108743&amp;div=LAW&amp;diff=296143&amp;from=296143-281" TargetMode="External"/><Relationship Id="rId89" Type="http://schemas.openxmlformats.org/officeDocument/2006/relationships/hyperlink" Target="http://www.consultant.ru/cons/cgi/online.cgi?rnd=CD0A47FDD2F9F34A1E33CE4203E6E34E&amp;req=doc&amp;base=LAW&amp;n=153916&amp;dst=100097&amp;fld=134&amp;REFFIELD=134&amp;REFDST=1000000114&amp;REFDOC=296143&amp;REFBASE=LAW&amp;stat=refcode%3D19827%3Bdstident%3D100097%3Bindex%3D291" TargetMode="External"/><Relationship Id="rId112" Type="http://schemas.openxmlformats.org/officeDocument/2006/relationships/hyperlink" Target="http://www.consultant.ru/cons/cgi/online.cgi?rnd=CD0A47FDD2F9F34A1E33CE4203E6E34E&amp;req=doc&amp;base=LAW&amp;n=81401&amp;div=LAW&amp;diff=296143&amp;from=296143-334" TargetMode="External"/><Relationship Id="rId133" Type="http://schemas.openxmlformats.org/officeDocument/2006/relationships/hyperlink" Target="http://www.consultant.ru/cons/cgi/online.cgi?rnd=CD0A47FDD2F9F34A1E33CE4203E6E34E&amp;req=doc&amp;base=LAW&amp;n=201078&amp;dst=100031&amp;fld=134&amp;REFFIELD=134&amp;REFDST=1000000141&amp;REFDOC=296143&amp;REFBASE=LAW&amp;stat=refcode%3D19827%3Bdstident%3D100031%3Bindex%3D345" TargetMode="External"/><Relationship Id="rId138" Type="http://schemas.openxmlformats.org/officeDocument/2006/relationships/hyperlink" Target="http://www.consultant.ru/cons/cgi/online.cgi?rnd=CD0A47FDD2F9F34A1E33CE4203E6E34E&amp;req=doc&amp;base=LAW&amp;n=315095&amp;dst=101360&amp;fld=134&amp;REFFIELD=134&amp;REFDST=44&amp;REFDOC=296143&amp;REFBASE=LAW&amp;stat=refcode%3D16876%3Bdstident%3D101360%3Bindex%3D347" TargetMode="External"/><Relationship Id="rId154" Type="http://schemas.openxmlformats.org/officeDocument/2006/relationships/hyperlink" Target="http://www.consultant.ru/cons/cgi/online.cgi?rnd=CD0A47FDD2F9F34A1E33CE4203E6E34E&amp;req=doc&amp;base=LAW&amp;n=61530&amp;dst=100004&amp;fld=134&amp;REFFIELD=134&amp;REFDST=100220&amp;REFDOC=296143&amp;REFBASE=LAW&amp;stat=refcode%3D16610%3Bdstident%3D100004%3Bindex%3D352" TargetMode="External"/><Relationship Id="rId159" Type="http://schemas.openxmlformats.org/officeDocument/2006/relationships/hyperlink" Target="http://www.consultant.ru/cons/cgi/online.cgi?rnd=CD0A47FDD2F9F34A1E33CE4203E6E34E&amp;req=doc&amp;base=LAW&amp;n=52169&amp;dst=100011&amp;fld=134&amp;REFFIELD=134&amp;REFDST=100180&amp;REFDOC=296143&amp;REFBASE=LAW&amp;stat=refcode%3D10677%3Bdstident%3D100011%3Bindex%3D365" TargetMode="External"/><Relationship Id="rId175" Type="http://schemas.openxmlformats.org/officeDocument/2006/relationships/hyperlink" Target="http://www.consultant.ru/cons/cgi/online.cgi?rnd=CD0A47FDD2F9F34A1E33CE4203E6E34E&amp;req=doc&amp;base=LAW&amp;n=296143&amp;dst=100143&amp;fld=134" TargetMode="External"/><Relationship Id="rId170" Type="http://schemas.openxmlformats.org/officeDocument/2006/relationships/hyperlink" Target="http://www.consultant.ru/cons/cgi/online.cgi?rnd=CD0A47FDD2F9F34A1E33CE4203E6E34E&amp;req=doc&amp;base=LAW&amp;n=63302&amp;dst=104828&amp;fld=134&amp;REFFIELD=134&amp;REFDST=100186&amp;REFDOC=296143&amp;REFBASE=LAW&amp;stat=refcode%3D10677%3Bdstident%3D104828%3Bindex%3D371" TargetMode="External"/><Relationship Id="rId16" Type="http://schemas.openxmlformats.org/officeDocument/2006/relationships/hyperlink" Target="http://www.consultant.ru/cons/cgi/online.cgi?rnd=CD0A47FDD2F9F34A1E33CE4203E6E34E&amp;req=doc&amp;base=LAW&amp;n=222234&amp;dst=100009&amp;fld=134&amp;REFFIELD=134&amp;REFDST=20&amp;REFDOC=296143&amp;REFBASE=LAW&amp;stat=refcode%3D16610%3Bdstident%3D100009%3Bindex%3D93" TargetMode="External"/><Relationship Id="rId107" Type="http://schemas.openxmlformats.org/officeDocument/2006/relationships/hyperlink" Target="http://www.consultant.ru/cons/cgi/online.cgi?rnd=CD0A47FDD2F9F34A1E33CE4203E6E34E&amp;req=doc&amp;base=LAW&amp;n=296143&amp;dst=100149&amp;fld=134" TargetMode="External"/><Relationship Id="rId11" Type="http://schemas.openxmlformats.org/officeDocument/2006/relationships/hyperlink" Target="http://www.consultant.ru/cons/cgi/online.cgi?rnd=CD0A47FDD2F9F34A1E33CE4203E6E34E&amp;req=doc&amp;base=LAW&amp;n=61423&amp;dst=100008&amp;fld=134&amp;REFFIELD=134&amp;REFDST=100197&amp;REFDOC=296143&amp;REFBASE=LAW&amp;stat=refcode%3D16610%3Bdstident%3D100008%3Bindex%3D86" TargetMode="External"/><Relationship Id="rId32" Type="http://schemas.openxmlformats.org/officeDocument/2006/relationships/hyperlink" Target="http://www.consultant.ru/cons/cgi/online.cgi?rnd=CD0A47FDD2F9F34A1E33CE4203E6E34E&amp;req=doc&amp;base=LAW&amp;n=200600&amp;div=LAW&amp;diff=296143&amp;from=296143-108" TargetMode="External"/><Relationship Id="rId37" Type="http://schemas.openxmlformats.org/officeDocument/2006/relationships/hyperlink" Target="http://www.consultant.ru/cons/cgi/online.cgi?rnd=CD0A47FDD2F9F34A1E33CE4203E6E34E&amp;req=doc&amp;base=LAW&amp;n=296077&amp;dst=100014&amp;fld=134&amp;REFFIELD=134&amp;REFDST=1000000055&amp;REFDOC=296143&amp;REFBASE=LAW&amp;stat=refcode%3D19827%3Bdstident%3D100014%3Bindex%3D120" TargetMode="External"/><Relationship Id="rId53" Type="http://schemas.openxmlformats.org/officeDocument/2006/relationships/hyperlink" Target="http://www.consultant.ru/cons/cgi/online.cgi?rnd=CD0A47FDD2F9F34A1E33CE4203E6E34E&amp;req=doc&amp;base=LAW&amp;n=315095&amp;dst=101817&amp;fld=134&amp;REFFIELD=134&amp;REFDST=41&amp;REFDOC=296143&amp;REFBASE=LAW&amp;stat=refcode%3D16876%3Bdstident%3D101817%3Bindex%3D211" TargetMode="External"/><Relationship Id="rId58" Type="http://schemas.openxmlformats.org/officeDocument/2006/relationships/hyperlink" Target="http://www.consultant.ru/cons/cgi/online.cgi?rnd=CD0A47FDD2F9F34A1E33CE4203E6E34E&amp;req=doc&amp;base=LAW&amp;n=201078&amp;dst=100028&amp;fld=134&amp;REFFIELD=134&amp;REFDST=1000000079&amp;REFDOC=296143&amp;REFBASE=LAW&amp;stat=refcode%3D19827%3Bdstident%3D100028%3Bindex%3D217" TargetMode="External"/><Relationship Id="rId74" Type="http://schemas.openxmlformats.org/officeDocument/2006/relationships/hyperlink" Target="http://www.consultant.ru/cons/cgi/online.cgi?rnd=CD0A47FDD2F9F34A1E33CE4203E6E34E&amp;req=doc&amp;base=LAW&amp;n=108743&amp;div=LAW&amp;diff=296143&amp;from=296143-256" TargetMode="External"/><Relationship Id="rId79" Type="http://schemas.openxmlformats.org/officeDocument/2006/relationships/hyperlink" Target="http://www.consultant.ru/cons/cgi/online.cgi?rnd=CD0A47FDD2F9F34A1E33CE4203E6E34E&amp;req=doc&amp;base=LAW&amp;n=113609&amp;dst=100021&amp;fld=134&amp;REFFIELD=134&amp;REFDST=1000000101&amp;REFDOC=296143&amp;REFBASE=LAW&amp;stat=refcode%3D19827%3Bdstident%3D100021%3Bindex%3D267" TargetMode="External"/><Relationship Id="rId102" Type="http://schemas.openxmlformats.org/officeDocument/2006/relationships/hyperlink" Target="http://www.consultant.ru/cons/cgi/online.cgi?rnd=CD0A47FDD2F9F34A1E33CE4203E6E34E&amp;req=doc&amp;base=LAW&amp;n=296143&amp;dst=100152&amp;fld=134" TargetMode="External"/><Relationship Id="rId123" Type="http://schemas.openxmlformats.org/officeDocument/2006/relationships/hyperlink" Target="http://www.consultant.ru/cons/cgi/online.cgi?rnd=CD0A47FDD2F9F34A1E33CE4203E6E34E&amp;req=doc&amp;base=LAW&amp;n=315095&amp;dst=101431&amp;fld=134&amp;REFFIELD=134&amp;REFDST=43&amp;REFDOC=296143&amp;REFBASE=LAW&amp;stat=refcode%3D16876%3Bdstident%3D101431%3Bindex%3D344" TargetMode="External"/><Relationship Id="rId128" Type="http://schemas.openxmlformats.org/officeDocument/2006/relationships/hyperlink" Target="http://www.consultant.ru/cons/cgi/online.cgi?rnd=CD0A47FDD2F9F34A1E33CE4203E6E34E&amp;req=doc&amp;base=LAW&amp;n=315095&amp;dst=1639&amp;fld=134&amp;REFFIELD=134&amp;REFDST=43&amp;REFDOC=296143&amp;REFBASE=LAW&amp;stat=refcode%3D16876%3Bdstident%3D1639%3Bindex%3D344" TargetMode="External"/><Relationship Id="rId144" Type="http://schemas.openxmlformats.org/officeDocument/2006/relationships/hyperlink" Target="http://www.consultant.ru/cons/cgi/online.cgi?rnd=CD0A47FDD2F9F34A1E33CE4203E6E34E&amp;req=doc&amp;base=LAW&amp;n=315095&amp;dst=1639&amp;fld=134&amp;REFFIELD=134&amp;REFDST=44&amp;REFDOC=296143&amp;REFBASE=LAW&amp;stat=refcode%3D16876%3Bdstident%3D1639%3Bindex%3D347" TargetMode="External"/><Relationship Id="rId149" Type="http://schemas.openxmlformats.org/officeDocument/2006/relationships/hyperlink" Target="http://www.consultant.ru/cons/cgi/online.cgi?rnd=CD0A47FDD2F9F34A1E33CE4203E6E34E&amp;req=doc&amp;base=LAW&amp;n=153916&amp;dst=100099&amp;fld=134&amp;REFFIELD=134&amp;REFDST=1000000143&amp;REFDOC=296143&amp;REFBASE=LAW&amp;stat=refcode%3D19827%3Bdstident%3D100099%3Bindex%3D348" TargetMode="External"/><Relationship Id="rId5" Type="http://schemas.openxmlformats.org/officeDocument/2006/relationships/hyperlink" Target="http://www.consultant.ru/cons/cgi/online.cgi?rnd=CD0A47FDD2F9F34A1E33CE4203E6E34E&amp;req=doc&amp;base=LAW&amp;n=201257&amp;dst=100137&amp;fld=134&amp;REFFIELD=134&amp;REFDST=1000000029&amp;REFDOC=296143&amp;REFBASE=LAW&amp;stat=refcode%3D19827%3Bdstident%3D100137%3Bindex%3D64" TargetMode="External"/><Relationship Id="rId90" Type="http://schemas.openxmlformats.org/officeDocument/2006/relationships/hyperlink" Target="http://www.consultant.ru/cons/cgi/online.cgi?rnd=CD0A47FDD2F9F34A1E33CE4203E6E34E&amp;req=doc&amp;base=LAW&amp;n=299676&amp;dst=100015&amp;fld=134&amp;REFFIELD=134&amp;REFDST=100145&amp;REFDOC=296143&amp;REFBASE=LAW&amp;stat=refcode%3D16610%3Bdstident%3D100015%3Bindex%3D292" TargetMode="External"/><Relationship Id="rId95" Type="http://schemas.openxmlformats.org/officeDocument/2006/relationships/hyperlink" Target="http://www.consultant.ru/cons/cgi/online.cgi?rnd=CD0A47FDD2F9F34A1E33CE4203E6E34E&amp;req=doc&amp;base=LAW&amp;n=144050&amp;dst=100011&amp;fld=134&amp;REFFIELD=134&amp;REFDST=2&amp;REFDOC=296143&amp;REFBASE=LAW&amp;stat=refcode%3D16610%3Bdstident%3D100011%3Bindex%3D299" TargetMode="External"/><Relationship Id="rId160" Type="http://schemas.openxmlformats.org/officeDocument/2006/relationships/hyperlink" Target="http://www.consultant.ru/cons/cgi/online.cgi?rnd=CD0A47FDD2F9F34A1E33CE4203E6E34E&amp;req=doc&amp;base=LAW&amp;n=52169&amp;dst=100122&amp;fld=134&amp;REFFIELD=134&amp;REFDST=100180&amp;REFDOC=296143&amp;REFBASE=LAW&amp;stat=refcode%3D10677%3Bdstident%3D100122%3Bindex%3D365" TargetMode="External"/><Relationship Id="rId165" Type="http://schemas.openxmlformats.org/officeDocument/2006/relationships/hyperlink" Target="http://www.consultant.ru/cons/cgi/online.cgi?rnd=CD0A47FDD2F9F34A1E33CE4203E6E34E&amp;req=doc&amp;base=LAW&amp;n=52169&amp;dst=100164&amp;fld=134&amp;REFFIELD=134&amp;REFDST=100180&amp;REFDOC=296143&amp;REFBASE=LAW&amp;stat=refcode%3D10677%3Bdstident%3D100164%3Bindex%3D365" TargetMode="External"/><Relationship Id="rId22" Type="http://schemas.openxmlformats.org/officeDocument/2006/relationships/hyperlink" Target="http://www.consultant.ru/cons/cgi/online.cgi?rnd=CD0A47FDD2F9F34A1E33CE4203E6E34E&amp;req=doc&amp;base=LAW&amp;n=318758&amp;dst=100050&amp;fld=134&amp;REFFIELD=134&amp;REFDST=30&amp;REFDOC=296143&amp;REFBASE=LAW&amp;stat=refcode%3D16610%3Bdstident%3D100050%3Bindex%3D100" TargetMode="External"/><Relationship Id="rId27" Type="http://schemas.openxmlformats.org/officeDocument/2006/relationships/hyperlink" Target="http://www.consultant.ru/cons/cgi/online.cgi?rnd=CD0A47FDD2F9F34A1E33CE4203E6E34E&amp;req=doc&amp;base=LAW&amp;n=203355&amp;div=LAW&amp;diff=296143&amp;from=296143-105" TargetMode="External"/><Relationship Id="rId43" Type="http://schemas.openxmlformats.org/officeDocument/2006/relationships/hyperlink" Target="http://www.consultant.ru/cons/cgi/online.cgi?rnd=CD0A47FDD2F9F34A1E33CE4203E6E34E&amp;req=doc&amp;base=LAW&amp;n=58840&amp;div=LAW&amp;diff=296143&amp;from=296143-178" TargetMode="External"/><Relationship Id="rId48" Type="http://schemas.openxmlformats.org/officeDocument/2006/relationships/hyperlink" Target="http://www.consultant.ru/cons/cgi/online.cgi?rnd=CD0A47FDD2F9F34A1E33CE4203E6E34E&amp;req=doc&amp;base=LAW&amp;n=296143&amp;dst=100091&amp;fld=134" TargetMode="External"/><Relationship Id="rId64" Type="http://schemas.openxmlformats.org/officeDocument/2006/relationships/hyperlink" Target="http://www.consultant.ru/cons/cgi/online.cgi?rnd=CD0A47FDD2F9F34A1E33CE4203E6E34E&amp;req=doc&amp;base=LAW&amp;n=108743&amp;div=LAW&amp;diff=296143&amp;from=296143-230" TargetMode="External"/><Relationship Id="rId69" Type="http://schemas.openxmlformats.org/officeDocument/2006/relationships/hyperlink" Target="http://www.consultant.ru/cons/cgi/online.cgi?rnd=CD0A47FDD2F9F34A1E33CE4203E6E34E&amp;req=doc&amp;base=LAW&amp;n=108743&amp;div=LAW&amp;diff=296143&amp;from=296143-239" TargetMode="External"/><Relationship Id="rId113" Type="http://schemas.openxmlformats.org/officeDocument/2006/relationships/hyperlink" Target="http://www.consultant.ru/cons/cgi/online.cgi?rnd=CD0A47FDD2F9F34A1E33CE4203E6E34E&amp;req=doc&amp;base=LAW&amp;n=83171&amp;dst=100047&amp;fld=134&amp;REFFIELD=134&amp;REFDST=1000000135&amp;REFDOC=296143&amp;REFBASE=LAW&amp;stat=refcode%3D19827%3Bdstident%3D100047%3Bindex%3D336" TargetMode="External"/><Relationship Id="rId118" Type="http://schemas.openxmlformats.org/officeDocument/2006/relationships/hyperlink" Target="http://www.consultant.ru/cons/cgi/online.cgi?rnd=CD0A47FDD2F9F34A1E33CE4203E6E34E&amp;req=doc&amp;base=LAW&amp;n=113621&amp;div=LAW&amp;diff=296143&amp;from=296143-340" TargetMode="External"/><Relationship Id="rId134" Type="http://schemas.openxmlformats.org/officeDocument/2006/relationships/hyperlink" Target="http://www.consultant.ru/cons/cgi/online.cgi?rnd=CD0A47FDD2F9F34A1E33CE4203E6E34E&amp;req=doc&amp;base=LAW&amp;n=200600&amp;div=LAW&amp;diff=296143&amp;from=296143-346" TargetMode="External"/><Relationship Id="rId139" Type="http://schemas.openxmlformats.org/officeDocument/2006/relationships/hyperlink" Target="http://www.consultant.ru/cons/cgi/online.cgi?rnd=CD0A47FDD2F9F34A1E33CE4203E6E34E&amp;req=doc&amp;base=LAW&amp;n=315095&amp;dst=101431&amp;fld=134&amp;REFFIELD=134&amp;REFDST=44&amp;REFDOC=296143&amp;REFBASE=LAW&amp;stat=refcode%3D16876%3Bdstident%3D101431%3Bindex%3D347" TargetMode="External"/><Relationship Id="rId80" Type="http://schemas.openxmlformats.org/officeDocument/2006/relationships/hyperlink" Target="http://www.consultant.ru/cons/cgi/online.cgi?rnd=CD0A47FDD2F9F34A1E33CE4203E6E34E&amp;req=doc&amp;base=LAW&amp;n=108743&amp;div=LAW&amp;diff=296143&amp;from=296143-268" TargetMode="External"/><Relationship Id="rId85" Type="http://schemas.openxmlformats.org/officeDocument/2006/relationships/hyperlink" Target="http://www.consultant.ru/cons/cgi/online.cgi?rnd=CD0A47FDD2F9F34A1E33CE4203E6E34E&amp;req=doc&amp;base=LAW&amp;n=299676&amp;dst=100015&amp;fld=134&amp;REFFIELD=134&amp;REFDST=23&amp;REFDOC=296143&amp;REFBASE=LAW&amp;stat=refcode%3D16610%3Bdstident%3D100015%3Bindex%3D285" TargetMode="External"/><Relationship Id="rId150" Type="http://schemas.openxmlformats.org/officeDocument/2006/relationships/hyperlink" Target="http://www.consultant.ru/cons/cgi/online.cgi?rnd=CD0A47FDD2F9F34A1E33CE4203E6E34E&amp;req=doc&amp;base=LAW&amp;n=164858&amp;dst=100062&amp;fld=134&amp;REFFIELD=134&amp;REFDST=1000000143&amp;REFDOC=296143&amp;REFBASE=LAW&amp;stat=refcode%3D19827%3Bdstident%3D100062%3Bindex%3D348" TargetMode="External"/><Relationship Id="rId155" Type="http://schemas.openxmlformats.org/officeDocument/2006/relationships/hyperlink" Target="http://www.consultant.ru/cons/cgi/online.cgi?rnd=CD0A47FDD2F9F34A1E33CE4203E6E34E&amp;req=doc&amp;base=LAW&amp;n=173184&amp;dst=100047&amp;fld=134&amp;REFFIELD=134&amp;REFDST=1000000145&amp;REFDOC=296143&amp;REFBASE=LAW&amp;stat=refcode%3D19827%3Bdstident%3D100047%3Bindex%3D353" TargetMode="External"/><Relationship Id="rId171" Type="http://schemas.openxmlformats.org/officeDocument/2006/relationships/hyperlink" Target="http://www.consultant.ru/cons/cgi/online.cgi?rnd=CD0A47FDD2F9F34A1E33CE4203E6E34E&amp;req=doc&amp;base=LAW&amp;n=296143&amp;dst=100143&amp;fld=134" TargetMode="External"/><Relationship Id="rId176" Type="http://schemas.openxmlformats.org/officeDocument/2006/relationships/hyperlink" Target="http://www.consultant.ru/cons/cgi/online.cgi?rnd=CD0A47FDD2F9F34A1E33CE4203E6E34E&amp;req=doc&amp;base=LAW&amp;n=296143&amp;dst=100147&amp;fld=134" TargetMode="External"/><Relationship Id="rId12" Type="http://schemas.openxmlformats.org/officeDocument/2006/relationships/hyperlink" Target="http://www.consultant.ru/cons/cgi/online.cgi?rnd=CD0A47FDD2F9F34A1E33CE4203E6E34E&amp;req=doc&amp;base=LAW&amp;n=201776&amp;dst=100309&amp;fld=134&amp;REFFIELD=134&amp;REFDST=1000000038&amp;REFDOC=296143&amp;REFBASE=LAW&amp;stat=refcode%3D19827%3Bdstident%3D100309%3Bindex%3D87" TargetMode="External"/><Relationship Id="rId17" Type="http://schemas.openxmlformats.org/officeDocument/2006/relationships/hyperlink" Target="http://www.consultant.ru/cons/cgi/online.cgi?rnd=CD0A47FDD2F9F34A1E33CE4203E6E34E&amp;req=query&amp;div=LAW&amp;opt=1&amp;REFDOC=296143&amp;REFBASE=LAW&amp;REFFIELD=134&amp;REFSEGM=239&amp;REFPAGE=text&amp;mode=multiref&amp;ts=9091155252487719882&amp;REFFIELD=134&amp;REFDST=20&amp;REFDOC=296143&amp;REFBASE=LAW&amp;stat=refcode%3D16610%3Bdstident%3D100160%3Btext%3D%3Cdummy%3E%F4%EE%F0%EC%F3%3C/dummy%3E%3Bindex%3D93&amp;REFDST=20" TargetMode="External"/><Relationship Id="rId33" Type="http://schemas.openxmlformats.org/officeDocument/2006/relationships/hyperlink" Target="http://www.consultant.ru/cons/cgi/online.cgi?rnd=CD0A47FDD2F9F34A1E33CE4203E6E34E&amp;req=doc&amp;base=LAW&amp;n=201257&amp;dst=100139&amp;fld=134&amp;REFFIELD=134&amp;REFDST=1000000051&amp;REFDOC=296143&amp;REFBASE=LAW&amp;stat=refcode%3D19827%3Bdstident%3D100139%3Bindex%3D111" TargetMode="External"/><Relationship Id="rId38" Type="http://schemas.openxmlformats.org/officeDocument/2006/relationships/hyperlink" Target="http://www.consultant.ru/cons/cgi/online.cgi?rnd=CD0A47FDD2F9F34A1E33CE4203E6E34E&amp;req=doc&amp;base=LAW&amp;n=201078&amp;dst=100017&amp;fld=134&amp;REFFIELD=134&amp;REFDST=1000000058&amp;REFDOC=296143&amp;REFBASE=LAW&amp;stat=refcode%3D19827%3Bdstident%3D100017%3Bindex%3D134" TargetMode="External"/><Relationship Id="rId59" Type="http://schemas.openxmlformats.org/officeDocument/2006/relationships/hyperlink" Target="http://www.consultant.ru/cons/cgi/online.cgi?rnd=CD0A47FDD2F9F34A1E33CE4203E6E34E&amp;req=doc&amp;base=LAW&amp;n=200600&amp;div=LAW&amp;diff=296143&amp;from=296143-218" TargetMode="External"/><Relationship Id="rId103" Type="http://schemas.openxmlformats.org/officeDocument/2006/relationships/hyperlink" Target="http://www.consultant.ru/cons/cgi/online.cgi?rnd=CD0A47FDD2F9F34A1E33CE4203E6E34E&amp;req=doc&amp;base=LAW&amp;n=296143&amp;dst=7&amp;fld=134" TargetMode="External"/><Relationship Id="rId108" Type="http://schemas.openxmlformats.org/officeDocument/2006/relationships/hyperlink" Target="http://www.consultant.ru/cons/cgi/online.cgi?rnd=CD0A47FDD2F9F34A1E33CE4203E6E34E&amp;req=doc&amp;base=LAW&amp;n=75023&amp;dst=100010&amp;fld=134&amp;REFFIELD=134&amp;REFDST=100156&amp;REFDOC=296143&amp;REFBASE=LAW&amp;stat=refcode%3D16610%3Bdstident%3D100010%3Bindex%3D319" TargetMode="External"/><Relationship Id="rId124" Type="http://schemas.openxmlformats.org/officeDocument/2006/relationships/hyperlink" Target="http://www.consultant.ru/cons/cgi/online.cgi?rnd=CD0A47FDD2F9F34A1E33CE4203E6E34E&amp;req=doc&amp;base=LAW&amp;n=315095&amp;dst=101436&amp;fld=134&amp;REFFIELD=134&amp;REFDST=43&amp;REFDOC=296143&amp;REFBASE=LAW&amp;stat=refcode%3D16876%3Bdstident%3D101436%3Bindex%3D344" TargetMode="External"/><Relationship Id="rId129" Type="http://schemas.openxmlformats.org/officeDocument/2006/relationships/hyperlink" Target="http://www.consultant.ru/cons/cgi/online.cgi?rnd=CD0A47FDD2F9F34A1E33CE4203E6E34E&amp;req=doc&amp;base=LAW&amp;n=315095&amp;dst=103155&amp;fld=134&amp;REFFIELD=134&amp;REFDST=43&amp;REFDOC=296143&amp;REFBASE=LAW&amp;stat=refcode%3D16876%3Bdstident%3D103155%3Bindex%3D344" TargetMode="External"/><Relationship Id="rId54" Type="http://schemas.openxmlformats.org/officeDocument/2006/relationships/hyperlink" Target="http://www.consultant.ru/cons/cgi/online.cgi?rnd=CD0A47FDD2F9F34A1E33CE4203E6E34E&amp;req=doc&amp;base=LAW&amp;n=315095&amp;dst=103155&amp;fld=134&amp;REFFIELD=134&amp;REFDST=41&amp;REFDOC=296143&amp;REFBASE=LAW&amp;stat=refcode%3D16876%3Bdstident%3D103155%3Bindex%3D211" TargetMode="External"/><Relationship Id="rId70" Type="http://schemas.openxmlformats.org/officeDocument/2006/relationships/hyperlink" Target="http://www.consultant.ru/cons/cgi/online.cgi?rnd=CD0A47FDD2F9F34A1E33CE4203E6E34E&amp;req=doc&amp;base=LAW&amp;n=296143&amp;dst=100130&amp;fld=134" TargetMode="External"/><Relationship Id="rId75" Type="http://schemas.openxmlformats.org/officeDocument/2006/relationships/hyperlink" Target="http://www.consultant.ru/cons/cgi/online.cgi?rnd=CD0A47FDD2F9F34A1E33CE4203E6E34E&amp;req=doc&amp;base=LAW&amp;n=317633&amp;dst=100244&amp;fld=134&amp;REFFIELD=134&amp;REFDST=1000000099&amp;REFDOC=296143&amp;REFBASE=LAW&amp;stat=refcode%3D19827%3Bdstident%3D100244%3Bindex%3D263" TargetMode="External"/><Relationship Id="rId91" Type="http://schemas.openxmlformats.org/officeDocument/2006/relationships/hyperlink" Target="http://www.consultant.ru/cons/cgi/online.cgi?rnd=CD0A47FDD2F9F34A1E33CE4203E6E34E&amp;req=doc&amp;base=LAW&amp;n=122007&amp;dst=100025&amp;fld=134&amp;REFFIELD=134&amp;REFDST=1000000116&amp;REFDOC=296143&amp;REFBASE=LAW&amp;stat=refcode%3D19827%3Bdstident%3D100025%3Bindex%3D296" TargetMode="External"/><Relationship Id="rId96" Type="http://schemas.openxmlformats.org/officeDocument/2006/relationships/hyperlink" Target="http://www.consultant.ru/cons/cgi/online.cgi?rnd=CD0A47FDD2F9F34A1E33CE4203E6E34E&amp;req=doc&amp;base=LAW&amp;n=296143&amp;dst=100149&amp;fld=134" TargetMode="External"/><Relationship Id="rId140" Type="http://schemas.openxmlformats.org/officeDocument/2006/relationships/hyperlink" Target="http://www.consultant.ru/cons/cgi/online.cgi?rnd=CD0A47FDD2F9F34A1E33CE4203E6E34E&amp;req=doc&amp;base=LAW&amp;n=315095&amp;dst=101436&amp;fld=134&amp;REFFIELD=134&amp;REFDST=44&amp;REFDOC=296143&amp;REFBASE=LAW&amp;stat=refcode%3D16876%3Bdstident%3D101436%3Bindex%3D347" TargetMode="External"/><Relationship Id="rId145" Type="http://schemas.openxmlformats.org/officeDocument/2006/relationships/hyperlink" Target="http://www.consultant.ru/cons/cgi/online.cgi?rnd=CD0A47FDD2F9F34A1E33CE4203E6E34E&amp;req=doc&amp;base=LAW&amp;n=315095&amp;dst=103155&amp;fld=134&amp;REFFIELD=134&amp;REFDST=44&amp;REFDOC=296143&amp;REFBASE=LAW&amp;stat=refcode%3D16876%3Bdstident%3D103155%3Bindex%3D347" TargetMode="External"/><Relationship Id="rId161" Type="http://schemas.openxmlformats.org/officeDocument/2006/relationships/hyperlink" Target="http://www.consultant.ru/cons/cgi/online.cgi?rnd=CD0A47FDD2F9F34A1E33CE4203E6E34E&amp;req=doc&amp;base=LAW&amp;n=52169&amp;dst=100131&amp;fld=134&amp;REFFIELD=134&amp;REFDST=100180&amp;REFDOC=296143&amp;REFBASE=LAW&amp;stat=refcode%3D10677%3Bdstident%3D100131%3Bindex%3D365" TargetMode="External"/><Relationship Id="rId166" Type="http://schemas.openxmlformats.org/officeDocument/2006/relationships/hyperlink" Target="http://www.consultant.ru/cons/cgi/online.cgi?rnd=CD0A47FDD2F9F34A1E33CE4203E6E34E&amp;req=doc&amp;base=LAW&amp;n=39681&amp;REFFIELD=134&amp;REFDST=100181&amp;REFDOC=296143&amp;REFBASE=LAW&amp;stat=refcode%3D19025%3Bindex%3D366" TargetMode="External"/><Relationship Id="rId1" Type="http://schemas.openxmlformats.org/officeDocument/2006/relationships/styles" Target="styles.xml"/><Relationship Id="rId6" Type="http://schemas.openxmlformats.org/officeDocument/2006/relationships/hyperlink" Target="http://www.consultant.ru/cons/cgi/online.cgi?rnd=CD0A47FDD2F9F34A1E33CE4203E6E34E&amp;req=doc&amp;base=LAW&amp;n=154022&amp;div=LAW&amp;diff=296143&amp;from=296143-65" TargetMode="External"/><Relationship Id="rId23" Type="http://schemas.openxmlformats.org/officeDocument/2006/relationships/hyperlink" Target="http://www.consultant.ru/cons/cgi/online.cgi?rnd=CD0A47FDD2F9F34A1E33CE4203E6E34E&amp;req=doc&amp;base=LAW&amp;n=153916&amp;dst=100091&amp;fld=134&amp;REFFIELD=134&amp;REFDST=1000000043&amp;REFDOC=296143&amp;REFBASE=LAW&amp;stat=refcode%3D19827%3Bdstident%3D100091%3Bindex%3D101" TargetMode="External"/><Relationship Id="rId28" Type="http://schemas.openxmlformats.org/officeDocument/2006/relationships/hyperlink" Target="http://www.consultant.ru/cons/cgi/online.cgi?rnd=CD0A47FDD2F9F34A1E33CE4203E6E34E&amp;req=doc&amp;base=LAW&amp;n=296143&amp;dst=100054&amp;fld=134" TargetMode="External"/><Relationship Id="rId49" Type="http://schemas.openxmlformats.org/officeDocument/2006/relationships/hyperlink" Target="http://www.consultant.ru/cons/cgi/online.cgi?rnd=CD0A47FDD2F9F34A1E33CE4203E6E34E&amp;req=doc&amp;base=LAW&amp;n=315095&amp;dst=101321&amp;fld=134&amp;REFFIELD=134&amp;REFDST=41&amp;REFDOC=296143&amp;REFBASE=LAW&amp;stat=refcode%3D16876%3Bdstident%3D101321%3Bindex%3D211" TargetMode="External"/><Relationship Id="rId114" Type="http://schemas.openxmlformats.org/officeDocument/2006/relationships/hyperlink" Target="http://www.consultant.ru/cons/cgi/online.cgi?rnd=CD0A47FDD2F9F34A1E33CE4203E6E34E&amp;req=doc&amp;base=LAW&amp;n=81401&amp;div=LAW&amp;diff=296143&amp;from=296143-337" TargetMode="External"/><Relationship Id="rId119" Type="http://schemas.openxmlformats.org/officeDocument/2006/relationships/hyperlink" Target="http://www.consultant.ru/cons/cgi/online.cgi?rnd=CD0A47FDD2F9F34A1E33CE4203E6E34E&amp;req=doc&amp;base=LAW&amp;n=315095&amp;dst=103226&amp;fld=134&amp;REFFIELD=134&amp;REFDST=43&amp;REFDOC=296143&amp;REFBASE=LAW&amp;stat=refcode%3D10881%3Bdstident%3D103226%3Bindex%3D344" TargetMode="External"/><Relationship Id="rId10" Type="http://schemas.openxmlformats.org/officeDocument/2006/relationships/hyperlink" Target="http://www.consultant.ru/cons/cgi/online.cgi?rnd=CD0A47FDD2F9F34A1E33CE4203E6E34E&amp;req=doc&amp;base=LAW&amp;n=92779&amp;REFFIELD=134&amp;REFDST=100195&amp;REFDOC=296143&amp;REFBASE=LAW&amp;stat=refcode%3D16610%3Bindex%3D84" TargetMode="External"/><Relationship Id="rId31" Type="http://schemas.openxmlformats.org/officeDocument/2006/relationships/hyperlink" Target="http://www.consultant.ru/cons/cgi/online.cgi?rnd=CD0A47FDD2F9F34A1E33CE4203E6E34E&amp;req=doc&amp;base=LAW&amp;n=201078&amp;dst=100016&amp;fld=134&amp;REFFIELD=134&amp;REFDST=1000000047&amp;REFDOC=296143&amp;REFBASE=LAW&amp;stat=refcode%3D19827%3Bdstident%3D100016%3Bindex%3D107" TargetMode="External"/><Relationship Id="rId44" Type="http://schemas.openxmlformats.org/officeDocument/2006/relationships/hyperlink" Target="http://www.consultant.ru/cons/cgi/online.cgi?rnd=CD0A47FDD2F9F34A1E33CE4203E6E34E&amp;req=doc&amp;base=LAW&amp;n=296143&amp;dst=100086&amp;fld=134" TargetMode="External"/><Relationship Id="rId52" Type="http://schemas.openxmlformats.org/officeDocument/2006/relationships/hyperlink" Target="http://www.consultant.ru/cons/cgi/online.cgi?rnd=CD0A47FDD2F9F34A1E33CE4203E6E34E&amp;req=doc&amp;base=LAW&amp;n=315095&amp;dst=101814&amp;fld=134&amp;REFFIELD=134&amp;REFDST=41&amp;REFDOC=296143&amp;REFBASE=LAW&amp;stat=refcode%3D16876%3Bdstident%3D101814%3Bindex%3D211" TargetMode="External"/><Relationship Id="rId60" Type="http://schemas.openxmlformats.org/officeDocument/2006/relationships/hyperlink" Target="http://www.consultant.ru/cons/cgi/online.cgi?rnd=CD0A47FDD2F9F34A1E33CE4203E6E34E&amp;req=doc&amp;base=LAW&amp;n=296143&amp;dst=100108&amp;fld=134" TargetMode="External"/><Relationship Id="rId65" Type="http://schemas.openxmlformats.org/officeDocument/2006/relationships/hyperlink" Target="http://www.consultant.ru/cons/cgi/online.cgi?rnd=CD0A47FDD2F9F34A1E33CE4203E6E34E&amp;req=doc&amp;base=LAW&amp;n=284471&amp;dst=100535&amp;fld=134&amp;REFFIELD=134&amp;REFDST=1000000087&amp;REFDOC=296143&amp;REFBASE=LAW&amp;stat=refcode%3D19827%3Bdstident%3D100535%3Bindex%3D234" TargetMode="External"/><Relationship Id="rId73" Type="http://schemas.openxmlformats.org/officeDocument/2006/relationships/hyperlink" Target="http://www.consultant.ru/cons/cgi/online.cgi?rnd=CD0A47FDD2F9F34A1E33CE4203E6E34E&amp;req=doc&amp;base=LAW&amp;n=113609&amp;dst=100019&amp;fld=134&amp;REFFIELD=134&amp;REFDST=1000000095&amp;REFDOC=296143&amp;REFBASE=LAW&amp;stat=refcode%3D19827%3Bdstident%3D100019%3Bindex%3D255" TargetMode="External"/><Relationship Id="rId78" Type="http://schemas.openxmlformats.org/officeDocument/2006/relationships/hyperlink" Target="http://www.consultant.ru/cons/cgi/online.cgi?rnd=CD0A47FDD2F9F34A1E33CE4203E6E34E&amp;req=doc&amp;base=LAW&amp;n=296143&amp;dst=100133&amp;fld=134" TargetMode="External"/><Relationship Id="rId81" Type="http://schemas.openxmlformats.org/officeDocument/2006/relationships/hyperlink" Target="http://www.consultant.ru/cons/cgi/online.cgi?rnd=CD0A47FDD2F9F34A1E33CE4203E6E34E&amp;req=doc&amp;base=LAW&amp;n=296143&amp;dst=100133&amp;fld=134" TargetMode="External"/><Relationship Id="rId86" Type="http://schemas.openxmlformats.org/officeDocument/2006/relationships/hyperlink" Target="http://www.consultant.ru/cons/cgi/online.cgi?rnd=CD0A47FDD2F9F34A1E33CE4203E6E34E&amp;req=doc&amp;base=LAW&amp;n=153916&amp;dst=100094&amp;fld=134&amp;REFFIELD=134&amp;REFDST=1000000111&amp;REFDOC=296143&amp;REFBASE=LAW&amp;stat=refcode%3D19827%3Bdstident%3D100094%3Bindex%3D286" TargetMode="External"/><Relationship Id="rId94" Type="http://schemas.openxmlformats.org/officeDocument/2006/relationships/hyperlink" Target="http://www.consultant.ru/cons/cgi/online.cgi?rnd=CD0A47FDD2F9F34A1E33CE4203E6E34E&amp;req=doc&amp;base=LAW&amp;n=296143&amp;dst=100149&amp;fld=134" TargetMode="External"/><Relationship Id="rId99" Type="http://schemas.openxmlformats.org/officeDocument/2006/relationships/hyperlink" Target="http://www.consultant.ru/cons/cgi/online.cgi?rnd=CD0A47FDD2F9F34A1E33CE4203E6E34E&amp;req=doc&amp;base=LAW&amp;n=81401&amp;div=LAW&amp;diff=296143&amp;from=296143-308" TargetMode="External"/><Relationship Id="rId101" Type="http://schemas.openxmlformats.org/officeDocument/2006/relationships/hyperlink" Target="http://www.consultant.ru/cons/cgi/online.cgi?rnd=CD0A47FDD2F9F34A1E33CE4203E6E34E&amp;req=doc&amp;base=LAW&amp;n=296143&amp;dst=100199&amp;fld=134" TargetMode="External"/><Relationship Id="rId122" Type="http://schemas.openxmlformats.org/officeDocument/2006/relationships/hyperlink" Target="http://www.consultant.ru/cons/cgi/online.cgi?rnd=CD0A47FDD2F9F34A1E33CE4203E6E34E&amp;req=doc&amp;base=LAW&amp;n=315095&amp;dst=101360&amp;fld=134&amp;REFFIELD=134&amp;REFDST=43&amp;REFDOC=296143&amp;REFBASE=LAW&amp;stat=refcode%3D16876%3Bdstident%3D101360%3Bindex%3D344" TargetMode="External"/><Relationship Id="rId130" Type="http://schemas.openxmlformats.org/officeDocument/2006/relationships/hyperlink" Target="http://www.consultant.ru/cons/cgi/online.cgi?rnd=CD0A47FDD2F9F34A1E33CE4203E6E34E&amp;req=doc&amp;base=LAW&amp;n=315095&amp;dst=2163&amp;fld=134&amp;REFFIELD=134&amp;REFDST=43&amp;REFDOC=296143&amp;REFBASE=LAW&amp;stat=refcode%3D16876%3Bdstident%3D2163%3Bindex%3D344" TargetMode="External"/><Relationship Id="rId135" Type="http://schemas.openxmlformats.org/officeDocument/2006/relationships/hyperlink" Target="http://www.consultant.ru/cons/cgi/online.cgi?rnd=CD0A47FDD2F9F34A1E33CE4203E6E34E&amp;req=doc&amp;base=LAW&amp;n=315095&amp;dst=103226&amp;fld=134&amp;REFFIELD=134&amp;REFDST=44&amp;REFDOC=296143&amp;REFBASE=LAW&amp;stat=refcode%3D10881%3Bdstident%3D103226%3Bindex%3D347" TargetMode="External"/><Relationship Id="rId143" Type="http://schemas.openxmlformats.org/officeDocument/2006/relationships/hyperlink" Target="http://www.consultant.ru/cons/cgi/online.cgi?rnd=CD0A47FDD2F9F34A1E33CE4203E6E34E&amp;req=doc&amp;base=LAW&amp;n=315095&amp;dst=101838&amp;fld=134&amp;REFFIELD=134&amp;REFDST=44&amp;REFDOC=296143&amp;REFBASE=LAW&amp;stat=refcode%3D16876%3Bdstident%3D101838%3Bindex%3D347" TargetMode="External"/><Relationship Id="rId148" Type="http://schemas.openxmlformats.org/officeDocument/2006/relationships/hyperlink" Target="http://www.consultant.ru/cons/cgi/online.cgi?rnd=CD0A47FDD2F9F34A1E33CE4203E6E34E&amp;req=doc&amp;base=LAW&amp;n=103010&amp;dst=100039&amp;fld=134&amp;REFFIELD=134&amp;REFDST=1000000143&amp;REFDOC=296143&amp;REFBASE=LAW&amp;stat=refcode%3D19827%3Bdstident%3D100039%3Bindex%3D348" TargetMode="External"/><Relationship Id="rId151" Type="http://schemas.openxmlformats.org/officeDocument/2006/relationships/hyperlink" Target="http://www.consultant.ru/cons/cgi/online.cgi?rnd=CD0A47FDD2F9F34A1E33CE4203E6E34E&amp;req=doc&amp;base=LAW&amp;n=201078&amp;dst=100032&amp;fld=134&amp;REFFIELD=134&amp;REFDST=1000000143&amp;REFDOC=296143&amp;REFBASE=LAW&amp;stat=refcode%3D19827%3Bdstident%3D100032%3Bindex%3D348" TargetMode="External"/><Relationship Id="rId156" Type="http://schemas.openxmlformats.org/officeDocument/2006/relationships/hyperlink" Target="http://www.consultant.ru/cons/cgi/online.cgi?rnd=CD0A47FDD2F9F34A1E33CE4203E6E34E&amp;req=doc&amp;base=LAW&amp;n=164931&amp;div=LAW&amp;diff=296143&amp;from=296143-354" TargetMode="External"/><Relationship Id="rId164" Type="http://schemas.openxmlformats.org/officeDocument/2006/relationships/hyperlink" Target="http://www.consultant.ru/cons/cgi/online.cgi?rnd=CD0A47FDD2F9F34A1E33CE4203E6E34E&amp;req=doc&amp;base=LAW&amp;n=52169&amp;dst=100152&amp;fld=134&amp;REFFIELD=134&amp;REFDST=100180&amp;REFDOC=296143&amp;REFBASE=LAW&amp;stat=refcode%3D10677%3Bdstident%3D100152%3Bindex%3D365" TargetMode="External"/><Relationship Id="rId169" Type="http://schemas.openxmlformats.org/officeDocument/2006/relationships/hyperlink" Target="http://www.consultant.ru/cons/cgi/online.cgi?rnd=CD0A47FDD2F9F34A1E33CE4203E6E34E&amp;req=doc&amp;base=LAW&amp;n=49399&amp;dst=100158&amp;fld=134&amp;REFFIELD=134&amp;REFDST=100185&amp;REFDOC=296143&amp;REFBASE=LAW&amp;stat=refcode%3D10677%3Bdstident%3D100158%3Bindex%3D370" TargetMode="External"/><Relationship Id="rId177" Type="http://schemas.openxmlformats.org/officeDocument/2006/relationships/hyperlink" Target="http://www.consultant.ru/cons/cgi/online.cgi?rnd=CD0A47FDD2F9F34A1E33CE4203E6E34E&amp;req=doc&amp;base=LAW&amp;n=296143&amp;dst=100155&amp;fld=134" TargetMode="External"/><Relationship Id="rId4" Type="http://schemas.openxmlformats.org/officeDocument/2006/relationships/hyperlink" Target="http://www.consultant.ru/cons/cgi/online.cgi?rnd=CD0A47FDD2F9F34A1E33CE4203E6E34E&amp;req=doc&amp;base=LAW&amp;n=2875&amp;REFFIELD=134&amp;REFDST=100010&amp;REFDOC=296143&amp;REFBASE=LAW&amp;stat=refcode%3D16876%3Bindex%3D33" TargetMode="External"/><Relationship Id="rId9" Type="http://schemas.openxmlformats.org/officeDocument/2006/relationships/hyperlink" Target="http://www.consultant.ru/cons/cgi/online.cgi?rnd=CD0A47FDD2F9F34A1E33CE4203E6E34E&amp;req=doc&amp;base=LAW&amp;n=149654&amp;dst=100012&amp;fld=134&amp;REFFIELD=134&amp;REFDST=1000000033&amp;REFDOC=296143&amp;REFBASE=LAW&amp;stat=refcode%3D19827%3Bdstident%3D100012%3Bindex%3D74" TargetMode="External"/><Relationship Id="rId172" Type="http://schemas.openxmlformats.org/officeDocument/2006/relationships/hyperlink" Target="http://www.consultant.ru/cons/cgi/online.cgi?rnd=CD0A47FDD2F9F34A1E33CE4203E6E34E&amp;req=doc&amp;base=LAW&amp;n=296143&amp;dst=100147&amp;fld=134" TargetMode="External"/><Relationship Id="rId180" Type="http://schemas.openxmlformats.org/officeDocument/2006/relationships/theme" Target="theme/theme1.xml"/><Relationship Id="rId13" Type="http://schemas.openxmlformats.org/officeDocument/2006/relationships/hyperlink" Target="http://www.consultant.ru/cons/cgi/online.cgi?rnd=CD0A47FDD2F9F34A1E33CE4203E6E34E&amp;req=doc&amp;base=LAW&amp;n=58840&amp;div=LAW&amp;diff=296143&amp;from=296143-88" TargetMode="External"/><Relationship Id="rId18" Type="http://schemas.openxmlformats.org/officeDocument/2006/relationships/hyperlink" Target="http://www.consultant.ru/cons/cgi/online.cgi?rnd=CD0A47FDD2F9F34A1E33CE4203E6E34E&amp;req=doc&amp;base=LAW&amp;n=149654&amp;dst=100015&amp;fld=134&amp;REFFIELD=134&amp;REFDST=1000000040&amp;REFDOC=296143&amp;REFBASE=LAW&amp;stat=refcode%3D19827%3Bdstident%3D100015%3Bindex%3D94" TargetMode="External"/><Relationship Id="rId39" Type="http://schemas.openxmlformats.org/officeDocument/2006/relationships/hyperlink" Target="http://www.consultant.ru/cons/cgi/online.cgi?rnd=CD0A47FDD2F9F34A1E33CE4203E6E34E&amp;req=doc&amp;base=LAW&amp;n=123191&amp;dst=100012&amp;fld=134&amp;REFFIELD=134&amp;REFDST=100062&amp;REFDOC=296143&amp;REFBASE=LAW&amp;stat=refcode%3D16610%3Bdstident%3D100012%3Bindex%3D154" TargetMode="External"/><Relationship Id="rId109" Type="http://schemas.openxmlformats.org/officeDocument/2006/relationships/hyperlink" Target="http://www.consultant.ru/cons/cgi/online.cgi?rnd=CD0A47FDD2F9F34A1E33CE4203E6E34E&amp;req=doc&amp;base=LAW&amp;n=319700&amp;dst=100051&amp;fld=134&amp;REFFIELD=134&amp;REFDST=100158&amp;REFDOC=296143&amp;REFBASE=LAW&amp;stat=refcode%3D16610%3Bdstident%3D100051%3Bindex%3D321" TargetMode="External"/><Relationship Id="rId34" Type="http://schemas.openxmlformats.org/officeDocument/2006/relationships/hyperlink" Target="http://www.consultant.ru/cons/cgi/online.cgi?rnd=CD0A47FDD2F9F34A1E33CE4203E6E34E&amp;req=doc&amp;base=LAW&amp;n=296143&amp;dst=46&amp;fld=134" TargetMode="External"/><Relationship Id="rId50" Type="http://schemas.openxmlformats.org/officeDocument/2006/relationships/hyperlink" Target="http://www.consultant.ru/cons/cgi/online.cgi?rnd=CD0A47FDD2F9F34A1E33CE4203E6E34E&amp;req=doc&amp;base=LAW&amp;n=315095&amp;dst=1587&amp;fld=134&amp;REFFIELD=134&amp;REFDST=41&amp;REFDOC=296143&amp;REFBASE=LAW&amp;stat=refcode%3D16876%3Bdstident%3D1587%3Bindex%3D211" TargetMode="External"/><Relationship Id="rId55" Type="http://schemas.openxmlformats.org/officeDocument/2006/relationships/hyperlink" Target="http://www.consultant.ru/cons/cgi/online.cgi?rnd=CD0A47FDD2F9F34A1E33CE4203E6E34E&amp;req=doc&amp;base=LAW&amp;n=296143&amp;dst=100106&amp;fld=134" TargetMode="External"/><Relationship Id="rId76" Type="http://schemas.openxmlformats.org/officeDocument/2006/relationships/hyperlink" Target="http://www.consultant.ru/cons/cgi/online.cgi?rnd=CD0A47FDD2F9F34A1E33CE4203E6E34E&amp;req=doc&amp;base=LAW&amp;n=284471&amp;dst=100536&amp;fld=134&amp;REFFIELD=134&amp;REFDST=1000000099&amp;REFDOC=296143&amp;REFBASE=LAW&amp;stat=refcode%3D19827%3Bdstident%3D100536%3Bindex%3D263" TargetMode="External"/><Relationship Id="rId97" Type="http://schemas.openxmlformats.org/officeDocument/2006/relationships/hyperlink" Target="http://www.consultant.ru/cons/cgi/online.cgi?rnd=CD0A47FDD2F9F34A1E33CE4203E6E34E&amp;req=doc&amp;base=LAW&amp;n=122007&amp;dst=100027&amp;fld=134&amp;REFFIELD=134&amp;REFDST=1000000119&amp;REFDOC=296143&amp;REFBASE=LAW&amp;stat=refcode%3D19827%3Bdstident%3D100027%3Bindex%3D301" TargetMode="External"/><Relationship Id="rId104" Type="http://schemas.openxmlformats.org/officeDocument/2006/relationships/hyperlink" Target="http://www.consultant.ru/cons/cgi/online.cgi?rnd=CD0A47FDD2F9F34A1E33CE4203E6E34E&amp;req=doc&amp;base=LAW&amp;n=287130&amp;dst=100379&amp;fld=134&amp;REFFIELD=134&amp;REFDST=1000000125&amp;REFDOC=296143&amp;REFBASE=LAW&amp;stat=refcode%3D19827%3Bdstident%3D100379%3Bindex%3D313" TargetMode="External"/><Relationship Id="rId120" Type="http://schemas.openxmlformats.org/officeDocument/2006/relationships/hyperlink" Target="http://www.consultant.ru/cons/cgi/online.cgi?rnd=CD0A47FDD2F9F34A1E33CE4203E6E34E&amp;req=doc&amp;base=LAW&amp;n=315095&amp;dst=101321&amp;fld=134&amp;REFFIELD=134&amp;REFDST=43&amp;REFDOC=296143&amp;REFBASE=LAW&amp;stat=refcode%3D16876%3Bdstident%3D101321%3Bindex%3D344" TargetMode="External"/><Relationship Id="rId125" Type="http://schemas.openxmlformats.org/officeDocument/2006/relationships/hyperlink" Target="http://www.consultant.ru/cons/cgi/online.cgi?rnd=CD0A47FDD2F9F34A1E33CE4203E6E34E&amp;req=doc&amp;base=LAW&amp;n=315095&amp;dst=101811&amp;fld=134&amp;REFFIELD=134&amp;REFDST=43&amp;REFDOC=296143&amp;REFBASE=LAW&amp;stat=refcode%3D16876%3Bdstident%3D101811%3Bindex%3D344" TargetMode="External"/><Relationship Id="rId141" Type="http://schemas.openxmlformats.org/officeDocument/2006/relationships/hyperlink" Target="http://www.consultant.ru/cons/cgi/online.cgi?rnd=CD0A47FDD2F9F34A1E33CE4203E6E34E&amp;req=doc&amp;base=LAW&amp;n=315095&amp;dst=101811&amp;fld=134&amp;REFFIELD=134&amp;REFDST=44&amp;REFDOC=296143&amp;REFBASE=LAW&amp;stat=refcode%3D16876%3Bdstident%3D101811%3Bindex%3D347" TargetMode="External"/><Relationship Id="rId146" Type="http://schemas.openxmlformats.org/officeDocument/2006/relationships/hyperlink" Target="http://www.consultant.ru/cons/cgi/online.cgi?rnd=CD0A47FDD2F9F34A1E33CE4203E6E34E&amp;req=doc&amp;base=LAW&amp;n=315095&amp;dst=2163&amp;fld=134&amp;REFFIELD=134&amp;REFDST=44&amp;REFDOC=296143&amp;REFBASE=LAW&amp;stat=refcode%3D16876%3Bdstident%3D2163%3Bindex%3D347" TargetMode="External"/><Relationship Id="rId167" Type="http://schemas.openxmlformats.org/officeDocument/2006/relationships/hyperlink" Target="http://www.consultant.ru/cons/cgi/online.cgi?rnd=CD0A47FDD2F9F34A1E33CE4203E6E34E&amp;req=doc&amp;base=LAW&amp;n=54608&amp;dst=100369&amp;fld=134&amp;REFFIELD=134&amp;REFDST=100182&amp;REFDOC=296143&amp;REFBASE=LAW&amp;stat=refcode%3D10677%3Bdstident%3D100369%3Bindex%3D367" TargetMode="External"/><Relationship Id="rId7" Type="http://schemas.openxmlformats.org/officeDocument/2006/relationships/hyperlink" Target="http://www.consultant.ru/cons/cgi/online.cgi?rnd=CD0A47FDD2F9F34A1E33CE4203E6E34E&amp;req=doc&amp;base=LAW&amp;n=149654&amp;dst=100011&amp;fld=134&amp;REFFIELD=134&amp;REFDST=1000000031&amp;REFDOC=296143&amp;REFBASE=LAW&amp;stat=refcode%3D19827%3Bdstident%3D100011%3Bindex%3D67" TargetMode="External"/><Relationship Id="rId71" Type="http://schemas.openxmlformats.org/officeDocument/2006/relationships/hyperlink" Target="http://www.consultant.ru/cons/cgi/online.cgi?rnd=CD0A47FDD2F9F34A1E33CE4203E6E34E&amp;req=doc&amp;base=LAW&amp;n=113609&amp;dst=100017&amp;fld=134&amp;REFFIELD=134&amp;REFDST=1000000091&amp;REFDOC=296143&amp;REFBASE=LAW&amp;stat=refcode%3D19827%3Bdstident%3D100017%3Bindex%3D241" TargetMode="External"/><Relationship Id="rId92" Type="http://schemas.openxmlformats.org/officeDocument/2006/relationships/hyperlink" Target="http://www.consultant.ru/cons/cgi/online.cgi?rnd=CD0A47FDD2F9F34A1E33CE4203E6E34E&amp;req=doc&amp;base=LAW&amp;n=61938&amp;div=LAW&amp;diff=296143&amp;from=296143-297" TargetMode="External"/><Relationship Id="rId162" Type="http://schemas.openxmlformats.org/officeDocument/2006/relationships/hyperlink" Target="http://www.consultant.ru/cons/cgi/online.cgi?rnd=CD0A47FDD2F9F34A1E33CE4203E6E34E&amp;req=doc&amp;base=LAW&amp;n=52169&amp;dst=100136&amp;fld=134&amp;REFFIELD=134&amp;REFDST=100180&amp;REFDOC=296143&amp;REFBASE=LAW&amp;stat=refcode%3D10677%3Bdstident%3D100136%3Bindex%3D365" TargetMode="External"/><Relationship Id="rId2" Type="http://schemas.openxmlformats.org/officeDocument/2006/relationships/settings" Target="settings.xml"/><Relationship Id="rId29" Type="http://schemas.openxmlformats.org/officeDocument/2006/relationships/hyperlink" Target="http://www.consultant.ru/cons/cgi/online.cgi?rnd=CD0A47FDD2F9F34A1E33CE4203E6E34E&amp;req=doc&amp;base=LAW&amp;n=296143&amp;dst=31&amp;fld=134" TargetMode="External"/><Relationship Id="rId24" Type="http://schemas.openxmlformats.org/officeDocument/2006/relationships/hyperlink" Target="http://www.consultant.ru/cons/cgi/online.cgi?rnd=CD0A47FDD2F9F34A1E33CE4203E6E34E&amp;req=doc&amp;base=LAW&amp;n=201078&amp;dst=100013&amp;fld=134&amp;REFFIELD=134&amp;REFDST=1000000043&amp;REFDOC=296143&amp;REFBASE=LAW&amp;stat=refcode%3D19827%3Bdstident%3D100013%3Bindex%3D101" TargetMode="External"/><Relationship Id="rId40" Type="http://schemas.openxmlformats.org/officeDocument/2006/relationships/hyperlink" Target="http://www.consultant.ru/cons/cgi/online.cgi?rnd=CD0A47FDD2F9F34A1E33CE4203E6E34E&amp;req=doc&amp;base=LAW&amp;n=123191&amp;dst=100037&amp;fld=134&amp;REFFIELD=134&amp;REFDST=100066&amp;REFDOC=296143&amp;REFBASE=LAW&amp;stat=refcode%3D16610%3Bdstident%3D100037%3Bindex%3D160" TargetMode="External"/><Relationship Id="rId45" Type="http://schemas.openxmlformats.org/officeDocument/2006/relationships/hyperlink" Target="http://www.consultant.ru/cons/cgi/online.cgi?rnd=CD0A47FDD2F9F34A1E33CE4203E6E34E&amp;req=doc&amp;base=LAW&amp;n=296143&amp;dst=100108&amp;fld=134" TargetMode="External"/><Relationship Id="rId66" Type="http://schemas.openxmlformats.org/officeDocument/2006/relationships/hyperlink" Target="http://www.consultant.ru/cons/cgi/online.cgi?rnd=CD0A47FDD2F9F34A1E33CE4203E6E34E&amp;req=doc&amp;base=LAW&amp;n=173583&amp;div=LAW&amp;diff=296143&amp;from=296143-235" TargetMode="External"/><Relationship Id="rId87" Type="http://schemas.openxmlformats.org/officeDocument/2006/relationships/hyperlink" Target="http://www.consultant.ru/cons/cgi/online.cgi?rnd=CD0A47FDD2F9F34A1E33CE4203E6E34E&amp;req=doc&amp;base=LAW&amp;n=149786&amp;div=LAW&amp;diff=296143&amp;from=296143-287" TargetMode="External"/><Relationship Id="rId110" Type="http://schemas.openxmlformats.org/officeDocument/2006/relationships/hyperlink" Target="http://www.consultant.ru/cons/cgi/online.cgi?rnd=CD0A47FDD2F9F34A1E33CE4203E6E34E&amp;req=doc&amp;base=LAW&amp;n=75467&amp;dst=100009&amp;fld=134&amp;REFFIELD=134&amp;REFDST=100160&amp;REFDOC=296143&amp;REFBASE=LAW&amp;stat=refcode%3D16610%3Bdstident%3D100009%3Bindex%3D323" TargetMode="External"/><Relationship Id="rId115" Type="http://schemas.openxmlformats.org/officeDocument/2006/relationships/hyperlink" Target="http://www.consultant.ru/cons/cgi/online.cgi?rnd=CD0A47FDD2F9F34A1E33CE4203E6E34E&amp;req=doc&amp;base=LAW&amp;n=185279&amp;REFFIELD=134&amp;REFDST=17&amp;REFDOC=296143&amp;REFBASE=LAW&amp;stat=refcode%3D16610%3Bindex%3D338" TargetMode="External"/><Relationship Id="rId131" Type="http://schemas.openxmlformats.org/officeDocument/2006/relationships/hyperlink" Target="http://www.consultant.ru/cons/cgi/online.cgi?rnd=CD0A47FDD2F9F34A1E33CE4203E6E34E&amp;req=doc&amp;base=LAW&amp;n=103010&amp;dst=100038&amp;fld=134&amp;REFFIELD=134&amp;REFDST=1000000141&amp;REFDOC=296143&amp;REFBASE=LAW&amp;stat=refcode%3D19827%3Bdstident%3D100038%3Bindex%3D345" TargetMode="External"/><Relationship Id="rId136" Type="http://schemas.openxmlformats.org/officeDocument/2006/relationships/hyperlink" Target="http://www.consultant.ru/cons/cgi/online.cgi?rnd=CD0A47FDD2F9F34A1E33CE4203E6E34E&amp;req=doc&amp;base=LAW&amp;n=315095&amp;dst=101321&amp;fld=134&amp;REFFIELD=134&amp;REFDST=44&amp;REFDOC=296143&amp;REFBASE=LAW&amp;stat=refcode%3D16876%3Bdstident%3D101321%3Bindex%3D347" TargetMode="External"/><Relationship Id="rId157" Type="http://schemas.openxmlformats.org/officeDocument/2006/relationships/hyperlink" Target="http://www.consultant.ru/cons/cgi/online.cgi?rnd=CD0A47FDD2F9F34A1E33CE4203E6E34E&amp;req=doc&amp;base=LAW&amp;n=63839&amp;REFFIELD=134&amp;REFDST=100176&amp;REFDOC=296143&amp;REFBASE=LAW&amp;stat=refcode%3D16610%3Bindex%3D359" TargetMode="External"/><Relationship Id="rId178" Type="http://schemas.openxmlformats.org/officeDocument/2006/relationships/hyperlink" Target="http://www.consultant.ru/cons/cgi/online.cgi?rnd=CD0A47FDD2F9F34A1E33CE4203E6E34E&amp;req=doc&amp;base=LAW&amp;n=296143&amp;dst=100164&amp;fld=134" TargetMode="External"/><Relationship Id="rId61" Type="http://schemas.openxmlformats.org/officeDocument/2006/relationships/hyperlink" Target="http://www.consultant.ru/cons/cgi/online.cgi?rnd=CD0A47FDD2F9F34A1E33CE4203E6E34E&amp;req=doc&amp;base=LAW&amp;n=113609&amp;dst=100012&amp;fld=134&amp;REFFIELD=134&amp;REFDST=1000000083&amp;REFDOC=296143&amp;REFBASE=LAW&amp;stat=refcode%3D19827%3Bdstident%3D100012%3Bindex%3D225" TargetMode="External"/><Relationship Id="rId82" Type="http://schemas.openxmlformats.org/officeDocument/2006/relationships/hyperlink" Target="http://www.consultant.ru/cons/cgi/online.cgi?rnd=CD0A47FDD2F9F34A1E33CE4203E6E34E&amp;req=doc&amp;base=LAW&amp;n=296143&amp;dst=100141&amp;fld=134" TargetMode="External"/><Relationship Id="rId152" Type="http://schemas.openxmlformats.org/officeDocument/2006/relationships/hyperlink" Target="http://www.consultant.ru/cons/cgi/online.cgi?rnd=CD0A47FDD2F9F34A1E33CE4203E6E34E&amp;req=doc&amp;base=LAW&amp;n=200600&amp;div=LAW&amp;diff=296143&amp;from=296143-349" TargetMode="External"/><Relationship Id="rId173" Type="http://schemas.openxmlformats.org/officeDocument/2006/relationships/hyperlink" Target="http://www.consultant.ru/cons/cgi/online.cgi?rnd=CD0A47FDD2F9F34A1E33CE4203E6E34E&amp;req=doc&amp;base=LAW&amp;n=296143&amp;dst=100155&amp;fld=134" TargetMode="External"/><Relationship Id="rId19" Type="http://schemas.openxmlformats.org/officeDocument/2006/relationships/hyperlink" Target="http://www.consultant.ru/cons/cgi/online.cgi?rnd=CD0A47FDD2F9F34A1E33CE4203E6E34E&amp;req=doc&amp;base=LAW&amp;n=217433&amp;dst=100005&amp;fld=134&amp;REFFIELD=134&amp;REFDST=29&amp;REFDOC=296143&amp;REFBASE=LAW&amp;stat=refcode%3D16610%3Bdstident%3D100005%3Bindex%3D95" TargetMode="External"/><Relationship Id="rId14" Type="http://schemas.openxmlformats.org/officeDocument/2006/relationships/hyperlink" Target="http://www.consultant.ru/cons/cgi/online.cgi?rnd=CD0A47FDD2F9F34A1E33CE4203E6E34E&amp;req=doc&amp;base=LAW&amp;n=318527&amp;REFFIELD=134&amp;REFDST=100050&amp;REFDOC=296143&amp;REFBASE=LAW&amp;stat=refcode%3D16610%3Bindex%3D90" TargetMode="External"/><Relationship Id="rId30" Type="http://schemas.openxmlformats.org/officeDocument/2006/relationships/hyperlink" Target="http://www.consultant.ru/cons/cgi/online.cgi?rnd=CD0A47FDD2F9F34A1E33CE4203E6E34E&amp;req=doc&amp;base=LAW&amp;n=113609&amp;dst=100009&amp;fld=134&amp;REFFIELD=134&amp;REFDST=1000000047&amp;REFDOC=296143&amp;REFBASE=LAW&amp;stat=refcode%3D19827%3Bdstident%3D100009%3Bindex%3D107" TargetMode="External"/><Relationship Id="rId35" Type="http://schemas.openxmlformats.org/officeDocument/2006/relationships/hyperlink" Target="http://www.consultant.ru/cons/cgi/online.cgi?rnd=CD0A47FDD2F9F34A1E33CE4203E6E34E&amp;req=doc&amp;base=LAW&amp;n=296077&amp;dst=100013&amp;fld=134&amp;REFFIELD=134&amp;REFDST=1000000053&amp;REFDOC=296143&amp;REFBASE=LAW&amp;stat=refcode%3D19827%3Bdstident%3D100013%3Bindex%3D117" TargetMode="External"/><Relationship Id="rId56" Type="http://schemas.openxmlformats.org/officeDocument/2006/relationships/hyperlink" Target="http://www.consultant.ru/cons/cgi/online.cgi?rnd=CD0A47FDD2F9F34A1E33CE4203E6E34E&amp;req=doc&amp;base=LAW&amp;n=296143&amp;dst=1&amp;fld=134" TargetMode="External"/><Relationship Id="rId77" Type="http://schemas.openxmlformats.org/officeDocument/2006/relationships/hyperlink" Target="http://www.consultant.ru/cons/cgi/online.cgi?rnd=CD0A47FDD2F9F34A1E33CE4203E6E34E&amp;req=doc&amp;base=LAW&amp;n=201212&amp;div=LAW&amp;diff=296143&amp;from=296143-264" TargetMode="External"/><Relationship Id="rId100" Type="http://schemas.openxmlformats.org/officeDocument/2006/relationships/hyperlink" Target="http://www.consultant.ru/cons/cgi/online.cgi?rnd=CD0A47FDD2F9F34A1E33CE4203E6E34E&amp;req=doc&amp;base=LAW&amp;n=287130&amp;dst=100377&amp;fld=134&amp;REFFIELD=134&amp;REFDST=1000000124&amp;REFDOC=296143&amp;REFBASE=LAW&amp;stat=refcode%3D19827%3Bdstident%3D100377%3Bindex%3D311" TargetMode="External"/><Relationship Id="rId105" Type="http://schemas.openxmlformats.org/officeDocument/2006/relationships/hyperlink" Target="http://www.consultant.ru/cons/cgi/online.cgi?rnd=CD0A47FDD2F9F34A1E33CE4203E6E34E&amp;req=doc&amp;base=LAW&amp;n=103079&amp;div=LAW&amp;diff=296143&amp;from=296143-314" TargetMode="External"/><Relationship Id="rId126" Type="http://schemas.openxmlformats.org/officeDocument/2006/relationships/hyperlink" Target="http://www.consultant.ru/cons/cgi/online.cgi?rnd=CD0A47FDD2F9F34A1E33CE4203E6E34E&amp;req=doc&amp;base=LAW&amp;n=315095&amp;dst=101820&amp;fld=134&amp;REFFIELD=134&amp;REFDST=43&amp;REFDOC=296143&amp;REFBASE=LAW&amp;stat=refcode%3D16876%3Bdstident%3D101820%3Bindex%3D344" TargetMode="External"/><Relationship Id="rId147" Type="http://schemas.openxmlformats.org/officeDocument/2006/relationships/hyperlink" Target="http://www.consultant.ru/cons/cgi/online.cgi?rnd=CD0A47FDD2F9F34A1E33CE4203E6E34E&amp;req=doc&amp;base=LAW&amp;n=315095&amp;dst=1433&amp;fld=134&amp;REFFIELD=134&amp;REFDST=44&amp;REFDOC=296143&amp;REFBASE=LAW&amp;stat=refcode%3D16876%3Bdstident%3D1433%3Bindex%3D347" TargetMode="External"/><Relationship Id="rId168" Type="http://schemas.openxmlformats.org/officeDocument/2006/relationships/hyperlink" Target="http://www.consultant.ru/cons/cgi/online.cgi?rnd=CD0A47FDD2F9F34A1E33CE4203E6E34E&amp;req=doc&amp;base=LAW&amp;n=58893&amp;REFFIELD=134&amp;REFDST=100184&amp;REFDOC=296143&amp;REFBASE=LAW&amp;stat=refcode%3D19025%3Bindex%3D369" TargetMode="External"/><Relationship Id="rId8" Type="http://schemas.openxmlformats.org/officeDocument/2006/relationships/hyperlink" Target="http://www.consultant.ru/cons/cgi/online.cgi?rnd=CD0A47FDD2F9F34A1E33CE4203E6E34E&amp;req=doc&amp;base=LAW&amp;n=121405&amp;div=LAW&amp;diff=296143&amp;from=296143-68" TargetMode="External"/><Relationship Id="rId51" Type="http://schemas.openxmlformats.org/officeDocument/2006/relationships/hyperlink" Target="http://www.consultant.ru/cons/cgi/online.cgi?rnd=CD0A47FDD2F9F34A1E33CE4203E6E34E&amp;req=doc&amp;base=LAW&amp;n=315095&amp;dst=101811&amp;fld=134&amp;REFFIELD=134&amp;REFDST=41&amp;REFDOC=296143&amp;REFBASE=LAW&amp;stat=refcode%3D16876%3Bdstident%3D101811%3Bindex%3D211" TargetMode="External"/><Relationship Id="rId72" Type="http://schemas.openxmlformats.org/officeDocument/2006/relationships/hyperlink" Target="http://www.consultant.ru/cons/cgi/online.cgi?rnd=CD0A47FDD2F9F34A1E33CE4203E6E34E&amp;req=doc&amp;base=LAW&amp;n=108743&amp;div=LAW&amp;diff=296143&amp;from=296143-242" TargetMode="External"/><Relationship Id="rId93" Type="http://schemas.openxmlformats.org/officeDocument/2006/relationships/hyperlink" Target="http://www.consultant.ru/cons/cgi/online.cgi?rnd=CD0A47FDD2F9F34A1E33CE4203E6E34E&amp;req=doc&amp;base=LAW&amp;n=122007&amp;dst=100026&amp;fld=134&amp;REFFIELD=134&amp;REFDST=2&amp;REFDOC=296143&amp;REFBASE=LAW&amp;stat=refcode%3D19827%3Bdstident%3D100026%3Bindex%3D299" TargetMode="External"/><Relationship Id="rId98" Type="http://schemas.openxmlformats.org/officeDocument/2006/relationships/hyperlink" Target="http://www.consultant.ru/cons/cgi/online.cgi?rnd=CD0A47FDD2F9F34A1E33CE4203E6E34E&amp;req=doc&amp;base=LAW&amp;n=83171&amp;dst=100044&amp;fld=134&amp;REFFIELD=134&amp;REFDST=1000000122&amp;REFDOC=296143&amp;REFBASE=LAW&amp;stat=refcode%3D19827%3Bdstident%3D100044%3Bindex%3D307" TargetMode="External"/><Relationship Id="rId121" Type="http://schemas.openxmlformats.org/officeDocument/2006/relationships/hyperlink" Target="http://www.consultant.ru/cons/cgi/online.cgi?rnd=CD0A47FDD2F9F34A1E33CE4203E6E34E&amp;req=doc&amp;base=LAW&amp;n=315095&amp;dst=101340&amp;fld=134&amp;REFFIELD=134&amp;REFDST=43&amp;REFDOC=296143&amp;REFBASE=LAW&amp;stat=refcode%3D16876%3Bdstident%3D101340%3Bindex%3D344" TargetMode="External"/><Relationship Id="rId142" Type="http://schemas.openxmlformats.org/officeDocument/2006/relationships/hyperlink" Target="http://www.consultant.ru/cons/cgi/online.cgi?rnd=CD0A47FDD2F9F34A1E33CE4203E6E34E&amp;req=doc&amp;base=LAW&amp;n=315095&amp;dst=101820&amp;fld=134&amp;REFFIELD=134&amp;REFDST=44&amp;REFDOC=296143&amp;REFBASE=LAW&amp;stat=refcode%3D16876%3Bdstident%3D101820%3Bindex%3D347" TargetMode="External"/><Relationship Id="rId163" Type="http://schemas.openxmlformats.org/officeDocument/2006/relationships/hyperlink" Target="http://www.consultant.ru/cons/cgi/online.cgi?rnd=CD0A47FDD2F9F34A1E33CE4203E6E34E&amp;req=doc&amp;base=LAW&amp;n=52169&amp;dst=100147&amp;fld=134&amp;REFFIELD=134&amp;REFDST=100180&amp;REFDOC=296143&amp;REFBASE=LAW&amp;stat=refcode%3D10677%3Bdstident%3D100147%3Bindex%3D365" TargetMode="External"/><Relationship Id="rId3" Type="http://schemas.openxmlformats.org/officeDocument/2006/relationships/webSettings" Target="webSettings.xml"/><Relationship Id="rId25" Type="http://schemas.openxmlformats.org/officeDocument/2006/relationships/hyperlink" Target="http://www.consultant.ru/cons/cgi/online.cgi?rnd=CD0A47FDD2F9F34A1E33CE4203E6E34E&amp;req=doc&amp;base=LAW&amp;n=200600&amp;div=LAW&amp;diff=296143&amp;from=296143-102" TargetMode="External"/><Relationship Id="rId46" Type="http://schemas.openxmlformats.org/officeDocument/2006/relationships/hyperlink" Target="http://www.consultant.ru/cons/cgi/online.cgi?rnd=CD0A47FDD2F9F34A1E33CE4203E6E34E&amp;req=doc&amp;base=LAW&amp;n=76295&amp;dst=100009&amp;fld=134&amp;REFFIELD=134&amp;REFDST=100096&amp;REFDOC=296143&amp;REFBASE=LAW&amp;stat=refcode%3D16610%3Bdstident%3D100009%3Bindex%3D199" TargetMode="External"/><Relationship Id="rId67" Type="http://schemas.openxmlformats.org/officeDocument/2006/relationships/hyperlink" Target="http://www.consultant.ru/cons/cgi/online.cgi?rnd=CD0A47FDD2F9F34A1E33CE4203E6E34E&amp;req=doc&amp;base=LAW&amp;n=296143&amp;dst=100091&amp;fld=134" TargetMode="External"/><Relationship Id="rId116" Type="http://schemas.openxmlformats.org/officeDocument/2006/relationships/hyperlink" Target="http://www.consultant.ru/cons/cgi/online.cgi?rnd=CD0A47FDD2F9F34A1E33CE4203E6E34E&amp;req=doc&amp;base=LAW&amp;n=83171&amp;dst=100048&amp;fld=134&amp;REFFIELD=134&amp;REFDST=1000000137&amp;REFDOC=296143&amp;REFBASE=LAW&amp;stat=refcode%3D19827%3Bdstident%3D100048%3Bindex%3D339" TargetMode="External"/><Relationship Id="rId137" Type="http://schemas.openxmlformats.org/officeDocument/2006/relationships/hyperlink" Target="http://www.consultant.ru/cons/cgi/online.cgi?rnd=CD0A47FDD2F9F34A1E33CE4203E6E34E&amp;req=doc&amp;base=LAW&amp;n=315095&amp;dst=101340&amp;fld=134&amp;REFFIELD=134&amp;REFDST=44&amp;REFDOC=296143&amp;REFBASE=LAW&amp;stat=refcode%3D16876%3Bdstident%3D101340%3Bindex%3D347" TargetMode="External"/><Relationship Id="rId158" Type="http://schemas.openxmlformats.org/officeDocument/2006/relationships/hyperlink" Target="http://www.consultant.ru/cons/cgi/online.cgi?rnd=CD0A47FDD2F9F34A1E33CE4203E6E34E&amp;req=doc&amp;base=LAW&amp;n=106421&amp;REFFIELD=134&amp;REFDST=100177&amp;REFDOC=296143&amp;REFBASE=LAW&amp;stat=refcode%3D16610%3Bindex%3D360" TargetMode="External"/><Relationship Id="rId20" Type="http://schemas.openxmlformats.org/officeDocument/2006/relationships/hyperlink" Target="http://www.consultant.ru/cons/cgi/online.cgi?rnd=CD0A47FDD2F9F34A1E33CE4203E6E34E&amp;req=doc&amp;base=LAW&amp;n=201078&amp;dst=100011&amp;fld=134&amp;REFFIELD=134&amp;REFDST=1000000041&amp;REFDOC=296143&amp;REFBASE=LAW&amp;stat=refcode%3D19827%3Bdstident%3D100011%3Bindex%3D96" TargetMode="External"/><Relationship Id="rId41" Type="http://schemas.openxmlformats.org/officeDocument/2006/relationships/hyperlink" Target="http://www.consultant.ru/cons/cgi/online.cgi?rnd=CD0A47FDD2F9F34A1E33CE4203E6E34E&amp;req=doc&amp;base=LAW&amp;n=61423&amp;REFFIELD=134&amp;REFDST=100077&amp;REFDOC=296143&amp;REFBASE=LAW&amp;stat=refcode%3D16610%3Bindex%3D175" TargetMode="External"/><Relationship Id="rId62" Type="http://schemas.openxmlformats.org/officeDocument/2006/relationships/hyperlink" Target="http://www.consultant.ru/cons/cgi/online.cgi?rnd=CD0A47FDD2F9F34A1E33CE4203E6E34E&amp;req=doc&amp;base=LAW&amp;n=108743&amp;div=LAW&amp;diff=296143&amp;from=296143-226" TargetMode="External"/><Relationship Id="rId83" Type="http://schemas.openxmlformats.org/officeDocument/2006/relationships/hyperlink" Target="http://www.consultant.ru/cons/cgi/online.cgi?rnd=CD0A47FDD2F9F34A1E33CE4203E6E34E&amp;req=doc&amp;base=LAW&amp;n=113609&amp;dst=100023&amp;fld=134&amp;REFFIELD=134&amp;REFDST=1000000107&amp;REFDOC=296143&amp;REFBASE=LAW&amp;stat=refcode%3D19827%3Bdstident%3D100023%3Bindex%3D280" TargetMode="External"/><Relationship Id="rId88" Type="http://schemas.openxmlformats.org/officeDocument/2006/relationships/hyperlink" Target="http://www.consultant.ru/cons/cgi/online.cgi?rnd=CD0A47FDD2F9F34A1E33CE4203E6E34E&amp;req=doc&amp;base=LAW&amp;n=153916&amp;dst=100095&amp;fld=134&amp;REFFIELD=134&amp;REFDST=1000000113&amp;REFDOC=296143&amp;REFBASE=LAW&amp;stat=refcode%3D19827%3Bdstident%3D100095%3Bindex%3D289" TargetMode="External"/><Relationship Id="rId111" Type="http://schemas.openxmlformats.org/officeDocument/2006/relationships/hyperlink" Target="http://www.consultant.ru/cons/cgi/online.cgi?rnd=CD0A47FDD2F9F34A1E33CE4203E6E34E&amp;req=doc&amp;base=LAW&amp;n=83171&amp;dst=100046&amp;fld=134&amp;REFFIELD=134&amp;REFDST=1000000133&amp;REFDOC=296143&amp;REFBASE=LAW&amp;stat=refcode%3D19827%3Bdstident%3D100046%3Bindex%3D333" TargetMode="External"/><Relationship Id="rId132" Type="http://schemas.openxmlformats.org/officeDocument/2006/relationships/hyperlink" Target="http://www.consultant.ru/cons/cgi/online.cgi?rnd=CD0A47FDD2F9F34A1E33CE4203E6E34E&amp;req=doc&amp;base=LAW&amp;n=164858&amp;dst=100061&amp;fld=134&amp;REFFIELD=134&amp;REFDST=1000000141&amp;REFDOC=296143&amp;REFBASE=LAW&amp;stat=refcode%3D19827%3Bdstident%3D100061%3Bindex%3D345" TargetMode="External"/><Relationship Id="rId153" Type="http://schemas.openxmlformats.org/officeDocument/2006/relationships/hyperlink" Target="http://www.consultant.ru/cons/cgi/online.cgi?rnd=CD0A47FDD2F9F34A1E33CE4203E6E34E&amp;req=doc&amp;base=LAW&amp;n=315095&amp;dst=1433&amp;fld=134&amp;REFFIELD=134&amp;REFDST=100220&amp;REFDOC=296143&amp;REFBASE=LAW&amp;stat=refcode%3D16876%3Bdstident%3D1433%3Bindex%3D352" TargetMode="External"/><Relationship Id="rId174" Type="http://schemas.openxmlformats.org/officeDocument/2006/relationships/hyperlink" Target="http://www.consultant.ru/cons/cgi/online.cgi?rnd=CD0A47FDD2F9F34A1E33CE4203E6E34E&amp;req=doc&amp;base=LAW&amp;n=296143&amp;dst=100164&amp;fld=134" TargetMode="External"/><Relationship Id="rId179" Type="http://schemas.openxmlformats.org/officeDocument/2006/relationships/fontTable" Target="fontTable.xml"/><Relationship Id="rId15" Type="http://schemas.openxmlformats.org/officeDocument/2006/relationships/hyperlink" Target="http://www.consultant.ru/cons/cgi/online.cgi?rnd=CD0A47FDD2F9F34A1E33CE4203E6E34E&amp;req=query&amp;div=LAW&amp;opt=1&amp;REFDOC=296143&amp;REFBASE=LAW&amp;REFFIELD=134&amp;REFSEGM=45&amp;REFPAGE=text&amp;mode=multiref&amp;ts=25992155252487724448&amp;REFFIELD=134&amp;REFDST=20&amp;REFDOC=296143&amp;REFBASE=LAW&amp;stat=refcode%3D16610%3Bdstident%3D100010%3Btext%3D%3Cdummy%3E%F2%F0%E5%E1%EE%E2%E0%ED%E8%FF%3C/dummy%3E%3Bindex%3D93&amp;REFDST=20" TargetMode="External"/><Relationship Id="rId36" Type="http://schemas.openxmlformats.org/officeDocument/2006/relationships/hyperlink" Target="http://www.consultant.ru/cons/cgi/online.cgi?rnd=CD0A47FDD2F9F34A1E33CE4203E6E34E&amp;req=doc&amp;base=LAW&amp;n=203355&amp;div=LAW&amp;diff=296143&amp;from=296143-118" TargetMode="External"/><Relationship Id="rId57" Type="http://schemas.openxmlformats.org/officeDocument/2006/relationships/hyperlink" Target="http://www.consultant.ru/cons/cgi/online.cgi?rnd=CD0A47FDD2F9F34A1E33CE4203E6E34E&amp;req=doc&amp;base=LAW&amp;n=201078&amp;dst=100026&amp;fld=134&amp;REFFIELD=134&amp;REFDST=1000000076&amp;REFDOC=296143&amp;REFBASE=LAW&amp;stat=refcode%3D19827%3Bdstident%3D100026%3Bindex%3D212" TargetMode="External"/><Relationship Id="rId106" Type="http://schemas.openxmlformats.org/officeDocument/2006/relationships/hyperlink" Target="http://www.consultant.ru/cons/cgi/online.cgi?rnd=CD0A47FDD2F9F34A1E33CE4203E6E34E&amp;req=doc&amp;base=LAW&amp;n=316380&amp;REFFIELD=134&amp;REFDST=100154&amp;REFDOC=296143&amp;REFBASE=LAW&amp;stat=refcode%3D16610%3Bindex%3D315" TargetMode="External"/><Relationship Id="rId127" Type="http://schemas.openxmlformats.org/officeDocument/2006/relationships/hyperlink" Target="http://www.consultant.ru/cons/cgi/online.cgi?rnd=CD0A47FDD2F9F34A1E33CE4203E6E34E&amp;req=doc&amp;base=LAW&amp;n=315095&amp;dst=101838&amp;fld=134&amp;REFFIELD=134&amp;REFDST=43&amp;REFDOC=296143&amp;REFBASE=LAW&amp;stat=refcode%3D16876%3Bdstident%3D101838%3Bindex%3D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21254</Words>
  <Characters>121148</Characters>
  <Application>Microsoft Office Word</Application>
  <DocSecurity>0</DocSecurity>
  <Lines>1009</Lines>
  <Paragraphs>284</Paragraphs>
  <ScaleCrop>false</ScaleCrop>
  <Company/>
  <LinksUpToDate>false</LinksUpToDate>
  <CharactersWithSpaces>142118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2019-03-14T00:56:00Z</dcterms:created>
  <dcterms:modified xsi:type="dcterms:W3CDTF">2019-03-14T00:58:00Z</dcterms:modified>
</cp:coreProperties>
</file>