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5D5C" w:rsidRPr="00D15D5C" w:rsidRDefault="005B40AE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B5E">
        <w:rPr>
          <w:rFonts w:ascii="Times New Roman" w:hAnsi="Times New Roman" w:cs="Times New Roman"/>
          <w:sz w:val="28"/>
          <w:szCs w:val="28"/>
        </w:rPr>
        <w:t>6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сессии 5 созыва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от </w:t>
      </w:r>
      <w:r w:rsidR="00872B5E">
        <w:rPr>
          <w:rFonts w:ascii="Times New Roman" w:hAnsi="Times New Roman" w:cs="Times New Roman"/>
          <w:sz w:val="28"/>
          <w:szCs w:val="28"/>
        </w:rPr>
        <w:t>28 апреля</w:t>
      </w:r>
      <w:r w:rsidRPr="00D15D5C">
        <w:rPr>
          <w:rFonts w:ascii="Times New Roman" w:hAnsi="Times New Roman" w:cs="Times New Roman"/>
          <w:sz w:val="28"/>
          <w:szCs w:val="28"/>
        </w:rPr>
        <w:t xml:space="preserve">  2021 года                                                                  №</w:t>
      </w:r>
      <w:r w:rsidR="00F06DC8">
        <w:rPr>
          <w:rFonts w:ascii="Times New Roman" w:hAnsi="Times New Roman" w:cs="Times New Roman"/>
          <w:sz w:val="28"/>
          <w:szCs w:val="28"/>
        </w:rPr>
        <w:t xml:space="preserve"> 4</w:t>
      </w:r>
      <w:r w:rsidR="00CA3D54">
        <w:rPr>
          <w:rFonts w:ascii="Times New Roman" w:hAnsi="Times New Roman" w:cs="Times New Roman"/>
          <w:sz w:val="28"/>
          <w:szCs w:val="28"/>
        </w:rPr>
        <w:t>7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CA3D54" w:rsidRDefault="00CA3D54" w:rsidP="00CA3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D54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Решение Совета сельского поселения «Батаканское» от 22 июня 2015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16 </w:t>
      </w:r>
      <w:r w:rsidRPr="00CA3D54">
        <w:rPr>
          <w:rFonts w:ascii="Times New Roman" w:hAnsi="Times New Roman" w:cs="Times New Roman"/>
          <w:b/>
          <w:sz w:val="28"/>
          <w:szCs w:val="28"/>
        </w:rPr>
        <w:t xml:space="preserve">«О порядке принятия и организации выполнения среднесрочных и годовых планов социально </w:t>
      </w:r>
      <w:proofErr w:type="gramStart"/>
      <w:r w:rsidRPr="00CA3D54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CA3D54">
        <w:rPr>
          <w:rFonts w:ascii="Times New Roman" w:hAnsi="Times New Roman" w:cs="Times New Roman"/>
          <w:b/>
          <w:sz w:val="28"/>
          <w:szCs w:val="28"/>
        </w:rPr>
        <w:t>кономического развития сельского поселения «Батаканское»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3D54" w:rsidRDefault="00CA3D54" w:rsidP="00CA3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D5C" w:rsidRPr="00D15D5C" w:rsidRDefault="00D15D5C" w:rsidP="00CA3D5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</w:t>
      </w:r>
      <w:r w:rsidR="00CA3D54"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Администрации Губернатора Забайкальского края от 20.12.2020 года № ЭЗ-659</w:t>
      </w:r>
      <w:r w:rsidRPr="00D15D5C">
        <w:rPr>
          <w:rFonts w:ascii="Times New Roman" w:hAnsi="Times New Roman" w:cs="Times New Roman"/>
          <w:sz w:val="28"/>
          <w:szCs w:val="28"/>
        </w:rPr>
        <w:t xml:space="preserve">, Совет сельского поселении «Батаканское» </w:t>
      </w:r>
      <w:r w:rsidRPr="00872B5E">
        <w:rPr>
          <w:rFonts w:ascii="Times New Roman" w:hAnsi="Times New Roman" w:cs="Times New Roman"/>
          <w:b/>
          <w:sz w:val="28"/>
          <w:szCs w:val="28"/>
        </w:rPr>
        <w:t>РЕШИЛ</w:t>
      </w:r>
      <w:r w:rsidRPr="00D15D5C">
        <w:rPr>
          <w:rFonts w:ascii="Times New Roman" w:hAnsi="Times New Roman" w:cs="Times New Roman"/>
          <w:sz w:val="28"/>
          <w:szCs w:val="28"/>
        </w:rPr>
        <w:t>:</w:t>
      </w:r>
    </w:p>
    <w:p w:rsidR="00D15D5C" w:rsidRPr="00D15D5C" w:rsidRDefault="00D15D5C" w:rsidP="00CA3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1. </w:t>
      </w:r>
      <w:r w:rsidR="00CA3D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A3D54" w:rsidRPr="00CA3D5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«Батаканское» от 22 июня 2015 года № 16 «О порядке принятия и организации выполнения среднесрочных и годовых планов социально </w:t>
      </w:r>
      <w:proofErr w:type="gramStart"/>
      <w:r w:rsidR="00CA3D54" w:rsidRPr="00CA3D5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A3D54" w:rsidRPr="00CA3D54">
        <w:rPr>
          <w:rFonts w:ascii="Times New Roman" w:hAnsi="Times New Roman" w:cs="Times New Roman"/>
          <w:sz w:val="28"/>
          <w:szCs w:val="28"/>
        </w:rPr>
        <w:t>кономического развития сельского поселения «Батаканское»</w:t>
      </w:r>
      <w:r w:rsidR="00CA3D54" w:rsidRPr="00D15D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5D5C" w:rsidRPr="00D15D5C" w:rsidRDefault="00CA3D54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D15D5C" w:rsidRPr="00D15D5C" w:rsidRDefault="00CA3D54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официальном сайте сельского поселения,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D15D5C" w:rsidRPr="00D15D5C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«Батаканское».</w:t>
      </w: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CC" w:rsidRPr="00D0435D" w:rsidRDefault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</w:t>
      </w:r>
      <w:r w:rsidRPr="00D15D5C">
        <w:rPr>
          <w:rFonts w:ascii="Times New Roman" w:hAnsi="Times New Roman" w:cs="Times New Roman"/>
          <w:sz w:val="28"/>
          <w:szCs w:val="28"/>
        </w:rPr>
        <w:tab/>
      </w:r>
      <w:r w:rsidR="00872B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  П.П. Горбунов</w:t>
      </w:r>
      <w:bookmarkStart w:id="0" w:name="_GoBack"/>
      <w:bookmarkEnd w:id="0"/>
    </w:p>
    <w:sectPr w:rsidR="00FE57CC" w:rsidRPr="00D0435D" w:rsidSect="005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BB"/>
    <w:rsid w:val="002C5F0B"/>
    <w:rsid w:val="0033294C"/>
    <w:rsid w:val="005B40AE"/>
    <w:rsid w:val="005F6808"/>
    <w:rsid w:val="006140E2"/>
    <w:rsid w:val="00872B5E"/>
    <w:rsid w:val="00AB5BC3"/>
    <w:rsid w:val="00B72BBB"/>
    <w:rsid w:val="00CA3D54"/>
    <w:rsid w:val="00D0435D"/>
    <w:rsid w:val="00D15D5C"/>
    <w:rsid w:val="00F0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User</cp:lastModifiedBy>
  <cp:revision>4</cp:revision>
  <cp:lastPrinted>2021-04-28T06:14:00Z</cp:lastPrinted>
  <dcterms:created xsi:type="dcterms:W3CDTF">2021-03-30T06:49:00Z</dcterms:created>
  <dcterms:modified xsi:type="dcterms:W3CDTF">2021-04-28T06:14:00Z</dcterms:modified>
</cp:coreProperties>
</file>