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39" w:rsidRPr="003C430F" w:rsidRDefault="00B65F39" w:rsidP="003C43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430F">
        <w:rPr>
          <w:rFonts w:ascii="Times New Roman" w:hAnsi="Times New Roman" w:cs="Times New Roman"/>
          <w:b/>
          <w:sz w:val="40"/>
          <w:szCs w:val="40"/>
        </w:rPr>
        <w:t>СОВЕТ СЕЛЬСКОГО ПОСЕЛЕНИЯ «БАТАКАНСКОЕ»</w:t>
      </w:r>
    </w:p>
    <w:p w:rsidR="00B65F39" w:rsidRPr="003C430F" w:rsidRDefault="00B65F39" w:rsidP="00B65F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430F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B65F39" w:rsidRDefault="00497B18" w:rsidP="00B65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B65F39" w:rsidRPr="00B65F39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65F39" w:rsidRPr="00B65F39">
        <w:rPr>
          <w:rFonts w:ascii="Times New Roman" w:hAnsi="Times New Roman" w:cs="Times New Roman"/>
          <w:sz w:val="28"/>
          <w:szCs w:val="28"/>
        </w:rPr>
        <w:t>созыва</w:t>
      </w:r>
    </w:p>
    <w:p w:rsidR="00B65F39" w:rsidRDefault="00497B18" w:rsidP="00B65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</w:t>
      </w:r>
      <w:r w:rsidR="00B65F39">
        <w:rPr>
          <w:rFonts w:ascii="Times New Roman" w:hAnsi="Times New Roman" w:cs="Times New Roman"/>
          <w:sz w:val="28"/>
          <w:szCs w:val="28"/>
        </w:rPr>
        <w:t>марта 2021 года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B65F39" w:rsidRDefault="00B65F39" w:rsidP="00B65F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F39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B65F39" w:rsidRDefault="00B65F39" w:rsidP="00B65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муниципальной избирательной комиссии сельского поселения «Батаканское»</w:t>
      </w:r>
    </w:p>
    <w:p w:rsidR="00B65F39" w:rsidRDefault="00B65F39" w:rsidP="00B65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F39" w:rsidRDefault="00483FBF" w:rsidP="00B65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24, 26  Закона Забайкальского края «О муниципальных выборах в Забайкальском крае» № 385-ЗЗК от 06.07.2010 года, Устава сельского поселения «Батаканское», </w:t>
      </w:r>
      <w:r w:rsidR="00B65F39">
        <w:rPr>
          <w:rFonts w:ascii="Times New Roman" w:hAnsi="Times New Roman" w:cs="Times New Roman"/>
          <w:sz w:val="28"/>
          <w:szCs w:val="28"/>
        </w:rPr>
        <w:t xml:space="preserve">Совет сельского поселения «Батаканское» </w:t>
      </w:r>
      <w:r w:rsidR="00B65F39" w:rsidRPr="00B65F39">
        <w:rPr>
          <w:rFonts w:ascii="Times New Roman" w:hAnsi="Times New Roman" w:cs="Times New Roman"/>
          <w:b/>
          <w:sz w:val="28"/>
          <w:szCs w:val="28"/>
        </w:rPr>
        <w:t>РЕШИЛ</w:t>
      </w:r>
      <w:r w:rsidR="00B65F39">
        <w:rPr>
          <w:rFonts w:ascii="Times New Roman" w:hAnsi="Times New Roman" w:cs="Times New Roman"/>
          <w:sz w:val="28"/>
          <w:szCs w:val="28"/>
        </w:rPr>
        <w:t>:</w:t>
      </w:r>
    </w:p>
    <w:p w:rsidR="00B65F39" w:rsidRDefault="00B65F39" w:rsidP="00B65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избирательную комиссию в следующем составе:</w:t>
      </w:r>
    </w:p>
    <w:p w:rsidR="00497B18" w:rsidRDefault="00497B18" w:rsidP="00497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-Банникова Лариса Валерьевна</w:t>
      </w:r>
    </w:p>
    <w:p w:rsidR="00497B18" w:rsidRDefault="00497B18" w:rsidP="00497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-Безуглая Алена Владимировна</w:t>
      </w:r>
    </w:p>
    <w:p w:rsidR="00497B18" w:rsidRDefault="00497B18" w:rsidP="00497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-Вторушина Надежда Николаевна</w:t>
      </w:r>
    </w:p>
    <w:p w:rsidR="00497B18" w:rsidRDefault="00497B18" w:rsidP="00497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-Данилова Лариса Васильевна</w:t>
      </w:r>
    </w:p>
    <w:p w:rsidR="00497B18" w:rsidRDefault="00497B18" w:rsidP="00497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Владимировна</w:t>
      </w:r>
    </w:p>
    <w:p w:rsidR="00497B18" w:rsidRDefault="00497B18" w:rsidP="00497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-Щетинина Юлия Васильевна</w:t>
      </w:r>
    </w:p>
    <w:p w:rsidR="00497B18" w:rsidRDefault="00497B18" w:rsidP="00497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F39" w:rsidRDefault="00B65F39" w:rsidP="00B65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Настоящее решение вступает в силу </w:t>
      </w:r>
      <w:r w:rsidR="003C430F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 (обнародования).</w:t>
      </w:r>
    </w:p>
    <w:p w:rsidR="003C430F" w:rsidRDefault="003C430F" w:rsidP="00B65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районной газете «Вперед» и разместить на информационных стендах сельского поселения «Батаканское»</w:t>
      </w:r>
    </w:p>
    <w:p w:rsidR="003C430F" w:rsidRDefault="003C430F" w:rsidP="00B65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30F" w:rsidRPr="00B65F39" w:rsidRDefault="003C430F" w:rsidP="00B65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                              П.П. Горбунов</w:t>
      </w:r>
    </w:p>
    <w:sectPr w:rsidR="003C430F" w:rsidRPr="00B65F39" w:rsidSect="004D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93E"/>
    <w:rsid w:val="003C430F"/>
    <w:rsid w:val="0046292D"/>
    <w:rsid w:val="00483FBF"/>
    <w:rsid w:val="00497B18"/>
    <w:rsid w:val="004D0E2C"/>
    <w:rsid w:val="006A493E"/>
    <w:rsid w:val="00B6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2021-04-27T06:13:00Z</cp:lastPrinted>
  <dcterms:created xsi:type="dcterms:W3CDTF">2021-03-30T05:06:00Z</dcterms:created>
  <dcterms:modified xsi:type="dcterms:W3CDTF">2021-04-27T06:14:00Z</dcterms:modified>
</cp:coreProperties>
</file>