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F9" w:rsidRPr="00DB3549" w:rsidRDefault="006724F9" w:rsidP="006724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549">
        <w:rPr>
          <w:rFonts w:ascii="Times New Roman" w:hAnsi="Times New Roman" w:cs="Times New Roman"/>
          <w:b/>
          <w:sz w:val="32"/>
          <w:szCs w:val="32"/>
        </w:rPr>
        <w:t>СОВЕТ СЕЛЬСКОГО ПОСЕЛЕНИЯ «БАТАКАНСКОЕ»</w:t>
      </w:r>
    </w:p>
    <w:p w:rsidR="006724F9" w:rsidRPr="00DB3549" w:rsidRDefault="006724F9" w:rsidP="006724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549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724F9" w:rsidRPr="00DF7E2A" w:rsidRDefault="006724F9" w:rsidP="006724F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Тринадцатой </w:t>
      </w:r>
      <w:r w:rsidRPr="00DF7E2A">
        <w:rPr>
          <w:rFonts w:ascii="Times New Roman" w:hAnsi="Times New Roman" w:cs="Times New Roman"/>
          <w:i/>
          <w:sz w:val="28"/>
          <w:szCs w:val="28"/>
        </w:rPr>
        <w:t>сессии пятого созыва</w:t>
      </w:r>
    </w:p>
    <w:p w:rsidR="006724F9" w:rsidRPr="00DF7E2A" w:rsidRDefault="006724F9" w:rsidP="006724F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7E2A">
        <w:rPr>
          <w:rFonts w:ascii="Times New Roman" w:hAnsi="Times New Roman" w:cs="Times New Roman"/>
          <w:i/>
          <w:sz w:val="28"/>
          <w:szCs w:val="28"/>
        </w:rPr>
        <w:t>село Батакан</w:t>
      </w:r>
    </w:p>
    <w:p w:rsidR="006724F9" w:rsidRPr="00DF7E2A" w:rsidRDefault="006724F9" w:rsidP="00672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февраля</w:t>
      </w:r>
      <w:r w:rsidRPr="00DF7E2A">
        <w:rPr>
          <w:rFonts w:ascii="Times New Roman" w:hAnsi="Times New Roman" w:cs="Times New Roman"/>
          <w:sz w:val="28"/>
          <w:szCs w:val="28"/>
        </w:rPr>
        <w:t xml:space="preserve"> 2021 года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38</w:t>
      </w:r>
    </w:p>
    <w:p w:rsidR="006724F9" w:rsidRPr="00DF7E2A" w:rsidRDefault="006724F9" w:rsidP="00672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4F9" w:rsidRPr="00DF7E2A" w:rsidRDefault="006724F9" w:rsidP="00672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E2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24F9" w:rsidRPr="007C728F" w:rsidRDefault="006724F9" w:rsidP="006724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28F">
        <w:rPr>
          <w:rFonts w:ascii="Times New Roman" w:hAnsi="Times New Roman" w:cs="Times New Roman"/>
          <w:b/>
          <w:sz w:val="28"/>
          <w:szCs w:val="28"/>
        </w:rPr>
        <w:t>О</w:t>
      </w:r>
      <w:r w:rsidR="007C728F" w:rsidRPr="007C728F">
        <w:rPr>
          <w:rFonts w:ascii="Times New Roman" w:hAnsi="Times New Roman" w:cs="Times New Roman"/>
          <w:b/>
          <w:sz w:val="28"/>
          <w:szCs w:val="28"/>
        </w:rPr>
        <w:t xml:space="preserve">б утверждении отчета председателя избирательной комиссии  о </w:t>
      </w:r>
      <w:r w:rsidRPr="007C728F">
        <w:rPr>
          <w:rFonts w:ascii="Times New Roman" w:hAnsi="Times New Roman" w:cs="Times New Roman"/>
          <w:b/>
          <w:sz w:val="28"/>
          <w:szCs w:val="28"/>
        </w:rPr>
        <w:t xml:space="preserve"> расходовании денежных средств на проведение  муниципальных выборов в местное самоуправление.</w:t>
      </w:r>
    </w:p>
    <w:p w:rsidR="006724F9" w:rsidRDefault="006724F9" w:rsidP="00672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4F9" w:rsidRDefault="007C728F" w:rsidP="00672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 отчет </w:t>
      </w:r>
      <w:r w:rsidRPr="007C728F">
        <w:rPr>
          <w:rFonts w:ascii="Times New Roman" w:hAnsi="Times New Roman" w:cs="Times New Roman"/>
          <w:sz w:val="28"/>
          <w:szCs w:val="28"/>
        </w:rPr>
        <w:t>председателя избирательной комиссии  о  расходовании денежных средств на проведение  муниципальных выборов в местное самоуправление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6724F9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</w:t>
      </w:r>
      <w:r w:rsidR="006724F9" w:rsidRPr="00DF7E2A">
        <w:rPr>
          <w:rFonts w:ascii="Times New Roman" w:hAnsi="Times New Roman" w:cs="Times New Roman"/>
          <w:sz w:val="28"/>
          <w:szCs w:val="28"/>
        </w:rPr>
        <w:t xml:space="preserve"> </w:t>
      </w:r>
      <w:r w:rsidR="006724F9">
        <w:rPr>
          <w:rFonts w:ascii="Times New Roman" w:hAnsi="Times New Roman" w:cs="Times New Roman"/>
          <w:sz w:val="28"/>
          <w:szCs w:val="28"/>
        </w:rPr>
        <w:t xml:space="preserve"> </w:t>
      </w:r>
      <w:r w:rsidR="006724F9" w:rsidRPr="006724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  <w:r w:rsidR="00672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28F" w:rsidRDefault="006724F9" w:rsidP="00672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 отчет </w:t>
      </w:r>
      <w:r w:rsidR="007C728F">
        <w:rPr>
          <w:rFonts w:ascii="Times New Roman" w:hAnsi="Times New Roman" w:cs="Times New Roman"/>
          <w:sz w:val="28"/>
          <w:szCs w:val="28"/>
        </w:rPr>
        <w:t xml:space="preserve">о расходовании 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28F">
        <w:rPr>
          <w:rFonts w:ascii="Times New Roman" w:hAnsi="Times New Roman" w:cs="Times New Roman"/>
          <w:sz w:val="28"/>
          <w:szCs w:val="28"/>
        </w:rPr>
        <w:t>.</w:t>
      </w:r>
    </w:p>
    <w:p w:rsidR="007C728F" w:rsidRDefault="007C728F" w:rsidP="00672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24F9" w:rsidRPr="00DF7E2A">
        <w:rPr>
          <w:rFonts w:ascii="Times New Roman" w:hAnsi="Times New Roman" w:cs="Times New Roman"/>
          <w:sz w:val="28"/>
          <w:szCs w:val="28"/>
        </w:rPr>
        <w:t>.   Настоящее решение обнародовать (опубликовать) на информационных стендах сельского поселения «Батаканское»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4F9" w:rsidRPr="00DF7E2A" w:rsidRDefault="007C728F" w:rsidP="00672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6724F9" w:rsidRPr="00DF7E2A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официального обнародования (опубликования).</w:t>
      </w:r>
    </w:p>
    <w:p w:rsidR="006724F9" w:rsidRPr="00DF7E2A" w:rsidRDefault="006724F9" w:rsidP="00672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4F9" w:rsidRPr="00DF7E2A" w:rsidRDefault="006724F9" w:rsidP="00672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4F9" w:rsidRPr="00DF7E2A" w:rsidRDefault="006724F9" w:rsidP="00672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4F9" w:rsidRPr="00DF7E2A" w:rsidRDefault="006724F9" w:rsidP="00672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E2A">
        <w:rPr>
          <w:rFonts w:ascii="Times New Roman" w:hAnsi="Times New Roman" w:cs="Times New Roman"/>
          <w:sz w:val="28"/>
          <w:szCs w:val="28"/>
        </w:rPr>
        <w:t>Глава сельского поселения «Ба</w:t>
      </w:r>
      <w:r w:rsidR="00AC2E6E">
        <w:rPr>
          <w:rFonts w:ascii="Times New Roman" w:hAnsi="Times New Roman" w:cs="Times New Roman"/>
          <w:sz w:val="28"/>
          <w:szCs w:val="28"/>
        </w:rPr>
        <w:t xml:space="preserve">таканское»                   </w:t>
      </w:r>
      <w:bookmarkStart w:id="0" w:name="_GoBack"/>
      <w:bookmarkEnd w:id="0"/>
      <w:r w:rsidRPr="00DF7E2A">
        <w:rPr>
          <w:rFonts w:ascii="Times New Roman" w:hAnsi="Times New Roman" w:cs="Times New Roman"/>
          <w:sz w:val="28"/>
          <w:szCs w:val="28"/>
        </w:rPr>
        <w:t xml:space="preserve">               П.П.</w:t>
      </w:r>
      <w:r w:rsidR="00AC2E6E">
        <w:rPr>
          <w:rFonts w:ascii="Times New Roman" w:hAnsi="Times New Roman" w:cs="Times New Roman"/>
          <w:sz w:val="28"/>
          <w:szCs w:val="28"/>
        </w:rPr>
        <w:t xml:space="preserve"> </w:t>
      </w:r>
      <w:r w:rsidRPr="00DF7E2A">
        <w:rPr>
          <w:rFonts w:ascii="Times New Roman" w:hAnsi="Times New Roman" w:cs="Times New Roman"/>
          <w:sz w:val="28"/>
          <w:szCs w:val="28"/>
        </w:rPr>
        <w:t xml:space="preserve">Горбунов     </w:t>
      </w:r>
    </w:p>
    <w:p w:rsidR="006724F9" w:rsidRPr="00DF7E2A" w:rsidRDefault="006724F9" w:rsidP="00672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4F9" w:rsidRPr="00DF7E2A" w:rsidRDefault="006724F9" w:rsidP="00672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861" w:rsidRDefault="00736861"/>
    <w:sectPr w:rsidR="0073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24F9"/>
    <w:rsid w:val="006724F9"/>
    <w:rsid w:val="00736861"/>
    <w:rsid w:val="007C728F"/>
    <w:rsid w:val="00A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Batakan</cp:lastModifiedBy>
  <cp:revision>3</cp:revision>
  <cp:lastPrinted>2021-03-26T02:15:00Z</cp:lastPrinted>
  <dcterms:created xsi:type="dcterms:W3CDTF">2021-03-26T02:00:00Z</dcterms:created>
  <dcterms:modified xsi:type="dcterms:W3CDTF">2021-05-04T13:16:00Z</dcterms:modified>
</cp:coreProperties>
</file>