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0" w:rsidRDefault="00D33110" w:rsidP="00DB69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  <w:r w:rsidR="00DB69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«Газимуро-Заводский район»</w:t>
      </w:r>
    </w:p>
    <w:p w:rsidR="00D33110" w:rsidRDefault="00D33110" w:rsidP="00DB69D2">
      <w:pPr>
        <w:jc w:val="center"/>
        <w:rPr>
          <w:b/>
          <w:sz w:val="40"/>
          <w:szCs w:val="40"/>
        </w:rPr>
      </w:pPr>
    </w:p>
    <w:p w:rsidR="00D33110" w:rsidRDefault="00D33110" w:rsidP="00DB69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33110" w:rsidRDefault="00D33110" w:rsidP="00D33110">
      <w:pPr>
        <w:rPr>
          <w:sz w:val="28"/>
          <w:szCs w:val="28"/>
        </w:rPr>
      </w:pPr>
    </w:p>
    <w:p w:rsidR="00D33110" w:rsidRDefault="00DB69D2" w:rsidP="00D33110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D33110">
        <w:rPr>
          <w:sz w:val="28"/>
          <w:szCs w:val="28"/>
        </w:rPr>
        <w:t xml:space="preserve">мая 2021 года                  </w:t>
      </w:r>
      <w:r>
        <w:rPr>
          <w:sz w:val="28"/>
          <w:szCs w:val="28"/>
        </w:rPr>
        <w:t xml:space="preserve">    </w:t>
      </w:r>
      <w:r w:rsidR="00D33110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270</w:t>
      </w:r>
    </w:p>
    <w:p w:rsidR="00D33110" w:rsidRDefault="00D33110" w:rsidP="00D3311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D33110" w:rsidRDefault="00D33110" w:rsidP="00D33110">
      <w:pPr>
        <w:jc w:val="both"/>
        <w:rPr>
          <w:sz w:val="24"/>
          <w:szCs w:val="24"/>
        </w:rPr>
      </w:pPr>
    </w:p>
    <w:p w:rsidR="00D33110" w:rsidRDefault="00D33110" w:rsidP="00D33110"/>
    <w:p w:rsidR="00D33110" w:rsidRDefault="00D33110" w:rsidP="00D3311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>
        <w:rPr>
          <w:b/>
          <w:sz w:val="28"/>
          <w:szCs w:val="28"/>
        </w:rPr>
        <w:t xml:space="preserve"> муниципального района «Газимуро-Заводский район»</w:t>
      </w:r>
    </w:p>
    <w:p w:rsidR="00D33110" w:rsidRDefault="00D33110" w:rsidP="00D33110">
      <w:pPr>
        <w:jc w:val="center"/>
        <w:rPr>
          <w:sz w:val="28"/>
          <w:szCs w:val="28"/>
        </w:rPr>
      </w:pPr>
    </w:p>
    <w:p w:rsidR="00DB69D2" w:rsidRDefault="00DB69D2" w:rsidP="00D33110">
      <w:pPr>
        <w:jc w:val="center"/>
        <w:rPr>
          <w:sz w:val="28"/>
          <w:szCs w:val="28"/>
        </w:rPr>
      </w:pPr>
    </w:p>
    <w:p w:rsidR="00D33110" w:rsidRDefault="00D33110" w:rsidP="00DB69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</w:t>
      </w:r>
      <w:r w:rsidR="00DB69D2">
        <w:rPr>
          <w:sz w:val="28"/>
          <w:szCs w:val="28"/>
        </w:rPr>
        <w:t>ии»</w:t>
      </w:r>
      <w:r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 и законом Забайкальского края от 17 февраля 2021 года № 1915-ЗЗК «О наделении органов местного самоуправления муниципальных районов</w:t>
      </w:r>
      <w:proofErr w:type="gramEnd"/>
      <w:r>
        <w:rPr>
          <w:sz w:val="28"/>
          <w:szCs w:val="28"/>
        </w:rPr>
        <w:t xml:space="preserve">, муниципальных и городских округов Забайкальского края государственными полномочиями </w:t>
      </w:r>
      <w:proofErr w:type="gramStart"/>
      <w:r>
        <w:rPr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sz w:val="28"/>
          <w:szCs w:val="28"/>
        </w:rPr>
        <w:t xml:space="preserve">», администрация муниципального района «Газимуро-Заводский район» </w:t>
      </w:r>
      <w:r>
        <w:rPr>
          <w:b/>
          <w:spacing w:val="20"/>
          <w:sz w:val="28"/>
          <w:szCs w:val="28"/>
        </w:rPr>
        <w:t>постановляет:</w:t>
      </w:r>
    </w:p>
    <w:p w:rsidR="00D33110" w:rsidRDefault="00D33110" w:rsidP="00DB69D2">
      <w:pPr>
        <w:ind w:firstLine="709"/>
        <w:jc w:val="both"/>
        <w:rPr>
          <w:sz w:val="28"/>
          <w:szCs w:val="28"/>
        </w:rPr>
      </w:pPr>
    </w:p>
    <w:p w:rsidR="00D33110" w:rsidRDefault="00D33110" w:rsidP="00DB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69D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Порядок осуществления деятельности по обращению с животными без владельцев на территории муниципального района «Газимуро-Заводский район».</w:t>
      </w:r>
    </w:p>
    <w:p w:rsidR="00D33110" w:rsidRDefault="00DB69D2" w:rsidP="00DB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1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110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33110" w:rsidRDefault="00D33110" w:rsidP="00DB69D2">
      <w:pPr>
        <w:ind w:firstLine="709"/>
        <w:jc w:val="both"/>
        <w:rPr>
          <w:sz w:val="28"/>
          <w:szCs w:val="28"/>
        </w:rPr>
      </w:pPr>
    </w:p>
    <w:p w:rsidR="00D33110" w:rsidRPr="00DB69D2" w:rsidRDefault="00D33110" w:rsidP="00D33110">
      <w:pPr>
        <w:jc w:val="both"/>
        <w:rPr>
          <w:sz w:val="28"/>
          <w:szCs w:val="28"/>
        </w:rPr>
      </w:pPr>
    </w:p>
    <w:p w:rsidR="00D33110" w:rsidRDefault="00D33110" w:rsidP="00D33110">
      <w:pPr>
        <w:jc w:val="both"/>
        <w:rPr>
          <w:sz w:val="28"/>
          <w:szCs w:val="28"/>
        </w:rPr>
      </w:pPr>
    </w:p>
    <w:p w:rsidR="00D33110" w:rsidRDefault="00D33110" w:rsidP="00D33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33110" w:rsidRDefault="00D33110" w:rsidP="00D33110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«Газимуро-Заводский район»                                                         </w:t>
      </w:r>
      <w:proofErr w:type="spellStart"/>
      <w:r>
        <w:rPr>
          <w:sz w:val="28"/>
          <w:szCs w:val="28"/>
        </w:rPr>
        <w:t>Р.О.Задорожин</w:t>
      </w:r>
      <w:proofErr w:type="spellEnd"/>
    </w:p>
    <w:p w:rsidR="00D33110" w:rsidRDefault="00D33110">
      <w:pPr>
        <w:widowControl w:val="0"/>
        <w:ind w:left="5670"/>
        <w:jc w:val="center"/>
        <w:rPr>
          <w:sz w:val="24"/>
          <w:szCs w:val="24"/>
        </w:rPr>
      </w:pPr>
    </w:p>
    <w:p w:rsidR="00DB69D2" w:rsidRDefault="00DB69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3756" w:rsidRPr="00656847" w:rsidRDefault="000553E0">
      <w:pPr>
        <w:widowControl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B69D2">
        <w:rPr>
          <w:sz w:val="24"/>
          <w:szCs w:val="24"/>
        </w:rPr>
        <w:t>ТВЕРЖДЕН:</w:t>
      </w:r>
    </w:p>
    <w:p w:rsidR="006B3756" w:rsidRPr="00656847" w:rsidRDefault="00656847">
      <w:pPr>
        <w:widowControl w:val="0"/>
        <w:ind w:left="5670"/>
        <w:jc w:val="center"/>
        <w:rPr>
          <w:sz w:val="24"/>
          <w:szCs w:val="24"/>
        </w:rPr>
      </w:pPr>
      <w:r w:rsidRPr="00656847">
        <w:rPr>
          <w:sz w:val="24"/>
          <w:szCs w:val="24"/>
        </w:rPr>
        <w:t xml:space="preserve"> </w:t>
      </w:r>
      <w:r w:rsidR="00594DDC" w:rsidRPr="00656847">
        <w:rPr>
          <w:sz w:val="24"/>
          <w:szCs w:val="24"/>
        </w:rPr>
        <w:t>постановлением администрации</w:t>
      </w:r>
      <w:r w:rsidR="00DB69D2">
        <w:rPr>
          <w:sz w:val="24"/>
          <w:szCs w:val="24"/>
        </w:rPr>
        <w:t xml:space="preserve"> </w:t>
      </w:r>
      <w:r w:rsidR="00594DDC" w:rsidRPr="00656847">
        <w:rPr>
          <w:sz w:val="24"/>
          <w:szCs w:val="24"/>
        </w:rPr>
        <w:t>муниципального района</w:t>
      </w:r>
      <w:r w:rsidR="00DB69D2">
        <w:rPr>
          <w:sz w:val="24"/>
          <w:szCs w:val="24"/>
        </w:rPr>
        <w:t xml:space="preserve"> </w:t>
      </w:r>
      <w:r w:rsidR="00594DDC" w:rsidRPr="00656847">
        <w:rPr>
          <w:sz w:val="24"/>
          <w:szCs w:val="24"/>
        </w:rPr>
        <w:t>«</w:t>
      </w:r>
      <w:r w:rsidR="008908D8">
        <w:rPr>
          <w:sz w:val="24"/>
          <w:szCs w:val="24"/>
        </w:rPr>
        <w:t>Газимуро-Заводский район</w:t>
      </w:r>
      <w:r w:rsidR="00594DDC" w:rsidRPr="00656847">
        <w:rPr>
          <w:sz w:val="24"/>
          <w:szCs w:val="24"/>
        </w:rPr>
        <w:t>»</w:t>
      </w:r>
    </w:p>
    <w:p w:rsidR="006B3756" w:rsidRPr="00656847" w:rsidRDefault="00594DDC">
      <w:pPr>
        <w:widowControl w:val="0"/>
        <w:ind w:left="5670"/>
        <w:jc w:val="center"/>
        <w:rPr>
          <w:sz w:val="24"/>
          <w:szCs w:val="24"/>
        </w:rPr>
      </w:pPr>
      <w:r w:rsidRPr="00656847">
        <w:rPr>
          <w:sz w:val="24"/>
          <w:szCs w:val="24"/>
        </w:rPr>
        <w:t xml:space="preserve">от </w:t>
      </w:r>
      <w:r w:rsidR="00DB69D2">
        <w:rPr>
          <w:sz w:val="24"/>
          <w:szCs w:val="24"/>
        </w:rPr>
        <w:t>20 мая 2021 года № 270</w:t>
      </w:r>
    </w:p>
    <w:p w:rsidR="006B3756" w:rsidRPr="00DB69D2" w:rsidRDefault="006B3756" w:rsidP="00DB69D2">
      <w:pPr>
        <w:widowControl w:val="0"/>
        <w:jc w:val="center"/>
        <w:rPr>
          <w:b/>
          <w:sz w:val="26"/>
          <w:szCs w:val="26"/>
        </w:rPr>
      </w:pPr>
    </w:p>
    <w:p w:rsidR="006B3756" w:rsidRPr="00DB69D2" w:rsidRDefault="006B3756" w:rsidP="00DB69D2">
      <w:pPr>
        <w:widowControl w:val="0"/>
        <w:jc w:val="center"/>
        <w:rPr>
          <w:b/>
          <w:sz w:val="26"/>
          <w:szCs w:val="26"/>
        </w:rPr>
      </w:pPr>
    </w:p>
    <w:p w:rsidR="006B3756" w:rsidRPr="00DB69D2" w:rsidRDefault="00594DDC" w:rsidP="00DB69D2">
      <w:pPr>
        <w:widowControl w:val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ПОРЯДОК</w:t>
      </w:r>
    </w:p>
    <w:p w:rsidR="006B3756" w:rsidRPr="00DB69D2" w:rsidRDefault="00594DDC" w:rsidP="00DB69D2">
      <w:pPr>
        <w:widowControl w:val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осуществления деятельности по обращению с животными без владельцев на территории муниципального района «</w:t>
      </w:r>
      <w:r w:rsidR="008908D8" w:rsidRPr="00DB69D2">
        <w:rPr>
          <w:b/>
          <w:sz w:val="26"/>
          <w:szCs w:val="26"/>
        </w:rPr>
        <w:t>Газимуро-Заводский район</w:t>
      </w:r>
      <w:r w:rsidRPr="00DB69D2">
        <w:rPr>
          <w:b/>
          <w:sz w:val="26"/>
          <w:szCs w:val="26"/>
        </w:rPr>
        <w:t>»</w:t>
      </w:r>
    </w:p>
    <w:p w:rsidR="006B3756" w:rsidRPr="00DB69D2" w:rsidRDefault="006B3756" w:rsidP="00DB69D2">
      <w:pPr>
        <w:widowControl w:val="0"/>
        <w:jc w:val="both"/>
        <w:rPr>
          <w:b/>
          <w:sz w:val="26"/>
          <w:szCs w:val="26"/>
        </w:rPr>
      </w:pPr>
    </w:p>
    <w:p w:rsidR="006B3756" w:rsidRPr="00DB69D2" w:rsidRDefault="00594DDC" w:rsidP="00DB69D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69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1.1. Настоящий Порядок регламентирует осуществление деятельности по обращению с животными без владельцев на территории муниципального района «</w:t>
      </w:r>
      <w:r w:rsidR="008908D8" w:rsidRPr="00DB69D2">
        <w:rPr>
          <w:sz w:val="26"/>
          <w:szCs w:val="26"/>
        </w:rPr>
        <w:t>Газимуро-Заводский район</w:t>
      </w:r>
      <w:r w:rsidRPr="00DB69D2">
        <w:rPr>
          <w:sz w:val="26"/>
          <w:szCs w:val="26"/>
        </w:rPr>
        <w:t xml:space="preserve">» (далее - Порядок). </w:t>
      </w:r>
      <w:proofErr w:type="gramStart"/>
      <w:r w:rsidRPr="00DB69D2">
        <w:rPr>
          <w:sz w:val="26"/>
          <w:szCs w:val="26"/>
        </w:rPr>
        <w:t xml:space="preserve">Порядок разработан в соответствии с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   № 498-ФЗ), Федеральным законом от 06 октября 2003 года № 131-ФЗ «Об общих принципах организации местного самоуправления в Российской Федерации» и </w:t>
      </w:r>
      <w:r w:rsidR="009608E2" w:rsidRPr="00DB69D2">
        <w:rPr>
          <w:sz w:val="26"/>
          <w:szCs w:val="26"/>
        </w:rPr>
        <w:t>законом Забайкальского края от 17 февраля 2021 года № 1915-ЗЗК «О</w:t>
      </w:r>
      <w:proofErr w:type="gramEnd"/>
      <w:r w:rsidR="009608E2" w:rsidRPr="00DB69D2">
        <w:rPr>
          <w:sz w:val="26"/>
          <w:szCs w:val="26"/>
        </w:rPr>
        <w:t xml:space="preserve"> </w:t>
      </w:r>
      <w:proofErr w:type="gramStart"/>
      <w:r w:rsidR="009608E2" w:rsidRPr="00DB69D2">
        <w:rPr>
          <w:sz w:val="26"/>
          <w:szCs w:val="26"/>
        </w:rPr>
        <w:t>наделении</w:t>
      </w:r>
      <w:proofErr w:type="gramEnd"/>
      <w:r w:rsidR="009608E2" w:rsidRPr="00DB69D2">
        <w:rPr>
          <w:sz w:val="26"/>
          <w:szCs w:val="26"/>
        </w:rPr>
        <w:t xml:space="preserve"> органов местного самоуправления муниципальных районов, муниципальных и городских округов Забайкальского края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083FA8" w:rsidRPr="00DB69D2">
        <w:rPr>
          <w:sz w:val="26"/>
          <w:szCs w:val="26"/>
        </w:rPr>
        <w:t>»</w:t>
      </w:r>
      <w:r w:rsidRPr="00DB69D2">
        <w:rPr>
          <w:sz w:val="26"/>
          <w:szCs w:val="26"/>
        </w:rPr>
        <w:t>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Понятия и термины, используемые в настоящем Порядке, применяются в значениях, определенных Федеральным законом № 498-ФЗ.</w:t>
      </w:r>
    </w:p>
    <w:p w:rsidR="006B3756" w:rsidRPr="00DB69D2" w:rsidRDefault="00594DDC" w:rsidP="00DB69D2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DB69D2">
        <w:rPr>
          <w:sz w:val="26"/>
          <w:szCs w:val="26"/>
        </w:rPr>
        <w:t xml:space="preserve">1.2. </w:t>
      </w:r>
      <w:proofErr w:type="gramStart"/>
      <w:r w:rsidRPr="00DB69D2">
        <w:rPr>
          <w:sz w:val="26"/>
          <w:szCs w:val="26"/>
        </w:rPr>
        <w:t xml:space="preserve">В соответствии с Законом </w:t>
      </w:r>
      <w:r w:rsidR="009608E2" w:rsidRPr="00DB69D2">
        <w:rPr>
          <w:sz w:val="26"/>
          <w:szCs w:val="26"/>
        </w:rPr>
        <w:t xml:space="preserve">Забайкальского </w:t>
      </w:r>
      <w:r w:rsidRPr="00DB69D2">
        <w:rPr>
          <w:sz w:val="26"/>
          <w:szCs w:val="26"/>
        </w:rPr>
        <w:t>края</w:t>
      </w:r>
      <w:r w:rsidR="009608E2" w:rsidRPr="00DB69D2">
        <w:rPr>
          <w:sz w:val="26"/>
          <w:szCs w:val="26"/>
        </w:rPr>
        <w:t xml:space="preserve"> от 17 февраля </w:t>
      </w:r>
      <w:r w:rsidRPr="00DB69D2">
        <w:rPr>
          <w:sz w:val="26"/>
          <w:szCs w:val="26"/>
        </w:rPr>
        <w:t>20</w:t>
      </w:r>
      <w:r w:rsidR="009608E2" w:rsidRPr="00DB69D2">
        <w:rPr>
          <w:sz w:val="26"/>
          <w:szCs w:val="26"/>
        </w:rPr>
        <w:t>21</w:t>
      </w:r>
      <w:r w:rsidRPr="00DB69D2">
        <w:rPr>
          <w:sz w:val="26"/>
          <w:szCs w:val="26"/>
        </w:rPr>
        <w:t xml:space="preserve"> года № </w:t>
      </w:r>
      <w:r w:rsidR="005F0A6A" w:rsidRPr="00DB69D2">
        <w:rPr>
          <w:sz w:val="26"/>
          <w:szCs w:val="26"/>
        </w:rPr>
        <w:t>1915</w:t>
      </w:r>
      <w:r w:rsidRPr="00DB69D2">
        <w:rPr>
          <w:sz w:val="26"/>
          <w:szCs w:val="26"/>
        </w:rPr>
        <w:t>-</w:t>
      </w:r>
      <w:r w:rsidR="005F0A6A" w:rsidRPr="00DB69D2">
        <w:rPr>
          <w:sz w:val="26"/>
          <w:szCs w:val="26"/>
        </w:rPr>
        <w:t>ЗЗК</w:t>
      </w:r>
      <w:r w:rsidRPr="00DB69D2">
        <w:rPr>
          <w:sz w:val="26"/>
          <w:szCs w:val="26"/>
        </w:rPr>
        <w:t xml:space="preserve"> «О наделении органов местного самоуправления муниципальных </w:t>
      </w:r>
      <w:r w:rsidR="005F0A6A" w:rsidRPr="00DB69D2">
        <w:rPr>
          <w:sz w:val="26"/>
          <w:szCs w:val="26"/>
        </w:rPr>
        <w:t>районов, муниципальных и городских округов Забайкальского края</w:t>
      </w:r>
      <w:r w:rsidRPr="00DB69D2">
        <w:rPr>
          <w:sz w:val="26"/>
          <w:szCs w:val="26"/>
        </w:rPr>
        <w:t xml:space="preserve"> государственными полномочиями</w:t>
      </w:r>
      <w:r w:rsidR="005F0A6A" w:rsidRPr="00DB69D2">
        <w:rPr>
          <w:sz w:val="26"/>
          <w:szCs w:val="26"/>
        </w:rPr>
        <w:t xml:space="preserve"> по организации мероприятий при осуществлении деятельности по обращению с животными без владельцев»</w:t>
      </w:r>
      <w:r w:rsidR="003D37A5" w:rsidRPr="00DB69D2">
        <w:rPr>
          <w:sz w:val="26"/>
          <w:szCs w:val="26"/>
        </w:rPr>
        <w:t xml:space="preserve"> у</w:t>
      </w:r>
      <w:r w:rsidRPr="00DB69D2">
        <w:rPr>
          <w:sz w:val="26"/>
          <w:szCs w:val="26"/>
        </w:rPr>
        <w:t xml:space="preserve">полномоченным органом по </w:t>
      </w:r>
      <w:r w:rsidRPr="00DB69D2">
        <w:rPr>
          <w:rFonts w:eastAsia="Calibri"/>
          <w:sz w:val="26"/>
          <w:szCs w:val="26"/>
        </w:rPr>
        <w:t xml:space="preserve">осуществлению деятельность по реализации государственных полномочий </w:t>
      </w:r>
      <w:r w:rsidRPr="00DB69D2">
        <w:rPr>
          <w:sz w:val="26"/>
          <w:szCs w:val="26"/>
        </w:rPr>
        <w:t>на территории муниципального</w:t>
      </w:r>
      <w:r w:rsidR="005F0A6A" w:rsidRPr="00DB69D2">
        <w:rPr>
          <w:sz w:val="26"/>
          <w:szCs w:val="26"/>
        </w:rPr>
        <w:t xml:space="preserve"> района</w:t>
      </w:r>
      <w:r w:rsidR="00D10605" w:rsidRPr="00DB69D2">
        <w:rPr>
          <w:sz w:val="26"/>
          <w:szCs w:val="26"/>
        </w:rPr>
        <w:t xml:space="preserve"> </w:t>
      </w:r>
      <w:r w:rsidR="005F0A6A" w:rsidRPr="00DB69D2">
        <w:rPr>
          <w:sz w:val="26"/>
          <w:szCs w:val="26"/>
        </w:rPr>
        <w:t>«</w:t>
      </w:r>
      <w:r w:rsidR="008908D8" w:rsidRPr="00DB69D2">
        <w:rPr>
          <w:sz w:val="26"/>
          <w:szCs w:val="26"/>
        </w:rPr>
        <w:t>Газимуро-Заводский район</w:t>
      </w:r>
      <w:r w:rsidR="005F0A6A" w:rsidRPr="00DB69D2">
        <w:rPr>
          <w:sz w:val="26"/>
          <w:szCs w:val="26"/>
        </w:rPr>
        <w:t xml:space="preserve">» </w:t>
      </w:r>
      <w:r w:rsidRPr="00DB69D2">
        <w:rPr>
          <w:sz w:val="26"/>
          <w:szCs w:val="26"/>
        </w:rPr>
        <w:t xml:space="preserve">является </w:t>
      </w:r>
      <w:r w:rsidR="008908D8" w:rsidRPr="00DB69D2">
        <w:rPr>
          <w:sz w:val="26"/>
          <w:szCs w:val="26"/>
        </w:rPr>
        <w:t>отдел земельных отношений и</w:t>
      </w:r>
      <w:r w:rsidRPr="00DB69D2">
        <w:rPr>
          <w:sz w:val="26"/>
          <w:szCs w:val="26"/>
        </w:rPr>
        <w:t xml:space="preserve"> сельского</w:t>
      </w:r>
      <w:proofErr w:type="gramEnd"/>
      <w:r w:rsidRPr="00DB69D2">
        <w:rPr>
          <w:sz w:val="26"/>
          <w:szCs w:val="26"/>
        </w:rPr>
        <w:t xml:space="preserve"> хозяйства администрации муниципального</w:t>
      </w:r>
      <w:r w:rsidR="005F0A6A" w:rsidRPr="00DB69D2">
        <w:rPr>
          <w:sz w:val="26"/>
          <w:szCs w:val="26"/>
        </w:rPr>
        <w:t xml:space="preserve"> района «</w:t>
      </w:r>
      <w:r w:rsidR="008908D8" w:rsidRPr="00DB69D2">
        <w:rPr>
          <w:sz w:val="26"/>
          <w:szCs w:val="26"/>
        </w:rPr>
        <w:t>Газимуро-Заводский район</w:t>
      </w:r>
      <w:r w:rsidR="005F0A6A" w:rsidRPr="00DB69D2">
        <w:rPr>
          <w:sz w:val="26"/>
          <w:szCs w:val="26"/>
        </w:rPr>
        <w:t xml:space="preserve">» </w:t>
      </w:r>
      <w:r w:rsidRPr="00DB69D2">
        <w:rPr>
          <w:sz w:val="26"/>
          <w:szCs w:val="26"/>
        </w:rPr>
        <w:t xml:space="preserve">(далее - уполномоченный орган).    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1.3. Уполномоченный орган, организовывая мероприятия при осуществлении деятельности по обращению с животными без владельцев на территории муниципального</w:t>
      </w:r>
      <w:r w:rsidR="003D37A5" w:rsidRPr="00DB69D2">
        <w:rPr>
          <w:sz w:val="26"/>
          <w:szCs w:val="26"/>
        </w:rPr>
        <w:t xml:space="preserve"> района «</w:t>
      </w:r>
      <w:r w:rsidR="008908D8" w:rsidRPr="00DB69D2">
        <w:rPr>
          <w:sz w:val="26"/>
          <w:szCs w:val="26"/>
        </w:rPr>
        <w:t>Газимуро-Заводский район</w:t>
      </w:r>
      <w:r w:rsidR="003D37A5" w:rsidRPr="00DB69D2">
        <w:rPr>
          <w:sz w:val="26"/>
          <w:szCs w:val="26"/>
        </w:rPr>
        <w:t>»,</w:t>
      </w:r>
      <w:r w:rsidRPr="00DB69D2">
        <w:rPr>
          <w:sz w:val="26"/>
          <w:szCs w:val="26"/>
        </w:rPr>
        <w:t xml:space="preserve"> руководствуется положениями Федерального закона № 498-ФЗ, постановлением</w:t>
      </w:r>
      <w:r w:rsidR="00DD0323" w:rsidRPr="00DB69D2">
        <w:rPr>
          <w:sz w:val="26"/>
          <w:szCs w:val="26"/>
        </w:rPr>
        <w:t xml:space="preserve"> Правительства</w:t>
      </w:r>
      <w:r w:rsidR="00D10605" w:rsidRPr="00DB69D2">
        <w:rPr>
          <w:sz w:val="26"/>
          <w:szCs w:val="26"/>
        </w:rPr>
        <w:t xml:space="preserve"> </w:t>
      </w:r>
      <w:r w:rsidR="0083653A" w:rsidRPr="00DB69D2">
        <w:rPr>
          <w:sz w:val="26"/>
          <w:szCs w:val="26"/>
        </w:rPr>
        <w:t>Российской Федерации от 10 сентября 2019 года №1180</w:t>
      </w:r>
      <w:r w:rsidRPr="00DB69D2">
        <w:rPr>
          <w:sz w:val="26"/>
          <w:szCs w:val="26"/>
        </w:rPr>
        <w:t xml:space="preserve"> «Об утверждении </w:t>
      </w:r>
      <w:r w:rsidR="0083653A" w:rsidRPr="00DB69D2">
        <w:rPr>
          <w:sz w:val="26"/>
          <w:szCs w:val="26"/>
        </w:rPr>
        <w:t>Методических указаний по осуществлению деятельности по обращению с животными без владельцев</w:t>
      </w:r>
      <w:r w:rsidRPr="00DB69D2">
        <w:rPr>
          <w:sz w:val="26"/>
          <w:szCs w:val="26"/>
        </w:rPr>
        <w:t>» и настоящим Порядком.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1.4. Порядок разработан в целях: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предотвращения причинения вреда здоровью и (или) имуществу граждан, </w:t>
      </w:r>
      <w:r w:rsidRPr="00DB69D2">
        <w:rPr>
          <w:sz w:val="26"/>
          <w:szCs w:val="26"/>
        </w:rPr>
        <w:lastRenderedPageBreak/>
        <w:t>имуществу юридических лиц;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гуманного отношения к животным без владельцев;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предотвращения нанесения ущерба объектам животного мира и среде их обитания;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оказания помощи животным, находящимся в опасном для их жизни состоянии;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возврата потерявшихся животных их владельцам.</w:t>
      </w:r>
    </w:p>
    <w:p w:rsidR="006B3756" w:rsidRPr="00DB69D2" w:rsidRDefault="006B3756" w:rsidP="00DB69D2">
      <w:pPr>
        <w:widowControl w:val="0"/>
        <w:ind w:firstLine="709"/>
        <w:jc w:val="both"/>
        <w:rPr>
          <w:sz w:val="26"/>
          <w:szCs w:val="26"/>
        </w:rPr>
      </w:pPr>
    </w:p>
    <w:p w:rsidR="006B3756" w:rsidRPr="00DB69D2" w:rsidRDefault="00594DDC" w:rsidP="00DB69D2">
      <w:pPr>
        <w:widowControl w:val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2. Мероприятия по отлову животных без владельцев,</w:t>
      </w:r>
      <w:r w:rsidR="00DB69D2" w:rsidRPr="00DB69D2">
        <w:rPr>
          <w:b/>
          <w:sz w:val="26"/>
          <w:szCs w:val="26"/>
        </w:rPr>
        <w:t xml:space="preserve"> </w:t>
      </w:r>
      <w:r w:rsidRPr="00DB69D2">
        <w:rPr>
          <w:b/>
          <w:sz w:val="26"/>
          <w:szCs w:val="26"/>
        </w:rPr>
        <w:t>учет животных без владельцев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2.1. Мероприятия при осуществлении деятельности по обращению с животными без владельцев, регулируемые настоящим Порядком, включают: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 на территории муниципального </w:t>
      </w:r>
      <w:r w:rsidR="00CE70E8" w:rsidRPr="00DB69D2">
        <w:rPr>
          <w:sz w:val="26"/>
          <w:szCs w:val="26"/>
        </w:rPr>
        <w:t>района «</w:t>
      </w:r>
      <w:r w:rsidR="008908D8" w:rsidRPr="00DB69D2">
        <w:rPr>
          <w:sz w:val="26"/>
          <w:szCs w:val="26"/>
        </w:rPr>
        <w:t>Газимуро-Заводский район</w:t>
      </w:r>
      <w:r w:rsidR="00CE70E8" w:rsidRPr="00DB69D2">
        <w:rPr>
          <w:sz w:val="26"/>
          <w:szCs w:val="26"/>
        </w:rPr>
        <w:t xml:space="preserve">» </w:t>
      </w:r>
      <w:r w:rsidRPr="00DB69D2">
        <w:rPr>
          <w:sz w:val="26"/>
          <w:szCs w:val="26"/>
        </w:rPr>
        <w:t>(далее - приюты);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возврат потерявшихся животных их владельцам;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возврат содержавшихся в приютах животных без владельцев на прежние места обитания.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2.2. Отлову подлежат животные, в том числе имеющие ошейник. Стерилизованные животные без владельцев, имеющие </w:t>
      </w:r>
      <w:proofErr w:type="spellStart"/>
      <w:r w:rsidRPr="00DB69D2">
        <w:rPr>
          <w:sz w:val="26"/>
          <w:szCs w:val="26"/>
        </w:rPr>
        <w:t>неснимаемые</w:t>
      </w:r>
      <w:proofErr w:type="spellEnd"/>
      <w:r w:rsidRPr="00DB69D2">
        <w:rPr>
          <w:sz w:val="26"/>
          <w:szCs w:val="26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 случае отлова животного, имеющего идентификационную метку (метка, чип, бирка, ошейник, клеймо), такое животное передается владельцу с обязательным составлением акта приема-передачи в произвольной форме.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В случае если владелец животного или место его пребывания не установлены, информация об отловленных животных направляется не позднее следующего рабочего дня в полицию или в администрацию </w:t>
      </w:r>
      <w:r w:rsidR="005E7088" w:rsidRPr="00DB69D2">
        <w:rPr>
          <w:sz w:val="26"/>
          <w:szCs w:val="26"/>
        </w:rPr>
        <w:t xml:space="preserve">соответствующего </w:t>
      </w:r>
      <w:r w:rsidRPr="00DB69D2">
        <w:rPr>
          <w:sz w:val="26"/>
          <w:szCs w:val="26"/>
        </w:rPr>
        <w:t xml:space="preserve">сельского поселения </w:t>
      </w:r>
      <w:r w:rsidR="008908D8" w:rsidRPr="00DB69D2">
        <w:rPr>
          <w:sz w:val="26"/>
          <w:szCs w:val="26"/>
        </w:rPr>
        <w:t>Газимуро-Заводского</w:t>
      </w:r>
      <w:r w:rsidR="00CE70E8" w:rsidRPr="00DB69D2">
        <w:rPr>
          <w:sz w:val="26"/>
          <w:szCs w:val="26"/>
        </w:rPr>
        <w:t xml:space="preserve"> </w:t>
      </w:r>
      <w:r w:rsidRPr="00DB69D2">
        <w:rPr>
          <w:sz w:val="26"/>
          <w:szCs w:val="26"/>
        </w:rPr>
        <w:t>района, которые принимают меры к розыску владельца, а животное направляется в приют.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2.3. </w:t>
      </w:r>
      <w:proofErr w:type="gramStart"/>
      <w:r w:rsidRPr="00DB69D2">
        <w:rPr>
          <w:sz w:val="26"/>
          <w:szCs w:val="26"/>
        </w:rPr>
        <w:t>Исполнителями мероприятий при осуществлении деятельности по обращению с животными без владельцев являются юридические лица и индивидуальные предприниматели, привлекаемые администрацией муниципального</w:t>
      </w:r>
      <w:r w:rsidR="0083653A" w:rsidRPr="00DB69D2">
        <w:rPr>
          <w:sz w:val="26"/>
          <w:szCs w:val="26"/>
        </w:rPr>
        <w:t xml:space="preserve"> района «</w:t>
      </w:r>
      <w:r w:rsidR="008908D8" w:rsidRPr="00DB69D2">
        <w:rPr>
          <w:sz w:val="26"/>
          <w:szCs w:val="26"/>
        </w:rPr>
        <w:t>Газимуро-Заводский</w:t>
      </w:r>
      <w:r w:rsidR="0083653A" w:rsidRPr="00DB69D2">
        <w:rPr>
          <w:sz w:val="26"/>
          <w:szCs w:val="26"/>
        </w:rPr>
        <w:t xml:space="preserve"> район» </w:t>
      </w:r>
      <w:r w:rsidRPr="00DB69D2">
        <w:rPr>
          <w:color w:val="000000" w:themeColor="text1"/>
          <w:sz w:val="26"/>
          <w:szCs w:val="26"/>
        </w:rPr>
        <w:t xml:space="preserve">(далее - администрация) в </w:t>
      </w:r>
      <w:r w:rsidRPr="00DB69D2">
        <w:rPr>
          <w:sz w:val="26"/>
          <w:szCs w:val="26"/>
        </w:rPr>
        <w:t>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организация по отлову животных без владельцев).</w:t>
      </w:r>
      <w:proofErr w:type="gramEnd"/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Заказчиком мероприятий при осуществлении деятельности по обращению с животными без владельцев является администрация.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2.4. Отлов животных без владельцев проводится организацией по отлову животных без владельцев по письменным заявкам администрации согласно приложению № 1 к настоящему Порядку, в том числе на основании обращений физических и юридических лиц.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Физические и юридические лица также имеют право самостоятельно обратиться в организацию по отлову животных без владельцев на основании </w:t>
      </w:r>
      <w:r w:rsidRPr="00DB69D2">
        <w:rPr>
          <w:sz w:val="26"/>
          <w:szCs w:val="26"/>
        </w:rPr>
        <w:lastRenderedPageBreak/>
        <w:t>заявки, поданной по форме согласно приложению № 2 к настоящему Порядку, подписанной физическим или юридическим лицом либо его</w:t>
      </w:r>
      <w:r w:rsidR="00EE1AC0" w:rsidRPr="00DB69D2">
        <w:rPr>
          <w:sz w:val="26"/>
          <w:szCs w:val="26"/>
        </w:rPr>
        <w:t xml:space="preserve"> уполномоченным представителем.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Отлов животных рекомендуется проводить в утренние часы до начала рабочего времени, за исключением отлова животных, проявляющих немотивированную агрессивность в отношении других животных или человека.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B69D2">
        <w:rPr>
          <w:sz w:val="26"/>
          <w:szCs w:val="26"/>
        </w:rPr>
        <w:t xml:space="preserve">О начале и периоде проведения плановых мероприятий по отлову организация по отлову животных без владельцев заблаговременно информирует население (не менее чем за 3 дня) любым доступным способом, в том числе путем размещения соответствующей информации в средствах массовой информации или в информационно-телекоммуникационной сети «Интернет», на сайте администрации, на сайтах администраций сельских поселений </w:t>
      </w:r>
      <w:r w:rsidR="00117FAE" w:rsidRPr="00DB69D2">
        <w:rPr>
          <w:sz w:val="26"/>
          <w:szCs w:val="26"/>
        </w:rPr>
        <w:t>Газимуро-Заводского района</w:t>
      </w:r>
      <w:r w:rsidRPr="00DB69D2">
        <w:rPr>
          <w:sz w:val="26"/>
          <w:szCs w:val="26"/>
        </w:rPr>
        <w:t xml:space="preserve"> и организации по отлову животных без владельцев.</w:t>
      </w:r>
      <w:proofErr w:type="gramEnd"/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Отлов животных без владельцев, проявляющих немотивированную агрессивность в отношении других животных или человека, либо животных, находящихся в опасном для их жизни состоянии, осуществляется незамедлительно без информирования населения о проведении мероприятия по отлову, на основании заявки, переданной посредством телефонной связи.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 процессе отлова животных в обязательном порядке осуществляется видеозапись, копия которой бесплатно предоставляется по требованию уполномоченного органа.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2.5. Перед отловом животного работник организации по отлову животных без владельцев, непосредственно осуществляющий отлов животных без владельцев (далее - ловец), обязан убедиться в отсутствии сопровождающего животное лица.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2.6. При отлове животных организациями по отлову животных без владельцев применяются способы и технические приспособления, не приводящие к увечьям, травмам или гибели животных (в том числе: сачки, устройства, стреляющие сетью, сачки-ловушки, петли металлические с упором, ошейники, поводки, клетки-ловушки, разрешенные средства для временной иммобилизации, анестетики).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2.7. Ловцам категорически запрещается: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жестоко обращаться с животными при их отлове;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проводить отлов животных без владельцев в присутствии несовершеннолетних, за исключением случаев, когда поведение животных угрожает жизни или здоровью человека (людей);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использовать огнестрельное, иное оружие и технические приспособления, травмирующие животных или опасные для их жизни и здоровья;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изымать животных из квартир граждан или из огражденной территории домовладений, снимать с привязи животных, временно оставленных в общественных местах, у магазинов, аптек и других организаций;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содержать отловленных животных без владельцев в специально оборудованных транспортных средствах для перевозки более 8 часов с момента отлова и до момента передачи в приюты, а при температуре воздуха внутри транспортного средства ниже +16°C либо выше +30°C - более 2 часов;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перевозить животных без владельцев на расстояние, превышающее расстояние до ближайшего приюта от места отлова животного;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наглухо закрывать окна в автомобиле с животными;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присваивать себе отловленных животных, продавать и передавать их частным лицам и организациям, за исключением передачи животных в приют или </w:t>
      </w:r>
      <w:r w:rsidRPr="00DB69D2">
        <w:rPr>
          <w:sz w:val="26"/>
          <w:szCs w:val="26"/>
        </w:rPr>
        <w:lastRenderedPageBreak/>
        <w:t>возврата владельцам;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превышать рекомендуемую инструкцией по применению ветеринарного препарата дозировку специальных сре</w:t>
      </w:r>
      <w:proofErr w:type="gramStart"/>
      <w:r w:rsidRPr="00DB69D2">
        <w:rPr>
          <w:sz w:val="26"/>
          <w:szCs w:val="26"/>
        </w:rPr>
        <w:t>дств дл</w:t>
      </w:r>
      <w:proofErr w:type="gramEnd"/>
      <w:r w:rsidRPr="00DB69D2">
        <w:rPr>
          <w:sz w:val="26"/>
          <w:szCs w:val="26"/>
        </w:rPr>
        <w:t>я временной иммобилизации.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2.8. Организация по отлову животных без владельцев доставляет отловленных животных в приюты, где животные подлежат клиническому осмотру специалистом в области ветеринарии в день отлова с целью выявления заразных и иных заболеваний.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2.9. Организация по отлову животных без владельцев проводит учет каждого отловленного животного, который включает: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оформление карточки учета животного без владельца согласно приложению № 3 к настоящему Порядку;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внесение информации о каждом отловленном животном в реестр учета животных без владельцев, оформляемый в виде прошитого и пронумерованного журнала согласно приложению № 4 к настоящему Порядку.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2.10. </w:t>
      </w:r>
      <w:proofErr w:type="gramStart"/>
      <w:r w:rsidRPr="00DB69D2">
        <w:rPr>
          <w:sz w:val="26"/>
          <w:szCs w:val="26"/>
        </w:rPr>
        <w:t>Документация о ведении учета количества животных без владельцев, отловленных и транспортированных в приюты, сведения о возвращенных владельцам отловленных животных, сведения о животных без владельцев, возвращенных на прежние места обитания, учетные сведения и оригиналы видеозаписи процесса отлова животных без владельцев и возврата их к месту прежнего обитания подлежат хранению в организации по отлову животных без владельцев в течение 3 лет с</w:t>
      </w:r>
      <w:proofErr w:type="gramEnd"/>
      <w:r w:rsidRPr="00DB69D2">
        <w:rPr>
          <w:sz w:val="26"/>
          <w:szCs w:val="26"/>
        </w:rPr>
        <w:t xml:space="preserve"> даты составления указанной документации, сведений, а также видеозаписей.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2.11. Организация по отлову животных без владельцев представляет в администрацию сведения об объеме выполненных работ (в соответствии с данными учета количества животных без владельцев, отловленных и транспортированных в приюты, животных без владельцев, возвращенных на прежние места обитания, сведения о возвращенных владельцам отловленных животных).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2.12. Информация об отловленных животных без владельцев является доступной и открытой. Владелец, заинтересованные лица и организации могут обратиться в организацию, занимающуюся отловом животных без владельцев, за получением необходимой достоверной информации об отловленных животных.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2.13. Возмещение расходов, связанных с отловом животных, имеющих владельцев, осуществляется в соответствии с Гражданским законодательством Российской Федерации.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В случае возмещения владельцем животного данных расходов услуги по отлову животного не подлежат оплате за счет средств бюджетов бюджетной системы Российской Федерации.</w:t>
      </w:r>
    </w:p>
    <w:p w:rsidR="006B3756" w:rsidRPr="00DB69D2" w:rsidRDefault="006B3756" w:rsidP="00DB69D2">
      <w:pPr>
        <w:widowControl w:val="0"/>
        <w:ind w:firstLine="709"/>
        <w:jc w:val="both"/>
        <w:rPr>
          <w:sz w:val="26"/>
          <w:szCs w:val="26"/>
        </w:rPr>
      </w:pPr>
    </w:p>
    <w:p w:rsidR="006B3756" w:rsidRPr="00DB69D2" w:rsidRDefault="00594DDC" w:rsidP="00DB69D2">
      <w:pPr>
        <w:widowControl w:val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3. Транспортировка животных без владельцев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3.1. Транспортировка отловленных животных без владельцев должна осуществляться на специально оборудованных для перемещения животных автомобилях, содержащих четко читаемые надписи с информацией о юридическом лице (наименование и контактные данные) или индивидуальном предпринимателе (фамилия, имя, отчество (при наличии) и контактные данные) (далее - </w:t>
      </w:r>
      <w:proofErr w:type="spellStart"/>
      <w:r w:rsidRPr="00DB69D2">
        <w:rPr>
          <w:sz w:val="26"/>
          <w:szCs w:val="26"/>
        </w:rPr>
        <w:t>спецавтомобиль</w:t>
      </w:r>
      <w:proofErr w:type="spellEnd"/>
      <w:r w:rsidRPr="00DB69D2">
        <w:rPr>
          <w:sz w:val="26"/>
          <w:szCs w:val="26"/>
        </w:rPr>
        <w:t>).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3.2. </w:t>
      </w:r>
      <w:proofErr w:type="spellStart"/>
      <w:r w:rsidRPr="00DB69D2">
        <w:rPr>
          <w:sz w:val="26"/>
          <w:szCs w:val="26"/>
        </w:rPr>
        <w:t>Спецавтомобиль</w:t>
      </w:r>
      <w:proofErr w:type="spellEnd"/>
      <w:r w:rsidRPr="00DB69D2">
        <w:rPr>
          <w:sz w:val="26"/>
          <w:szCs w:val="26"/>
        </w:rPr>
        <w:t xml:space="preserve"> должен быть в технически исправном состоянии.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3.3. </w:t>
      </w:r>
      <w:proofErr w:type="spellStart"/>
      <w:proofErr w:type="gramStart"/>
      <w:r w:rsidRPr="00DB69D2">
        <w:rPr>
          <w:sz w:val="26"/>
          <w:szCs w:val="26"/>
        </w:rPr>
        <w:t>Спецавтомобиль</w:t>
      </w:r>
      <w:proofErr w:type="spellEnd"/>
      <w:r w:rsidRPr="00DB69D2">
        <w:rPr>
          <w:sz w:val="26"/>
          <w:szCs w:val="26"/>
        </w:rPr>
        <w:t xml:space="preserve"> должен быть укомплектован специальными техническими приспособлениями, обеспечивающими безопасность людей и </w:t>
      </w:r>
      <w:r w:rsidRPr="00DB69D2">
        <w:rPr>
          <w:sz w:val="26"/>
          <w:szCs w:val="26"/>
        </w:rPr>
        <w:lastRenderedPageBreak/>
        <w:t>гуманное обращение с животными, питьевой водой для животных, аптечкой для оказания экстренной медицинской и ветеринарной помощи пострадавшим в процессе отлова людям и животным, которая должна включать медицинские и ветеринарные препараты, имеющие сертификат соответствия с действующим сроком годности, набором переносных клеток для животных, набором ошейников, поводков, намордников для применения в</w:t>
      </w:r>
      <w:proofErr w:type="gramEnd"/>
      <w:r w:rsidRPr="00DB69D2">
        <w:rPr>
          <w:sz w:val="26"/>
          <w:szCs w:val="26"/>
        </w:rPr>
        <w:t xml:space="preserve"> </w:t>
      </w:r>
      <w:proofErr w:type="gramStart"/>
      <w:r w:rsidRPr="00DB69D2">
        <w:rPr>
          <w:sz w:val="26"/>
          <w:szCs w:val="26"/>
        </w:rPr>
        <w:t>случае</w:t>
      </w:r>
      <w:proofErr w:type="gramEnd"/>
      <w:r w:rsidRPr="00DB69D2">
        <w:rPr>
          <w:sz w:val="26"/>
          <w:szCs w:val="26"/>
        </w:rPr>
        <w:t xml:space="preserve"> необходимости.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Закрытые транспортные средства оборудуются равномерно распределенными вентиляционными люками или обеспечиваются принудительной вентиляцией.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Транспортировка животных производится в индивидуальных клетках (отсеках). Контакт животных при транспортировке должен быть исключен.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Допускается совместная транспортировка животных из одного помета или же из одной стаи в одной клетке (отсеке).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Совместная транспортировка трупов животных и живых животных запрещается.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Животные разных видов при транспортировке в одном транспортном средстве должны располагаться изолированно.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ложиться и вставать. При размещении нескольких животных без владельцев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Максимальное количество транспортируемых в </w:t>
      </w:r>
      <w:proofErr w:type="spellStart"/>
      <w:r w:rsidRPr="00DB69D2">
        <w:rPr>
          <w:sz w:val="26"/>
          <w:szCs w:val="26"/>
        </w:rPr>
        <w:t>спецавтомобиле</w:t>
      </w:r>
      <w:proofErr w:type="spellEnd"/>
      <w:r w:rsidRPr="00DB69D2">
        <w:rPr>
          <w:sz w:val="26"/>
          <w:szCs w:val="26"/>
        </w:rPr>
        <w:t xml:space="preserve"> животных определяется организацией по отлову животных без владельцев, с учетом требований к размерам клетки (отсека), установленных настоящим пунктом.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Срок передачи животного в приют с момента отлова не должен превышать предельного времени нахождения отловленного животного в </w:t>
      </w:r>
      <w:proofErr w:type="spellStart"/>
      <w:r w:rsidRPr="00DB69D2">
        <w:rPr>
          <w:sz w:val="26"/>
          <w:szCs w:val="26"/>
        </w:rPr>
        <w:t>спецавтомобиле</w:t>
      </w:r>
      <w:proofErr w:type="spellEnd"/>
      <w:r w:rsidRPr="00DB69D2">
        <w:rPr>
          <w:sz w:val="26"/>
          <w:szCs w:val="26"/>
        </w:rPr>
        <w:t>, установленного настоящим Порядком.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3.4. После транспортировки животных без владельцев в приют на каждое животное оформляется отдельная регистрационная карточка согласно приложению № 3 к настоящему Порядку.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3.5. Ежедневно по окончании работ по отлову и транспортировке животных без владельцев кузов </w:t>
      </w:r>
      <w:proofErr w:type="spellStart"/>
      <w:r w:rsidRPr="00DB69D2">
        <w:rPr>
          <w:sz w:val="26"/>
          <w:szCs w:val="26"/>
        </w:rPr>
        <w:t>спецавтомобиля</w:t>
      </w:r>
      <w:proofErr w:type="spellEnd"/>
      <w:r w:rsidRPr="00DB69D2">
        <w:rPr>
          <w:sz w:val="26"/>
          <w:szCs w:val="26"/>
        </w:rPr>
        <w:t>, а также оборудование очищают и проводят их дезинфекцию.</w:t>
      </w:r>
    </w:p>
    <w:p w:rsidR="006B3756" w:rsidRPr="00DB69D2" w:rsidRDefault="006B3756" w:rsidP="00DB69D2">
      <w:pPr>
        <w:widowControl w:val="0"/>
        <w:ind w:firstLine="709"/>
        <w:jc w:val="both"/>
        <w:rPr>
          <w:sz w:val="26"/>
          <w:szCs w:val="26"/>
        </w:rPr>
      </w:pPr>
    </w:p>
    <w:p w:rsidR="006B3756" w:rsidRPr="00DB69D2" w:rsidRDefault="00594DDC" w:rsidP="00DB69D2">
      <w:pPr>
        <w:widowControl w:val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4. Осуществление возврата животных без владельцев,</w:t>
      </w:r>
      <w:r w:rsidR="00DB69D2" w:rsidRPr="00DB69D2">
        <w:rPr>
          <w:b/>
          <w:sz w:val="26"/>
          <w:szCs w:val="26"/>
        </w:rPr>
        <w:t xml:space="preserve"> </w:t>
      </w:r>
      <w:r w:rsidRPr="00DB69D2">
        <w:rPr>
          <w:b/>
          <w:sz w:val="26"/>
          <w:szCs w:val="26"/>
        </w:rPr>
        <w:t>не проявляющих немотивированной агрессивности, на прежние</w:t>
      </w:r>
      <w:r w:rsidR="00DB69D2" w:rsidRPr="00DB69D2">
        <w:rPr>
          <w:b/>
          <w:sz w:val="26"/>
          <w:szCs w:val="26"/>
        </w:rPr>
        <w:t xml:space="preserve"> </w:t>
      </w:r>
      <w:r w:rsidRPr="00DB69D2">
        <w:rPr>
          <w:b/>
          <w:sz w:val="26"/>
          <w:szCs w:val="26"/>
        </w:rPr>
        <w:t>места обитания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4.1. Возврат не проявляющих немотивированной агрессивности животных без владельцев на прежние места обитания производится организацией по отлову животных после проведения в приюте для животных всех регламентированных процедур с отловленным животным без владельца.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О возврате животного без владельца к месту прежнего обитания делается отметка в журнале согласно приложению № 4 к настоящему Порядку.</w:t>
      </w:r>
    </w:p>
    <w:p w:rsidR="006B3756" w:rsidRPr="00DB69D2" w:rsidRDefault="00594DDC" w:rsidP="00DB69D2">
      <w:pPr>
        <w:widowControl w:val="0"/>
        <w:ind w:firstLine="709"/>
        <w:jc w:val="both"/>
        <w:rPr>
          <w:sz w:val="26"/>
          <w:szCs w:val="26"/>
        </w:rPr>
      </w:pPr>
      <w:r w:rsidRPr="00DB69D2">
        <w:rPr>
          <w:sz w:val="26"/>
          <w:szCs w:val="26"/>
        </w:rPr>
        <w:t xml:space="preserve">4.2. Осуществление транспортировки животных, содержавшихся в приюте, к месту прежнего обитания производится организацией по отлову животных без владельцев на </w:t>
      </w:r>
      <w:proofErr w:type="spellStart"/>
      <w:r w:rsidRPr="00DB69D2">
        <w:rPr>
          <w:sz w:val="26"/>
          <w:szCs w:val="26"/>
        </w:rPr>
        <w:t>спецавтомобиле</w:t>
      </w:r>
      <w:proofErr w:type="spellEnd"/>
      <w:r w:rsidRPr="00DB69D2">
        <w:rPr>
          <w:sz w:val="26"/>
          <w:szCs w:val="26"/>
        </w:rPr>
        <w:t>.</w:t>
      </w:r>
    </w:p>
    <w:p w:rsidR="00DB69D2" w:rsidRDefault="00594DDC" w:rsidP="00DB69D2">
      <w:pPr>
        <w:widowControl w:val="0"/>
        <w:ind w:firstLine="709"/>
        <w:jc w:val="both"/>
        <w:rPr>
          <w:sz w:val="28"/>
          <w:szCs w:val="28"/>
        </w:rPr>
      </w:pPr>
      <w:r w:rsidRPr="00DB69D2">
        <w:rPr>
          <w:sz w:val="26"/>
          <w:szCs w:val="26"/>
        </w:rPr>
        <w:t>При возврате животных без владельцев к месту прежнего обитания осуществляется видеозапись, копия которой бесплатно предоставляется по требованию администрации.</w:t>
      </w:r>
      <w:r w:rsidR="00DB69D2">
        <w:br w:type="page"/>
      </w:r>
    </w:p>
    <w:p w:rsidR="006B3756" w:rsidRPr="00102AC1" w:rsidRDefault="00594DDC" w:rsidP="00DB69D2">
      <w:pPr>
        <w:pStyle w:val="ConsPlusNormal0"/>
        <w:ind w:left="5387" w:firstLine="0"/>
        <w:jc w:val="center"/>
        <w:outlineLvl w:val="1"/>
        <w:rPr>
          <w:sz w:val="24"/>
          <w:szCs w:val="24"/>
        </w:rPr>
      </w:pPr>
      <w:r w:rsidRPr="00102AC1">
        <w:rPr>
          <w:sz w:val="24"/>
          <w:szCs w:val="24"/>
        </w:rPr>
        <w:lastRenderedPageBreak/>
        <w:t>ПРИЛОЖЕНИЕ № 1</w:t>
      </w:r>
    </w:p>
    <w:p w:rsidR="006B3756" w:rsidRPr="00102AC1" w:rsidRDefault="00594DDC" w:rsidP="00DB69D2">
      <w:pPr>
        <w:pStyle w:val="ConsPlusNormal0"/>
        <w:ind w:left="5387" w:firstLine="0"/>
        <w:jc w:val="center"/>
        <w:rPr>
          <w:sz w:val="24"/>
          <w:szCs w:val="24"/>
        </w:rPr>
      </w:pPr>
      <w:proofErr w:type="gramStart"/>
      <w:r w:rsidRPr="00102AC1">
        <w:rPr>
          <w:sz w:val="24"/>
          <w:szCs w:val="24"/>
        </w:rPr>
        <w:t>к Порядку осуществления деятельности по обращению с животными без владельцев на территории</w:t>
      </w:r>
      <w:proofErr w:type="gramEnd"/>
      <w:r w:rsidRPr="00102AC1">
        <w:rPr>
          <w:sz w:val="24"/>
          <w:szCs w:val="24"/>
        </w:rPr>
        <w:t xml:space="preserve"> муниципального </w:t>
      </w:r>
      <w:r w:rsidR="00102AC1" w:rsidRPr="00102AC1">
        <w:rPr>
          <w:sz w:val="24"/>
          <w:szCs w:val="24"/>
        </w:rPr>
        <w:t>района «</w:t>
      </w:r>
      <w:r w:rsidR="00117FAE">
        <w:rPr>
          <w:sz w:val="24"/>
          <w:szCs w:val="24"/>
        </w:rPr>
        <w:t>Газимуро-Заводский</w:t>
      </w:r>
      <w:r w:rsidR="00102AC1" w:rsidRPr="00102AC1">
        <w:rPr>
          <w:sz w:val="24"/>
          <w:szCs w:val="24"/>
        </w:rPr>
        <w:t xml:space="preserve"> район»</w:t>
      </w:r>
    </w:p>
    <w:p w:rsidR="006B3756" w:rsidRPr="00102AC1" w:rsidRDefault="006B3756">
      <w:pPr>
        <w:pStyle w:val="ConsPlusNormal0"/>
        <w:jc w:val="both"/>
        <w:rPr>
          <w:sz w:val="24"/>
          <w:szCs w:val="24"/>
        </w:rPr>
      </w:pPr>
    </w:p>
    <w:p w:rsidR="006B3756" w:rsidRPr="00DB69D2" w:rsidRDefault="006B3756">
      <w:pPr>
        <w:pStyle w:val="ConsPlusNormal0"/>
        <w:jc w:val="both"/>
        <w:rPr>
          <w:sz w:val="26"/>
          <w:szCs w:val="26"/>
        </w:rPr>
      </w:pP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bookmarkStart w:id="0" w:name="P131"/>
      <w:bookmarkEnd w:id="0"/>
      <w:r w:rsidRPr="00DB69D2">
        <w:rPr>
          <w:b/>
          <w:sz w:val="26"/>
          <w:szCs w:val="26"/>
        </w:rPr>
        <w:t>ЗАЯВКА № ________</w:t>
      </w: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proofErr w:type="gramStart"/>
      <w:r w:rsidRPr="00DB69D2">
        <w:rPr>
          <w:b/>
          <w:sz w:val="26"/>
          <w:szCs w:val="26"/>
        </w:rPr>
        <w:t>на отлов животных без владельцев</w:t>
      </w:r>
      <w:r w:rsidR="00DB69D2">
        <w:rPr>
          <w:b/>
          <w:sz w:val="26"/>
          <w:szCs w:val="26"/>
        </w:rPr>
        <w:t xml:space="preserve"> </w:t>
      </w:r>
      <w:r w:rsidRPr="00DB69D2">
        <w:rPr>
          <w:b/>
          <w:sz w:val="26"/>
          <w:szCs w:val="26"/>
        </w:rPr>
        <w:t>в организацию по отлову животных без владельцев</w:t>
      </w:r>
      <w:proofErr w:type="gramEnd"/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_______________________________________________</w:t>
      </w:r>
    </w:p>
    <w:p w:rsidR="006B3756" w:rsidRPr="00DB69D2" w:rsidRDefault="00594DDC">
      <w:pPr>
        <w:pStyle w:val="ConsPlusNormal0"/>
        <w:ind w:firstLine="0"/>
        <w:jc w:val="center"/>
        <w:rPr>
          <w:sz w:val="24"/>
          <w:szCs w:val="26"/>
        </w:rPr>
      </w:pPr>
      <w:proofErr w:type="gramStart"/>
      <w:r w:rsidRPr="00DB69D2">
        <w:rPr>
          <w:sz w:val="24"/>
          <w:szCs w:val="26"/>
        </w:rPr>
        <w:t>(наименование юридического лица, фамилия, имя, отчество</w:t>
      </w:r>
      <w:proofErr w:type="gramEnd"/>
    </w:p>
    <w:p w:rsidR="006B3756" w:rsidRPr="00DB69D2" w:rsidRDefault="00594DDC">
      <w:pPr>
        <w:pStyle w:val="ConsPlusNormal0"/>
        <w:ind w:firstLine="0"/>
        <w:jc w:val="center"/>
        <w:rPr>
          <w:sz w:val="24"/>
          <w:szCs w:val="26"/>
        </w:rPr>
      </w:pPr>
      <w:r w:rsidRPr="00DB69D2">
        <w:rPr>
          <w:sz w:val="24"/>
          <w:szCs w:val="26"/>
        </w:rPr>
        <w:t>(при наличии) индивидуального предпринимателя, ИНН)</w:t>
      </w:r>
    </w:p>
    <w:p w:rsidR="006B3756" w:rsidRPr="00DB69D2" w:rsidRDefault="006B3756">
      <w:pPr>
        <w:pStyle w:val="ConsPlusNormal0"/>
        <w:jc w:val="both"/>
        <w:rPr>
          <w:sz w:val="26"/>
          <w:szCs w:val="26"/>
        </w:rPr>
      </w:pPr>
    </w:p>
    <w:p w:rsidR="006B3756" w:rsidRPr="00DB69D2" w:rsidRDefault="00594DDC">
      <w:pPr>
        <w:pStyle w:val="ConsPlusNormal0"/>
        <w:ind w:firstLine="0"/>
        <w:jc w:val="right"/>
        <w:rPr>
          <w:sz w:val="26"/>
          <w:szCs w:val="26"/>
        </w:rPr>
      </w:pPr>
      <w:r w:rsidRPr="00DB69D2">
        <w:rPr>
          <w:sz w:val="26"/>
          <w:szCs w:val="26"/>
        </w:rPr>
        <w:t>«___» ____________ 20__ г.</w:t>
      </w:r>
    </w:p>
    <w:p w:rsidR="006B3756" w:rsidRPr="00DB69D2" w:rsidRDefault="006B3756">
      <w:pPr>
        <w:pStyle w:val="ConsPlusNormal0"/>
        <w:ind w:firstLine="0"/>
        <w:jc w:val="both"/>
        <w:rPr>
          <w:sz w:val="26"/>
          <w:szCs w:val="26"/>
        </w:rPr>
      </w:pPr>
    </w:p>
    <w:tbl>
      <w:tblPr>
        <w:tblStyle w:val="af6"/>
        <w:tblW w:w="9854" w:type="dxa"/>
        <w:tblLook w:val="04A0"/>
      </w:tblPr>
      <w:tblGrid>
        <w:gridCol w:w="2942"/>
        <w:gridCol w:w="1985"/>
        <w:gridCol w:w="852"/>
        <w:gridCol w:w="565"/>
        <w:gridCol w:w="850"/>
        <w:gridCol w:w="2660"/>
      </w:tblGrid>
      <w:tr w:rsidR="006B3756" w:rsidRPr="00DB69D2"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proofErr w:type="gramStart"/>
            <w:r w:rsidRPr="00DB69D2">
              <w:rPr>
                <w:sz w:val="26"/>
                <w:szCs w:val="26"/>
              </w:rPr>
              <w:t>Наименование органа местного самоуправления (структурного подразделения</w:t>
            </w:r>
            <w:proofErr w:type="gramEnd"/>
          </w:p>
        </w:tc>
      </w:tr>
      <w:tr w:rsidR="006B3756" w:rsidRPr="00DB69D2"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органа местного самоуправления) (заявителя)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40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98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proofErr w:type="gramStart"/>
            <w:r w:rsidRPr="00DB69D2">
              <w:rPr>
                <w:sz w:val="26"/>
                <w:szCs w:val="26"/>
              </w:rPr>
              <w:t>Адрес органа местного самоуправления (структурного подразделения органа</w:t>
            </w:r>
            <w:proofErr w:type="gramEnd"/>
          </w:p>
        </w:tc>
      </w:tr>
      <w:tr w:rsidR="006B3756" w:rsidRPr="00DB69D2"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местного самоуправления) (</w:t>
            </w:r>
            <w:proofErr w:type="gramStart"/>
            <w:r w:rsidRPr="00DB69D2">
              <w:rPr>
                <w:sz w:val="26"/>
                <w:szCs w:val="26"/>
              </w:rPr>
              <w:t>юридический</w:t>
            </w:r>
            <w:proofErr w:type="gramEnd"/>
            <w:r w:rsidRPr="00DB69D2">
              <w:rPr>
                <w:sz w:val="26"/>
                <w:szCs w:val="26"/>
              </w:rPr>
              <w:t>, фактический):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71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691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Ф.И.О. исполнителя</w:t>
            </w:r>
          </w:p>
        </w:tc>
        <w:tc>
          <w:tcPr>
            <w:tcW w:w="691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Телефон исполнителя:</w:t>
            </w:r>
          </w:p>
        </w:tc>
        <w:tc>
          <w:tcPr>
            <w:tcW w:w="691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6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Местонахождение животног</w:t>
            </w:r>
            <w:proofErr w:type="gramStart"/>
            <w:r w:rsidRPr="00DB69D2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DB69D2">
              <w:rPr>
                <w:sz w:val="26"/>
                <w:szCs w:val="26"/>
              </w:rPr>
              <w:t>ых</w:t>
            </w:r>
            <w:proofErr w:type="spellEnd"/>
            <w:r w:rsidRPr="00DB69D2">
              <w:rPr>
                <w:sz w:val="26"/>
                <w:szCs w:val="26"/>
              </w:rPr>
              <w:t>) без владельца:</w:t>
            </w:r>
          </w:p>
        </w:tc>
        <w:tc>
          <w:tcPr>
            <w:tcW w:w="35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98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Количество животных без владельцев: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</w:tbl>
    <w:p w:rsidR="006B3756" w:rsidRPr="00DB69D2" w:rsidRDefault="006B3756">
      <w:pPr>
        <w:pStyle w:val="ConsPlusNormal0"/>
        <w:ind w:firstLine="0"/>
        <w:jc w:val="both"/>
        <w:rPr>
          <w:sz w:val="26"/>
          <w:szCs w:val="26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7"/>
        <w:gridCol w:w="1928"/>
        <w:gridCol w:w="4458"/>
      </w:tblGrid>
      <w:tr w:rsidR="006B3756" w:rsidRPr="00DB69D2">
        <w:tc>
          <w:tcPr>
            <w:tcW w:w="3457" w:type="dxa"/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(должность руководителя)</w:t>
            </w:r>
          </w:p>
        </w:tc>
        <w:tc>
          <w:tcPr>
            <w:tcW w:w="1928" w:type="dxa"/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(подпись)</w:t>
            </w:r>
          </w:p>
        </w:tc>
        <w:tc>
          <w:tcPr>
            <w:tcW w:w="4458" w:type="dxa"/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_________________________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(инициалы, фамилия)</w:t>
            </w:r>
          </w:p>
        </w:tc>
      </w:tr>
    </w:tbl>
    <w:p w:rsidR="006B3756" w:rsidRPr="00DB69D2" w:rsidRDefault="00594DDC">
      <w:pPr>
        <w:pStyle w:val="ConsPlusNormal0"/>
        <w:ind w:firstLine="0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МП (при наличии)</w:t>
      </w:r>
    </w:p>
    <w:p w:rsidR="006B3756" w:rsidRPr="00DB69D2" w:rsidRDefault="006B3756">
      <w:pPr>
        <w:pStyle w:val="ConsPlusNormal0"/>
        <w:ind w:firstLine="0"/>
        <w:jc w:val="both"/>
        <w:rPr>
          <w:sz w:val="26"/>
          <w:szCs w:val="26"/>
        </w:rPr>
      </w:pPr>
    </w:p>
    <w:p w:rsidR="006B3756" w:rsidRDefault="006B3756">
      <w:pPr>
        <w:pStyle w:val="ConsPlusNormal0"/>
        <w:ind w:firstLine="0"/>
        <w:jc w:val="both"/>
      </w:pPr>
    </w:p>
    <w:p w:rsidR="00DB69D2" w:rsidRDefault="00DB69D2">
      <w:pPr>
        <w:rPr>
          <w:sz w:val="28"/>
          <w:szCs w:val="28"/>
        </w:rPr>
      </w:pPr>
      <w:r>
        <w:br w:type="page"/>
      </w:r>
    </w:p>
    <w:p w:rsidR="006B3756" w:rsidRPr="00102AC1" w:rsidRDefault="00594DDC">
      <w:pPr>
        <w:pStyle w:val="ConsPlusNormal0"/>
        <w:ind w:left="5103" w:firstLine="0"/>
        <w:jc w:val="center"/>
        <w:outlineLvl w:val="1"/>
        <w:rPr>
          <w:sz w:val="24"/>
          <w:szCs w:val="24"/>
        </w:rPr>
      </w:pPr>
      <w:r w:rsidRPr="00102AC1">
        <w:rPr>
          <w:sz w:val="24"/>
          <w:szCs w:val="24"/>
        </w:rPr>
        <w:lastRenderedPageBreak/>
        <w:t>ПРИЛОЖЕНИЕ № 2</w:t>
      </w:r>
    </w:p>
    <w:p w:rsidR="006B3756" w:rsidRPr="00102AC1" w:rsidRDefault="00594DDC">
      <w:pPr>
        <w:pStyle w:val="ConsPlusNormal0"/>
        <w:ind w:left="5103" w:firstLine="0"/>
        <w:jc w:val="center"/>
        <w:rPr>
          <w:sz w:val="24"/>
          <w:szCs w:val="24"/>
        </w:rPr>
      </w:pPr>
      <w:proofErr w:type="gramStart"/>
      <w:r w:rsidRPr="00102AC1">
        <w:rPr>
          <w:sz w:val="24"/>
          <w:szCs w:val="24"/>
        </w:rPr>
        <w:t>к Порядку осуществления деятельности по обращению с животными без владельцев на территории</w:t>
      </w:r>
      <w:proofErr w:type="gramEnd"/>
      <w:r w:rsidRPr="00102AC1">
        <w:rPr>
          <w:sz w:val="24"/>
          <w:szCs w:val="24"/>
        </w:rPr>
        <w:t xml:space="preserve"> муниципального</w:t>
      </w:r>
      <w:r w:rsidR="00102AC1">
        <w:rPr>
          <w:sz w:val="24"/>
          <w:szCs w:val="24"/>
        </w:rPr>
        <w:t xml:space="preserve"> района</w:t>
      </w:r>
      <w:r w:rsidR="00346734">
        <w:rPr>
          <w:sz w:val="24"/>
          <w:szCs w:val="24"/>
        </w:rPr>
        <w:t xml:space="preserve"> </w:t>
      </w:r>
      <w:r w:rsidR="00102AC1">
        <w:rPr>
          <w:sz w:val="24"/>
          <w:szCs w:val="24"/>
        </w:rPr>
        <w:t>«</w:t>
      </w:r>
      <w:r w:rsidR="00117FAE">
        <w:rPr>
          <w:sz w:val="24"/>
          <w:szCs w:val="24"/>
        </w:rPr>
        <w:t>Газимуро-Заводски</w:t>
      </w:r>
      <w:r w:rsidR="00102AC1">
        <w:rPr>
          <w:sz w:val="24"/>
          <w:szCs w:val="24"/>
        </w:rPr>
        <w:t xml:space="preserve">й </w:t>
      </w:r>
      <w:r w:rsidRPr="00102AC1">
        <w:rPr>
          <w:sz w:val="24"/>
          <w:szCs w:val="24"/>
        </w:rPr>
        <w:t>район</w:t>
      </w:r>
      <w:r w:rsidR="00102AC1">
        <w:rPr>
          <w:sz w:val="24"/>
          <w:szCs w:val="24"/>
        </w:rPr>
        <w:t>»</w:t>
      </w:r>
    </w:p>
    <w:p w:rsidR="006B3756" w:rsidRPr="00102AC1" w:rsidRDefault="006B3756">
      <w:pPr>
        <w:pStyle w:val="ConsPlusNormal0"/>
        <w:ind w:left="5103"/>
        <w:jc w:val="both"/>
        <w:rPr>
          <w:sz w:val="24"/>
          <w:szCs w:val="24"/>
        </w:rPr>
      </w:pPr>
    </w:p>
    <w:p w:rsidR="006B3756" w:rsidRPr="00102AC1" w:rsidRDefault="00594DDC">
      <w:pPr>
        <w:pStyle w:val="ConsPlusNormal0"/>
        <w:ind w:left="5103" w:firstLine="0"/>
        <w:jc w:val="center"/>
        <w:rPr>
          <w:sz w:val="24"/>
          <w:szCs w:val="24"/>
        </w:rPr>
      </w:pPr>
      <w:r w:rsidRPr="00102AC1">
        <w:rPr>
          <w:sz w:val="24"/>
          <w:szCs w:val="24"/>
        </w:rPr>
        <w:t>В организацию по отлову животных</w:t>
      </w:r>
    </w:p>
    <w:p w:rsidR="006B3756" w:rsidRPr="00102AC1" w:rsidRDefault="00594DDC">
      <w:pPr>
        <w:pStyle w:val="ConsPlusNormal0"/>
        <w:ind w:left="5103" w:firstLine="0"/>
        <w:jc w:val="center"/>
        <w:rPr>
          <w:sz w:val="24"/>
          <w:szCs w:val="24"/>
        </w:rPr>
      </w:pPr>
      <w:r w:rsidRPr="00102AC1">
        <w:rPr>
          <w:sz w:val="24"/>
          <w:szCs w:val="24"/>
        </w:rPr>
        <w:t>________________________________</w:t>
      </w:r>
    </w:p>
    <w:p w:rsidR="006B3756" w:rsidRPr="00102AC1" w:rsidRDefault="00594DDC">
      <w:pPr>
        <w:pStyle w:val="ConsPlusNormal0"/>
        <w:ind w:left="5103" w:firstLine="0"/>
        <w:jc w:val="center"/>
        <w:rPr>
          <w:sz w:val="24"/>
          <w:szCs w:val="24"/>
        </w:rPr>
      </w:pPr>
      <w:proofErr w:type="gramStart"/>
      <w:r w:rsidRPr="00102AC1">
        <w:rPr>
          <w:sz w:val="24"/>
          <w:szCs w:val="24"/>
        </w:rPr>
        <w:t>(наименование юридического лица,</w:t>
      </w:r>
      <w:proofErr w:type="gramEnd"/>
    </w:p>
    <w:p w:rsidR="006B3756" w:rsidRPr="00102AC1" w:rsidRDefault="00594DDC">
      <w:pPr>
        <w:pStyle w:val="ConsPlusNormal0"/>
        <w:ind w:left="5103" w:firstLine="0"/>
        <w:jc w:val="center"/>
        <w:rPr>
          <w:sz w:val="24"/>
          <w:szCs w:val="24"/>
        </w:rPr>
      </w:pPr>
      <w:r w:rsidRPr="00102AC1">
        <w:rPr>
          <w:sz w:val="24"/>
          <w:szCs w:val="24"/>
        </w:rPr>
        <w:t>фамилия, имя, отчество (при наличии) индивидуального предпринимателя, ИНН)</w:t>
      </w:r>
    </w:p>
    <w:p w:rsidR="006B3756" w:rsidRPr="00102AC1" w:rsidRDefault="006B3756">
      <w:pPr>
        <w:pStyle w:val="ConsPlusNormal0"/>
        <w:jc w:val="both"/>
        <w:rPr>
          <w:sz w:val="24"/>
          <w:szCs w:val="24"/>
        </w:rPr>
      </w:pP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bookmarkStart w:id="1" w:name="P183"/>
      <w:bookmarkEnd w:id="1"/>
      <w:r w:rsidRPr="00DB69D2">
        <w:rPr>
          <w:b/>
          <w:sz w:val="26"/>
          <w:szCs w:val="26"/>
        </w:rPr>
        <w:t>ЗАЯВКА № ________</w:t>
      </w: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на отлов животных без владельцев</w:t>
      </w:r>
    </w:p>
    <w:p w:rsidR="006B3756" w:rsidRPr="00DB69D2" w:rsidRDefault="006B3756">
      <w:pPr>
        <w:pStyle w:val="ConsPlusNormal0"/>
        <w:jc w:val="both"/>
        <w:rPr>
          <w:sz w:val="26"/>
          <w:szCs w:val="26"/>
        </w:rPr>
      </w:pPr>
    </w:p>
    <w:p w:rsidR="006B3756" w:rsidRPr="00DB69D2" w:rsidRDefault="00594DDC">
      <w:pPr>
        <w:pStyle w:val="ConsPlusNormal0"/>
        <w:ind w:firstLine="0"/>
        <w:jc w:val="right"/>
        <w:rPr>
          <w:sz w:val="26"/>
          <w:szCs w:val="26"/>
        </w:rPr>
      </w:pPr>
      <w:r w:rsidRPr="00DB69D2">
        <w:rPr>
          <w:sz w:val="26"/>
          <w:szCs w:val="26"/>
        </w:rPr>
        <w:t>«___» ____________ 20__ г.</w:t>
      </w:r>
    </w:p>
    <w:p w:rsidR="006B3756" w:rsidRPr="00DB69D2" w:rsidRDefault="006B3756">
      <w:pPr>
        <w:pStyle w:val="ConsPlusNormal0"/>
        <w:jc w:val="right"/>
        <w:rPr>
          <w:sz w:val="26"/>
          <w:szCs w:val="26"/>
        </w:rPr>
      </w:pPr>
    </w:p>
    <w:tbl>
      <w:tblPr>
        <w:tblStyle w:val="af6"/>
        <w:tblW w:w="9854" w:type="dxa"/>
        <w:tblLook w:val="04A0"/>
      </w:tblPr>
      <w:tblGrid>
        <w:gridCol w:w="2943"/>
        <w:gridCol w:w="1560"/>
        <w:gridCol w:w="425"/>
        <w:gridCol w:w="1134"/>
        <w:gridCol w:w="283"/>
        <w:gridCol w:w="709"/>
        <w:gridCol w:w="2800"/>
      </w:tblGrid>
      <w:tr w:rsidR="006B3756" w:rsidRPr="00DB69D2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Ф.И.О. заявителя (физического лица):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Адрес фактического проживания заявителя (физического лица):</w:t>
            </w:r>
          </w:p>
        </w:tc>
      </w:tr>
      <w:tr w:rsidR="006B3756" w:rsidRPr="00DB69D2">
        <w:tc>
          <w:tcPr>
            <w:tcW w:w="98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60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Наименование юридического лица (заявителя):</w:t>
            </w:r>
          </w:p>
        </w:tc>
        <w:tc>
          <w:tcPr>
            <w:tcW w:w="37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60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37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7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Адрес юридического лица (юридический, фактический):</w:t>
            </w: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70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Ф.И.О. руководителя:</w:t>
            </w:r>
          </w:p>
        </w:tc>
        <w:tc>
          <w:tcPr>
            <w:tcW w:w="69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69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Местонахождение животног</w:t>
            </w:r>
            <w:proofErr w:type="gramStart"/>
            <w:r w:rsidRPr="00DB69D2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DB69D2">
              <w:rPr>
                <w:sz w:val="26"/>
                <w:szCs w:val="26"/>
              </w:rPr>
              <w:t>ых</w:t>
            </w:r>
            <w:proofErr w:type="spellEnd"/>
            <w:r w:rsidRPr="00DB69D2">
              <w:rPr>
                <w:sz w:val="26"/>
                <w:szCs w:val="26"/>
              </w:rPr>
              <w:t>) без владельца:</w:t>
            </w:r>
          </w:p>
        </w:tc>
        <w:tc>
          <w:tcPr>
            <w:tcW w:w="35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Вид животног</w:t>
            </w:r>
            <w:proofErr w:type="gramStart"/>
            <w:r w:rsidRPr="00DB69D2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DB69D2">
              <w:rPr>
                <w:sz w:val="26"/>
                <w:szCs w:val="26"/>
              </w:rPr>
              <w:t>ых</w:t>
            </w:r>
            <w:proofErr w:type="spellEnd"/>
            <w:r w:rsidRPr="00DB69D2">
              <w:rPr>
                <w:sz w:val="26"/>
                <w:szCs w:val="26"/>
              </w:rPr>
              <w:t>) без владельца:</w:t>
            </w:r>
          </w:p>
        </w:tc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Количество животных без владельцев:</w:t>
            </w:r>
          </w:p>
        </w:tc>
        <w:tc>
          <w:tcPr>
            <w:tcW w:w="4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</w:tbl>
    <w:p w:rsidR="006B3756" w:rsidRPr="00DB69D2" w:rsidRDefault="006B3756">
      <w:pPr>
        <w:pStyle w:val="ConsPlusNormal0"/>
        <w:jc w:val="both"/>
        <w:rPr>
          <w:sz w:val="26"/>
          <w:szCs w:val="26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7"/>
        <w:gridCol w:w="1928"/>
        <w:gridCol w:w="4458"/>
      </w:tblGrid>
      <w:tr w:rsidR="006B3756" w:rsidRPr="00DB69D2">
        <w:tc>
          <w:tcPr>
            <w:tcW w:w="3457" w:type="dxa"/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(должность руководителя)</w:t>
            </w:r>
          </w:p>
        </w:tc>
        <w:tc>
          <w:tcPr>
            <w:tcW w:w="1928" w:type="dxa"/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 xml:space="preserve"> 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(подпись)</w:t>
            </w:r>
          </w:p>
        </w:tc>
        <w:tc>
          <w:tcPr>
            <w:tcW w:w="4458" w:type="dxa"/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 xml:space="preserve">          _________________________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(инициалы, фамилия)</w:t>
            </w:r>
          </w:p>
        </w:tc>
      </w:tr>
    </w:tbl>
    <w:p w:rsidR="006B3756" w:rsidRPr="00DB69D2" w:rsidRDefault="00594DDC">
      <w:pPr>
        <w:pStyle w:val="ConsPlusNormal0"/>
        <w:ind w:firstLine="0"/>
        <w:jc w:val="both"/>
        <w:rPr>
          <w:sz w:val="26"/>
          <w:szCs w:val="26"/>
        </w:rPr>
      </w:pPr>
      <w:r w:rsidRPr="00DB69D2">
        <w:rPr>
          <w:sz w:val="26"/>
          <w:szCs w:val="26"/>
        </w:rPr>
        <w:t>МП (при наличии)</w:t>
      </w:r>
    </w:p>
    <w:p w:rsidR="006B3756" w:rsidRDefault="006B3756">
      <w:pPr>
        <w:pStyle w:val="ConsPlusNormal0"/>
        <w:ind w:firstLine="0"/>
        <w:jc w:val="both"/>
      </w:pPr>
    </w:p>
    <w:p w:rsidR="00DB69D2" w:rsidRDefault="00DB69D2">
      <w:pPr>
        <w:rPr>
          <w:sz w:val="28"/>
          <w:szCs w:val="28"/>
        </w:rPr>
      </w:pPr>
      <w:r>
        <w:br w:type="page"/>
      </w:r>
    </w:p>
    <w:p w:rsidR="006B3756" w:rsidRPr="00102AC1" w:rsidRDefault="00594DDC">
      <w:pPr>
        <w:pStyle w:val="ConsPlusNormal0"/>
        <w:ind w:left="5103" w:firstLine="0"/>
        <w:jc w:val="center"/>
        <w:outlineLvl w:val="1"/>
        <w:rPr>
          <w:sz w:val="24"/>
          <w:szCs w:val="24"/>
        </w:rPr>
      </w:pPr>
      <w:r w:rsidRPr="00102AC1">
        <w:rPr>
          <w:sz w:val="24"/>
          <w:szCs w:val="24"/>
        </w:rPr>
        <w:lastRenderedPageBreak/>
        <w:t>ПРИЛОЖЕНИЕ № 3</w:t>
      </w:r>
    </w:p>
    <w:p w:rsidR="006B3756" w:rsidRPr="00102AC1" w:rsidRDefault="00594DDC">
      <w:pPr>
        <w:pStyle w:val="ConsPlusNormal0"/>
        <w:ind w:left="5103" w:firstLine="0"/>
        <w:jc w:val="center"/>
        <w:rPr>
          <w:sz w:val="24"/>
          <w:szCs w:val="24"/>
        </w:rPr>
      </w:pPr>
      <w:proofErr w:type="gramStart"/>
      <w:r w:rsidRPr="00102AC1">
        <w:rPr>
          <w:sz w:val="24"/>
          <w:szCs w:val="24"/>
        </w:rPr>
        <w:t>к Порядку осуществления деятельности по обращению с животными без владельцев на территории</w:t>
      </w:r>
      <w:proofErr w:type="gramEnd"/>
      <w:r w:rsidRPr="00102AC1">
        <w:rPr>
          <w:sz w:val="24"/>
          <w:szCs w:val="24"/>
        </w:rPr>
        <w:t xml:space="preserve"> муниципального</w:t>
      </w:r>
      <w:r w:rsidR="00102AC1">
        <w:rPr>
          <w:sz w:val="24"/>
          <w:szCs w:val="24"/>
        </w:rPr>
        <w:t xml:space="preserve"> района</w:t>
      </w:r>
      <w:r w:rsidR="00DB69D2">
        <w:rPr>
          <w:sz w:val="24"/>
          <w:szCs w:val="24"/>
        </w:rPr>
        <w:t xml:space="preserve"> </w:t>
      </w:r>
      <w:r w:rsidR="00102AC1">
        <w:rPr>
          <w:sz w:val="24"/>
          <w:szCs w:val="24"/>
        </w:rPr>
        <w:t>«</w:t>
      </w:r>
      <w:r w:rsidR="00117FAE">
        <w:rPr>
          <w:sz w:val="24"/>
          <w:szCs w:val="24"/>
        </w:rPr>
        <w:t>Газимуро-Заводский</w:t>
      </w:r>
      <w:r w:rsidR="00102AC1">
        <w:rPr>
          <w:sz w:val="24"/>
          <w:szCs w:val="24"/>
        </w:rPr>
        <w:t xml:space="preserve"> </w:t>
      </w:r>
      <w:r w:rsidRPr="00102AC1">
        <w:rPr>
          <w:sz w:val="24"/>
          <w:szCs w:val="24"/>
        </w:rPr>
        <w:t>район</w:t>
      </w:r>
      <w:r w:rsidR="00102AC1">
        <w:rPr>
          <w:sz w:val="24"/>
          <w:szCs w:val="24"/>
        </w:rPr>
        <w:t>»</w:t>
      </w:r>
    </w:p>
    <w:p w:rsidR="006B3756" w:rsidRPr="00102AC1" w:rsidRDefault="006B3756">
      <w:pPr>
        <w:pStyle w:val="ConsPlusNormal0"/>
        <w:jc w:val="both"/>
        <w:rPr>
          <w:sz w:val="24"/>
          <w:szCs w:val="24"/>
        </w:rPr>
      </w:pP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bookmarkStart w:id="2" w:name="P234"/>
      <w:bookmarkEnd w:id="2"/>
      <w:r w:rsidRPr="00DB69D2">
        <w:rPr>
          <w:b/>
          <w:sz w:val="26"/>
          <w:szCs w:val="26"/>
        </w:rPr>
        <w:t>КАРТОЧКА</w:t>
      </w: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учета животного без владельца № ___________</w:t>
      </w:r>
    </w:p>
    <w:p w:rsidR="006B3756" w:rsidRPr="00DB69D2" w:rsidRDefault="00594DDC">
      <w:pPr>
        <w:pStyle w:val="ConsPlusNormal0"/>
        <w:ind w:firstLine="0"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(заполняется на каждое животное)</w:t>
      </w:r>
    </w:p>
    <w:tbl>
      <w:tblPr>
        <w:tblStyle w:val="af6"/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0"/>
        <w:gridCol w:w="991"/>
        <w:gridCol w:w="141"/>
        <w:gridCol w:w="1226"/>
        <w:gridCol w:w="51"/>
        <w:gridCol w:w="423"/>
        <w:gridCol w:w="141"/>
        <w:gridCol w:w="707"/>
        <w:gridCol w:w="606"/>
        <w:gridCol w:w="811"/>
        <w:gridCol w:w="567"/>
        <w:gridCol w:w="847"/>
        <w:gridCol w:w="2232"/>
      </w:tblGrid>
      <w:tr w:rsidR="006B3756" w:rsidRPr="00DB69D2" w:rsidTr="00EE1AC0"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right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 xml:space="preserve">    «___» ____________ 20__ г.</w:t>
            </w:r>
          </w:p>
        </w:tc>
      </w:tr>
      <w:tr w:rsidR="006B3756" w:rsidRPr="00DB69D2" w:rsidTr="00EE1AC0">
        <w:tc>
          <w:tcPr>
            <w:tcW w:w="9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В соответствии с заявкой от «___» ____________ 20___ г. № __________</w:t>
            </w:r>
          </w:p>
        </w:tc>
      </w:tr>
      <w:tr w:rsidR="006B3756" w:rsidRPr="00DB69D2" w:rsidTr="00EE1AC0">
        <w:tc>
          <w:tcPr>
            <w:tcW w:w="984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984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(организация по отлову животных без владельцев)</w:t>
            </w:r>
          </w:p>
        </w:tc>
      </w:tr>
      <w:tr w:rsidR="006B3756" w:rsidRPr="00DB69D2" w:rsidTr="00EE1AC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в лице</w:t>
            </w:r>
          </w:p>
        </w:tc>
        <w:tc>
          <w:tcPr>
            <w:tcW w:w="874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на автомобиле</w:t>
            </w:r>
          </w:p>
        </w:tc>
        <w:tc>
          <w:tcPr>
            <w:tcW w:w="775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8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(марка, государственный номер)</w:t>
            </w:r>
          </w:p>
        </w:tc>
      </w:tr>
      <w:tr w:rsidR="006B3756" w:rsidRPr="00DB69D2" w:rsidTr="00EE1AC0">
        <w:tc>
          <w:tcPr>
            <w:tcW w:w="6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произвела отлов и транспортировку животного: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rPr>
          <w:trHeight w:val="136"/>
        </w:trPr>
        <w:tc>
          <w:tcPr>
            <w:tcW w:w="6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(вид животного)</w:t>
            </w:r>
          </w:p>
        </w:tc>
      </w:tr>
      <w:tr w:rsidR="006B3756" w:rsidRPr="00DB69D2" w:rsidTr="00EE1AC0"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адрес и описание места отлова</w:t>
            </w:r>
          </w:p>
        </w:tc>
        <w:tc>
          <w:tcPr>
            <w:tcW w:w="57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676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676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дата поступления животного в организацию по отлову</w:t>
            </w:r>
          </w:p>
        </w:tc>
        <w:tc>
          <w:tcPr>
            <w:tcW w:w="3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пол животного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порода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окрас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right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шерсть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уши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right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хвост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размер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right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возраст (примерный)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особые приметы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9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proofErr w:type="gramStart"/>
            <w:r w:rsidRPr="00DB69D2">
              <w:rPr>
                <w:sz w:val="26"/>
                <w:szCs w:val="26"/>
              </w:rPr>
              <w:t xml:space="preserve">наличие идентификационной метки, чипа, бирки, ошейника, клейма (способ и </w:t>
            </w:r>
            <w:proofErr w:type="gramEnd"/>
          </w:p>
        </w:tc>
      </w:tr>
      <w:tr w:rsidR="006B3756" w:rsidRPr="00DB69D2" w:rsidTr="00EE1AC0">
        <w:tc>
          <w:tcPr>
            <w:tcW w:w="3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 xml:space="preserve">место нанесения) и </w:t>
            </w:r>
            <w:proofErr w:type="spellStart"/>
            <w:r w:rsidRPr="00DB69D2">
              <w:rPr>
                <w:sz w:val="26"/>
                <w:szCs w:val="26"/>
              </w:rPr>
              <w:t>рег</w:t>
            </w:r>
            <w:proofErr w:type="spellEnd"/>
            <w:r w:rsidRPr="00DB69D2">
              <w:rPr>
                <w:sz w:val="26"/>
                <w:szCs w:val="26"/>
              </w:rPr>
              <w:t>. номер</w:t>
            </w:r>
          </w:p>
        </w:tc>
        <w:tc>
          <w:tcPr>
            <w:tcW w:w="59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B3756" w:rsidRPr="00DB69D2" w:rsidRDefault="006B3756">
            <w:pPr>
              <w:pStyle w:val="ConsPlusNormal0"/>
              <w:ind w:firstLine="0"/>
              <w:rPr>
                <w:sz w:val="26"/>
                <w:szCs w:val="26"/>
              </w:rPr>
            </w:pPr>
          </w:p>
        </w:tc>
      </w:tr>
      <w:tr w:rsidR="006B3756" w:rsidRPr="00DB69D2" w:rsidTr="00EE1AC0"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(должность руководителя)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(подпись)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_________________________</w:t>
            </w:r>
          </w:p>
          <w:p w:rsidR="006B3756" w:rsidRPr="00DB69D2" w:rsidRDefault="00594DDC">
            <w:pPr>
              <w:pStyle w:val="ConsPlusNormal0"/>
              <w:ind w:firstLine="0"/>
              <w:jc w:val="center"/>
              <w:rPr>
                <w:sz w:val="26"/>
                <w:szCs w:val="26"/>
              </w:rPr>
            </w:pPr>
            <w:r w:rsidRPr="00DB69D2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B69D2" w:rsidRPr="00DB69D2" w:rsidRDefault="00594DDC" w:rsidP="00EE1AC0">
      <w:pPr>
        <w:pStyle w:val="ConsPlusNormal0"/>
        <w:ind w:firstLine="0"/>
        <w:jc w:val="both"/>
        <w:rPr>
          <w:sz w:val="24"/>
          <w:szCs w:val="26"/>
        </w:rPr>
      </w:pPr>
      <w:r w:rsidRPr="00DB69D2">
        <w:rPr>
          <w:sz w:val="24"/>
          <w:szCs w:val="26"/>
        </w:rPr>
        <w:t>МП (при наличии)</w:t>
      </w:r>
    </w:p>
    <w:p w:rsidR="00DB69D2" w:rsidRDefault="00DB69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3756" w:rsidRPr="00102AC1" w:rsidRDefault="00594DDC" w:rsidP="00DB69D2">
      <w:pPr>
        <w:widowControl w:val="0"/>
        <w:ind w:left="4962"/>
        <w:jc w:val="center"/>
        <w:rPr>
          <w:sz w:val="24"/>
          <w:szCs w:val="24"/>
        </w:rPr>
      </w:pPr>
      <w:r w:rsidRPr="00102AC1">
        <w:rPr>
          <w:sz w:val="24"/>
          <w:szCs w:val="24"/>
        </w:rPr>
        <w:lastRenderedPageBreak/>
        <w:t>ПРИЛОЖЕНИЕ № 4</w:t>
      </w:r>
    </w:p>
    <w:p w:rsidR="006B3756" w:rsidRPr="00102AC1" w:rsidRDefault="00594DDC" w:rsidP="00DB69D2">
      <w:pPr>
        <w:widowControl w:val="0"/>
        <w:ind w:left="4962"/>
        <w:jc w:val="center"/>
        <w:rPr>
          <w:sz w:val="24"/>
          <w:szCs w:val="24"/>
        </w:rPr>
      </w:pPr>
      <w:proofErr w:type="gramStart"/>
      <w:r w:rsidRPr="00102AC1">
        <w:rPr>
          <w:sz w:val="24"/>
          <w:szCs w:val="24"/>
        </w:rPr>
        <w:t>к Порядку осуществления деятельности по обращению с животными без владельцев на территории</w:t>
      </w:r>
      <w:proofErr w:type="gramEnd"/>
      <w:r w:rsidRPr="00102AC1">
        <w:rPr>
          <w:sz w:val="24"/>
          <w:szCs w:val="24"/>
        </w:rPr>
        <w:t xml:space="preserve"> муниципального</w:t>
      </w:r>
      <w:r w:rsidR="00102AC1">
        <w:rPr>
          <w:sz w:val="24"/>
          <w:szCs w:val="24"/>
        </w:rPr>
        <w:t xml:space="preserve"> района «</w:t>
      </w:r>
      <w:r w:rsidR="00117FAE">
        <w:rPr>
          <w:sz w:val="24"/>
          <w:szCs w:val="24"/>
        </w:rPr>
        <w:t>Газимуро-Заводский</w:t>
      </w:r>
      <w:r w:rsidR="00102AC1">
        <w:rPr>
          <w:sz w:val="24"/>
          <w:szCs w:val="24"/>
        </w:rPr>
        <w:t xml:space="preserve"> район»</w:t>
      </w:r>
    </w:p>
    <w:p w:rsidR="006B3756" w:rsidRPr="00102AC1" w:rsidRDefault="006B3756">
      <w:pPr>
        <w:widowControl w:val="0"/>
        <w:ind w:left="4962" w:firstLine="720"/>
        <w:jc w:val="center"/>
        <w:rPr>
          <w:sz w:val="24"/>
          <w:szCs w:val="24"/>
        </w:rPr>
      </w:pPr>
    </w:p>
    <w:p w:rsidR="006B3756" w:rsidRDefault="006B3756">
      <w:pPr>
        <w:widowControl w:val="0"/>
        <w:ind w:left="4962" w:firstLine="720"/>
        <w:jc w:val="center"/>
        <w:rPr>
          <w:sz w:val="28"/>
          <w:szCs w:val="28"/>
        </w:rPr>
      </w:pPr>
    </w:p>
    <w:p w:rsidR="006B3756" w:rsidRPr="00DB69D2" w:rsidRDefault="00594DDC">
      <w:pPr>
        <w:widowControl w:val="0"/>
        <w:suppressAutoHyphens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ЖУРНАЛ</w:t>
      </w:r>
    </w:p>
    <w:p w:rsidR="006B3756" w:rsidRPr="00DB69D2" w:rsidRDefault="00594DDC">
      <w:pPr>
        <w:widowControl w:val="0"/>
        <w:suppressAutoHyphens/>
        <w:jc w:val="center"/>
        <w:rPr>
          <w:b/>
          <w:sz w:val="26"/>
          <w:szCs w:val="26"/>
        </w:rPr>
      </w:pPr>
      <w:r w:rsidRPr="00DB69D2">
        <w:rPr>
          <w:b/>
          <w:sz w:val="26"/>
          <w:szCs w:val="26"/>
        </w:rPr>
        <w:t>учета животных без владельцев</w:t>
      </w:r>
    </w:p>
    <w:p w:rsidR="006B3756" w:rsidRDefault="006B3756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95"/>
        <w:gridCol w:w="1073"/>
        <w:gridCol w:w="1015"/>
        <w:gridCol w:w="1577"/>
        <w:gridCol w:w="1723"/>
        <w:gridCol w:w="1306"/>
        <w:gridCol w:w="2458"/>
      </w:tblGrid>
      <w:tr w:rsidR="006B3756" w:rsidRPr="00DB69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№</w:t>
            </w:r>
          </w:p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DB69D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DB69D2">
              <w:rPr>
                <w:sz w:val="24"/>
                <w:szCs w:val="28"/>
              </w:rPr>
              <w:t>/</w:t>
            </w:r>
            <w:proofErr w:type="spellStart"/>
            <w:r w:rsidRPr="00DB69D2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Дата отлова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Место отлова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Вид животного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Порода и особые приметы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№ карточки учета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Pr="00DB69D2" w:rsidRDefault="00594DDC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DB69D2">
              <w:rPr>
                <w:sz w:val="24"/>
                <w:szCs w:val="28"/>
              </w:rPr>
              <w:t>Дата передачи животного в приют для животных; возврата собственнику (Ф.И.О.), возврата на прежнее место обитания (адрес)</w:t>
            </w:r>
          </w:p>
        </w:tc>
      </w:tr>
      <w:tr w:rsidR="006B37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37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37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37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56" w:rsidRDefault="006B37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6B3756" w:rsidRDefault="006B3756">
      <w:pPr>
        <w:widowControl w:val="0"/>
        <w:ind w:left="4962" w:firstLine="720"/>
        <w:jc w:val="center"/>
      </w:pPr>
    </w:p>
    <w:sectPr w:rsidR="006B3756" w:rsidSect="004650F1">
      <w:headerReference w:type="default" r:id="rId8"/>
      <w:pgSz w:w="11906" w:h="16838"/>
      <w:pgMar w:top="1134" w:right="567" w:bottom="851" w:left="1985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77" w:rsidRDefault="002A3777">
      <w:r>
        <w:separator/>
      </w:r>
    </w:p>
  </w:endnote>
  <w:endnote w:type="continuationSeparator" w:id="0">
    <w:p w:rsidR="002A3777" w:rsidRDefault="002A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77" w:rsidRDefault="002A3777">
      <w:r>
        <w:separator/>
      </w:r>
    </w:p>
  </w:footnote>
  <w:footnote w:type="continuationSeparator" w:id="0">
    <w:p w:rsidR="002A3777" w:rsidRDefault="002A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8" w:rsidRDefault="002E44A5">
    <w:pPr>
      <w:pStyle w:val="af1"/>
      <w:jc w:val="center"/>
    </w:pPr>
    <w:r w:rsidRPr="00DB69D2">
      <w:rPr>
        <w:szCs w:val="28"/>
      </w:rPr>
      <w:fldChar w:fldCharType="begin"/>
    </w:r>
    <w:r w:rsidR="005E7088" w:rsidRPr="00DB69D2">
      <w:rPr>
        <w:szCs w:val="28"/>
      </w:rPr>
      <w:instrText>PAGE</w:instrText>
    </w:r>
    <w:r w:rsidRPr="00DB69D2">
      <w:rPr>
        <w:szCs w:val="28"/>
      </w:rPr>
      <w:fldChar w:fldCharType="separate"/>
    </w:r>
    <w:r w:rsidR="004650F1">
      <w:rPr>
        <w:noProof/>
        <w:szCs w:val="28"/>
      </w:rPr>
      <w:t>10</w:t>
    </w:r>
    <w:r w:rsidRPr="00DB69D2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3DB8"/>
    <w:multiLevelType w:val="hybridMultilevel"/>
    <w:tmpl w:val="512096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56"/>
    <w:rsid w:val="000553E0"/>
    <w:rsid w:val="0005759F"/>
    <w:rsid w:val="00083FA8"/>
    <w:rsid w:val="00102AC1"/>
    <w:rsid w:val="00117FAE"/>
    <w:rsid w:val="001263A1"/>
    <w:rsid w:val="001423AF"/>
    <w:rsid w:val="001A689C"/>
    <w:rsid w:val="001D6FD0"/>
    <w:rsid w:val="001F3C3E"/>
    <w:rsid w:val="00250E6E"/>
    <w:rsid w:val="00257726"/>
    <w:rsid w:val="002A1FF0"/>
    <w:rsid w:val="002A3777"/>
    <w:rsid w:val="002A6139"/>
    <w:rsid w:val="002E44A5"/>
    <w:rsid w:val="002F0097"/>
    <w:rsid w:val="00320EDA"/>
    <w:rsid w:val="00346734"/>
    <w:rsid w:val="0038164E"/>
    <w:rsid w:val="003D37A5"/>
    <w:rsid w:val="003E13C0"/>
    <w:rsid w:val="004650F1"/>
    <w:rsid w:val="00494463"/>
    <w:rsid w:val="004B0DA4"/>
    <w:rsid w:val="00531A16"/>
    <w:rsid w:val="005749CD"/>
    <w:rsid w:val="00582DEC"/>
    <w:rsid w:val="00594DDC"/>
    <w:rsid w:val="005E7088"/>
    <w:rsid w:val="005F0A6A"/>
    <w:rsid w:val="00621A99"/>
    <w:rsid w:val="006318D1"/>
    <w:rsid w:val="00656847"/>
    <w:rsid w:val="006B3756"/>
    <w:rsid w:val="006F3006"/>
    <w:rsid w:val="006F7282"/>
    <w:rsid w:val="00722014"/>
    <w:rsid w:val="007239CB"/>
    <w:rsid w:val="007644D4"/>
    <w:rsid w:val="00793E4B"/>
    <w:rsid w:val="007E5F82"/>
    <w:rsid w:val="00821FBB"/>
    <w:rsid w:val="00834109"/>
    <w:rsid w:val="0083653A"/>
    <w:rsid w:val="00877CAD"/>
    <w:rsid w:val="008908D8"/>
    <w:rsid w:val="00901C30"/>
    <w:rsid w:val="00956F9D"/>
    <w:rsid w:val="009608E2"/>
    <w:rsid w:val="009A7722"/>
    <w:rsid w:val="009E130E"/>
    <w:rsid w:val="00A527FE"/>
    <w:rsid w:val="00B61159"/>
    <w:rsid w:val="00B62FBD"/>
    <w:rsid w:val="00C33763"/>
    <w:rsid w:val="00C7189B"/>
    <w:rsid w:val="00C84740"/>
    <w:rsid w:val="00CE70E8"/>
    <w:rsid w:val="00D02C3C"/>
    <w:rsid w:val="00D032C4"/>
    <w:rsid w:val="00D10605"/>
    <w:rsid w:val="00D33110"/>
    <w:rsid w:val="00D8255C"/>
    <w:rsid w:val="00DB01A6"/>
    <w:rsid w:val="00DB69D2"/>
    <w:rsid w:val="00DD0323"/>
    <w:rsid w:val="00E64A55"/>
    <w:rsid w:val="00EC709C"/>
    <w:rsid w:val="00ED6A01"/>
    <w:rsid w:val="00EE1AC0"/>
    <w:rsid w:val="00EE3539"/>
    <w:rsid w:val="00F10656"/>
    <w:rsid w:val="00F81984"/>
    <w:rsid w:val="00FB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9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769"/>
    <w:pPr>
      <w:keepNext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qFormat/>
    <w:rsid w:val="004B676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qFormat/>
    <w:rsid w:val="004B676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qFormat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4B6769"/>
    <w:rPr>
      <w:color w:val="0000FF"/>
      <w:u w:val="single"/>
    </w:rPr>
  </w:style>
  <w:style w:type="character" w:customStyle="1" w:styleId="21">
    <w:name w:val="Основной текст 2 Знак"/>
    <w:link w:val="22"/>
    <w:uiPriority w:val="99"/>
    <w:qFormat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rsid w:val="00DF605A"/>
    <w:rPr>
      <w:rFonts w:ascii="Arial" w:hAnsi="Arial" w:cs="Arial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rsid w:val="002277F4"/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uiPriority w:val="99"/>
    <w:qFormat/>
    <w:rsid w:val="002277F4"/>
    <w:rPr>
      <w:rFonts w:ascii="Times New Roman" w:eastAsia="Times New Roman" w:hAnsi="Times New Roman"/>
      <w:sz w:val="20"/>
      <w:szCs w:val="20"/>
    </w:rPr>
  </w:style>
  <w:style w:type="character" w:customStyle="1" w:styleId="dynatree-title">
    <w:name w:val="dynatree-title"/>
    <w:qFormat/>
    <w:rsid w:val="00F54044"/>
  </w:style>
  <w:style w:type="character" w:customStyle="1" w:styleId="hilite">
    <w:name w:val="hilite"/>
    <w:qFormat/>
    <w:rsid w:val="002A69F9"/>
  </w:style>
  <w:style w:type="character" w:customStyle="1" w:styleId="a7">
    <w:name w:val="Название Знак"/>
    <w:qFormat/>
    <w:rsid w:val="001562ED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onsPlusNormal">
    <w:name w:val="ConsPlusNormal Знак"/>
    <w:link w:val="ConsPlusNormal"/>
    <w:qFormat/>
    <w:rsid w:val="001562ED"/>
    <w:rPr>
      <w:rFonts w:ascii="Times New Roman" w:eastAsia="Times New Roman" w:hAnsi="Times New Roman"/>
      <w:sz w:val="28"/>
      <w:szCs w:val="28"/>
    </w:rPr>
  </w:style>
  <w:style w:type="character" w:customStyle="1" w:styleId="HTML">
    <w:name w:val="Стандартный HTML Знак"/>
    <w:link w:val="HTML"/>
    <w:qFormat/>
    <w:rsid w:val="001562ED"/>
    <w:rPr>
      <w:rFonts w:ascii="Courier New" w:hAnsi="Courier New" w:cs="Courier New"/>
    </w:rPr>
  </w:style>
  <w:style w:type="character" w:customStyle="1" w:styleId="a8">
    <w:name w:val="Основной текст с отступом Знак"/>
    <w:uiPriority w:val="99"/>
    <w:semiHidden/>
    <w:qFormat/>
    <w:rsid w:val="001562ED"/>
    <w:rPr>
      <w:rFonts w:eastAsia="Times New Roman"/>
      <w:sz w:val="22"/>
      <w:szCs w:val="22"/>
    </w:rPr>
  </w:style>
  <w:style w:type="paragraph" w:styleId="a9">
    <w:name w:val="Title"/>
    <w:basedOn w:val="a"/>
    <w:next w:val="aa"/>
    <w:qFormat/>
    <w:rsid w:val="001562ED"/>
    <w:pPr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4B6769"/>
    <w:rPr>
      <w:rFonts w:eastAsia="Calibri"/>
    </w:rPr>
  </w:style>
  <w:style w:type="paragraph" w:styleId="ab">
    <w:name w:val="List"/>
    <w:basedOn w:val="aa"/>
    <w:rsid w:val="006318D1"/>
    <w:rPr>
      <w:rFonts w:cs="Droid Sans Devanagari"/>
    </w:rPr>
  </w:style>
  <w:style w:type="paragraph" w:styleId="ac">
    <w:name w:val="caption"/>
    <w:basedOn w:val="a"/>
    <w:qFormat/>
    <w:rsid w:val="006318D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6318D1"/>
    <w:pPr>
      <w:suppressLineNumbers/>
    </w:pPr>
    <w:rPr>
      <w:rFonts w:cs="Droid Sans Devanagari"/>
    </w:rPr>
  </w:style>
  <w:style w:type="paragraph" w:customStyle="1" w:styleId="ConsNormal">
    <w:name w:val="ConsNormal"/>
    <w:qFormat/>
    <w:rsid w:val="004B6769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qFormat/>
    <w:rsid w:val="004B6769"/>
    <w:pPr>
      <w:widowControl w:val="0"/>
    </w:pPr>
    <w:rPr>
      <w:rFonts w:ascii="Arial" w:eastAsia="Times New Roman" w:hAnsi="Arial" w:cs="Arial"/>
      <w:b/>
      <w:bCs/>
      <w:sz w:val="12"/>
      <w:szCs w:val="12"/>
    </w:rPr>
  </w:style>
  <w:style w:type="paragraph" w:styleId="22">
    <w:name w:val="Body Text 2"/>
    <w:basedOn w:val="a"/>
    <w:link w:val="21"/>
    <w:uiPriority w:val="99"/>
    <w:qFormat/>
    <w:rsid w:val="004B6769"/>
    <w:pPr>
      <w:spacing w:after="120" w:line="480" w:lineRule="auto"/>
    </w:pPr>
    <w:rPr>
      <w:rFonts w:eastAsia="Calibri"/>
    </w:rPr>
  </w:style>
  <w:style w:type="paragraph" w:customStyle="1" w:styleId="ConsPlusNormal0">
    <w:name w:val="ConsPlusNormal"/>
    <w:qFormat/>
    <w:rsid w:val="004B6769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uiPriority w:val="99"/>
    <w:semiHidden/>
    <w:qFormat/>
    <w:rsid w:val="00DF605A"/>
    <w:rPr>
      <w:rFonts w:ascii="Arial" w:eastAsia="Calibri" w:hAnsi="Arial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rsid w:val="002B2458"/>
    <w:pPr>
      <w:spacing w:after="160" w:line="240" w:lineRule="exact"/>
    </w:pPr>
  </w:style>
  <w:style w:type="paragraph" w:customStyle="1" w:styleId="consplusnormal1">
    <w:name w:val="consplusnormal"/>
    <w:basedOn w:val="a"/>
    <w:uiPriority w:val="99"/>
    <w:qFormat/>
    <w:rsid w:val="002B2458"/>
    <w:pPr>
      <w:spacing w:before="187" w:after="187"/>
      <w:ind w:left="187" w:right="187"/>
    </w:pPr>
    <w:rPr>
      <w:sz w:val="24"/>
      <w:szCs w:val="24"/>
    </w:rPr>
  </w:style>
  <w:style w:type="paragraph" w:customStyle="1" w:styleId="11">
    <w:name w:val="Обычный1"/>
    <w:qFormat/>
    <w:rsid w:val="006E7AE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99"/>
    <w:qFormat/>
    <w:rsid w:val="003E7866"/>
    <w:pPr>
      <w:ind w:left="720"/>
    </w:pPr>
  </w:style>
  <w:style w:type="paragraph" w:customStyle="1" w:styleId="af0">
    <w:name w:val="Верхний и нижний колонтитулы"/>
    <w:basedOn w:val="a"/>
    <w:qFormat/>
    <w:rsid w:val="006318D1"/>
  </w:style>
  <w:style w:type="paragraph" w:styleId="af1">
    <w:name w:val="header"/>
    <w:basedOn w:val="a"/>
    <w:uiPriority w:val="99"/>
    <w:unhideWhenUsed/>
    <w:rsid w:val="002277F4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2277F4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rsid w:val="00F5404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styleId="af4">
    <w:name w:val="No Spacing"/>
    <w:uiPriority w:val="1"/>
    <w:qFormat/>
    <w:rsid w:val="00EB0694"/>
    <w:pPr>
      <w:widowControl w:val="0"/>
      <w:suppressAutoHyphens/>
    </w:pPr>
    <w:rPr>
      <w:rFonts w:ascii="Arial" w:eastAsia="Lucida Sans Unicode" w:hAnsi="Arial"/>
      <w:kern w:val="2"/>
      <w:szCs w:val="24"/>
      <w:lang w:eastAsia="en-US"/>
    </w:rPr>
  </w:style>
  <w:style w:type="paragraph" w:customStyle="1" w:styleId="ConsPlusTitle">
    <w:name w:val="ConsPlusTitle"/>
    <w:qFormat/>
    <w:rsid w:val="001562ED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rsid w:val="001562ED"/>
    <w:pPr>
      <w:widowControl w:val="0"/>
    </w:pPr>
    <w:rPr>
      <w:rFonts w:ascii="Courier New" w:eastAsia="Times New Roman" w:hAnsi="Courier New" w:cs="Courier New"/>
    </w:rPr>
  </w:style>
  <w:style w:type="paragraph" w:customStyle="1" w:styleId="23">
    <w:name w:val="Обычный2"/>
    <w:qFormat/>
    <w:rsid w:val="001562ED"/>
    <w:pPr>
      <w:widowControl w:val="0"/>
    </w:pPr>
    <w:rPr>
      <w:rFonts w:ascii="Times New Roman" w:eastAsia="Times New Roman" w:hAnsi="Times New Roman"/>
      <w:sz w:val="24"/>
    </w:rPr>
  </w:style>
  <w:style w:type="paragraph" w:styleId="HTML0">
    <w:name w:val="HTML Preformatted"/>
    <w:basedOn w:val="a"/>
    <w:qFormat/>
    <w:rsid w:val="0015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paragraph" w:styleId="af5">
    <w:name w:val="Body Text Indent"/>
    <w:basedOn w:val="a"/>
    <w:uiPriority w:val="99"/>
    <w:semiHidden/>
    <w:unhideWhenUsed/>
    <w:rsid w:val="001562E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ConsNonformat">
    <w:name w:val="ConsNonformat"/>
    <w:qFormat/>
    <w:rsid w:val="001562ED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1562ED"/>
    <w:rPr>
      <w:rFonts w:ascii="Courier New" w:hAnsi="Courier New" w:cs="Courier New"/>
      <w:lang w:eastAsia="en-US"/>
    </w:rPr>
  </w:style>
  <w:style w:type="table" w:styleId="af6">
    <w:name w:val="Table Grid"/>
    <w:basedOn w:val="a1"/>
    <w:uiPriority w:val="59"/>
    <w:rsid w:val="00EB0694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9AF8-BB17-4080-8EA1-AB6D1E78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АМОТР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Nagimulin</dc:creator>
  <cp:lastModifiedBy>Управляющая делами</cp:lastModifiedBy>
  <cp:revision>3</cp:revision>
  <cp:lastPrinted>2021-05-19T23:25:00Z</cp:lastPrinted>
  <dcterms:created xsi:type="dcterms:W3CDTF">2021-05-19T23:24:00Z</dcterms:created>
  <dcterms:modified xsi:type="dcterms:W3CDTF">2021-05-20T00:38:00Z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АМОТР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