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ED" w:rsidRPr="003D4957" w:rsidRDefault="007260ED" w:rsidP="007260ED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3D4957">
        <w:rPr>
          <w:rFonts w:ascii="Times New Roman" w:hAnsi="Times New Roman"/>
          <w:b/>
          <w:bCs/>
          <w:sz w:val="40"/>
          <w:szCs w:val="40"/>
        </w:rPr>
        <w:t>Администрация муниципального района «Газимуро-Заводский район»</w:t>
      </w:r>
    </w:p>
    <w:p w:rsidR="007260ED" w:rsidRPr="003D4957" w:rsidRDefault="007260ED" w:rsidP="007260ED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7260ED" w:rsidRPr="003D4957" w:rsidRDefault="007260ED" w:rsidP="007260ED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3D4957"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7260ED" w:rsidRPr="003D4957" w:rsidRDefault="007260ED" w:rsidP="007260E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260ED" w:rsidRPr="000C27A9" w:rsidRDefault="00067512" w:rsidP="00726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C03AA">
        <w:rPr>
          <w:rFonts w:ascii="Times New Roman" w:hAnsi="Times New Roman"/>
          <w:sz w:val="28"/>
          <w:szCs w:val="28"/>
        </w:rPr>
        <w:t>3</w:t>
      </w:r>
      <w:r w:rsidR="007260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="007260ED">
        <w:rPr>
          <w:rFonts w:ascii="Times New Roman" w:hAnsi="Times New Roman"/>
          <w:sz w:val="28"/>
          <w:szCs w:val="28"/>
        </w:rPr>
        <w:t xml:space="preserve"> 20</w:t>
      </w:r>
      <w:r w:rsidR="0061653C">
        <w:rPr>
          <w:rFonts w:ascii="Times New Roman" w:hAnsi="Times New Roman"/>
          <w:sz w:val="28"/>
          <w:szCs w:val="28"/>
        </w:rPr>
        <w:t>2</w:t>
      </w:r>
      <w:r w:rsidR="0052565A">
        <w:rPr>
          <w:rFonts w:ascii="Times New Roman" w:hAnsi="Times New Roman"/>
          <w:sz w:val="28"/>
          <w:szCs w:val="28"/>
        </w:rPr>
        <w:t>1</w:t>
      </w:r>
      <w:r w:rsidR="007260ED" w:rsidRPr="003D4957">
        <w:rPr>
          <w:rFonts w:ascii="Times New Roman" w:hAnsi="Times New Roman"/>
          <w:sz w:val="28"/>
          <w:szCs w:val="28"/>
        </w:rPr>
        <w:t xml:space="preserve"> года                                                                 </w:t>
      </w:r>
      <w:r w:rsidR="007260ED">
        <w:rPr>
          <w:rFonts w:ascii="Times New Roman" w:hAnsi="Times New Roman"/>
          <w:sz w:val="28"/>
          <w:szCs w:val="28"/>
        </w:rPr>
        <w:t xml:space="preserve">                     № </w:t>
      </w:r>
      <w:r w:rsidR="002C03AA">
        <w:rPr>
          <w:rFonts w:ascii="Times New Roman" w:hAnsi="Times New Roman"/>
          <w:sz w:val="28"/>
          <w:szCs w:val="28"/>
        </w:rPr>
        <w:t>347</w:t>
      </w:r>
    </w:p>
    <w:p w:rsidR="007260ED" w:rsidRPr="003D4957" w:rsidRDefault="007260ED" w:rsidP="007260ED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3D4957">
        <w:rPr>
          <w:rFonts w:ascii="Times New Roman" w:hAnsi="Times New Roman"/>
          <w:i/>
          <w:iCs/>
          <w:sz w:val="28"/>
          <w:szCs w:val="28"/>
        </w:rPr>
        <w:t>село Газимурский Завод</w:t>
      </w:r>
    </w:p>
    <w:p w:rsidR="007260ED" w:rsidRPr="007260ED" w:rsidRDefault="007260ED" w:rsidP="00726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0ED" w:rsidRPr="007260ED" w:rsidRDefault="007260ED" w:rsidP="00726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0ED" w:rsidRPr="003D4957" w:rsidRDefault="002D1849" w:rsidP="007260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</w:t>
      </w:r>
      <w:r w:rsidR="007260ED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7260ED" w:rsidRPr="003D4957">
        <w:rPr>
          <w:rFonts w:ascii="Times New Roman" w:hAnsi="Times New Roman"/>
          <w:b/>
          <w:sz w:val="28"/>
          <w:szCs w:val="28"/>
        </w:rPr>
        <w:t>Газимуро-Заводского района</w:t>
      </w:r>
      <w:r w:rsidR="0064263C">
        <w:rPr>
          <w:rFonts w:ascii="Times New Roman" w:hAnsi="Times New Roman"/>
          <w:b/>
          <w:sz w:val="28"/>
          <w:szCs w:val="28"/>
        </w:rPr>
        <w:t xml:space="preserve"> режима </w:t>
      </w:r>
      <w:r w:rsidR="00C2162B">
        <w:rPr>
          <w:rFonts w:ascii="Times New Roman" w:hAnsi="Times New Roman"/>
          <w:b/>
          <w:sz w:val="28"/>
          <w:szCs w:val="28"/>
        </w:rPr>
        <w:t>«П</w:t>
      </w:r>
      <w:r w:rsidR="0064263C">
        <w:rPr>
          <w:rFonts w:ascii="Times New Roman" w:hAnsi="Times New Roman"/>
          <w:b/>
          <w:sz w:val="28"/>
          <w:szCs w:val="28"/>
        </w:rPr>
        <w:t>овышенн</w:t>
      </w:r>
      <w:r w:rsidR="00C2162B">
        <w:rPr>
          <w:rFonts w:ascii="Times New Roman" w:hAnsi="Times New Roman"/>
          <w:b/>
          <w:sz w:val="28"/>
          <w:szCs w:val="28"/>
        </w:rPr>
        <w:t>ая</w:t>
      </w:r>
      <w:r w:rsidR="0064263C">
        <w:rPr>
          <w:rFonts w:ascii="Times New Roman" w:hAnsi="Times New Roman"/>
          <w:b/>
          <w:sz w:val="28"/>
          <w:szCs w:val="28"/>
        </w:rPr>
        <w:t xml:space="preserve"> готовност</w:t>
      </w:r>
      <w:r w:rsidR="00C2162B">
        <w:rPr>
          <w:rFonts w:ascii="Times New Roman" w:hAnsi="Times New Roman"/>
          <w:b/>
          <w:sz w:val="28"/>
          <w:szCs w:val="28"/>
        </w:rPr>
        <w:t>ь»</w:t>
      </w:r>
    </w:p>
    <w:p w:rsidR="007260ED" w:rsidRPr="003D4957" w:rsidRDefault="007260ED" w:rsidP="007260ED">
      <w:pPr>
        <w:pStyle w:val="a3"/>
        <w:rPr>
          <w:rFonts w:ascii="Times New Roman" w:hAnsi="Times New Roman"/>
          <w:sz w:val="28"/>
          <w:szCs w:val="28"/>
        </w:rPr>
      </w:pPr>
    </w:p>
    <w:p w:rsidR="007260ED" w:rsidRPr="003D4957" w:rsidRDefault="007260ED" w:rsidP="007260ED">
      <w:pPr>
        <w:pStyle w:val="a3"/>
        <w:rPr>
          <w:rFonts w:ascii="Times New Roman" w:hAnsi="Times New Roman"/>
          <w:sz w:val="28"/>
          <w:szCs w:val="28"/>
        </w:rPr>
      </w:pPr>
    </w:p>
    <w:p w:rsidR="007260ED" w:rsidRDefault="007260ED" w:rsidP="002C03AA">
      <w:pPr>
        <w:pStyle w:val="a3"/>
        <w:ind w:firstLine="709"/>
        <w:jc w:val="both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3D4957">
        <w:rPr>
          <w:rFonts w:ascii="Times New Roman" w:hAnsi="Times New Roman"/>
          <w:sz w:val="28"/>
          <w:szCs w:val="28"/>
        </w:rPr>
        <w:t xml:space="preserve">В соответствии с Положением о территориальной подсистеме единой государственной системы предупреждения и ликвидации чрезвычайных ситуаций Газимуро-Заводского района, утвержденным постановлением администрации муниципального района «Газимуро-Заводский район» от 2 </w:t>
      </w:r>
      <w:r w:rsidR="00F1293A">
        <w:rPr>
          <w:rFonts w:ascii="Times New Roman" w:hAnsi="Times New Roman"/>
          <w:sz w:val="28"/>
          <w:szCs w:val="28"/>
        </w:rPr>
        <w:t>февраля</w:t>
      </w:r>
      <w:r w:rsidRPr="003D4957">
        <w:rPr>
          <w:rFonts w:ascii="Times New Roman" w:hAnsi="Times New Roman"/>
          <w:sz w:val="28"/>
          <w:szCs w:val="28"/>
        </w:rPr>
        <w:t xml:space="preserve"> 20</w:t>
      </w:r>
      <w:r w:rsidR="00F1293A">
        <w:rPr>
          <w:rFonts w:ascii="Times New Roman" w:hAnsi="Times New Roman"/>
          <w:sz w:val="28"/>
          <w:szCs w:val="28"/>
        </w:rPr>
        <w:t>16</w:t>
      </w:r>
      <w:r w:rsidRPr="003D4957">
        <w:rPr>
          <w:rFonts w:ascii="Times New Roman" w:hAnsi="Times New Roman"/>
          <w:sz w:val="28"/>
          <w:szCs w:val="28"/>
        </w:rPr>
        <w:t xml:space="preserve"> года № </w:t>
      </w:r>
      <w:r w:rsidR="00F1293A">
        <w:rPr>
          <w:rFonts w:ascii="Times New Roman" w:hAnsi="Times New Roman"/>
          <w:sz w:val="28"/>
          <w:szCs w:val="28"/>
        </w:rPr>
        <w:t>19</w:t>
      </w:r>
      <w:r w:rsidRPr="003D4957">
        <w:rPr>
          <w:rFonts w:ascii="Times New Roman" w:hAnsi="Times New Roman"/>
          <w:sz w:val="28"/>
          <w:szCs w:val="28"/>
        </w:rPr>
        <w:t>,</w:t>
      </w:r>
      <w:r w:rsidRPr="00305A3F">
        <w:t xml:space="preserve"> </w:t>
      </w:r>
      <w:r w:rsidR="00570BF8" w:rsidRPr="00570BF8">
        <w:rPr>
          <w:rFonts w:ascii="Times New Roman" w:hAnsi="Times New Roman"/>
          <w:sz w:val="28"/>
          <w:szCs w:val="28"/>
        </w:rPr>
        <w:t xml:space="preserve">и учитывая решение Комиссии по предупреждению и ликвидации чрезвычайных ситуаций и обеспечению пожарной безопасности Газимуро-Заводского района от </w:t>
      </w:r>
      <w:r w:rsidR="00067512">
        <w:rPr>
          <w:rFonts w:ascii="Times New Roman" w:hAnsi="Times New Roman"/>
          <w:sz w:val="28"/>
          <w:szCs w:val="28"/>
        </w:rPr>
        <w:t>2</w:t>
      </w:r>
      <w:r w:rsidR="0052565A">
        <w:rPr>
          <w:rFonts w:ascii="Times New Roman" w:hAnsi="Times New Roman"/>
          <w:sz w:val="28"/>
          <w:szCs w:val="28"/>
        </w:rPr>
        <w:t>3</w:t>
      </w:r>
      <w:r w:rsidR="00570BF8" w:rsidRPr="00570BF8">
        <w:rPr>
          <w:rFonts w:ascii="Times New Roman" w:hAnsi="Times New Roman"/>
          <w:sz w:val="28"/>
          <w:szCs w:val="28"/>
        </w:rPr>
        <w:t xml:space="preserve"> </w:t>
      </w:r>
      <w:r w:rsidR="00067512">
        <w:rPr>
          <w:rFonts w:ascii="Times New Roman" w:hAnsi="Times New Roman"/>
          <w:sz w:val="28"/>
          <w:szCs w:val="28"/>
        </w:rPr>
        <w:t>июля</w:t>
      </w:r>
      <w:r w:rsidR="00570BF8" w:rsidRPr="00570BF8">
        <w:rPr>
          <w:rFonts w:ascii="Times New Roman" w:hAnsi="Times New Roman"/>
          <w:sz w:val="28"/>
          <w:szCs w:val="28"/>
        </w:rPr>
        <w:t xml:space="preserve"> 20</w:t>
      </w:r>
      <w:r w:rsidR="0061653C">
        <w:rPr>
          <w:rFonts w:ascii="Times New Roman" w:hAnsi="Times New Roman"/>
          <w:sz w:val="28"/>
          <w:szCs w:val="28"/>
        </w:rPr>
        <w:t>2</w:t>
      </w:r>
      <w:r w:rsidR="0052565A">
        <w:rPr>
          <w:rFonts w:ascii="Times New Roman" w:hAnsi="Times New Roman"/>
          <w:sz w:val="28"/>
          <w:szCs w:val="28"/>
        </w:rPr>
        <w:t>1</w:t>
      </w:r>
      <w:r w:rsidR="00570BF8" w:rsidRPr="00570BF8">
        <w:rPr>
          <w:rFonts w:ascii="Times New Roman" w:hAnsi="Times New Roman"/>
          <w:sz w:val="28"/>
          <w:szCs w:val="28"/>
        </w:rPr>
        <w:t xml:space="preserve"> года № </w:t>
      </w:r>
      <w:r w:rsidR="0052565A">
        <w:rPr>
          <w:rFonts w:ascii="Times New Roman" w:hAnsi="Times New Roman"/>
          <w:sz w:val="28"/>
          <w:szCs w:val="28"/>
        </w:rPr>
        <w:t>20</w:t>
      </w:r>
      <w:r w:rsidR="00CB0831">
        <w:rPr>
          <w:rFonts w:ascii="Times New Roman" w:hAnsi="Times New Roman"/>
          <w:sz w:val="28"/>
          <w:szCs w:val="28"/>
        </w:rPr>
        <w:t xml:space="preserve">, </w:t>
      </w:r>
      <w:r w:rsidRPr="003D4957">
        <w:rPr>
          <w:rFonts w:ascii="Times New Roman" w:hAnsi="Times New Roman"/>
          <w:sz w:val="28"/>
          <w:szCs w:val="28"/>
        </w:rPr>
        <w:t>администрация муниципального района «Газимуро-Заводский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957">
        <w:rPr>
          <w:rFonts w:ascii="Times New Roman" w:hAnsi="Times New Roman"/>
          <w:b/>
          <w:spacing w:val="20"/>
          <w:sz w:val="28"/>
          <w:szCs w:val="28"/>
        </w:rPr>
        <w:t>постановляет:</w:t>
      </w:r>
      <w:proofErr w:type="gramEnd"/>
    </w:p>
    <w:p w:rsidR="007260ED" w:rsidRPr="00E16091" w:rsidRDefault="007260ED" w:rsidP="002C03A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260ED" w:rsidRPr="00E16091" w:rsidRDefault="007260ED" w:rsidP="002C03A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495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Отменить в </w:t>
      </w:r>
      <w:r w:rsidR="00FE70FF">
        <w:rPr>
          <w:rFonts w:ascii="Times New Roman" w:hAnsi="Times New Roman"/>
          <w:sz w:val="28"/>
          <w:szCs w:val="28"/>
        </w:rPr>
        <w:t>границах</w:t>
      </w:r>
      <w:r w:rsidRPr="003D4957">
        <w:rPr>
          <w:rFonts w:ascii="Times New Roman" w:hAnsi="Times New Roman"/>
          <w:sz w:val="28"/>
          <w:szCs w:val="28"/>
        </w:rPr>
        <w:t xml:space="preserve"> Газимуро</w:t>
      </w:r>
      <w:r>
        <w:rPr>
          <w:rFonts w:ascii="Times New Roman" w:hAnsi="Times New Roman"/>
          <w:sz w:val="28"/>
          <w:szCs w:val="28"/>
        </w:rPr>
        <w:t xml:space="preserve">-Заводского района с </w:t>
      </w:r>
      <w:r w:rsidR="00067512">
        <w:rPr>
          <w:rFonts w:ascii="Times New Roman" w:hAnsi="Times New Roman"/>
          <w:sz w:val="28"/>
          <w:szCs w:val="28"/>
        </w:rPr>
        <w:t>2</w:t>
      </w:r>
      <w:r w:rsidR="0052565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067512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61653C">
        <w:rPr>
          <w:rFonts w:ascii="Times New Roman" w:hAnsi="Times New Roman"/>
          <w:sz w:val="28"/>
          <w:szCs w:val="28"/>
        </w:rPr>
        <w:t>2</w:t>
      </w:r>
      <w:r w:rsidR="0052565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режим </w:t>
      </w:r>
      <w:r w:rsidR="00C2162B">
        <w:rPr>
          <w:rFonts w:ascii="Times New Roman" w:hAnsi="Times New Roman"/>
          <w:sz w:val="28"/>
          <w:szCs w:val="28"/>
        </w:rPr>
        <w:t xml:space="preserve">«Повышенная </w:t>
      </w:r>
      <w:r w:rsidR="0064263C">
        <w:rPr>
          <w:rFonts w:ascii="Times New Roman" w:hAnsi="Times New Roman"/>
          <w:sz w:val="28"/>
          <w:szCs w:val="28"/>
        </w:rPr>
        <w:t>готовност</w:t>
      </w:r>
      <w:r w:rsidR="00C2162B">
        <w:rPr>
          <w:rFonts w:ascii="Times New Roman" w:hAnsi="Times New Roman"/>
          <w:sz w:val="28"/>
          <w:szCs w:val="28"/>
        </w:rPr>
        <w:t>ь»</w:t>
      </w:r>
      <w:r w:rsidRPr="00E1609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957">
        <w:rPr>
          <w:rFonts w:ascii="Times New Roman" w:hAnsi="Times New Roman"/>
          <w:sz w:val="28"/>
          <w:szCs w:val="28"/>
        </w:rPr>
        <w:t xml:space="preserve">введенный постановлением администрации муниципального района «Газимуро-Заводский район»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52565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="00067512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61653C">
        <w:rPr>
          <w:rFonts w:ascii="Times New Roman" w:hAnsi="Times New Roman"/>
          <w:sz w:val="28"/>
          <w:szCs w:val="28"/>
        </w:rPr>
        <w:t>2</w:t>
      </w:r>
      <w:r w:rsidR="0052565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52565A">
        <w:rPr>
          <w:rFonts w:ascii="Times New Roman" w:hAnsi="Times New Roman"/>
          <w:sz w:val="28"/>
          <w:szCs w:val="28"/>
        </w:rPr>
        <w:t>170</w:t>
      </w:r>
      <w:r>
        <w:rPr>
          <w:rFonts w:ascii="Times New Roman" w:hAnsi="Times New Roman"/>
          <w:sz w:val="28"/>
          <w:szCs w:val="28"/>
        </w:rPr>
        <w:t xml:space="preserve"> «О введении </w:t>
      </w:r>
      <w:r w:rsidR="00FE70FF">
        <w:rPr>
          <w:rFonts w:ascii="Times New Roman" w:hAnsi="Times New Roman"/>
          <w:sz w:val="28"/>
          <w:szCs w:val="28"/>
        </w:rPr>
        <w:t>на территории</w:t>
      </w:r>
      <w:r w:rsidRPr="003D4957">
        <w:rPr>
          <w:rFonts w:ascii="Times New Roman" w:hAnsi="Times New Roman"/>
          <w:sz w:val="28"/>
          <w:szCs w:val="28"/>
        </w:rPr>
        <w:t xml:space="preserve"> Газимуро-Заводско</w:t>
      </w:r>
      <w:r>
        <w:rPr>
          <w:rFonts w:ascii="Times New Roman" w:hAnsi="Times New Roman"/>
          <w:sz w:val="28"/>
          <w:szCs w:val="28"/>
        </w:rPr>
        <w:t xml:space="preserve">го района режима </w:t>
      </w:r>
      <w:r w:rsidR="00C2162B">
        <w:rPr>
          <w:rFonts w:ascii="Times New Roman" w:hAnsi="Times New Roman"/>
          <w:sz w:val="28"/>
          <w:szCs w:val="28"/>
        </w:rPr>
        <w:t xml:space="preserve">«Повышенная </w:t>
      </w:r>
      <w:r w:rsidR="0064263C">
        <w:rPr>
          <w:rFonts w:ascii="Times New Roman" w:hAnsi="Times New Roman"/>
          <w:sz w:val="28"/>
          <w:szCs w:val="28"/>
        </w:rPr>
        <w:t>готовност</w:t>
      </w:r>
      <w:r w:rsidR="00C2162B">
        <w:rPr>
          <w:rFonts w:ascii="Times New Roman" w:hAnsi="Times New Roman"/>
          <w:sz w:val="28"/>
          <w:szCs w:val="28"/>
        </w:rPr>
        <w:t>ь</w:t>
      </w:r>
      <w:r w:rsidR="0064263C">
        <w:rPr>
          <w:rFonts w:ascii="Times New Roman" w:hAnsi="Times New Roman"/>
          <w:sz w:val="28"/>
          <w:szCs w:val="28"/>
        </w:rPr>
        <w:t>»</w:t>
      </w:r>
      <w:r w:rsidRPr="00E16091">
        <w:rPr>
          <w:rFonts w:ascii="Times New Roman" w:hAnsi="Times New Roman"/>
          <w:sz w:val="28"/>
          <w:szCs w:val="28"/>
        </w:rPr>
        <w:t>.</w:t>
      </w:r>
    </w:p>
    <w:p w:rsidR="00A72A3C" w:rsidRDefault="007260ED" w:rsidP="002C03A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72A3C">
        <w:rPr>
          <w:rFonts w:ascii="Times New Roman" w:hAnsi="Times New Roman"/>
          <w:sz w:val="28"/>
          <w:szCs w:val="28"/>
        </w:rPr>
        <w:t xml:space="preserve"> </w:t>
      </w:r>
      <w:r w:rsidR="00A72A3C" w:rsidRPr="00A72A3C">
        <w:rPr>
          <w:rFonts w:ascii="Times New Roman" w:hAnsi="Times New Roman"/>
          <w:sz w:val="28"/>
          <w:szCs w:val="28"/>
        </w:rPr>
        <w:t>Главам сельских поселений муниципального района «Газимуро-Заводский район» рекомендовать отменить режим «</w:t>
      </w:r>
      <w:r w:rsidR="00C2162B">
        <w:rPr>
          <w:rFonts w:ascii="Times New Roman" w:hAnsi="Times New Roman"/>
          <w:sz w:val="28"/>
          <w:szCs w:val="28"/>
        </w:rPr>
        <w:t>Повышенная готовность</w:t>
      </w:r>
      <w:r w:rsidR="00A72A3C" w:rsidRPr="00A72A3C">
        <w:rPr>
          <w:rFonts w:ascii="Times New Roman" w:hAnsi="Times New Roman"/>
          <w:sz w:val="28"/>
          <w:szCs w:val="28"/>
        </w:rPr>
        <w:t>» в границах соответствующих территорий.</w:t>
      </w:r>
    </w:p>
    <w:p w:rsidR="007260ED" w:rsidRPr="003D4957" w:rsidRDefault="00A72A3C" w:rsidP="002C03A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260ED">
        <w:rPr>
          <w:rFonts w:ascii="Times New Roman" w:hAnsi="Times New Roman"/>
          <w:sz w:val="28"/>
          <w:szCs w:val="28"/>
        </w:rPr>
        <w:t>Признать утратившим силу постановлени</w:t>
      </w:r>
      <w:r w:rsidR="00FE70FF">
        <w:rPr>
          <w:rFonts w:ascii="Times New Roman" w:hAnsi="Times New Roman"/>
          <w:sz w:val="28"/>
          <w:szCs w:val="28"/>
        </w:rPr>
        <w:t>е</w:t>
      </w:r>
      <w:r w:rsidR="007260ED">
        <w:rPr>
          <w:rFonts w:ascii="Times New Roman" w:hAnsi="Times New Roman"/>
          <w:sz w:val="28"/>
          <w:szCs w:val="28"/>
        </w:rPr>
        <w:t xml:space="preserve"> администрации муниципального </w:t>
      </w:r>
      <w:r w:rsidR="00FE70FF">
        <w:rPr>
          <w:rFonts w:ascii="Times New Roman" w:hAnsi="Times New Roman"/>
          <w:sz w:val="28"/>
          <w:szCs w:val="28"/>
        </w:rPr>
        <w:t>района «</w:t>
      </w:r>
      <w:r w:rsidR="007260ED" w:rsidRPr="003D4957">
        <w:rPr>
          <w:rFonts w:ascii="Times New Roman" w:hAnsi="Times New Roman"/>
          <w:sz w:val="28"/>
          <w:szCs w:val="28"/>
        </w:rPr>
        <w:t>Газимуро-За</w:t>
      </w:r>
      <w:r w:rsidR="00FE70FF">
        <w:rPr>
          <w:rFonts w:ascii="Times New Roman" w:hAnsi="Times New Roman"/>
          <w:sz w:val="28"/>
          <w:szCs w:val="28"/>
        </w:rPr>
        <w:t xml:space="preserve">водский район» </w:t>
      </w:r>
      <w:r w:rsidR="0061653C">
        <w:rPr>
          <w:rFonts w:ascii="Times New Roman" w:hAnsi="Times New Roman"/>
          <w:sz w:val="28"/>
          <w:szCs w:val="28"/>
        </w:rPr>
        <w:t xml:space="preserve">от </w:t>
      </w:r>
      <w:r w:rsidR="0052565A">
        <w:rPr>
          <w:rFonts w:ascii="Times New Roman" w:hAnsi="Times New Roman"/>
          <w:sz w:val="28"/>
          <w:szCs w:val="28"/>
        </w:rPr>
        <w:t>19</w:t>
      </w:r>
      <w:r w:rsidR="0061653C">
        <w:rPr>
          <w:rFonts w:ascii="Times New Roman" w:hAnsi="Times New Roman"/>
          <w:sz w:val="28"/>
          <w:szCs w:val="28"/>
        </w:rPr>
        <w:t xml:space="preserve"> апреля 202</w:t>
      </w:r>
      <w:r w:rsidR="0052565A">
        <w:rPr>
          <w:rFonts w:ascii="Times New Roman" w:hAnsi="Times New Roman"/>
          <w:sz w:val="28"/>
          <w:szCs w:val="28"/>
        </w:rPr>
        <w:t>1</w:t>
      </w:r>
      <w:r w:rsidR="0061653C">
        <w:rPr>
          <w:rFonts w:ascii="Times New Roman" w:hAnsi="Times New Roman"/>
          <w:sz w:val="28"/>
          <w:szCs w:val="28"/>
        </w:rPr>
        <w:t xml:space="preserve"> года № </w:t>
      </w:r>
      <w:r w:rsidR="0052565A">
        <w:rPr>
          <w:rFonts w:ascii="Times New Roman" w:hAnsi="Times New Roman"/>
          <w:sz w:val="28"/>
          <w:szCs w:val="28"/>
        </w:rPr>
        <w:t>170</w:t>
      </w:r>
      <w:r w:rsidR="0061653C">
        <w:rPr>
          <w:rFonts w:ascii="Times New Roman" w:hAnsi="Times New Roman"/>
          <w:sz w:val="28"/>
          <w:szCs w:val="28"/>
        </w:rPr>
        <w:t xml:space="preserve"> «О введении на территории</w:t>
      </w:r>
      <w:r w:rsidR="0061653C" w:rsidRPr="003D4957">
        <w:rPr>
          <w:rFonts w:ascii="Times New Roman" w:hAnsi="Times New Roman"/>
          <w:sz w:val="28"/>
          <w:szCs w:val="28"/>
        </w:rPr>
        <w:t xml:space="preserve"> Газимуро-Заводско</w:t>
      </w:r>
      <w:r w:rsidR="0061653C">
        <w:rPr>
          <w:rFonts w:ascii="Times New Roman" w:hAnsi="Times New Roman"/>
          <w:sz w:val="28"/>
          <w:szCs w:val="28"/>
        </w:rPr>
        <w:t>го района режима «Повышенная готовность»</w:t>
      </w:r>
      <w:r w:rsidR="00C2162B" w:rsidRPr="00E16091">
        <w:rPr>
          <w:rFonts w:ascii="Times New Roman" w:hAnsi="Times New Roman"/>
          <w:sz w:val="28"/>
          <w:szCs w:val="28"/>
        </w:rPr>
        <w:t>.</w:t>
      </w:r>
    </w:p>
    <w:p w:rsidR="007260ED" w:rsidRDefault="007260ED" w:rsidP="007260ED">
      <w:pPr>
        <w:pStyle w:val="a3"/>
        <w:rPr>
          <w:rFonts w:ascii="Times New Roman" w:hAnsi="Times New Roman"/>
          <w:sz w:val="28"/>
          <w:szCs w:val="28"/>
        </w:rPr>
      </w:pPr>
    </w:p>
    <w:p w:rsidR="007260ED" w:rsidRDefault="007260ED" w:rsidP="007260ED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C03AA" w:rsidRDefault="002C03AA" w:rsidP="007260ED">
      <w:pPr>
        <w:pStyle w:val="a3"/>
        <w:rPr>
          <w:rFonts w:ascii="Times New Roman" w:hAnsi="Times New Roman"/>
          <w:sz w:val="28"/>
          <w:szCs w:val="28"/>
        </w:rPr>
      </w:pPr>
    </w:p>
    <w:p w:rsidR="007260ED" w:rsidRDefault="00067512" w:rsidP="007260E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260E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260ED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2C03AA" w:rsidRDefault="007260ED" w:rsidP="007260E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«Газимуро-Заводский район»</w:t>
      </w:r>
      <w:r w:rsidRPr="003D495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2C03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067512">
        <w:rPr>
          <w:rFonts w:ascii="Times New Roman" w:hAnsi="Times New Roman"/>
          <w:sz w:val="28"/>
          <w:szCs w:val="28"/>
        </w:rPr>
        <w:t xml:space="preserve">                     Р.О. Задорожин</w:t>
      </w:r>
    </w:p>
    <w:sectPr w:rsidR="002C03AA" w:rsidSect="002C03A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82C"/>
    <w:rsid w:val="00067512"/>
    <w:rsid w:val="002C03AA"/>
    <w:rsid w:val="002D1849"/>
    <w:rsid w:val="0043682C"/>
    <w:rsid w:val="004428A9"/>
    <w:rsid w:val="0052565A"/>
    <w:rsid w:val="00570BF8"/>
    <w:rsid w:val="0061653C"/>
    <w:rsid w:val="0064263C"/>
    <w:rsid w:val="006975E0"/>
    <w:rsid w:val="007260ED"/>
    <w:rsid w:val="00993427"/>
    <w:rsid w:val="00A72A3C"/>
    <w:rsid w:val="00B37329"/>
    <w:rsid w:val="00C2162B"/>
    <w:rsid w:val="00CB0831"/>
    <w:rsid w:val="00D87A9C"/>
    <w:rsid w:val="00F1293A"/>
    <w:rsid w:val="00FE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260E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260E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Михайлович</dc:creator>
  <cp:lastModifiedBy>Управляющая делами</cp:lastModifiedBy>
  <cp:revision>2</cp:revision>
  <dcterms:created xsi:type="dcterms:W3CDTF">2021-07-22T05:12:00Z</dcterms:created>
  <dcterms:modified xsi:type="dcterms:W3CDTF">2021-07-22T05:12:00Z</dcterms:modified>
</cp:coreProperties>
</file>