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D" w:rsidRPr="00D31FBB" w:rsidRDefault="00196ADD" w:rsidP="002A170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D31FBB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муниципального района «Газимуро-Заводский район»</w:t>
      </w:r>
    </w:p>
    <w:p w:rsidR="00196ADD" w:rsidRPr="00D31FBB" w:rsidRDefault="00196ADD" w:rsidP="002A170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196ADD" w:rsidRPr="00D31FBB" w:rsidRDefault="00196ADD" w:rsidP="002A170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D31FBB">
        <w:rPr>
          <w:rFonts w:ascii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196ADD" w:rsidRPr="00054BCB" w:rsidRDefault="00196ADD" w:rsidP="002A170A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</w:p>
    <w:p w:rsidR="00196ADD" w:rsidRPr="00054BCB" w:rsidRDefault="00054BCB" w:rsidP="002A170A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  <w:r w:rsidRPr="00054BCB">
        <w:rPr>
          <w:rFonts w:ascii="Times New Roman" w:hAnsi="Times New Roman"/>
          <w:sz w:val="28"/>
          <w:szCs w:val="26"/>
          <w:lang w:eastAsia="ru-RU"/>
        </w:rPr>
        <w:t>12</w:t>
      </w:r>
      <w:r w:rsidR="00791FE5" w:rsidRPr="00054BC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>августа</w:t>
      </w:r>
      <w:r w:rsidR="00801F6F" w:rsidRPr="00054BC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196ADD" w:rsidRPr="00054BCB">
        <w:rPr>
          <w:rFonts w:ascii="Times New Roman" w:hAnsi="Times New Roman"/>
          <w:sz w:val="28"/>
          <w:szCs w:val="26"/>
          <w:lang w:eastAsia="ru-RU"/>
        </w:rPr>
        <w:t>20</w:t>
      </w:r>
      <w:r w:rsidR="00791FE5" w:rsidRPr="00054BCB">
        <w:rPr>
          <w:rFonts w:ascii="Times New Roman" w:hAnsi="Times New Roman"/>
          <w:sz w:val="28"/>
          <w:szCs w:val="26"/>
          <w:lang w:eastAsia="ru-RU"/>
        </w:rPr>
        <w:t>21</w:t>
      </w:r>
      <w:r w:rsidR="00196ADD" w:rsidRPr="00054BCB">
        <w:rPr>
          <w:rFonts w:ascii="Times New Roman" w:hAnsi="Times New Roman"/>
          <w:sz w:val="28"/>
          <w:szCs w:val="26"/>
          <w:lang w:eastAsia="ru-RU"/>
        </w:rPr>
        <w:t xml:space="preserve"> года       </w:t>
      </w:r>
      <w:r w:rsidR="00C360FB" w:rsidRPr="00054BC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196ADD" w:rsidRPr="00054BCB">
        <w:rPr>
          <w:rFonts w:ascii="Times New Roman" w:hAnsi="Times New Roman"/>
          <w:sz w:val="28"/>
          <w:szCs w:val="26"/>
          <w:lang w:eastAsia="ru-RU"/>
        </w:rPr>
        <w:t xml:space="preserve">        </w:t>
      </w:r>
      <w:r w:rsidR="00F016C7" w:rsidRPr="00054BCB">
        <w:rPr>
          <w:rFonts w:ascii="Times New Roman" w:hAnsi="Times New Roman"/>
          <w:sz w:val="28"/>
          <w:szCs w:val="26"/>
          <w:lang w:eastAsia="ru-RU"/>
        </w:rPr>
        <w:t xml:space="preserve">                         </w:t>
      </w:r>
      <w:r w:rsidR="00196ADD" w:rsidRPr="00054BCB">
        <w:rPr>
          <w:rFonts w:ascii="Times New Roman" w:hAnsi="Times New Roman"/>
          <w:sz w:val="28"/>
          <w:szCs w:val="26"/>
          <w:lang w:eastAsia="ru-RU"/>
        </w:rPr>
        <w:t xml:space="preserve">                                              № </w:t>
      </w:r>
      <w:r w:rsidRPr="00054BCB">
        <w:rPr>
          <w:rFonts w:ascii="Times New Roman" w:hAnsi="Times New Roman"/>
          <w:sz w:val="28"/>
          <w:szCs w:val="26"/>
          <w:lang w:eastAsia="ru-RU"/>
        </w:rPr>
        <w:t>400</w:t>
      </w:r>
    </w:p>
    <w:p w:rsidR="00196ADD" w:rsidRPr="00054BCB" w:rsidRDefault="00196ADD" w:rsidP="002A170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6"/>
          <w:lang w:eastAsia="ru-RU"/>
        </w:rPr>
      </w:pPr>
      <w:r w:rsidRPr="00054BCB">
        <w:rPr>
          <w:rFonts w:ascii="Times New Roman" w:hAnsi="Times New Roman"/>
          <w:i/>
          <w:iCs/>
          <w:sz w:val="28"/>
          <w:szCs w:val="26"/>
          <w:lang w:eastAsia="ru-RU"/>
        </w:rPr>
        <w:t>село Газимурский Завод</w:t>
      </w:r>
    </w:p>
    <w:p w:rsidR="00196ADD" w:rsidRPr="00054BCB" w:rsidRDefault="00196ADD" w:rsidP="002A170A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</w:p>
    <w:p w:rsidR="00196ADD" w:rsidRPr="00054BCB" w:rsidRDefault="00196ADD" w:rsidP="002A170A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</w:p>
    <w:p w:rsidR="00196ADD" w:rsidRPr="00054BCB" w:rsidRDefault="00791FE5" w:rsidP="002A170A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054BCB">
        <w:rPr>
          <w:rFonts w:ascii="Times New Roman" w:hAnsi="Times New Roman"/>
          <w:b/>
          <w:sz w:val="28"/>
          <w:szCs w:val="26"/>
          <w:lang w:eastAsia="ru-RU"/>
        </w:rPr>
        <w:t>О внесении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 xml:space="preserve"> изменений в муниципальную программу «Развитие системы образования муниципального района «Газимуро-Заводский район» на 2021-2023 годы»</w:t>
      </w:r>
      <w:r w:rsidRPr="00054BCB">
        <w:rPr>
          <w:rFonts w:ascii="Times New Roman" w:hAnsi="Times New Roman"/>
          <w:b/>
          <w:sz w:val="28"/>
          <w:szCs w:val="26"/>
          <w:lang w:eastAsia="ru-RU"/>
        </w:rPr>
        <w:t>, утвержденн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>ую</w:t>
      </w:r>
      <w:r w:rsidRPr="00054BCB">
        <w:rPr>
          <w:rFonts w:ascii="Times New Roman" w:hAnsi="Times New Roman"/>
          <w:b/>
          <w:sz w:val="28"/>
          <w:szCs w:val="26"/>
          <w:lang w:eastAsia="ru-RU"/>
        </w:rPr>
        <w:t xml:space="preserve"> постановлением администрации муниципального района «Газимуро-Заводский район» от 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>10</w:t>
      </w:r>
      <w:r w:rsidRPr="00054BCB">
        <w:rPr>
          <w:rFonts w:ascii="Times New Roman" w:hAnsi="Times New Roman"/>
          <w:b/>
          <w:sz w:val="28"/>
          <w:szCs w:val="26"/>
          <w:lang w:eastAsia="ru-RU"/>
        </w:rPr>
        <w:t>.0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>2</w:t>
      </w:r>
      <w:r w:rsidRPr="00054BCB">
        <w:rPr>
          <w:rFonts w:ascii="Times New Roman" w:hAnsi="Times New Roman"/>
          <w:b/>
          <w:sz w:val="28"/>
          <w:szCs w:val="26"/>
          <w:lang w:eastAsia="ru-RU"/>
        </w:rPr>
        <w:t>.20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>2</w:t>
      </w:r>
      <w:r w:rsidR="00054BCB">
        <w:rPr>
          <w:rFonts w:ascii="Times New Roman" w:hAnsi="Times New Roman"/>
          <w:b/>
          <w:sz w:val="28"/>
          <w:szCs w:val="26"/>
          <w:lang w:eastAsia="ru-RU"/>
        </w:rPr>
        <w:t>1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 w:rsidRPr="00054BCB">
        <w:rPr>
          <w:rFonts w:ascii="Times New Roman" w:hAnsi="Times New Roman"/>
          <w:b/>
          <w:sz w:val="28"/>
          <w:szCs w:val="26"/>
          <w:lang w:eastAsia="ru-RU"/>
        </w:rPr>
        <w:t>№</w:t>
      </w:r>
      <w:r w:rsidR="001E2E25" w:rsidRPr="00054BCB">
        <w:rPr>
          <w:rFonts w:ascii="Times New Roman" w:hAnsi="Times New Roman"/>
          <w:b/>
          <w:sz w:val="28"/>
          <w:szCs w:val="26"/>
          <w:lang w:eastAsia="ru-RU"/>
        </w:rPr>
        <w:t xml:space="preserve"> 78</w:t>
      </w:r>
    </w:p>
    <w:p w:rsidR="00B003A0" w:rsidRDefault="00B003A0" w:rsidP="002A170A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054BCB" w:rsidRPr="00054BCB" w:rsidRDefault="00054BCB" w:rsidP="002A170A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791FE5" w:rsidRDefault="00791FE5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054BCB">
        <w:rPr>
          <w:rFonts w:ascii="Times New Roman" w:hAnsi="Times New Roman"/>
          <w:sz w:val="28"/>
          <w:szCs w:val="26"/>
          <w:lang w:eastAsia="ru-RU"/>
        </w:rPr>
        <w:t xml:space="preserve">В целях приведения нормативных правовых актов муниципального </w:t>
      </w:r>
      <w:r w:rsidR="00AB171B" w:rsidRPr="00054BCB">
        <w:rPr>
          <w:rFonts w:ascii="Times New Roman" w:hAnsi="Times New Roman"/>
          <w:sz w:val="28"/>
          <w:szCs w:val="26"/>
          <w:lang w:eastAsia="ru-RU"/>
        </w:rPr>
        <w:t>района в</w:t>
      </w:r>
      <w:r w:rsidRPr="00054BCB">
        <w:rPr>
          <w:rFonts w:ascii="Times New Roman" w:hAnsi="Times New Roman"/>
          <w:sz w:val="28"/>
          <w:szCs w:val="26"/>
          <w:lang w:eastAsia="ru-RU"/>
        </w:rPr>
        <w:t xml:space="preserve"> соответствие с нормативными правовыми актами Российской Федерации и нормативными правовыми актами субъекта </w:t>
      </w:r>
      <w:r w:rsidR="00AB171B" w:rsidRPr="00054BCB">
        <w:rPr>
          <w:rFonts w:ascii="Times New Roman" w:hAnsi="Times New Roman"/>
          <w:sz w:val="28"/>
          <w:szCs w:val="26"/>
          <w:lang w:eastAsia="ru-RU"/>
        </w:rPr>
        <w:t>Российской Федерации</w:t>
      </w:r>
      <w:r w:rsidRPr="00054BCB">
        <w:rPr>
          <w:rFonts w:ascii="Times New Roman" w:hAnsi="Times New Roman"/>
          <w:sz w:val="28"/>
          <w:szCs w:val="26"/>
          <w:lang w:eastAsia="ru-RU"/>
        </w:rPr>
        <w:t xml:space="preserve">, администрация муниципального района «Газимуро-Заводский район» </w:t>
      </w:r>
      <w:r w:rsidRPr="00054BCB">
        <w:rPr>
          <w:rFonts w:ascii="Times New Roman" w:hAnsi="Times New Roman"/>
          <w:b/>
          <w:bCs/>
          <w:spacing w:val="20"/>
          <w:sz w:val="28"/>
          <w:szCs w:val="26"/>
          <w:lang w:eastAsia="ru-RU"/>
        </w:rPr>
        <w:t>постановляет</w:t>
      </w:r>
      <w:r w:rsidRPr="00054BCB">
        <w:rPr>
          <w:rFonts w:ascii="Times New Roman" w:hAnsi="Times New Roman"/>
          <w:b/>
          <w:spacing w:val="20"/>
          <w:sz w:val="28"/>
          <w:szCs w:val="26"/>
          <w:lang w:eastAsia="ru-RU"/>
        </w:rPr>
        <w:t>:</w:t>
      </w:r>
    </w:p>
    <w:p w:rsidR="00054BCB" w:rsidRPr="00054BCB" w:rsidRDefault="00054BC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54BCB" w:rsidRPr="00054BCB" w:rsidRDefault="0027650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054BCB">
        <w:rPr>
          <w:rFonts w:ascii="Times New Roman" w:hAnsi="Times New Roman"/>
          <w:sz w:val="28"/>
          <w:szCs w:val="26"/>
          <w:lang w:eastAsia="ru-RU"/>
        </w:rPr>
        <w:t>1.</w:t>
      </w:r>
      <w:r w:rsidR="00054BCB">
        <w:rPr>
          <w:rFonts w:ascii="Times New Roman" w:hAnsi="Times New Roman"/>
          <w:sz w:val="28"/>
          <w:szCs w:val="26"/>
          <w:lang w:eastAsia="ru-RU"/>
        </w:rPr>
        <w:t xml:space="preserve"> Внести изменения </w:t>
      </w:r>
      <w:r w:rsidR="00054BCB" w:rsidRPr="00054BCB">
        <w:rPr>
          <w:rFonts w:ascii="Times New Roman" w:hAnsi="Times New Roman"/>
          <w:sz w:val="28"/>
          <w:szCs w:val="26"/>
          <w:lang w:eastAsia="ru-RU"/>
        </w:rPr>
        <w:t>в муниципальную программу «Развитие системы образования муниципального района «Газимуро-Заводский район» на 2021-2023 годы», утвержденную постановлением администрации муниципального района «Газимуро-Заводский район» от 10.02.2021 № 78</w:t>
      </w:r>
      <w:r w:rsidR="00054BCB">
        <w:rPr>
          <w:rFonts w:ascii="Times New Roman" w:hAnsi="Times New Roman"/>
          <w:sz w:val="28"/>
          <w:szCs w:val="26"/>
          <w:lang w:eastAsia="ru-RU"/>
        </w:rPr>
        <w:t>:</w:t>
      </w:r>
    </w:p>
    <w:p w:rsidR="00DC47AB" w:rsidRPr="00054BCB" w:rsidRDefault="00054BC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1.1. 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>Подпрограмму 2 «Развитие системы дошкольного образования»</w:t>
      </w:r>
      <w:r>
        <w:rPr>
          <w:rFonts w:ascii="Times New Roman" w:hAnsi="Times New Roman"/>
          <w:sz w:val="28"/>
          <w:szCs w:val="26"/>
          <w:lang w:eastAsia="ru-RU"/>
        </w:rPr>
        <w:t xml:space="preserve"> изложить в новой редакции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 xml:space="preserve"> (Приложение 1).</w:t>
      </w:r>
    </w:p>
    <w:p w:rsidR="0027650B" w:rsidRPr="00054BCB" w:rsidRDefault="00054BC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1.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>2.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 xml:space="preserve">Подпрограмму 5 «Развитие системы работы с одаренными детьми» </w:t>
      </w:r>
      <w:r>
        <w:rPr>
          <w:rFonts w:ascii="Times New Roman" w:hAnsi="Times New Roman"/>
          <w:sz w:val="28"/>
          <w:szCs w:val="26"/>
          <w:lang w:eastAsia="ru-RU"/>
        </w:rPr>
        <w:t xml:space="preserve">изложить в новой 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>редакции (Приложение 2).</w:t>
      </w:r>
    </w:p>
    <w:p w:rsidR="0027650B" w:rsidRPr="00054BCB" w:rsidRDefault="00054BC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1.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>3. Подпрограмму 6 «Развитие системы воспитания и дополнительного образования» и</w:t>
      </w:r>
      <w:r>
        <w:rPr>
          <w:rFonts w:ascii="Times New Roman" w:hAnsi="Times New Roman"/>
          <w:sz w:val="28"/>
          <w:szCs w:val="26"/>
          <w:lang w:eastAsia="ru-RU"/>
        </w:rPr>
        <w:t>зложить в новой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 xml:space="preserve"> редакции (Приложение 3).</w:t>
      </w:r>
    </w:p>
    <w:p w:rsidR="0027650B" w:rsidRPr="00054BCB" w:rsidRDefault="00054BC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1.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 xml:space="preserve">4. Подпрограмму </w:t>
      </w:r>
      <w:r>
        <w:rPr>
          <w:rFonts w:ascii="Times New Roman" w:hAnsi="Times New Roman"/>
          <w:sz w:val="28"/>
          <w:szCs w:val="26"/>
          <w:lang w:eastAsia="ru-RU"/>
        </w:rPr>
        <w:t>8</w:t>
      </w:r>
      <w:r w:rsidR="0027650B" w:rsidRPr="00054BCB">
        <w:rPr>
          <w:rFonts w:ascii="Times New Roman" w:hAnsi="Times New Roman"/>
          <w:sz w:val="28"/>
          <w:szCs w:val="26"/>
          <w:lang w:eastAsia="ru-RU"/>
        </w:rPr>
        <w:t xml:space="preserve"> «Развитие системы социально-психологической поддержки участников образовательных отношений» и читать в следующей редакции (Приложение 4).</w:t>
      </w:r>
    </w:p>
    <w:p w:rsidR="00791FE5" w:rsidRPr="00054BCB" w:rsidRDefault="00054BCB" w:rsidP="002A170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2</w:t>
      </w:r>
      <w:r w:rsidR="00791FE5" w:rsidRPr="00054BCB">
        <w:rPr>
          <w:rFonts w:ascii="Times New Roman" w:hAnsi="Times New Roman"/>
          <w:sz w:val="28"/>
          <w:szCs w:val="26"/>
          <w:lang w:eastAsia="ru-RU"/>
        </w:rPr>
        <w:t>.</w:t>
      </w:r>
      <w:r w:rsidR="007864F3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791FE5" w:rsidRPr="00054BCB">
        <w:rPr>
          <w:rFonts w:ascii="Times New Roman" w:hAnsi="Times New Roman"/>
          <w:sz w:val="28"/>
          <w:szCs w:val="26"/>
          <w:lang w:eastAsia="ru-RU"/>
        </w:rPr>
        <w:t>Настоящее постановление вступает в силу на следующий день после официального обнародования на официальном сайте муниципального района «Газимуро-Заводский район».</w:t>
      </w:r>
    </w:p>
    <w:p w:rsidR="00C360FB" w:rsidRPr="00054BCB" w:rsidRDefault="00C360FB" w:rsidP="002A17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60FB" w:rsidRPr="00054BCB" w:rsidRDefault="00C360FB" w:rsidP="002A17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60FB" w:rsidRPr="00054BCB" w:rsidRDefault="00C360FB" w:rsidP="002A170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</w:p>
    <w:p w:rsidR="00C360FB" w:rsidRPr="00054BCB" w:rsidRDefault="00054BCB" w:rsidP="002A170A">
      <w:pPr>
        <w:shd w:val="clear" w:color="auto" w:fill="FFFFFF" w:themeFill="background1"/>
        <w:tabs>
          <w:tab w:val="left" w:pos="7080"/>
        </w:tabs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И.о. </w:t>
      </w:r>
      <w:r w:rsidR="00C360FB" w:rsidRPr="00054BCB">
        <w:rPr>
          <w:rFonts w:ascii="Times New Roman" w:hAnsi="Times New Roman"/>
          <w:sz w:val="28"/>
          <w:szCs w:val="26"/>
          <w:lang w:eastAsia="ru-RU"/>
        </w:rPr>
        <w:t>Глав</w:t>
      </w:r>
      <w:r>
        <w:rPr>
          <w:rFonts w:ascii="Times New Roman" w:hAnsi="Times New Roman"/>
          <w:sz w:val="28"/>
          <w:szCs w:val="26"/>
          <w:lang w:eastAsia="ru-RU"/>
        </w:rPr>
        <w:t>ы</w:t>
      </w:r>
      <w:r w:rsidR="00C360FB" w:rsidRPr="00054BCB">
        <w:rPr>
          <w:rFonts w:ascii="Times New Roman" w:hAnsi="Times New Roman"/>
          <w:sz w:val="28"/>
          <w:szCs w:val="26"/>
          <w:lang w:eastAsia="ru-RU"/>
        </w:rPr>
        <w:t xml:space="preserve"> муниципального района</w:t>
      </w:r>
    </w:p>
    <w:p w:rsidR="00054BCB" w:rsidRDefault="00C360FB" w:rsidP="002A170A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  <w:sectPr w:rsidR="00054BCB" w:rsidSect="007864F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054BCB">
        <w:rPr>
          <w:rFonts w:ascii="Times New Roman" w:hAnsi="Times New Roman"/>
          <w:sz w:val="28"/>
          <w:szCs w:val="26"/>
          <w:lang w:eastAsia="ru-RU"/>
        </w:rPr>
        <w:t xml:space="preserve">«Газимуро-Заводский район»                                    </w:t>
      </w:r>
      <w:r w:rsidR="00054BCB">
        <w:rPr>
          <w:rFonts w:ascii="Times New Roman" w:hAnsi="Times New Roman"/>
          <w:sz w:val="28"/>
          <w:szCs w:val="26"/>
          <w:lang w:eastAsia="ru-RU"/>
        </w:rPr>
        <w:t xml:space="preserve">  </w:t>
      </w:r>
      <w:r w:rsidRPr="00054BCB">
        <w:rPr>
          <w:rFonts w:ascii="Times New Roman" w:hAnsi="Times New Roman"/>
          <w:sz w:val="28"/>
          <w:szCs w:val="26"/>
          <w:lang w:eastAsia="ru-RU"/>
        </w:rPr>
        <w:t xml:space="preserve">                   </w:t>
      </w:r>
      <w:r w:rsidR="00054BCB">
        <w:rPr>
          <w:rFonts w:ascii="Times New Roman" w:hAnsi="Times New Roman"/>
          <w:sz w:val="28"/>
          <w:szCs w:val="26"/>
          <w:lang w:eastAsia="ru-RU"/>
        </w:rPr>
        <w:t>И.А. Соболев</w:t>
      </w:r>
    </w:p>
    <w:p w:rsidR="00196ADD" w:rsidRPr="002A170A" w:rsidRDefault="00054BCB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054BCB" w:rsidRPr="002A170A" w:rsidRDefault="00054BCB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муниципального района «Газимуро-Заводский район» </w:t>
      </w:r>
    </w:p>
    <w:p w:rsidR="00054BCB" w:rsidRPr="002A170A" w:rsidRDefault="00054BCB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>от 12 августа 2021 года № 400</w:t>
      </w:r>
    </w:p>
    <w:p w:rsidR="00054BCB" w:rsidRDefault="00054BCB" w:rsidP="002A170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054BCB" w:rsidRDefault="00054BCB" w:rsidP="002A170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054BCB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ПОДПРОГРАММА 2</w:t>
      </w:r>
    </w:p>
    <w:p w:rsidR="00054BCB" w:rsidRPr="002F5ED1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«Развитие системы дошкольного образования»</w:t>
      </w:r>
    </w:p>
    <w:p w:rsidR="00054BCB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b/>
          <w:sz w:val="24"/>
          <w:szCs w:val="24"/>
          <w:lang w:eastAsia="ru-RU"/>
        </w:rPr>
        <w:t xml:space="preserve">Паспорт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001C64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001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системы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54BCB" w:rsidRPr="00001C64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8"/>
        <w:gridCol w:w="12332"/>
      </w:tblGrid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 Комитет образования администрации муниципального района «Газимуро-Заводский район» (далее – Комитет образования).</w:t>
            </w:r>
          </w:p>
        </w:tc>
      </w:tr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2F5ED1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ED1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2F5ED1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ED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района «Газимуро-Заводский район»</w:t>
            </w:r>
          </w:p>
          <w:p w:rsidR="00054BCB" w:rsidRPr="002F5ED1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ED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дошкольные образовательные учреждения</w:t>
            </w:r>
          </w:p>
        </w:tc>
      </w:tr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всех детей в возрасте до 7 лет, проживающих на территории Газимуро-Заводского района, на доступное и качественное дошкольное образование, соответствующее требованиям федеральных государственных образовательных стандартов и потребностям заказчиков образовательных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1C64">
              <w:rPr>
                <w:rFonts w:ascii="Times New Roman" w:hAnsi="Times New Roman"/>
              </w:rPr>
              <w:t>-обеспечение доступности дошкольного образования для детей от 1,5 до 7 лет;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4BCB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дошкольных образовательных организаций и обновление содержания дошкольного образования детей в соответствии с федеральными государственными образовательными стандартами в организациях, реализующих программы дошкольного образования;</w:t>
            </w:r>
          </w:p>
          <w:p w:rsidR="00054BCB" w:rsidRPr="00926A00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>-увеличение удельного веса численности воспитанников дошкольных образовательных организаций, охваченных образовательными программами, соответствующими новому ФГО</w:t>
            </w:r>
            <w:r>
              <w:rPr>
                <w:rFonts w:ascii="Times New Roman" w:hAnsi="Times New Roman"/>
              </w:rPr>
              <w:t>С дошкольного образования</w:t>
            </w:r>
            <w:r w:rsidRPr="00001C64">
              <w:rPr>
                <w:rFonts w:ascii="Times New Roman" w:hAnsi="Times New Roman"/>
              </w:rPr>
              <w:t>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развитию форм государственно-общественного управления, механизмов вовлечения родителей в образование, общественное участие в управлении образованием;</w:t>
            </w:r>
          </w:p>
          <w:p w:rsidR="00054BCB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психолого-педагогического просвещения родителей, поддержки семей, имеющих детей дошкольного возраста;</w:t>
            </w:r>
          </w:p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001C64">
              <w:rPr>
                <w:rFonts w:ascii="Times New Roman" w:hAnsi="Times New Roman"/>
              </w:rPr>
              <w:t>увеличение доли</w:t>
            </w:r>
            <w:r>
              <w:rPr>
                <w:rFonts w:ascii="Times New Roman" w:hAnsi="Times New Roman"/>
              </w:rPr>
              <w:t xml:space="preserve"> удовлетворенности </w:t>
            </w:r>
            <w:r w:rsidRPr="00001C64">
              <w:rPr>
                <w:rFonts w:ascii="Times New Roman" w:hAnsi="Times New Roman"/>
              </w:rPr>
              <w:t xml:space="preserve"> родителей дошкольников, посещающих образовательные организации дошкольного образования, которые считают, что данная образовательная организация обеспечивает полноценное развитие ребенка;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-увеличение удельного веса численности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переподготовку.</w:t>
            </w:r>
          </w:p>
          <w:p w:rsidR="00054BCB" w:rsidRPr="00001C64" w:rsidRDefault="00054BCB" w:rsidP="002A170A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01C64">
              <w:rPr>
                <w:rFonts w:ascii="Times New Roman" w:hAnsi="Times New Roman"/>
              </w:rPr>
              <w:t>достижение стопроцентного соотношения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течение 2021–2023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E658FA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8FA">
              <w:rPr>
                <w:rFonts w:ascii="Times New Roman" w:hAnsi="Times New Roman"/>
                <w:sz w:val="24"/>
                <w:szCs w:val="24"/>
              </w:rPr>
              <w:t>Финансирование подпрограммы осуществляется за счет средств местного бюджета. Объем средств, необходимых для финансирования подпрограммы, составляет- 5775,0 тыс. рублей, в том числе по годам:</w:t>
            </w:r>
          </w:p>
          <w:p w:rsidR="00054BCB" w:rsidRPr="00E658FA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8FA">
              <w:rPr>
                <w:rFonts w:ascii="Times New Roman" w:hAnsi="Times New Roman"/>
                <w:sz w:val="24"/>
                <w:szCs w:val="24"/>
              </w:rPr>
              <w:t>2021 год – 1925,0 тыс. рублей;</w:t>
            </w:r>
          </w:p>
          <w:p w:rsidR="00054BCB" w:rsidRPr="00E658FA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8FA">
              <w:rPr>
                <w:rFonts w:ascii="Times New Roman" w:hAnsi="Times New Roman"/>
                <w:sz w:val="24"/>
                <w:szCs w:val="24"/>
              </w:rPr>
              <w:t>2022 год – 1925,0 тыс. рублей;</w:t>
            </w:r>
          </w:p>
          <w:p w:rsidR="00054BCB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78">
              <w:rPr>
                <w:rFonts w:ascii="Times New Roman" w:hAnsi="Times New Roman"/>
                <w:sz w:val="24"/>
                <w:szCs w:val="24"/>
              </w:rPr>
              <w:t>2023 год – 1925,0 тыс. рублей.</w:t>
            </w:r>
          </w:p>
          <w:p w:rsidR="00054BCB" w:rsidRPr="003D5C78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CB" w:rsidRPr="00001C64" w:rsidTr="00401DAE"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значения показателей конечных результатов реализации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комплекса мероприятий подпрограммы позволит к 2023 году достичь следующих результатов: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в ДОО, приходящихся на одного педагогического работника, составит 12,6 чел.;</w:t>
            </w:r>
          </w:p>
          <w:p w:rsidR="00054BCB" w:rsidRPr="004E297A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посещающих дошкольные образователь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организации, в возрасте от 1,5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7 лет, охваченных образовательными программами, соответствующими образовательному стандарту дошко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льного образования, составит 100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4BCB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26A00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составит 100 %.</w:t>
            </w:r>
          </w:p>
          <w:p w:rsidR="00054BCB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дошкольных образовательных организаций и обновление содержания дошкольного образования детей в соответствии с федеральными государственными образовательными стандартами в организациях, реализующих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составит 95%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54BCB" w:rsidRPr="00926A00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>-увеличение удельного веса численности воспитанников дошкольных образовательных организаций, охваченных образовательными программами, соответствующими новому ФГО</w:t>
            </w:r>
            <w:r>
              <w:rPr>
                <w:rFonts w:ascii="Times New Roman" w:hAnsi="Times New Roman"/>
              </w:rPr>
              <w:t>С дошкольного образования, составит 95%</w:t>
            </w:r>
            <w:r w:rsidRPr="00001C64">
              <w:rPr>
                <w:rFonts w:ascii="Times New Roman" w:hAnsi="Times New Roman"/>
              </w:rPr>
              <w:t>;</w:t>
            </w:r>
          </w:p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01C64">
              <w:rPr>
                <w:rFonts w:ascii="Times New Roman" w:hAnsi="Times New Roman"/>
              </w:rPr>
              <w:t>увеличение доли</w:t>
            </w:r>
            <w:r>
              <w:rPr>
                <w:rFonts w:ascii="Times New Roman" w:hAnsi="Times New Roman"/>
              </w:rPr>
              <w:t xml:space="preserve"> удовлетворенности </w:t>
            </w:r>
            <w:r w:rsidRPr="00001C64">
              <w:rPr>
                <w:rFonts w:ascii="Times New Roman" w:hAnsi="Times New Roman"/>
              </w:rPr>
              <w:t xml:space="preserve"> родителей дошкольников, посещающих образовательные организации дошкольного образования, которые считают, что данная образовательная организация обеспечивает полноценное развитие ребенка</w:t>
            </w:r>
            <w:r>
              <w:rPr>
                <w:rFonts w:ascii="Times New Roman" w:hAnsi="Times New Roman"/>
              </w:rPr>
              <w:t>, достигнет 98%</w:t>
            </w:r>
            <w:r w:rsidRPr="00001C64">
              <w:rPr>
                <w:rFonts w:ascii="Times New Roman" w:hAnsi="Times New Roman"/>
              </w:rPr>
              <w:t>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lastRenderedPageBreak/>
              <w:t>-увеличение удельного веса численности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</w:t>
            </w:r>
            <w:proofErr w:type="gramStart"/>
            <w:r w:rsidRPr="00001C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составит 100%;</w:t>
            </w:r>
          </w:p>
          <w:p w:rsidR="00054BCB" w:rsidRPr="00001C64" w:rsidRDefault="00054BCB" w:rsidP="002A170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="00401DAE" w:rsidRPr="00001C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текущего состояния сферы реализации программы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 xml:space="preserve">На начало 2021 года в Газимуро-Заводском районе услуги по дошкольному образованию предоставляют 10 муниципальных ДОО, их посещают более 500 детей дошкольного возраста, из них в возрасте старше 3 лет – 450 детей. 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Общая численность детей в возрасте от рождения до 7 лет, состоящих в очер</w:t>
      </w:r>
      <w:r>
        <w:rPr>
          <w:rFonts w:ascii="Times New Roman" w:hAnsi="Times New Roman"/>
          <w:sz w:val="24"/>
          <w:szCs w:val="24"/>
          <w:lang w:eastAsia="ru-RU"/>
        </w:rPr>
        <w:t>еди на устройство в ДОО, отсутствует</w:t>
      </w:r>
      <w:r w:rsidRPr="00001C64">
        <w:rPr>
          <w:rFonts w:ascii="Times New Roman" w:hAnsi="Times New Roman"/>
          <w:sz w:val="24"/>
          <w:szCs w:val="24"/>
          <w:lang w:eastAsia="ru-RU"/>
        </w:rPr>
        <w:t xml:space="preserve"> за счет введения дополнительных </w:t>
      </w:r>
      <w:r w:rsidRPr="002F5ED1">
        <w:rPr>
          <w:rFonts w:ascii="Times New Roman" w:hAnsi="Times New Roman"/>
          <w:sz w:val="24"/>
          <w:szCs w:val="24"/>
          <w:lang w:eastAsia="ru-RU"/>
        </w:rPr>
        <w:t>30</w:t>
      </w:r>
      <w:r w:rsidRPr="00001C64">
        <w:rPr>
          <w:rFonts w:ascii="Times New Roman" w:hAnsi="Times New Roman"/>
          <w:sz w:val="24"/>
          <w:szCs w:val="24"/>
          <w:lang w:eastAsia="ru-RU"/>
        </w:rPr>
        <w:t xml:space="preserve"> мест в 2020 году. </w:t>
      </w:r>
    </w:p>
    <w:p w:rsidR="00054BCB" w:rsidRDefault="00054BCB" w:rsidP="002A170A">
      <w:pPr>
        <w:pStyle w:val="a3"/>
        <w:ind w:firstLine="708"/>
        <w:jc w:val="both"/>
        <w:rPr>
          <w:rFonts w:ascii="Times New Roman" w:hAnsi="Times New Roman"/>
        </w:rPr>
      </w:pPr>
      <w:r w:rsidRPr="00001C64">
        <w:rPr>
          <w:rFonts w:ascii="Times New Roman" w:hAnsi="Times New Roman"/>
        </w:rPr>
        <w:t xml:space="preserve">С 2020 года практически 100% желающих попасть в ДОУ </w:t>
      </w:r>
      <w:proofErr w:type="gramStart"/>
      <w:r w:rsidRPr="00001C64">
        <w:rPr>
          <w:rFonts w:ascii="Times New Roman" w:hAnsi="Times New Roman"/>
        </w:rPr>
        <w:t>обеспечены</w:t>
      </w:r>
      <w:proofErr w:type="gramEnd"/>
      <w:r w:rsidRPr="00001C64">
        <w:rPr>
          <w:rFonts w:ascii="Times New Roman" w:hAnsi="Times New Roman"/>
        </w:rPr>
        <w:t xml:space="preserve"> местами. </w:t>
      </w:r>
    </w:p>
    <w:p w:rsidR="00054BCB" w:rsidRPr="00E658FA" w:rsidRDefault="00054BCB" w:rsidP="002A170A">
      <w:pPr>
        <w:pStyle w:val="a3"/>
        <w:ind w:firstLine="708"/>
        <w:jc w:val="both"/>
        <w:rPr>
          <w:rFonts w:ascii="Times New Roman" w:hAnsi="Times New Roman"/>
        </w:rPr>
      </w:pPr>
      <w:r w:rsidRPr="00E658FA">
        <w:rPr>
          <w:rFonts w:ascii="Times New Roman" w:hAnsi="Times New Roman"/>
        </w:rPr>
        <w:t xml:space="preserve">В соответствии с федеральным государственным образовательным стандартом, в дошкольных учреждениях проводится большая работа по нравственному, патриотическому, художественно-эстетическому и экологическому воспитанию. </w:t>
      </w:r>
    </w:p>
    <w:p w:rsidR="00054BCB" w:rsidRPr="007E2D7B" w:rsidRDefault="00054BCB" w:rsidP="002A170A">
      <w:pPr>
        <w:pStyle w:val="a3"/>
        <w:ind w:firstLine="708"/>
        <w:jc w:val="both"/>
        <w:rPr>
          <w:rFonts w:ascii="Times New Roman" w:hAnsi="Times New Roman"/>
        </w:rPr>
      </w:pPr>
      <w:r w:rsidRPr="00E658FA">
        <w:rPr>
          <w:rFonts w:ascii="Times New Roman" w:hAnsi="Times New Roman"/>
          <w:shd w:val="clear" w:color="auto" w:fill="FFFFFF"/>
        </w:rPr>
        <w:t xml:space="preserve">Преобразования в системе дошкольного образования предъявляют высокий уровень требований к работникам дошкольных организаций. </w:t>
      </w:r>
      <w:r w:rsidRPr="0044674A">
        <w:rPr>
          <w:rFonts w:ascii="Times New Roman" w:hAnsi="Times New Roman"/>
          <w:shd w:val="clear" w:color="auto" w:fill="FFFFFF"/>
        </w:rPr>
        <w:t>В данной сфере занято 57 педагогов, из них АУП- 12, воспитателей 35 человек, 3 музыкальных руководителей, 1 психолога, 6 инструкторов по физической культуре. Высшее образование имеют 9 педагогов (16,3%), высшую квалификационную категорию – 5 человек, первую – 12 человек. Актуальным является повышение профессиональной компетентности педагогов дошкольных учреждений, их социального статуса.</w:t>
      </w:r>
      <w:r w:rsidRPr="0044674A">
        <w:rPr>
          <w:rFonts w:ascii="Times New Roman" w:hAnsi="Times New Roman"/>
        </w:rPr>
        <w:t xml:space="preserve">  Методической службой района </w:t>
      </w:r>
      <w:r w:rsidRPr="00E658FA">
        <w:rPr>
          <w:rFonts w:ascii="Times New Roman" w:hAnsi="Times New Roman"/>
        </w:rPr>
        <w:t>ведется работа по формированию необходимых компетенций педагогов. Воспитатели дошкольных учреждений района принимают участие в краевых семинарах, конференциях, круглых столах.</w:t>
      </w:r>
    </w:p>
    <w:p w:rsidR="00054BCB" w:rsidRPr="00322331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2331">
        <w:rPr>
          <w:rFonts w:ascii="Times New Roman" w:hAnsi="Times New Roman"/>
          <w:sz w:val="24"/>
          <w:szCs w:val="24"/>
          <w:lang w:eastAsia="ru-RU"/>
        </w:rPr>
        <w:t>Основными проблемами, на решение которых будут направлены мероприятия программы, являются:</w:t>
      </w:r>
    </w:p>
    <w:p w:rsidR="00054BCB" w:rsidRPr="0057578B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578B">
        <w:rPr>
          <w:rFonts w:ascii="Times New Roman" w:hAnsi="Times New Roman"/>
          <w:sz w:val="24"/>
          <w:szCs w:val="24"/>
          <w:lang w:eastAsia="ru-RU"/>
        </w:rPr>
        <w:t>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(далее – ОВЗ) и детей-инвалидов;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578B">
        <w:rPr>
          <w:rFonts w:ascii="Times New Roman" w:hAnsi="Times New Roman"/>
          <w:sz w:val="24"/>
          <w:szCs w:val="24"/>
          <w:lang w:eastAsia="ru-RU"/>
        </w:rPr>
        <w:t xml:space="preserve">различный уровень стартовых возможностей </w:t>
      </w:r>
      <w:r w:rsidRPr="00001C64">
        <w:rPr>
          <w:rFonts w:ascii="Times New Roman" w:hAnsi="Times New Roman"/>
          <w:sz w:val="24"/>
          <w:szCs w:val="24"/>
          <w:lang w:eastAsia="ru-RU"/>
        </w:rPr>
        <w:t>дошкольных образовательных организаций (материально-техн</w:t>
      </w:r>
      <w:r>
        <w:rPr>
          <w:rFonts w:ascii="Times New Roman" w:hAnsi="Times New Roman"/>
          <w:sz w:val="24"/>
          <w:szCs w:val="24"/>
          <w:lang w:eastAsia="ru-RU"/>
        </w:rPr>
        <w:t>ических, кадровых)</w:t>
      </w:r>
      <w:r w:rsidRPr="00001C64">
        <w:rPr>
          <w:rFonts w:ascii="Times New Roman" w:hAnsi="Times New Roman"/>
          <w:sz w:val="24"/>
          <w:szCs w:val="24"/>
          <w:lang w:eastAsia="ru-RU"/>
        </w:rPr>
        <w:t xml:space="preserve"> с позиций обеспечения доступности и качества образовательных услуг, эффективного перехода на федеральные государственные программы дошкольного образования (далее - ФГОС </w:t>
      </w:r>
      <w:proofErr w:type="gramStart"/>
      <w:r w:rsidRPr="00001C64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01C64">
        <w:rPr>
          <w:rFonts w:ascii="Times New Roman" w:hAnsi="Times New Roman"/>
          <w:sz w:val="24"/>
          <w:szCs w:val="24"/>
          <w:lang w:eastAsia="ru-RU"/>
        </w:rPr>
        <w:t>);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полное </w:t>
      </w:r>
      <w:r w:rsidRPr="00001C64">
        <w:rPr>
          <w:rFonts w:ascii="Times New Roman" w:hAnsi="Times New Roman"/>
          <w:sz w:val="24"/>
          <w:szCs w:val="24"/>
          <w:lang w:eastAsia="ru-RU"/>
        </w:rPr>
        <w:t xml:space="preserve">соответствие материально-технических условий образовательных организаций для введения ФГОС </w:t>
      </w:r>
      <w:proofErr w:type="gramStart"/>
      <w:r w:rsidRPr="00001C64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01C64">
        <w:rPr>
          <w:rFonts w:ascii="Times New Roman" w:hAnsi="Times New Roman"/>
          <w:sz w:val="24"/>
          <w:szCs w:val="24"/>
          <w:lang w:eastAsia="ru-RU"/>
        </w:rPr>
        <w:t>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 xml:space="preserve">недостаточная готовность педагогических работников, административно-управленческого персонала для реализации ФГОС </w:t>
      </w:r>
      <w:proofErr w:type="gramStart"/>
      <w:r w:rsidRPr="00001C64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01C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01C64">
        <w:rPr>
          <w:rFonts w:ascii="Times New Roman" w:hAnsi="Times New Roman"/>
          <w:sz w:val="24"/>
          <w:szCs w:val="24"/>
          <w:lang w:eastAsia="ru-RU"/>
        </w:rPr>
        <w:t>низкие</w:t>
      </w:r>
      <w:proofErr w:type="gramEnd"/>
      <w:r w:rsidRPr="00001C64">
        <w:rPr>
          <w:rFonts w:ascii="Times New Roman" w:hAnsi="Times New Roman"/>
          <w:sz w:val="24"/>
          <w:szCs w:val="24"/>
          <w:lang w:eastAsia="ru-RU"/>
        </w:rPr>
        <w:t xml:space="preserve"> темпы обновления состава педагогических кадров;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потребность в расширении спектра инструментов информирования и обратной связи с населением, создания условий для активного вовлечения родителей (законных представителей) в образовательный процесс, независимую оценку качества дошкольного образования.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="00401DAE" w:rsidRPr="00001C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Перечень приоритетов государственной политики в сфере реализации программы</w:t>
      </w:r>
    </w:p>
    <w:p w:rsidR="00054BCB" w:rsidRPr="0025209A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lastRenderedPageBreak/>
        <w:t>Приоритеты в сфере дошкольного образования определены в соответствии со Стратегией социально-</w:t>
      </w:r>
      <w:r w:rsidRPr="0025209A">
        <w:rPr>
          <w:rFonts w:ascii="Times New Roman" w:hAnsi="Times New Roman"/>
          <w:sz w:val="24"/>
          <w:szCs w:val="24"/>
          <w:lang w:eastAsia="ru-RU"/>
        </w:rPr>
        <w:t>экономического развития Газимуро-Заводского района на период до 2030 года.</w:t>
      </w:r>
    </w:p>
    <w:p w:rsidR="00054BCB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Пер</w:t>
      </w:r>
      <w:r>
        <w:rPr>
          <w:rFonts w:ascii="Times New Roman" w:hAnsi="Times New Roman"/>
          <w:sz w:val="24"/>
          <w:szCs w:val="24"/>
          <w:lang w:eastAsia="ru-RU"/>
        </w:rPr>
        <w:t>спективное развитие муниципальной</w:t>
      </w:r>
      <w:r w:rsidRPr="00001C64">
        <w:rPr>
          <w:rFonts w:ascii="Times New Roman" w:hAnsi="Times New Roman"/>
          <w:sz w:val="24"/>
          <w:szCs w:val="24"/>
          <w:lang w:eastAsia="ru-RU"/>
        </w:rPr>
        <w:t xml:space="preserve"> системы дошкольного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Газимуро-Заводского района</w:t>
      </w:r>
      <w:r w:rsidRPr="00001C64">
        <w:rPr>
          <w:rFonts w:ascii="Times New Roman" w:hAnsi="Times New Roman"/>
          <w:sz w:val="24"/>
          <w:szCs w:val="24"/>
          <w:lang w:eastAsia="ru-RU"/>
        </w:rPr>
        <w:t>, ориентированное на доступность качественных образовательных услуг, определяет следующие приоритеты:</w:t>
      </w:r>
    </w:p>
    <w:p w:rsidR="00054BCB" w:rsidRPr="00F813CE" w:rsidRDefault="00054BCB" w:rsidP="002A170A">
      <w:pPr>
        <w:pStyle w:val="a3"/>
        <w:ind w:firstLine="708"/>
        <w:jc w:val="both"/>
        <w:rPr>
          <w:rFonts w:ascii="Times New Roman" w:hAnsi="Times New Roman"/>
        </w:rPr>
      </w:pPr>
      <w:r w:rsidRPr="00E658FA">
        <w:rPr>
          <w:rFonts w:ascii="Times New Roman" w:hAnsi="Times New Roman"/>
        </w:rPr>
        <w:t>применение наиболее эффективных технологий, направленных на реализацию содержания психолого-педагогической работы, а также совершенствованию проведения педагогической диагностики.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обеспечение правовых гарантий на бесплатное и доступное дошкольное образование для всех детей до 7 лет, включая детей с ОВЗ и детей-инвалидов;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развитие системы комплексного сопровождения детей дошкольного возраста, включая раннее комплексное вмешательство с целью коррекции развития детей с отклонениями в развитии;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закрепление форм государственно-общественного управления дошкольными образовательными организациями, участие родителей и общественности в независимой оценке качества дошкольного образования;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достижение целевых показателей заработной платы педагогических работников в соответствии с указами Президента Российской Федерации и с учетом показателей эффективности и качества услуг.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3. </w:t>
      </w:r>
      <w:r w:rsidR="00401D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Описание целей и задач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Цель подпрограммы – обеспечение государственных гарантий прав всех детей в возрасте до 7 лет, проживающих на территории Газимуро-Заводского района, на доступное и качественное дошкольное образование, соответствующее требованиям федеральных государственных образовательных стандартов и потребностям заказчиков образовательных услуг.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развитие услуг дошкольного образования по сопровождению развития детей раннего возраста (0–3 лет), психолого-педагогической, диагностической, консультативной помощи родителям с детьми от 0 до 3 лет;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укрепление материально-технической базы ДОО и обновление содержания дошкольного образования детей в соответствии с федеральными государственными образовательными стандартами в организациях, реализующих программы дошкольного образования;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содействие развитию форм государственно-общественного управления, механизмов вовлечения родителей в образование, общественное участие в управлении образованием;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совершенствование системы психолого-педагогического просвещения родителей, поддержки семей, имеющих детей дошкольного возраста;</w:t>
      </w:r>
    </w:p>
    <w:p w:rsidR="00054BCB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достижение 100-процентного соотношения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образовании.</w:t>
      </w:r>
    </w:p>
    <w:p w:rsidR="00401DAE" w:rsidRPr="00001C64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ind w:left="357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401D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Этапы и сроки реализации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001C64">
        <w:rPr>
          <w:rFonts w:ascii="Times New Roman" w:hAnsi="Times New Roman"/>
          <w:sz w:val="24"/>
          <w:szCs w:val="24"/>
          <w:lang w:eastAsia="ru-RU"/>
        </w:rPr>
        <w:t>рограмма реализ</w:t>
      </w:r>
      <w:r>
        <w:rPr>
          <w:rFonts w:ascii="Times New Roman" w:hAnsi="Times New Roman"/>
          <w:sz w:val="24"/>
          <w:szCs w:val="24"/>
          <w:lang w:eastAsia="ru-RU"/>
        </w:rPr>
        <w:t>уется в течение 2021–2023 годов.</w:t>
      </w:r>
    </w:p>
    <w:p w:rsidR="00054BCB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5. </w:t>
      </w:r>
      <w:r w:rsidR="00401DAE" w:rsidRPr="00001C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еречень основных мероприятий 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программы с указанием сроков их реализации и ожидаемых непосредственных результатов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0"/>
        <w:gridCol w:w="2127"/>
        <w:gridCol w:w="1842"/>
        <w:gridCol w:w="4678"/>
      </w:tblGrid>
      <w:tr w:rsidR="00054BCB" w:rsidRPr="00001C64" w:rsidTr="00401DAE">
        <w:trPr>
          <w:trHeight w:val="276"/>
        </w:trPr>
        <w:tc>
          <w:tcPr>
            <w:tcW w:w="567" w:type="dxa"/>
            <w:vMerge w:val="restart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vMerge w:val="restart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78" w:type="dxa"/>
            <w:vMerge w:val="restart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54BCB" w:rsidRPr="00001C64" w:rsidTr="00401DAE">
        <w:trPr>
          <w:trHeight w:val="276"/>
        </w:trPr>
        <w:tc>
          <w:tcPr>
            <w:tcW w:w="567" w:type="dxa"/>
            <w:vMerge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a3"/>
              <w:rPr>
                <w:rFonts w:ascii="Times New Roman" w:hAnsi="Times New Roman"/>
                <w:bCs/>
              </w:rPr>
            </w:pPr>
            <w:r w:rsidRPr="00001C64">
              <w:rPr>
                <w:rFonts w:ascii="Times New Roman" w:hAnsi="Times New Roman"/>
              </w:rPr>
              <w:t>Совершенствование содержания и повышение качества дошкольного образования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Создание условий для подготовки и переподготовки педагогов дошкольных образовательных организаций, создание условий для охраны и укрепления здоровья детей;</w:t>
            </w:r>
          </w:p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создание системы мониторинга качества образования в ДОУ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Методическое обеспечение развития муниципальной системы дошкольного образования.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Cs/>
                <w:sz w:val="24"/>
                <w:szCs w:val="24"/>
              </w:rPr>
              <w:t xml:space="preserve">Оснащение пищеблоков дошкольных образовательных организаций      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C64">
              <w:rPr>
                <w:rFonts w:ascii="Times New Roman" w:hAnsi="Times New Roman"/>
                <w:bCs/>
                <w:sz w:val="24"/>
                <w:szCs w:val="24"/>
              </w:rPr>
              <w:t>Обеспечение качества питания дошкольников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 xml:space="preserve">Обеспечение дошкольных      образовательных организаций        </w:t>
            </w:r>
          </w:p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C64">
              <w:rPr>
                <w:rFonts w:ascii="Times New Roman" w:hAnsi="Times New Roman"/>
                <w:sz w:val="24"/>
                <w:szCs w:val="24"/>
              </w:rPr>
              <w:t xml:space="preserve">современными программно-методическими комплексами, оборудованием, играми для воспитательно-образовательного процесса (приобретение образовательных программ и методических разработок, ноутбуков, проекторов, дидактических пособий, развивающих игр, игрушек, мебели, мягкого инвентаря и др.)     </w:t>
            </w:r>
            <w:proofErr w:type="gramEnd"/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Повышение эффективности воспитательного и образовательного процесса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Обеспечение дошкольных образовательных учреждений программно-методическими материалами в соответствии с ФГОС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6..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a7"/>
              <w:snapToGrid w:val="0"/>
              <w:ind w:left="20" w:right="62"/>
              <w:rPr>
                <w:rFonts w:ascii="Times New Roman" w:hAnsi="Times New Roman" w:cs="Times New Roman"/>
                <w:sz w:val="24"/>
              </w:rPr>
            </w:pPr>
            <w:r w:rsidRPr="00001C64">
              <w:rPr>
                <w:rFonts w:ascii="Times New Roman" w:hAnsi="Times New Roman" w:cs="Times New Roman"/>
                <w:sz w:val="24"/>
              </w:rPr>
              <w:t>Организация групп кратковременного пребывания на базе ДОУ.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 xml:space="preserve">Организация предоставления на базе дошкольных образовательных учреждений дополнительных </w:t>
            </w:r>
            <w:r w:rsidRPr="00001C64">
              <w:rPr>
                <w:rFonts w:ascii="Times New Roman" w:hAnsi="Times New Roman"/>
              </w:rPr>
              <w:lastRenderedPageBreak/>
              <w:t>образовательных услуг в соответствии с запросами родителей (законных представителей).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Организация рекламы дошкольных образовательных услуг, предоставляемых в каждом дошкольном образовательном учреждении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Повышение имиджа дошкольной организации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Организация летней оздоровительной работы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>Укрепление здоровья дошкольников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Организация праздника «День защиты детей»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>Повышение качества дошкольного образования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 xml:space="preserve">Организация конкурса для детей «Лучик надежды» 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>Создание условий для разностороннего развития дошкольников</w:t>
            </w:r>
          </w:p>
        </w:tc>
      </w:tr>
      <w:tr w:rsidR="00054BCB" w:rsidRPr="00001C64" w:rsidTr="00401DAE">
        <w:tc>
          <w:tcPr>
            <w:tcW w:w="567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54BCB" w:rsidRPr="00001C64" w:rsidRDefault="00054BCB" w:rsidP="002A170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Организация смотров, конкурсов, праздников для детей.</w:t>
            </w:r>
          </w:p>
        </w:tc>
        <w:tc>
          <w:tcPr>
            <w:tcW w:w="2127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054BCB" w:rsidRPr="00001C64" w:rsidRDefault="00054BCB" w:rsidP="002A170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64"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4678" w:type="dxa"/>
          </w:tcPr>
          <w:p w:rsidR="00054BCB" w:rsidRPr="00001C64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001C64">
              <w:rPr>
                <w:rFonts w:ascii="Times New Roman" w:hAnsi="Times New Roman"/>
              </w:rPr>
              <w:t>Создание условий для разностороннего развития дошкольников</w:t>
            </w:r>
          </w:p>
        </w:tc>
      </w:tr>
    </w:tbl>
    <w:p w:rsidR="00054BCB" w:rsidRDefault="00054BCB" w:rsidP="002A17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54BCB" w:rsidRPr="00AD25B2" w:rsidRDefault="00054BCB" w:rsidP="002A17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Hlk79961404"/>
      <w:r>
        <w:rPr>
          <w:rFonts w:ascii="Times New Roman" w:hAnsi="Times New Roman"/>
          <w:b/>
          <w:bCs/>
          <w:sz w:val="24"/>
          <w:szCs w:val="24"/>
        </w:rPr>
        <w:t>6</w:t>
      </w:r>
      <w:r w:rsidRPr="00AD25B2">
        <w:rPr>
          <w:rFonts w:ascii="Times New Roman" w:hAnsi="Times New Roman"/>
          <w:b/>
          <w:bCs/>
          <w:sz w:val="24"/>
          <w:szCs w:val="24"/>
        </w:rPr>
        <w:t>. Информация о финансовом обеспечении подпрограммы</w:t>
      </w:r>
      <w:bookmarkEnd w:id="0"/>
    </w:p>
    <w:p w:rsidR="00054BCB" w:rsidRPr="00001C64" w:rsidRDefault="00054BCB" w:rsidP="002A170A">
      <w:pPr>
        <w:pStyle w:val="1"/>
        <w:rPr>
          <w:rFonts w:ascii="Times New Roman" w:hAnsi="Times New Roman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828"/>
        <w:gridCol w:w="1275"/>
        <w:gridCol w:w="1985"/>
        <w:gridCol w:w="1984"/>
        <w:gridCol w:w="851"/>
        <w:gridCol w:w="850"/>
        <w:gridCol w:w="851"/>
        <w:gridCol w:w="2974"/>
      </w:tblGrid>
      <w:tr w:rsidR="00054BCB" w:rsidRPr="002A170A" w:rsidTr="002A170A">
        <w:tc>
          <w:tcPr>
            <w:tcW w:w="567" w:type="dxa"/>
            <w:vMerge w:val="restart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vMerge w:val="restart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985" w:type="dxa"/>
            <w:vMerge w:val="restart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536" w:type="dxa"/>
            <w:gridSpan w:val="4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Прогнозируемый объем финансирования (тыс. рублей)</w:t>
            </w:r>
          </w:p>
        </w:tc>
        <w:tc>
          <w:tcPr>
            <w:tcW w:w="2974" w:type="dxa"/>
            <w:vMerge w:val="restart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054BCB" w:rsidRPr="002A170A" w:rsidTr="002A170A">
        <w:tc>
          <w:tcPr>
            <w:tcW w:w="567" w:type="dxa"/>
            <w:vMerge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974" w:type="dxa"/>
            <w:vMerge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Совершенствование содержания и повышение качества дошкольного образования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190,0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190,0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190,0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Создание условий для подготовки и переподготовки педагогов дошкольных образовательных организаций, создание условий для охраны и укрепления здоровья детей;</w:t>
            </w:r>
          </w:p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создание системы мониторинга качества образования в ДОУ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Методическое обеспечение развития муниципальной системы дошкольного образования.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350,0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350,0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</w:rPr>
              <w:t>Повышение качества дошкольного образования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  <w:bCs/>
              </w:rPr>
              <w:t xml:space="preserve">Оснащение пищеблоков дошкольных </w:t>
            </w:r>
            <w:r w:rsidRPr="002A170A">
              <w:rPr>
                <w:rFonts w:ascii="Times New Roman" w:hAnsi="Times New Roman"/>
                <w:bCs/>
              </w:rPr>
              <w:lastRenderedPageBreak/>
              <w:t xml:space="preserve">образовательных организаций 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Образовательные </w:t>
            </w:r>
            <w:r w:rsidRPr="002A170A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 xml:space="preserve">Муниципальный </w:t>
            </w:r>
            <w:r w:rsidRPr="002A170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  <w:bCs/>
              </w:rPr>
              <w:lastRenderedPageBreak/>
              <w:t>300,0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  <w:bCs/>
              </w:rPr>
              <w:t>300,0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  <w:bCs/>
              </w:rPr>
              <w:t>300,0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2A170A">
              <w:rPr>
                <w:rFonts w:ascii="Times New Roman" w:hAnsi="Times New Roman"/>
                <w:bCs/>
              </w:rPr>
              <w:t xml:space="preserve">Обеспечение качества </w:t>
            </w:r>
            <w:r w:rsidRPr="002A170A">
              <w:rPr>
                <w:rFonts w:ascii="Times New Roman" w:hAnsi="Times New Roman"/>
                <w:bCs/>
              </w:rPr>
              <w:lastRenderedPageBreak/>
              <w:t>питания дошкольников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Обеспечение дошкольных   </w:t>
            </w:r>
            <w:r w:rsidR="00401DAE" w:rsidRPr="002A170A">
              <w:rPr>
                <w:rFonts w:ascii="Times New Roman" w:hAnsi="Times New Roman"/>
              </w:rPr>
              <w:t xml:space="preserve">   образовательных организаций </w:t>
            </w:r>
            <w:r w:rsidRPr="002A170A">
              <w:rPr>
                <w:rFonts w:ascii="Times New Roman" w:hAnsi="Times New Roman"/>
              </w:rPr>
              <w:t>современными программно-методическими комплексами, оборудованием, играми для воспитательно-образовательного процесса (приобретение образовательных программ и методических разработок, ноутбуков, проекторов, дидактических пособий, развивающих игр, игрушек, мебели, мягкого инвентаря и др.)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700,0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spacing w:after="0" w:line="240" w:lineRule="auto"/>
              <w:jc w:val="center"/>
            </w:pPr>
            <w:r w:rsidRPr="002A170A">
              <w:t>700,0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700,0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Повышение эффективности воспитательного и образовательного процесса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Обеспечение дошкольных образовательных учреждений программно-методическими материалами в соответствии с ФГОС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spacing w:after="0" w:line="240" w:lineRule="auto"/>
              <w:jc w:val="center"/>
            </w:pPr>
            <w:r w:rsidRPr="002A170A">
              <w:t>80,0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80,0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Повышение качества дошкольного образования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6..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a7"/>
              <w:snapToGrid w:val="0"/>
              <w:ind w:left="20"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2A170A">
              <w:rPr>
                <w:rFonts w:ascii="Times New Roman" w:hAnsi="Times New Roman" w:cs="Times New Roman"/>
                <w:sz w:val="22"/>
                <w:szCs w:val="22"/>
              </w:rPr>
              <w:t>Организация групп кратковременного пребывания на базе ДОУ.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spacing w:after="0" w:line="240" w:lineRule="auto"/>
              <w:jc w:val="center"/>
            </w:pPr>
            <w:r w:rsidRPr="002A170A">
              <w:t>-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Повышение качества дошкольного образования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Организация предоставления на базе дошкольных образовательных учреждений дополнительных образовательных услуг в соответствии с запросами родителей (законных представителей).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spacing w:after="0" w:line="240" w:lineRule="auto"/>
              <w:jc w:val="center"/>
            </w:pPr>
            <w:r w:rsidRPr="002A170A">
              <w:t>-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Повышение качества дошкольного образования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8.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Организация рекламы дошкольных образовательных услуг, предоставляемых в каждом дошкольном образовательном учреждении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spacing w:after="0" w:line="240" w:lineRule="auto"/>
              <w:jc w:val="center"/>
            </w:pPr>
            <w:r w:rsidRPr="002A170A">
              <w:t>-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Повышение имиджа дошкольной организации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9.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Организация летней оздоровительной работы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Укрепление здоровья дошкольников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Организация праздника «День защиты детей»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Повышение качества дошкольного образования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11.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Организация конкурса для детей </w:t>
            </w:r>
            <w:r w:rsidRPr="002A170A">
              <w:rPr>
                <w:rFonts w:ascii="Times New Roman" w:hAnsi="Times New Roman"/>
              </w:rPr>
              <w:lastRenderedPageBreak/>
              <w:t xml:space="preserve">«Лучик надежды» 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Образовательные </w:t>
            </w:r>
            <w:r w:rsidRPr="002A170A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 xml:space="preserve">Муниципальный </w:t>
            </w:r>
            <w:r w:rsidRPr="002A170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35,0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35,0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Создание условий для </w:t>
            </w:r>
            <w:r w:rsidRPr="002A170A">
              <w:rPr>
                <w:rFonts w:ascii="Times New Roman" w:hAnsi="Times New Roman"/>
              </w:rPr>
              <w:lastRenderedPageBreak/>
              <w:t>разностороннего развития дошкольников</w:t>
            </w:r>
          </w:p>
        </w:tc>
      </w:tr>
      <w:tr w:rsidR="00054BCB" w:rsidRPr="002A170A" w:rsidTr="002A170A">
        <w:tc>
          <w:tcPr>
            <w:tcW w:w="567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828" w:type="dxa"/>
          </w:tcPr>
          <w:p w:rsidR="00054BCB" w:rsidRPr="002A170A" w:rsidRDefault="00054BCB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Организация смотров, конкурсов, праздников для детей.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120,0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120,0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Создание условий для разностороннего развития дошкольников</w:t>
            </w:r>
          </w:p>
        </w:tc>
      </w:tr>
      <w:tr w:rsidR="00054BCB" w:rsidRPr="002A170A" w:rsidTr="002A170A">
        <w:tc>
          <w:tcPr>
            <w:tcW w:w="4395" w:type="dxa"/>
            <w:gridSpan w:val="2"/>
          </w:tcPr>
          <w:p w:rsidR="00054BCB" w:rsidRPr="002A170A" w:rsidRDefault="00054BCB" w:rsidP="002A170A">
            <w:pPr>
              <w:pStyle w:val="1"/>
              <w:jc w:val="right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  <w:b/>
              </w:rPr>
              <w:t>Итого по разделу</w:t>
            </w:r>
          </w:p>
        </w:tc>
        <w:tc>
          <w:tcPr>
            <w:tcW w:w="127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  <w:b/>
                <w:bCs/>
              </w:rPr>
              <w:t>1925,0</w:t>
            </w:r>
          </w:p>
        </w:tc>
        <w:tc>
          <w:tcPr>
            <w:tcW w:w="850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  <w:b/>
                <w:bCs/>
              </w:rPr>
              <w:t>1925,0</w:t>
            </w:r>
          </w:p>
        </w:tc>
        <w:tc>
          <w:tcPr>
            <w:tcW w:w="851" w:type="dxa"/>
          </w:tcPr>
          <w:p w:rsidR="00054BCB" w:rsidRPr="002A170A" w:rsidRDefault="00054BCB" w:rsidP="002A170A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  <w:b/>
                <w:bCs/>
              </w:rPr>
              <w:t>1925,0</w:t>
            </w:r>
          </w:p>
        </w:tc>
        <w:tc>
          <w:tcPr>
            <w:tcW w:w="2974" w:type="dxa"/>
          </w:tcPr>
          <w:p w:rsidR="00054BCB" w:rsidRPr="002A170A" w:rsidRDefault="00054BCB" w:rsidP="002A170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54BCB" w:rsidRPr="00001C64" w:rsidRDefault="00054BCB" w:rsidP="002A170A">
      <w:pPr>
        <w:pStyle w:val="a3"/>
        <w:jc w:val="center"/>
        <w:rPr>
          <w:rFonts w:ascii="Times New Roman" w:hAnsi="Times New Roman"/>
          <w:b/>
        </w:rPr>
      </w:pPr>
    </w:p>
    <w:p w:rsidR="00054BCB" w:rsidRPr="00001C64" w:rsidRDefault="00054BCB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001C64">
        <w:rPr>
          <w:rFonts w:ascii="Times New Roman" w:hAnsi="Times New Roman"/>
          <w:b/>
          <w:bCs/>
          <w:sz w:val="24"/>
          <w:szCs w:val="24"/>
          <w:lang w:eastAsia="ru-RU"/>
        </w:rPr>
        <w:t>. Описание рисков реализации подпрограммы</w:t>
      </w:r>
    </w:p>
    <w:p w:rsidR="00054BCB" w:rsidRPr="00001C64" w:rsidRDefault="00054BCB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Риски реализации подпрограммы, в том числе не достижения целевых значений показателей, а также описание механизмов управления рисками и мер по их минимизации представлены в таблице.</w:t>
      </w:r>
    </w:p>
    <w:p w:rsidR="00054BCB" w:rsidRPr="00001C64" w:rsidRDefault="00054BCB" w:rsidP="002A1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02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67"/>
        <w:gridCol w:w="6663"/>
        <w:gridCol w:w="3543"/>
        <w:gridCol w:w="4253"/>
      </w:tblGrid>
      <w:tr w:rsidR="00054BCB" w:rsidRPr="00001C64" w:rsidTr="00401DAE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BCB" w:rsidRPr="00001C64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54BCB" w:rsidRPr="00001C64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BCB" w:rsidRPr="00001C64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BCB" w:rsidRPr="00001C64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наступления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BCB" w:rsidRPr="00001C64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минимизации</w:t>
            </w:r>
          </w:p>
        </w:tc>
      </w:tr>
      <w:tr w:rsidR="00054BCB" w:rsidRPr="00001C64" w:rsidTr="00401DAE">
        <w:trPr>
          <w:trHeight w:val="1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AD25B2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25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Внешние риски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законодательства, реализация на федеральном уровне мероприятий, влияющих на содержание, сроки и результаты реализации мероприятий подпрограммы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изменений федерального законодательства, реализуемых на федеральном уровне мер;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в установленном порядке предложений по разрабатываемым на федеральном уровне проектам;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оперативная корректировка подпрограммы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объемов финансирования подпрограммы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Недостаточность сре</w:t>
            </w:r>
            <w:proofErr w:type="gramStart"/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я реализации мероприятий подпрограммы;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приоритетов для первоочередного финансирования;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средств федерального бюджета на реализацию подпрограммы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демографической ситуации в муниципалитете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демографической ситуации, своевременная корректировка подпрограммы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Низкая активность, мотивация муниципальных образований к достижению целевых значений показателей подпрограммы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взаимодействие с муниципальными образованиями;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инструментов мотивации, в том числе при предоставлении межбюджетных трансфертов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BCB" w:rsidRPr="00AD25B2" w:rsidRDefault="00054BCB" w:rsidP="002A1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25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Внутренние риски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подготовка специалистов и (или) ответственного исполнителя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заявленных показателей реализации подпрограммы;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затягивание сроков реализации мероприятий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опытом, в т.ч. с другими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муниципалитетами и </w:t>
            </w: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субъектами Российской Федерации</w:t>
            </w:r>
          </w:p>
        </w:tc>
      </w:tr>
      <w:tr w:rsidR="00054BCB" w:rsidRPr="00001C64" w:rsidTr="00401D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Низкая мотивация специалистов и (или) ответственного исполнителя к повышению качества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заявленных показателей реализации подпрограммы;</w:t>
            </w:r>
          </w:p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затягивание сроков реализации мероприятий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4BCB" w:rsidRPr="00001C64" w:rsidRDefault="00054BCB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1C6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системы мер по стимулированию и мотивации персонала</w:t>
            </w:r>
          </w:p>
        </w:tc>
      </w:tr>
    </w:tbl>
    <w:p w:rsidR="00054BCB" w:rsidRPr="00001C64" w:rsidRDefault="00054BCB" w:rsidP="002A1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1C64">
        <w:rPr>
          <w:rFonts w:ascii="Times New Roman" w:hAnsi="Times New Roman"/>
          <w:sz w:val="24"/>
          <w:szCs w:val="24"/>
          <w:lang w:eastAsia="ru-RU"/>
        </w:rPr>
        <w:t> </w:t>
      </w:r>
    </w:p>
    <w:p w:rsidR="00054BCB" w:rsidRPr="00AD25B2" w:rsidRDefault="00054BCB" w:rsidP="002A170A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_Hlk79961428"/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D25B2">
        <w:rPr>
          <w:rFonts w:ascii="Times New Roman" w:hAnsi="Times New Roman"/>
          <w:b/>
          <w:bCs/>
          <w:sz w:val="24"/>
          <w:szCs w:val="24"/>
          <w:lang w:eastAsia="ru-RU"/>
        </w:rPr>
        <w:t>. Планируемые значения целевых показателей (индикаторов) муниципальной программы</w:t>
      </w:r>
    </w:p>
    <w:p w:rsidR="00054BCB" w:rsidRPr="00D161C8" w:rsidRDefault="00054BCB" w:rsidP="002A170A">
      <w:pPr>
        <w:pStyle w:val="1"/>
        <w:ind w:firstLine="22"/>
        <w:jc w:val="both"/>
        <w:rPr>
          <w:rFonts w:ascii="Times New Roman" w:hAnsi="Times New Roman"/>
          <w:bCs/>
          <w:sz w:val="24"/>
          <w:szCs w:val="24"/>
        </w:rPr>
      </w:pPr>
      <w:r w:rsidRPr="00D161C8">
        <w:rPr>
          <w:rFonts w:ascii="Times New Roman" w:hAnsi="Times New Roman"/>
          <w:bCs/>
          <w:sz w:val="24"/>
          <w:szCs w:val="24"/>
        </w:rPr>
        <w:t>Планируемые значения целевых показателей (индикаторов) муниципальной программы представлены в разделе 5 Муниципальной программы «Развитие системы образования муниципального района «Газимуро-Заводский район» на 2021-2023 годы»</w:t>
      </w:r>
    </w:p>
    <w:bookmarkEnd w:id="1"/>
    <w:p w:rsidR="00054BCB" w:rsidRPr="003C0F6F" w:rsidRDefault="00054BCB" w:rsidP="002A170A">
      <w:pPr>
        <w:spacing w:after="0" w:line="240" w:lineRule="auto"/>
        <w:ind w:firstLine="22"/>
      </w:pPr>
    </w:p>
    <w:p w:rsidR="00401DAE" w:rsidRDefault="00401DAE" w:rsidP="002A17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1DAE" w:rsidRPr="002A170A" w:rsidRDefault="00401DAE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401DAE" w:rsidRPr="002A170A" w:rsidRDefault="00401DAE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муниципального района «Газимуро-Заводский район» </w:t>
      </w:r>
    </w:p>
    <w:p w:rsidR="00401DAE" w:rsidRPr="002A170A" w:rsidRDefault="00401DAE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>от 12 августа 2021 года № 400</w:t>
      </w:r>
    </w:p>
    <w:p w:rsidR="00401DAE" w:rsidRPr="002A170A" w:rsidRDefault="00401DAE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01DAE" w:rsidRPr="00401DAE" w:rsidRDefault="00401DAE" w:rsidP="002A170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1DA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ПОДПРОГРАММА 5</w:t>
      </w:r>
    </w:p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1DAE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401DAE">
        <w:rPr>
          <w:rFonts w:ascii="Times New Roman" w:hAnsi="Times New Roman"/>
          <w:b/>
          <w:bCs/>
          <w:color w:val="000000" w:themeColor="text1"/>
          <w:sz w:val="28"/>
          <w:szCs w:val="28"/>
        </w:rPr>
        <w:t>«Развитие системы работы с одаренными детьми»</w:t>
      </w:r>
    </w:p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1DA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ПАСПОРТ</w:t>
      </w:r>
    </w:p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1D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Подпрограммы </w:t>
      </w:r>
      <w:r w:rsidRPr="00401DAE">
        <w:rPr>
          <w:rFonts w:ascii="Times New Roman" w:hAnsi="Times New Roman"/>
          <w:b/>
          <w:bCs/>
          <w:color w:val="000000" w:themeColor="text1"/>
        </w:rPr>
        <w:t>«</w:t>
      </w:r>
      <w:r w:rsidRPr="00401D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системы работы с одаренными детьми»</w:t>
      </w:r>
    </w:p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3"/>
        <w:gridCol w:w="12177"/>
      </w:tblGrid>
      <w:tr w:rsidR="00401DAE" w:rsidRPr="00401DAE" w:rsidTr="002A170A">
        <w:trPr>
          <w:trHeight w:val="434"/>
        </w:trPr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bCs/>
                <w:color w:val="000000" w:themeColor="text1"/>
              </w:rPr>
              <w:t>- комитет образования администрации муниципального района «Газимуро-Заводский район» (далее – Комитет образования);</w:t>
            </w:r>
          </w:p>
        </w:tc>
      </w:tr>
      <w:tr w:rsidR="00401DAE" w:rsidRPr="00401DAE" w:rsidTr="002A170A">
        <w:trPr>
          <w:trHeight w:val="714"/>
        </w:trPr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Соисполнители 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Администрация муниципального района «Газимуро-Заводский район»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Районный дом культуры, краеведческий музей, ПАО «ГМК «Норильский никель»,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</w:rPr>
              <w:t>муниципальные образовательные учреждения.</w:t>
            </w:r>
          </w:p>
        </w:tc>
      </w:tr>
      <w:tr w:rsidR="00401DAE" w:rsidRPr="00401DAE" w:rsidTr="002A170A">
        <w:trPr>
          <w:trHeight w:val="444"/>
        </w:trPr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Цели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Создание благоприятных условий для выявления и развития одаренных детей и талантливой молодежи Газимуро-Заводского муниципального района.</w:t>
            </w:r>
          </w:p>
        </w:tc>
      </w:tr>
      <w:tr w:rsidR="00401DAE" w:rsidRPr="00401DAE" w:rsidTr="002A170A"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Задачи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1. Сохранение системы межведомственного взаимодействия по организации работы с одаренными детьми;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2. Внедрение инновационных образовательных технологий в процесс обучения одаренных детей;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3. Переподготовка педагогических кадров, работающих с интеллектуально и творчески одаренными детьми;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4. Обеспечение участия школьников в муниципальных, региональных, всероссийских и международных олимпиадах, конкурсах, творческих фестивалях;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5. Поддержка талантливых школьников в районе, педагогов, имеющих высокий уровень эффективности деятельности, развитие системы поощрения их достижений.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6. Развитие системы поощрения достижений в рамках реализации социальных проектов </w:t>
            </w:r>
          </w:p>
        </w:tc>
      </w:tr>
      <w:tr w:rsidR="00401DAE" w:rsidRPr="00401DAE" w:rsidTr="002A170A">
        <w:trPr>
          <w:trHeight w:val="456"/>
        </w:trPr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lastRenderedPageBreak/>
              <w:t>Этапы и сроки и реализации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Подпрограмма реализуется в течение 2021–2023 годов в один этап.</w:t>
            </w:r>
          </w:p>
        </w:tc>
      </w:tr>
      <w:tr w:rsidR="00401DAE" w:rsidRPr="00401DAE" w:rsidTr="002A170A">
        <w:trPr>
          <w:trHeight w:val="1443"/>
        </w:trPr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Объемы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бюджетных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ассигнований 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Объем средств, необходимых для финансирования подпрограммы, составляет 2950,0 тыс. рублей, из них средств муниципального бюджета – 2950,0 тыс. рублей;</w:t>
            </w:r>
          </w:p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bCs/>
                <w:color w:val="000000" w:themeColor="text1"/>
              </w:rPr>
              <w:t>2021 -900,0 тыс. рублей;</w:t>
            </w:r>
          </w:p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bCs/>
                <w:color w:val="000000" w:themeColor="text1"/>
              </w:rPr>
              <w:t>2022- 1150,0 тыс. рублей;</w:t>
            </w:r>
          </w:p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bCs/>
                <w:color w:val="000000" w:themeColor="text1"/>
              </w:rPr>
              <w:t>2023- 900,0 тыс. рублей.</w:t>
            </w:r>
          </w:p>
        </w:tc>
      </w:tr>
      <w:tr w:rsidR="00401DAE" w:rsidRPr="00401DAE" w:rsidTr="002A170A">
        <w:tc>
          <w:tcPr>
            <w:tcW w:w="101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Ожидаемые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значения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показателей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конечных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результатов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реализации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1DAE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9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Реализация комплекса мероприятий подпрограммы позволит к 2023 году достичь следующих результатов: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• повышение уровня профессиональной компетентности педагогов, работающих с одаренными детьми;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• увеличение числа педагогов, владеющих инновационными образовательными технологиями;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• увеличение числа участников муниципальных, региональных и всероссийских олимпиад, интеллектуальных соревнований, научно-практических конференций и творческих конкурсов  </w:t>
            </w:r>
          </w:p>
          <w:p w:rsidR="00401DAE" w:rsidRPr="00401DAE" w:rsidRDefault="00401DAE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 xml:space="preserve">• увеличение числа победителей и призеров муниципальных, региональных и всероссийских олимпиад, интеллектуальных соревнований, </w:t>
            </w:r>
            <w:r w:rsidRPr="00401DAE">
              <w:rPr>
                <w:rFonts w:ascii="Times New Roman" w:hAnsi="Times New Roman"/>
              </w:rPr>
              <w:t>научно</w:t>
            </w:r>
            <w:r w:rsidRPr="00401DAE">
              <w:rPr>
                <w:rFonts w:ascii="Times New Roman" w:hAnsi="Times New Roman"/>
                <w:color w:val="000000" w:themeColor="text1"/>
              </w:rPr>
              <w:t xml:space="preserve">-практических конференций и творческих конкурсов </w:t>
            </w:r>
          </w:p>
          <w:p w:rsidR="00401DAE" w:rsidRPr="00401DAE" w:rsidRDefault="00401DAE" w:rsidP="002A170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01DAE">
              <w:rPr>
                <w:rFonts w:ascii="Times New Roman" w:hAnsi="Times New Roman"/>
                <w:color w:val="000000" w:themeColor="text1"/>
              </w:rPr>
              <w:t>увеличение численности обучающихся в образовательных учреждениях, которым оказана поддержка в рамках поддержки детей и талантливой молодёжи.</w:t>
            </w:r>
          </w:p>
        </w:tc>
      </w:tr>
    </w:tbl>
    <w:p w:rsid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b/>
          <w:bCs/>
          <w:color w:val="000000" w:themeColor="text1"/>
          <w:sz w:val="24"/>
          <w:szCs w:val="24"/>
        </w:rPr>
        <w:t>1. Характеристика текущего состояния сферы реализации подпрограммы</w:t>
      </w: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В Газимуро-Заводском районе функционирует 22 муниципальных образовательных организации: 11 – школ, 10 – детских садов,  1 организация дополнительного образования детей (Детско-юношеская спортивная школа).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>Приобщение талантливых и способных ребят к научно-исследовательской деятельности, разработке проектов, выполнению творческих работ позволяет создавать благоприятные условия для их самообразования и профессиональной 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образовательных учреждениях Газимуро-Заводского района через создание научных обществ учащихся, свои исследовательские работы школьники представляют на муниципальных научно-практических конференциях, победители и призеры принимают участие в региональных и всероссийских конференциях, как в очном, так и в заочном формате.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>Ежегодно в Газимуро-Заводском муниципальном районе проводится муниципальный этап Всероссийской олимпиады школьников. Победители и призеры муниципального этапа успешно участвуют в региональном этапе Всероссийской олимпиады школьников – в рейтинге участников входят в 10 –</w:t>
      </w:r>
      <w:proofErr w:type="spellStart"/>
      <w:r w:rsidRPr="002A170A">
        <w:rPr>
          <w:rFonts w:ascii="Times New Roman" w:hAnsi="Times New Roman"/>
          <w:color w:val="000000" w:themeColor="text1"/>
          <w:sz w:val="24"/>
          <w:szCs w:val="24"/>
        </w:rPr>
        <w:t>ку</w:t>
      </w:r>
      <w:proofErr w:type="spellEnd"/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 лучших, в 2020 году ученик МОУ </w:t>
      </w:r>
      <w:proofErr w:type="spellStart"/>
      <w:r w:rsidRPr="002A170A">
        <w:rPr>
          <w:rFonts w:ascii="Times New Roman" w:hAnsi="Times New Roman"/>
          <w:color w:val="000000" w:themeColor="text1"/>
          <w:sz w:val="24"/>
          <w:szCs w:val="24"/>
        </w:rPr>
        <w:t>Широкинской</w:t>
      </w:r>
      <w:proofErr w:type="spellEnd"/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 СОШ стал призером регионального этапа Всероссийской олимпиады школьников по физической культуре.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Значительное место занимает развитие спортивной одаренности, воспитанники ДЮСШ неоднократно принимали участие в региональных, межрегиональных всероссийских мероприятиях, где занимали призовые места или становились победителями.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В Газимуро-Заводском районе образовательные организации активно принимают участие в создании и реализации социальных проектов на территории района, при </w:t>
      </w:r>
      <w:proofErr w:type="spellStart"/>
      <w:r w:rsidRPr="002A170A">
        <w:rPr>
          <w:rFonts w:ascii="Times New Roman" w:hAnsi="Times New Roman"/>
          <w:color w:val="000000" w:themeColor="text1"/>
          <w:sz w:val="24"/>
          <w:szCs w:val="24"/>
        </w:rPr>
        <w:t>грантовой</w:t>
      </w:r>
      <w:proofErr w:type="spellEnd"/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 поддержке ПАО «ГМК «Норильский никель».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Школьники, проявившие особые успехи в обучении, выпускники-медалисты, а также победители и призеры олимпиад, конкурсов, конференций и т.п. различных уровней и направленностей получают согласно Постановлению главы муниципального района, «Газимуро-Заводский район». Такая же система поощрений разработана для педагогов, работающих с одаренными детьми.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>Основными проблемами</w:t>
      </w:r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>, на решение которых будут направлены мероприятия подпрограммы, являются: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>несовершенство инфраструктуры, технологий, ресурсного обеспечения практики воспитания, дополнительного образования детей,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>наличие неэффективных управленческих и организационно-</w:t>
      </w:r>
      <w:proofErr w:type="gramStart"/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>экономических механизмов</w:t>
      </w:r>
      <w:proofErr w:type="gramEnd"/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 системе дополнительного образования детей;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>несовершенство механизмов вовлечения учащихся в активную социальную практику и практику профессионального самоопределения, привлечения обучающихся образовательных организаций в принятие решений, затрагивающих их интересы;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iCs/>
          <w:color w:val="000000" w:themeColor="text1"/>
          <w:sz w:val="24"/>
          <w:szCs w:val="24"/>
        </w:rPr>
        <w:t>отсутствие необходимых условий для выявления и развития творческих и интеллектуальных способностей талантливых учащихся</w:t>
      </w:r>
      <w:r w:rsidRPr="002A170A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401DAE" w:rsidRPr="002A170A" w:rsidRDefault="00401DAE" w:rsidP="002A170A">
      <w:pPr>
        <w:shd w:val="clear" w:color="auto" w:fill="FFFFFF"/>
        <w:tabs>
          <w:tab w:val="left" w:pos="17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70A">
        <w:rPr>
          <w:rFonts w:ascii="Times New Roman" w:hAnsi="Times New Roman"/>
          <w:bCs/>
          <w:color w:val="000000"/>
          <w:sz w:val="24"/>
          <w:szCs w:val="24"/>
          <w:u w:val="single"/>
        </w:rPr>
        <w:t>Реализация мероприятий</w:t>
      </w:r>
      <w:r w:rsidRPr="002A170A">
        <w:rPr>
          <w:rFonts w:ascii="Times New Roman" w:hAnsi="Times New Roman"/>
          <w:bCs/>
          <w:color w:val="000000"/>
          <w:sz w:val="24"/>
          <w:szCs w:val="24"/>
        </w:rPr>
        <w:t xml:space="preserve">, предусмотренных Программой, </w:t>
      </w:r>
      <w:r w:rsidRPr="002A170A">
        <w:rPr>
          <w:rFonts w:ascii="Times New Roman" w:hAnsi="Times New Roman"/>
          <w:bCs/>
          <w:color w:val="000000"/>
          <w:sz w:val="24"/>
          <w:szCs w:val="24"/>
          <w:u w:val="single"/>
        </w:rPr>
        <w:t>позволит</w:t>
      </w:r>
      <w:r w:rsidRPr="002A170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70A">
        <w:rPr>
          <w:rFonts w:ascii="Times New Roman" w:hAnsi="Times New Roman"/>
          <w:bCs/>
          <w:color w:val="000000"/>
          <w:sz w:val="24"/>
          <w:szCs w:val="24"/>
        </w:rPr>
        <w:t xml:space="preserve">- повысить уровень профессиональной компетентности педагогов, работающих с одаренными детьми;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70A">
        <w:rPr>
          <w:rFonts w:ascii="Times New Roman" w:hAnsi="Times New Roman"/>
          <w:bCs/>
          <w:color w:val="000000"/>
          <w:sz w:val="24"/>
          <w:szCs w:val="24"/>
        </w:rPr>
        <w:t xml:space="preserve">- увеличить число педагогов, владеющих инновационными образовательными технологиями;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70A">
        <w:rPr>
          <w:rFonts w:ascii="Times New Roman" w:hAnsi="Times New Roman"/>
          <w:bCs/>
          <w:color w:val="000000"/>
          <w:sz w:val="24"/>
          <w:szCs w:val="24"/>
        </w:rPr>
        <w:t xml:space="preserve">- увеличить число участников муниципальных, региональных и всероссийских олимпиад, интеллектуальных соревнований и творческих конкурсов,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70A">
        <w:rPr>
          <w:rFonts w:ascii="Times New Roman" w:hAnsi="Times New Roman"/>
          <w:bCs/>
          <w:color w:val="000000"/>
          <w:sz w:val="24"/>
          <w:szCs w:val="24"/>
        </w:rPr>
        <w:t xml:space="preserve">- увеличить число победителей и призеров муниципальных, региональных и всероссийских олимпиад, интеллектуальных соревнований и творческих конкурсов;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70A">
        <w:rPr>
          <w:rFonts w:ascii="Times New Roman" w:hAnsi="Times New Roman"/>
          <w:bCs/>
          <w:color w:val="000000"/>
          <w:sz w:val="24"/>
          <w:szCs w:val="24"/>
        </w:rPr>
        <w:t>- увеличить удельный вес численности обучающихся в образовательных учреждениях, которым оказана поддержка в рамках поддержки детей и талантливой молодёжи.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  <w:u w:val="single"/>
        </w:rPr>
        <w:t>Социально-экономическими последствиями</w:t>
      </w:r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реализации настоящей Программы </w:t>
      </w:r>
      <w:r w:rsidRPr="002A170A">
        <w:rPr>
          <w:rFonts w:ascii="Times New Roman" w:hAnsi="Times New Roman"/>
          <w:color w:val="000000" w:themeColor="text1"/>
          <w:sz w:val="24"/>
          <w:szCs w:val="24"/>
          <w:u w:val="single"/>
        </w:rPr>
        <w:t>станут: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• создание системы взаимодействия педагогов и руководителей муниципальных учреждений образования района, преподавателей учреждений дополнительного образования по вопросам выявления, обучения и развития талантливых обучающихся;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• повышение статуса одаренных детей через освещение их достижений в средствах массовой информации, публикацию ученических научных работ, поощрение талантливых школьников района;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 xml:space="preserve">• развитие системы муниципальных конкурсных и олимпиадных мероприятий, гарантирующих участие победителей в аналогичных мероприятиях более высокого уровня;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t>• внедрение инновационных образовательных технологий в процесс обучения школьников в муниципальных общеобразовательных учреждениях муниципального района.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170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Pr="002A170A">
        <w:rPr>
          <w:rFonts w:ascii="Times New Roman" w:hAnsi="Times New Roman"/>
          <w:bCs/>
          <w:color w:val="000000" w:themeColor="text1"/>
          <w:sz w:val="24"/>
          <w:szCs w:val="24"/>
        </w:rPr>
        <w:t>Подпрограмма направлена на создание условий для вовлечения молодежи как активного субъекта в процессы социально-экономического, общественно-политического, культурного развития государства и гражданского общества, развитие муниципальной системы поддержки одаренных детей и талантливой молодежи Газимуро - Заводского района.</w:t>
      </w:r>
    </w:p>
    <w:p w:rsidR="00401DAE" w:rsidRPr="002A170A" w:rsidRDefault="00401DAE" w:rsidP="002A1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2. Перечень приоритетов государственной политики в сфере реализации подпрограммы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Приоритеты в сфере воспитания и дополнительного образования определены в соответствии со Стратегией социально-экономического развития Забайкальского края на период до 2030 года.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Перспективное развитие сферы воспитания и дополнительного образования Газимуро-Заводского района, ориентированное на доступность качественных образовательных услуг, определяет следующие приоритеты государственной политики: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A170A">
        <w:rPr>
          <w:rFonts w:ascii="Times New Roman" w:hAnsi="Times New Roman"/>
          <w:sz w:val="24"/>
          <w:szCs w:val="24"/>
        </w:rPr>
        <w:t>развитие современных моделей дополнительного образования детей и повышение его эффективности за счет консолидации усилий всех субъектов дополнительного образования детей в процессе сетевого взаимодействия на внутриведомственном и межведомственном уровнях;</w:t>
      </w:r>
      <w:proofErr w:type="gramEnd"/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увеличение количества образовательных организаций, в которых созданы условия для развития научно-образовательной и творческой среды в образовательных организациях дополнительного образования детей;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увеличение образовательных организаций, внедряющих новые содержание и технологии дополнительного образования и профориентации;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совершенствование системы раннего выявления, сопровождения и поддержки высокомотивированных детей, детей и детских команд, проявляющих выдающиеся способности в профильных направлениях дополнительного образования;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усиление воспитательного ресурса муниципальной системы образования, детских общественных объединений;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развитие воспитательных практик, закрепляющих у несовершеннолетних приоритет духовно-нравственных, гражданских, правовых, патриотических ценностей;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обеспечение равного доступа обучающихся к качественным образовательным услугам, предоставляемым образовательными организациями региона, с учетом современных подходов к технологиям и содержанию воспитания, дополнительного образования, организации отдыха и оздоровления детей.</w:t>
      </w:r>
    </w:p>
    <w:p w:rsidR="00401DAE" w:rsidRPr="002A170A" w:rsidRDefault="00401DAE" w:rsidP="002A1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3. Описание целей и задач подпрограммы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Цель подпрограммы – Создание благоприятных условий для выявления и развития одаренных детей и талантливой молодежи Газимуро-Заводского муниципального района.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Задачи подпрограммы: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 xml:space="preserve">1. Сохранение системы межведомственного взаимодействия по организации работы с одаренными детьми;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 xml:space="preserve">2. Внедрение инновационных образовательных технологий в процесс обучения одаренных детей;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 xml:space="preserve">3. Переподготовка педагогических кадров, работающих с интеллектуально и творчески одаренными детьми;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 xml:space="preserve">4. Обеспечение участия школьников в муниципальных, региональных, всероссийских и международных олимпиадах, конкурсах, творческих фестивалях;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lastRenderedPageBreak/>
        <w:t xml:space="preserve">5. Поддержка талантливых школьников в районе, педагогов, имеющих высокий уровень эффективности деятельности, развитие системы поощрения их достижений. 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6. Развитие системы поощрения достижений в рамках реализации социальных проектов</w:t>
      </w: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4. Сроки и этапы реализации подпрограммы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>Подпрограмма реализуется с 2021 по 2023 годы в один этап.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5. Перечень основных мероприятий подпрограммы с указанием сроков их реализации и ожидаемых непосредственных результатов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6548"/>
        <w:gridCol w:w="1984"/>
        <w:gridCol w:w="2410"/>
        <w:gridCol w:w="3119"/>
      </w:tblGrid>
      <w:tr w:rsidR="00401DAE" w:rsidRPr="002A170A" w:rsidTr="00401DAE">
        <w:trPr>
          <w:trHeight w:val="276"/>
        </w:trPr>
        <w:tc>
          <w:tcPr>
            <w:tcW w:w="648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48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3119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401DAE" w:rsidRPr="002A170A" w:rsidTr="00401DAE">
        <w:trPr>
          <w:trHeight w:val="276"/>
        </w:trPr>
        <w:tc>
          <w:tcPr>
            <w:tcW w:w="648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48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AE" w:rsidRPr="002A170A" w:rsidTr="00401DAE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1.</w:t>
            </w:r>
          </w:p>
        </w:tc>
        <w:tc>
          <w:tcPr>
            <w:tcW w:w="6548" w:type="dxa"/>
          </w:tcPr>
          <w:p w:rsidR="00401DAE" w:rsidRPr="002A170A" w:rsidRDefault="00401DAE" w:rsidP="002A170A">
            <w:pPr>
              <w:pStyle w:val="a8"/>
              <w:jc w:val="both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Организация и проведение мероприятий, конкурсов, фестивалей, акций, викторин и т.п., направленных на развитие творческих, коммуникативных, эстетических и иных способностей </w:t>
            </w:r>
          </w:p>
        </w:tc>
        <w:tc>
          <w:tcPr>
            <w:tcW w:w="198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1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3119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Увеличение доли детей, участвующих в конкурсах и олимпиадах</w:t>
            </w:r>
          </w:p>
        </w:tc>
      </w:tr>
      <w:tr w:rsidR="00401DAE" w:rsidRPr="002A170A" w:rsidTr="00401DAE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2.</w:t>
            </w:r>
          </w:p>
        </w:tc>
        <w:tc>
          <w:tcPr>
            <w:tcW w:w="6548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Проведение Всероссийской олимпиады школьников </w:t>
            </w:r>
          </w:p>
        </w:tc>
        <w:tc>
          <w:tcPr>
            <w:tcW w:w="198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41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Комитет образования, министерство образования Забайкальского края </w:t>
            </w:r>
          </w:p>
        </w:tc>
        <w:tc>
          <w:tcPr>
            <w:tcW w:w="3119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Увеличение доли детей, принимающих участие в олимпиадах различного уровня </w:t>
            </w:r>
          </w:p>
        </w:tc>
      </w:tr>
      <w:tr w:rsidR="00401DAE" w:rsidRPr="002A170A" w:rsidTr="00401DAE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3.</w:t>
            </w:r>
          </w:p>
        </w:tc>
        <w:tc>
          <w:tcPr>
            <w:tcW w:w="6548" w:type="dxa"/>
          </w:tcPr>
          <w:p w:rsidR="00401DAE" w:rsidRPr="002A170A" w:rsidRDefault="00401DAE" w:rsidP="002A170A">
            <w:pPr>
              <w:pStyle w:val="a8"/>
              <w:jc w:val="left"/>
              <w:rPr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Организация и проведение научно-практических конференций для учащихся</w:t>
            </w:r>
          </w:p>
        </w:tc>
        <w:tc>
          <w:tcPr>
            <w:tcW w:w="198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1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3119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Увеличение доли детей, занимающихся научно-исследовательской деятельностью  </w:t>
            </w:r>
          </w:p>
        </w:tc>
      </w:tr>
      <w:tr w:rsidR="00401DAE" w:rsidRPr="002A170A" w:rsidTr="00401DAE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4.</w:t>
            </w:r>
          </w:p>
        </w:tc>
        <w:tc>
          <w:tcPr>
            <w:tcW w:w="6548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Поддержка и поощрение талантливых школьников </w:t>
            </w:r>
          </w:p>
        </w:tc>
        <w:tc>
          <w:tcPr>
            <w:tcW w:w="198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41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Комитет образования </w:t>
            </w:r>
          </w:p>
        </w:tc>
        <w:tc>
          <w:tcPr>
            <w:tcW w:w="3119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талантливых детей</w:t>
            </w:r>
          </w:p>
        </w:tc>
      </w:tr>
      <w:tr w:rsidR="00401DAE" w:rsidRPr="002A170A" w:rsidTr="00401DAE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5.</w:t>
            </w:r>
          </w:p>
        </w:tc>
        <w:tc>
          <w:tcPr>
            <w:tcW w:w="6548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Формирование районного банка данных одаренных детей.</w:t>
            </w:r>
          </w:p>
        </w:tc>
        <w:tc>
          <w:tcPr>
            <w:tcW w:w="198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1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3119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Наличие банка данных одаренных детей</w:t>
            </w:r>
          </w:p>
        </w:tc>
      </w:tr>
      <w:tr w:rsidR="00401DAE" w:rsidRPr="002A170A" w:rsidTr="00401DAE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6.</w:t>
            </w:r>
          </w:p>
        </w:tc>
        <w:tc>
          <w:tcPr>
            <w:tcW w:w="6548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Организация и проведение районного мероприятия для детей, достигших особых результатов в обучении, спорте и творчестве «Звезды надежды»</w:t>
            </w:r>
          </w:p>
        </w:tc>
        <w:tc>
          <w:tcPr>
            <w:tcW w:w="198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1 раз в 2 года </w:t>
            </w:r>
          </w:p>
        </w:tc>
        <w:tc>
          <w:tcPr>
            <w:tcW w:w="241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Комитет образования </w:t>
            </w:r>
          </w:p>
        </w:tc>
        <w:tc>
          <w:tcPr>
            <w:tcW w:w="3119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Общественное признание одаренных детей.</w:t>
            </w:r>
          </w:p>
        </w:tc>
      </w:tr>
    </w:tbl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1DAE">
        <w:rPr>
          <w:rFonts w:ascii="Times New Roman" w:hAnsi="Times New Roman"/>
          <w:b/>
          <w:bCs/>
        </w:rPr>
        <w:t>6. Информация о финансовом обеспечении подпрограммы</w:t>
      </w:r>
    </w:p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571"/>
        <w:gridCol w:w="1418"/>
        <w:gridCol w:w="1701"/>
        <w:gridCol w:w="1842"/>
        <w:gridCol w:w="851"/>
        <w:gridCol w:w="850"/>
        <w:gridCol w:w="851"/>
        <w:gridCol w:w="2974"/>
      </w:tblGrid>
      <w:tr w:rsidR="00401DAE" w:rsidRPr="002A170A" w:rsidTr="002A170A">
        <w:tc>
          <w:tcPr>
            <w:tcW w:w="648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71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394" w:type="dxa"/>
            <w:gridSpan w:val="4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Прогнозируемый объем финансирования (тыс. рублей)</w:t>
            </w:r>
          </w:p>
        </w:tc>
        <w:tc>
          <w:tcPr>
            <w:tcW w:w="2974" w:type="dxa"/>
            <w:vMerge w:val="restart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401DAE" w:rsidRPr="002A170A" w:rsidTr="002A170A">
        <w:tc>
          <w:tcPr>
            <w:tcW w:w="648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71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974" w:type="dxa"/>
            <w:vMerge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DAE" w:rsidRPr="002A170A" w:rsidTr="002A170A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571" w:type="dxa"/>
          </w:tcPr>
          <w:p w:rsidR="00401DAE" w:rsidRPr="002A170A" w:rsidRDefault="00401DAE" w:rsidP="002A170A">
            <w:pPr>
              <w:pStyle w:val="a8"/>
              <w:jc w:val="both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Организация и проведение мероприятий, конкурсов, фестивалей, акций, викторин и т.п., направленных на развитие творческих, коммуникативных, эстетических и иных способностей 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350,0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350,0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Увеличение доли детей, участвующих в конкурсах и олимпиадах</w:t>
            </w:r>
          </w:p>
        </w:tc>
      </w:tr>
      <w:tr w:rsidR="00401DAE" w:rsidRPr="002A170A" w:rsidTr="002A170A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2.</w:t>
            </w:r>
          </w:p>
        </w:tc>
        <w:tc>
          <w:tcPr>
            <w:tcW w:w="3571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Проведение Всероссийской олимпиады школьников 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Комитет образования, министерство образования Забайкальского края </w:t>
            </w: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Муниципальный бюджет 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250,0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250,0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Увеличение доли детей, принимающих участие в олимпиадах различного уровня </w:t>
            </w:r>
          </w:p>
        </w:tc>
      </w:tr>
      <w:tr w:rsidR="00401DAE" w:rsidRPr="002A170A" w:rsidTr="002A170A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3.</w:t>
            </w:r>
          </w:p>
        </w:tc>
        <w:tc>
          <w:tcPr>
            <w:tcW w:w="3571" w:type="dxa"/>
          </w:tcPr>
          <w:p w:rsidR="00401DAE" w:rsidRPr="002A170A" w:rsidRDefault="00401DAE" w:rsidP="002A170A">
            <w:pPr>
              <w:pStyle w:val="a8"/>
              <w:jc w:val="left"/>
              <w:rPr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Организация и проведение научно-практических конференций для учащихся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100,0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Увеличение доли детей, занимающихся научно-исследовательской деятельностью  </w:t>
            </w:r>
          </w:p>
        </w:tc>
      </w:tr>
      <w:tr w:rsidR="00401DAE" w:rsidRPr="002A170A" w:rsidTr="002A170A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4.</w:t>
            </w:r>
          </w:p>
        </w:tc>
        <w:tc>
          <w:tcPr>
            <w:tcW w:w="3571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 xml:space="preserve">Поддержка и поощрение талантливых школьников 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Комитет образования </w:t>
            </w: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Муниципальный бюджет 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200,0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талантливых детей</w:t>
            </w:r>
          </w:p>
        </w:tc>
      </w:tr>
      <w:tr w:rsidR="00401DAE" w:rsidRPr="002A170A" w:rsidTr="002A170A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5.</w:t>
            </w:r>
          </w:p>
        </w:tc>
        <w:tc>
          <w:tcPr>
            <w:tcW w:w="3571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Формирование районного банка данных одаренных детей.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Наличие банка данных одаренных детей</w:t>
            </w:r>
          </w:p>
        </w:tc>
      </w:tr>
      <w:tr w:rsidR="00401DAE" w:rsidRPr="002A170A" w:rsidTr="002A170A">
        <w:tc>
          <w:tcPr>
            <w:tcW w:w="64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6.</w:t>
            </w:r>
          </w:p>
        </w:tc>
        <w:tc>
          <w:tcPr>
            <w:tcW w:w="3571" w:type="dxa"/>
          </w:tcPr>
          <w:p w:rsidR="00401DAE" w:rsidRPr="002A170A" w:rsidRDefault="00401DAE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Организация и проведение районного мероприятия для детей, достигших особых результатов в обучении, спорте и творчестве «Звезды надежды»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1 раз в 2 года </w:t>
            </w: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Комитет образования </w:t>
            </w: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Муниципальный бюджет 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250,0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0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Общественное признание одаренных детей.</w:t>
            </w:r>
          </w:p>
        </w:tc>
      </w:tr>
      <w:tr w:rsidR="00401DAE" w:rsidRPr="002A170A" w:rsidTr="002A170A">
        <w:tc>
          <w:tcPr>
            <w:tcW w:w="4219" w:type="dxa"/>
            <w:gridSpan w:val="2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Итого по разделу</w:t>
            </w:r>
          </w:p>
        </w:tc>
        <w:tc>
          <w:tcPr>
            <w:tcW w:w="1418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850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1150,0</w:t>
            </w:r>
          </w:p>
        </w:tc>
        <w:tc>
          <w:tcPr>
            <w:tcW w:w="851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2974" w:type="dxa"/>
          </w:tcPr>
          <w:p w:rsidR="00401DAE" w:rsidRPr="002A170A" w:rsidRDefault="00401DAE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7. Описание рисков реализации подпрограммы и способов их минимизации</w:t>
      </w:r>
    </w:p>
    <w:p w:rsidR="00401DAE" w:rsidRPr="002A170A" w:rsidRDefault="00401DAE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 xml:space="preserve">Риски реализации подпрограммы, в том числе </w:t>
      </w:r>
      <w:proofErr w:type="spellStart"/>
      <w:r w:rsidRPr="002A170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A170A">
        <w:rPr>
          <w:rFonts w:ascii="Times New Roman" w:hAnsi="Times New Roman"/>
          <w:sz w:val="24"/>
          <w:szCs w:val="24"/>
        </w:rPr>
        <w:t xml:space="preserve"> целевых значений показателей, а также описание механизмов управления рисками и мер по их минимизации представлены в таблице.</w:t>
      </w:r>
    </w:p>
    <w:tbl>
      <w:tblPr>
        <w:tblStyle w:val="a5"/>
        <w:tblW w:w="0" w:type="auto"/>
        <w:tblLook w:val="04A0"/>
      </w:tblPr>
      <w:tblGrid>
        <w:gridCol w:w="817"/>
        <w:gridCol w:w="4111"/>
        <w:gridCol w:w="3402"/>
        <w:gridCol w:w="6456"/>
      </w:tblGrid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170A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A170A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2A170A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2A170A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170A">
              <w:rPr>
                <w:rFonts w:ascii="Times New Roman" w:hAnsi="Times New Roman"/>
              </w:rPr>
              <w:t>Риск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170A">
              <w:rPr>
                <w:rFonts w:ascii="Times New Roman" w:hAnsi="Times New Roman"/>
              </w:rPr>
              <w:t>Последствия наступления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170A">
              <w:rPr>
                <w:rFonts w:ascii="Times New Roman" w:hAnsi="Times New Roman"/>
              </w:rPr>
              <w:t>Способы минимизации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170A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13969" w:type="dxa"/>
            <w:gridSpan w:val="3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170A">
              <w:rPr>
                <w:rFonts w:ascii="Times New Roman" w:hAnsi="Times New Roman"/>
                <w:b/>
                <w:bCs/>
              </w:rPr>
              <w:t>Внешние риски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1.1.</w:t>
            </w:r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 xml:space="preserve">Изменения федерального (регионального) законодательства, реализация на федеральном (региональном) уровне мероприятий, </w:t>
            </w:r>
            <w:r w:rsidRPr="002A170A">
              <w:rPr>
                <w:rFonts w:ascii="Times New Roman" w:hAnsi="Times New Roman"/>
              </w:rPr>
              <w:lastRenderedPageBreak/>
              <w:t>влияющих на содержание, сроки и результаты реализации мероприятий подпрограммы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lastRenderedPageBreak/>
              <w:t>Невыполнение заявленных показателей реализации подпрограммы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Мониторинг изменений федерального (регионального) законодательства, реализуемых на федеральном (региональном) уровне мер;</w:t>
            </w:r>
          </w:p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 xml:space="preserve">внесение в установленном порядке предложений по </w:t>
            </w:r>
            <w:r w:rsidRPr="002A170A">
              <w:rPr>
                <w:rFonts w:ascii="Times New Roman" w:hAnsi="Times New Roman"/>
              </w:rPr>
              <w:lastRenderedPageBreak/>
              <w:t>разрабатываемым на федеральном уровне проектам;</w:t>
            </w:r>
          </w:p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оперативная корректировка подпрограммы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Уменьшение объемов финансирования подпрограммы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Недостаточность сре</w:t>
            </w:r>
            <w:proofErr w:type="gramStart"/>
            <w:r w:rsidRPr="002A170A">
              <w:rPr>
                <w:rFonts w:ascii="Times New Roman" w:hAnsi="Times New Roman"/>
              </w:rPr>
              <w:t>дств дл</w:t>
            </w:r>
            <w:proofErr w:type="gramEnd"/>
            <w:r w:rsidRPr="002A170A">
              <w:rPr>
                <w:rFonts w:ascii="Times New Roman" w:hAnsi="Times New Roman"/>
              </w:rPr>
              <w:t>я реализации мероприятий подпрограммы;</w:t>
            </w:r>
          </w:p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Определение приоритетов для первоочередного финансирования;</w:t>
            </w:r>
          </w:p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привлечение средств регионального бюджета на реализацию подпрограммы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1.3.</w:t>
            </w:r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Изменение демографической ситуации в крае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Мониторинг демографической ситуации, своевременная корректировка подпрограммы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1.4.</w:t>
            </w:r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Низкая активность, мотивация муниципальных образовательных организаций к достижению целевых значений показателей подпрограммы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Активное взаимодействие с муниципальными образовательными организациями;</w:t>
            </w:r>
          </w:p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создание инструментов мотивации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2.</w:t>
            </w:r>
          </w:p>
        </w:tc>
        <w:tc>
          <w:tcPr>
            <w:tcW w:w="13969" w:type="dxa"/>
            <w:gridSpan w:val="3"/>
            <w:vAlign w:val="center"/>
          </w:tcPr>
          <w:p w:rsidR="00401DAE" w:rsidRPr="002A170A" w:rsidRDefault="00401DAE" w:rsidP="002A17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  <w:b/>
                <w:bCs/>
              </w:rPr>
              <w:t>Внутренние риски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2.1.</w:t>
            </w:r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Низкий уровень подготовки специалистов и (или) ответственного исполнителя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подпрограммы;</w:t>
            </w:r>
          </w:p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затягивание сроков реализации мероприятий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</w:t>
            </w:r>
          </w:p>
        </w:tc>
      </w:tr>
      <w:tr w:rsidR="00401DAE" w:rsidRPr="002A170A" w:rsidTr="00401DAE">
        <w:tc>
          <w:tcPr>
            <w:tcW w:w="817" w:type="dxa"/>
          </w:tcPr>
          <w:p w:rsidR="00401DAE" w:rsidRPr="002A170A" w:rsidRDefault="00401DAE" w:rsidP="002A170A">
            <w:pPr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Низкая мотивация специалистов и (или) ответственного исполнителя к повышению качества деятельности по реализации основных положений программы</w:t>
            </w:r>
          </w:p>
        </w:tc>
        <w:tc>
          <w:tcPr>
            <w:tcW w:w="3402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подпрограммы;</w:t>
            </w:r>
          </w:p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затягивание сроков реализации мероприятий</w:t>
            </w:r>
          </w:p>
        </w:tc>
        <w:tc>
          <w:tcPr>
            <w:tcW w:w="6456" w:type="dxa"/>
          </w:tcPr>
          <w:p w:rsidR="00401DAE" w:rsidRPr="002A170A" w:rsidRDefault="00401DAE" w:rsidP="002A17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A170A">
              <w:rPr>
                <w:rFonts w:ascii="Times New Roman" w:hAnsi="Times New Roman"/>
              </w:rPr>
              <w:t>Разработка системы мер по стимулированию и мотивации персонала</w:t>
            </w:r>
          </w:p>
        </w:tc>
      </w:tr>
    </w:tbl>
    <w:p w:rsidR="00401DAE" w:rsidRPr="00401DAE" w:rsidRDefault="00401DAE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01DAE" w:rsidRPr="002A170A" w:rsidRDefault="00401DAE" w:rsidP="002A170A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8. Планируемые значения целевых показателей (индикаторов) муниципальной программы</w:t>
      </w:r>
    </w:p>
    <w:p w:rsidR="00401DAE" w:rsidRPr="002A170A" w:rsidRDefault="00401DAE" w:rsidP="002A170A">
      <w:pPr>
        <w:pStyle w:val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170A">
        <w:rPr>
          <w:rFonts w:ascii="Times New Roman" w:hAnsi="Times New Roman"/>
          <w:bCs/>
          <w:sz w:val="24"/>
          <w:szCs w:val="24"/>
        </w:rPr>
        <w:t>Планируемые значения целевых показателей (индикаторов) муниципальной программы представлены в разделе 5 Муниципальной программы «Развитие системы образования муниципального района «Газимуро-Заводский район» на 2021-2023 годы»</w:t>
      </w:r>
    </w:p>
    <w:p w:rsidR="00401DAE" w:rsidRPr="00401DAE" w:rsidRDefault="00401DAE" w:rsidP="002A170A">
      <w:pPr>
        <w:spacing w:after="0" w:line="240" w:lineRule="auto"/>
        <w:ind w:firstLine="22"/>
        <w:rPr>
          <w:rFonts w:ascii="Times New Roman" w:hAnsi="Times New Roman"/>
        </w:rPr>
      </w:pPr>
    </w:p>
    <w:p w:rsidR="00401DAE" w:rsidRDefault="00401DAE" w:rsidP="002A17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A170A" w:rsidRPr="002A170A" w:rsidRDefault="002A170A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2A170A" w:rsidRPr="002A170A" w:rsidRDefault="002A170A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муниципального района «Газимуро-Заводский район» </w:t>
      </w:r>
    </w:p>
    <w:p w:rsidR="002A170A" w:rsidRPr="002A170A" w:rsidRDefault="002A170A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>от 12 августа 2021 года № 400</w:t>
      </w:r>
    </w:p>
    <w:p w:rsidR="002A170A" w:rsidRDefault="002A170A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170A" w:rsidRPr="002A170A" w:rsidRDefault="002A170A" w:rsidP="002A170A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A170A">
        <w:rPr>
          <w:rFonts w:ascii="Times New Roman" w:hAnsi="Times New Roman"/>
          <w:b/>
          <w:bCs/>
          <w:color w:val="000000" w:themeColor="text1"/>
          <w:sz w:val="26"/>
          <w:szCs w:val="26"/>
        </w:rPr>
        <w:t>ПОДПРОГРАММА 6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A170A">
        <w:rPr>
          <w:rFonts w:ascii="Times New Roman" w:hAnsi="Times New Roman"/>
          <w:b/>
          <w:bCs/>
          <w:color w:val="000000" w:themeColor="text1"/>
          <w:sz w:val="26"/>
          <w:szCs w:val="26"/>
        </w:rPr>
        <w:t>«Развитие систем воспитания, дополнительного образования и профессиональной ориентации детей и подростков»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A170A">
        <w:rPr>
          <w:rFonts w:ascii="Times New Roman" w:hAnsi="Times New Roman"/>
          <w:b/>
          <w:bCs/>
          <w:color w:val="000000" w:themeColor="text1"/>
          <w:sz w:val="26"/>
          <w:szCs w:val="26"/>
        </w:rPr>
        <w:t>ПАСПОРТ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A170A">
        <w:rPr>
          <w:rFonts w:ascii="Times New Roman" w:hAnsi="Times New Roman"/>
          <w:b/>
          <w:bCs/>
          <w:color w:val="000000" w:themeColor="text1"/>
          <w:sz w:val="26"/>
          <w:szCs w:val="26"/>
        </w:rPr>
        <w:t>Подпрограммы «Развитие систем воспитания и дополнительного образования детей»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3"/>
        <w:gridCol w:w="12177"/>
      </w:tblGrid>
      <w:tr w:rsidR="002A170A" w:rsidRPr="002A170A" w:rsidTr="00487DF5"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bCs/>
                <w:color w:val="000000" w:themeColor="text1"/>
              </w:rPr>
              <w:t>- комитет образования администрации муниципального района «Газимуро-Заводский район» (далее – Комитет образования);</w:t>
            </w:r>
          </w:p>
        </w:tc>
      </w:tr>
      <w:tr w:rsidR="002A170A" w:rsidRPr="002A170A" w:rsidTr="00487DF5"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Соисполнители 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Администрация муниципального района «Газимуро-Заводский район»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ГУЗ ЦРБ Газимуро-Заводского района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Отдел труда и социальной защиты населения Газимуро-Заводского района;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ОГИБДД Газимуро-Заводского района</w:t>
            </w:r>
          </w:p>
        </w:tc>
      </w:tr>
      <w:tr w:rsidR="002A170A" w:rsidRPr="002A170A" w:rsidTr="00487DF5"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Цели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Создание условий для развития муниципальной системы воспитания, доступного и соответствующего современным требованиям дополнительного образования, обеспечивающих выявление и поддержку социально значимых инициатив детей, их творческую самореализацию и успешную социализацию, проявление детьми социальной ответственности, осознанного жизненного самоопределения.</w:t>
            </w:r>
          </w:p>
        </w:tc>
      </w:tr>
      <w:tr w:rsidR="002A170A" w:rsidRPr="002A170A" w:rsidTr="00487DF5"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Задачи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обеспечение комплекса мер, направленных на увеличение охвата несовершеннолетних, в том числе детей с ОВЗ, детей-инвалидов, занимающихся по программам дополнительного образования;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обеспечение комплекса мер, направленных на создание условий для развития самореализации учащихся, а также их профессиональной ориентации в процессе воспитания и обучения,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A170A">
              <w:rPr>
                <w:rFonts w:ascii="Times New Roman" w:hAnsi="Times New Roman"/>
                <w:color w:val="000000" w:themeColor="text1"/>
              </w:rPr>
              <w:t>обеспечение комплекса мер, направленных на увеличение количества обучающихся, принявших участие в мероприятиях (конкурсах, соревнованиях, фестивалях) муниципального, регионального, федерального уровней.</w:t>
            </w:r>
            <w:proofErr w:type="gramEnd"/>
          </w:p>
        </w:tc>
      </w:tr>
      <w:tr w:rsidR="002A170A" w:rsidRPr="002A170A" w:rsidTr="002A170A">
        <w:trPr>
          <w:trHeight w:val="597"/>
        </w:trPr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lastRenderedPageBreak/>
              <w:t>Этапы и сроки и реализации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Подпрограмма реализуется в течение 2021–2023 годов в один этап.</w:t>
            </w:r>
          </w:p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A170A" w:rsidRPr="002A170A" w:rsidTr="00487DF5"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Объемы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бюджетных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ассигнований 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Объем средств, необходимых для финансирования подпрограммы, составляет 1606 тыс. рублей, из них средств муниципального бюджета – 1606 тыс. рублей;</w:t>
            </w:r>
          </w:p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2021 год - 414,9 тыс. рублей</w:t>
            </w:r>
            <w:r w:rsidRPr="002A170A">
              <w:rPr>
                <w:rFonts w:ascii="Times New Roman" w:hAnsi="Times New Roman"/>
                <w:color w:val="000000" w:themeColor="text1"/>
              </w:rPr>
              <w:tab/>
            </w:r>
          </w:p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2022 год - 426,9 тыс. рублей;</w:t>
            </w:r>
          </w:p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2023 год - 764,2 тыс. рублей;</w:t>
            </w:r>
          </w:p>
        </w:tc>
      </w:tr>
      <w:tr w:rsidR="002A170A" w:rsidRPr="002A170A" w:rsidTr="00487DF5">
        <w:tc>
          <w:tcPr>
            <w:tcW w:w="10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Ожидаемые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значения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показателей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конечных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результатов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реализации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170A">
              <w:rPr>
                <w:rFonts w:ascii="Times New Roman" w:hAnsi="Times New Roman"/>
                <w:color w:val="000000" w:themeColor="text1"/>
              </w:rPr>
              <w:t>подпрограммы</w:t>
            </w:r>
          </w:p>
        </w:tc>
        <w:tc>
          <w:tcPr>
            <w:tcW w:w="395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Реализация комплекса мероприятий подпрограммы позволит к 2023 году достичь следующих результатов: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5–8 лет) составит 80%;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доля школьников, охваченных программами профессиональной ориентации, в общей численности детей, обучающихся в общеобразовательных организациях, в возрасте 10–18 лет составит не менее 65 % от общего количества детей;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доля обучающихся, принявших участие в мероприятиях (конкурсах, соревнованиях, фестивалях) регионального уровня, от общей численности детей в возрасте 5–18 лет составит более 40 %;</w:t>
            </w:r>
          </w:p>
          <w:p w:rsidR="002A170A" w:rsidRPr="002A170A" w:rsidRDefault="002A170A" w:rsidP="002A17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170A">
              <w:rPr>
                <w:rFonts w:ascii="Times New Roman" w:hAnsi="Times New Roman"/>
                <w:color w:val="000000" w:themeColor="text1"/>
              </w:rPr>
              <w:t>доля обучающихся, принявших участие в мероприятиях (конкурсах, соревнованиях, фестивалях) муниципального, регионального и федерального уровней, от общей численности детей в возрасте 5–18 лет составит более 10 %;</w:t>
            </w:r>
          </w:p>
        </w:tc>
      </w:tr>
    </w:tbl>
    <w:p w:rsid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2A170A">
        <w:rPr>
          <w:rFonts w:ascii="Times New Roman" w:hAnsi="Times New Roman"/>
          <w:b/>
          <w:bCs/>
          <w:color w:val="000000" w:themeColor="text1"/>
          <w:sz w:val="24"/>
        </w:rPr>
        <w:t>1. Характеристика текущего состояния сферы реализации подпрограммы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 xml:space="preserve">В Газимуро-Заводском районе функционирует 22 муниципальных образовательных организации: 11 – школ, 10 – детских садов, 1 организация дополнительного образования детей (Детско-юношеская спортивная школа). 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 xml:space="preserve">В 2020 году количество детей, охваченных системой дополнительного образования, составляло 771 человек (58 % от детей в возрасте от 5 до 18 лет) при образовательных учреждениях Газимуро-Заводского района, и  336 человек в Детско-юношеской спортивной школе и ее филиалах (25 % от детей в возрасте от 5 до 18 лет).  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 xml:space="preserve">В районе продолжает работу сложившийся комплекс школьных и муниципальных воспитательных систем, отражающих базовые национальные ценности, историческое, </w:t>
      </w:r>
      <w:proofErr w:type="spellStart"/>
      <w:r w:rsidRPr="002A170A">
        <w:rPr>
          <w:rFonts w:ascii="Times New Roman" w:hAnsi="Times New Roman"/>
          <w:color w:val="000000" w:themeColor="text1"/>
          <w:sz w:val="24"/>
        </w:rPr>
        <w:t>социо</w:t>
      </w:r>
      <w:proofErr w:type="spellEnd"/>
      <w:r w:rsidRPr="002A170A">
        <w:rPr>
          <w:rFonts w:ascii="Times New Roman" w:hAnsi="Times New Roman"/>
          <w:color w:val="000000" w:themeColor="text1"/>
          <w:sz w:val="24"/>
        </w:rPr>
        <w:t xml:space="preserve">- и этнокультурное своеобразие региона, характерными чертами которого являются </w:t>
      </w:r>
      <w:proofErr w:type="spellStart"/>
      <w:r w:rsidRPr="002A170A">
        <w:rPr>
          <w:rFonts w:ascii="Times New Roman" w:hAnsi="Times New Roman"/>
          <w:color w:val="000000" w:themeColor="text1"/>
          <w:sz w:val="24"/>
        </w:rPr>
        <w:t>трансграничье</w:t>
      </w:r>
      <w:proofErr w:type="spellEnd"/>
      <w:r w:rsidRPr="002A170A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2A170A">
        <w:rPr>
          <w:rFonts w:ascii="Times New Roman" w:hAnsi="Times New Roman"/>
          <w:color w:val="000000" w:themeColor="text1"/>
          <w:sz w:val="24"/>
        </w:rPr>
        <w:t>поликультурность</w:t>
      </w:r>
      <w:proofErr w:type="spellEnd"/>
      <w:r w:rsidRPr="002A170A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2A170A">
        <w:rPr>
          <w:rFonts w:ascii="Times New Roman" w:hAnsi="Times New Roman"/>
          <w:color w:val="000000" w:themeColor="text1"/>
          <w:sz w:val="24"/>
        </w:rPr>
        <w:t>многоконфессиональность</w:t>
      </w:r>
      <w:proofErr w:type="spellEnd"/>
      <w:r w:rsidRPr="002A170A">
        <w:rPr>
          <w:rFonts w:ascii="Times New Roman" w:hAnsi="Times New Roman"/>
          <w:color w:val="000000" w:themeColor="text1"/>
          <w:sz w:val="24"/>
        </w:rPr>
        <w:t>. Особенностью существующей системы ДОД является ее интеграционный и межведомственный характер. ДОД   в Газимуро-Заводском районе реализуется в образовательных организациях дополнительного образования, общеобразовательных школах, дошкольных организациях, организациях культуры и спорта. В образовательных организациях района осуществляют воспитательный процесс 171 учителей, 133 классных руководителей, 13 педагогов дополнительного образования,  8 педагогов-психологов.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>Основными проблемами, на решение которых будут направлены мероприятия подпрограммы, являются: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>несовершенство инфраструктуры, технологий, ресурсного обеспечения практики воспитания, дополнительного образования детей,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lastRenderedPageBreak/>
        <w:t>наличие неэффективных управленческих и организационно-</w:t>
      </w:r>
      <w:proofErr w:type="gramStart"/>
      <w:r w:rsidRPr="002A170A">
        <w:rPr>
          <w:rFonts w:ascii="Times New Roman" w:hAnsi="Times New Roman"/>
          <w:color w:val="000000" w:themeColor="text1"/>
          <w:sz w:val="24"/>
        </w:rPr>
        <w:t>экономических механизмов</w:t>
      </w:r>
      <w:proofErr w:type="gramEnd"/>
      <w:r w:rsidRPr="002A170A">
        <w:rPr>
          <w:rFonts w:ascii="Times New Roman" w:hAnsi="Times New Roman"/>
          <w:color w:val="000000" w:themeColor="text1"/>
          <w:sz w:val="24"/>
        </w:rPr>
        <w:t xml:space="preserve"> в системе дополнительного образования детей;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>несовершенство механизмов вовлечения учащихся в активную социальную практику и практику профессионального самоопределения, привлечения обучающихся образовательных организаций в принятие решений, затрагивающих их интересы;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2A170A">
        <w:rPr>
          <w:rFonts w:ascii="Times New Roman" w:hAnsi="Times New Roman"/>
          <w:color w:val="000000" w:themeColor="text1"/>
          <w:sz w:val="24"/>
        </w:rPr>
        <w:t>отсутствие необходимых условий для выявления и развития творческих и интеллектуальных способностей талантливых учащихся.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b/>
          <w:bCs/>
          <w:sz w:val="24"/>
        </w:rPr>
        <w:t>2. Перечень приоритетов государственной политики в сфере реализации подпрограммы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sz w:val="24"/>
        </w:rPr>
        <w:t>Приоритеты в сфере воспитания и дополнительного образования определены в соответствии со Стратегией социально-экономического развития Газимуро-Заводского района на период до 2030 года.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Перспективное развитие сферы воспитания и дополнительного образования Газимуро-Заводского района, ориентированное на доступность качественных образовательных услуг, определяет следующие приоритеты государственной политики: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proofErr w:type="gramStart"/>
      <w:r w:rsidRPr="002A170A">
        <w:rPr>
          <w:rFonts w:ascii="Times New Roman" w:hAnsi="Times New Roman"/>
          <w:sz w:val="24"/>
        </w:rPr>
        <w:t>развитие современных моделей дополнительного образования детей и повышение его эффективности за счет консолидации усилий всех субъектов дополнительного образования детей в процессе сетевого взаимодействия на внутриведомственном и межведомственном уровнях;</w:t>
      </w:r>
      <w:proofErr w:type="gramEnd"/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увеличение количества образовательных организаций, в которых созданы условия для развития научно-образовательной и творческой среды в образовательных организациях дополнительного образования детей;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sz w:val="24"/>
        </w:rPr>
        <w:t>увеличение образовательных организаций, внедряющих новые содержание и технологии дополнительного образования и профориентации;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совершенствование системы раннего выявления, сопровождения и поддержки высокомотивированных детей, детей и детских команд, проявляющих выдающиеся способности в профильных направлениях дополнительного образования;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усиление воспитательного ресурса муниципальной системы образования, детских общественных объединений;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развитие воспитательных практик, закрепляющих у несовершеннолетних приоритет духовно-нравственных, гражданских, правовых, патриотических ценностей;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обеспечение равного доступа обучающихся к качественным образовательным услугам, предоставляемым образовательными организациями региона, с учетом современных подходов к технологиям и содержанию воспитания, дополнительного образования, организации отдыха и оздоровления детей.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b/>
          <w:bCs/>
          <w:sz w:val="24"/>
        </w:rPr>
        <w:t>3. Описание целей и задач подпрограммы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Цель подпрограммы – создание условий для развития муниципальной системы воспитания, доступного и соответствующего современным требованиям дополнительного образования, обеспечивающих выявление и поддержку социально значимых инициатив детей, их творческую самореализацию и успешную социализацию, проявление детьми социальной ответственности, осознанного жизненного самоопределения.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Задачи подпрограммы: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sz w:val="24"/>
        </w:rPr>
        <w:t>обеспечение комплекса мер, направленных на увеличение охвата несовершеннолетних, в том числе детей с ОВЗ, детей-инвалидов, занимающихся по программам дополнительного образования;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2A170A">
        <w:rPr>
          <w:rFonts w:ascii="Times New Roman" w:hAnsi="Times New Roman"/>
          <w:bCs/>
          <w:sz w:val="24"/>
        </w:rPr>
        <w:t>обеспечение комплекса мер, направленных на создание условий для развития самореализации учащихся, а также их профессиональной ориентации в процессе воспитания и обучения,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proofErr w:type="gramStart"/>
      <w:r w:rsidRPr="002A170A">
        <w:rPr>
          <w:rFonts w:ascii="Times New Roman" w:hAnsi="Times New Roman"/>
          <w:bCs/>
          <w:sz w:val="24"/>
        </w:rPr>
        <w:lastRenderedPageBreak/>
        <w:t>обеспечение комплекса мер, направленных на увеличение количества обучающихся, принявших участие в мероприятиях (конкурсах, соревнованиях, фестивалях) муниципального, регионального, федерального уровней</w:t>
      </w:r>
      <w:proofErr w:type="gramEnd"/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sz w:val="24"/>
        </w:rPr>
        <w:t>обеспечение комплекса мер, направленных на увеличение количества образовательных организаций ДОД, в которых созданы условия для развития научно-образовательной и творческой среды в образовательных организациях ДОД;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sz w:val="24"/>
        </w:rPr>
        <w:t>обеспечение комплекса мер, направленных на увеличение количества образовательных организаций, внедряющих новые содержание и технологии дополнительного образования;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sz w:val="24"/>
        </w:rPr>
        <w:t>обеспечение комплекса мер, направленных на увеличение количества образовательных организаций ДОД, в которых сформированы современные управленческие и организационно-экономические механизмы.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2A170A">
        <w:rPr>
          <w:rFonts w:ascii="Times New Roman" w:hAnsi="Times New Roman"/>
          <w:sz w:val="24"/>
        </w:rPr>
        <w:t> </w:t>
      </w:r>
      <w:r w:rsidRPr="002A170A">
        <w:rPr>
          <w:rFonts w:ascii="Times New Roman" w:hAnsi="Times New Roman"/>
          <w:color w:val="000000" w:themeColor="text1"/>
          <w:sz w:val="24"/>
        </w:rPr>
        <w:t>обеспечение комплекса мер, направленных на увеличение охвата несовершеннолетних, в том числе детей с ОВЗ, детей-инвалидов, занимающихся по программам дополнительного образования;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b/>
          <w:bCs/>
          <w:sz w:val="24"/>
        </w:rPr>
        <w:t>4. Сроки и этапы реализации подпрограммы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sz w:val="24"/>
        </w:rPr>
        <w:t>Подпрограмма реализуется с 2021 по 2023 годы в один этап.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b/>
          <w:bCs/>
          <w:sz w:val="24"/>
        </w:rPr>
        <w:t>5. Перечень основных мероприятий подпрограммы с указанием сроков их реализации и ожидаемых непосредственных результатов</w:t>
      </w: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7398"/>
        <w:gridCol w:w="1560"/>
        <w:gridCol w:w="2268"/>
        <w:gridCol w:w="3402"/>
      </w:tblGrid>
      <w:tr w:rsidR="002A170A" w:rsidRPr="002A170A" w:rsidTr="002A170A">
        <w:trPr>
          <w:trHeight w:val="317"/>
        </w:trPr>
        <w:tc>
          <w:tcPr>
            <w:tcW w:w="648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98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268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3402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2A170A" w:rsidRPr="002A170A" w:rsidTr="002A170A">
        <w:trPr>
          <w:trHeight w:val="317"/>
        </w:trPr>
        <w:tc>
          <w:tcPr>
            <w:tcW w:w="648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8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Организация и проведение районного конкурса на лучшую образовательную программу по воспитанию, дополнительную образовательную программу и программу профессиональной ориентации школьников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педагогов образовательных организаций, педагогов дополнительного образования, участвующих в конкурсе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2.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Проведение семинаров, практикумов с целью оказания методической помощи педагогам образовательных организаций, педагогам дополнительного образования.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специалистов воспитательной системы, прошедших подготовку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Организация работы по духовно-нравственному, </w:t>
            </w:r>
            <w:proofErr w:type="spellStart"/>
            <w:r w:rsidRPr="002A170A">
              <w:rPr>
                <w:rFonts w:ascii="Times New Roman" w:hAnsi="Times New Roman"/>
              </w:rPr>
              <w:t>гражданск</w:t>
            </w:r>
            <w:proofErr w:type="gramStart"/>
            <w:r w:rsidRPr="002A170A">
              <w:rPr>
                <w:rFonts w:ascii="Times New Roman" w:hAnsi="Times New Roman"/>
              </w:rPr>
              <w:t>о</w:t>
            </w:r>
            <w:proofErr w:type="spellEnd"/>
            <w:r w:rsidRPr="002A170A">
              <w:rPr>
                <w:rFonts w:ascii="Times New Roman" w:hAnsi="Times New Roman"/>
              </w:rPr>
              <w:t>-</w:t>
            </w:r>
            <w:proofErr w:type="gramEnd"/>
            <w:r w:rsidRPr="002A170A">
              <w:rPr>
                <w:rFonts w:ascii="Times New Roman" w:hAnsi="Times New Roman"/>
              </w:rPr>
              <w:t xml:space="preserve"> патриотическому воспитанию, профессиональному самоопределению и формированию здорового образа жизни  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Проведение массовых мероприятий в очном и заочном формате, а также дистанционных форм (конкурсов, конференций, фестивалей, </w:t>
            </w:r>
            <w:proofErr w:type="spellStart"/>
            <w:r w:rsidRPr="002A170A">
              <w:rPr>
                <w:rFonts w:ascii="Times New Roman" w:hAnsi="Times New Roman"/>
              </w:rPr>
              <w:t>квестов</w:t>
            </w:r>
            <w:proofErr w:type="spellEnd"/>
            <w:r w:rsidRPr="002A170A">
              <w:rPr>
                <w:rFonts w:ascii="Times New Roman" w:hAnsi="Times New Roman"/>
              </w:rPr>
              <w:t>, слетов, зарниц, походов и т.д.)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4.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Активизация деятельности общественных организаций, волонтерских отрядов, отрядов ЮИДД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Увеличение доли детей, участвовавших в деятельности </w:t>
            </w:r>
            <w:r w:rsidRPr="002A170A">
              <w:rPr>
                <w:rFonts w:ascii="Times New Roman" w:hAnsi="Times New Roman"/>
              </w:rPr>
              <w:lastRenderedPageBreak/>
              <w:t>общественных организаций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Усиление взаимодействия школы и семьи в интересах развития личности ребенка.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Доля родителей, участвующих в организации учебно-воспитательного процесса – до 60%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6.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Активизация профилактической работы по предупреждению безнадзорности и правонарушений, безопасности дорожного движения среди несовершеннолетних.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Доля детей, участвующих в проведении профилактической работы – до 70%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Формирование современной системы воспитания, в том числе профилактики асоциального поведения несовершеннолетних.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детей в возрасте от 5 до 18 лет, охваченных программами дополнительного образования в общей численности детей этого возраста до 80%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8.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Разработка и внедрение в образовательных организациях моделей практик социального проектирования и добровольческой деятельности детских организаций как средства воспитания и социализации детей и подростков.</w:t>
            </w:r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образовательных организаций, имеющих детские общественные организации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9.</w:t>
            </w:r>
          </w:p>
        </w:tc>
        <w:tc>
          <w:tcPr>
            <w:tcW w:w="7398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Введение в штатное расписание </w:t>
            </w:r>
            <w:proofErr w:type="gramStart"/>
            <w:r w:rsidRPr="002A170A">
              <w:rPr>
                <w:rFonts w:ascii="Times New Roman" w:hAnsi="Times New Roman"/>
              </w:rPr>
              <w:t>учреждений образования штатных единиц педагогов дополнительного образования</w:t>
            </w:r>
            <w:proofErr w:type="gramEnd"/>
          </w:p>
        </w:tc>
        <w:tc>
          <w:tcPr>
            <w:tcW w:w="1560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Увеличение количества школьников, занимающихся в кружках дополнительного образования </w:t>
            </w:r>
          </w:p>
        </w:tc>
      </w:tr>
    </w:tbl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A170A">
        <w:rPr>
          <w:rFonts w:ascii="Times New Roman" w:hAnsi="Times New Roman"/>
          <w:b/>
          <w:bCs/>
          <w:sz w:val="24"/>
        </w:rPr>
        <w:t>6. Информация о финансовом обеспечении подпрограммы</w:t>
      </w:r>
    </w:p>
    <w:tbl>
      <w:tblPr>
        <w:tblW w:w="15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713"/>
        <w:gridCol w:w="992"/>
        <w:gridCol w:w="1701"/>
        <w:gridCol w:w="1559"/>
        <w:gridCol w:w="1134"/>
        <w:gridCol w:w="1276"/>
        <w:gridCol w:w="1276"/>
        <w:gridCol w:w="2974"/>
      </w:tblGrid>
      <w:tr w:rsidR="002A170A" w:rsidRPr="002A170A" w:rsidTr="002A170A">
        <w:tc>
          <w:tcPr>
            <w:tcW w:w="648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13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5245" w:type="dxa"/>
            <w:gridSpan w:val="4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Прогнозируемый объем финансирования (тыс. рублей)</w:t>
            </w:r>
          </w:p>
        </w:tc>
        <w:tc>
          <w:tcPr>
            <w:tcW w:w="2974" w:type="dxa"/>
            <w:vMerge w:val="restart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2A170A" w:rsidRPr="002A170A" w:rsidTr="002A170A">
        <w:tc>
          <w:tcPr>
            <w:tcW w:w="648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3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974" w:type="dxa"/>
            <w:vMerge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A170A">
              <w:rPr>
                <w:b w:val="0"/>
                <w:sz w:val="22"/>
                <w:szCs w:val="22"/>
              </w:rPr>
              <w:t>Организация и проведение районного конкурса на лучшую образовательную программу по воспитанию, дополнительную образовательную программу и программу профессиональной ориентации школьников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17,0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jc w:val="both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педагогов образовательных организаций, педагогов дополнительного образования, участвующих в конкурсе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Проведение семинаров, практикумов с целью оказания методической помощи педагогам образовательных организаций, педагогам дополнительного образования.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специалистов воспитательной системы, прошедших подготовку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Организация работы по духовно-нравственному, </w:t>
            </w:r>
            <w:proofErr w:type="spellStart"/>
            <w:r w:rsidRPr="002A170A">
              <w:rPr>
                <w:rFonts w:ascii="Times New Roman" w:hAnsi="Times New Roman"/>
              </w:rPr>
              <w:t>гражданск</w:t>
            </w:r>
            <w:proofErr w:type="gramStart"/>
            <w:r w:rsidRPr="002A170A">
              <w:rPr>
                <w:rFonts w:ascii="Times New Roman" w:hAnsi="Times New Roman"/>
              </w:rPr>
              <w:t>о</w:t>
            </w:r>
            <w:proofErr w:type="spellEnd"/>
            <w:r w:rsidRPr="002A170A">
              <w:rPr>
                <w:rFonts w:ascii="Times New Roman" w:hAnsi="Times New Roman"/>
              </w:rPr>
              <w:t>-</w:t>
            </w:r>
            <w:proofErr w:type="gramEnd"/>
            <w:r w:rsidRPr="002A170A">
              <w:rPr>
                <w:rFonts w:ascii="Times New Roman" w:hAnsi="Times New Roman"/>
              </w:rPr>
              <w:t xml:space="preserve"> патриотическому воспитанию, профессиональному самоопределению и формированию здорового образа жизни  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Комитет образования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70,0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Проведение массовых мероприятий в очном и заочном формате, а также дистанционных форм (конкурсов, конференций, фестивалей, </w:t>
            </w:r>
            <w:proofErr w:type="spellStart"/>
            <w:r w:rsidRPr="002A170A">
              <w:rPr>
                <w:rFonts w:ascii="Times New Roman" w:hAnsi="Times New Roman"/>
              </w:rPr>
              <w:t>квестов</w:t>
            </w:r>
            <w:proofErr w:type="spellEnd"/>
            <w:r w:rsidRPr="002A170A">
              <w:rPr>
                <w:rFonts w:ascii="Times New Roman" w:hAnsi="Times New Roman"/>
              </w:rPr>
              <w:t>, слетов, зарниц, походов и т.д.)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4.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Активизация деятельности общественных организаций, волонтерских отрядов, отрядов ЮИДД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детей, участвовавших в деятельности общественных организаций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5.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Усиление взаимодействия школы и семьи в интересах развития личности ребенка.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Доля родителей, участвующих в организации учебно-воспитательного процесса – до 60%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6.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Активизация профилактической работы по предупреждению безнадзорности и правонарушений, безопасности дорожного движения среди несовершеннолетних.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Доля детей, участвующих в проведении профилактической работы – до 70%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7.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Формирование современной системы воспитания, в том числе профилактики асоциального поведения несовершеннолетних.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Увеличение доли детей в возрасте от 5 до 18 лет, охваченных программами дополнительного образования в общей численности детей этого возраста до 80%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8.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Разработка и внедрение в образовательных организациях моделей практик социального проектирования и добровольческой </w:t>
            </w:r>
            <w:r w:rsidRPr="002A170A">
              <w:rPr>
                <w:rFonts w:ascii="Times New Roman" w:hAnsi="Times New Roman"/>
              </w:rPr>
              <w:lastRenderedPageBreak/>
              <w:t>деятельности детских организаций как средства воспитания и социализации детей и подростков.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30,0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Увеличение доли образовательных организаций, имеющих детские общественные </w:t>
            </w:r>
            <w:r w:rsidRPr="002A170A">
              <w:rPr>
                <w:rFonts w:ascii="Times New Roman" w:hAnsi="Times New Roman"/>
              </w:rPr>
              <w:lastRenderedPageBreak/>
              <w:t>организации</w:t>
            </w:r>
          </w:p>
        </w:tc>
      </w:tr>
      <w:tr w:rsidR="002A170A" w:rsidRPr="002A170A" w:rsidTr="002A170A">
        <w:tc>
          <w:tcPr>
            <w:tcW w:w="648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713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Введение в штатное расписание </w:t>
            </w:r>
            <w:proofErr w:type="gramStart"/>
            <w:r w:rsidRPr="002A170A">
              <w:rPr>
                <w:rFonts w:ascii="Times New Roman" w:hAnsi="Times New Roman"/>
              </w:rPr>
              <w:t>учреждений образования штатных единиц педагогов дополнительного образования</w:t>
            </w:r>
            <w:proofErr w:type="gramEnd"/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309,9</w:t>
            </w:r>
          </w:p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(7 единиц)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309,9</w:t>
            </w:r>
          </w:p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(7 единиц)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664,2 </w:t>
            </w:r>
          </w:p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>(15 единиц)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</w:rPr>
              <w:t xml:space="preserve">Увеличение количества школьников, занимающихся в кружках дополнительного образования </w:t>
            </w:r>
          </w:p>
        </w:tc>
      </w:tr>
      <w:tr w:rsidR="002A170A" w:rsidRPr="002A170A" w:rsidTr="002A170A">
        <w:tc>
          <w:tcPr>
            <w:tcW w:w="4361" w:type="dxa"/>
            <w:gridSpan w:val="2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Итого по разделу</w:t>
            </w:r>
          </w:p>
        </w:tc>
        <w:tc>
          <w:tcPr>
            <w:tcW w:w="992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414,9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426,9</w:t>
            </w:r>
          </w:p>
        </w:tc>
        <w:tc>
          <w:tcPr>
            <w:tcW w:w="1276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2A170A">
              <w:rPr>
                <w:rFonts w:ascii="Times New Roman" w:hAnsi="Times New Roman"/>
                <w:b/>
              </w:rPr>
              <w:t>764,2</w:t>
            </w:r>
          </w:p>
        </w:tc>
        <w:tc>
          <w:tcPr>
            <w:tcW w:w="2974" w:type="dxa"/>
          </w:tcPr>
          <w:p w:rsidR="002A170A" w:rsidRPr="002A170A" w:rsidRDefault="002A170A" w:rsidP="002A170A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70A">
        <w:rPr>
          <w:rFonts w:ascii="Times New Roman" w:hAnsi="Times New Roman"/>
          <w:b/>
          <w:bCs/>
          <w:sz w:val="24"/>
          <w:szCs w:val="24"/>
        </w:rPr>
        <w:t>7. Описание рисков реализации подпрограммы и способов их минимизации</w:t>
      </w:r>
    </w:p>
    <w:p w:rsid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70A">
        <w:rPr>
          <w:rFonts w:ascii="Times New Roman" w:hAnsi="Times New Roman"/>
          <w:sz w:val="24"/>
          <w:szCs w:val="24"/>
        </w:rPr>
        <w:t xml:space="preserve">Риски реализации подпрограммы, в том числе </w:t>
      </w:r>
      <w:proofErr w:type="spellStart"/>
      <w:r w:rsidRPr="002A170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A170A">
        <w:rPr>
          <w:rFonts w:ascii="Times New Roman" w:hAnsi="Times New Roman"/>
          <w:sz w:val="24"/>
          <w:szCs w:val="24"/>
        </w:rPr>
        <w:t xml:space="preserve"> целевых значений показателей, а также описание механизмов управления рисками и мер по их минимизации представлены в таблице.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3828"/>
        <w:gridCol w:w="8014"/>
      </w:tblGrid>
      <w:tr w:rsidR="002A170A" w:rsidTr="002A170A">
        <w:tc>
          <w:tcPr>
            <w:tcW w:w="817" w:type="dxa"/>
          </w:tcPr>
          <w:p w:rsidR="002A170A" w:rsidRDefault="002A170A" w:rsidP="002A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2A170A" w:rsidRDefault="002A170A" w:rsidP="002A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0A">
              <w:rPr>
                <w:rFonts w:ascii="Times New Roman" w:hAnsi="Times New Roman"/>
              </w:rPr>
              <w:t>Риск</w:t>
            </w:r>
          </w:p>
        </w:tc>
        <w:tc>
          <w:tcPr>
            <w:tcW w:w="3828" w:type="dxa"/>
          </w:tcPr>
          <w:p w:rsidR="002A170A" w:rsidRDefault="002A170A" w:rsidP="002A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0A">
              <w:rPr>
                <w:rFonts w:ascii="Times New Roman" w:hAnsi="Times New Roman"/>
              </w:rPr>
              <w:t>Последствия наступления</w:t>
            </w:r>
          </w:p>
        </w:tc>
        <w:tc>
          <w:tcPr>
            <w:tcW w:w="8014" w:type="dxa"/>
          </w:tcPr>
          <w:p w:rsidR="002A170A" w:rsidRDefault="002A170A" w:rsidP="002A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0A">
              <w:rPr>
                <w:rFonts w:ascii="Times New Roman" w:hAnsi="Times New Roman"/>
              </w:rPr>
              <w:t>Способы минимизации</w:t>
            </w:r>
          </w:p>
        </w:tc>
      </w:tr>
      <w:tr w:rsidR="002A170A" w:rsidTr="00AA2E2C">
        <w:tc>
          <w:tcPr>
            <w:tcW w:w="817" w:type="dxa"/>
          </w:tcPr>
          <w:p w:rsidR="002A170A" w:rsidRDefault="002A170A" w:rsidP="002A1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35" w:type="dxa"/>
            <w:gridSpan w:val="3"/>
          </w:tcPr>
          <w:p w:rsidR="002A170A" w:rsidRDefault="002A170A" w:rsidP="002A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0A">
              <w:rPr>
                <w:rFonts w:ascii="Times New Roman" w:hAnsi="Times New Roman"/>
                <w:b/>
                <w:bCs/>
              </w:rPr>
              <w:t>Внешние риски</w:t>
            </w:r>
          </w:p>
        </w:tc>
      </w:tr>
      <w:tr w:rsidR="002A170A" w:rsidTr="002A170A">
        <w:tc>
          <w:tcPr>
            <w:tcW w:w="817" w:type="dxa"/>
          </w:tcPr>
          <w:p w:rsidR="002A170A" w:rsidRPr="002A170A" w:rsidRDefault="002A170A" w:rsidP="004F60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1.1.</w:t>
            </w:r>
          </w:p>
        </w:tc>
        <w:tc>
          <w:tcPr>
            <w:tcW w:w="2693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Изменения федерального (регионального) законодательства, реализация на федеральном (региональном) уровне мероприятий, влияющих на содержание, сроки и результаты реализации мероприятий подпрограммы</w:t>
            </w:r>
          </w:p>
        </w:tc>
        <w:tc>
          <w:tcPr>
            <w:tcW w:w="3828" w:type="dxa"/>
          </w:tcPr>
          <w:p w:rsidR="002A170A" w:rsidRPr="002A170A" w:rsidRDefault="002A170A" w:rsidP="004F60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8014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Мониторинг изменений федерального (регионального) законодательства, реализуемых на федеральном (региональном) уровне мер;</w:t>
            </w:r>
          </w:p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внесение в установленном порядке предложений по разрабатываемым на федеральном уровне проектам;</w:t>
            </w:r>
          </w:p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оперативная корректировка подпрограммы</w:t>
            </w:r>
          </w:p>
        </w:tc>
      </w:tr>
      <w:tr w:rsidR="002A170A" w:rsidTr="002A170A">
        <w:tc>
          <w:tcPr>
            <w:tcW w:w="817" w:type="dxa"/>
          </w:tcPr>
          <w:p w:rsidR="002A170A" w:rsidRPr="002A170A" w:rsidRDefault="002A170A" w:rsidP="004F60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1.2.</w:t>
            </w:r>
          </w:p>
        </w:tc>
        <w:tc>
          <w:tcPr>
            <w:tcW w:w="2693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Уменьшение объемов финансирования подпрограммы</w:t>
            </w:r>
          </w:p>
        </w:tc>
        <w:tc>
          <w:tcPr>
            <w:tcW w:w="3828" w:type="dxa"/>
          </w:tcPr>
          <w:p w:rsidR="002A170A" w:rsidRPr="002A170A" w:rsidRDefault="002A170A" w:rsidP="004F60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Недостаточность сре</w:t>
            </w:r>
            <w:proofErr w:type="gramStart"/>
            <w:r w:rsidRPr="002A170A">
              <w:rPr>
                <w:rFonts w:ascii="Times New Roman" w:hAnsi="Times New Roman"/>
              </w:rPr>
              <w:t>дств дл</w:t>
            </w:r>
            <w:proofErr w:type="gramEnd"/>
            <w:r w:rsidRPr="002A170A">
              <w:rPr>
                <w:rFonts w:ascii="Times New Roman" w:hAnsi="Times New Roman"/>
              </w:rPr>
              <w:t>я реализации мероприятий подпрограммы;</w:t>
            </w:r>
          </w:p>
          <w:p w:rsidR="002A170A" w:rsidRPr="002A170A" w:rsidRDefault="002A170A" w:rsidP="004F60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8014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Определение приоритетов для первоочередного финансирования;</w:t>
            </w:r>
          </w:p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привлечение средств регионального бюджета на реализацию подпрограммы</w:t>
            </w:r>
          </w:p>
        </w:tc>
      </w:tr>
      <w:tr w:rsidR="002A170A" w:rsidTr="002A170A">
        <w:tc>
          <w:tcPr>
            <w:tcW w:w="817" w:type="dxa"/>
          </w:tcPr>
          <w:p w:rsidR="002A170A" w:rsidRPr="002A170A" w:rsidRDefault="002A170A" w:rsidP="004F60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1.3.</w:t>
            </w:r>
          </w:p>
        </w:tc>
        <w:tc>
          <w:tcPr>
            <w:tcW w:w="2693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Изменение демографической ситуации в крае</w:t>
            </w:r>
          </w:p>
        </w:tc>
        <w:tc>
          <w:tcPr>
            <w:tcW w:w="3828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8014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Мониторинг демографической ситуации, своевременная корректировка подпрограммы</w:t>
            </w:r>
          </w:p>
        </w:tc>
      </w:tr>
      <w:tr w:rsidR="002A170A" w:rsidTr="002A170A">
        <w:tc>
          <w:tcPr>
            <w:tcW w:w="817" w:type="dxa"/>
          </w:tcPr>
          <w:p w:rsidR="002A170A" w:rsidRPr="002A170A" w:rsidRDefault="002A170A" w:rsidP="004F60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2693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Низкая активность, мотивация муниципальных образовательных организаций к достижению целевых значений показателей подпрограммы</w:t>
            </w:r>
          </w:p>
        </w:tc>
        <w:tc>
          <w:tcPr>
            <w:tcW w:w="3828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8014" w:type="dxa"/>
          </w:tcPr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Активное взаимодействие с муниципальными образовательными организациями;</w:t>
            </w:r>
          </w:p>
          <w:p w:rsidR="002A170A" w:rsidRPr="002A170A" w:rsidRDefault="002A170A" w:rsidP="004F601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создание инструментов мотивации</w:t>
            </w:r>
          </w:p>
        </w:tc>
      </w:tr>
      <w:tr w:rsidR="002A170A" w:rsidTr="00AB7811">
        <w:tc>
          <w:tcPr>
            <w:tcW w:w="817" w:type="dxa"/>
          </w:tcPr>
          <w:p w:rsidR="002A170A" w:rsidRPr="002A170A" w:rsidRDefault="002A170A" w:rsidP="004F60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535" w:type="dxa"/>
            <w:gridSpan w:val="3"/>
          </w:tcPr>
          <w:p w:rsidR="002A170A" w:rsidRPr="002A170A" w:rsidRDefault="002A170A" w:rsidP="002A170A">
            <w:pPr>
              <w:jc w:val="center"/>
              <w:rPr>
                <w:rFonts w:ascii="Times New Roman" w:hAnsi="Times New Roman"/>
              </w:rPr>
            </w:pPr>
            <w:r w:rsidRPr="002A170A">
              <w:rPr>
                <w:rFonts w:ascii="Times New Roman" w:hAnsi="Times New Roman"/>
                <w:b/>
                <w:bCs/>
              </w:rPr>
              <w:t>Внутренние риски</w:t>
            </w:r>
          </w:p>
        </w:tc>
      </w:tr>
      <w:tr w:rsidR="002A170A" w:rsidTr="002A170A">
        <w:tc>
          <w:tcPr>
            <w:tcW w:w="817" w:type="dxa"/>
          </w:tcPr>
          <w:p w:rsidR="002A170A" w:rsidRPr="002A170A" w:rsidRDefault="002A170A" w:rsidP="004D280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2.1.</w:t>
            </w:r>
          </w:p>
        </w:tc>
        <w:tc>
          <w:tcPr>
            <w:tcW w:w="2693" w:type="dxa"/>
          </w:tcPr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Низкий уровень подготовки специалистов и (или) ответственного исполнителя</w:t>
            </w:r>
          </w:p>
        </w:tc>
        <w:tc>
          <w:tcPr>
            <w:tcW w:w="3828" w:type="dxa"/>
          </w:tcPr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подпрограммы;</w:t>
            </w:r>
          </w:p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затягивание сроков реализации мероприятий</w:t>
            </w:r>
          </w:p>
        </w:tc>
        <w:tc>
          <w:tcPr>
            <w:tcW w:w="8014" w:type="dxa"/>
          </w:tcPr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</w:t>
            </w:r>
          </w:p>
        </w:tc>
      </w:tr>
      <w:tr w:rsidR="002A170A" w:rsidTr="002A170A">
        <w:tc>
          <w:tcPr>
            <w:tcW w:w="817" w:type="dxa"/>
          </w:tcPr>
          <w:p w:rsidR="002A170A" w:rsidRPr="002A170A" w:rsidRDefault="002A170A" w:rsidP="004D280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2.2.</w:t>
            </w:r>
          </w:p>
        </w:tc>
        <w:tc>
          <w:tcPr>
            <w:tcW w:w="2693" w:type="dxa"/>
          </w:tcPr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Низкая мотивация специалистов и (или) ответственного исполнителя к повышению качества деятельности по реализации основных положений программы</w:t>
            </w:r>
          </w:p>
        </w:tc>
        <w:tc>
          <w:tcPr>
            <w:tcW w:w="3828" w:type="dxa"/>
          </w:tcPr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Невыполнение заявленных показателей реализации подпрограммы;</w:t>
            </w:r>
          </w:p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затягивание сроков реализации мероприятий</w:t>
            </w:r>
          </w:p>
        </w:tc>
        <w:tc>
          <w:tcPr>
            <w:tcW w:w="8014" w:type="dxa"/>
          </w:tcPr>
          <w:p w:rsidR="002A170A" w:rsidRPr="002A170A" w:rsidRDefault="002A170A" w:rsidP="004D280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170A">
              <w:rPr>
                <w:rFonts w:ascii="Times New Roman" w:hAnsi="Times New Roman"/>
              </w:rPr>
              <w:t>Разработка системы мер по стимулированию и мотивации персонала</w:t>
            </w:r>
          </w:p>
        </w:tc>
      </w:tr>
    </w:tbl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2A170A" w:rsidRPr="002A170A" w:rsidRDefault="002A170A" w:rsidP="002A170A">
      <w:pPr>
        <w:shd w:val="clear" w:color="auto" w:fill="FFFFFF"/>
        <w:spacing w:after="0" w:line="240" w:lineRule="auto"/>
        <w:ind w:left="22" w:firstLine="708"/>
        <w:jc w:val="both"/>
        <w:rPr>
          <w:rFonts w:ascii="Times New Roman" w:hAnsi="Times New Roman"/>
          <w:sz w:val="24"/>
        </w:rPr>
      </w:pPr>
      <w:r w:rsidRPr="002A170A">
        <w:rPr>
          <w:rFonts w:ascii="Times New Roman" w:hAnsi="Times New Roman"/>
          <w:b/>
          <w:bCs/>
          <w:sz w:val="24"/>
        </w:rPr>
        <w:t>8. Планируемые значения целевых показателей (индикаторов) муниципальной программы</w:t>
      </w:r>
    </w:p>
    <w:p w:rsidR="002A170A" w:rsidRPr="002A170A" w:rsidRDefault="002A170A" w:rsidP="002A1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28"/>
        </w:rPr>
      </w:pPr>
      <w:r w:rsidRPr="002A170A">
        <w:rPr>
          <w:rFonts w:ascii="Times New Roman" w:hAnsi="Times New Roman"/>
          <w:bCs/>
          <w:sz w:val="24"/>
        </w:rPr>
        <w:t>Планируемые значения целевых показателей (индикаторов) муниципальной программы представлены в разделе 5 Муниципальной программы «Развитие системы образования муниципального района «Газимуро-Заводский район» на 2021-2023 годы»</w:t>
      </w:r>
    </w:p>
    <w:p w:rsidR="007864F3" w:rsidRDefault="007864F3">
      <w:pPr>
        <w:rPr>
          <w:rFonts w:ascii="Times New Roman" w:hAnsi="Times New Roman"/>
          <w:sz w:val="32"/>
          <w:szCs w:val="26"/>
          <w:lang w:eastAsia="ru-RU"/>
        </w:rPr>
      </w:pPr>
      <w:r>
        <w:rPr>
          <w:rFonts w:ascii="Times New Roman" w:hAnsi="Times New Roman"/>
          <w:sz w:val="32"/>
          <w:szCs w:val="26"/>
          <w:lang w:eastAsia="ru-RU"/>
        </w:rPr>
        <w:br w:type="page"/>
      </w:r>
    </w:p>
    <w:p w:rsidR="007864F3" w:rsidRPr="002A170A" w:rsidRDefault="007864F3" w:rsidP="007864F3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7864F3" w:rsidRPr="002A170A" w:rsidRDefault="007864F3" w:rsidP="007864F3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муниципального района «Газимуро-Заводский район» </w:t>
      </w:r>
    </w:p>
    <w:p w:rsidR="007864F3" w:rsidRPr="002A170A" w:rsidRDefault="007864F3" w:rsidP="007864F3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170A">
        <w:rPr>
          <w:rFonts w:ascii="Times New Roman" w:hAnsi="Times New Roman"/>
          <w:sz w:val="26"/>
          <w:szCs w:val="26"/>
          <w:lang w:eastAsia="ru-RU"/>
        </w:rPr>
        <w:t>от 12 августа 2021 года № 400</w:t>
      </w:r>
    </w:p>
    <w:p w:rsidR="007864F3" w:rsidRPr="007864F3" w:rsidRDefault="007864F3" w:rsidP="007864F3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64F3" w:rsidRPr="007864F3" w:rsidRDefault="007864F3" w:rsidP="007864F3">
      <w:pPr>
        <w:spacing w:after="0" w:line="240" w:lineRule="auto"/>
        <w:ind w:left="113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64F3">
        <w:rPr>
          <w:rFonts w:ascii="Times New Roman" w:hAnsi="Times New Roman"/>
          <w:b/>
          <w:bCs/>
          <w:sz w:val="26"/>
          <w:szCs w:val="26"/>
          <w:lang w:eastAsia="ru-RU"/>
        </w:rPr>
        <w:t>ПОДПРОГРАММА 8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64F3">
        <w:rPr>
          <w:rFonts w:ascii="Times New Roman" w:hAnsi="Times New Roman"/>
          <w:b/>
          <w:bCs/>
          <w:sz w:val="26"/>
          <w:szCs w:val="26"/>
          <w:lang w:eastAsia="ru-RU"/>
        </w:rPr>
        <w:t>«Развитие системы социально-психологической поддержки участников образовательных отношений»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64F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64F3">
        <w:rPr>
          <w:rFonts w:ascii="Times New Roman" w:hAnsi="Times New Roman"/>
          <w:b/>
          <w:bCs/>
          <w:sz w:val="26"/>
          <w:szCs w:val="26"/>
          <w:lang w:eastAsia="ru-RU"/>
        </w:rPr>
        <w:t>подпрограммы «Развитие системы социально-психологической поддержки участников образовательных отношений»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12899"/>
      </w:tblGrid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Комитет образования АМР «Газимуро-Заводский район».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</w:tr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</w:tr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Цели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Совершенствование системы профилактики асоциального поведения несовершеннолетних, развитие в Газимуро-Заводском районе комплексной многоуровневой системы психолого-педагогического и медико-социального сопровождения воспитанников и обучающихся, направленной на сохранение психического и психологического здоровья детей и молодежи, оказание оперативной помощи в выходе из кризисных состояний.</w:t>
            </w:r>
          </w:p>
        </w:tc>
      </w:tr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закрепление комплексной многоуровневой системы психолого-педагогического и медико-социального сопровождения воспитанников и обучающихся, в том числе детей с ОВЗ и детей-инвалидов;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обеспечение деятельности служб комплексного сопровождения воспитанников и обучающихся в общеобразовательных организациях района;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развитие школьных служб примирения, медиации в общеобразовательных организациях края, нормативно-методическое обеспечение их деятельности;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развитие системы служб ранней психолого-педагогической помощи детям с ОВЗ, детям-инвалидам;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обеспечение системной работы с детьми и молодежью по приобщению к здоровому образу жизни и обеспечению первичной профилактики асоциальных форм поведения, включая незаконное потребление наркотических средств и психотропных веществ, наркоманию и алкоголизм;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создание условий для профессионального развития работников служб комплексного сопровождения, внедрение профессионального стандарта педагога-психолога, учителя-дефектолога.</w:t>
            </w:r>
          </w:p>
        </w:tc>
      </w:tr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Подпрограмма реализуется в течение 2021–2023 годов в один этап.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</w:tr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Объем финансирования мероприятий подпрограммы из средств бюджета Газимуро-Заводского района составит 285,0 тыс. рублей, в том числе по годам: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2021 год – 60,0 тыс. рублей;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2022 год – 95,0 тыс. рублей;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2023 год – 130,0 тыс. рублей;</w:t>
            </w:r>
          </w:p>
        </w:tc>
      </w:tr>
      <w:tr w:rsidR="007864F3" w:rsidRPr="007864F3" w:rsidTr="00487DF5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Реализация комплекса мероприятий подпрограммы позволит к 2023 году достичь следующих результатов: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-увеличение доли образовательных организаций, имеющих службу комплексного сопровождения обучающихся и воспитанников, до 55 % от общего количества образовательных организаций;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-увеличение доли детей, охваченных моделями и программами социализации, в общем количестве детей по указанным категориям до 88 %;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-увеличение доли обучающихся организаций общего образования, охваченных психолого-педагогической и медико-социальной помощью, от общей численности обучающихся организаций общего образования до 60 %;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-увеличение доли обучающихся, охваченных мероприятиями, направленными на профилактику преступности, правонарушений среди несовершеннолетних, вредных зависимостей, формирование навыков здорового образа жизни, от общей численности до 99 %;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-увеличение количества родителей до 60%, которым предоставлены педагогические, диагностические, консультативные услуги в рамках деятельности служб комплексного сопровождения образовательных организаций.</w:t>
            </w:r>
          </w:p>
        </w:tc>
      </w:tr>
    </w:tbl>
    <w:p w:rsidR="007864F3" w:rsidRDefault="007864F3" w:rsidP="007864F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1.  Характеристика текущего состояния сферы реализации подпрограммы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Актуальной тенденцией развития системы образования Газимуро-Заводского района является</w:t>
      </w:r>
      <w:r w:rsidRPr="007864F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интенсивное развитие муниципальной модели к</w:t>
      </w:r>
      <w:r w:rsidRPr="007864F3">
        <w:rPr>
          <w:rFonts w:ascii="Times New Roman" w:hAnsi="Times New Roman"/>
          <w:sz w:val="24"/>
          <w:szCs w:val="24"/>
          <w:lang w:eastAsia="ru-RU"/>
        </w:rPr>
        <w:t>омплексного психолого-педагогического и медико-социального сопровождения обучающихся и воспитанников, которая имеет уровневую структуру и обеспечивает эффективное решение задач социализации обучающихся разных категорий.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 xml:space="preserve">Структура муниципальной системы социально-психологической поддержки участников образовательных отношений в Газимуро-Заводском районе представлена: районным методическим объединением педагогов-психологов, психолого-педагогическими консилиумами в ОО, территориальной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комиссией Газимуро-Заводского района, службами примирения и советами профилактики образовательных организаций.  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 xml:space="preserve"> Важнейшим направлением психолого-педагогического и медико-социального сопровождения развития обучающихся является формирование установок на здоровый образ жизни, развитие навыков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и управления стрессом, профилактика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>, алкоголизма и наркомании. </w:t>
      </w:r>
      <w:r w:rsidRPr="007864F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Всеми видами психопрофилактической деятельности в 2020 г.  </w:t>
      </w:r>
      <w:r w:rsidRPr="007864F3">
        <w:rPr>
          <w:rFonts w:ascii="Times New Roman" w:hAnsi="Times New Roman"/>
          <w:sz w:val="24"/>
          <w:szCs w:val="24"/>
          <w:lang w:eastAsia="ru-RU"/>
        </w:rPr>
        <w:t xml:space="preserve">охвачено  1328 обучающихся, что составляет 100 % от числа всех обучающихся; в 2021 г – 1312 чел, что составило 100 % от общего числа обучающихся. Признаками системности и комплексности характеризуется организуемая в районе работа по профилактике суицидального поведения детей и подростков, обеспеченная комплексом информационно-методических материалов, подготовленных ГУ «Центр «Семья»» Забайкальского края.  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Учитывая тенденцию к развитию и распространению моделей интегрированного обучения детей нормы и детей с особыми образовательными потребностями, специалисты службы сопровождения обеспечивают реализацию программ коррекционно-развивающей работы с различными категориями детей. Система комплексного междисциплинарного сопровождения детей с ОВЗ представлена в районе территориальной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комиссией (ТПМПК) и психолого-педагогическими консилиумами (далее – ППК) на базе образовательных организаций. В виду отсутствия таких специалистов, как педагоги-психологи, учителя-логопеды, учителя-дефектологи, социальные педагоги, в ряде ОО и ДОУ организовано сетевое взаимодействие между образовательными организациями.  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Необходима дальнейшая разработка и практическое обеспечение организационно-управленческих, программно-методических, психолого-педагогических и медико-социальных механизмов реализации комплекса мер по созданию системы помощи детям раннего и дошкольного возраста с ОВЗ и семьям, их воспитывающим, направленной на минимизацию нарушений здоровья детей, профилактику инвалидности в раннем возрасте и успешную интеграцию семей в общество.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Основными проблемами, на решение которых будут направлены мероприятия подпрограммы, являются: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недостаточная кадровая и материально-техническая оснащенность служб комплексного сопровождения обучающихся и воспитанников в общеобразовательных организациях района;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 xml:space="preserve">высокий уровень преступности среди несовершеннолетних, сохранение риска увеличения фактов зависимостей от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веществ (далее – </w:t>
      </w:r>
      <w:proofErr w:type="spellStart"/>
      <w:proofErr w:type="gramStart"/>
      <w:r w:rsidRPr="007864F3">
        <w:rPr>
          <w:rFonts w:ascii="Times New Roman" w:hAnsi="Times New Roman"/>
          <w:sz w:val="24"/>
          <w:szCs w:val="24"/>
          <w:lang w:eastAsia="ru-RU"/>
        </w:rPr>
        <w:t>ПАВ-зависимость</w:t>
      </w:r>
      <w:proofErr w:type="spellEnd"/>
      <w:proofErr w:type="gram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) у подростков и других форм девиаций, необходимость повышения интенсивности и эффективности профилактических мероприятий, действий, направленных на успешную социализацию и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ресоциализацию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 xml:space="preserve">необходимость увеличения охвата родителей услугами в рамках деятельности служб комплексного сопровождения в целях совместного </w:t>
      </w:r>
      <w:proofErr w:type="gramStart"/>
      <w:r w:rsidRPr="007864F3">
        <w:rPr>
          <w:rFonts w:ascii="Times New Roman" w:hAnsi="Times New Roman"/>
          <w:sz w:val="24"/>
          <w:szCs w:val="24"/>
          <w:lang w:eastAsia="ru-RU"/>
        </w:rPr>
        <w:t>решения вопросов профилактики асоциальных форм поведения</w:t>
      </w:r>
      <w:proofErr w:type="gram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несовершеннолетних; информирование, оказание помощи, формирование у родителей мотивированного отношения к решению проблем детей.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2.  Перечень приоритетов государственной политики в сфере реализации подпрограммы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Приоритеты в сфере реализации подпрограммы определены в соответствии со Стратегией социально-экономического развития Газимуро-Заводского района на период до 2030 года.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Перспективное развитие сферы медико-социального и психолого-педагогического сопровождения воспитанников и обучающихся в образовательных организациях общего образования направленного на сохранение психического и психологического здоровья детей и молодежи, оказание оперативной помощи в выходе из кризисных состояний определяет следующие приоритеты государственной политики: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развитие служб медико-социального и психолого-педагогического сопровождения обучающихся, в том числе детей с ОВЗ, детей-инвалидов, в образовательных организациях, психолого-педагогических и медико-социальных центрах;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повышение эффективности деятельности системы психолого-педагогического и медико-социального сопровождения воспитанников и обучающихся в образовательных организациях в вопросах профилактики асоциального поведения, немедицинского потребления наркотических средств и психотропных веществ и приобщения к здоровому образу жизни;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развитие региональной многоуровневой модели комплексного сопровождения несовершеннолетних, имеющей межведомственную направленность;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lastRenderedPageBreak/>
        <w:t>обеспечение повышения качества кадрового состава, повышение квалификации и профессиональная переподготовка специалистов служб психолого-педагогического и медико-социального сопровождения образовательных организаций и ППМС центров.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3.Описание целей и задач подпрограммы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Цель подпрограммы: совершенствование системы профилактики асоциального поведения несовершеннолетних, развитие в Газимуро-Заводском районе комплексной многоуровневой системы психолого-педагогического и медико-социального сопровождения воспитанников и обучающихся.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закрепление комплексной, многоуровневой системы психолого-педагогического и медико-социального сопровождения воспитанников и обучающихся, в том числе детей с ОВЗ и детей-инвалидов;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обеспечение деятельности служб комплексного сопровождения воспитанников и обучающихся в общеобразовательных организациях района;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развитие школьных служб примирения, медиации в общеобразовательных организациях района, нормативно-методическое обеспечение их деятельности;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развитие системы служб ранней психолого-педагогической помощи детям с ОВЗ, детям-инвалидам;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развитие инфраструктуры психолого-педагогической, диагностической, консультативной помощи родителям с детьми от 0 до 3 лет, в том числе с ОВЗ, детям-инвалидам;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обеспечение системной работы с детьми и молодежью по приобщению к здоровому образу жизни и обеспечению первичной профилактики асоциальных форм поведения, включая незаконное потребление наркотических средств и психотропных веществ, наркоманию и алкоголизм;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создание условий для профессионального развития работников служб комплексного сопровождения, внедрение профессионального стандарта педагога-психолога, учителя-дефектолога.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_Hlk79961323"/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4. Сроки и этапы реализации подпрограммы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>Подпрограмма реализуется с 2021 по 2023 годы в один этап.</w:t>
      </w:r>
    </w:p>
    <w:bookmarkEnd w:id="2"/>
    <w:p w:rsidR="007864F3" w:rsidRPr="007864F3" w:rsidRDefault="007864F3" w:rsidP="007864F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_Hlk79961343"/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5. Перечень основных мероприятий подпрограммы с указанием сроков их реализации и ожидаемых непосредственных результатов</w:t>
      </w:r>
    </w:p>
    <w:bookmarkEnd w:id="3"/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8391"/>
        <w:gridCol w:w="1559"/>
        <w:gridCol w:w="1701"/>
        <w:gridCol w:w="2977"/>
      </w:tblGrid>
      <w:tr w:rsidR="007864F3" w:rsidRPr="007864F3" w:rsidTr="00487DF5">
        <w:trPr>
          <w:trHeight w:val="276"/>
        </w:trPr>
        <w:tc>
          <w:tcPr>
            <w:tcW w:w="648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№</w:t>
            </w:r>
          </w:p>
        </w:tc>
        <w:tc>
          <w:tcPr>
            <w:tcW w:w="8391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2977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Ожидаемые результаты</w:t>
            </w:r>
          </w:p>
        </w:tc>
      </w:tr>
      <w:tr w:rsidR="007864F3" w:rsidRPr="007864F3" w:rsidTr="00487DF5">
        <w:trPr>
          <w:trHeight w:val="276"/>
        </w:trPr>
        <w:tc>
          <w:tcPr>
            <w:tcW w:w="648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391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7864F3" w:rsidRPr="007864F3" w:rsidTr="00487DF5">
        <w:tc>
          <w:tcPr>
            <w:tcW w:w="64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8391" w:type="dxa"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 xml:space="preserve">Разработка модели технологии </w:t>
            </w:r>
            <w:proofErr w:type="spellStart"/>
            <w:r w:rsidRPr="007864F3">
              <w:rPr>
                <w:rFonts w:ascii="Times New Roman" w:hAnsi="Times New Roman"/>
                <w:szCs w:val="24"/>
                <w:lang w:eastAsia="ru-RU"/>
              </w:rPr>
              <w:t>психолог</w:t>
            </w:r>
            <w:proofErr w:type="gramStart"/>
            <w:r w:rsidRPr="007864F3">
              <w:rPr>
                <w:rFonts w:ascii="Times New Roman" w:hAnsi="Times New Roman"/>
                <w:szCs w:val="24"/>
                <w:lang w:eastAsia="ru-RU"/>
              </w:rPr>
              <w:t>о</w:t>
            </w:r>
            <w:proofErr w:type="spellEnd"/>
            <w:r w:rsidRPr="007864F3">
              <w:rPr>
                <w:rFonts w:ascii="Times New Roman" w:hAnsi="Times New Roman"/>
                <w:szCs w:val="24"/>
                <w:lang w:eastAsia="ru-RU"/>
              </w:rPr>
              <w:t>-</w:t>
            </w:r>
            <w:proofErr w:type="gramEnd"/>
            <w:r w:rsidRPr="007864F3">
              <w:rPr>
                <w:rFonts w:ascii="Times New Roman" w:hAnsi="Times New Roman"/>
                <w:szCs w:val="24"/>
                <w:lang w:eastAsia="ru-RU"/>
              </w:rPr>
              <w:t xml:space="preserve"> педагогического и </w:t>
            </w:r>
            <w:proofErr w:type="spellStart"/>
            <w:r w:rsidRPr="007864F3">
              <w:rPr>
                <w:rFonts w:ascii="Times New Roman" w:hAnsi="Times New Roman"/>
                <w:szCs w:val="24"/>
                <w:lang w:eastAsia="ru-RU"/>
              </w:rPr>
              <w:t>медико</w:t>
            </w:r>
            <w:proofErr w:type="spellEnd"/>
            <w:r w:rsidRPr="007864F3">
              <w:rPr>
                <w:rFonts w:ascii="Times New Roman" w:hAnsi="Times New Roman"/>
                <w:szCs w:val="24"/>
                <w:lang w:eastAsia="ru-RU"/>
              </w:rPr>
              <w:t>- социального сопровождения: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дете</w:t>
            </w:r>
            <w:proofErr w:type="gramStart"/>
            <w:r w:rsidRPr="007864F3">
              <w:rPr>
                <w:rFonts w:ascii="Times New Roman" w:hAnsi="Times New Roman"/>
                <w:szCs w:val="24"/>
                <w:lang w:eastAsia="ru-RU"/>
              </w:rPr>
              <w:t>й-</w:t>
            </w:r>
            <w:proofErr w:type="gramEnd"/>
            <w:r w:rsidRPr="007864F3">
              <w:rPr>
                <w:rFonts w:ascii="Times New Roman" w:hAnsi="Times New Roman"/>
                <w:szCs w:val="24"/>
                <w:lang w:eastAsia="ru-RU"/>
              </w:rPr>
              <w:t xml:space="preserve"> сирот, оставшихся без попечения родителей;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детей – инвалидов;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- детей с ограниченными возможностями;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- одаренных детей.</w:t>
            </w:r>
          </w:p>
        </w:tc>
        <w:tc>
          <w:tcPr>
            <w:tcW w:w="155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2977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Улучшение качества предоставляемой услуги.</w:t>
            </w:r>
          </w:p>
        </w:tc>
      </w:tr>
      <w:tr w:rsidR="007864F3" w:rsidRPr="007864F3" w:rsidTr="00487DF5">
        <w:tc>
          <w:tcPr>
            <w:tcW w:w="64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91" w:type="dxa"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Организация работы ПМПК на уровне муниципалитета</w:t>
            </w:r>
          </w:p>
        </w:tc>
        <w:tc>
          <w:tcPr>
            <w:tcW w:w="155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2977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Совершенствование системы сопровождения детей, требующих особого педагогического внимания</w:t>
            </w:r>
          </w:p>
        </w:tc>
      </w:tr>
      <w:tr w:rsidR="007864F3" w:rsidRPr="007864F3" w:rsidTr="00487DF5">
        <w:tc>
          <w:tcPr>
            <w:tcW w:w="64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8391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Введение в штаты учреждений образования единицы психологов, социальных педагогов, старших вожатых.</w:t>
            </w:r>
          </w:p>
        </w:tc>
        <w:tc>
          <w:tcPr>
            <w:tcW w:w="155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977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Увеличение доли охвата детей</w:t>
            </w:r>
          </w:p>
        </w:tc>
      </w:tr>
      <w:tr w:rsidR="007864F3" w:rsidRPr="007864F3" w:rsidTr="00487DF5">
        <w:tc>
          <w:tcPr>
            <w:tcW w:w="64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8391" w:type="dxa"/>
            <w:vAlign w:val="bottom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Организация методических семинаров, тренингов для социальных педагогов, педагогов-психологов, учителей предметников по психолого-педагогическому сопровождению обучающихся "группы риска", организации дифференцированного обучения</w:t>
            </w:r>
          </w:p>
        </w:tc>
        <w:tc>
          <w:tcPr>
            <w:tcW w:w="155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2977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Улучшение качества предоставляемой услуги.</w:t>
            </w:r>
          </w:p>
        </w:tc>
      </w:tr>
      <w:tr w:rsidR="007864F3" w:rsidRPr="007864F3" w:rsidTr="00487DF5">
        <w:tc>
          <w:tcPr>
            <w:tcW w:w="64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5.</w:t>
            </w:r>
          </w:p>
        </w:tc>
        <w:tc>
          <w:tcPr>
            <w:tcW w:w="8391" w:type="dxa"/>
            <w:vAlign w:val="bottom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Распространение опыта работы образовательных организаций по профилактике безнадзорности и правонарушений через СМИ, телевидение, информационные сборники</w:t>
            </w:r>
          </w:p>
        </w:tc>
        <w:tc>
          <w:tcPr>
            <w:tcW w:w="155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977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Повышение общественной (родительской) грамотности в вопросах воспитания и развития ребенка</w:t>
            </w:r>
          </w:p>
        </w:tc>
      </w:tr>
    </w:tbl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6. Информация о финансовом обеспечении подпрограммы</w:t>
      </w: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961"/>
        <w:gridCol w:w="1418"/>
        <w:gridCol w:w="1842"/>
        <w:gridCol w:w="1843"/>
        <w:gridCol w:w="709"/>
        <w:gridCol w:w="850"/>
        <w:gridCol w:w="851"/>
        <w:gridCol w:w="2268"/>
      </w:tblGrid>
      <w:tr w:rsidR="007864F3" w:rsidRPr="007864F3" w:rsidTr="00487DF5">
        <w:tc>
          <w:tcPr>
            <w:tcW w:w="392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961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1842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</w:tc>
        <w:tc>
          <w:tcPr>
            <w:tcW w:w="4253" w:type="dxa"/>
            <w:gridSpan w:val="4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Прогнозируемый объем финансирования (тыс. рублей)</w:t>
            </w:r>
          </w:p>
        </w:tc>
        <w:tc>
          <w:tcPr>
            <w:tcW w:w="2268" w:type="dxa"/>
            <w:vMerge w:val="restart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Ожидаемые результаты</w:t>
            </w:r>
          </w:p>
        </w:tc>
      </w:tr>
      <w:tr w:rsidR="007864F3" w:rsidRPr="007864F3" w:rsidTr="00487DF5">
        <w:tc>
          <w:tcPr>
            <w:tcW w:w="392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1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2268" w:type="dxa"/>
            <w:vMerge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864F3" w:rsidRPr="007864F3" w:rsidTr="00487DF5">
        <w:tc>
          <w:tcPr>
            <w:tcW w:w="39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961" w:type="dxa"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 xml:space="preserve">Разработка модели технологии </w:t>
            </w:r>
            <w:proofErr w:type="spellStart"/>
            <w:r w:rsidRPr="007864F3">
              <w:rPr>
                <w:rFonts w:ascii="Times New Roman" w:hAnsi="Times New Roman"/>
                <w:lang w:eastAsia="ru-RU"/>
              </w:rPr>
              <w:t>психолог</w:t>
            </w:r>
            <w:proofErr w:type="gramStart"/>
            <w:r w:rsidRPr="007864F3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7864F3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7864F3">
              <w:rPr>
                <w:rFonts w:ascii="Times New Roman" w:hAnsi="Times New Roman"/>
                <w:lang w:eastAsia="ru-RU"/>
              </w:rPr>
              <w:t xml:space="preserve"> педагогического и </w:t>
            </w:r>
            <w:proofErr w:type="spellStart"/>
            <w:r w:rsidRPr="007864F3">
              <w:rPr>
                <w:rFonts w:ascii="Times New Roman" w:hAnsi="Times New Roman"/>
                <w:lang w:eastAsia="ru-RU"/>
              </w:rPr>
              <w:t>медико</w:t>
            </w:r>
            <w:proofErr w:type="spellEnd"/>
            <w:r w:rsidRPr="007864F3">
              <w:rPr>
                <w:rFonts w:ascii="Times New Roman" w:hAnsi="Times New Roman"/>
                <w:lang w:eastAsia="ru-RU"/>
              </w:rPr>
              <w:t>- социального сопровождения: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 дете</w:t>
            </w:r>
            <w:proofErr w:type="gramStart"/>
            <w:r w:rsidRPr="007864F3">
              <w:rPr>
                <w:rFonts w:ascii="Times New Roman" w:hAnsi="Times New Roman"/>
                <w:lang w:eastAsia="ru-RU"/>
              </w:rPr>
              <w:t>й-</w:t>
            </w:r>
            <w:proofErr w:type="gramEnd"/>
            <w:r w:rsidRPr="007864F3">
              <w:rPr>
                <w:rFonts w:ascii="Times New Roman" w:hAnsi="Times New Roman"/>
                <w:lang w:eastAsia="ru-RU"/>
              </w:rPr>
              <w:t xml:space="preserve"> сирот, оставшихся без попечения родителей;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 детей – инвалидов;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 детей с ограниченными возможностями;</w:t>
            </w:r>
          </w:p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 одаренных детей.</w:t>
            </w:r>
          </w:p>
        </w:tc>
        <w:tc>
          <w:tcPr>
            <w:tcW w:w="141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Комитет образования</w:t>
            </w: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Улучшение качества предоставляемой услуги.</w:t>
            </w:r>
          </w:p>
        </w:tc>
      </w:tr>
      <w:tr w:rsidR="007864F3" w:rsidRPr="007864F3" w:rsidTr="00487DF5">
        <w:tc>
          <w:tcPr>
            <w:tcW w:w="39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961" w:type="dxa"/>
          </w:tcPr>
          <w:p w:rsidR="007864F3" w:rsidRPr="007864F3" w:rsidRDefault="007864F3" w:rsidP="007864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Организация работы ПМПК на уровне муниципалитета</w:t>
            </w:r>
          </w:p>
        </w:tc>
        <w:tc>
          <w:tcPr>
            <w:tcW w:w="141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Комитет образования</w:t>
            </w: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Муниципальный бюджет</w:t>
            </w: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35,0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105,0</w:t>
            </w:r>
          </w:p>
        </w:tc>
        <w:tc>
          <w:tcPr>
            <w:tcW w:w="226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 xml:space="preserve">Совершенствование системы сопровождения детей, требующих особого </w:t>
            </w:r>
            <w:r w:rsidRPr="007864F3">
              <w:rPr>
                <w:rFonts w:ascii="Times New Roman" w:hAnsi="Times New Roman"/>
                <w:lang w:eastAsia="ru-RU"/>
              </w:rPr>
              <w:lastRenderedPageBreak/>
              <w:t>педагогического внимания</w:t>
            </w:r>
          </w:p>
        </w:tc>
      </w:tr>
      <w:tr w:rsidR="007864F3" w:rsidRPr="007864F3" w:rsidTr="00487DF5">
        <w:tc>
          <w:tcPr>
            <w:tcW w:w="39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4961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Введение в штаты учреждений образования единицы психологов, социальных педагогов, старших вожатых.</w:t>
            </w:r>
          </w:p>
        </w:tc>
        <w:tc>
          <w:tcPr>
            <w:tcW w:w="141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Средства субвенции на заработную плату</w:t>
            </w: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Увеличение доли охвата детей</w:t>
            </w:r>
          </w:p>
        </w:tc>
      </w:tr>
      <w:tr w:rsidR="007864F3" w:rsidRPr="007864F3" w:rsidTr="00487DF5">
        <w:tc>
          <w:tcPr>
            <w:tcW w:w="39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961" w:type="dxa"/>
            <w:vAlign w:val="bottom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Организация методических семинаров, тренингов для социальных педагогов, педагогов-психологов, учителей предметников по психолого-педагогическому сопровождению обучающихся "группы риска", организации дифференцированного обучения</w:t>
            </w:r>
          </w:p>
        </w:tc>
        <w:tc>
          <w:tcPr>
            <w:tcW w:w="141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Комитет образования</w:t>
            </w: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Муниципальный бюджет</w:t>
            </w: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2268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Улучшение качества предоставляемой услуги.</w:t>
            </w:r>
          </w:p>
        </w:tc>
      </w:tr>
      <w:tr w:rsidR="007864F3" w:rsidRPr="007864F3" w:rsidTr="00487DF5">
        <w:tc>
          <w:tcPr>
            <w:tcW w:w="39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961" w:type="dxa"/>
            <w:vAlign w:val="bottom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Распространение опыта работы образовательных организаций по профилактике безнадзорности и правонарушений через СМИ, телевидение, информационные сборники</w:t>
            </w:r>
          </w:p>
        </w:tc>
        <w:tc>
          <w:tcPr>
            <w:tcW w:w="141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7864F3" w:rsidRPr="007864F3" w:rsidRDefault="007864F3" w:rsidP="007864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64F3">
              <w:rPr>
                <w:rFonts w:ascii="Times New Roman" w:hAnsi="Times New Roman"/>
                <w:lang w:eastAsia="ru-RU"/>
              </w:rPr>
              <w:t>Повышение общественной (родительской) грамотности в вопросах воспитания и развития ребенка</w:t>
            </w:r>
          </w:p>
        </w:tc>
      </w:tr>
      <w:tr w:rsidR="007864F3" w:rsidRPr="007864F3" w:rsidTr="00487DF5">
        <w:tc>
          <w:tcPr>
            <w:tcW w:w="5353" w:type="dxa"/>
            <w:gridSpan w:val="2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Итого по разделу</w:t>
            </w:r>
          </w:p>
        </w:tc>
        <w:tc>
          <w:tcPr>
            <w:tcW w:w="141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850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95,0</w:t>
            </w:r>
          </w:p>
        </w:tc>
        <w:tc>
          <w:tcPr>
            <w:tcW w:w="851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864F3">
              <w:rPr>
                <w:rFonts w:ascii="Times New Roman" w:hAnsi="Times New Roman"/>
                <w:b/>
                <w:lang w:eastAsia="ru-RU"/>
              </w:rPr>
              <w:t>130,0</w:t>
            </w:r>
          </w:p>
        </w:tc>
        <w:tc>
          <w:tcPr>
            <w:tcW w:w="2268" w:type="dxa"/>
          </w:tcPr>
          <w:p w:rsidR="007864F3" w:rsidRPr="007864F3" w:rsidRDefault="007864F3" w:rsidP="00786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7. Описание рисков реализации подпрограммы</w:t>
      </w:r>
    </w:p>
    <w:p w:rsidR="007864F3" w:rsidRPr="007864F3" w:rsidRDefault="007864F3" w:rsidP="00786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64F3">
        <w:rPr>
          <w:rFonts w:ascii="Times New Roman" w:hAnsi="Times New Roman"/>
          <w:sz w:val="24"/>
          <w:szCs w:val="24"/>
          <w:lang w:eastAsia="ru-RU"/>
        </w:rPr>
        <w:t xml:space="preserve">Риски реализации подпрограммы, в том числе </w:t>
      </w:r>
      <w:proofErr w:type="spellStart"/>
      <w:r w:rsidRPr="007864F3">
        <w:rPr>
          <w:rFonts w:ascii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7864F3">
        <w:rPr>
          <w:rFonts w:ascii="Times New Roman" w:hAnsi="Times New Roman"/>
          <w:sz w:val="24"/>
          <w:szCs w:val="24"/>
          <w:lang w:eastAsia="ru-RU"/>
        </w:rPr>
        <w:t xml:space="preserve"> целевых значений показателей, а также описание механизмов управления рисками и мер по их минимизации представлены в таблице.</w:t>
      </w:r>
    </w:p>
    <w:p w:rsidR="007864F3" w:rsidRDefault="007864F3" w:rsidP="00786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4678"/>
        <w:gridCol w:w="3402"/>
        <w:gridCol w:w="6313"/>
      </w:tblGrid>
      <w:tr w:rsidR="007864F3" w:rsidRPr="007864F3" w:rsidTr="007864F3">
        <w:tc>
          <w:tcPr>
            <w:tcW w:w="959" w:type="dxa"/>
          </w:tcPr>
          <w:p w:rsidR="007864F3" w:rsidRPr="007864F3" w:rsidRDefault="007864F3" w:rsidP="007864F3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64F3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7864F3">
              <w:rPr>
                <w:rFonts w:ascii="Times New Roman" w:hAnsi="Times New Roman"/>
                <w:szCs w:val="24"/>
                <w:lang w:eastAsia="ru-RU"/>
              </w:rPr>
              <w:t>/</w:t>
            </w:r>
            <w:proofErr w:type="spellStart"/>
            <w:r w:rsidRPr="007864F3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7864F3" w:rsidRPr="007864F3" w:rsidRDefault="007864F3" w:rsidP="007864F3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Риск</w:t>
            </w:r>
          </w:p>
        </w:tc>
        <w:tc>
          <w:tcPr>
            <w:tcW w:w="3402" w:type="dxa"/>
          </w:tcPr>
          <w:p w:rsidR="007864F3" w:rsidRPr="007864F3" w:rsidRDefault="007864F3" w:rsidP="007864F3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Последствия наступления</w:t>
            </w:r>
          </w:p>
        </w:tc>
        <w:tc>
          <w:tcPr>
            <w:tcW w:w="6313" w:type="dxa"/>
          </w:tcPr>
          <w:p w:rsidR="007864F3" w:rsidRPr="007864F3" w:rsidRDefault="007864F3" w:rsidP="007864F3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Способы минимизации</w:t>
            </w:r>
          </w:p>
        </w:tc>
      </w:tr>
      <w:tr w:rsidR="007864F3" w:rsidRPr="007864F3" w:rsidTr="00DD3B8A">
        <w:tc>
          <w:tcPr>
            <w:tcW w:w="959" w:type="dxa"/>
          </w:tcPr>
          <w:p w:rsidR="007864F3" w:rsidRPr="007864F3" w:rsidRDefault="007864F3" w:rsidP="007864F3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14393" w:type="dxa"/>
            <w:gridSpan w:val="3"/>
          </w:tcPr>
          <w:p w:rsidR="007864F3" w:rsidRPr="007864F3" w:rsidRDefault="007864F3" w:rsidP="007864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b/>
                <w:bCs/>
                <w:szCs w:val="24"/>
                <w:lang w:eastAsia="ru-RU"/>
              </w:rPr>
              <w:t>Внешние риски</w:t>
            </w:r>
          </w:p>
        </w:tc>
      </w:tr>
      <w:tr w:rsidR="007864F3" w:rsidRPr="007864F3" w:rsidTr="007864F3">
        <w:tc>
          <w:tcPr>
            <w:tcW w:w="959" w:type="dxa"/>
          </w:tcPr>
          <w:p w:rsidR="007864F3" w:rsidRPr="007864F3" w:rsidRDefault="007864F3" w:rsidP="00FB0EBC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Изменения федерального и регионального законодательства, реализация на федеральном и региональном уровнях мероприятий, влияющих на содержание, сроки и результаты реализации мероприятий подпрограммы</w:t>
            </w:r>
          </w:p>
        </w:tc>
        <w:tc>
          <w:tcPr>
            <w:tcW w:w="3402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6313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Мониторинг изменений федерального и регионального законодательства, реализуемых на федеральном и региональном  уровнях мер;</w:t>
            </w:r>
          </w:p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7864F3">
              <w:rPr>
                <w:rFonts w:ascii="Times New Roman" w:hAnsi="Times New Roman"/>
                <w:szCs w:val="24"/>
                <w:lang w:eastAsia="ru-RU"/>
              </w:rPr>
              <w:t>внесение в установленном порядке предложений по разрабатываемым на федеральном и региональном уровнях проектам;</w:t>
            </w:r>
            <w:proofErr w:type="gramEnd"/>
          </w:p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оперативная корректировка подпрограммы</w:t>
            </w:r>
          </w:p>
        </w:tc>
      </w:tr>
      <w:tr w:rsidR="007864F3" w:rsidRPr="007864F3" w:rsidTr="007864F3">
        <w:tc>
          <w:tcPr>
            <w:tcW w:w="959" w:type="dxa"/>
          </w:tcPr>
          <w:p w:rsidR="007864F3" w:rsidRPr="007864F3" w:rsidRDefault="007864F3" w:rsidP="00FB0EBC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Уменьшение объемов финансирования подпрограммы</w:t>
            </w:r>
          </w:p>
        </w:tc>
        <w:tc>
          <w:tcPr>
            <w:tcW w:w="3402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Недостаточность сре</w:t>
            </w:r>
            <w:proofErr w:type="gramStart"/>
            <w:r w:rsidRPr="007864F3">
              <w:rPr>
                <w:rFonts w:ascii="Times New Roman" w:hAnsi="Times New Roman"/>
                <w:szCs w:val="24"/>
                <w:lang w:eastAsia="ru-RU"/>
              </w:rPr>
              <w:t>дств дл</w:t>
            </w:r>
            <w:proofErr w:type="gramEnd"/>
            <w:r w:rsidRPr="007864F3">
              <w:rPr>
                <w:rFonts w:ascii="Times New Roman" w:hAnsi="Times New Roman"/>
                <w:szCs w:val="24"/>
                <w:lang w:eastAsia="ru-RU"/>
              </w:rPr>
              <w:t xml:space="preserve">я реализации мероприятий </w:t>
            </w: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подпрограммы;</w:t>
            </w:r>
          </w:p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6313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Определение приоритетов для первоочередного финансирования;</w:t>
            </w:r>
          </w:p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привлечение средств регионального бюджета на реализацию подпрограммы</w:t>
            </w:r>
          </w:p>
        </w:tc>
      </w:tr>
      <w:tr w:rsidR="007864F3" w:rsidRPr="007864F3" w:rsidTr="007864F3">
        <w:tc>
          <w:tcPr>
            <w:tcW w:w="959" w:type="dxa"/>
          </w:tcPr>
          <w:p w:rsidR="007864F3" w:rsidRPr="007864F3" w:rsidRDefault="007864F3" w:rsidP="00FB0EBC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678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Изменение демографической ситуации в районе</w:t>
            </w:r>
          </w:p>
        </w:tc>
        <w:tc>
          <w:tcPr>
            <w:tcW w:w="3402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6313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Мониторинг демографической ситуации, своевременная корректировка подпрограммы</w:t>
            </w:r>
          </w:p>
        </w:tc>
      </w:tr>
      <w:tr w:rsidR="007864F3" w:rsidRPr="007864F3" w:rsidTr="007864F3">
        <w:tc>
          <w:tcPr>
            <w:tcW w:w="959" w:type="dxa"/>
          </w:tcPr>
          <w:p w:rsidR="007864F3" w:rsidRPr="007864F3" w:rsidRDefault="007864F3" w:rsidP="00FB0EBC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Низкая активность мотивация образовательных организаций к достижению целевых значений показателей подпрограммы</w:t>
            </w:r>
          </w:p>
        </w:tc>
        <w:tc>
          <w:tcPr>
            <w:tcW w:w="3402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6313" w:type="dxa"/>
          </w:tcPr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Активное взаимодействие с образовательными организациями района;</w:t>
            </w:r>
          </w:p>
          <w:p w:rsidR="007864F3" w:rsidRPr="007864F3" w:rsidRDefault="007864F3" w:rsidP="00FB0EB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создание инструментов мотивации, в том числе, при предоставлении межбюджетных трансфертов</w:t>
            </w:r>
          </w:p>
        </w:tc>
      </w:tr>
      <w:tr w:rsidR="007864F3" w:rsidRPr="007864F3" w:rsidTr="00634492">
        <w:tc>
          <w:tcPr>
            <w:tcW w:w="959" w:type="dxa"/>
          </w:tcPr>
          <w:p w:rsidR="007864F3" w:rsidRPr="007864F3" w:rsidRDefault="007864F3" w:rsidP="00F304BB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14393" w:type="dxa"/>
            <w:gridSpan w:val="3"/>
            <w:vAlign w:val="center"/>
          </w:tcPr>
          <w:p w:rsidR="007864F3" w:rsidRPr="007864F3" w:rsidRDefault="007864F3" w:rsidP="00F304BB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b/>
                <w:bCs/>
                <w:szCs w:val="24"/>
                <w:lang w:eastAsia="ru-RU"/>
              </w:rPr>
              <w:t>Внутренние риски</w:t>
            </w:r>
          </w:p>
        </w:tc>
      </w:tr>
      <w:tr w:rsidR="007864F3" w:rsidRPr="007864F3" w:rsidTr="007864F3">
        <w:tc>
          <w:tcPr>
            <w:tcW w:w="959" w:type="dxa"/>
          </w:tcPr>
          <w:p w:rsidR="007864F3" w:rsidRPr="007864F3" w:rsidRDefault="007864F3" w:rsidP="00E2186C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</w:tcPr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Недостаточная подготовка специалистов и (или) ответственного исполнителя</w:t>
            </w:r>
          </w:p>
        </w:tc>
        <w:tc>
          <w:tcPr>
            <w:tcW w:w="3402" w:type="dxa"/>
          </w:tcPr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Невыполнение заявленных показателей реализации подпрограммы;</w:t>
            </w:r>
          </w:p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затягивание сроков реализации мероприятий</w:t>
            </w:r>
          </w:p>
        </w:tc>
        <w:tc>
          <w:tcPr>
            <w:tcW w:w="6313" w:type="dxa"/>
          </w:tcPr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опытом, в т.ч. с другими муниципалитетами края</w:t>
            </w:r>
          </w:p>
        </w:tc>
      </w:tr>
      <w:tr w:rsidR="007864F3" w:rsidRPr="007864F3" w:rsidTr="007864F3">
        <w:tc>
          <w:tcPr>
            <w:tcW w:w="959" w:type="dxa"/>
          </w:tcPr>
          <w:p w:rsidR="007864F3" w:rsidRPr="007864F3" w:rsidRDefault="007864F3" w:rsidP="00E2186C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</w:tcPr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Низкая мотивация специалистов и (или) ответственного исполнителя к повышению качества деятельности</w:t>
            </w:r>
          </w:p>
        </w:tc>
        <w:tc>
          <w:tcPr>
            <w:tcW w:w="3402" w:type="dxa"/>
          </w:tcPr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Невыполнение заявленных показателей реализации подпрограммы;</w:t>
            </w:r>
          </w:p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затягивание сроков реализации мероприятий</w:t>
            </w:r>
          </w:p>
        </w:tc>
        <w:tc>
          <w:tcPr>
            <w:tcW w:w="6313" w:type="dxa"/>
          </w:tcPr>
          <w:p w:rsidR="007864F3" w:rsidRPr="007864F3" w:rsidRDefault="007864F3" w:rsidP="00E2186C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864F3">
              <w:rPr>
                <w:rFonts w:ascii="Times New Roman" w:hAnsi="Times New Roman"/>
                <w:szCs w:val="24"/>
                <w:lang w:eastAsia="ru-RU"/>
              </w:rPr>
              <w:t>Разработка системы мер по стимулированию и мотивации персонала</w:t>
            </w:r>
          </w:p>
        </w:tc>
      </w:tr>
    </w:tbl>
    <w:p w:rsidR="007864F3" w:rsidRDefault="007864F3" w:rsidP="007864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4F3" w:rsidRPr="007864F3" w:rsidRDefault="007864F3" w:rsidP="007864F3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4F3">
        <w:rPr>
          <w:rFonts w:ascii="Times New Roman" w:hAnsi="Times New Roman"/>
          <w:b/>
          <w:bCs/>
          <w:sz w:val="24"/>
          <w:szCs w:val="24"/>
          <w:lang w:eastAsia="ru-RU"/>
        </w:rPr>
        <w:t>8. Планируемые значения целевых показателей (индикаторов) муниципальной программы</w:t>
      </w:r>
    </w:p>
    <w:p w:rsidR="007864F3" w:rsidRPr="007864F3" w:rsidRDefault="007864F3" w:rsidP="007864F3">
      <w:pPr>
        <w:pStyle w:val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64F3">
        <w:rPr>
          <w:rFonts w:ascii="Times New Roman" w:hAnsi="Times New Roman"/>
          <w:bCs/>
          <w:sz w:val="24"/>
          <w:szCs w:val="24"/>
        </w:rPr>
        <w:t>Планируемые значения целевых показателей (индикаторов) муниципальной программы представлены в разделе 5 Муниципальной программы «Развитие системы образования муниципального района «Газимуро-Заводский район» на 2021-2023 годы»</w:t>
      </w:r>
    </w:p>
    <w:p w:rsidR="007864F3" w:rsidRPr="007864F3" w:rsidRDefault="007864F3" w:rsidP="007864F3">
      <w:pPr>
        <w:spacing w:after="0" w:line="240" w:lineRule="auto"/>
        <w:ind w:firstLine="22"/>
        <w:rPr>
          <w:rFonts w:ascii="Times New Roman" w:hAnsi="Times New Roman"/>
        </w:rPr>
      </w:pPr>
    </w:p>
    <w:sectPr w:rsidR="007864F3" w:rsidRPr="007864F3" w:rsidSect="002A170A">
      <w:pgSz w:w="16838" w:h="11906" w:orient="landscape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1D" w:rsidRDefault="001A1A1D" w:rsidP="007864F3">
      <w:pPr>
        <w:spacing w:after="0" w:line="240" w:lineRule="auto"/>
      </w:pPr>
      <w:r>
        <w:separator/>
      </w:r>
    </w:p>
  </w:endnote>
  <w:endnote w:type="continuationSeparator" w:id="0">
    <w:p w:rsidR="001A1A1D" w:rsidRDefault="001A1A1D" w:rsidP="0078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1D" w:rsidRDefault="001A1A1D" w:rsidP="007864F3">
      <w:pPr>
        <w:spacing w:after="0" w:line="240" w:lineRule="auto"/>
      </w:pPr>
      <w:r>
        <w:separator/>
      </w:r>
    </w:p>
  </w:footnote>
  <w:footnote w:type="continuationSeparator" w:id="0">
    <w:p w:rsidR="001A1A1D" w:rsidRDefault="001A1A1D" w:rsidP="0078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853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7864F3" w:rsidRPr="007864F3" w:rsidRDefault="007864F3">
        <w:pPr>
          <w:pStyle w:val="aa"/>
          <w:jc w:val="center"/>
          <w:rPr>
            <w:rFonts w:ascii="Times New Roman" w:hAnsi="Times New Roman"/>
            <w:sz w:val="20"/>
          </w:rPr>
        </w:pPr>
        <w:r w:rsidRPr="007864F3">
          <w:rPr>
            <w:rFonts w:ascii="Times New Roman" w:hAnsi="Times New Roman"/>
            <w:sz w:val="20"/>
          </w:rPr>
          <w:fldChar w:fldCharType="begin"/>
        </w:r>
        <w:r w:rsidRPr="007864F3">
          <w:rPr>
            <w:rFonts w:ascii="Times New Roman" w:hAnsi="Times New Roman"/>
            <w:sz w:val="20"/>
          </w:rPr>
          <w:instrText xml:space="preserve"> PAGE   \* MERGEFORMAT </w:instrText>
        </w:r>
        <w:r w:rsidRPr="007864F3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7864F3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E43"/>
    <w:multiLevelType w:val="hybridMultilevel"/>
    <w:tmpl w:val="6302CEA4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0B4"/>
    <w:rsid w:val="00054BCB"/>
    <w:rsid w:val="000A11AA"/>
    <w:rsid w:val="00196ADD"/>
    <w:rsid w:val="001A1A1D"/>
    <w:rsid w:val="001C4805"/>
    <w:rsid w:val="001E2E25"/>
    <w:rsid w:val="00202BA0"/>
    <w:rsid w:val="0027650B"/>
    <w:rsid w:val="00284DD1"/>
    <w:rsid w:val="002A170A"/>
    <w:rsid w:val="002A3C5B"/>
    <w:rsid w:val="002F013A"/>
    <w:rsid w:val="0036167D"/>
    <w:rsid w:val="003616E6"/>
    <w:rsid w:val="00373C1F"/>
    <w:rsid w:val="00386106"/>
    <w:rsid w:val="003F48BF"/>
    <w:rsid w:val="00401DAE"/>
    <w:rsid w:val="0051303F"/>
    <w:rsid w:val="005E77AF"/>
    <w:rsid w:val="00600689"/>
    <w:rsid w:val="006C7C36"/>
    <w:rsid w:val="0070270D"/>
    <w:rsid w:val="007864F3"/>
    <w:rsid w:val="00791FE5"/>
    <w:rsid w:val="007C2D07"/>
    <w:rsid w:val="007F0020"/>
    <w:rsid w:val="007F2AFB"/>
    <w:rsid w:val="007F468A"/>
    <w:rsid w:val="00801F6F"/>
    <w:rsid w:val="00883571"/>
    <w:rsid w:val="008E5C57"/>
    <w:rsid w:val="00A971ED"/>
    <w:rsid w:val="00AB171B"/>
    <w:rsid w:val="00B003A0"/>
    <w:rsid w:val="00B17FAF"/>
    <w:rsid w:val="00B57EF9"/>
    <w:rsid w:val="00C360FB"/>
    <w:rsid w:val="00D260B4"/>
    <w:rsid w:val="00DC47AB"/>
    <w:rsid w:val="00E03F2C"/>
    <w:rsid w:val="00EB7D8A"/>
    <w:rsid w:val="00EE2109"/>
    <w:rsid w:val="00F016C7"/>
    <w:rsid w:val="00F9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D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96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C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BCB"/>
    <w:pPr>
      <w:ind w:left="720"/>
      <w:contextualSpacing/>
    </w:pPr>
  </w:style>
  <w:style w:type="paragraph" w:customStyle="1" w:styleId="1">
    <w:name w:val="Без интервала1"/>
    <w:rsid w:val="00054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4BCB"/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uiPriority w:val="99"/>
    <w:rsid w:val="00054BC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Title"/>
    <w:basedOn w:val="a"/>
    <w:link w:val="a9"/>
    <w:uiPriority w:val="99"/>
    <w:qFormat/>
    <w:rsid w:val="00401DAE"/>
    <w:pPr>
      <w:spacing w:after="0" w:line="240" w:lineRule="auto"/>
      <w:jc w:val="center"/>
    </w:pPr>
    <w:rPr>
      <w:rFonts w:ascii="Times New Roman" w:hAnsi="Times New Roman"/>
      <w:b/>
      <w:sz w:val="36"/>
      <w:szCs w:val="4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401DAE"/>
    <w:rPr>
      <w:rFonts w:ascii="Times New Roman" w:eastAsia="Times New Roman" w:hAnsi="Times New Roman" w:cs="Times New Roman"/>
      <w:b/>
      <w:sz w:val="36"/>
      <w:szCs w:val="44"/>
      <w:lang w:eastAsia="ru-RU"/>
    </w:rPr>
  </w:style>
  <w:style w:type="paragraph" w:styleId="aa">
    <w:name w:val="header"/>
    <w:basedOn w:val="a"/>
    <w:link w:val="ab"/>
    <w:uiPriority w:val="99"/>
    <w:unhideWhenUsed/>
    <w:rsid w:val="0078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64F3"/>
    <w:rPr>
      <w:rFonts w:eastAsia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8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4F3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10255</Words>
  <Characters>58455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Смыслова</dc:creator>
  <cp:lastModifiedBy>Управляющая делами</cp:lastModifiedBy>
  <cp:revision>3</cp:revision>
  <cp:lastPrinted>2019-01-10T14:45:00Z</cp:lastPrinted>
  <dcterms:created xsi:type="dcterms:W3CDTF">2021-08-16T00:19:00Z</dcterms:created>
  <dcterms:modified xsi:type="dcterms:W3CDTF">2021-08-16T00:47:00Z</dcterms:modified>
</cp:coreProperties>
</file>