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AB" w:rsidRPr="00955BAB" w:rsidRDefault="00955BAB" w:rsidP="00955BA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55BAB">
        <w:rPr>
          <w:rStyle w:val="a4"/>
          <w:color w:val="000000"/>
          <w:sz w:val="28"/>
          <w:szCs w:val="28"/>
        </w:rPr>
        <w:t>Совет муниципального района «Газимуро-Заводский район»</w:t>
      </w:r>
    </w:p>
    <w:p w:rsidR="00955BAB" w:rsidRPr="00955BAB" w:rsidRDefault="00955BAB" w:rsidP="00955B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55BAB">
        <w:rPr>
          <w:color w:val="000000"/>
          <w:sz w:val="28"/>
          <w:szCs w:val="28"/>
        </w:rPr>
        <w:t> </w:t>
      </w:r>
    </w:p>
    <w:p w:rsidR="00955BAB" w:rsidRPr="00955BAB" w:rsidRDefault="00955BAB" w:rsidP="00A15EA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55BAB">
        <w:rPr>
          <w:rStyle w:val="a4"/>
          <w:color w:val="000000"/>
          <w:sz w:val="28"/>
          <w:szCs w:val="28"/>
        </w:rPr>
        <w:t>РЕШЕН</w:t>
      </w:r>
      <w:bookmarkStart w:id="0" w:name="_GoBack"/>
      <w:bookmarkEnd w:id="0"/>
      <w:r w:rsidRPr="00955BAB">
        <w:rPr>
          <w:rStyle w:val="a4"/>
          <w:color w:val="000000"/>
          <w:sz w:val="28"/>
          <w:szCs w:val="28"/>
        </w:rPr>
        <w:t>ИЕ</w:t>
      </w:r>
    </w:p>
    <w:p w:rsidR="00955BAB" w:rsidRPr="00955BAB" w:rsidRDefault="00955BAB" w:rsidP="00955B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55BAB">
        <w:rPr>
          <w:color w:val="000000"/>
          <w:sz w:val="28"/>
          <w:szCs w:val="28"/>
        </w:rPr>
        <w:t> </w:t>
      </w:r>
    </w:p>
    <w:p w:rsidR="00955BAB" w:rsidRPr="00955BAB" w:rsidRDefault="00955BAB" w:rsidP="00955B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55BAB">
        <w:rPr>
          <w:color w:val="000000"/>
          <w:sz w:val="28"/>
          <w:szCs w:val="28"/>
        </w:rPr>
        <w:t>18  февраля 2020 года                                                                                 № 102</w:t>
      </w:r>
    </w:p>
    <w:p w:rsidR="00955BAB" w:rsidRPr="00955BAB" w:rsidRDefault="00955BAB" w:rsidP="00955B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55BAB">
        <w:rPr>
          <w:color w:val="000000"/>
          <w:sz w:val="28"/>
          <w:szCs w:val="28"/>
        </w:rPr>
        <w:t> </w:t>
      </w:r>
    </w:p>
    <w:p w:rsidR="00955BAB" w:rsidRPr="00955BAB" w:rsidRDefault="00955BAB" w:rsidP="00955BA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55BAB">
        <w:rPr>
          <w:rStyle w:val="a5"/>
          <w:color w:val="000000"/>
          <w:sz w:val="28"/>
          <w:szCs w:val="28"/>
        </w:rPr>
        <w:t>с. Газимурский Завод</w:t>
      </w:r>
    </w:p>
    <w:p w:rsidR="00955BAB" w:rsidRPr="00955BAB" w:rsidRDefault="00955BAB" w:rsidP="00955B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55BAB">
        <w:rPr>
          <w:color w:val="000000"/>
          <w:sz w:val="28"/>
          <w:szCs w:val="28"/>
        </w:rPr>
        <w:t> </w:t>
      </w:r>
    </w:p>
    <w:p w:rsidR="00955BAB" w:rsidRPr="00955BAB" w:rsidRDefault="00955BAB" w:rsidP="00955B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55BAB">
        <w:rPr>
          <w:color w:val="000000"/>
          <w:sz w:val="28"/>
          <w:szCs w:val="28"/>
        </w:rPr>
        <w:t> </w:t>
      </w:r>
    </w:p>
    <w:p w:rsidR="00955BAB" w:rsidRPr="00955BAB" w:rsidRDefault="00955BAB" w:rsidP="00955BA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55BAB">
        <w:rPr>
          <w:rStyle w:val="a4"/>
          <w:color w:val="000000"/>
          <w:sz w:val="28"/>
          <w:szCs w:val="28"/>
        </w:rPr>
        <w:t>О внесении изменений в Положение о муниципальной службе в муниципальном районе «Газимуро-Заводский район» принятого решением Совета муниципального района «Газимуро-Заводский район» от 27.12.2017 года № 19</w:t>
      </w:r>
    </w:p>
    <w:p w:rsidR="00955BAB" w:rsidRPr="00955BAB" w:rsidRDefault="00955BAB" w:rsidP="00955B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55BAB">
        <w:rPr>
          <w:color w:val="000000"/>
          <w:sz w:val="28"/>
          <w:szCs w:val="28"/>
        </w:rPr>
        <w:t> </w:t>
      </w:r>
    </w:p>
    <w:p w:rsidR="00955BAB" w:rsidRPr="00955BAB" w:rsidRDefault="00955BAB" w:rsidP="00955B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55BAB">
        <w:rPr>
          <w:color w:val="000000"/>
          <w:sz w:val="28"/>
          <w:szCs w:val="28"/>
        </w:rPr>
        <w:t> </w:t>
      </w:r>
    </w:p>
    <w:p w:rsidR="00955BAB" w:rsidRPr="00955BAB" w:rsidRDefault="00955BAB" w:rsidP="00955BAB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55BAB">
        <w:rPr>
          <w:color w:val="000000"/>
          <w:sz w:val="28"/>
          <w:szCs w:val="28"/>
        </w:rPr>
        <w:t xml:space="preserve">В  соответствии с Федеральным законом от 06 октября 2003 года № 131-ФЗ «Об общих принципах местного самоуправления в Российской Федерации», Федеральным законом от 02 марта 2007 года № 25-ФЗ «О муниципальной службе в Российской Федерации», Законом Забайкальского края от 29 декабря 2008 года № 108-ЗЗК «О муниципальной службе в Забайкальском крае», Совет муниципального </w:t>
      </w:r>
      <w:proofErr w:type="spellStart"/>
      <w:r w:rsidRPr="00955BAB">
        <w:rPr>
          <w:color w:val="000000"/>
          <w:sz w:val="28"/>
          <w:szCs w:val="28"/>
        </w:rPr>
        <w:t>района</w:t>
      </w:r>
      <w:proofErr w:type="gramStart"/>
      <w:r w:rsidRPr="00955BAB">
        <w:rPr>
          <w:color w:val="000000"/>
          <w:sz w:val="28"/>
          <w:szCs w:val="28"/>
        </w:rPr>
        <w:t>«Г</w:t>
      </w:r>
      <w:proofErr w:type="gramEnd"/>
      <w:r w:rsidRPr="00955BAB">
        <w:rPr>
          <w:color w:val="000000"/>
          <w:sz w:val="28"/>
          <w:szCs w:val="28"/>
        </w:rPr>
        <w:t>азимуро</w:t>
      </w:r>
      <w:proofErr w:type="spellEnd"/>
      <w:r w:rsidRPr="00955BAB">
        <w:rPr>
          <w:color w:val="000000"/>
          <w:sz w:val="28"/>
          <w:szCs w:val="28"/>
        </w:rPr>
        <w:t>-Заводский район» </w:t>
      </w:r>
      <w:r w:rsidRPr="00955BAB">
        <w:rPr>
          <w:rStyle w:val="a4"/>
          <w:color w:val="000000"/>
          <w:sz w:val="28"/>
          <w:szCs w:val="28"/>
        </w:rPr>
        <w:t>решил:</w:t>
      </w:r>
    </w:p>
    <w:p w:rsidR="00955BAB" w:rsidRPr="00955BAB" w:rsidRDefault="00955BAB" w:rsidP="00955B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55BAB">
        <w:rPr>
          <w:color w:val="000000"/>
          <w:sz w:val="28"/>
          <w:szCs w:val="28"/>
        </w:rPr>
        <w:t> </w:t>
      </w:r>
    </w:p>
    <w:p w:rsidR="00955BAB" w:rsidRPr="00955BAB" w:rsidRDefault="00955BAB" w:rsidP="00955B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55BAB">
        <w:rPr>
          <w:rStyle w:val="a4"/>
          <w:color w:val="000000"/>
          <w:sz w:val="28"/>
          <w:szCs w:val="28"/>
        </w:rPr>
        <w:t>1</w:t>
      </w:r>
      <w:r w:rsidRPr="00955BAB">
        <w:rPr>
          <w:color w:val="000000"/>
          <w:sz w:val="28"/>
          <w:szCs w:val="28"/>
        </w:rPr>
        <w:t>. Внести в Положение о муниципальной службе в муниципальном районе «Газимуро-Заводский район» следующие изменения:</w:t>
      </w:r>
    </w:p>
    <w:p w:rsidR="00955BAB" w:rsidRPr="00955BAB" w:rsidRDefault="00955BAB" w:rsidP="00955B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55BAB">
        <w:rPr>
          <w:rStyle w:val="a4"/>
          <w:color w:val="000000"/>
          <w:sz w:val="28"/>
          <w:szCs w:val="28"/>
        </w:rPr>
        <w:t>1.1</w:t>
      </w:r>
      <w:r w:rsidRPr="00955BAB">
        <w:rPr>
          <w:color w:val="000000"/>
          <w:sz w:val="28"/>
          <w:szCs w:val="28"/>
        </w:rPr>
        <w:t>. Пункт 3 Положения  изложить в следующей редакции:</w:t>
      </w:r>
    </w:p>
    <w:p w:rsidR="00955BAB" w:rsidRPr="00955BAB" w:rsidRDefault="00955BAB" w:rsidP="00955B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55BAB">
        <w:rPr>
          <w:color w:val="000000"/>
          <w:sz w:val="28"/>
          <w:szCs w:val="28"/>
        </w:rPr>
        <w:t>«Нанимателем для муниципального служащего в муниципальном районе «Газимуро-Заводский район» является муниципальный район «Газимуро-Заводский район», от имени которого полномочия нанимателя осуществляет представитель нанимателя (работодатель)».</w:t>
      </w:r>
    </w:p>
    <w:p w:rsidR="00955BAB" w:rsidRPr="00955BAB" w:rsidRDefault="00955BAB" w:rsidP="00955B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55BAB">
        <w:rPr>
          <w:rStyle w:val="a4"/>
          <w:color w:val="000000"/>
          <w:sz w:val="28"/>
          <w:szCs w:val="28"/>
        </w:rPr>
        <w:t>1.2.</w:t>
      </w:r>
      <w:r w:rsidRPr="00955BAB">
        <w:rPr>
          <w:color w:val="000000"/>
          <w:sz w:val="28"/>
          <w:szCs w:val="28"/>
        </w:rPr>
        <w:t>В пункт 8.4 Положения внести следующие изменения</w:t>
      </w:r>
      <w:r w:rsidRPr="00955BAB">
        <w:rPr>
          <w:rStyle w:val="a5"/>
          <w:b/>
          <w:bCs/>
          <w:color w:val="000000"/>
          <w:sz w:val="28"/>
          <w:szCs w:val="28"/>
        </w:rPr>
        <w:t>:</w:t>
      </w:r>
    </w:p>
    <w:p w:rsidR="00955BAB" w:rsidRPr="00955BAB" w:rsidRDefault="00955BAB" w:rsidP="00955B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55BAB">
        <w:rPr>
          <w:color w:val="000000"/>
          <w:sz w:val="28"/>
          <w:szCs w:val="28"/>
        </w:rPr>
        <w:t>5 час а) в подпункте 1 слова «не менее пяти лет» исключить;</w:t>
      </w:r>
    </w:p>
    <w:p w:rsidR="00955BAB" w:rsidRPr="00955BAB" w:rsidRDefault="00955BAB" w:rsidP="00955B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55BAB">
        <w:rPr>
          <w:color w:val="000000"/>
          <w:sz w:val="28"/>
          <w:szCs w:val="28"/>
        </w:rPr>
        <w:t>б) в подпункте 2 слово «трех» заменить словом «двух», слова «не менее четырех лет» исключить;</w:t>
      </w:r>
    </w:p>
    <w:p w:rsidR="00955BAB" w:rsidRPr="00955BAB" w:rsidRDefault="00955BAB" w:rsidP="00955B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55BAB">
        <w:rPr>
          <w:color w:val="000000"/>
          <w:sz w:val="28"/>
          <w:szCs w:val="28"/>
        </w:rPr>
        <w:lastRenderedPageBreak/>
        <w:t>г</w:t>
      </w:r>
      <w:proofErr w:type="gramStart"/>
      <w:r w:rsidRPr="00955BAB">
        <w:rPr>
          <w:color w:val="000000"/>
          <w:sz w:val="28"/>
          <w:szCs w:val="28"/>
        </w:rPr>
        <w:t>)в</w:t>
      </w:r>
      <w:proofErr w:type="gramEnd"/>
      <w:r w:rsidRPr="00955BAB">
        <w:rPr>
          <w:color w:val="000000"/>
          <w:sz w:val="28"/>
          <w:szCs w:val="28"/>
        </w:rPr>
        <w:t xml:space="preserve"> подпункте 3 слова «двух лет» заменить словами «одного года», слова «не менее четырех лет» исключить.</w:t>
      </w:r>
    </w:p>
    <w:p w:rsidR="00955BAB" w:rsidRPr="00955BAB" w:rsidRDefault="00955BAB" w:rsidP="00955B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55BAB">
        <w:rPr>
          <w:rStyle w:val="a4"/>
          <w:color w:val="000000"/>
          <w:sz w:val="28"/>
          <w:szCs w:val="28"/>
        </w:rPr>
        <w:t>2.</w:t>
      </w:r>
      <w:r w:rsidRPr="00955BAB">
        <w:rPr>
          <w:color w:val="000000"/>
          <w:sz w:val="28"/>
          <w:szCs w:val="28"/>
        </w:rPr>
        <w:t>Настоящее решение вступает в силу на следующий день после его официального опубликования (обнародования).</w:t>
      </w:r>
    </w:p>
    <w:p w:rsidR="00955BAB" w:rsidRPr="00955BAB" w:rsidRDefault="00955BAB" w:rsidP="00955B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55BAB">
        <w:rPr>
          <w:rStyle w:val="a4"/>
          <w:color w:val="000000"/>
          <w:sz w:val="28"/>
          <w:szCs w:val="28"/>
        </w:rPr>
        <w:t>3.</w:t>
      </w:r>
      <w:r w:rsidRPr="00955BAB">
        <w:rPr>
          <w:color w:val="000000"/>
          <w:sz w:val="28"/>
          <w:szCs w:val="28"/>
        </w:rPr>
        <w:t>Настоящее решение обнародовать на официальном сайте муниципального района «Газимуро-Заводский район» gazim-zavod.ru.</w:t>
      </w:r>
    </w:p>
    <w:p w:rsidR="00955BAB" w:rsidRPr="00955BAB" w:rsidRDefault="00955BAB" w:rsidP="00955B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55BAB">
        <w:rPr>
          <w:color w:val="000000"/>
          <w:sz w:val="28"/>
          <w:szCs w:val="28"/>
        </w:rPr>
        <w:t> </w:t>
      </w:r>
    </w:p>
    <w:p w:rsidR="00955BAB" w:rsidRPr="00955BAB" w:rsidRDefault="00955BAB" w:rsidP="00955B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55BAB">
        <w:rPr>
          <w:color w:val="000000"/>
          <w:sz w:val="28"/>
          <w:szCs w:val="28"/>
        </w:rPr>
        <w:t> </w:t>
      </w:r>
    </w:p>
    <w:p w:rsidR="00955BAB" w:rsidRPr="00955BAB" w:rsidRDefault="00955BAB" w:rsidP="00955B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55BAB">
        <w:rPr>
          <w:color w:val="000000"/>
          <w:sz w:val="28"/>
          <w:szCs w:val="28"/>
        </w:rPr>
        <w:t>Глава муниципального района</w:t>
      </w:r>
    </w:p>
    <w:p w:rsidR="00955BAB" w:rsidRPr="00955BAB" w:rsidRDefault="00955BAB" w:rsidP="00955B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55BAB">
        <w:rPr>
          <w:color w:val="000000"/>
          <w:sz w:val="28"/>
          <w:szCs w:val="28"/>
        </w:rPr>
        <w:t>«Газимуро-Заводский район»                                                        Р.О. Задорожин</w:t>
      </w:r>
    </w:p>
    <w:p w:rsidR="00CB693A" w:rsidRPr="00955BAB" w:rsidRDefault="00CB693A" w:rsidP="00955B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693A" w:rsidRPr="0095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AB"/>
    <w:rsid w:val="00955BAB"/>
    <w:rsid w:val="00A15EAC"/>
    <w:rsid w:val="00CB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BAB"/>
    <w:rPr>
      <w:b/>
      <w:bCs/>
    </w:rPr>
  </w:style>
  <w:style w:type="character" w:styleId="a5">
    <w:name w:val="Emphasis"/>
    <w:basedOn w:val="a0"/>
    <w:uiPriority w:val="20"/>
    <w:qFormat/>
    <w:rsid w:val="00955B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BAB"/>
    <w:rPr>
      <w:b/>
      <w:bCs/>
    </w:rPr>
  </w:style>
  <w:style w:type="character" w:styleId="a5">
    <w:name w:val="Emphasis"/>
    <w:basedOn w:val="a0"/>
    <w:uiPriority w:val="20"/>
    <w:qFormat/>
    <w:rsid w:val="00955B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2021-10-14T02:43:00Z</dcterms:created>
  <dcterms:modified xsi:type="dcterms:W3CDTF">2021-10-14T02:45:00Z</dcterms:modified>
</cp:coreProperties>
</file>