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A" w:rsidRDefault="009B3C4A" w:rsidP="004E21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251E"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</w:t>
      </w:r>
      <w:r>
        <w:rPr>
          <w:rFonts w:ascii="Times New Roman" w:hAnsi="Times New Roman" w:cs="Times New Roman"/>
          <w:b/>
          <w:sz w:val="40"/>
          <w:szCs w:val="40"/>
        </w:rPr>
        <w:t xml:space="preserve"> «Газимуро-Заводский район»</w:t>
      </w:r>
    </w:p>
    <w:p w:rsidR="009B3C4A" w:rsidRDefault="009B3C4A" w:rsidP="004E21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3C4A" w:rsidRDefault="009B3C4A" w:rsidP="004E21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B3C4A" w:rsidRDefault="009B3C4A" w:rsidP="004E21C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C4A" w:rsidRDefault="003A6C67" w:rsidP="004E21C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B3C4A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702E7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B3C4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№ </w:t>
      </w:r>
      <w:r w:rsidR="004E21C4">
        <w:rPr>
          <w:rFonts w:ascii="Times New Roman" w:hAnsi="Times New Roman" w:cs="Times New Roman"/>
          <w:sz w:val="28"/>
          <w:szCs w:val="28"/>
        </w:rPr>
        <w:t>439</w:t>
      </w:r>
    </w:p>
    <w:p w:rsidR="009B3C4A" w:rsidRDefault="009B3C4A" w:rsidP="004E21C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село Газимурский Завод</w:t>
      </w:r>
    </w:p>
    <w:p w:rsidR="009B3C4A" w:rsidRDefault="009B3C4A" w:rsidP="004E21C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B3C4A" w:rsidRDefault="009B3C4A" w:rsidP="004E21C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B3C4A" w:rsidRDefault="009B3C4A" w:rsidP="004E21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утратившими</w:t>
      </w:r>
      <w:proofErr w:type="gram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силу </w:t>
      </w:r>
      <w:r w:rsidR="004E21C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некоторых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постановлений администрации муниципального района «Газимуро-Заводский район»</w:t>
      </w:r>
    </w:p>
    <w:p w:rsidR="009B3C4A" w:rsidRDefault="009B3C4A" w:rsidP="004E21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A6C67" w:rsidRPr="002E1D28" w:rsidRDefault="003A6C67" w:rsidP="004E21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B3C4A" w:rsidRDefault="009B3C4A" w:rsidP="004E21C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D8251E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В соответствии</w:t>
      </w:r>
      <w:r w:rsidRPr="00D8251E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с </w:t>
      </w:r>
      <w:hyperlink r:id="rId5" w:history="1">
        <w:r w:rsidRPr="00D8251E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Федеральным законом от 31 июля 2020 г. </w:t>
        </w:r>
        <w:r w:rsidR="004E21C4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№</w:t>
        </w:r>
        <w:r w:rsidRPr="00D8251E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248-ФЗ </w:t>
        </w:r>
        <w:r w:rsidR="004E21C4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«</w:t>
        </w:r>
        <w:r w:rsidRPr="00D8251E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 государственном контроле (надзоре) и муниципальном контроле в Российской Федерации</w:t>
        </w:r>
        <w:r w:rsidR="004E21C4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»</w:t>
        </w:r>
        <w:r w:rsidRPr="00D8251E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(с изменениями и дополнениями)</w:t>
        </w:r>
      </w:hyperlink>
      <w:r w:rsidRPr="00D825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25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11 июня, 2 </w:t>
      </w:r>
      <w:r w:rsidRPr="004E21C4">
        <w:rPr>
          <w:rFonts w:ascii="Times New Roman" w:hAnsi="Times New Roman" w:cs="Times New Roman"/>
          <w:b w:val="0"/>
          <w:color w:val="auto"/>
          <w:sz w:val="28"/>
          <w:szCs w:val="28"/>
        </w:rPr>
        <w:t>июля 2021 г.</w:t>
      </w:r>
      <w:r w:rsidRPr="004E21C4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, Уставом муниципального района «Газимуро-Заводский</w:t>
      </w:r>
      <w:r w:rsidRPr="00D8251E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район», администрация муниципального района «Газимуро-Заводский район»</w:t>
      </w:r>
      <w:r w:rsidRPr="00D8251E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6A267A">
        <w:rPr>
          <w:rFonts w:ascii="Times New Roman" w:hAnsi="Times New Roman" w:cs="Times New Roman"/>
          <w:color w:val="auto"/>
          <w:spacing w:val="20"/>
          <w:sz w:val="28"/>
          <w:szCs w:val="28"/>
        </w:rPr>
        <w:t>постановляет:</w:t>
      </w:r>
    </w:p>
    <w:p w:rsidR="004E21C4" w:rsidRPr="004E21C4" w:rsidRDefault="004E21C4" w:rsidP="004E21C4">
      <w:pPr>
        <w:spacing w:after="0" w:line="240" w:lineRule="auto"/>
        <w:ind w:firstLine="708"/>
      </w:pPr>
    </w:p>
    <w:p w:rsidR="009B3C4A" w:rsidRPr="00D8251E" w:rsidRDefault="00D8251E" w:rsidP="004E21C4">
      <w:pPr>
        <w:pStyle w:val="a6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D8251E">
        <w:rPr>
          <w:rFonts w:ascii="Times New Roman" w:hAnsi="Times New Roman" w:cs="Times New Roman"/>
          <w:spacing w:val="1"/>
          <w:sz w:val="28"/>
          <w:szCs w:val="28"/>
        </w:rPr>
        <w:t xml:space="preserve">Признать утратившими силу постановления администрации муниципального района «Газимуро-Заводский район»: </w:t>
      </w:r>
    </w:p>
    <w:p w:rsidR="00D8251E" w:rsidRPr="006A267A" w:rsidRDefault="00D8251E" w:rsidP="004E21C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6A267A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4E21C4" w:rsidRPr="006A267A">
        <w:rPr>
          <w:rFonts w:ascii="Times New Roman" w:hAnsi="Times New Roman" w:cs="Times New Roman"/>
          <w:spacing w:val="1"/>
          <w:sz w:val="28"/>
          <w:szCs w:val="28"/>
        </w:rPr>
        <w:t xml:space="preserve">от 24 ноября 2014 года № 666 </w:t>
      </w:r>
      <w:r w:rsidRPr="006A267A">
        <w:rPr>
          <w:rFonts w:ascii="Times New Roman" w:hAnsi="Times New Roman" w:cs="Times New Roman"/>
          <w:spacing w:val="1"/>
          <w:sz w:val="28"/>
          <w:szCs w:val="28"/>
        </w:rPr>
        <w:t xml:space="preserve">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муниципального района «Газимуро-Заводский район»; </w:t>
      </w:r>
    </w:p>
    <w:p w:rsidR="00D8251E" w:rsidRPr="006A267A" w:rsidRDefault="00D8251E" w:rsidP="004E21C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6A267A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4E21C4" w:rsidRPr="006A267A">
        <w:rPr>
          <w:rFonts w:ascii="Times New Roman" w:hAnsi="Times New Roman" w:cs="Times New Roman"/>
          <w:spacing w:val="1"/>
          <w:sz w:val="28"/>
          <w:szCs w:val="28"/>
        </w:rPr>
        <w:t xml:space="preserve">от 18 марта 2020 года № 164 </w:t>
      </w:r>
      <w:r w:rsidRPr="006A267A">
        <w:rPr>
          <w:rFonts w:ascii="Times New Roman" w:hAnsi="Times New Roman" w:cs="Times New Roman"/>
          <w:spacing w:val="1"/>
          <w:sz w:val="28"/>
          <w:szCs w:val="28"/>
        </w:rPr>
        <w:t xml:space="preserve">«Об утверждении административного регламента осуществления муниципального контроля в области торговой деятельности на территории муниципального района «Газимуро-Заводский район»; </w:t>
      </w:r>
    </w:p>
    <w:p w:rsidR="00D8251E" w:rsidRPr="006A267A" w:rsidRDefault="00D8251E" w:rsidP="004E21C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6A267A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4E21C4" w:rsidRPr="006A267A">
        <w:rPr>
          <w:rFonts w:ascii="Times New Roman" w:hAnsi="Times New Roman" w:cs="Times New Roman"/>
          <w:spacing w:val="1"/>
          <w:sz w:val="28"/>
          <w:szCs w:val="28"/>
        </w:rPr>
        <w:t xml:space="preserve">от 23 марта 2020 года № 187 </w:t>
      </w:r>
      <w:r w:rsidRPr="006A267A">
        <w:rPr>
          <w:rFonts w:ascii="Times New Roman" w:hAnsi="Times New Roman" w:cs="Times New Roman"/>
          <w:spacing w:val="1"/>
          <w:sz w:val="28"/>
          <w:szCs w:val="28"/>
        </w:rPr>
        <w:t>«Об утверждении перечня нормативных правовых актов или отдельных их частей, содержащих обязательные требования, оценка соблюдения которых является предметом муниципального контроля в области торговой деятельности на территории муниципального района «Газимуро-Заводский район»</w:t>
      </w:r>
      <w:r w:rsidR="006A267A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9B3C4A" w:rsidRPr="002E1D28" w:rsidRDefault="006A267A" w:rsidP="004E21C4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 w:rsidR="009B3C4A" w:rsidRPr="002E1D28">
        <w:rPr>
          <w:rFonts w:ascii="Times New Roman" w:hAnsi="Times New Roman" w:cs="Times New Roman"/>
          <w:spacing w:val="1"/>
          <w:sz w:val="28"/>
          <w:szCs w:val="28"/>
        </w:rPr>
        <w:t xml:space="preserve">. Настоящее постановление обнародовать на официальном сайте муниципального района «Газимуро-Заводский район». </w:t>
      </w:r>
    </w:p>
    <w:p w:rsidR="009B3C4A" w:rsidRDefault="009B3C4A" w:rsidP="004E21C4">
      <w:pPr>
        <w:widowControl w:val="0"/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9B3C4A" w:rsidRPr="00AE1159" w:rsidRDefault="009B3C4A" w:rsidP="004E21C4">
      <w:pPr>
        <w:widowControl w:val="0"/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9B3C4A" w:rsidRPr="00AE1159" w:rsidRDefault="009B3C4A" w:rsidP="004E21C4">
      <w:pPr>
        <w:widowControl w:val="0"/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9B3C4A" w:rsidRDefault="009B3C4A" w:rsidP="004E21C4">
      <w:pPr>
        <w:widowControl w:val="0"/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  <w:r w:rsidRPr="00AE1159">
        <w:rPr>
          <w:rFonts w:ascii="Times New Roman" w:hAnsi="Times New Roman" w:cs="Times New Roman"/>
          <w:spacing w:val="1"/>
          <w:sz w:val="28"/>
          <w:szCs w:val="28"/>
        </w:rPr>
        <w:t>Глав</w:t>
      </w:r>
      <w:r w:rsidR="006A267A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E1159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муниципального района </w:t>
      </w:r>
    </w:p>
    <w:p w:rsidR="009B3C4A" w:rsidRPr="00AE1159" w:rsidRDefault="009B3C4A" w:rsidP="004E21C4">
      <w:pPr>
        <w:widowControl w:val="0"/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«Газимуро-Заводский район»</w:t>
      </w:r>
      <w:r w:rsidRPr="00AE1159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   </w:t>
      </w:r>
      <w:r w:rsidR="006A267A">
        <w:rPr>
          <w:rFonts w:ascii="Times New Roman" w:hAnsi="Times New Roman" w:cs="Times New Roman"/>
          <w:spacing w:val="1"/>
          <w:sz w:val="28"/>
          <w:szCs w:val="28"/>
        </w:rPr>
        <w:t xml:space="preserve">           Р.О. Задорожин</w:t>
      </w:r>
    </w:p>
    <w:sectPr w:rsidR="009B3C4A" w:rsidRPr="00AE1159" w:rsidSect="004E21C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8658D"/>
    <w:multiLevelType w:val="hybridMultilevel"/>
    <w:tmpl w:val="91E6CDF8"/>
    <w:lvl w:ilvl="0" w:tplc="CB0ABB8C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C4A"/>
    <w:rsid w:val="003A6C67"/>
    <w:rsid w:val="00464868"/>
    <w:rsid w:val="004E21C4"/>
    <w:rsid w:val="00605D40"/>
    <w:rsid w:val="006A267A"/>
    <w:rsid w:val="00702E77"/>
    <w:rsid w:val="00775771"/>
    <w:rsid w:val="00876757"/>
    <w:rsid w:val="009B3C4A"/>
    <w:rsid w:val="00D8251E"/>
    <w:rsid w:val="00F81E77"/>
    <w:rsid w:val="00F8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71"/>
  </w:style>
  <w:style w:type="paragraph" w:styleId="1">
    <w:name w:val="heading 1"/>
    <w:basedOn w:val="a"/>
    <w:next w:val="a"/>
    <w:link w:val="10"/>
    <w:uiPriority w:val="99"/>
    <w:qFormat/>
    <w:rsid w:val="009B3C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3C4A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B3C4A"/>
    <w:rPr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9B3C4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9B3C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a6">
    <w:name w:val="List Paragraph"/>
    <w:basedOn w:val="a"/>
    <w:uiPriority w:val="34"/>
    <w:qFormat/>
    <w:rsid w:val="00D82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 соответствии с Федеральным законом от 31 июля 2020 г. N 248-ФЗ "О государствен</vt:lpstr>
      <vt:lpstr>    И.о. Главы муниципального района </vt:lpstr>
      <vt:lpstr>    «Газимуро-Заводский район»                                                      </vt:lpstr>
      <vt:lpstr>    </vt:lpstr>
    </vt:vector>
  </TitlesOfParts>
  <Company>Home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Бояркина</dc:creator>
  <cp:lastModifiedBy>Управляющая делами</cp:lastModifiedBy>
  <cp:revision>3</cp:revision>
  <dcterms:created xsi:type="dcterms:W3CDTF">2021-09-23T01:29:00Z</dcterms:created>
  <dcterms:modified xsi:type="dcterms:W3CDTF">2021-10-05T01:20:00Z</dcterms:modified>
</cp:coreProperties>
</file>