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96" w:rsidRDefault="008A5596" w:rsidP="00E17D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Администрация муниципального района «Газимуро-Заводский район»</w:t>
      </w:r>
    </w:p>
    <w:p w:rsidR="008A5596" w:rsidRDefault="008A5596" w:rsidP="00E17D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5596" w:rsidRDefault="008A5596" w:rsidP="00E17D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A5596" w:rsidRPr="00DB728B" w:rsidRDefault="008A5596" w:rsidP="00E17D3F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5596" w:rsidRPr="00DB728B" w:rsidRDefault="008A5596" w:rsidP="00E17D3F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728B">
        <w:rPr>
          <w:rFonts w:ascii="Times New Roman" w:hAnsi="Times New Roman" w:cs="Times New Roman"/>
          <w:sz w:val="26"/>
          <w:szCs w:val="26"/>
        </w:rPr>
        <w:t>23 сентября 202</w:t>
      </w:r>
      <w:r w:rsidR="000F1E57">
        <w:rPr>
          <w:rFonts w:ascii="Times New Roman" w:hAnsi="Times New Roman" w:cs="Times New Roman"/>
          <w:sz w:val="26"/>
          <w:szCs w:val="26"/>
          <w:lang w:val="en-US"/>
        </w:rPr>
        <w:t>1</w:t>
      </w:r>
      <w:r w:rsidRPr="00DB728B">
        <w:rPr>
          <w:rFonts w:ascii="Times New Roman" w:hAnsi="Times New Roman" w:cs="Times New Roman"/>
          <w:sz w:val="26"/>
          <w:szCs w:val="26"/>
        </w:rPr>
        <w:t xml:space="preserve"> года                                 </w:t>
      </w:r>
      <w:r w:rsidR="00DB728B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B72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№ </w:t>
      </w:r>
      <w:r w:rsidR="00E17D3F" w:rsidRPr="00DB728B">
        <w:rPr>
          <w:rFonts w:ascii="Times New Roman" w:hAnsi="Times New Roman" w:cs="Times New Roman"/>
          <w:sz w:val="26"/>
          <w:szCs w:val="26"/>
        </w:rPr>
        <w:t>440</w:t>
      </w:r>
    </w:p>
    <w:p w:rsidR="008A5596" w:rsidRPr="00DB728B" w:rsidRDefault="008A5596" w:rsidP="00E17D3F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B728B">
        <w:rPr>
          <w:rFonts w:ascii="Times New Roman" w:hAnsi="Times New Roman" w:cs="Times New Roman"/>
          <w:i/>
          <w:sz w:val="26"/>
          <w:szCs w:val="26"/>
        </w:rPr>
        <w:t>село Газимурский Завод</w:t>
      </w:r>
    </w:p>
    <w:p w:rsidR="008A5596" w:rsidRPr="00DB728B" w:rsidRDefault="008A5596" w:rsidP="00E17D3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8A5596" w:rsidRPr="00DB728B" w:rsidRDefault="008A5596" w:rsidP="00E17D3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8A5596" w:rsidRPr="00DB728B" w:rsidRDefault="008A5596" w:rsidP="00E17D3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 w:rsidRPr="00DB728B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 xml:space="preserve">О внесении изменений в постановление администрации муниципального района «Газимуро-Заводский район» от 18 марта 2020 года № 166 «Об утверждении </w:t>
      </w:r>
      <w:proofErr w:type="gramStart"/>
      <w:r w:rsidRPr="00DB728B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Программы профилактики нарушений обязательных требований законодательства</w:t>
      </w:r>
      <w:proofErr w:type="gramEnd"/>
      <w:r w:rsidRPr="00DB728B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 xml:space="preserve"> в сфере муниципального контроля, осуществляемого администрацией муниципального района «Газимуро-Заводский район»</w:t>
      </w:r>
    </w:p>
    <w:p w:rsidR="008A5596" w:rsidRPr="00DB728B" w:rsidRDefault="008A5596" w:rsidP="00E17D3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BB69D4" w:rsidRPr="00DB728B" w:rsidRDefault="00BB69D4" w:rsidP="00E17D3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8A5596" w:rsidRPr="00DB728B" w:rsidRDefault="008A5596" w:rsidP="00E17D3F">
      <w:pPr>
        <w:pStyle w:val="1"/>
        <w:spacing w:before="0" w:after="0"/>
        <w:ind w:firstLine="708"/>
        <w:jc w:val="both"/>
        <w:rPr>
          <w:rFonts w:ascii="Times New Roman" w:eastAsiaTheme="minorEastAsia" w:hAnsi="Times New Roman" w:cs="Times New Roman"/>
          <w:color w:val="auto"/>
          <w:spacing w:val="20"/>
          <w:sz w:val="26"/>
          <w:szCs w:val="26"/>
        </w:rPr>
      </w:pPr>
      <w:r w:rsidRPr="00DB728B">
        <w:rPr>
          <w:rFonts w:ascii="Times New Roman" w:eastAsiaTheme="minorEastAsia" w:hAnsi="Times New Roman" w:cs="Times New Roman"/>
          <w:b w:val="0"/>
          <w:color w:val="auto"/>
          <w:spacing w:val="1"/>
          <w:sz w:val="26"/>
          <w:szCs w:val="26"/>
        </w:rPr>
        <w:t xml:space="preserve">В соответствии с </w:t>
      </w:r>
      <w:hyperlink r:id="rId5" w:history="1">
        <w:r w:rsidRPr="00DB728B">
          <w:rPr>
            <w:rStyle w:val="a3"/>
            <w:rFonts w:ascii="Times New Roman" w:eastAsiaTheme="minorEastAsia" w:hAnsi="Times New Roman" w:cs="Times New Roman"/>
            <w:b w:val="0"/>
            <w:bCs w:val="0"/>
            <w:color w:val="auto"/>
            <w:sz w:val="26"/>
            <w:szCs w:val="26"/>
          </w:rPr>
          <w:t xml:space="preserve">Федеральным законом от 31 июля 2020 г. </w:t>
        </w:r>
        <w:r w:rsidR="00E17D3F" w:rsidRPr="00DB728B">
          <w:rPr>
            <w:rStyle w:val="a3"/>
            <w:rFonts w:ascii="Times New Roman" w:eastAsiaTheme="minorEastAsia" w:hAnsi="Times New Roman" w:cs="Times New Roman"/>
            <w:b w:val="0"/>
            <w:bCs w:val="0"/>
            <w:color w:val="auto"/>
            <w:sz w:val="26"/>
            <w:szCs w:val="26"/>
          </w:rPr>
          <w:t>№</w:t>
        </w:r>
        <w:r w:rsidRPr="00DB728B">
          <w:rPr>
            <w:rStyle w:val="a3"/>
            <w:rFonts w:ascii="Times New Roman" w:eastAsiaTheme="minorEastAsia" w:hAnsi="Times New Roman" w:cs="Times New Roman"/>
            <w:b w:val="0"/>
            <w:bCs w:val="0"/>
            <w:color w:val="auto"/>
            <w:sz w:val="26"/>
            <w:szCs w:val="26"/>
          </w:rPr>
          <w:t xml:space="preserve"> 248-ФЗ </w:t>
        </w:r>
        <w:r w:rsidR="00E17D3F" w:rsidRPr="00DB728B">
          <w:rPr>
            <w:rStyle w:val="a3"/>
            <w:rFonts w:ascii="Times New Roman" w:eastAsiaTheme="minorEastAsia" w:hAnsi="Times New Roman" w:cs="Times New Roman"/>
            <w:b w:val="0"/>
            <w:bCs w:val="0"/>
            <w:color w:val="auto"/>
            <w:sz w:val="26"/>
            <w:szCs w:val="26"/>
          </w:rPr>
          <w:t>«</w:t>
        </w:r>
        <w:r w:rsidRPr="00DB728B">
          <w:rPr>
            <w:rStyle w:val="a3"/>
            <w:rFonts w:ascii="Times New Roman" w:eastAsiaTheme="minorEastAsia" w:hAnsi="Times New Roman" w:cs="Times New Roman"/>
            <w:b w:val="0"/>
            <w:bCs w:val="0"/>
            <w:color w:val="auto"/>
            <w:sz w:val="26"/>
            <w:szCs w:val="26"/>
          </w:rPr>
          <w:t>О государственном контроле (надзоре) и муниципальном контроле в Российской Федерации</w:t>
        </w:r>
        <w:r w:rsidR="00E17D3F" w:rsidRPr="00DB728B">
          <w:rPr>
            <w:rStyle w:val="a3"/>
            <w:rFonts w:ascii="Times New Roman" w:eastAsiaTheme="minorEastAsia" w:hAnsi="Times New Roman" w:cs="Times New Roman"/>
            <w:b w:val="0"/>
            <w:bCs w:val="0"/>
            <w:color w:val="auto"/>
            <w:sz w:val="26"/>
            <w:szCs w:val="26"/>
          </w:rPr>
          <w:t>»</w:t>
        </w:r>
        <w:r w:rsidRPr="00DB728B">
          <w:rPr>
            <w:rStyle w:val="a3"/>
            <w:rFonts w:ascii="Times New Roman" w:eastAsiaTheme="minorEastAsia" w:hAnsi="Times New Roman" w:cs="Times New Roman"/>
            <w:b w:val="0"/>
            <w:bCs w:val="0"/>
            <w:color w:val="auto"/>
            <w:sz w:val="26"/>
            <w:szCs w:val="26"/>
          </w:rPr>
          <w:t xml:space="preserve"> (с изменениями и дополнениями)</w:t>
        </w:r>
      </w:hyperlink>
      <w:r w:rsidRPr="00DB728B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 от 11 июня, 2 июля 2021 г.</w:t>
      </w:r>
      <w:r w:rsidRPr="00DB728B">
        <w:rPr>
          <w:rFonts w:ascii="Times New Roman" w:eastAsiaTheme="minorEastAsia" w:hAnsi="Times New Roman" w:cs="Times New Roman"/>
          <w:b w:val="0"/>
          <w:color w:val="auto"/>
          <w:spacing w:val="1"/>
          <w:sz w:val="26"/>
          <w:szCs w:val="26"/>
        </w:rPr>
        <w:t>, Уставом муниципального района «Газимуро-Заводский район», администрация муниципального района «Газимуро-Заводский район»</w:t>
      </w:r>
      <w:r w:rsidRPr="00DB728B">
        <w:rPr>
          <w:rFonts w:ascii="Times New Roman" w:eastAsiaTheme="minorEastAsia" w:hAnsi="Times New Roman" w:cs="Times New Roman"/>
          <w:color w:val="auto"/>
          <w:spacing w:val="1"/>
          <w:sz w:val="26"/>
          <w:szCs w:val="26"/>
        </w:rPr>
        <w:t xml:space="preserve"> </w:t>
      </w:r>
      <w:r w:rsidRPr="00DB728B">
        <w:rPr>
          <w:rFonts w:ascii="Times New Roman" w:eastAsiaTheme="minorEastAsia" w:hAnsi="Times New Roman" w:cs="Times New Roman"/>
          <w:color w:val="auto"/>
          <w:spacing w:val="20"/>
          <w:sz w:val="26"/>
          <w:szCs w:val="26"/>
        </w:rPr>
        <w:t>постановляет:</w:t>
      </w:r>
    </w:p>
    <w:p w:rsidR="00E17D3F" w:rsidRPr="00DB728B" w:rsidRDefault="00E17D3F" w:rsidP="00E17D3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A5596" w:rsidRPr="00DB728B" w:rsidRDefault="008A5596" w:rsidP="00E17D3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DB728B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Pr="00DB728B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постановление администрации муниципального района «Газимуро-Заводский район» от 18 марта 2020 года № 166 «Об утверждении </w:t>
      </w:r>
      <w:proofErr w:type="gramStart"/>
      <w:r w:rsidRPr="00DB728B">
        <w:rPr>
          <w:rFonts w:ascii="Times New Roman" w:eastAsia="Arial Unicode MS" w:hAnsi="Times New Roman" w:cs="Times New Roman"/>
          <w:color w:val="000000"/>
          <w:sz w:val="26"/>
          <w:szCs w:val="26"/>
        </w:rPr>
        <w:t>Программы профилактики нарушений обязательных требований законодательства</w:t>
      </w:r>
      <w:proofErr w:type="gramEnd"/>
      <w:r w:rsidRPr="00DB728B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в сфере муниципального контроля, осуществляемого администрацией муниципального района «Газимуро-Заводский район»:</w:t>
      </w:r>
    </w:p>
    <w:p w:rsidR="008A5596" w:rsidRPr="00DB728B" w:rsidRDefault="008A5596" w:rsidP="00E17D3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728B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- </w:t>
      </w:r>
      <w:r w:rsidR="00DB728B" w:rsidRPr="00DB728B">
        <w:rPr>
          <w:rFonts w:ascii="Times New Roman" w:eastAsia="Arial Unicode MS" w:hAnsi="Times New Roman" w:cs="Times New Roman"/>
          <w:color w:val="000000"/>
          <w:sz w:val="26"/>
          <w:szCs w:val="26"/>
        </w:rPr>
        <w:t>Преамбулу постановления</w:t>
      </w:r>
      <w:r w:rsidRPr="00DB728B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  <w:r w:rsidR="00DB728B" w:rsidRPr="00DB728B">
        <w:rPr>
          <w:rFonts w:ascii="Times New Roman" w:eastAsia="Arial Unicode MS" w:hAnsi="Times New Roman" w:cs="Times New Roman"/>
          <w:color w:val="000000"/>
          <w:sz w:val="26"/>
          <w:szCs w:val="26"/>
        </w:rPr>
        <w:t>изложить в новой редакции</w:t>
      </w:r>
      <w:r w:rsidRPr="00DB728B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: </w:t>
      </w:r>
      <w:r w:rsidR="00DB728B" w:rsidRPr="00DB728B">
        <w:rPr>
          <w:rFonts w:ascii="Times New Roman" w:eastAsia="Arial Unicode MS" w:hAnsi="Times New Roman" w:cs="Times New Roman"/>
          <w:color w:val="000000"/>
          <w:sz w:val="26"/>
          <w:szCs w:val="26"/>
        </w:rPr>
        <w:t>«</w:t>
      </w:r>
      <w:r w:rsidR="00DB728B" w:rsidRPr="00DB728B">
        <w:rPr>
          <w:rFonts w:ascii="Times New Roman" w:hAnsi="Times New Roman" w:cs="Times New Roman"/>
          <w:color w:val="2D2D2D"/>
          <w:spacing w:val="1"/>
          <w:sz w:val="26"/>
          <w:szCs w:val="26"/>
        </w:rPr>
        <w:t xml:space="preserve">В соответствии с частью 1 статьи 8.2. </w:t>
      </w:r>
      <w:proofErr w:type="gramStart"/>
      <w:r w:rsidR="00DB728B" w:rsidRPr="00DB728B">
        <w:rPr>
          <w:rFonts w:ascii="Times New Roman" w:hAnsi="Times New Roman" w:cs="Times New Roman"/>
          <w:color w:val="2D2D2D"/>
          <w:spacing w:val="1"/>
          <w:sz w:val="26"/>
          <w:szCs w:val="26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B728B" w:rsidRPr="00DB728B">
        <w:rPr>
          <w:rFonts w:ascii="Times New Roman" w:hAnsi="Times New Roman" w:cs="Times New Roman"/>
          <w:spacing w:val="1"/>
          <w:sz w:val="26"/>
          <w:szCs w:val="26"/>
        </w:rPr>
        <w:t xml:space="preserve">, </w:t>
      </w:r>
      <w:r w:rsidR="00DB728B" w:rsidRPr="00DB728B">
        <w:rPr>
          <w:rFonts w:ascii="Times New Roman" w:eastAsia="Arial Unicode MS" w:hAnsi="Times New Roman" w:cs="Times New Roman"/>
          <w:color w:val="000000"/>
          <w:sz w:val="26"/>
          <w:szCs w:val="26"/>
        </w:rPr>
        <w:t>с</w:t>
      </w:r>
      <w:r w:rsidR="00DB728B" w:rsidRPr="00DB728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hyperlink r:id="rId6" w:history="1">
        <w:r w:rsidR="00DB728B" w:rsidRPr="00DB728B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</w:rPr>
          <w:t>Федеральным законом от 31 июля 2020 г. № 248-ФЗ «О государственном контроле (надзоре) и муниципальном контроле в Российской Федерации» (с изменениями и дополнениями)</w:t>
        </w:r>
      </w:hyperlink>
      <w:r w:rsidR="00DB728B" w:rsidRPr="00DB728B">
        <w:rPr>
          <w:rFonts w:ascii="Times New Roman" w:hAnsi="Times New Roman" w:cs="Times New Roman"/>
          <w:sz w:val="26"/>
          <w:szCs w:val="26"/>
        </w:rPr>
        <w:t xml:space="preserve"> от 11 июня, 2 июля 2021 г.,</w:t>
      </w:r>
      <w:r w:rsidR="00DB728B" w:rsidRPr="00DB728B">
        <w:rPr>
          <w:rFonts w:ascii="Times New Roman" w:hAnsi="Times New Roman" w:cs="Times New Roman"/>
          <w:spacing w:val="1"/>
          <w:sz w:val="26"/>
          <w:szCs w:val="26"/>
        </w:rPr>
        <w:t xml:space="preserve"> администрация муниципального района «Газимуро-Заводский район» </w:t>
      </w:r>
      <w:r w:rsidR="00DB728B" w:rsidRPr="00DB728B">
        <w:rPr>
          <w:rFonts w:ascii="Times New Roman" w:hAnsi="Times New Roman" w:cs="Times New Roman"/>
          <w:b/>
          <w:spacing w:val="20"/>
          <w:sz w:val="26"/>
          <w:szCs w:val="26"/>
        </w:rPr>
        <w:t>постановляет:</w:t>
      </w:r>
      <w:r w:rsidR="00CE1F0C" w:rsidRPr="00DB728B">
        <w:rPr>
          <w:rFonts w:ascii="Times New Roman" w:hAnsi="Times New Roman" w:cs="Times New Roman"/>
          <w:sz w:val="26"/>
          <w:szCs w:val="26"/>
        </w:rPr>
        <w:t xml:space="preserve">»; </w:t>
      </w:r>
      <w:proofErr w:type="gramEnd"/>
    </w:p>
    <w:p w:rsidR="00CE1F0C" w:rsidRPr="00DB728B" w:rsidRDefault="00CE1F0C" w:rsidP="00E17D3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728B">
        <w:rPr>
          <w:rFonts w:ascii="Times New Roman" w:hAnsi="Times New Roman" w:cs="Times New Roman"/>
          <w:sz w:val="26"/>
          <w:szCs w:val="26"/>
        </w:rPr>
        <w:t>- п. 1.1 раздела 1</w:t>
      </w:r>
      <w:r w:rsidR="00DB728B" w:rsidRPr="00DB728B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Pr="00DB728B">
        <w:rPr>
          <w:rFonts w:ascii="Times New Roman" w:hAnsi="Times New Roman" w:cs="Times New Roman"/>
          <w:sz w:val="26"/>
          <w:szCs w:val="26"/>
        </w:rPr>
        <w:t xml:space="preserve"> «Анализ общей обстановки» читать в следующей редакции: «</w:t>
      </w:r>
      <w:r w:rsidR="00DB728B" w:rsidRPr="00DB728B">
        <w:rPr>
          <w:rFonts w:ascii="Times New Roman" w:hAnsi="Times New Roman" w:cs="Times New Roman"/>
          <w:sz w:val="26"/>
          <w:szCs w:val="26"/>
        </w:rPr>
        <w:t xml:space="preserve">1.1. </w:t>
      </w:r>
      <w:r w:rsidRPr="00DB728B">
        <w:rPr>
          <w:rFonts w:ascii="Times New Roman" w:hAnsi="Times New Roman" w:cs="Times New Roman"/>
          <w:sz w:val="26"/>
          <w:szCs w:val="26"/>
        </w:rPr>
        <w:t>На территории муниципального района «Газимуро-Заводский район» осуществляется муниципальный контроль в сфере жилищного контроля, земельного контроля, контроль на автомобильном транспорте и дорожном хозяйстве</w:t>
      </w:r>
      <w:proofErr w:type="gramStart"/>
      <w:r w:rsidR="00DB728B" w:rsidRPr="00DB728B">
        <w:rPr>
          <w:rFonts w:ascii="Times New Roman" w:hAnsi="Times New Roman" w:cs="Times New Roman"/>
          <w:sz w:val="26"/>
          <w:szCs w:val="26"/>
        </w:rPr>
        <w:t>.</w:t>
      </w:r>
      <w:r w:rsidRPr="00DB728B">
        <w:rPr>
          <w:rFonts w:ascii="Times New Roman" w:hAnsi="Times New Roman" w:cs="Times New Roman"/>
          <w:sz w:val="26"/>
          <w:szCs w:val="26"/>
        </w:rPr>
        <w:t xml:space="preserve">». </w:t>
      </w:r>
      <w:proofErr w:type="gramEnd"/>
    </w:p>
    <w:p w:rsidR="00CE1F0C" w:rsidRPr="00DB728B" w:rsidRDefault="00CE1F0C" w:rsidP="00E17D3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F0C" w:rsidRPr="00DB728B" w:rsidRDefault="00CE1F0C" w:rsidP="00E17D3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F0C" w:rsidRPr="00DB728B" w:rsidRDefault="00CE1F0C" w:rsidP="00E17D3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7D3F" w:rsidRPr="00DB728B" w:rsidRDefault="00CE1F0C" w:rsidP="00E17D3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28B">
        <w:rPr>
          <w:rFonts w:ascii="Times New Roman" w:hAnsi="Times New Roman" w:cs="Times New Roman"/>
          <w:sz w:val="26"/>
          <w:szCs w:val="26"/>
        </w:rPr>
        <w:t>Глава муниципального района</w:t>
      </w:r>
    </w:p>
    <w:p w:rsidR="00CE1F0C" w:rsidRPr="00DB728B" w:rsidRDefault="00E17D3F" w:rsidP="00E17D3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DB728B">
        <w:rPr>
          <w:rFonts w:ascii="Times New Roman" w:hAnsi="Times New Roman" w:cs="Times New Roman"/>
          <w:sz w:val="26"/>
          <w:szCs w:val="26"/>
        </w:rPr>
        <w:t xml:space="preserve">«Газимуро-Заводский район»  </w:t>
      </w:r>
      <w:r w:rsidR="00CE1F0C" w:rsidRPr="00DB728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B728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E1F0C" w:rsidRPr="00DB728B">
        <w:rPr>
          <w:rFonts w:ascii="Times New Roman" w:hAnsi="Times New Roman" w:cs="Times New Roman"/>
          <w:sz w:val="26"/>
          <w:szCs w:val="26"/>
        </w:rPr>
        <w:t xml:space="preserve">                               Р.О. Задорожин</w:t>
      </w:r>
    </w:p>
    <w:sectPr w:rsidR="00CE1F0C" w:rsidRPr="00DB728B" w:rsidSect="00E17D3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0826"/>
    <w:multiLevelType w:val="hybridMultilevel"/>
    <w:tmpl w:val="AA760F8C"/>
    <w:lvl w:ilvl="0" w:tplc="A02C2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9601F0"/>
    <w:multiLevelType w:val="hybridMultilevel"/>
    <w:tmpl w:val="3E165992"/>
    <w:lvl w:ilvl="0" w:tplc="720213A6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596"/>
    <w:rsid w:val="00031444"/>
    <w:rsid w:val="000C21CB"/>
    <w:rsid w:val="000F1E57"/>
    <w:rsid w:val="001905E3"/>
    <w:rsid w:val="008A5596"/>
    <w:rsid w:val="00BB69D4"/>
    <w:rsid w:val="00CE1F0C"/>
    <w:rsid w:val="00D76467"/>
    <w:rsid w:val="00DB728B"/>
    <w:rsid w:val="00E17D3F"/>
    <w:rsid w:val="00E56028"/>
    <w:rsid w:val="00F4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67"/>
  </w:style>
  <w:style w:type="paragraph" w:styleId="1">
    <w:name w:val="heading 1"/>
    <w:basedOn w:val="a"/>
    <w:next w:val="a"/>
    <w:link w:val="10"/>
    <w:uiPriority w:val="99"/>
    <w:qFormat/>
    <w:rsid w:val="008A559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5596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A5596"/>
    <w:rPr>
      <w:color w:val="106BBE"/>
    </w:rPr>
  </w:style>
  <w:style w:type="paragraph" w:styleId="a4">
    <w:name w:val="List Paragraph"/>
    <w:basedOn w:val="a"/>
    <w:uiPriority w:val="34"/>
    <w:qFormat/>
    <w:rsid w:val="008A5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449814/0" TargetMode="External"/><Relationship Id="rId5" Type="http://schemas.openxmlformats.org/officeDocument/2006/relationships/hyperlink" Target="http://internet.garant.ru/document/redirect/7444981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Бояркина</dc:creator>
  <cp:lastModifiedBy>Управляющая делами</cp:lastModifiedBy>
  <cp:revision>4</cp:revision>
  <dcterms:created xsi:type="dcterms:W3CDTF">2021-09-23T02:01:00Z</dcterms:created>
  <dcterms:modified xsi:type="dcterms:W3CDTF">2021-10-05T01:20:00Z</dcterms:modified>
</cp:coreProperties>
</file>