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BC" w:rsidRPr="0064049D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D955BC" w:rsidRPr="0064049D" w:rsidRDefault="00D955BC" w:rsidP="00D955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«БАТАКАНСКОЕ»</w:t>
      </w:r>
    </w:p>
    <w:p w:rsidR="00D955BC" w:rsidRDefault="00D955BC" w:rsidP="00D955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04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55BC" w:rsidRPr="0064049D" w:rsidRDefault="00E9797E" w:rsidP="00D955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="00AB4C5E" w:rsidRPr="0064049D">
        <w:rPr>
          <w:rFonts w:ascii="Times New Roman" w:hAnsi="Times New Roman" w:cs="Times New Roman"/>
          <w:sz w:val="26"/>
          <w:szCs w:val="26"/>
        </w:rPr>
        <w:t>июня</w:t>
      </w:r>
      <w:r w:rsidR="00064D5B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D955BC" w:rsidRPr="0064049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№ </w:t>
      </w:r>
      <w:r w:rsidR="00064D5B" w:rsidRPr="0064049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3Б</w:t>
      </w:r>
    </w:p>
    <w:p w:rsidR="00D955BC" w:rsidRPr="0064049D" w:rsidRDefault="00D955BC" w:rsidP="00D955B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4049D">
        <w:rPr>
          <w:rFonts w:ascii="Times New Roman" w:hAnsi="Times New Roman" w:cs="Times New Roman"/>
          <w:i/>
          <w:sz w:val="26"/>
          <w:szCs w:val="26"/>
        </w:rPr>
        <w:t>село Батакан</w:t>
      </w:r>
    </w:p>
    <w:p w:rsidR="00D955BC" w:rsidRPr="0064049D" w:rsidRDefault="00AB4C5E" w:rsidP="00D95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49D">
        <w:rPr>
          <w:rFonts w:ascii="Times New Roman" w:hAnsi="Times New Roman" w:cs="Times New Roman"/>
          <w:b/>
          <w:sz w:val="26"/>
          <w:szCs w:val="26"/>
        </w:rPr>
        <w:t>О введении на территории сельского поселения «Батаканское» режима «Чрезвычайная ситуация»</w:t>
      </w:r>
    </w:p>
    <w:p w:rsidR="00D955BC" w:rsidRPr="0064049D" w:rsidRDefault="00D955BC" w:rsidP="00D955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955BC" w:rsidRPr="0064049D" w:rsidRDefault="009A1385" w:rsidP="00D955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64049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B4C5E" w:rsidRPr="0064049D">
        <w:rPr>
          <w:rFonts w:ascii="Times New Roman" w:hAnsi="Times New Roman" w:cs="Times New Roman"/>
          <w:sz w:val="26"/>
          <w:szCs w:val="26"/>
        </w:rPr>
        <w:t xml:space="preserve">с Федеральным Законом № 68-ФЗ от 21 декабря 1994 года «О защите населения и территорий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</w:t>
      </w:r>
      <w:r w:rsidR="00E9797E">
        <w:rPr>
          <w:rFonts w:ascii="Times New Roman" w:hAnsi="Times New Roman" w:cs="Times New Roman"/>
          <w:sz w:val="26"/>
          <w:szCs w:val="26"/>
        </w:rPr>
        <w:t>Газимуро-Заводского района от 21 июня 2022 года № 10</w:t>
      </w:r>
      <w:r w:rsidR="00AB4C5E" w:rsidRPr="0064049D">
        <w:rPr>
          <w:rFonts w:ascii="Times New Roman" w:hAnsi="Times New Roman" w:cs="Times New Roman"/>
          <w:sz w:val="26"/>
          <w:szCs w:val="26"/>
        </w:rPr>
        <w:t>, в связи с выпадением большого количества осадков, приведших к повышению уровня воды в реках Газимуро-Заводского района</w:t>
      </w:r>
      <w:proofErr w:type="gramEnd"/>
      <w:r w:rsidR="00AB4C5E" w:rsidRPr="0064049D">
        <w:rPr>
          <w:rFonts w:ascii="Times New Roman" w:hAnsi="Times New Roman" w:cs="Times New Roman"/>
          <w:sz w:val="26"/>
          <w:szCs w:val="26"/>
        </w:rPr>
        <w:t xml:space="preserve">, а также неблагоприятной метеорологической обстановкой, в целях предупреждения возникновения чрезвычайной ситуации, администрация сельского поселения «Батаканское» </w:t>
      </w:r>
      <w:r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Pr="0064049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A1385" w:rsidRPr="0064049D" w:rsidRDefault="009A1385" w:rsidP="00D9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67D" w:rsidRPr="0064049D" w:rsidRDefault="009A1385" w:rsidP="00734E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1</w:t>
      </w:r>
      <w:r w:rsidR="00AB4C5E" w:rsidRPr="0064049D">
        <w:rPr>
          <w:rFonts w:ascii="Times New Roman" w:hAnsi="Times New Roman" w:cs="Times New Roman"/>
          <w:sz w:val="26"/>
          <w:szCs w:val="26"/>
        </w:rPr>
        <w:t xml:space="preserve">. </w:t>
      </w:r>
      <w:r w:rsidR="00734E05">
        <w:rPr>
          <w:rFonts w:ascii="Times New Roman" w:hAnsi="Times New Roman" w:cs="Times New Roman"/>
          <w:sz w:val="26"/>
          <w:szCs w:val="26"/>
        </w:rPr>
        <w:t>Ввести с 21 июня 2022</w:t>
      </w:r>
      <w:r w:rsidR="00F650CC" w:rsidRPr="0064049D">
        <w:rPr>
          <w:rFonts w:ascii="Times New Roman" w:hAnsi="Times New Roman" w:cs="Times New Roman"/>
          <w:sz w:val="26"/>
          <w:szCs w:val="26"/>
        </w:rPr>
        <w:t xml:space="preserve"> года в границах сельского поселения «Батаканское» режим «Чрезвычайная ситуация».</w:t>
      </w:r>
      <w:proofErr w:type="spellStart"/>
      <w:r w:rsidR="00734E0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734E05">
        <w:rPr>
          <w:rFonts w:ascii="Times New Roman" w:hAnsi="Times New Roman" w:cs="Times New Roman"/>
          <w:sz w:val="26"/>
          <w:szCs w:val="26"/>
        </w:rPr>
        <w:t>. Ключевая д.2,ул</w:t>
      </w:r>
      <w:proofErr w:type="gramStart"/>
      <w:r w:rsidR="00734E05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="00734E05">
        <w:rPr>
          <w:rFonts w:ascii="Times New Roman" w:hAnsi="Times New Roman" w:cs="Times New Roman"/>
          <w:sz w:val="26"/>
          <w:szCs w:val="26"/>
        </w:rPr>
        <w:t>ентральная д.69,</w:t>
      </w:r>
      <w:bookmarkStart w:id="0" w:name="_GoBack"/>
      <w:bookmarkEnd w:id="0"/>
      <w:r w:rsidR="00734E05">
        <w:rPr>
          <w:rFonts w:ascii="Times New Roman" w:hAnsi="Times New Roman" w:cs="Times New Roman"/>
          <w:sz w:val="26"/>
          <w:szCs w:val="26"/>
        </w:rPr>
        <w:t xml:space="preserve"> ул. Центральная  д.36.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2. Определить местом для экстренной эвакуации населения и вывоза материальных ценностей из зон подтопления – «спортивный зал».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3. Организовать оповещение населения о складывающейся </w:t>
      </w:r>
      <w:proofErr w:type="spellStart"/>
      <w:r w:rsidRPr="0064049D">
        <w:rPr>
          <w:rFonts w:ascii="Times New Roman" w:hAnsi="Times New Roman" w:cs="Times New Roman"/>
          <w:sz w:val="26"/>
          <w:szCs w:val="26"/>
        </w:rPr>
        <w:t>паводкоопасной</w:t>
      </w:r>
      <w:proofErr w:type="spellEnd"/>
      <w:r w:rsidRPr="0064049D">
        <w:rPr>
          <w:rFonts w:ascii="Times New Roman" w:hAnsi="Times New Roman" w:cs="Times New Roman"/>
          <w:sz w:val="26"/>
          <w:szCs w:val="26"/>
        </w:rPr>
        <w:t xml:space="preserve"> обстановке путем подворного обхода и размещения объявлений на информационных стендах сельского поселения «Батаканское».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4. Организовать отслеживание складывающейся обстановки и своевременное оповещение населения в случае её обострения.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5. Обеспечить оповещение и эвакуацию населения при обострении обстановки.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6. Уточнить список техники привлекаемой к эвакуации населения и участию в аварийно-восстановительных работах;</w:t>
      </w:r>
    </w:p>
    <w:p w:rsidR="00F650CC" w:rsidRPr="0064049D" w:rsidRDefault="00F650CC" w:rsidP="00AB4C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7. Данное постановление вступает в силу на следующий день после его опубликования (обнародования);</w:t>
      </w:r>
    </w:p>
    <w:p w:rsidR="00D2467D" w:rsidRPr="0064049D" w:rsidRDefault="00D2467D" w:rsidP="00D9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    </w:t>
      </w:r>
      <w:r w:rsidR="00F650CC" w:rsidRPr="0064049D">
        <w:rPr>
          <w:rFonts w:ascii="Times New Roman" w:hAnsi="Times New Roman" w:cs="Times New Roman"/>
          <w:sz w:val="26"/>
          <w:szCs w:val="26"/>
        </w:rPr>
        <w:t>8</w:t>
      </w:r>
      <w:r w:rsidRPr="0064049D">
        <w:rPr>
          <w:rFonts w:ascii="Times New Roman" w:hAnsi="Times New Roman" w:cs="Times New Roman"/>
          <w:sz w:val="26"/>
          <w:szCs w:val="26"/>
        </w:rPr>
        <w:t xml:space="preserve">.   </w:t>
      </w:r>
      <w:r w:rsidR="00F650CC" w:rsidRPr="0064049D">
        <w:rPr>
          <w:rFonts w:ascii="Times New Roman" w:hAnsi="Times New Roman" w:cs="Times New Roman"/>
          <w:sz w:val="26"/>
          <w:szCs w:val="26"/>
        </w:rPr>
        <w:t>Данное</w:t>
      </w:r>
      <w:r w:rsidR="002D7F01" w:rsidRPr="0064049D">
        <w:rPr>
          <w:rFonts w:ascii="Times New Roman" w:hAnsi="Times New Roman" w:cs="Times New Roman"/>
          <w:sz w:val="26"/>
          <w:szCs w:val="26"/>
        </w:rPr>
        <w:t xml:space="preserve"> постановление обнародовать на информационных стендах сельского поселения «Батаканское» и разместить на официальном сайте сельского поселения «Батаканское».</w:t>
      </w:r>
    </w:p>
    <w:p w:rsidR="0064049D" w:rsidRPr="0064049D" w:rsidRDefault="00D955BC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49D" w:rsidRDefault="0064049D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049D" w:rsidRDefault="0064049D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55BC" w:rsidRPr="0064049D" w:rsidRDefault="00D955BC" w:rsidP="00640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049D">
        <w:rPr>
          <w:rFonts w:ascii="Times New Roman" w:hAnsi="Times New Roman" w:cs="Times New Roman"/>
          <w:sz w:val="26"/>
          <w:szCs w:val="26"/>
        </w:rPr>
        <w:t xml:space="preserve">Глава сельского поселения «Батаканское»                          </w:t>
      </w:r>
      <w:r w:rsidR="009806A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4049D">
        <w:rPr>
          <w:rFonts w:ascii="Times New Roman" w:hAnsi="Times New Roman" w:cs="Times New Roman"/>
          <w:sz w:val="26"/>
          <w:szCs w:val="26"/>
        </w:rPr>
        <w:t xml:space="preserve"> П.П.</w:t>
      </w:r>
      <w:r w:rsidR="00064D5B" w:rsidRPr="0064049D">
        <w:rPr>
          <w:rFonts w:ascii="Times New Roman" w:hAnsi="Times New Roman" w:cs="Times New Roman"/>
          <w:sz w:val="26"/>
          <w:szCs w:val="26"/>
        </w:rPr>
        <w:t xml:space="preserve"> </w:t>
      </w:r>
      <w:r w:rsidRPr="0064049D">
        <w:rPr>
          <w:rFonts w:ascii="Times New Roman" w:hAnsi="Times New Roman" w:cs="Times New Roman"/>
          <w:sz w:val="26"/>
          <w:szCs w:val="26"/>
        </w:rPr>
        <w:t>Горбунов</w:t>
      </w:r>
    </w:p>
    <w:p w:rsidR="00D955BC" w:rsidRDefault="00D955BC" w:rsidP="00D9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34C" w:rsidRDefault="00A1634C"/>
    <w:sectPr w:rsidR="00A1634C" w:rsidSect="00E5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64D5B"/>
    <w:rsid w:val="000D675F"/>
    <w:rsid w:val="00190D2F"/>
    <w:rsid w:val="002D7F01"/>
    <w:rsid w:val="0064049D"/>
    <w:rsid w:val="00734E05"/>
    <w:rsid w:val="009806A9"/>
    <w:rsid w:val="009A1385"/>
    <w:rsid w:val="00A1634C"/>
    <w:rsid w:val="00AB4C5E"/>
    <w:rsid w:val="00B10F6A"/>
    <w:rsid w:val="00D2467D"/>
    <w:rsid w:val="00D955BC"/>
    <w:rsid w:val="00E9797E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6</cp:revision>
  <cp:lastPrinted>2022-06-28T02:28:00Z</cp:lastPrinted>
  <dcterms:created xsi:type="dcterms:W3CDTF">2022-06-24T01:35:00Z</dcterms:created>
  <dcterms:modified xsi:type="dcterms:W3CDTF">2022-06-28T02:29:00Z</dcterms:modified>
</cp:coreProperties>
</file>