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6E3DBB" w:rsidRPr="006E3DBB" w:rsidRDefault="006E3DBB" w:rsidP="006E3DBB">
      <w:pPr>
        <w:ind w:firstLine="4140"/>
        <w:rPr>
          <w:rFonts w:ascii="Times New Roman" w:hAnsi="Times New Roman" w:cs="Times New Roman"/>
        </w:rPr>
      </w:pPr>
      <w:r w:rsidRPr="006E3DBB">
        <w:rPr>
          <w:rFonts w:ascii="Times New Roman" w:hAnsi="Times New Roman" w:cs="Times New Roman"/>
        </w:rP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7" o:title=""/>
          </v:shape>
          <o:OLEObject Type="Embed" ProgID="Word.Picture.8" ShapeID="_x0000_i1025" DrawAspect="Content" ObjectID="_1722414209" r:id="rId8"/>
        </w:object>
      </w:r>
    </w:p>
    <w:p w:rsidR="006E3DBB" w:rsidRPr="006E3DBB" w:rsidRDefault="006E3DBB" w:rsidP="006E3DBB">
      <w:pPr>
        <w:pStyle w:val="a6"/>
        <w:spacing w:line="240" w:lineRule="auto"/>
        <w:rPr>
          <w:u w:val="none"/>
        </w:rPr>
      </w:pPr>
      <w:r w:rsidRPr="006E3DBB">
        <w:rPr>
          <w:u w:val="none"/>
        </w:rPr>
        <w:t>ГАЗИМУРО-ЗАВОДСКАЯ РАЙОННАЯ ТЕРРИТОРИАЛЬНАЯ ИЗБИРАТЕЛЬНАЯ КОМИССИЯ</w:t>
      </w:r>
    </w:p>
    <w:p w:rsidR="006E3DBB" w:rsidRPr="006E3DBB" w:rsidRDefault="006E3DBB" w:rsidP="006E3DBB">
      <w:pPr>
        <w:pStyle w:val="a7"/>
        <w:tabs>
          <w:tab w:val="clear" w:pos="4153"/>
          <w:tab w:val="clear" w:pos="8306"/>
        </w:tabs>
      </w:pPr>
    </w:p>
    <w:p w:rsidR="006E3DBB" w:rsidRPr="006E3DBB" w:rsidRDefault="006E3DBB" w:rsidP="006E3DBB">
      <w:pPr>
        <w:pStyle w:val="5"/>
        <w:rPr>
          <w:bCs w:val="0"/>
          <w:spacing w:val="62"/>
          <w:sz w:val="28"/>
          <w:szCs w:val="20"/>
        </w:rPr>
      </w:pPr>
      <w:r w:rsidRPr="006E3DBB">
        <w:rPr>
          <w:bCs w:val="0"/>
          <w:spacing w:val="62"/>
          <w:sz w:val="28"/>
          <w:szCs w:val="20"/>
        </w:rPr>
        <w:t>ПОСТАНОВЛЕНИЕ</w:t>
      </w:r>
    </w:p>
    <w:p w:rsidR="006E3DBB" w:rsidRPr="006E3DBB" w:rsidRDefault="006E3DBB" w:rsidP="006E3DBB">
      <w:pPr>
        <w:pStyle w:val="4"/>
        <w:ind w:left="5664" w:firstLine="708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527"/>
        <w:gridCol w:w="2691"/>
        <w:gridCol w:w="3190"/>
      </w:tblGrid>
      <w:tr w:rsidR="006E3DBB" w:rsidRPr="006E3DBB" w:rsidTr="00F92EA2">
        <w:trPr>
          <w:jc w:val="center"/>
        </w:trPr>
        <w:tc>
          <w:tcPr>
            <w:tcW w:w="2527" w:type="dxa"/>
          </w:tcPr>
          <w:p w:rsidR="006E3DBB" w:rsidRPr="006E3DBB" w:rsidRDefault="00294422" w:rsidP="006E3DBB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  <w:r w:rsidR="006B7CB1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  <w:r w:rsidR="00480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6E3DBB" w:rsidRPr="006E3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6E3DBB" w:rsidRPr="006E3DBB" w:rsidRDefault="006E3DBB" w:rsidP="006E3DBB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6E3DBB" w:rsidRPr="006E3DBB" w:rsidRDefault="006B7CB1" w:rsidP="006B7CB1">
            <w:pPr>
              <w:tabs>
                <w:tab w:val="left" w:pos="-58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833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6E3DBB" w:rsidRPr="006E3DBB" w:rsidRDefault="006E3DBB" w:rsidP="006E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3DBB">
        <w:rPr>
          <w:rFonts w:ascii="Times New Roman" w:hAnsi="Times New Roman" w:cs="Times New Roman"/>
          <w:b/>
          <w:bCs/>
        </w:rPr>
        <w:t>с. Газимурский Завод</w:t>
      </w:r>
    </w:p>
    <w:p w:rsidR="006E3DBB" w:rsidRPr="006E3DBB" w:rsidRDefault="006E3DBB" w:rsidP="006E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E3DBB" w:rsidRPr="006E3DBB" w:rsidRDefault="006E3DBB" w:rsidP="006E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55DED" w:rsidRPr="00383348" w:rsidRDefault="00755DED" w:rsidP="0038334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3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 проведения жеребьевки между зарегистрированными кандидатами по Газимуро-Заводскому многомандатному избирательному округу № 1 при равном числе полученных голосов избирателей на выборах депутатов Совета муниципального района «Газимуро-Заводский район» седьмого созыва</w:t>
      </w:r>
    </w:p>
    <w:p w:rsidR="006E3DBB" w:rsidRPr="00383348" w:rsidRDefault="006E3DBB" w:rsidP="00383348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4B4A" w:rsidRPr="00383348" w:rsidRDefault="00B24B4A" w:rsidP="00383348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3DBB" w:rsidRPr="00383348" w:rsidRDefault="00755DED" w:rsidP="00383348">
      <w:pPr>
        <w:pStyle w:val="2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83348">
        <w:rPr>
          <w:rFonts w:ascii="Times New Roman" w:hAnsi="Times New Roman"/>
          <w:bCs/>
          <w:color w:val="000000"/>
          <w:sz w:val="28"/>
          <w:szCs w:val="28"/>
        </w:rPr>
        <w:t>Руководствуясь частью 13 статьи 82 Закона Забайкальского края «О муниципальных выборах в Забайкальском крае</w:t>
      </w:r>
      <w:r w:rsidRPr="00383348">
        <w:rPr>
          <w:rFonts w:ascii="Times New Roman" w:hAnsi="Times New Roman"/>
          <w:sz w:val="28"/>
          <w:szCs w:val="28"/>
        </w:rPr>
        <w:t xml:space="preserve">» </w:t>
      </w:r>
      <w:r w:rsidR="00480E00" w:rsidRPr="00383348">
        <w:rPr>
          <w:rFonts w:ascii="Times New Roman" w:hAnsi="Times New Roman"/>
          <w:sz w:val="28"/>
          <w:szCs w:val="28"/>
        </w:rPr>
        <w:t>от 06.07.2010 № 385-ЗЗК</w:t>
      </w:r>
      <w:r w:rsidR="006E3DBB" w:rsidRPr="00383348">
        <w:rPr>
          <w:rFonts w:ascii="Times New Roman" w:hAnsi="Times New Roman"/>
          <w:sz w:val="28"/>
          <w:szCs w:val="28"/>
        </w:rPr>
        <w:t xml:space="preserve">, </w:t>
      </w:r>
      <w:r w:rsidR="000A2F90" w:rsidRPr="00383348">
        <w:rPr>
          <w:rFonts w:ascii="Times New Roman" w:hAnsi="Times New Roman"/>
          <w:sz w:val="28"/>
          <w:szCs w:val="28"/>
        </w:rPr>
        <w:t>Газимуро-Заводская районная территориальная избирательная комиссия</w:t>
      </w:r>
      <w:r w:rsidR="00480E00" w:rsidRPr="00383348">
        <w:rPr>
          <w:rFonts w:ascii="Times New Roman" w:hAnsi="Times New Roman"/>
          <w:sz w:val="28"/>
          <w:szCs w:val="28"/>
        </w:rPr>
        <w:t xml:space="preserve"> </w:t>
      </w:r>
      <w:r w:rsidR="000A2F90" w:rsidRPr="00383348">
        <w:rPr>
          <w:rFonts w:ascii="Times New Roman" w:hAnsi="Times New Roman"/>
          <w:b/>
          <w:spacing w:val="20"/>
          <w:sz w:val="28"/>
          <w:szCs w:val="28"/>
        </w:rPr>
        <w:t>постановляет:</w:t>
      </w:r>
    </w:p>
    <w:p w:rsidR="006E3DBB" w:rsidRPr="00383348" w:rsidRDefault="006E3DBB" w:rsidP="003833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3348" w:rsidRPr="00383348" w:rsidRDefault="00383348" w:rsidP="003833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3348">
        <w:rPr>
          <w:rFonts w:ascii="Times New Roman" w:hAnsi="Times New Roman" w:cs="Times New Roman"/>
          <w:bCs/>
          <w:color w:val="000000"/>
          <w:sz w:val="28"/>
          <w:szCs w:val="28"/>
        </w:rPr>
        <w:t>1. Утвердить Порядок проведения жеребьевки между зарегистрированными кандидатами при равном числе полученных голосов избирателей (прилагается).</w:t>
      </w:r>
    </w:p>
    <w:p w:rsidR="00383348" w:rsidRPr="00383348" w:rsidRDefault="00383348" w:rsidP="00383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348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p w:rsidR="00C50F70" w:rsidRPr="00383348" w:rsidRDefault="00C50F70" w:rsidP="0038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EB" w:rsidRPr="00383348" w:rsidRDefault="003D44EB" w:rsidP="00383348">
      <w:pPr>
        <w:pStyle w:val="14-15"/>
        <w:widowControl/>
        <w:spacing w:after="0" w:line="240" w:lineRule="auto"/>
        <w:ind w:firstLine="0"/>
        <w:rPr>
          <w:sz w:val="28"/>
          <w:szCs w:val="28"/>
        </w:rPr>
      </w:pPr>
    </w:p>
    <w:p w:rsidR="00C50F70" w:rsidRPr="00383348" w:rsidRDefault="00C50F70" w:rsidP="00383348">
      <w:pPr>
        <w:pStyle w:val="14-15"/>
        <w:widowControl/>
        <w:spacing w:after="0" w:line="240" w:lineRule="auto"/>
        <w:ind w:firstLine="0"/>
        <w:rPr>
          <w:sz w:val="28"/>
          <w:szCs w:val="28"/>
        </w:rPr>
      </w:pPr>
    </w:p>
    <w:p w:rsidR="00C50F70" w:rsidRPr="00383348" w:rsidRDefault="00C50F70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383348">
        <w:rPr>
          <w:sz w:val="28"/>
          <w:szCs w:val="28"/>
        </w:rPr>
        <w:t>Председатель комиссии</w:t>
      </w:r>
      <w:bookmarkStart w:id="1" w:name="_GoBack"/>
      <w:bookmarkEnd w:id="1"/>
      <w:r w:rsidRPr="00383348">
        <w:rPr>
          <w:sz w:val="28"/>
          <w:szCs w:val="28"/>
        </w:rPr>
        <w:tab/>
      </w:r>
      <w:r w:rsidR="00383348">
        <w:rPr>
          <w:sz w:val="28"/>
          <w:szCs w:val="28"/>
        </w:rPr>
        <w:t xml:space="preserve">   </w:t>
      </w:r>
      <w:r w:rsidR="00912AFB" w:rsidRPr="00383348">
        <w:rPr>
          <w:sz w:val="28"/>
          <w:szCs w:val="28"/>
        </w:rPr>
        <w:t>К</w:t>
      </w:r>
      <w:r w:rsidRPr="00383348">
        <w:rPr>
          <w:sz w:val="28"/>
          <w:szCs w:val="28"/>
        </w:rPr>
        <w:t>.</w:t>
      </w:r>
      <w:r w:rsidR="00912AFB" w:rsidRPr="00383348">
        <w:rPr>
          <w:sz w:val="28"/>
          <w:szCs w:val="28"/>
        </w:rPr>
        <w:t>М</w:t>
      </w:r>
      <w:r w:rsidRPr="00383348">
        <w:rPr>
          <w:sz w:val="28"/>
          <w:szCs w:val="28"/>
        </w:rPr>
        <w:t xml:space="preserve">. </w:t>
      </w:r>
      <w:r w:rsidR="00912AFB" w:rsidRPr="00383348">
        <w:rPr>
          <w:sz w:val="28"/>
          <w:szCs w:val="28"/>
        </w:rPr>
        <w:t>Воложанинова</w:t>
      </w:r>
    </w:p>
    <w:p w:rsidR="00C50F70" w:rsidRDefault="00C50F70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383348" w:rsidRPr="00383348" w:rsidRDefault="00383348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E95165" w:rsidRDefault="00383348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C50F70" w:rsidRPr="00383348">
        <w:rPr>
          <w:sz w:val="28"/>
          <w:szCs w:val="28"/>
        </w:rPr>
        <w:tab/>
      </w:r>
      <w:r w:rsidR="005369D3" w:rsidRPr="00383348">
        <w:rPr>
          <w:sz w:val="28"/>
          <w:szCs w:val="28"/>
        </w:rPr>
        <w:t xml:space="preserve">          </w:t>
      </w:r>
      <w:r w:rsidR="00C50F70" w:rsidRPr="00383348">
        <w:rPr>
          <w:sz w:val="28"/>
          <w:szCs w:val="28"/>
        </w:rPr>
        <w:t xml:space="preserve">Л.В. Колегова </w:t>
      </w:r>
    </w:p>
    <w:p w:rsidR="00383348" w:rsidRDefault="003833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83348" w:rsidRPr="00383348" w:rsidRDefault="00383348" w:rsidP="003833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38334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383348" w:rsidRPr="00383348" w:rsidRDefault="00383348" w:rsidP="0038334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383348">
        <w:rPr>
          <w:rFonts w:ascii="Times New Roman" w:hAnsi="Times New Roman" w:cs="Times New Roman"/>
          <w:sz w:val="26"/>
          <w:szCs w:val="26"/>
        </w:rPr>
        <w:t>постановлением Газимуро-Заводской районной территориальной избирательной комиссии</w:t>
      </w:r>
    </w:p>
    <w:p w:rsidR="00383348" w:rsidRPr="00383348" w:rsidRDefault="00294422" w:rsidP="00383348">
      <w:pPr>
        <w:widowControl w:val="0"/>
        <w:suppressAutoHyphens/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 августа 2022 года №92</w:t>
      </w:r>
    </w:p>
    <w:p w:rsidR="00383348" w:rsidRPr="00383348" w:rsidRDefault="00383348" w:rsidP="0038334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334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:rsidR="00383348" w:rsidRPr="00383348" w:rsidRDefault="00383348" w:rsidP="0038334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334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проведения жеребьевки между зарегистрированными кандидатами</w:t>
      </w:r>
    </w:p>
    <w:p w:rsidR="00383348" w:rsidRPr="00383348" w:rsidRDefault="00383348" w:rsidP="00383348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334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 равном числе полученных голосов избирателей</w:t>
      </w:r>
    </w:p>
    <w:p w:rsidR="00383348" w:rsidRPr="00383348" w:rsidRDefault="00383348" w:rsidP="0038334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83348" w:rsidRPr="00383348" w:rsidRDefault="00383348" w:rsidP="0038334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>Порядок проведения жеребьевки между зарегистрированными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>кандидатами (далее – Порядок) установлен в соответствии с частью 13 статьи 82 Закона Забайкальского края «О муниципальных выборах в Забайкальском крае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 с целью определения избранным</w:t>
      </w: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кандидата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при равном числе полученных зарегистрированными кандидатами голосов избирателей.</w:t>
      </w:r>
    </w:p>
    <w:p w:rsidR="00383348" w:rsidRPr="00383348" w:rsidRDefault="00383348" w:rsidP="0038334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При проведении </w:t>
      </w: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жеребьевки между зарегистрированными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кандидатами </w:t>
      </w: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>вправе присутствовать члены вышестоящих избирательных комиссий, зарегистрированный кандидат или его доверенное лицо, наблюдатели, представители средств массовой информации.</w:t>
      </w:r>
    </w:p>
    <w:p w:rsidR="00383348" w:rsidRPr="00383348" w:rsidRDefault="00383348" w:rsidP="0038334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>Секретарем комиссии изготавливаются листы бумаги размером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>40х100 мм по количеству зарегистрированных кандидатов, набравших одинаковое число голосов избирателей, принявших участие в голосовании.</w:t>
      </w:r>
    </w:p>
    <w:p w:rsidR="00383348" w:rsidRPr="00383348" w:rsidRDefault="00383348" w:rsidP="0038334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>На одном из изготовленных листов секретарем комиссии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>карандашом наносится надпись «Победивший кандидат», остальные листы остаются чистыми.</w:t>
      </w:r>
    </w:p>
    <w:p w:rsidR="00383348" w:rsidRPr="00383348" w:rsidRDefault="00383348" w:rsidP="0038334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>Листы бумаги секретарем комиссии плотно скручиваются и опускаются в пустой переносной ящик  для голосования, который предварительно предъявляется всем лицам, указанным в пункте 2 настоящего Порядка.</w:t>
      </w:r>
    </w:p>
    <w:p w:rsidR="00383348" w:rsidRPr="00383348" w:rsidRDefault="00383348" w:rsidP="0038334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>Затем к ящику председателем  комиссии приглашаются по очереди кандидаты в порядке размещения сведений о них в избирательном бюллетене.</w:t>
      </w:r>
    </w:p>
    <w:p w:rsidR="00383348" w:rsidRPr="00383348" w:rsidRDefault="00383348" w:rsidP="0038334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>Кандидаты извлекают  скрученные листы бумаги, разворачивают их и оглашают содержание: «Чистый» либо «Победивший кандидат».</w:t>
      </w:r>
    </w:p>
    <w:p w:rsidR="00383348" w:rsidRPr="00383348" w:rsidRDefault="00383348" w:rsidP="00383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>Полученные результаты  фиксируются в акте согласно  приложению №1 к настоящему Порядку.</w:t>
      </w:r>
    </w:p>
    <w:p w:rsidR="00383348" w:rsidRPr="00383348" w:rsidRDefault="00383348" w:rsidP="00383348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>На основании акта, указанного в п. 7 настоящего Порядка, Избирательная комиссия определяет избранного кандидата.</w:t>
      </w:r>
    </w:p>
    <w:p w:rsidR="00383348" w:rsidRPr="00383348" w:rsidRDefault="00383348" w:rsidP="003833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>___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__________</w:t>
      </w: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>____</w:t>
      </w:r>
    </w:p>
    <w:p w:rsidR="00383348" w:rsidRDefault="00383348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br w:type="page"/>
      </w:r>
    </w:p>
    <w:p w:rsidR="00383348" w:rsidRPr="00383348" w:rsidRDefault="00383348" w:rsidP="00383348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Приложение № 1</w:t>
      </w:r>
    </w:p>
    <w:p w:rsidR="00383348" w:rsidRPr="00383348" w:rsidRDefault="00383348" w:rsidP="00383348">
      <w:pPr>
        <w:autoSpaceDE w:val="0"/>
        <w:autoSpaceDN w:val="0"/>
        <w:adjustRightInd w:val="0"/>
        <w:spacing w:after="0"/>
        <w:ind w:left="567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>к Порядку  проведения жеребьевки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>между зарегистрированными кандидатами</w:t>
      </w:r>
    </w:p>
    <w:p w:rsidR="00383348" w:rsidRPr="00383348" w:rsidRDefault="00383348" w:rsidP="003833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83348" w:rsidRPr="00383348" w:rsidRDefault="00383348" w:rsidP="003833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83348" w:rsidRPr="00383348" w:rsidRDefault="00383348" w:rsidP="003833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83348" w:rsidRPr="00383348" w:rsidRDefault="00383348" w:rsidP="0038334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83348" w:rsidRPr="00383348" w:rsidRDefault="00383348" w:rsidP="003833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334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АКТ</w:t>
      </w:r>
    </w:p>
    <w:p w:rsidR="00383348" w:rsidRPr="00383348" w:rsidRDefault="00383348" w:rsidP="003833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334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результатах жеребьевки по определению избранным кандидата</w:t>
      </w:r>
    </w:p>
    <w:p w:rsidR="00383348" w:rsidRPr="00383348" w:rsidRDefault="00383348" w:rsidP="003833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3348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 выборах депутатов Совета муниципального района</w:t>
      </w:r>
    </w:p>
    <w:p w:rsidR="00383348" w:rsidRPr="00383348" w:rsidRDefault="00383348" w:rsidP="003833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8334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«Газимуро-Заводский район»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седьмого</w:t>
      </w:r>
      <w:r w:rsidRPr="00383348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созыва</w:t>
      </w:r>
    </w:p>
    <w:p w:rsidR="00383348" w:rsidRPr="00383348" w:rsidRDefault="00383348" w:rsidP="003833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83348" w:rsidRPr="00383348" w:rsidRDefault="00383348" w:rsidP="003833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83348" w:rsidRPr="00383348" w:rsidRDefault="00383348" w:rsidP="003833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Место составления акта    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</w:t>
      </w: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Дата и время составления акта</w:t>
      </w:r>
    </w:p>
    <w:p w:rsidR="00383348" w:rsidRPr="00383348" w:rsidRDefault="00383348" w:rsidP="003833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83348" w:rsidRPr="00383348" w:rsidRDefault="00383348" w:rsidP="003833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</w:p>
    <w:p w:rsidR="00383348" w:rsidRPr="00383348" w:rsidRDefault="00383348" w:rsidP="003833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Настоящий акт составлен о том, что по результатам жеребьевки, проводимой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Газимуро-Заводской районной и</w:t>
      </w: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збирательной комиссией для определения избранным кандидатом на выборах депутатов Совета муниципального района «Газимуро-Заводский район»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седьмого</w:t>
      </w: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созыва лист бумаги с надписью «Победивший кандидат» вытянул кандидат __________________________________________________________</w:t>
      </w:r>
    </w:p>
    <w:p w:rsidR="00383348" w:rsidRPr="00383348" w:rsidRDefault="00383348" w:rsidP="003833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            (фамилия, имя, отчество кандидата)</w:t>
      </w:r>
    </w:p>
    <w:p w:rsidR="00383348" w:rsidRPr="00383348" w:rsidRDefault="00383348" w:rsidP="003833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83348" w:rsidRPr="00383348" w:rsidRDefault="00383348" w:rsidP="003833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83348" w:rsidRPr="00383348" w:rsidRDefault="00383348" w:rsidP="003833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>МП    Председатель комиссии                    _____________________</w:t>
      </w:r>
    </w:p>
    <w:p w:rsidR="00383348" w:rsidRPr="00383348" w:rsidRDefault="00383348" w:rsidP="003833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833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Зам. Председателя комиссии           _____________________</w:t>
      </w:r>
    </w:p>
    <w:p w:rsidR="00383348" w:rsidRPr="00383348" w:rsidRDefault="00383348" w:rsidP="00383348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383348">
        <w:rPr>
          <w:rFonts w:ascii="Times New Roman" w:hAnsi="Times New Roman" w:cs="Times New Roman"/>
          <w:sz w:val="26"/>
          <w:szCs w:val="26"/>
        </w:rPr>
        <w:t>Секретарь  комиссии                         _____________________</w:t>
      </w:r>
    </w:p>
    <w:p w:rsidR="00383348" w:rsidRPr="00383348" w:rsidRDefault="00383348" w:rsidP="00383348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383348">
        <w:rPr>
          <w:rFonts w:ascii="Times New Roman" w:hAnsi="Times New Roman" w:cs="Times New Roman"/>
          <w:sz w:val="26"/>
          <w:szCs w:val="26"/>
        </w:rPr>
        <w:t>Члены комиссии                                _____________________</w:t>
      </w:r>
    </w:p>
    <w:p w:rsidR="00383348" w:rsidRPr="00383348" w:rsidRDefault="00383348" w:rsidP="00383348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3833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_____________________</w:t>
      </w:r>
    </w:p>
    <w:p w:rsidR="00383348" w:rsidRPr="00383348" w:rsidRDefault="00383348" w:rsidP="00383348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3833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_____________________</w:t>
      </w:r>
    </w:p>
    <w:p w:rsidR="00383348" w:rsidRPr="00383348" w:rsidRDefault="00383348" w:rsidP="00383348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3833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_____________________</w:t>
      </w:r>
    </w:p>
    <w:p w:rsidR="00383348" w:rsidRPr="00383348" w:rsidRDefault="00383348" w:rsidP="00383348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3833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_____________________</w:t>
      </w:r>
    </w:p>
    <w:p w:rsidR="00383348" w:rsidRPr="00383348" w:rsidRDefault="00383348" w:rsidP="00383348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383348" w:rsidRPr="00383348" w:rsidRDefault="00383348" w:rsidP="00383348">
      <w:pPr>
        <w:autoSpaceDE w:val="0"/>
        <w:autoSpaceDN w:val="0"/>
        <w:adjustRightInd w:val="0"/>
        <w:spacing w:after="0"/>
        <w:ind w:left="705"/>
        <w:jc w:val="both"/>
        <w:rPr>
          <w:rFonts w:ascii="Times New Roman" w:hAnsi="Times New Roman" w:cs="Times New Roman"/>
          <w:sz w:val="26"/>
          <w:szCs w:val="26"/>
        </w:rPr>
      </w:pPr>
      <w:r w:rsidRPr="00383348">
        <w:rPr>
          <w:rFonts w:ascii="Times New Roman" w:hAnsi="Times New Roman" w:cs="Times New Roman"/>
          <w:sz w:val="26"/>
          <w:szCs w:val="26"/>
        </w:rPr>
        <w:t>Присутствующие кандидаты __________________________</w:t>
      </w:r>
    </w:p>
    <w:p w:rsidR="00383348" w:rsidRPr="009B171B" w:rsidRDefault="00383348" w:rsidP="00383348">
      <w:pPr>
        <w:autoSpaceDE w:val="0"/>
        <w:autoSpaceDN w:val="0"/>
        <w:adjustRightInd w:val="0"/>
        <w:spacing w:after="0"/>
        <w:ind w:left="705"/>
        <w:jc w:val="both"/>
        <w:rPr>
          <w:sz w:val="28"/>
          <w:szCs w:val="28"/>
        </w:rPr>
      </w:pPr>
      <w:r w:rsidRPr="003833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__________________________</w:t>
      </w:r>
    </w:p>
    <w:p w:rsidR="00383348" w:rsidRPr="00383348" w:rsidRDefault="00383348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center"/>
        <w:rPr>
          <w:sz w:val="28"/>
          <w:szCs w:val="28"/>
        </w:rPr>
      </w:pPr>
    </w:p>
    <w:sectPr w:rsidR="00383348" w:rsidRPr="00383348" w:rsidSect="0038334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31" w:rsidRDefault="00B74E31" w:rsidP="00C50F70">
      <w:pPr>
        <w:spacing w:after="0" w:line="240" w:lineRule="auto"/>
      </w:pPr>
      <w:r>
        <w:separator/>
      </w:r>
    </w:p>
  </w:endnote>
  <w:endnote w:type="continuationSeparator" w:id="0">
    <w:p w:rsidR="00B74E31" w:rsidRDefault="00B74E31" w:rsidP="00C5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31" w:rsidRDefault="00B74E31" w:rsidP="00C50F70">
      <w:pPr>
        <w:spacing w:after="0" w:line="240" w:lineRule="auto"/>
      </w:pPr>
      <w:r>
        <w:separator/>
      </w:r>
    </w:p>
  </w:footnote>
  <w:footnote w:type="continuationSeparator" w:id="0">
    <w:p w:rsidR="00B74E31" w:rsidRDefault="00B74E31" w:rsidP="00C5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188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C50F70" w:rsidRPr="00C50F70" w:rsidRDefault="00B649B6">
        <w:pPr>
          <w:pStyle w:val="a9"/>
          <w:jc w:val="center"/>
          <w:rPr>
            <w:rFonts w:ascii="Times New Roman" w:hAnsi="Times New Roman" w:cs="Times New Roman"/>
            <w:sz w:val="18"/>
          </w:rPr>
        </w:pPr>
        <w:r w:rsidRPr="00C50F70">
          <w:rPr>
            <w:rFonts w:ascii="Times New Roman" w:hAnsi="Times New Roman" w:cs="Times New Roman"/>
            <w:sz w:val="18"/>
          </w:rPr>
          <w:fldChar w:fldCharType="begin"/>
        </w:r>
        <w:r w:rsidR="00C50F70" w:rsidRPr="00C50F70">
          <w:rPr>
            <w:rFonts w:ascii="Times New Roman" w:hAnsi="Times New Roman" w:cs="Times New Roman"/>
            <w:sz w:val="18"/>
          </w:rPr>
          <w:instrText>PAGE   \* MERGEFORMAT</w:instrText>
        </w:r>
        <w:r w:rsidRPr="00C50F70">
          <w:rPr>
            <w:rFonts w:ascii="Times New Roman" w:hAnsi="Times New Roman" w:cs="Times New Roman"/>
            <w:sz w:val="18"/>
          </w:rPr>
          <w:fldChar w:fldCharType="separate"/>
        </w:r>
        <w:r w:rsidR="00294422">
          <w:rPr>
            <w:rFonts w:ascii="Times New Roman" w:hAnsi="Times New Roman" w:cs="Times New Roman"/>
            <w:noProof/>
            <w:sz w:val="18"/>
          </w:rPr>
          <w:t>3</w:t>
        </w:r>
        <w:r w:rsidRPr="00C50F70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C50F70" w:rsidRDefault="00C50F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316"/>
    <w:multiLevelType w:val="hybridMultilevel"/>
    <w:tmpl w:val="2C1EF4A4"/>
    <w:lvl w:ilvl="0" w:tplc="DFE29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235"/>
    <w:rsid w:val="0004334D"/>
    <w:rsid w:val="000A2F90"/>
    <w:rsid w:val="001043B0"/>
    <w:rsid w:val="00183D58"/>
    <w:rsid w:val="001C0FA9"/>
    <w:rsid w:val="002027CB"/>
    <w:rsid w:val="00294422"/>
    <w:rsid w:val="002A7EC1"/>
    <w:rsid w:val="002F3925"/>
    <w:rsid w:val="00336A08"/>
    <w:rsid w:val="00383348"/>
    <w:rsid w:val="00384851"/>
    <w:rsid w:val="003D44EB"/>
    <w:rsid w:val="00480E00"/>
    <w:rsid w:val="00485C7B"/>
    <w:rsid w:val="004C3ADA"/>
    <w:rsid w:val="005031C5"/>
    <w:rsid w:val="00510A51"/>
    <w:rsid w:val="005369D3"/>
    <w:rsid w:val="005A1CA0"/>
    <w:rsid w:val="0065586A"/>
    <w:rsid w:val="006B7CB1"/>
    <w:rsid w:val="006C567F"/>
    <w:rsid w:val="006E3DBB"/>
    <w:rsid w:val="0071364E"/>
    <w:rsid w:val="00755DED"/>
    <w:rsid w:val="007C5002"/>
    <w:rsid w:val="008B2436"/>
    <w:rsid w:val="0091062F"/>
    <w:rsid w:val="00912AFB"/>
    <w:rsid w:val="00957ADA"/>
    <w:rsid w:val="00974808"/>
    <w:rsid w:val="00991B97"/>
    <w:rsid w:val="00A14FDA"/>
    <w:rsid w:val="00AA0CAA"/>
    <w:rsid w:val="00AC4070"/>
    <w:rsid w:val="00B22CA7"/>
    <w:rsid w:val="00B24B4A"/>
    <w:rsid w:val="00B649B6"/>
    <w:rsid w:val="00B74E31"/>
    <w:rsid w:val="00C152E1"/>
    <w:rsid w:val="00C24A0C"/>
    <w:rsid w:val="00C33007"/>
    <w:rsid w:val="00C50F70"/>
    <w:rsid w:val="00C54A52"/>
    <w:rsid w:val="00C76D16"/>
    <w:rsid w:val="00D06AF1"/>
    <w:rsid w:val="00D3769C"/>
    <w:rsid w:val="00DB6235"/>
    <w:rsid w:val="00DC1C16"/>
    <w:rsid w:val="00E00E57"/>
    <w:rsid w:val="00E51542"/>
    <w:rsid w:val="00E95165"/>
    <w:rsid w:val="00ED1960"/>
    <w:rsid w:val="00EE19E6"/>
    <w:rsid w:val="00F0427B"/>
    <w:rsid w:val="00F60D62"/>
    <w:rsid w:val="00FB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B0"/>
  </w:style>
  <w:style w:type="paragraph" w:styleId="4">
    <w:name w:val="heading 4"/>
    <w:basedOn w:val="a"/>
    <w:next w:val="a"/>
    <w:link w:val="40"/>
    <w:qFormat/>
    <w:rsid w:val="006E3DB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E3D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C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E3D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3D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6E3DBB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7">
    <w:name w:val="footer"/>
    <w:basedOn w:val="a"/>
    <w:link w:val="a8"/>
    <w:semiHidden/>
    <w:rsid w:val="006E3D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6E3D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6E3DB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6E3DBB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E3DB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.5"/>
    <w:basedOn w:val="a"/>
    <w:rsid w:val="00C50F70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F70"/>
  </w:style>
  <w:style w:type="paragraph" w:styleId="ab">
    <w:name w:val="List Paragraph"/>
    <w:basedOn w:val="a"/>
    <w:uiPriority w:val="34"/>
    <w:qFormat/>
    <w:rsid w:val="0038334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E3DB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E3D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C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E3D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3D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6E3DBB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7">
    <w:name w:val="footer"/>
    <w:basedOn w:val="a"/>
    <w:link w:val="a8"/>
    <w:semiHidden/>
    <w:rsid w:val="006E3D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6E3D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6E3DB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6E3DBB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E3DB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.5"/>
    <w:basedOn w:val="a"/>
    <w:rsid w:val="00C50F70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Управляющая делами</cp:lastModifiedBy>
  <cp:revision>18</cp:revision>
  <cp:lastPrinted>2022-06-28T06:15:00Z</cp:lastPrinted>
  <dcterms:created xsi:type="dcterms:W3CDTF">2018-07-24T04:50:00Z</dcterms:created>
  <dcterms:modified xsi:type="dcterms:W3CDTF">2022-08-19T02:37:00Z</dcterms:modified>
</cp:coreProperties>
</file>