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7" o:title=""/>
          </v:shape>
          <o:OLEObject Type="Embed" ProgID="Word.Picture.8" ShapeID="_x0000_i1025" DrawAspect="Content" ObjectID="_1722499695" r:id="rId8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27"/>
        <w:gridCol w:w="2691"/>
        <w:gridCol w:w="3190"/>
      </w:tblGrid>
      <w:tr w:rsidR="006E3DBB" w:rsidRPr="006E3DBB" w:rsidTr="00F92EA2">
        <w:trPr>
          <w:jc w:val="center"/>
        </w:trPr>
        <w:tc>
          <w:tcPr>
            <w:tcW w:w="2527" w:type="dxa"/>
          </w:tcPr>
          <w:p w:rsidR="006E3DBB" w:rsidRPr="006E3DBB" w:rsidRDefault="0020795F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6B7CB1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8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6B7CB1" w:rsidP="006B7CB1">
            <w:pPr>
              <w:tabs>
                <w:tab w:val="left" w:pos="-5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4E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4B4A" w:rsidRDefault="00F44E79" w:rsidP="00DE26D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распределении</w:t>
      </w:r>
      <w:r w:rsidR="00DE26D5" w:rsidRPr="00DE2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избирательных бюллетеней, передаваемых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Газимуро-Заводской районной территориальной избирательной комиссией</w:t>
      </w:r>
      <w:r w:rsidR="00DE26D5" w:rsidRPr="00DE2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участковым избирательным комиссиям для проведения голосования </w:t>
      </w:r>
      <w:r w:rsidR="00B139EB" w:rsidRPr="00DE26D5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 w:rsidR="00B139EB" w:rsidRPr="00DE2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депутатов Совета муниципального района «Газимуро-Заводский район» седьмого созыва</w:t>
      </w:r>
    </w:p>
    <w:p w:rsidR="00DE26D5" w:rsidRDefault="00DE26D5" w:rsidP="00DE26D5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B139EB" w:rsidRPr="00383348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DBB" w:rsidRPr="00383348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139E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color w:val="000000"/>
          <w:sz w:val="28"/>
          <w:szCs w:val="28"/>
        </w:rPr>
        <w:t>статьей 7</w:t>
      </w:r>
      <w:r w:rsidR="00F44E7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55DED" w:rsidRPr="00383348">
        <w:rPr>
          <w:rFonts w:ascii="Times New Roman" w:hAnsi="Times New Roman"/>
          <w:bCs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</w:t>
      </w:r>
      <w:r w:rsidR="00755DED" w:rsidRPr="00383348">
        <w:rPr>
          <w:rFonts w:ascii="Times New Roman" w:hAnsi="Times New Roman"/>
          <w:sz w:val="28"/>
          <w:szCs w:val="28"/>
        </w:rPr>
        <w:t xml:space="preserve">» </w:t>
      </w:r>
      <w:r w:rsidR="00480E00" w:rsidRPr="00383348">
        <w:rPr>
          <w:rFonts w:ascii="Times New Roman" w:hAnsi="Times New Roman"/>
          <w:sz w:val="28"/>
          <w:szCs w:val="28"/>
        </w:rPr>
        <w:t>от 06.07.2010 № 385-ЗЗК</w:t>
      </w:r>
      <w:r w:rsidR="006E3DBB" w:rsidRPr="00383348">
        <w:rPr>
          <w:rFonts w:ascii="Times New Roman" w:hAnsi="Times New Roman"/>
          <w:sz w:val="28"/>
          <w:szCs w:val="28"/>
        </w:rPr>
        <w:t xml:space="preserve">, </w:t>
      </w:r>
      <w:r w:rsidR="000A2F90" w:rsidRPr="00383348">
        <w:rPr>
          <w:rFonts w:ascii="Times New Roman" w:hAnsi="Times New Roman"/>
          <w:sz w:val="28"/>
          <w:szCs w:val="28"/>
        </w:rPr>
        <w:t>Газимуро-Заводская районная территориальная избирательная комиссия</w:t>
      </w:r>
      <w:r w:rsidR="00480E00" w:rsidRPr="00383348">
        <w:rPr>
          <w:rFonts w:ascii="Times New Roman" w:hAnsi="Times New Roman"/>
          <w:sz w:val="28"/>
          <w:szCs w:val="28"/>
        </w:rPr>
        <w:t xml:space="preserve"> </w:t>
      </w:r>
      <w:r w:rsidR="000A2F90" w:rsidRPr="00383348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6E3DBB" w:rsidRPr="00383348" w:rsidRDefault="006E3DBB" w:rsidP="00383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65E8" w:rsidRPr="00C165E8" w:rsidRDefault="000506AA" w:rsidP="00C165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6AA">
        <w:rPr>
          <w:rFonts w:ascii="Times New Roman" w:hAnsi="Times New Roman" w:cs="Times New Roman"/>
          <w:sz w:val="28"/>
          <w:szCs w:val="28"/>
        </w:rPr>
        <w:t xml:space="preserve">1. </w:t>
      </w:r>
      <w:r w:rsidRPr="00F44E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4E79" w:rsidRPr="00F4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по участковым избирательным комиссиям</w:t>
      </w:r>
      <w:r w:rsidR="00F4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E79" w:rsidRPr="00F4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бюллетеней для голосования по </w:t>
      </w:r>
      <w:r w:rsidR="00F4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общемуниципальному избирательному округу и Газимуро-Заводскому многомандатному избирательному округу № 1</w:t>
      </w:r>
      <w:r w:rsidR="00F44E79" w:rsidRPr="00F4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6AA">
        <w:rPr>
          <w:rFonts w:ascii="Times New Roman" w:hAnsi="Times New Roman" w:cs="Times New Roman"/>
          <w:sz w:val="28"/>
          <w:szCs w:val="28"/>
        </w:rPr>
        <w:t>на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6AA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Совета муниципального района «Газимуро-Заводский район» седьмого созыва</w:t>
      </w:r>
      <w:r w:rsidRPr="000506AA">
        <w:rPr>
          <w:rFonts w:ascii="Times New Roman" w:hAnsi="Times New Roman" w:cs="Times New Roman"/>
          <w:sz w:val="28"/>
          <w:szCs w:val="28"/>
        </w:rPr>
        <w:t>,</w:t>
      </w:r>
      <w:r w:rsidR="00F44E7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050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361" w:rsidRDefault="000506AA" w:rsidP="00A20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3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0361" w:rsidRPr="00A203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20361" w:rsidRPr="00A203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0506AA" w:rsidRDefault="00C165E8" w:rsidP="00C165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65E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C165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65E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избирательной комиссии </w:t>
      </w:r>
      <w:proofErr w:type="spellStart"/>
      <w:r w:rsidRPr="00C165E8">
        <w:rPr>
          <w:rFonts w:ascii="Times New Roman" w:eastAsia="Times New Roman" w:hAnsi="Times New Roman" w:cs="Times New Roman"/>
          <w:sz w:val="28"/>
          <w:szCs w:val="28"/>
        </w:rPr>
        <w:t>Колегову</w:t>
      </w:r>
      <w:proofErr w:type="spellEnd"/>
      <w:r w:rsidRPr="00C165E8">
        <w:rPr>
          <w:rFonts w:ascii="Times New Roman" w:eastAsia="Times New Roman" w:hAnsi="Times New Roman" w:cs="Times New Roman"/>
          <w:sz w:val="28"/>
          <w:szCs w:val="28"/>
        </w:rPr>
        <w:t xml:space="preserve"> Ларису Васильевну.</w:t>
      </w:r>
    </w:p>
    <w:p w:rsidR="00C50F70" w:rsidRPr="00383348" w:rsidRDefault="00C50F70" w:rsidP="00C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83348">
        <w:rPr>
          <w:sz w:val="28"/>
          <w:szCs w:val="28"/>
        </w:rPr>
        <w:t>Председатель комиссии</w:t>
      </w:r>
      <w:bookmarkStart w:id="1" w:name="_GoBack"/>
      <w:bookmarkEnd w:id="1"/>
      <w:r w:rsidRPr="00383348">
        <w:rPr>
          <w:sz w:val="28"/>
          <w:szCs w:val="28"/>
        </w:rPr>
        <w:tab/>
      </w:r>
      <w:r w:rsidR="00383348">
        <w:rPr>
          <w:sz w:val="28"/>
          <w:szCs w:val="28"/>
        </w:rPr>
        <w:t xml:space="preserve">   </w:t>
      </w:r>
      <w:r w:rsidR="00912AFB" w:rsidRPr="00383348">
        <w:rPr>
          <w:sz w:val="28"/>
          <w:szCs w:val="28"/>
        </w:rPr>
        <w:t>К</w:t>
      </w:r>
      <w:r w:rsidRPr="00383348">
        <w:rPr>
          <w:sz w:val="28"/>
          <w:szCs w:val="28"/>
        </w:rPr>
        <w:t>.</w:t>
      </w:r>
      <w:r w:rsidR="00912AFB" w:rsidRPr="00383348">
        <w:rPr>
          <w:sz w:val="28"/>
          <w:szCs w:val="28"/>
        </w:rPr>
        <w:t>М</w:t>
      </w:r>
      <w:r w:rsidRPr="00383348">
        <w:rPr>
          <w:sz w:val="28"/>
          <w:szCs w:val="28"/>
        </w:rPr>
        <w:t xml:space="preserve">. </w:t>
      </w:r>
      <w:r w:rsidR="00912AFB" w:rsidRPr="00383348">
        <w:rPr>
          <w:sz w:val="28"/>
          <w:szCs w:val="28"/>
        </w:rPr>
        <w:t>Воложанинова</w:t>
      </w:r>
    </w:p>
    <w:p w:rsidR="00C50F70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383348" w:rsidRPr="00383348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95165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50F70" w:rsidRPr="00383348">
        <w:rPr>
          <w:sz w:val="28"/>
          <w:szCs w:val="28"/>
        </w:rPr>
        <w:tab/>
      </w:r>
      <w:r w:rsidR="005369D3" w:rsidRPr="00383348">
        <w:rPr>
          <w:sz w:val="28"/>
          <w:szCs w:val="28"/>
        </w:rPr>
        <w:t xml:space="preserve">          </w:t>
      </w:r>
      <w:r w:rsidR="00C50F70" w:rsidRPr="00383348">
        <w:rPr>
          <w:sz w:val="28"/>
          <w:szCs w:val="28"/>
        </w:rPr>
        <w:t xml:space="preserve">Л.В. Колегова </w:t>
      </w:r>
    </w:p>
    <w:p w:rsidR="00383348" w:rsidRDefault="00383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83348" w:rsidRPr="00383348" w:rsidRDefault="00F44E79" w:rsidP="003833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348" w:rsidRPr="00383348" w:rsidRDefault="00F44E79" w:rsidP="003833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="00383348" w:rsidRPr="00383348">
        <w:rPr>
          <w:rFonts w:ascii="Times New Roman" w:hAnsi="Times New Roman" w:cs="Times New Roman"/>
          <w:sz w:val="26"/>
          <w:szCs w:val="26"/>
        </w:rPr>
        <w:t xml:space="preserve"> Газимуро-Заводской районной территориальной избирательной комиссии</w:t>
      </w:r>
    </w:p>
    <w:p w:rsidR="00383348" w:rsidRPr="00383348" w:rsidRDefault="00F44E79" w:rsidP="00383348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0795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августа 2022 года № 95</w:t>
      </w:r>
    </w:p>
    <w:p w:rsidR="00DF7F7C" w:rsidRDefault="00DF7F7C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</w:pPr>
    </w:p>
    <w:p w:rsidR="00F44E79" w:rsidRPr="00F44E79" w:rsidRDefault="00F44E79" w:rsidP="00F44E7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4E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избирательных бюллетеней, передаваемых Газимуро-Заводской районной территориальной избирательной комиссией участковым избирательным комиссиям для проведения голосования </w:t>
      </w:r>
      <w:r w:rsidRPr="00F44E79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Pr="00F44E79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Совета муниципального района «Газимуро-Заводский район» седьмого созыва</w:t>
      </w:r>
    </w:p>
    <w:p w:rsidR="00DF7F7C" w:rsidRDefault="00DF7F7C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693"/>
        <w:gridCol w:w="1559"/>
        <w:gridCol w:w="2552"/>
        <w:gridCol w:w="2268"/>
      </w:tblGrid>
      <w:tr w:rsidR="009C434D" w:rsidRPr="00B51C68" w:rsidTr="009C434D">
        <w:trPr>
          <w:trHeight w:val="1020"/>
        </w:trPr>
        <w:tc>
          <w:tcPr>
            <w:tcW w:w="534" w:type="dxa"/>
            <w:vMerge w:val="restart"/>
          </w:tcPr>
          <w:p w:rsidR="009C434D" w:rsidRPr="009C434D" w:rsidRDefault="009C434D" w:rsidP="008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34D" w:rsidRPr="009C434D" w:rsidRDefault="009C434D" w:rsidP="008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559" w:type="dxa"/>
            <w:vMerge w:val="restart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участке</w:t>
            </w:r>
          </w:p>
        </w:tc>
        <w:tc>
          <w:tcPr>
            <w:tcW w:w="4820" w:type="dxa"/>
            <w:gridSpan w:val="2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Количество бюллетеней, передаваемых для проведения голосования</w:t>
            </w:r>
          </w:p>
        </w:tc>
      </w:tr>
      <w:tr w:rsidR="009C434D" w:rsidRPr="00B51C68" w:rsidTr="009C434D">
        <w:trPr>
          <w:trHeight w:val="451"/>
        </w:trPr>
        <w:tc>
          <w:tcPr>
            <w:tcW w:w="534" w:type="dxa"/>
            <w:vMerge/>
          </w:tcPr>
          <w:p w:rsidR="009C434D" w:rsidRPr="009C434D" w:rsidRDefault="009C434D" w:rsidP="008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по общемуниципальному избирательному округу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по Газимуро-Заводскому многомандатному избирательному округу № 1</w:t>
            </w:r>
          </w:p>
        </w:tc>
      </w:tr>
      <w:tr w:rsidR="009C434D" w:rsidTr="009C434D">
        <w:trPr>
          <w:trHeight w:val="376"/>
        </w:trPr>
        <w:tc>
          <w:tcPr>
            <w:tcW w:w="534" w:type="dxa"/>
          </w:tcPr>
          <w:p w:rsidR="009C434D" w:rsidRPr="009C434D" w:rsidRDefault="009C434D" w:rsidP="008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 xml:space="preserve">Газимуро-Заводская </w:t>
            </w:r>
            <w:proofErr w:type="gramStart"/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9C434D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68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552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68" w:type="dxa"/>
          </w:tcPr>
          <w:p w:rsidR="009C434D" w:rsidRPr="00CC789F" w:rsidRDefault="00CC789F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9C434D" w:rsidTr="009C434D">
        <w:tc>
          <w:tcPr>
            <w:tcW w:w="534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2268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</w:tr>
      <w:tr w:rsidR="009C434D" w:rsidTr="009C434D">
        <w:tc>
          <w:tcPr>
            <w:tcW w:w="3227" w:type="dxa"/>
            <w:gridSpan w:val="2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C434D" w:rsidRPr="009C434D" w:rsidRDefault="009C434D" w:rsidP="008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</w:rPr>
              <w:t>6427</w:t>
            </w:r>
          </w:p>
        </w:tc>
        <w:tc>
          <w:tcPr>
            <w:tcW w:w="2552" w:type="dxa"/>
          </w:tcPr>
          <w:p w:rsidR="009C434D" w:rsidRPr="009C434D" w:rsidRDefault="009C434D" w:rsidP="009C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4499</w:t>
            </w:r>
          </w:p>
        </w:tc>
        <w:tc>
          <w:tcPr>
            <w:tcW w:w="2268" w:type="dxa"/>
          </w:tcPr>
          <w:p w:rsidR="009C434D" w:rsidRPr="009C434D" w:rsidRDefault="009C434D" w:rsidP="009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</w:t>
            </w:r>
          </w:p>
        </w:tc>
      </w:tr>
    </w:tbl>
    <w:p w:rsidR="000506AA" w:rsidRPr="000506AA" w:rsidRDefault="000506AA" w:rsidP="000506AA">
      <w:pPr>
        <w:pStyle w:val="14-15"/>
        <w:widowControl/>
        <w:tabs>
          <w:tab w:val="left" w:pos="6663"/>
        </w:tabs>
        <w:spacing w:after="0"/>
        <w:ind w:firstLine="0"/>
        <w:jc w:val="center"/>
        <w:rPr>
          <w:sz w:val="28"/>
          <w:szCs w:val="28"/>
        </w:rPr>
      </w:pPr>
    </w:p>
    <w:sectPr w:rsidR="000506AA" w:rsidRPr="000506AA" w:rsidSect="0038334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C4" w:rsidRDefault="009E57C4" w:rsidP="00C50F70">
      <w:pPr>
        <w:spacing w:after="0" w:line="240" w:lineRule="auto"/>
      </w:pPr>
      <w:r>
        <w:separator/>
      </w:r>
    </w:p>
  </w:endnote>
  <w:endnote w:type="continuationSeparator" w:id="0">
    <w:p w:rsidR="009E57C4" w:rsidRDefault="009E57C4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C4" w:rsidRDefault="009E57C4" w:rsidP="00C50F70">
      <w:pPr>
        <w:spacing w:after="0" w:line="240" w:lineRule="auto"/>
      </w:pPr>
      <w:r>
        <w:separator/>
      </w:r>
    </w:p>
  </w:footnote>
  <w:footnote w:type="continuationSeparator" w:id="0">
    <w:p w:rsidR="009E57C4" w:rsidRDefault="009E57C4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0855D4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CC789F">
          <w:rPr>
            <w:rFonts w:ascii="Times New Roman" w:hAnsi="Times New Roman" w:cs="Times New Roman"/>
            <w:noProof/>
            <w:sz w:val="18"/>
          </w:rPr>
          <w:t>2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16"/>
    <w:multiLevelType w:val="hybridMultilevel"/>
    <w:tmpl w:val="2C1EF4A4"/>
    <w:lvl w:ilvl="0" w:tplc="DFE29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4334D"/>
    <w:rsid w:val="000506AA"/>
    <w:rsid w:val="000855D4"/>
    <w:rsid w:val="000A2F90"/>
    <w:rsid w:val="001043B0"/>
    <w:rsid w:val="00183D58"/>
    <w:rsid w:val="001C0FA9"/>
    <w:rsid w:val="002027CB"/>
    <w:rsid w:val="0020795F"/>
    <w:rsid w:val="002672AE"/>
    <w:rsid w:val="002A5FD4"/>
    <w:rsid w:val="002A7EC1"/>
    <w:rsid w:val="002F3925"/>
    <w:rsid w:val="00336A08"/>
    <w:rsid w:val="00383348"/>
    <w:rsid w:val="00384851"/>
    <w:rsid w:val="003D44EB"/>
    <w:rsid w:val="004224E9"/>
    <w:rsid w:val="00444FF7"/>
    <w:rsid w:val="00480E00"/>
    <w:rsid w:val="00485C7B"/>
    <w:rsid w:val="004C3ADA"/>
    <w:rsid w:val="005031C5"/>
    <w:rsid w:val="00510A51"/>
    <w:rsid w:val="005369D3"/>
    <w:rsid w:val="005A1CA0"/>
    <w:rsid w:val="0065586A"/>
    <w:rsid w:val="0066508C"/>
    <w:rsid w:val="006B7CB1"/>
    <w:rsid w:val="006C567F"/>
    <w:rsid w:val="006E3DBB"/>
    <w:rsid w:val="00707F22"/>
    <w:rsid w:val="0071364E"/>
    <w:rsid w:val="00745877"/>
    <w:rsid w:val="00755DED"/>
    <w:rsid w:val="007C5002"/>
    <w:rsid w:val="008503BD"/>
    <w:rsid w:val="008B2436"/>
    <w:rsid w:val="0091062F"/>
    <w:rsid w:val="00912AFB"/>
    <w:rsid w:val="00937224"/>
    <w:rsid w:val="00957ADA"/>
    <w:rsid w:val="00974808"/>
    <w:rsid w:val="00991B97"/>
    <w:rsid w:val="009C434D"/>
    <w:rsid w:val="009E57C4"/>
    <w:rsid w:val="00A14FDA"/>
    <w:rsid w:val="00A20361"/>
    <w:rsid w:val="00AA0CAA"/>
    <w:rsid w:val="00AC4070"/>
    <w:rsid w:val="00B139EB"/>
    <w:rsid w:val="00B22CA7"/>
    <w:rsid w:val="00B24B4A"/>
    <w:rsid w:val="00C152E1"/>
    <w:rsid w:val="00C165E8"/>
    <w:rsid w:val="00C24A0C"/>
    <w:rsid w:val="00C33007"/>
    <w:rsid w:val="00C50F70"/>
    <w:rsid w:val="00C54A52"/>
    <w:rsid w:val="00C70E9A"/>
    <w:rsid w:val="00C76D16"/>
    <w:rsid w:val="00CC789F"/>
    <w:rsid w:val="00CD48EE"/>
    <w:rsid w:val="00D06AF1"/>
    <w:rsid w:val="00D3769C"/>
    <w:rsid w:val="00DB6235"/>
    <w:rsid w:val="00DC1C16"/>
    <w:rsid w:val="00DE26D5"/>
    <w:rsid w:val="00DF7F7C"/>
    <w:rsid w:val="00E00E57"/>
    <w:rsid w:val="00E51542"/>
    <w:rsid w:val="00E95165"/>
    <w:rsid w:val="00ED1960"/>
    <w:rsid w:val="00EE19E6"/>
    <w:rsid w:val="00F0427B"/>
    <w:rsid w:val="00F44E79"/>
    <w:rsid w:val="00F60D62"/>
    <w:rsid w:val="00FA6C1B"/>
    <w:rsid w:val="00F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paragraph" w:styleId="ab">
    <w:name w:val="List Paragraph"/>
    <w:basedOn w:val="a"/>
    <w:uiPriority w:val="34"/>
    <w:qFormat/>
    <w:rsid w:val="0038334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25</cp:revision>
  <cp:lastPrinted>2022-06-28T06:15:00Z</cp:lastPrinted>
  <dcterms:created xsi:type="dcterms:W3CDTF">2018-07-24T04:50:00Z</dcterms:created>
  <dcterms:modified xsi:type="dcterms:W3CDTF">2022-08-20T02:22:00Z</dcterms:modified>
</cp:coreProperties>
</file>