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49343335"/>
    <w:bookmarkEnd w:id="0"/>
    <w:p w:rsidR="006E3DBB" w:rsidRPr="006E3DBB" w:rsidRDefault="006E3DBB" w:rsidP="006E3DBB">
      <w:pPr>
        <w:ind w:firstLine="4140"/>
        <w:rPr>
          <w:rFonts w:ascii="Times New Roman" w:hAnsi="Times New Roman" w:cs="Times New Roman"/>
        </w:rPr>
      </w:pPr>
      <w:r w:rsidRPr="006E3DBB">
        <w:rPr>
          <w:rFonts w:ascii="Times New Roman" w:hAnsi="Times New Roman" w:cs="Times New Roman"/>
        </w:rP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7.25pt" o:ole="" fillcolor="window">
            <v:imagedata r:id="rId7" o:title=""/>
          </v:shape>
          <o:OLEObject Type="Embed" ProgID="Word.Picture.8" ShapeID="_x0000_i1025" DrawAspect="Content" ObjectID="_1724670200" r:id="rId8"/>
        </w:object>
      </w:r>
    </w:p>
    <w:p w:rsidR="006E3DBB" w:rsidRPr="006E3DBB" w:rsidRDefault="006E3DBB" w:rsidP="006E3DBB">
      <w:pPr>
        <w:pStyle w:val="a6"/>
        <w:spacing w:line="240" w:lineRule="auto"/>
        <w:rPr>
          <w:u w:val="none"/>
        </w:rPr>
      </w:pPr>
      <w:r w:rsidRPr="006E3DBB">
        <w:rPr>
          <w:u w:val="none"/>
        </w:rPr>
        <w:t>ГАЗИМУРО-ЗАВОДСКАЯ РАЙОННАЯ ТЕРРИТОРИАЛЬНАЯ ИЗБИРАТЕЛЬНАЯ КОМИССИЯ</w:t>
      </w:r>
    </w:p>
    <w:p w:rsidR="006E3DBB" w:rsidRPr="006E3DBB" w:rsidRDefault="006E3DBB" w:rsidP="006E3DBB">
      <w:pPr>
        <w:pStyle w:val="a7"/>
        <w:tabs>
          <w:tab w:val="clear" w:pos="4153"/>
          <w:tab w:val="clear" w:pos="8306"/>
        </w:tabs>
      </w:pPr>
    </w:p>
    <w:p w:rsidR="006E3DBB" w:rsidRPr="006E3DBB" w:rsidRDefault="006E3DBB" w:rsidP="006E3DBB">
      <w:pPr>
        <w:pStyle w:val="5"/>
        <w:rPr>
          <w:bCs w:val="0"/>
          <w:spacing w:val="62"/>
          <w:sz w:val="28"/>
          <w:szCs w:val="20"/>
        </w:rPr>
      </w:pPr>
      <w:r w:rsidRPr="006E3DBB">
        <w:rPr>
          <w:bCs w:val="0"/>
          <w:spacing w:val="62"/>
          <w:sz w:val="28"/>
          <w:szCs w:val="20"/>
        </w:rPr>
        <w:t>ПОСТАНОВЛЕНИЕ</w:t>
      </w:r>
    </w:p>
    <w:p w:rsidR="006E3DBB" w:rsidRPr="006E3DBB" w:rsidRDefault="006E3DBB" w:rsidP="006E3DBB">
      <w:pPr>
        <w:pStyle w:val="4"/>
        <w:ind w:left="5664" w:firstLine="708"/>
      </w:pPr>
    </w:p>
    <w:tbl>
      <w:tblPr>
        <w:tblW w:w="0" w:type="auto"/>
        <w:jc w:val="center"/>
        <w:tblInd w:w="-47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788"/>
        <w:gridCol w:w="2691"/>
        <w:gridCol w:w="3190"/>
      </w:tblGrid>
      <w:tr w:rsidR="006E3DBB" w:rsidRPr="006E3DBB" w:rsidTr="009940F1">
        <w:trPr>
          <w:jc w:val="center"/>
        </w:trPr>
        <w:tc>
          <w:tcPr>
            <w:tcW w:w="2788" w:type="dxa"/>
          </w:tcPr>
          <w:p w:rsidR="006E3DBB" w:rsidRPr="006E3DBB" w:rsidRDefault="009940F1" w:rsidP="009940F1">
            <w:pPr>
              <w:tabs>
                <w:tab w:val="left" w:pos="-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сентября</w:t>
            </w:r>
            <w:r w:rsidR="00480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  <w:r w:rsidR="006E3DBB" w:rsidRPr="006E3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691" w:type="dxa"/>
            <w:tcBorders>
              <w:top w:val="nil"/>
              <w:bottom w:val="nil"/>
            </w:tcBorders>
            <w:vAlign w:val="center"/>
          </w:tcPr>
          <w:p w:rsidR="006E3DBB" w:rsidRPr="006E3DBB" w:rsidRDefault="006E3DBB" w:rsidP="006E3DBB">
            <w:pPr>
              <w:tabs>
                <w:tab w:val="left" w:pos="-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6E3DBB" w:rsidRPr="006E3DBB" w:rsidRDefault="009940F1" w:rsidP="006B7CB1">
            <w:pPr>
              <w:tabs>
                <w:tab w:val="left" w:pos="-58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E7C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6E3DBB" w:rsidRPr="006E3DBB" w:rsidRDefault="006E3DBB" w:rsidP="006E3D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3DBB">
        <w:rPr>
          <w:rFonts w:ascii="Times New Roman" w:hAnsi="Times New Roman" w:cs="Times New Roman"/>
          <w:b/>
          <w:bCs/>
        </w:rPr>
        <w:t>с. Газимурский Завод</w:t>
      </w:r>
    </w:p>
    <w:p w:rsidR="006E3DBB" w:rsidRPr="006E3DBB" w:rsidRDefault="006E3DBB" w:rsidP="006E3D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E3DBB" w:rsidRPr="006E3DBB" w:rsidRDefault="006E3DBB" w:rsidP="006E3D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F0F26" w:rsidRPr="00AF0F26" w:rsidRDefault="00AF0F26" w:rsidP="00AF0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F26">
        <w:rPr>
          <w:rFonts w:ascii="Times New Roman" w:hAnsi="Times New Roman" w:cs="Times New Roman"/>
          <w:b/>
          <w:sz w:val="28"/>
          <w:szCs w:val="28"/>
        </w:rPr>
        <w:t>О результатах выборов депутатов Совета муниципального района</w:t>
      </w:r>
    </w:p>
    <w:p w:rsidR="00AF0F26" w:rsidRPr="00AF0F26" w:rsidRDefault="00AF0F26" w:rsidP="00AF0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F26">
        <w:rPr>
          <w:rFonts w:ascii="Times New Roman" w:hAnsi="Times New Roman" w:cs="Times New Roman"/>
          <w:b/>
          <w:sz w:val="28"/>
          <w:szCs w:val="28"/>
        </w:rPr>
        <w:t xml:space="preserve">«Газимуро-Заводский район» </w:t>
      </w:r>
      <w:r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AF0F26">
        <w:rPr>
          <w:rFonts w:ascii="Times New Roman" w:hAnsi="Times New Roman" w:cs="Times New Roman"/>
          <w:b/>
          <w:sz w:val="28"/>
          <w:szCs w:val="28"/>
        </w:rPr>
        <w:t xml:space="preserve"> созыва по Газимуро-Заводскому </w:t>
      </w:r>
      <w:r w:rsidR="00E031FB">
        <w:rPr>
          <w:rFonts w:ascii="Times New Roman" w:hAnsi="Times New Roman" w:cs="Times New Roman"/>
          <w:b/>
          <w:sz w:val="28"/>
          <w:szCs w:val="28"/>
        </w:rPr>
        <w:t>общемуниципальному избирательному округу</w:t>
      </w:r>
    </w:p>
    <w:p w:rsidR="00B139EB" w:rsidRDefault="00B139EB" w:rsidP="00383348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F26" w:rsidRPr="00383348" w:rsidRDefault="00AF0F26" w:rsidP="00AF0F26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F26" w:rsidRDefault="00AF0F26" w:rsidP="00AF0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26"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>
        <w:rPr>
          <w:rFonts w:ascii="Times New Roman" w:hAnsi="Times New Roman" w:cs="Times New Roman"/>
          <w:sz w:val="28"/>
          <w:szCs w:val="28"/>
        </w:rPr>
        <w:t xml:space="preserve">Газимуро-Заводской районной территориальной избирательной </w:t>
      </w:r>
      <w:r w:rsidRPr="00AF0F26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F0F26">
        <w:rPr>
          <w:rFonts w:ascii="Times New Roman" w:hAnsi="Times New Roman" w:cs="Times New Roman"/>
          <w:sz w:val="28"/>
          <w:szCs w:val="28"/>
        </w:rPr>
        <w:t xml:space="preserve"> результатах выборов депутатов Совета муниципального района «Газимуро-Заводский район» 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AF0F26">
        <w:rPr>
          <w:rFonts w:ascii="Times New Roman" w:hAnsi="Times New Roman" w:cs="Times New Roman"/>
          <w:sz w:val="28"/>
          <w:szCs w:val="28"/>
        </w:rPr>
        <w:t xml:space="preserve"> созыва по Газимуро-Заводскому многомандатному избирательному округу </w:t>
      </w:r>
      <w:r>
        <w:rPr>
          <w:rFonts w:ascii="Times New Roman" w:hAnsi="Times New Roman" w:cs="Times New Roman"/>
          <w:sz w:val="28"/>
          <w:szCs w:val="28"/>
        </w:rPr>
        <w:t xml:space="preserve">№ 1» </w:t>
      </w:r>
      <w:r w:rsidRPr="00AF0F26">
        <w:rPr>
          <w:rFonts w:ascii="Times New Roman" w:hAnsi="Times New Roman" w:cs="Times New Roman"/>
          <w:sz w:val="28"/>
          <w:szCs w:val="28"/>
        </w:rPr>
        <w:t>зарегистрированные кандидаты получили следующее количество голосов избирателей:</w:t>
      </w:r>
    </w:p>
    <w:p w:rsidR="00E031FB" w:rsidRPr="00E031FB" w:rsidRDefault="00E031FB" w:rsidP="00E031FB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B">
        <w:rPr>
          <w:rFonts w:ascii="Times New Roman" w:hAnsi="Times New Roman" w:cs="Times New Roman"/>
          <w:sz w:val="28"/>
          <w:szCs w:val="28"/>
        </w:rPr>
        <w:t xml:space="preserve">Всероссийская  политическая партия «ЕДИНАЯ РОССИЯ» - </w:t>
      </w:r>
      <w:r w:rsidR="007C348F" w:rsidRPr="008D21BB">
        <w:rPr>
          <w:rFonts w:ascii="Times New Roman" w:hAnsi="Times New Roman" w:cs="Times New Roman"/>
          <w:sz w:val="28"/>
          <w:szCs w:val="28"/>
        </w:rPr>
        <w:t>1156</w:t>
      </w:r>
      <w:r w:rsidR="00B82598">
        <w:rPr>
          <w:rFonts w:ascii="Times New Roman" w:hAnsi="Times New Roman" w:cs="Times New Roman"/>
          <w:sz w:val="28"/>
          <w:szCs w:val="28"/>
        </w:rPr>
        <w:t xml:space="preserve"> 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598" w:rsidRPr="00B82598">
        <w:rPr>
          <w:rFonts w:ascii="Times New Roman" w:hAnsi="Times New Roman" w:cs="Times New Roman"/>
          <w:sz w:val="28"/>
          <w:szCs w:val="28"/>
        </w:rPr>
        <w:t>73</w:t>
      </w:r>
      <w:r w:rsidRPr="00E031FB">
        <w:rPr>
          <w:rFonts w:ascii="Times New Roman" w:hAnsi="Times New Roman" w:cs="Times New Roman"/>
          <w:sz w:val="28"/>
          <w:szCs w:val="28"/>
        </w:rPr>
        <w:t>,</w:t>
      </w:r>
      <w:r w:rsidR="00B82598" w:rsidRPr="00B82598">
        <w:rPr>
          <w:rFonts w:ascii="Times New Roman" w:hAnsi="Times New Roman" w:cs="Times New Roman"/>
          <w:sz w:val="28"/>
          <w:szCs w:val="28"/>
        </w:rPr>
        <w:t>40</w:t>
      </w:r>
      <w:r w:rsidR="007C348F">
        <w:rPr>
          <w:rFonts w:ascii="Times New Roman" w:hAnsi="Times New Roman" w:cs="Times New Roman"/>
          <w:sz w:val="28"/>
          <w:szCs w:val="28"/>
        </w:rPr>
        <w:t xml:space="preserve"> </w:t>
      </w:r>
      <w:r w:rsidRPr="00E031FB">
        <w:rPr>
          <w:rFonts w:ascii="Times New Roman" w:hAnsi="Times New Roman" w:cs="Times New Roman"/>
          <w:sz w:val="28"/>
          <w:szCs w:val="28"/>
        </w:rPr>
        <w:t>%);</w:t>
      </w:r>
    </w:p>
    <w:p w:rsidR="00E031FB" w:rsidRPr="00E031FB" w:rsidRDefault="00E031FB" w:rsidP="00E031FB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FB">
        <w:rPr>
          <w:rFonts w:ascii="Times New Roman" w:hAnsi="Times New Roman" w:cs="Times New Roman"/>
          <w:sz w:val="28"/>
          <w:szCs w:val="28"/>
        </w:rPr>
        <w:t xml:space="preserve">Политическая партия </w:t>
      </w:r>
      <w:r w:rsidRPr="00B82598">
        <w:rPr>
          <w:rFonts w:ascii="Times New Roman" w:hAnsi="Times New Roman" w:cs="Times New Roman"/>
          <w:sz w:val="28"/>
          <w:szCs w:val="28"/>
        </w:rPr>
        <w:t>ЛДПР</w:t>
      </w:r>
      <w:r w:rsidRPr="00E031FB">
        <w:rPr>
          <w:rFonts w:ascii="Times New Roman" w:hAnsi="Times New Roman" w:cs="Times New Roman"/>
          <w:sz w:val="28"/>
          <w:szCs w:val="28"/>
        </w:rPr>
        <w:t xml:space="preserve"> – Либерально-демократическая партия России – </w:t>
      </w:r>
      <w:r w:rsidR="007C348F">
        <w:rPr>
          <w:rFonts w:ascii="Times New Roman" w:hAnsi="Times New Roman" w:cs="Times New Roman"/>
          <w:sz w:val="28"/>
          <w:szCs w:val="28"/>
        </w:rPr>
        <w:t>384</w:t>
      </w:r>
      <w:r w:rsidR="00B82598">
        <w:rPr>
          <w:rFonts w:ascii="Times New Roman" w:hAnsi="Times New Roman" w:cs="Times New Roman"/>
          <w:sz w:val="28"/>
          <w:szCs w:val="28"/>
        </w:rPr>
        <w:t xml:space="preserve"> (или </w:t>
      </w:r>
      <w:r w:rsidR="00B82598" w:rsidRPr="00B82598">
        <w:rPr>
          <w:rFonts w:ascii="Times New Roman" w:hAnsi="Times New Roman" w:cs="Times New Roman"/>
          <w:sz w:val="28"/>
          <w:szCs w:val="28"/>
        </w:rPr>
        <w:t>24</w:t>
      </w:r>
      <w:r w:rsidR="00B82598">
        <w:rPr>
          <w:rFonts w:ascii="Times New Roman" w:hAnsi="Times New Roman" w:cs="Times New Roman"/>
          <w:sz w:val="28"/>
          <w:szCs w:val="28"/>
        </w:rPr>
        <w:t>,3</w:t>
      </w:r>
      <w:r w:rsidR="00B82598" w:rsidRPr="00B82598">
        <w:rPr>
          <w:rFonts w:ascii="Times New Roman" w:hAnsi="Times New Roman" w:cs="Times New Roman"/>
          <w:sz w:val="28"/>
          <w:szCs w:val="28"/>
        </w:rPr>
        <w:t>8</w:t>
      </w:r>
      <w:r w:rsidRPr="00E031FB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DBB" w:rsidRPr="00293CFC" w:rsidRDefault="00B82598" w:rsidP="00AF0F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AF0F26" w:rsidRPr="00AF0F26">
        <w:rPr>
          <w:rFonts w:ascii="Times New Roman" w:hAnsi="Times New Roman" w:cs="Times New Roman"/>
          <w:sz w:val="28"/>
          <w:szCs w:val="28"/>
        </w:rPr>
        <w:t xml:space="preserve"> 82</w:t>
      </w:r>
      <w:r w:rsidR="00E031FB">
        <w:rPr>
          <w:rFonts w:ascii="Times New Roman" w:hAnsi="Times New Roman" w:cs="Times New Roman"/>
          <w:sz w:val="28"/>
          <w:szCs w:val="28"/>
        </w:rPr>
        <w:t>, 83</w:t>
      </w:r>
      <w:r w:rsidR="00AF0F26" w:rsidRPr="00AF0F26">
        <w:rPr>
          <w:rFonts w:ascii="Times New Roman" w:hAnsi="Times New Roman" w:cs="Times New Roman"/>
          <w:sz w:val="28"/>
          <w:szCs w:val="28"/>
        </w:rPr>
        <w:t xml:space="preserve"> Закона Забайкальского края «О муниципальных выборах в Забайкальском крае»</w:t>
      </w:r>
      <w:r w:rsidR="00AF0F26" w:rsidRPr="00AF0F2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0F26" w:rsidRPr="00E15821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AF0F26" w:rsidRPr="00AF0F26">
        <w:rPr>
          <w:rFonts w:ascii="Times New Roman" w:hAnsi="Times New Roman"/>
          <w:color w:val="000000"/>
          <w:sz w:val="28"/>
          <w:szCs w:val="28"/>
        </w:rPr>
        <w:t>06.07.2010 № 385-ЗЗК</w:t>
      </w:r>
      <w:r w:rsidR="00293CFC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AF0F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2F90" w:rsidRPr="00293CFC">
        <w:rPr>
          <w:rFonts w:ascii="Times New Roman" w:hAnsi="Times New Roman" w:cs="Times New Roman"/>
          <w:sz w:val="28"/>
          <w:szCs w:val="28"/>
        </w:rPr>
        <w:t>Газимуро-Заводская районная территориальная избирательная комиссия</w:t>
      </w:r>
      <w:r w:rsidR="00480E00" w:rsidRPr="00293CFC">
        <w:rPr>
          <w:rFonts w:ascii="Times New Roman" w:hAnsi="Times New Roman" w:cs="Times New Roman"/>
          <w:sz w:val="28"/>
          <w:szCs w:val="28"/>
        </w:rPr>
        <w:t xml:space="preserve"> </w:t>
      </w:r>
      <w:r w:rsidR="000A2F90" w:rsidRPr="00293CF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E3DBB" w:rsidRPr="00293CFC" w:rsidRDefault="006E3DBB" w:rsidP="0029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1FB" w:rsidRPr="00E031FB" w:rsidRDefault="00E031FB" w:rsidP="00383C20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FB">
        <w:rPr>
          <w:rFonts w:ascii="Times New Roman" w:hAnsi="Times New Roman" w:cs="Times New Roman"/>
          <w:sz w:val="28"/>
          <w:szCs w:val="28"/>
        </w:rPr>
        <w:t xml:space="preserve">Признать выборы депутатов Совета муниципального района «Газимуро-Заводский район»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E031FB">
        <w:rPr>
          <w:rFonts w:ascii="Times New Roman" w:hAnsi="Times New Roman" w:cs="Times New Roman"/>
          <w:sz w:val="28"/>
          <w:szCs w:val="28"/>
        </w:rPr>
        <w:t xml:space="preserve"> созыва по общемуниципальному избирательному округу состоявшимися и действительными.</w:t>
      </w:r>
    </w:p>
    <w:p w:rsidR="00E031FB" w:rsidRPr="00E031FB" w:rsidRDefault="00E031FB" w:rsidP="00383C20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FB">
        <w:rPr>
          <w:rFonts w:ascii="Times New Roman" w:hAnsi="Times New Roman" w:cs="Times New Roman"/>
          <w:sz w:val="28"/>
          <w:szCs w:val="28"/>
        </w:rPr>
        <w:t xml:space="preserve">Считать допущенными к распределению мандатов депутатов Совета муниципального района «Газимуро-Заводский район»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E031FB">
        <w:rPr>
          <w:rFonts w:ascii="Times New Roman" w:hAnsi="Times New Roman" w:cs="Times New Roman"/>
          <w:sz w:val="28"/>
          <w:szCs w:val="28"/>
        </w:rPr>
        <w:t xml:space="preserve"> созыва списки кандидатов, выдвинутые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избирательными объединениями: </w:t>
      </w:r>
    </w:p>
    <w:p w:rsidR="00E031FB" w:rsidRDefault="00E031FB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1FB">
        <w:rPr>
          <w:rFonts w:ascii="Times New Roman" w:hAnsi="Times New Roman" w:cs="Times New Roman"/>
          <w:sz w:val="28"/>
          <w:szCs w:val="28"/>
        </w:rPr>
        <w:t>Газимуро-Заводское Местное отделение Забайкальского регионального отделения Политической партии «ЕДИНАЯ РОССИЯ</w:t>
      </w:r>
      <w:r w:rsidRPr="00E031F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31FB" w:rsidRDefault="00E031FB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1FB">
        <w:rPr>
          <w:rFonts w:ascii="Times New Roman" w:hAnsi="Times New Roman" w:cs="Times New Roman"/>
          <w:sz w:val="28"/>
          <w:szCs w:val="28"/>
        </w:rPr>
        <w:t xml:space="preserve">Забайкальское региональное отделение Политической партии </w:t>
      </w:r>
      <w:r w:rsidRPr="004B6558">
        <w:rPr>
          <w:rFonts w:ascii="Times New Roman" w:hAnsi="Times New Roman" w:cs="Times New Roman"/>
          <w:sz w:val="28"/>
          <w:szCs w:val="28"/>
        </w:rPr>
        <w:t>ЛДПР</w:t>
      </w:r>
      <w:r w:rsidRPr="00E031FB">
        <w:rPr>
          <w:rFonts w:ascii="Times New Roman" w:hAnsi="Times New Roman" w:cs="Times New Roman"/>
          <w:sz w:val="28"/>
          <w:szCs w:val="28"/>
        </w:rPr>
        <w:t xml:space="preserve"> – Либерально</w:t>
      </w:r>
      <w:r>
        <w:rPr>
          <w:rFonts w:ascii="Times New Roman" w:hAnsi="Times New Roman" w:cs="Times New Roman"/>
          <w:sz w:val="28"/>
          <w:szCs w:val="28"/>
        </w:rPr>
        <w:t>-демократической партии России.</w:t>
      </w:r>
    </w:p>
    <w:p w:rsidR="00E031FB" w:rsidRPr="00E031FB" w:rsidRDefault="00E031FB" w:rsidP="00383C20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FB">
        <w:rPr>
          <w:rFonts w:ascii="Times New Roman" w:hAnsi="Times New Roman" w:cs="Times New Roman"/>
          <w:sz w:val="28"/>
          <w:szCs w:val="28"/>
        </w:rPr>
        <w:lastRenderedPageBreak/>
        <w:t>Установить, что избирательным объединениям, допущенным к распределению депутатских мандатов, причитается следующее их количество:</w:t>
      </w:r>
    </w:p>
    <w:p w:rsidR="00E031FB" w:rsidRDefault="00E031FB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1FB">
        <w:rPr>
          <w:rFonts w:ascii="Times New Roman" w:hAnsi="Times New Roman" w:cs="Times New Roman"/>
          <w:sz w:val="28"/>
          <w:szCs w:val="28"/>
        </w:rPr>
        <w:t xml:space="preserve">Газимуро-Заводское Местное отделение Забайкальского регионального отделения Политической партии «ЕДИНАЯ РОССИЯ» – </w:t>
      </w:r>
      <w:r w:rsidR="008D21BB" w:rsidRPr="008D21BB">
        <w:rPr>
          <w:rFonts w:ascii="Times New Roman" w:hAnsi="Times New Roman" w:cs="Times New Roman"/>
          <w:sz w:val="28"/>
          <w:szCs w:val="28"/>
        </w:rPr>
        <w:t>7</w:t>
      </w:r>
      <w:r w:rsidRPr="00E031FB">
        <w:rPr>
          <w:rFonts w:ascii="Times New Roman" w:hAnsi="Times New Roman" w:cs="Times New Roman"/>
          <w:sz w:val="28"/>
          <w:szCs w:val="28"/>
        </w:rPr>
        <w:t xml:space="preserve"> (</w:t>
      </w:r>
      <w:r w:rsidR="008D21BB">
        <w:rPr>
          <w:rFonts w:ascii="Times New Roman" w:hAnsi="Times New Roman" w:cs="Times New Roman"/>
          <w:sz w:val="28"/>
          <w:szCs w:val="28"/>
        </w:rPr>
        <w:t>семь</w:t>
      </w:r>
      <w:r w:rsidRPr="00E031FB">
        <w:rPr>
          <w:rFonts w:ascii="Times New Roman" w:hAnsi="Times New Roman" w:cs="Times New Roman"/>
          <w:sz w:val="28"/>
          <w:szCs w:val="28"/>
        </w:rPr>
        <w:t>).</w:t>
      </w:r>
    </w:p>
    <w:p w:rsidR="00383C20" w:rsidRDefault="00E031FB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1FB">
        <w:rPr>
          <w:rFonts w:ascii="Times New Roman" w:hAnsi="Times New Roman" w:cs="Times New Roman"/>
          <w:sz w:val="28"/>
          <w:szCs w:val="28"/>
        </w:rPr>
        <w:t xml:space="preserve">Забайкальское региональное отделение Политической партии </w:t>
      </w:r>
      <w:r w:rsidRPr="00E031FB">
        <w:rPr>
          <w:rFonts w:ascii="Times New Roman" w:hAnsi="Times New Roman" w:cs="Times New Roman"/>
          <w:b/>
          <w:sz w:val="28"/>
          <w:szCs w:val="28"/>
        </w:rPr>
        <w:t>ЛДПР</w:t>
      </w:r>
      <w:r w:rsidRPr="00E031FB">
        <w:rPr>
          <w:rFonts w:ascii="Times New Roman" w:hAnsi="Times New Roman" w:cs="Times New Roman"/>
          <w:sz w:val="28"/>
          <w:szCs w:val="28"/>
        </w:rPr>
        <w:t xml:space="preserve"> – Либерально-демократической партии Р</w:t>
      </w:r>
      <w:r w:rsidR="00B82598">
        <w:rPr>
          <w:rFonts w:ascii="Times New Roman" w:hAnsi="Times New Roman" w:cs="Times New Roman"/>
          <w:sz w:val="28"/>
          <w:szCs w:val="28"/>
        </w:rPr>
        <w:t>оссии – 3</w:t>
      </w:r>
      <w:r w:rsidRPr="00E031FB">
        <w:rPr>
          <w:rFonts w:ascii="Times New Roman" w:hAnsi="Times New Roman" w:cs="Times New Roman"/>
          <w:sz w:val="28"/>
          <w:szCs w:val="28"/>
        </w:rPr>
        <w:t xml:space="preserve"> (</w:t>
      </w:r>
      <w:r w:rsidR="00B82598">
        <w:rPr>
          <w:rFonts w:ascii="Times New Roman" w:hAnsi="Times New Roman" w:cs="Times New Roman"/>
          <w:sz w:val="28"/>
          <w:szCs w:val="28"/>
        </w:rPr>
        <w:t>три</w:t>
      </w:r>
      <w:r w:rsidRPr="00E031FB">
        <w:rPr>
          <w:rFonts w:ascii="Times New Roman" w:hAnsi="Times New Roman" w:cs="Times New Roman"/>
          <w:sz w:val="28"/>
          <w:szCs w:val="28"/>
        </w:rPr>
        <w:t>);</w:t>
      </w:r>
    </w:p>
    <w:p w:rsidR="00E031FB" w:rsidRPr="00E031FB" w:rsidRDefault="00383C20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031FB" w:rsidRPr="00E031FB">
        <w:rPr>
          <w:rFonts w:ascii="Times New Roman" w:hAnsi="Times New Roman" w:cs="Times New Roman"/>
          <w:sz w:val="28"/>
          <w:szCs w:val="28"/>
        </w:rPr>
        <w:t xml:space="preserve">Считать избранными депутатами Совета муниципального района «Газимуро-Заводский район»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="00E031FB" w:rsidRPr="00E031FB">
        <w:rPr>
          <w:rFonts w:ascii="Times New Roman" w:hAnsi="Times New Roman" w:cs="Times New Roman"/>
          <w:sz w:val="28"/>
          <w:szCs w:val="28"/>
        </w:rPr>
        <w:t xml:space="preserve"> созыва следующих зарегистрированных кандидатов, включенных:</w:t>
      </w:r>
    </w:p>
    <w:p w:rsidR="00383C20" w:rsidRPr="00E031FB" w:rsidRDefault="00383C20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FB">
        <w:rPr>
          <w:rFonts w:ascii="Times New Roman" w:hAnsi="Times New Roman" w:cs="Times New Roman"/>
          <w:sz w:val="28"/>
          <w:szCs w:val="28"/>
        </w:rPr>
        <w:t>- в список кандидатов, выдвинутых избирательным объединением Газимуро-Заводское Местное отделение Забайкальского регионального отделения Политической партии «ЕДИНАЯ РОССИЯ</w:t>
      </w:r>
      <w:r w:rsidRPr="00E031FB">
        <w:rPr>
          <w:rFonts w:ascii="Times New Roman" w:hAnsi="Times New Roman" w:cs="Times New Roman"/>
          <w:b/>
          <w:sz w:val="28"/>
          <w:szCs w:val="28"/>
        </w:rPr>
        <w:t>»</w:t>
      </w:r>
      <w:r w:rsidRPr="00E031FB">
        <w:rPr>
          <w:rFonts w:ascii="Times New Roman" w:hAnsi="Times New Roman" w:cs="Times New Roman"/>
          <w:sz w:val="28"/>
          <w:szCs w:val="28"/>
        </w:rPr>
        <w:t>:</w:t>
      </w:r>
    </w:p>
    <w:p w:rsidR="00383C20" w:rsidRPr="00E031FB" w:rsidRDefault="00383C20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FB">
        <w:rPr>
          <w:rFonts w:ascii="Times New Roman" w:hAnsi="Times New Roman" w:cs="Times New Roman"/>
          <w:sz w:val="28"/>
          <w:szCs w:val="28"/>
        </w:rPr>
        <w:t>1.</w:t>
      </w:r>
      <w:r w:rsidR="00B82598">
        <w:rPr>
          <w:rFonts w:ascii="Times New Roman" w:hAnsi="Times New Roman" w:cs="Times New Roman"/>
          <w:sz w:val="28"/>
          <w:szCs w:val="28"/>
        </w:rPr>
        <w:t xml:space="preserve"> Муратов Виктор Иванович</w:t>
      </w:r>
      <w:r w:rsidRPr="00E031FB">
        <w:rPr>
          <w:rFonts w:ascii="Times New Roman" w:hAnsi="Times New Roman" w:cs="Times New Roman"/>
          <w:sz w:val="28"/>
          <w:szCs w:val="28"/>
        </w:rPr>
        <w:t>;</w:t>
      </w:r>
    </w:p>
    <w:p w:rsidR="00383C20" w:rsidRPr="00E031FB" w:rsidRDefault="00383C20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FB">
        <w:rPr>
          <w:rFonts w:ascii="Times New Roman" w:hAnsi="Times New Roman" w:cs="Times New Roman"/>
          <w:sz w:val="28"/>
          <w:szCs w:val="28"/>
        </w:rPr>
        <w:t>2.</w:t>
      </w:r>
      <w:r w:rsidR="00B82598" w:rsidRPr="00B82598">
        <w:rPr>
          <w:rFonts w:ascii="Times New Roman" w:hAnsi="Times New Roman" w:cs="Times New Roman"/>
          <w:sz w:val="28"/>
          <w:szCs w:val="28"/>
        </w:rPr>
        <w:t xml:space="preserve"> </w:t>
      </w:r>
      <w:r w:rsidR="00B82598">
        <w:rPr>
          <w:rFonts w:ascii="Times New Roman" w:hAnsi="Times New Roman" w:cs="Times New Roman"/>
          <w:sz w:val="28"/>
          <w:szCs w:val="28"/>
        </w:rPr>
        <w:t xml:space="preserve">Муратова Вера </w:t>
      </w:r>
      <w:proofErr w:type="spellStart"/>
      <w:r w:rsidR="00B82598">
        <w:rPr>
          <w:rFonts w:ascii="Times New Roman" w:hAnsi="Times New Roman" w:cs="Times New Roman"/>
          <w:sz w:val="28"/>
          <w:szCs w:val="28"/>
        </w:rPr>
        <w:t>Кимовна</w:t>
      </w:r>
      <w:proofErr w:type="spellEnd"/>
      <w:r w:rsidRPr="00E031FB">
        <w:rPr>
          <w:rFonts w:ascii="Times New Roman" w:hAnsi="Times New Roman" w:cs="Times New Roman"/>
          <w:sz w:val="28"/>
          <w:szCs w:val="28"/>
        </w:rPr>
        <w:t>;</w:t>
      </w:r>
    </w:p>
    <w:p w:rsidR="00383C20" w:rsidRPr="00E031FB" w:rsidRDefault="00383C20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FB">
        <w:rPr>
          <w:rFonts w:ascii="Times New Roman" w:hAnsi="Times New Roman" w:cs="Times New Roman"/>
          <w:sz w:val="28"/>
          <w:szCs w:val="28"/>
        </w:rPr>
        <w:t>3.</w:t>
      </w:r>
      <w:r w:rsidR="00B82598">
        <w:rPr>
          <w:rFonts w:ascii="Times New Roman" w:hAnsi="Times New Roman" w:cs="Times New Roman"/>
          <w:sz w:val="28"/>
          <w:szCs w:val="28"/>
        </w:rPr>
        <w:t xml:space="preserve"> Обухова Ольга Павловна</w:t>
      </w:r>
      <w:r w:rsidRPr="00E031FB">
        <w:rPr>
          <w:rFonts w:ascii="Times New Roman" w:hAnsi="Times New Roman" w:cs="Times New Roman"/>
          <w:sz w:val="28"/>
          <w:szCs w:val="28"/>
        </w:rPr>
        <w:t>;</w:t>
      </w:r>
    </w:p>
    <w:p w:rsidR="00383C20" w:rsidRPr="00E031FB" w:rsidRDefault="00383C20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FB">
        <w:rPr>
          <w:rFonts w:ascii="Times New Roman" w:hAnsi="Times New Roman" w:cs="Times New Roman"/>
          <w:sz w:val="28"/>
          <w:szCs w:val="28"/>
        </w:rPr>
        <w:t>4.</w:t>
      </w:r>
      <w:r w:rsidR="00B82598" w:rsidRPr="00B8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598">
        <w:rPr>
          <w:rFonts w:ascii="Times New Roman" w:hAnsi="Times New Roman" w:cs="Times New Roman"/>
          <w:sz w:val="28"/>
          <w:szCs w:val="28"/>
        </w:rPr>
        <w:t>Калимулин</w:t>
      </w:r>
      <w:proofErr w:type="spellEnd"/>
      <w:r w:rsidR="00B82598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="00B82598">
        <w:rPr>
          <w:rFonts w:ascii="Times New Roman" w:hAnsi="Times New Roman" w:cs="Times New Roman"/>
          <w:sz w:val="28"/>
          <w:szCs w:val="28"/>
        </w:rPr>
        <w:t>Флюревич</w:t>
      </w:r>
      <w:proofErr w:type="spellEnd"/>
      <w:r w:rsidRPr="00E031FB">
        <w:rPr>
          <w:rFonts w:ascii="Times New Roman" w:hAnsi="Times New Roman" w:cs="Times New Roman"/>
          <w:sz w:val="28"/>
          <w:szCs w:val="28"/>
        </w:rPr>
        <w:t>;</w:t>
      </w:r>
    </w:p>
    <w:p w:rsidR="00383C20" w:rsidRDefault="00383C20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FB">
        <w:rPr>
          <w:rFonts w:ascii="Times New Roman" w:hAnsi="Times New Roman" w:cs="Times New Roman"/>
          <w:sz w:val="28"/>
          <w:szCs w:val="28"/>
        </w:rPr>
        <w:t xml:space="preserve">5. </w:t>
      </w:r>
      <w:r w:rsidR="00614BE6">
        <w:rPr>
          <w:rFonts w:ascii="Times New Roman" w:hAnsi="Times New Roman" w:cs="Times New Roman"/>
          <w:sz w:val="28"/>
          <w:szCs w:val="28"/>
        </w:rPr>
        <w:t>Иванникова Виктория Александровна;</w:t>
      </w:r>
    </w:p>
    <w:p w:rsidR="00614BE6" w:rsidRDefault="00614BE6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Шестопалова Светлана Дмитриевна;</w:t>
      </w:r>
    </w:p>
    <w:p w:rsidR="00614BE6" w:rsidRPr="00E031FB" w:rsidRDefault="00614BE6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Подойницына Надежда Михайловна.</w:t>
      </w:r>
    </w:p>
    <w:p w:rsidR="00E031FB" w:rsidRPr="00E031FB" w:rsidRDefault="00E031FB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FB">
        <w:rPr>
          <w:rFonts w:ascii="Times New Roman" w:hAnsi="Times New Roman" w:cs="Times New Roman"/>
          <w:sz w:val="28"/>
          <w:szCs w:val="28"/>
        </w:rPr>
        <w:t xml:space="preserve">- в список кандидатов, выдвинутых избирательным объединением Забайкальское региональное отделение Политической партии </w:t>
      </w:r>
      <w:r w:rsidRPr="00614BE6">
        <w:rPr>
          <w:rFonts w:ascii="Times New Roman" w:hAnsi="Times New Roman" w:cs="Times New Roman"/>
          <w:sz w:val="28"/>
          <w:szCs w:val="28"/>
        </w:rPr>
        <w:t xml:space="preserve">ЛДПР </w:t>
      </w:r>
      <w:r w:rsidRPr="00E031FB">
        <w:rPr>
          <w:rFonts w:ascii="Times New Roman" w:hAnsi="Times New Roman" w:cs="Times New Roman"/>
          <w:sz w:val="28"/>
          <w:szCs w:val="28"/>
        </w:rPr>
        <w:t>– Либерально-демократической партии России:</w:t>
      </w:r>
    </w:p>
    <w:p w:rsidR="00E031FB" w:rsidRPr="00E031FB" w:rsidRDefault="00E031FB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FB">
        <w:rPr>
          <w:rFonts w:ascii="Times New Roman" w:hAnsi="Times New Roman" w:cs="Times New Roman"/>
          <w:sz w:val="28"/>
          <w:szCs w:val="28"/>
        </w:rPr>
        <w:t>1.</w:t>
      </w:r>
      <w:r w:rsidR="00614BE6">
        <w:rPr>
          <w:rFonts w:ascii="Times New Roman" w:hAnsi="Times New Roman" w:cs="Times New Roman"/>
          <w:sz w:val="28"/>
          <w:szCs w:val="28"/>
        </w:rPr>
        <w:t xml:space="preserve"> Зимина Надежда Борисовна</w:t>
      </w:r>
      <w:r w:rsidRPr="00E031FB">
        <w:rPr>
          <w:rFonts w:ascii="Times New Roman" w:hAnsi="Times New Roman" w:cs="Times New Roman"/>
          <w:sz w:val="28"/>
          <w:szCs w:val="28"/>
        </w:rPr>
        <w:t>;</w:t>
      </w:r>
    </w:p>
    <w:p w:rsidR="00E031FB" w:rsidRDefault="00E031FB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FB">
        <w:rPr>
          <w:rFonts w:ascii="Times New Roman" w:hAnsi="Times New Roman" w:cs="Times New Roman"/>
          <w:sz w:val="28"/>
          <w:szCs w:val="28"/>
        </w:rPr>
        <w:t>2.</w:t>
      </w:r>
      <w:r w:rsidR="00614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BE6">
        <w:rPr>
          <w:rFonts w:ascii="Times New Roman" w:hAnsi="Times New Roman" w:cs="Times New Roman"/>
          <w:sz w:val="28"/>
          <w:szCs w:val="28"/>
        </w:rPr>
        <w:t>Чибиток</w:t>
      </w:r>
      <w:proofErr w:type="spellEnd"/>
      <w:r w:rsidR="00614BE6">
        <w:rPr>
          <w:rFonts w:ascii="Times New Roman" w:hAnsi="Times New Roman" w:cs="Times New Roman"/>
          <w:sz w:val="28"/>
          <w:szCs w:val="28"/>
        </w:rPr>
        <w:t xml:space="preserve"> Ксения </w:t>
      </w:r>
      <w:r w:rsidR="003C4285">
        <w:rPr>
          <w:rFonts w:ascii="Times New Roman" w:hAnsi="Times New Roman" w:cs="Times New Roman"/>
          <w:sz w:val="28"/>
          <w:szCs w:val="28"/>
        </w:rPr>
        <w:t>Сергеевна</w:t>
      </w:r>
      <w:r w:rsidRPr="00E031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BE6" w:rsidRPr="00E031FB" w:rsidRDefault="00614BE6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Зверева Наталья Викторовна.</w:t>
      </w:r>
    </w:p>
    <w:p w:rsidR="00383C20" w:rsidRDefault="00E031FB" w:rsidP="00383C20">
      <w:pPr>
        <w:pStyle w:val="ab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FB">
        <w:rPr>
          <w:rFonts w:ascii="Times New Roman" w:hAnsi="Times New Roman" w:cs="Times New Roman"/>
          <w:sz w:val="28"/>
          <w:szCs w:val="28"/>
        </w:rPr>
        <w:t xml:space="preserve">Известить зарегистрированных кандидатов, избранных депутатами Совета муниципального района «Газимуро-Заводский район» </w:t>
      </w:r>
      <w:r w:rsidR="00383C20">
        <w:rPr>
          <w:rFonts w:ascii="Times New Roman" w:hAnsi="Times New Roman" w:cs="Times New Roman"/>
          <w:sz w:val="28"/>
          <w:szCs w:val="28"/>
        </w:rPr>
        <w:t>седьмого</w:t>
      </w:r>
      <w:r w:rsidRPr="00E031FB">
        <w:rPr>
          <w:rFonts w:ascii="Times New Roman" w:hAnsi="Times New Roman" w:cs="Times New Roman"/>
          <w:sz w:val="28"/>
          <w:szCs w:val="28"/>
        </w:rPr>
        <w:t xml:space="preserve"> созыва, об их избрании.</w:t>
      </w:r>
    </w:p>
    <w:p w:rsidR="00AF0F26" w:rsidRPr="00383C20" w:rsidRDefault="00AF0F26" w:rsidP="00383C20">
      <w:pPr>
        <w:pStyle w:val="ab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C20">
        <w:rPr>
          <w:rFonts w:ascii="Times New Roman" w:hAnsi="Times New Roman" w:cs="Times New Roman"/>
          <w:sz w:val="28"/>
          <w:szCs w:val="28"/>
        </w:rPr>
        <w:t>Настоящее постановление направить для опубликования в газету «Вперед» и разместить на официальном сайте муниципального района «Газимуро-Заводский район» в разделе «Газимуро-Заводская районная территориальная избирательная комиссия» в информационно-телекоммуникационной сети «Интернет»</w:t>
      </w:r>
      <w:r w:rsidR="004B6558">
        <w:rPr>
          <w:rFonts w:ascii="Times New Roman" w:hAnsi="Times New Roman" w:cs="Times New Roman"/>
          <w:sz w:val="28"/>
          <w:szCs w:val="28"/>
        </w:rPr>
        <w:t>.</w:t>
      </w:r>
    </w:p>
    <w:p w:rsidR="00C50F70" w:rsidRPr="00383348" w:rsidRDefault="00C50F70" w:rsidP="00383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EB" w:rsidRPr="00383348" w:rsidRDefault="003D44EB" w:rsidP="00383348">
      <w:pPr>
        <w:pStyle w:val="14-15"/>
        <w:widowControl/>
        <w:spacing w:after="0" w:line="240" w:lineRule="auto"/>
        <w:ind w:firstLine="0"/>
        <w:rPr>
          <w:sz w:val="28"/>
          <w:szCs w:val="28"/>
        </w:rPr>
      </w:pPr>
    </w:p>
    <w:p w:rsidR="00C50F70" w:rsidRPr="00383348" w:rsidRDefault="00C50F70" w:rsidP="00383348">
      <w:pPr>
        <w:pStyle w:val="14-15"/>
        <w:widowControl/>
        <w:spacing w:after="0" w:line="240" w:lineRule="auto"/>
        <w:ind w:firstLine="0"/>
        <w:rPr>
          <w:sz w:val="28"/>
          <w:szCs w:val="28"/>
        </w:rPr>
      </w:pPr>
    </w:p>
    <w:p w:rsidR="00C50F70" w:rsidRPr="00383348" w:rsidRDefault="00C50F70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383348">
        <w:rPr>
          <w:sz w:val="28"/>
          <w:szCs w:val="28"/>
        </w:rPr>
        <w:t>Председатель комиссии</w:t>
      </w:r>
      <w:bookmarkStart w:id="1" w:name="_GoBack"/>
      <w:bookmarkEnd w:id="1"/>
      <w:r w:rsidRPr="00383348">
        <w:rPr>
          <w:sz w:val="28"/>
          <w:szCs w:val="28"/>
        </w:rPr>
        <w:tab/>
      </w:r>
      <w:r w:rsidR="00383348">
        <w:rPr>
          <w:sz w:val="28"/>
          <w:szCs w:val="28"/>
        </w:rPr>
        <w:t xml:space="preserve">   </w:t>
      </w:r>
      <w:r w:rsidR="00912AFB" w:rsidRPr="00383348">
        <w:rPr>
          <w:sz w:val="28"/>
          <w:szCs w:val="28"/>
        </w:rPr>
        <w:t>К</w:t>
      </w:r>
      <w:r w:rsidRPr="00383348">
        <w:rPr>
          <w:sz w:val="28"/>
          <w:szCs w:val="28"/>
        </w:rPr>
        <w:t>.</w:t>
      </w:r>
      <w:r w:rsidR="00912AFB" w:rsidRPr="00383348">
        <w:rPr>
          <w:sz w:val="28"/>
          <w:szCs w:val="28"/>
        </w:rPr>
        <w:t>М</w:t>
      </w:r>
      <w:r w:rsidRPr="00383348">
        <w:rPr>
          <w:sz w:val="28"/>
          <w:szCs w:val="28"/>
        </w:rPr>
        <w:t xml:space="preserve">. </w:t>
      </w:r>
      <w:r w:rsidR="00912AFB" w:rsidRPr="00383348">
        <w:rPr>
          <w:sz w:val="28"/>
          <w:szCs w:val="28"/>
        </w:rPr>
        <w:t>Воложанинова</w:t>
      </w:r>
    </w:p>
    <w:p w:rsidR="00C50F70" w:rsidRDefault="00C50F70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383348" w:rsidRPr="00383348" w:rsidRDefault="00383348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E95165" w:rsidRDefault="00383348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C50F70" w:rsidRPr="00383348">
        <w:rPr>
          <w:sz w:val="28"/>
          <w:szCs w:val="28"/>
        </w:rPr>
        <w:tab/>
      </w:r>
      <w:r w:rsidR="005369D3" w:rsidRPr="00383348">
        <w:rPr>
          <w:sz w:val="28"/>
          <w:szCs w:val="28"/>
        </w:rPr>
        <w:t xml:space="preserve">          </w:t>
      </w:r>
      <w:r w:rsidR="00C50F70" w:rsidRPr="00383348">
        <w:rPr>
          <w:sz w:val="28"/>
          <w:szCs w:val="28"/>
        </w:rPr>
        <w:t xml:space="preserve">Л.В. Колегова </w:t>
      </w:r>
    </w:p>
    <w:p w:rsidR="00232A4A" w:rsidRDefault="00232A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32A4A" w:rsidRPr="00232A4A" w:rsidRDefault="00232A4A" w:rsidP="00232A4A">
      <w:pPr>
        <w:rPr>
          <w:rFonts w:ascii="Times New Roman" w:hAnsi="Times New Roman" w:cs="Times New Roman"/>
        </w:rPr>
      </w:pPr>
      <w:r w:rsidRPr="00232A4A">
        <w:rPr>
          <w:rFonts w:ascii="Times New Roman" w:hAnsi="Times New Roman" w:cs="Times New Roman"/>
        </w:rPr>
        <w:lastRenderedPageBreak/>
        <w:t xml:space="preserve">Экземпляр №  ______   </w:t>
      </w:r>
    </w:p>
    <w:p w:rsidR="00232A4A" w:rsidRPr="00232A4A" w:rsidRDefault="00232A4A" w:rsidP="00232A4A">
      <w:pPr>
        <w:rPr>
          <w:rFonts w:ascii="Times New Roman" w:hAnsi="Times New Roman" w:cs="Times New Roman"/>
        </w:rPr>
      </w:pPr>
    </w:p>
    <w:p w:rsidR="00232A4A" w:rsidRPr="00232A4A" w:rsidRDefault="00232A4A" w:rsidP="00232A4A">
      <w:pPr>
        <w:jc w:val="center"/>
        <w:rPr>
          <w:rFonts w:ascii="Times New Roman" w:hAnsi="Times New Roman" w:cs="Times New Roman"/>
          <w:b/>
          <w:sz w:val="28"/>
        </w:rPr>
      </w:pPr>
      <w:r w:rsidRPr="00232A4A">
        <w:rPr>
          <w:rFonts w:ascii="Times New Roman" w:hAnsi="Times New Roman" w:cs="Times New Roman"/>
          <w:b/>
          <w:sz w:val="28"/>
        </w:rPr>
        <w:t xml:space="preserve">Выборы депутатов Совета муниципального района </w:t>
      </w:r>
    </w:p>
    <w:p w:rsidR="00232A4A" w:rsidRPr="00232A4A" w:rsidRDefault="00232A4A" w:rsidP="00232A4A">
      <w:pPr>
        <w:jc w:val="center"/>
        <w:rPr>
          <w:rFonts w:ascii="Times New Roman" w:hAnsi="Times New Roman" w:cs="Times New Roman"/>
          <w:b/>
          <w:sz w:val="28"/>
        </w:rPr>
      </w:pPr>
      <w:r w:rsidRPr="00232A4A">
        <w:rPr>
          <w:rFonts w:ascii="Times New Roman" w:hAnsi="Times New Roman" w:cs="Times New Roman"/>
          <w:b/>
          <w:sz w:val="28"/>
        </w:rPr>
        <w:t>"Газимуро-Заводский район" седьмого созыва</w:t>
      </w:r>
    </w:p>
    <w:p w:rsidR="00232A4A" w:rsidRPr="00232A4A" w:rsidRDefault="00232A4A" w:rsidP="00232A4A">
      <w:pPr>
        <w:jc w:val="center"/>
        <w:rPr>
          <w:rFonts w:ascii="Times New Roman" w:hAnsi="Times New Roman" w:cs="Times New Roman"/>
          <w:sz w:val="28"/>
        </w:rPr>
      </w:pPr>
      <w:r w:rsidRPr="00232A4A">
        <w:rPr>
          <w:rFonts w:ascii="Times New Roman" w:hAnsi="Times New Roman" w:cs="Times New Roman"/>
          <w:sz w:val="28"/>
        </w:rPr>
        <w:t>11 сентября 2022 года</w:t>
      </w:r>
    </w:p>
    <w:p w:rsidR="00232A4A" w:rsidRPr="00232A4A" w:rsidRDefault="00232A4A" w:rsidP="00232A4A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232A4A" w:rsidRPr="00232A4A" w:rsidTr="003F407C">
        <w:tc>
          <w:tcPr>
            <w:tcW w:w="9572" w:type="dxa"/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32A4A">
              <w:rPr>
                <w:rFonts w:ascii="Times New Roman" w:hAnsi="Times New Roman" w:cs="Times New Roman"/>
                <w:b/>
                <w:sz w:val="32"/>
              </w:rPr>
              <w:t>ПРОТОКОЛ</w:t>
            </w:r>
          </w:p>
        </w:tc>
      </w:tr>
      <w:tr w:rsidR="00232A4A" w:rsidRPr="00232A4A" w:rsidTr="003F407C">
        <w:tc>
          <w:tcPr>
            <w:tcW w:w="9572" w:type="dxa"/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2A4A">
              <w:rPr>
                <w:rFonts w:ascii="Times New Roman" w:hAnsi="Times New Roman" w:cs="Times New Roman"/>
                <w:sz w:val="28"/>
              </w:rPr>
              <w:t>окружной избирательной комиссии  об итогах голосования по общемуниципальному избирательному округу</w:t>
            </w:r>
          </w:p>
        </w:tc>
      </w:tr>
    </w:tbl>
    <w:p w:rsidR="00232A4A" w:rsidRPr="00232A4A" w:rsidRDefault="00232A4A" w:rsidP="00232A4A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232A4A" w:rsidRPr="00232A4A" w:rsidTr="003F407C">
        <w:tc>
          <w:tcPr>
            <w:tcW w:w="9078" w:type="dxa"/>
            <w:shd w:val="clear" w:color="auto" w:fill="auto"/>
            <w:vAlign w:val="bottom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19</w:t>
            </w:r>
          </w:p>
        </w:tc>
      </w:tr>
      <w:tr w:rsidR="00232A4A" w:rsidRPr="00232A4A" w:rsidTr="003F407C">
        <w:tc>
          <w:tcPr>
            <w:tcW w:w="9078" w:type="dxa"/>
            <w:shd w:val="clear" w:color="auto" w:fill="auto"/>
            <w:vAlign w:val="bottom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Число поступивших протоколов № 2 участковых избирательных комиссий, на основе которых составлен протокол  окружной избирательной комиссии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19</w:t>
            </w:r>
          </w:p>
        </w:tc>
      </w:tr>
      <w:tr w:rsidR="00232A4A" w:rsidRPr="00232A4A" w:rsidTr="003F407C">
        <w:tc>
          <w:tcPr>
            <w:tcW w:w="9078" w:type="dxa"/>
            <w:shd w:val="clear" w:color="auto" w:fill="auto"/>
            <w:vAlign w:val="bottom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0</w:t>
            </w:r>
          </w:p>
        </w:tc>
      </w:tr>
      <w:tr w:rsidR="00232A4A" w:rsidRPr="00232A4A" w:rsidTr="003F407C">
        <w:tc>
          <w:tcPr>
            <w:tcW w:w="9078" w:type="dxa"/>
            <w:shd w:val="clear" w:color="auto" w:fill="auto"/>
            <w:vAlign w:val="bottom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Суммарное число избирателей, включенных в списки избирателей на избирательных участках на момент окончания голосования,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  <w:sz w:val="20"/>
              </w:rPr>
            </w:pPr>
            <w:r w:rsidRPr="00232A4A">
              <w:rPr>
                <w:rFonts w:ascii="Times New Roman" w:hAnsi="Times New Roman" w:cs="Times New Roman"/>
              </w:rPr>
              <w:t>0</w:t>
            </w:r>
          </w:p>
        </w:tc>
      </w:tr>
    </w:tbl>
    <w:p w:rsidR="00232A4A" w:rsidRPr="00232A4A" w:rsidRDefault="00232A4A" w:rsidP="00232A4A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232A4A" w:rsidRPr="00232A4A" w:rsidTr="003F407C">
        <w:tc>
          <w:tcPr>
            <w:tcW w:w="9572" w:type="dxa"/>
            <w:shd w:val="clear" w:color="auto" w:fill="auto"/>
            <w:vAlign w:val="bottom"/>
          </w:tcPr>
          <w:p w:rsidR="00232A4A" w:rsidRPr="00232A4A" w:rsidRDefault="00232A4A" w:rsidP="003F407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32A4A" w:rsidRPr="00232A4A" w:rsidRDefault="00232A4A" w:rsidP="00232A4A">
      <w:pPr>
        <w:rPr>
          <w:rFonts w:ascii="Times New Roman" w:hAnsi="Times New Roman" w:cs="Times New Roman"/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40"/>
        <w:gridCol w:w="125"/>
        <w:gridCol w:w="240"/>
        <w:gridCol w:w="125"/>
        <w:gridCol w:w="240"/>
        <w:gridCol w:w="125"/>
        <w:gridCol w:w="240"/>
        <w:gridCol w:w="365"/>
        <w:gridCol w:w="365"/>
        <w:gridCol w:w="365"/>
        <w:gridCol w:w="369"/>
      </w:tblGrid>
      <w:tr w:rsidR="00232A4A" w:rsidRPr="00232A4A" w:rsidTr="003F407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8</w:t>
            </w:r>
          </w:p>
        </w:tc>
      </w:tr>
      <w:tr w:rsidR="00232A4A" w:rsidRPr="00232A4A" w:rsidTr="003F407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Число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232A4A" w:rsidRPr="00232A4A" w:rsidTr="003F407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232A4A" w:rsidRPr="00232A4A" w:rsidTr="003F407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число бюллетеней, выданных избирателям, проголосовавшим досрочно, в помещении избирательной комиссии, организующей подготовку и проведение муниципальных выборов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9</w:t>
            </w:r>
          </w:p>
        </w:tc>
      </w:tr>
      <w:tr w:rsidR="00232A4A" w:rsidRPr="00232A4A" w:rsidTr="003F407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232A4A" w:rsidRPr="00232A4A" w:rsidTr="003F407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232A4A" w:rsidRPr="00232A4A" w:rsidTr="003F407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Число погашенных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232A4A" w:rsidRPr="00232A4A" w:rsidTr="003F407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232A4A" w:rsidRPr="00232A4A" w:rsidTr="003F407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232A4A" w:rsidRPr="00232A4A" w:rsidTr="003F407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Число недействительных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232A4A" w:rsidRPr="00232A4A" w:rsidTr="003F407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Число 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232A4A" w:rsidRPr="00232A4A" w:rsidTr="003F407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Число утраченных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232A4A" w:rsidRPr="00232A4A" w:rsidTr="003F407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Число бюллетеней, не учтенных при получении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232A4A" w:rsidRPr="00232A4A" w:rsidTr="003F407C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2A4A">
              <w:rPr>
                <w:rFonts w:ascii="Times New Roman" w:hAnsi="Times New Roman" w:cs="Times New Roman"/>
                <w:sz w:val="20"/>
              </w:rPr>
              <w:t>Число голосов избирателей, поданных за каждый список кандидатов</w:t>
            </w:r>
          </w:p>
        </w:tc>
      </w:tr>
      <w:tr w:rsidR="00232A4A" w:rsidRPr="00232A4A" w:rsidTr="003F407C"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2A4A">
              <w:rPr>
                <w:rFonts w:ascii="Times New Roman" w:hAnsi="Times New Roman" w:cs="Times New Roman"/>
                <w:b/>
                <w:sz w:val="20"/>
              </w:rPr>
              <w:t>Наименования избирательных объединений, зарегистрировавших списки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2A4A">
              <w:rPr>
                <w:rFonts w:ascii="Times New Roman" w:hAnsi="Times New Roman" w:cs="Times New Roman"/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2A4A">
              <w:rPr>
                <w:rFonts w:ascii="Times New Roman" w:hAnsi="Times New Roman" w:cs="Times New Roman"/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232A4A" w:rsidRPr="00232A4A" w:rsidTr="003F407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1. Всероссийская политическая партия "ЕДИНАЯ РОССИЯ"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73,40</w:t>
            </w:r>
          </w:p>
        </w:tc>
      </w:tr>
      <w:tr w:rsidR="00232A4A" w:rsidRPr="00232A4A" w:rsidTr="003F407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2. Политическая партия ЛДПР – Либерально-демократическая партия России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24,38</w:t>
            </w:r>
          </w:p>
        </w:tc>
      </w:tr>
    </w:tbl>
    <w:p w:rsidR="00232A4A" w:rsidRPr="00232A4A" w:rsidRDefault="00232A4A" w:rsidP="00232A4A">
      <w:pPr>
        <w:rPr>
          <w:rFonts w:ascii="Times New Roman" w:hAnsi="Times New Roman" w:cs="Times New Roman"/>
        </w:rPr>
      </w:pP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232A4A" w:rsidRPr="00232A4A" w:rsidTr="003F407C">
        <w:tc>
          <w:tcPr>
            <w:tcW w:w="3972" w:type="dxa"/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1575</w:t>
            </w:r>
          </w:p>
        </w:tc>
      </w:tr>
      <w:tr w:rsidR="00232A4A" w:rsidRPr="00232A4A" w:rsidTr="003F407C">
        <w:tc>
          <w:tcPr>
            <w:tcW w:w="3972" w:type="dxa"/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24,73%</w:t>
            </w:r>
          </w:p>
        </w:tc>
      </w:tr>
    </w:tbl>
    <w:p w:rsidR="00232A4A" w:rsidRPr="00232A4A" w:rsidRDefault="00232A4A" w:rsidP="00232A4A">
      <w:pPr>
        <w:rPr>
          <w:rFonts w:ascii="Times New Roman" w:hAnsi="Times New Roman" w:cs="Times New Roman"/>
        </w:rPr>
      </w:pPr>
    </w:p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232A4A" w:rsidRPr="00232A4A" w:rsidTr="003F407C">
        <w:tc>
          <w:tcPr>
            <w:tcW w:w="2729" w:type="dxa"/>
            <w:shd w:val="clear" w:color="auto" w:fill="auto"/>
            <w:vAlign w:val="center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  <w:b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Воложанинова К.М.</w:t>
            </w:r>
          </w:p>
        </w:tc>
        <w:tc>
          <w:tcPr>
            <w:tcW w:w="284" w:type="dxa"/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32A4A" w:rsidRPr="00232A4A" w:rsidTr="003F407C">
        <w:tc>
          <w:tcPr>
            <w:tcW w:w="2729" w:type="dxa"/>
            <w:shd w:val="clear" w:color="auto" w:fill="auto"/>
            <w:vAlign w:val="center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2A4A">
              <w:rPr>
                <w:rFonts w:ascii="Times New Roman" w:hAnsi="Times New Roman" w:cs="Times New Roman"/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2A4A">
              <w:rPr>
                <w:rFonts w:ascii="Times New Roman" w:hAnsi="Times New Roman" w:cs="Times New Roman"/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232A4A" w:rsidRPr="00232A4A" w:rsidTr="003F407C">
        <w:tc>
          <w:tcPr>
            <w:tcW w:w="2729" w:type="dxa"/>
            <w:shd w:val="clear" w:color="auto" w:fill="auto"/>
            <w:vAlign w:val="center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  <w:b/>
              </w:rPr>
              <w:t>Зам</w:t>
            </w:r>
            <w:proofErr w:type="gramStart"/>
            <w:r w:rsidRPr="00232A4A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232A4A">
              <w:rPr>
                <w:rFonts w:ascii="Times New Roman" w:hAnsi="Times New Roman" w:cs="Times New Roman"/>
                <w:b/>
              </w:rPr>
              <w:t>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2A4A" w:rsidRPr="00232A4A" w:rsidRDefault="00232A4A" w:rsidP="003F407C">
            <w:pPr>
              <w:spacing w:before="100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Горбунова Л.Н.</w:t>
            </w:r>
          </w:p>
        </w:tc>
        <w:tc>
          <w:tcPr>
            <w:tcW w:w="284" w:type="dxa"/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2A4A" w:rsidRPr="00232A4A" w:rsidTr="003F407C">
        <w:tc>
          <w:tcPr>
            <w:tcW w:w="2729" w:type="dxa"/>
            <w:shd w:val="clear" w:color="auto" w:fill="auto"/>
            <w:vAlign w:val="center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  <w:b/>
              </w:rPr>
              <w:lastRenderedPageBreak/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2A4A" w:rsidRPr="00232A4A" w:rsidRDefault="00232A4A" w:rsidP="003F407C">
            <w:pPr>
              <w:spacing w:before="100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Колегова Л.В.</w:t>
            </w:r>
          </w:p>
        </w:tc>
        <w:tc>
          <w:tcPr>
            <w:tcW w:w="284" w:type="dxa"/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2A4A" w:rsidRPr="00232A4A" w:rsidTr="003F407C">
        <w:tc>
          <w:tcPr>
            <w:tcW w:w="2729" w:type="dxa"/>
            <w:shd w:val="clear" w:color="auto" w:fill="auto"/>
            <w:vAlign w:val="center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  <w:b/>
              </w:rPr>
            </w:pPr>
            <w:r w:rsidRPr="00232A4A"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2A4A" w:rsidRPr="00232A4A" w:rsidRDefault="00232A4A" w:rsidP="003F407C">
            <w:pPr>
              <w:spacing w:before="100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Бояркин С.К.</w:t>
            </w:r>
          </w:p>
        </w:tc>
        <w:tc>
          <w:tcPr>
            <w:tcW w:w="284" w:type="dxa"/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2A4A" w:rsidRPr="00232A4A" w:rsidTr="003F407C">
        <w:tc>
          <w:tcPr>
            <w:tcW w:w="2729" w:type="dxa"/>
            <w:shd w:val="clear" w:color="auto" w:fill="auto"/>
            <w:vAlign w:val="center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2A4A" w:rsidRPr="00232A4A" w:rsidRDefault="00232A4A" w:rsidP="003F407C">
            <w:pPr>
              <w:spacing w:before="100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Воложанинова Т.А.</w:t>
            </w:r>
          </w:p>
        </w:tc>
        <w:tc>
          <w:tcPr>
            <w:tcW w:w="284" w:type="dxa"/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2A4A" w:rsidRPr="00232A4A" w:rsidTr="003F407C">
        <w:tc>
          <w:tcPr>
            <w:tcW w:w="2729" w:type="dxa"/>
            <w:shd w:val="clear" w:color="auto" w:fill="auto"/>
            <w:vAlign w:val="center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2A4A" w:rsidRPr="00232A4A" w:rsidRDefault="00232A4A" w:rsidP="003F407C">
            <w:pPr>
              <w:spacing w:before="100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Задорожина О.В.</w:t>
            </w:r>
          </w:p>
        </w:tc>
        <w:tc>
          <w:tcPr>
            <w:tcW w:w="284" w:type="dxa"/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2A4A" w:rsidRPr="00232A4A" w:rsidTr="003F407C">
        <w:tc>
          <w:tcPr>
            <w:tcW w:w="2729" w:type="dxa"/>
            <w:shd w:val="clear" w:color="auto" w:fill="auto"/>
            <w:vAlign w:val="center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2A4A" w:rsidRPr="00232A4A" w:rsidRDefault="00232A4A" w:rsidP="003F407C">
            <w:pPr>
              <w:spacing w:before="100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Павлова Н.А.</w:t>
            </w:r>
          </w:p>
        </w:tc>
        <w:tc>
          <w:tcPr>
            <w:tcW w:w="284" w:type="dxa"/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232A4A" w:rsidRPr="00232A4A" w:rsidRDefault="00232A4A" w:rsidP="00232A4A">
      <w:pPr>
        <w:rPr>
          <w:rFonts w:ascii="Times New Roman" w:hAnsi="Times New Roman" w:cs="Times New Roman"/>
        </w:rPr>
      </w:pPr>
    </w:p>
    <w:p w:rsidR="00232A4A" w:rsidRPr="00232A4A" w:rsidRDefault="00232A4A" w:rsidP="00232A4A">
      <w:pPr>
        <w:rPr>
          <w:rFonts w:ascii="Times New Roman" w:hAnsi="Times New Roman" w:cs="Times New Roman"/>
        </w:rPr>
      </w:pPr>
    </w:p>
    <w:p w:rsidR="00232A4A" w:rsidRPr="00232A4A" w:rsidRDefault="00232A4A" w:rsidP="00232A4A">
      <w:pPr>
        <w:jc w:val="center"/>
        <w:rPr>
          <w:rFonts w:ascii="Times New Roman" w:hAnsi="Times New Roman" w:cs="Times New Roman"/>
          <w:b/>
        </w:rPr>
      </w:pPr>
      <w:r w:rsidRPr="00232A4A">
        <w:rPr>
          <w:rFonts w:ascii="Times New Roman" w:hAnsi="Times New Roman" w:cs="Times New Roman"/>
          <w:b/>
        </w:rPr>
        <w:t>МП         Протокол подписан 12 сентября 2022 года в 6 часов 30 минут</w:t>
      </w:r>
    </w:p>
    <w:p w:rsidR="00E027AF" w:rsidRDefault="00E027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027AF" w:rsidRPr="00E027AF" w:rsidRDefault="00E027AF" w:rsidP="00E027AF">
      <w:pPr>
        <w:rPr>
          <w:rFonts w:ascii="Times New Roman" w:hAnsi="Times New Roman" w:cs="Times New Roman"/>
        </w:rPr>
      </w:pPr>
      <w:r w:rsidRPr="00E027AF">
        <w:rPr>
          <w:rFonts w:ascii="Times New Roman" w:hAnsi="Times New Roman" w:cs="Times New Roman"/>
        </w:rPr>
        <w:lastRenderedPageBreak/>
        <w:t xml:space="preserve">Экземпляр №  ______   </w:t>
      </w:r>
    </w:p>
    <w:p w:rsidR="00E027AF" w:rsidRPr="00E027AF" w:rsidRDefault="00E027AF" w:rsidP="00E027AF">
      <w:pPr>
        <w:rPr>
          <w:rFonts w:ascii="Times New Roman" w:hAnsi="Times New Roman" w:cs="Times New Roman"/>
        </w:rPr>
      </w:pPr>
    </w:p>
    <w:p w:rsidR="00E027AF" w:rsidRPr="00E027AF" w:rsidRDefault="00E027AF" w:rsidP="00E027AF">
      <w:pPr>
        <w:jc w:val="center"/>
        <w:rPr>
          <w:rFonts w:ascii="Times New Roman" w:hAnsi="Times New Roman" w:cs="Times New Roman"/>
          <w:b/>
          <w:sz w:val="28"/>
        </w:rPr>
      </w:pPr>
      <w:r w:rsidRPr="00E027AF">
        <w:rPr>
          <w:rFonts w:ascii="Times New Roman" w:hAnsi="Times New Roman" w:cs="Times New Roman"/>
          <w:b/>
          <w:sz w:val="28"/>
        </w:rPr>
        <w:t xml:space="preserve">Выборы депутатов Совета муниципального района </w:t>
      </w:r>
    </w:p>
    <w:p w:rsidR="00E027AF" w:rsidRPr="00E027AF" w:rsidRDefault="00E027AF" w:rsidP="00E027AF">
      <w:pPr>
        <w:jc w:val="center"/>
        <w:rPr>
          <w:rFonts w:ascii="Times New Roman" w:hAnsi="Times New Roman" w:cs="Times New Roman"/>
          <w:b/>
          <w:sz w:val="28"/>
        </w:rPr>
      </w:pPr>
      <w:r w:rsidRPr="00E027AF">
        <w:rPr>
          <w:rFonts w:ascii="Times New Roman" w:hAnsi="Times New Roman" w:cs="Times New Roman"/>
          <w:b/>
          <w:sz w:val="28"/>
        </w:rPr>
        <w:t>"Газимуро-Заводский район" седьмого созыва</w:t>
      </w:r>
    </w:p>
    <w:p w:rsidR="00E027AF" w:rsidRPr="00E027AF" w:rsidRDefault="00E027AF" w:rsidP="00E027AF">
      <w:pPr>
        <w:jc w:val="center"/>
        <w:rPr>
          <w:rFonts w:ascii="Times New Roman" w:hAnsi="Times New Roman" w:cs="Times New Roman"/>
          <w:sz w:val="28"/>
        </w:rPr>
      </w:pPr>
      <w:r w:rsidRPr="00E027AF">
        <w:rPr>
          <w:rFonts w:ascii="Times New Roman" w:hAnsi="Times New Roman" w:cs="Times New Roman"/>
          <w:sz w:val="28"/>
        </w:rPr>
        <w:t>11 сентября 2022 года</w:t>
      </w:r>
    </w:p>
    <w:p w:rsidR="00E027AF" w:rsidRPr="00E027AF" w:rsidRDefault="00E027AF" w:rsidP="00E027AF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E027AF" w:rsidRPr="00E027AF" w:rsidTr="003F407C">
        <w:tc>
          <w:tcPr>
            <w:tcW w:w="9572" w:type="dxa"/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027AF">
              <w:rPr>
                <w:rFonts w:ascii="Times New Roman" w:hAnsi="Times New Roman" w:cs="Times New Roman"/>
                <w:b/>
                <w:sz w:val="32"/>
              </w:rPr>
              <w:t>ПРОТОКОЛ</w:t>
            </w:r>
          </w:p>
        </w:tc>
      </w:tr>
      <w:tr w:rsidR="00E027AF" w:rsidRPr="00E027AF" w:rsidTr="003F407C">
        <w:tc>
          <w:tcPr>
            <w:tcW w:w="9572" w:type="dxa"/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27AF">
              <w:rPr>
                <w:rFonts w:ascii="Times New Roman" w:hAnsi="Times New Roman" w:cs="Times New Roman"/>
                <w:sz w:val="28"/>
              </w:rPr>
              <w:t>Газимуро-Заводской районной территориальной избирательной комиссии о результатах выборов по общемуниципальному избирательному округу</w:t>
            </w:r>
          </w:p>
        </w:tc>
      </w:tr>
    </w:tbl>
    <w:p w:rsidR="00E027AF" w:rsidRPr="00E027AF" w:rsidRDefault="00E027AF" w:rsidP="00E027AF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10213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140"/>
        <w:gridCol w:w="286"/>
        <w:gridCol w:w="208"/>
        <w:gridCol w:w="641"/>
      </w:tblGrid>
      <w:tr w:rsidR="00E027AF" w:rsidRPr="00E027AF" w:rsidTr="00E027AF">
        <w:tc>
          <w:tcPr>
            <w:tcW w:w="9078" w:type="dxa"/>
            <w:gridSpan w:val="8"/>
            <w:shd w:val="clear" w:color="auto" w:fill="auto"/>
            <w:vAlign w:val="bottom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Число окружных избирательных комиссий</w:t>
            </w: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1</w:t>
            </w:r>
          </w:p>
        </w:tc>
      </w:tr>
      <w:tr w:rsidR="00E027AF" w:rsidRPr="00E027AF" w:rsidTr="00E027AF">
        <w:tc>
          <w:tcPr>
            <w:tcW w:w="9078" w:type="dxa"/>
            <w:gridSpan w:val="8"/>
            <w:shd w:val="clear" w:color="auto" w:fill="auto"/>
            <w:vAlign w:val="bottom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Число поступивших протоколов окружных избирательных комиссий, на основе которых составлен протокол избирательной комиссии муниципального образования</w:t>
            </w: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0"/>
              </w:rPr>
            </w:pPr>
            <w:r w:rsidRPr="00E027AF">
              <w:rPr>
                <w:rFonts w:ascii="Times New Roman" w:hAnsi="Times New Roman" w:cs="Times New Roman"/>
              </w:rPr>
              <w:t>1</w:t>
            </w:r>
          </w:p>
        </w:tc>
      </w:tr>
      <w:tr w:rsidR="00E027AF" w:rsidRPr="00E027AF" w:rsidTr="00E027AF">
        <w:trPr>
          <w:gridAfter w:val="1"/>
          <w:wAfter w:w="641" w:type="dxa"/>
        </w:trPr>
        <w:tc>
          <w:tcPr>
            <w:tcW w:w="9572" w:type="dxa"/>
            <w:gridSpan w:val="10"/>
            <w:shd w:val="clear" w:color="auto" w:fill="auto"/>
            <w:vAlign w:val="bottom"/>
          </w:tcPr>
          <w:p w:rsidR="00E027AF" w:rsidRPr="00E027AF" w:rsidRDefault="00E027AF" w:rsidP="003F407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27AF" w:rsidRPr="00E027AF" w:rsidTr="00E027AF"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8</w:t>
            </w:r>
          </w:p>
        </w:tc>
      </w:tr>
      <w:tr w:rsidR="00E027AF" w:rsidRPr="00E027AF" w:rsidTr="00E027AF"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Число бюллетеней, полученных участковой избирательной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E027AF" w:rsidRPr="00E027AF" w:rsidTr="00E027AF"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E027AF" w:rsidRPr="00E027AF" w:rsidTr="00E027AF"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число бюллетеней, выданных избирателям, проголосовавшим досрочно, в помещении избирательной комиссии, организующей подготовку и проведение муниципальных выборов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9</w:t>
            </w:r>
          </w:p>
        </w:tc>
      </w:tr>
      <w:tr w:rsidR="00E027AF" w:rsidRPr="00E027AF" w:rsidTr="00E027AF"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E027AF" w:rsidRPr="00E027AF" w:rsidTr="00E027AF"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E027AF" w:rsidRPr="00E027AF" w:rsidTr="00E027AF"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Число погашенных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E027AF" w:rsidRPr="00E027AF" w:rsidTr="00E027AF"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E027AF" w:rsidRPr="00E027AF" w:rsidTr="00E027AF"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E027AF" w:rsidRPr="00E027AF" w:rsidTr="00E027AF"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Число недействительных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E027AF" w:rsidRPr="00E027AF" w:rsidTr="00E027AF"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Число действительных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E027AF" w:rsidRPr="00E027AF" w:rsidTr="00E027AF"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Число утраченных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E027AF" w:rsidRPr="00E027AF" w:rsidTr="00E027AF"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Число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E027AF" w:rsidRPr="00E027AF" w:rsidTr="00E027AF">
        <w:trPr>
          <w:gridAfter w:val="2"/>
          <w:wAfter w:w="849" w:type="dxa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27AF">
              <w:rPr>
                <w:rFonts w:ascii="Times New Roman" w:hAnsi="Times New Roman" w:cs="Times New Roman"/>
                <w:b/>
                <w:sz w:val="20"/>
              </w:rPr>
              <w:t>Наименования избирательных объединений, зарегистрировавших списки кандидатов</w:t>
            </w:r>
          </w:p>
        </w:tc>
        <w:tc>
          <w:tcPr>
            <w:tcW w:w="2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27AF">
              <w:rPr>
                <w:rFonts w:ascii="Times New Roman" w:hAnsi="Times New Roman" w:cs="Times New Roman"/>
                <w:sz w:val="20"/>
              </w:rPr>
              <w:t>Число голосов избирателей, поданных за каждый список кандидатов</w:t>
            </w:r>
          </w:p>
        </w:tc>
      </w:tr>
      <w:tr w:rsidR="00E027AF" w:rsidRPr="00E027AF" w:rsidTr="00E027AF"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1. Всероссийская политическая партия "ЕДИНАЯ РОССИЯ"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E027AF" w:rsidRPr="00E027AF" w:rsidTr="00E027AF"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2. Политическая партия ЛДПР – Либерально-демократическая партия России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</w:tbl>
    <w:p w:rsidR="00E027AF" w:rsidRPr="00E027AF" w:rsidRDefault="00E027AF" w:rsidP="00E027AF">
      <w:pPr>
        <w:rPr>
          <w:rFonts w:ascii="Times New Roman" w:hAnsi="Times New Roman" w:cs="Times New Roman"/>
        </w:rPr>
      </w:pP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E027AF" w:rsidRPr="00E027AF" w:rsidTr="003F407C">
        <w:tc>
          <w:tcPr>
            <w:tcW w:w="3972" w:type="dxa"/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1575</w:t>
            </w:r>
          </w:p>
        </w:tc>
      </w:tr>
      <w:tr w:rsidR="00E027AF" w:rsidRPr="00E027AF" w:rsidTr="003F407C">
        <w:tc>
          <w:tcPr>
            <w:tcW w:w="3972" w:type="dxa"/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24,73%</w:t>
            </w:r>
          </w:p>
        </w:tc>
      </w:tr>
    </w:tbl>
    <w:p w:rsidR="00E027AF" w:rsidRPr="00E027AF" w:rsidRDefault="00E027AF" w:rsidP="00E027AF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681"/>
        <w:gridCol w:w="8397"/>
      </w:tblGrid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Наименования избирательных объединений, списки кандидатов которых допущены к распределению депутатских мандатов, и число депутатских мандатов, причитающихся каждому из указанных списков:</w:t>
            </w:r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Газимуро-Заводское Местное отделение Забайкальского регионального отделения Партии "ЕДИНАЯ РОССИЯ" - 7</w:t>
            </w:r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Забайкальское региональное отделение Политической партии ЛДПР - Либерально-демократической партии России - 3</w:t>
            </w:r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Наименования избирательных объединений, спискам кандидатов которых передаются депутатские мандаты, и число депутатских мандатов, причитающихся каждому из указанных списков:</w:t>
            </w:r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Газимуро-Заводское Местное отделение Забайкальского регионального отделения Партии "ЕДИНАЯ РОССИЯ"</w:t>
            </w:r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Муратов Виктор Иванович</w:t>
            </w:r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 xml:space="preserve">Муратова Вера </w:t>
            </w:r>
            <w:proofErr w:type="spellStart"/>
            <w:r w:rsidRPr="00E027AF">
              <w:rPr>
                <w:rFonts w:ascii="Times New Roman" w:hAnsi="Times New Roman" w:cs="Times New Roman"/>
                <w:sz w:val="26"/>
              </w:rPr>
              <w:t>Кимовна</w:t>
            </w:r>
            <w:proofErr w:type="spellEnd"/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lastRenderedPageBreak/>
              <w:t>3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Обухова Ольга Павловна</w:t>
            </w:r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027AF">
              <w:rPr>
                <w:rFonts w:ascii="Times New Roman" w:hAnsi="Times New Roman" w:cs="Times New Roman"/>
                <w:sz w:val="26"/>
              </w:rPr>
              <w:t>Калимулин</w:t>
            </w:r>
            <w:proofErr w:type="spellEnd"/>
            <w:r w:rsidRPr="00E027AF">
              <w:rPr>
                <w:rFonts w:ascii="Times New Roman" w:hAnsi="Times New Roman" w:cs="Times New Roman"/>
                <w:sz w:val="26"/>
              </w:rPr>
              <w:t xml:space="preserve"> Виктор </w:t>
            </w:r>
            <w:proofErr w:type="spellStart"/>
            <w:r w:rsidRPr="00E027AF">
              <w:rPr>
                <w:rFonts w:ascii="Times New Roman" w:hAnsi="Times New Roman" w:cs="Times New Roman"/>
                <w:sz w:val="26"/>
              </w:rPr>
              <w:t>Флюревич</w:t>
            </w:r>
            <w:proofErr w:type="spellEnd"/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Иванникова Виктория Александровна</w:t>
            </w:r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Шестопалова Светлана Дмитриевна</w:t>
            </w:r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7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Подойницына Надежда Михайловна</w:t>
            </w:r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Зимина Надежда Борисовна</w:t>
            </w:r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027AF">
              <w:rPr>
                <w:rFonts w:ascii="Times New Roman" w:hAnsi="Times New Roman" w:cs="Times New Roman"/>
                <w:sz w:val="26"/>
              </w:rPr>
              <w:t>Чибиток</w:t>
            </w:r>
            <w:proofErr w:type="spellEnd"/>
            <w:r w:rsidRPr="00E027AF">
              <w:rPr>
                <w:rFonts w:ascii="Times New Roman" w:hAnsi="Times New Roman" w:cs="Times New Roman"/>
                <w:sz w:val="26"/>
              </w:rPr>
              <w:t xml:space="preserve"> Ксения Сергеевна</w:t>
            </w:r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Зверева Наталья Викторовна</w:t>
            </w:r>
          </w:p>
        </w:tc>
      </w:tr>
    </w:tbl>
    <w:p w:rsidR="00E027AF" w:rsidRPr="00E027AF" w:rsidRDefault="00E027AF" w:rsidP="00E027AF">
      <w:pPr>
        <w:rPr>
          <w:rFonts w:ascii="Times New Roman" w:hAnsi="Times New Roman" w:cs="Times New Roman"/>
        </w:rPr>
      </w:pPr>
    </w:p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E027AF" w:rsidRPr="00E027AF" w:rsidTr="003F407C">
        <w:tc>
          <w:tcPr>
            <w:tcW w:w="2729" w:type="dxa"/>
            <w:shd w:val="clear" w:color="auto" w:fill="auto"/>
            <w:vAlign w:val="center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Воложанинова К.М.</w:t>
            </w:r>
          </w:p>
        </w:tc>
        <w:tc>
          <w:tcPr>
            <w:tcW w:w="284" w:type="dxa"/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027AF" w:rsidRPr="00E027AF" w:rsidTr="003F407C">
        <w:tc>
          <w:tcPr>
            <w:tcW w:w="2729" w:type="dxa"/>
            <w:shd w:val="clear" w:color="auto" w:fill="auto"/>
            <w:vAlign w:val="center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027AF">
              <w:rPr>
                <w:rFonts w:ascii="Times New Roman" w:hAnsi="Times New Roman" w:cs="Times New Roman"/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027AF">
              <w:rPr>
                <w:rFonts w:ascii="Times New Roman" w:hAnsi="Times New Roman" w:cs="Times New Roman"/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E027AF" w:rsidRPr="00E027AF" w:rsidTr="003F407C">
        <w:tc>
          <w:tcPr>
            <w:tcW w:w="2729" w:type="dxa"/>
            <w:shd w:val="clear" w:color="auto" w:fill="auto"/>
            <w:vAlign w:val="center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  <w:b/>
              </w:rPr>
              <w:t>Зам</w:t>
            </w:r>
            <w:proofErr w:type="gramStart"/>
            <w:r w:rsidRPr="00E027AF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E027AF">
              <w:rPr>
                <w:rFonts w:ascii="Times New Roman" w:hAnsi="Times New Roman" w:cs="Times New Roman"/>
                <w:b/>
              </w:rPr>
              <w:t>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27AF" w:rsidRPr="00E027AF" w:rsidRDefault="00E027AF" w:rsidP="003F407C">
            <w:pPr>
              <w:spacing w:before="100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Горбунова Л.Н.</w:t>
            </w:r>
          </w:p>
        </w:tc>
        <w:tc>
          <w:tcPr>
            <w:tcW w:w="284" w:type="dxa"/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E027AF" w:rsidRPr="00E027AF" w:rsidTr="003F407C">
        <w:tc>
          <w:tcPr>
            <w:tcW w:w="2729" w:type="dxa"/>
            <w:shd w:val="clear" w:color="auto" w:fill="auto"/>
            <w:vAlign w:val="center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27AF" w:rsidRPr="00E027AF" w:rsidRDefault="00E027AF" w:rsidP="003F407C">
            <w:pPr>
              <w:spacing w:before="100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Колегова Л.В.</w:t>
            </w:r>
          </w:p>
        </w:tc>
        <w:tc>
          <w:tcPr>
            <w:tcW w:w="284" w:type="dxa"/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E027AF" w:rsidRPr="00E027AF" w:rsidTr="003F407C">
        <w:tc>
          <w:tcPr>
            <w:tcW w:w="2729" w:type="dxa"/>
            <w:shd w:val="clear" w:color="auto" w:fill="auto"/>
            <w:vAlign w:val="center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b/>
              </w:rPr>
            </w:pPr>
            <w:r w:rsidRPr="00E027AF"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27AF" w:rsidRPr="00E027AF" w:rsidRDefault="00E027AF" w:rsidP="003F407C">
            <w:pPr>
              <w:spacing w:before="100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Бояркин С.К.</w:t>
            </w:r>
          </w:p>
        </w:tc>
        <w:tc>
          <w:tcPr>
            <w:tcW w:w="284" w:type="dxa"/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E027AF" w:rsidRPr="00E027AF" w:rsidTr="003F407C">
        <w:tc>
          <w:tcPr>
            <w:tcW w:w="2729" w:type="dxa"/>
            <w:shd w:val="clear" w:color="auto" w:fill="auto"/>
            <w:vAlign w:val="center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27AF" w:rsidRPr="00E027AF" w:rsidRDefault="00E027AF" w:rsidP="003F407C">
            <w:pPr>
              <w:spacing w:before="100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Воложанинова Т.А.</w:t>
            </w:r>
          </w:p>
        </w:tc>
        <w:tc>
          <w:tcPr>
            <w:tcW w:w="284" w:type="dxa"/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E027AF" w:rsidRPr="00E027AF" w:rsidTr="003F407C">
        <w:tc>
          <w:tcPr>
            <w:tcW w:w="2729" w:type="dxa"/>
            <w:shd w:val="clear" w:color="auto" w:fill="auto"/>
            <w:vAlign w:val="center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27AF" w:rsidRPr="00E027AF" w:rsidRDefault="00E027AF" w:rsidP="003F407C">
            <w:pPr>
              <w:spacing w:before="100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Задорожина О.В.</w:t>
            </w:r>
          </w:p>
        </w:tc>
        <w:tc>
          <w:tcPr>
            <w:tcW w:w="284" w:type="dxa"/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E027AF" w:rsidRPr="00E027AF" w:rsidTr="003F407C">
        <w:tc>
          <w:tcPr>
            <w:tcW w:w="2729" w:type="dxa"/>
            <w:shd w:val="clear" w:color="auto" w:fill="auto"/>
            <w:vAlign w:val="center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27AF" w:rsidRPr="00E027AF" w:rsidRDefault="00E027AF" w:rsidP="003F407C">
            <w:pPr>
              <w:spacing w:before="100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Павлова Н.А.</w:t>
            </w:r>
          </w:p>
        </w:tc>
        <w:tc>
          <w:tcPr>
            <w:tcW w:w="284" w:type="dxa"/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E027AF" w:rsidRPr="00E027AF" w:rsidRDefault="00E027AF" w:rsidP="00E027AF">
      <w:pPr>
        <w:rPr>
          <w:rFonts w:ascii="Times New Roman" w:hAnsi="Times New Roman" w:cs="Times New Roman"/>
        </w:rPr>
      </w:pPr>
    </w:p>
    <w:p w:rsidR="00E027AF" w:rsidRPr="00E027AF" w:rsidRDefault="00E027AF" w:rsidP="00E027AF">
      <w:pPr>
        <w:rPr>
          <w:rFonts w:ascii="Times New Roman" w:hAnsi="Times New Roman" w:cs="Times New Roman"/>
        </w:rPr>
      </w:pPr>
    </w:p>
    <w:p w:rsidR="00E027AF" w:rsidRPr="00E027AF" w:rsidRDefault="00E027AF" w:rsidP="00E027AF">
      <w:pPr>
        <w:jc w:val="center"/>
        <w:rPr>
          <w:rFonts w:ascii="Times New Roman" w:hAnsi="Times New Roman" w:cs="Times New Roman"/>
          <w:b/>
        </w:rPr>
      </w:pPr>
      <w:r w:rsidRPr="00E027AF">
        <w:rPr>
          <w:rFonts w:ascii="Times New Roman" w:hAnsi="Times New Roman" w:cs="Times New Roman"/>
          <w:b/>
        </w:rPr>
        <w:t>МП         Протокол подписан 12 сентября 2022 года в 6 часов 40 минут</w:t>
      </w:r>
    </w:p>
    <w:p w:rsidR="00383348" w:rsidRDefault="003833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3348" w:rsidSect="0038334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C38" w:rsidRDefault="00652C38" w:rsidP="00C50F70">
      <w:pPr>
        <w:spacing w:after="0" w:line="240" w:lineRule="auto"/>
      </w:pPr>
      <w:r>
        <w:separator/>
      </w:r>
    </w:p>
  </w:endnote>
  <w:endnote w:type="continuationSeparator" w:id="0">
    <w:p w:rsidR="00652C38" w:rsidRDefault="00652C38" w:rsidP="00C5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C38" w:rsidRDefault="00652C38" w:rsidP="00C50F70">
      <w:pPr>
        <w:spacing w:after="0" w:line="240" w:lineRule="auto"/>
      </w:pPr>
      <w:r>
        <w:separator/>
      </w:r>
    </w:p>
  </w:footnote>
  <w:footnote w:type="continuationSeparator" w:id="0">
    <w:p w:rsidR="00652C38" w:rsidRDefault="00652C38" w:rsidP="00C5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0188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C50F70" w:rsidRPr="00C50F70" w:rsidRDefault="00D673EF">
        <w:pPr>
          <w:pStyle w:val="a9"/>
          <w:jc w:val="center"/>
          <w:rPr>
            <w:rFonts w:ascii="Times New Roman" w:hAnsi="Times New Roman" w:cs="Times New Roman"/>
            <w:sz w:val="18"/>
          </w:rPr>
        </w:pPr>
        <w:r w:rsidRPr="00C50F70">
          <w:rPr>
            <w:rFonts w:ascii="Times New Roman" w:hAnsi="Times New Roman" w:cs="Times New Roman"/>
            <w:sz w:val="18"/>
          </w:rPr>
          <w:fldChar w:fldCharType="begin"/>
        </w:r>
        <w:r w:rsidR="00C50F70" w:rsidRPr="00C50F70">
          <w:rPr>
            <w:rFonts w:ascii="Times New Roman" w:hAnsi="Times New Roman" w:cs="Times New Roman"/>
            <w:sz w:val="18"/>
          </w:rPr>
          <w:instrText>PAGE   \* MERGEFORMAT</w:instrText>
        </w:r>
        <w:r w:rsidRPr="00C50F70">
          <w:rPr>
            <w:rFonts w:ascii="Times New Roman" w:hAnsi="Times New Roman" w:cs="Times New Roman"/>
            <w:sz w:val="18"/>
          </w:rPr>
          <w:fldChar w:fldCharType="separate"/>
        </w:r>
        <w:r w:rsidR="003C4285">
          <w:rPr>
            <w:rFonts w:ascii="Times New Roman" w:hAnsi="Times New Roman" w:cs="Times New Roman"/>
            <w:noProof/>
            <w:sz w:val="18"/>
          </w:rPr>
          <w:t>2</w:t>
        </w:r>
        <w:r w:rsidRPr="00C50F70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C50F70" w:rsidRDefault="00C50F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316"/>
    <w:multiLevelType w:val="hybridMultilevel"/>
    <w:tmpl w:val="2C1EF4A4"/>
    <w:lvl w:ilvl="0" w:tplc="DFE29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C87D1F"/>
    <w:multiLevelType w:val="hybridMultilevel"/>
    <w:tmpl w:val="4D623A8E"/>
    <w:lvl w:ilvl="0" w:tplc="0419000F">
      <w:start w:val="5"/>
      <w:numFmt w:val="decimal"/>
      <w:lvlText w:val="%1."/>
      <w:lvlJc w:val="left"/>
      <w:pPr>
        <w:ind w:left="242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1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  <w:rPr>
        <w:rFonts w:cs="Times New Roman"/>
      </w:rPr>
    </w:lvl>
  </w:abstractNum>
  <w:abstractNum w:abstractNumId="2">
    <w:nsid w:val="4BC22008"/>
    <w:multiLevelType w:val="hybridMultilevel"/>
    <w:tmpl w:val="DCEE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D77C21"/>
    <w:multiLevelType w:val="hybridMultilevel"/>
    <w:tmpl w:val="CF2AFFB2"/>
    <w:lvl w:ilvl="0" w:tplc="873C9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FD97EDB"/>
    <w:multiLevelType w:val="hybridMultilevel"/>
    <w:tmpl w:val="C848EFFE"/>
    <w:lvl w:ilvl="0" w:tplc="0B8AF0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E1A44FA"/>
    <w:multiLevelType w:val="hybridMultilevel"/>
    <w:tmpl w:val="52D2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82280A"/>
    <w:multiLevelType w:val="hybridMultilevel"/>
    <w:tmpl w:val="E96A0C54"/>
    <w:lvl w:ilvl="0" w:tplc="3F10AA2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235"/>
    <w:rsid w:val="00037389"/>
    <w:rsid w:val="00042C7A"/>
    <w:rsid w:val="0004334D"/>
    <w:rsid w:val="000506AA"/>
    <w:rsid w:val="00083BA9"/>
    <w:rsid w:val="000A2F90"/>
    <w:rsid w:val="000D4C0A"/>
    <w:rsid w:val="000E730F"/>
    <w:rsid w:val="000E753D"/>
    <w:rsid w:val="001043B0"/>
    <w:rsid w:val="001518DA"/>
    <w:rsid w:val="00183D58"/>
    <w:rsid w:val="001C0FA9"/>
    <w:rsid w:val="001E02DD"/>
    <w:rsid w:val="001F1CB2"/>
    <w:rsid w:val="002027CB"/>
    <w:rsid w:val="00232A4A"/>
    <w:rsid w:val="00272A19"/>
    <w:rsid w:val="00293CFC"/>
    <w:rsid w:val="002A7EC1"/>
    <w:rsid w:val="002C4E06"/>
    <w:rsid w:val="002E7CF9"/>
    <w:rsid w:val="002F3925"/>
    <w:rsid w:val="00307C6E"/>
    <w:rsid w:val="00336A08"/>
    <w:rsid w:val="00383348"/>
    <w:rsid w:val="00383C20"/>
    <w:rsid w:val="00384851"/>
    <w:rsid w:val="003A25D5"/>
    <w:rsid w:val="003B79C1"/>
    <w:rsid w:val="003C4285"/>
    <w:rsid w:val="003C5D84"/>
    <w:rsid w:val="003D44EB"/>
    <w:rsid w:val="003F3943"/>
    <w:rsid w:val="00444FF7"/>
    <w:rsid w:val="00480E00"/>
    <w:rsid w:val="00485C7B"/>
    <w:rsid w:val="004A0CB8"/>
    <w:rsid w:val="004B6558"/>
    <w:rsid w:val="004C3ADA"/>
    <w:rsid w:val="004E5DBE"/>
    <w:rsid w:val="005031C5"/>
    <w:rsid w:val="00510A51"/>
    <w:rsid w:val="005369D3"/>
    <w:rsid w:val="005453C1"/>
    <w:rsid w:val="00566227"/>
    <w:rsid w:val="00597523"/>
    <w:rsid w:val="005A1CA0"/>
    <w:rsid w:val="00614BE6"/>
    <w:rsid w:val="00652C38"/>
    <w:rsid w:val="00655100"/>
    <w:rsid w:val="0065586A"/>
    <w:rsid w:val="0066508C"/>
    <w:rsid w:val="006749C1"/>
    <w:rsid w:val="006B7CB1"/>
    <w:rsid w:val="006C567F"/>
    <w:rsid w:val="006E2FE4"/>
    <w:rsid w:val="006E3DBB"/>
    <w:rsid w:val="0071364E"/>
    <w:rsid w:val="00755DED"/>
    <w:rsid w:val="007A611F"/>
    <w:rsid w:val="007C348F"/>
    <w:rsid w:val="007C5002"/>
    <w:rsid w:val="008503BD"/>
    <w:rsid w:val="008564B3"/>
    <w:rsid w:val="008B2436"/>
    <w:rsid w:val="008C2FAB"/>
    <w:rsid w:val="008D21BB"/>
    <w:rsid w:val="008E68F7"/>
    <w:rsid w:val="008F318E"/>
    <w:rsid w:val="0091062F"/>
    <w:rsid w:val="00912AFB"/>
    <w:rsid w:val="00937224"/>
    <w:rsid w:val="00943653"/>
    <w:rsid w:val="0095122F"/>
    <w:rsid w:val="00953EA2"/>
    <w:rsid w:val="00957ADA"/>
    <w:rsid w:val="00974808"/>
    <w:rsid w:val="00991B97"/>
    <w:rsid w:val="009940F1"/>
    <w:rsid w:val="00994659"/>
    <w:rsid w:val="00A14FDA"/>
    <w:rsid w:val="00A37859"/>
    <w:rsid w:val="00A65D11"/>
    <w:rsid w:val="00AA0CAA"/>
    <w:rsid w:val="00AC4070"/>
    <w:rsid w:val="00AF0F26"/>
    <w:rsid w:val="00AF60A8"/>
    <w:rsid w:val="00B139EB"/>
    <w:rsid w:val="00B22CA7"/>
    <w:rsid w:val="00B24B4A"/>
    <w:rsid w:val="00B82598"/>
    <w:rsid w:val="00BA0DCD"/>
    <w:rsid w:val="00C152E1"/>
    <w:rsid w:val="00C24A0C"/>
    <w:rsid w:val="00C33007"/>
    <w:rsid w:val="00C50F70"/>
    <w:rsid w:val="00C54A52"/>
    <w:rsid w:val="00C70E9A"/>
    <w:rsid w:val="00C76D16"/>
    <w:rsid w:val="00D06AF1"/>
    <w:rsid w:val="00D3769C"/>
    <w:rsid w:val="00D422B1"/>
    <w:rsid w:val="00D50813"/>
    <w:rsid w:val="00D673EF"/>
    <w:rsid w:val="00DA59E4"/>
    <w:rsid w:val="00DB6235"/>
    <w:rsid w:val="00DC1C16"/>
    <w:rsid w:val="00DD6539"/>
    <w:rsid w:val="00DF7F7C"/>
    <w:rsid w:val="00E00E57"/>
    <w:rsid w:val="00E027AF"/>
    <w:rsid w:val="00E031FB"/>
    <w:rsid w:val="00E51542"/>
    <w:rsid w:val="00E52D0E"/>
    <w:rsid w:val="00E941FD"/>
    <w:rsid w:val="00E95165"/>
    <w:rsid w:val="00ED1960"/>
    <w:rsid w:val="00EE19E6"/>
    <w:rsid w:val="00EE479B"/>
    <w:rsid w:val="00F0427B"/>
    <w:rsid w:val="00F34FB9"/>
    <w:rsid w:val="00F42E7E"/>
    <w:rsid w:val="00F604E6"/>
    <w:rsid w:val="00F60D62"/>
    <w:rsid w:val="00FB6F32"/>
    <w:rsid w:val="00FE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B0"/>
  </w:style>
  <w:style w:type="paragraph" w:styleId="4">
    <w:name w:val="heading 4"/>
    <w:basedOn w:val="a"/>
    <w:next w:val="a"/>
    <w:link w:val="40"/>
    <w:qFormat/>
    <w:rsid w:val="006E3DB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E3D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C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E3D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3D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6E3DBB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7">
    <w:name w:val="footer"/>
    <w:basedOn w:val="a"/>
    <w:link w:val="a8"/>
    <w:semiHidden/>
    <w:rsid w:val="006E3D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6E3DB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6E3DB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6E3DBB"/>
    <w:rPr>
      <w:rFonts w:ascii="Calibri" w:eastAsia="Calibri" w:hAnsi="Calibri" w:cs="Times New Roman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E3DB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.5"/>
    <w:basedOn w:val="a"/>
    <w:rsid w:val="00C50F70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0F70"/>
  </w:style>
  <w:style w:type="paragraph" w:styleId="ab">
    <w:name w:val="List Paragraph"/>
    <w:basedOn w:val="a"/>
    <w:uiPriority w:val="34"/>
    <w:qFormat/>
    <w:rsid w:val="00383348"/>
    <w:pPr>
      <w:ind w:left="720"/>
      <w:contextualSpacing/>
    </w:pPr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93CF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3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E3DB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E3D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C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E3D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3D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6E3DBB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7">
    <w:name w:val="footer"/>
    <w:basedOn w:val="a"/>
    <w:link w:val="a8"/>
    <w:semiHidden/>
    <w:rsid w:val="006E3D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6E3DB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6E3DB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6E3DBB"/>
    <w:rPr>
      <w:rFonts w:ascii="Calibri" w:eastAsia="Calibri" w:hAnsi="Calibri" w:cs="Times New Roman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E3DB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.5"/>
    <w:basedOn w:val="a"/>
    <w:rsid w:val="00C50F70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0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Управляющая делами</cp:lastModifiedBy>
  <cp:revision>36</cp:revision>
  <cp:lastPrinted>2022-06-28T06:15:00Z</cp:lastPrinted>
  <dcterms:created xsi:type="dcterms:W3CDTF">2018-07-24T04:50:00Z</dcterms:created>
  <dcterms:modified xsi:type="dcterms:W3CDTF">2022-09-14T05:17:00Z</dcterms:modified>
</cp:coreProperties>
</file>