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44" w:rsidRDefault="005B1944" w:rsidP="005B19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Администрация муниципального района</w:t>
      </w:r>
      <w:r w:rsidR="00C77634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«Газимуро-Заводский район»</w:t>
      </w:r>
    </w:p>
    <w:p w:rsidR="005B1944" w:rsidRDefault="005B1944" w:rsidP="005B19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944" w:rsidRDefault="005B1944" w:rsidP="005B19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B1944" w:rsidRPr="005B1944" w:rsidRDefault="005B1944" w:rsidP="005B1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944" w:rsidRPr="005B1944" w:rsidRDefault="009415A8" w:rsidP="005B1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D675F">
        <w:rPr>
          <w:rFonts w:ascii="Times New Roman" w:hAnsi="Times New Roman" w:cs="Times New Roman"/>
          <w:sz w:val="28"/>
          <w:szCs w:val="28"/>
        </w:rPr>
        <w:t xml:space="preserve"> м</w:t>
      </w:r>
      <w:r w:rsidR="00D73B37">
        <w:rPr>
          <w:rFonts w:ascii="Times New Roman" w:hAnsi="Times New Roman" w:cs="Times New Roman"/>
          <w:sz w:val="28"/>
          <w:szCs w:val="28"/>
        </w:rPr>
        <w:t>арта 2020</w:t>
      </w:r>
      <w:r w:rsidR="005B1944" w:rsidRPr="005B194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</w:t>
      </w:r>
      <w:r w:rsidR="00DD675F">
        <w:rPr>
          <w:rFonts w:ascii="Times New Roman" w:hAnsi="Times New Roman" w:cs="Times New Roman"/>
          <w:sz w:val="28"/>
          <w:szCs w:val="28"/>
        </w:rPr>
        <w:t xml:space="preserve"> </w:t>
      </w:r>
      <w:r w:rsidR="005B1944" w:rsidRPr="005B1944">
        <w:rPr>
          <w:rFonts w:ascii="Times New Roman" w:hAnsi="Times New Roman" w:cs="Times New Roman"/>
          <w:sz w:val="28"/>
          <w:szCs w:val="28"/>
        </w:rPr>
        <w:t xml:space="preserve">       </w:t>
      </w:r>
      <w:r w:rsidR="005B194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1944" w:rsidRPr="005B1944">
        <w:rPr>
          <w:rFonts w:ascii="Times New Roman" w:hAnsi="Times New Roman" w:cs="Times New Roman"/>
          <w:sz w:val="28"/>
          <w:szCs w:val="28"/>
        </w:rPr>
        <w:t xml:space="preserve">     </w:t>
      </w:r>
      <w:r w:rsidR="00DD675F">
        <w:rPr>
          <w:rFonts w:ascii="Times New Roman" w:hAnsi="Times New Roman" w:cs="Times New Roman"/>
          <w:sz w:val="28"/>
          <w:szCs w:val="28"/>
        </w:rPr>
        <w:t xml:space="preserve"> </w:t>
      </w:r>
      <w:r w:rsidR="005B1944" w:rsidRPr="005B1944"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="00DD67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57</w:t>
      </w:r>
    </w:p>
    <w:p w:rsidR="005B1944" w:rsidRPr="005B1944" w:rsidRDefault="005B1944" w:rsidP="005B194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1944">
        <w:rPr>
          <w:rFonts w:ascii="Times New Roman" w:hAnsi="Times New Roman" w:cs="Times New Roman"/>
          <w:i/>
          <w:sz w:val="28"/>
          <w:szCs w:val="28"/>
        </w:rPr>
        <w:t>село Газимурский Завод</w:t>
      </w:r>
    </w:p>
    <w:p w:rsidR="005B1944" w:rsidRPr="00DD675F" w:rsidRDefault="005B1944" w:rsidP="005B1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944" w:rsidRPr="00DD675F" w:rsidRDefault="005B1944" w:rsidP="005B1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944" w:rsidRPr="005B1944" w:rsidRDefault="005B1944" w:rsidP="005B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944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муниципальных программ муниципального района «Газимуро-Заводский район»</w:t>
      </w:r>
    </w:p>
    <w:p w:rsidR="005B1944" w:rsidRPr="00DD675F" w:rsidRDefault="005B1944" w:rsidP="005B1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944" w:rsidRPr="00DD675F" w:rsidRDefault="005B1944" w:rsidP="005B1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944" w:rsidRPr="005B1944" w:rsidRDefault="005B1944" w:rsidP="005B19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B1944">
        <w:rPr>
          <w:rFonts w:ascii="Times New Roman" w:hAnsi="Times New Roman" w:cs="Times New Roman"/>
          <w:sz w:val="28"/>
          <w:szCs w:val="28"/>
        </w:rPr>
        <w:t>В соответствии с п.п.3.2, 3.3, 3.4, 3.5, п. 3 Порядка разработки, реализации и оценки эффективности муниципальных программ муниципального района «Газимуро-Заводский район», утверждённого Постановлением администрации муниципального района «Газимуро-Заводский район» от 06 октября 2016 года № 288, администрация муниципального ра</w:t>
      </w:r>
      <w:r w:rsidR="00DD675F">
        <w:rPr>
          <w:rFonts w:ascii="Times New Roman" w:hAnsi="Times New Roman" w:cs="Times New Roman"/>
          <w:sz w:val="28"/>
          <w:szCs w:val="28"/>
        </w:rPr>
        <w:t>йона «Газимуро-Заводский район»</w:t>
      </w:r>
      <w:r w:rsidRPr="005B1944">
        <w:rPr>
          <w:rFonts w:ascii="Times New Roman" w:hAnsi="Times New Roman" w:cs="Times New Roman"/>
          <w:sz w:val="28"/>
          <w:szCs w:val="28"/>
        </w:rPr>
        <w:t xml:space="preserve"> </w:t>
      </w:r>
      <w:r w:rsidRPr="005B1944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DD675F" w:rsidRDefault="00DD675F" w:rsidP="005B19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944" w:rsidRPr="005B1944" w:rsidRDefault="005B1944" w:rsidP="005B19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944">
        <w:rPr>
          <w:rFonts w:ascii="Times New Roman" w:hAnsi="Times New Roman" w:cs="Times New Roman"/>
          <w:sz w:val="28"/>
          <w:szCs w:val="28"/>
        </w:rPr>
        <w:t xml:space="preserve">1.Утвердить прилагаемый Перечень муниципальных программ муниципального района «Газимуро-Заводский район». </w:t>
      </w:r>
    </w:p>
    <w:p w:rsidR="00DD675F" w:rsidRDefault="005B1944" w:rsidP="005B19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944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DD675F">
        <w:rPr>
          <w:rFonts w:ascii="Times New Roman" w:hAnsi="Times New Roman" w:cs="Times New Roman"/>
          <w:sz w:val="28"/>
          <w:szCs w:val="28"/>
        </w:rPr>
        <w:t>и</w:t>
      </w:r>
      <w:r w:rsidRPr="005B1944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DD675F">
        <w:rPr>
          <w:rFonts w:ascii="Times New Roman" w:hAnsi="Times New Roman" w:cs="Times New Roman"/>
          <w:sz w:val="28"/>
          <w:szCs w:val="28"/>
        </w:rPr>
        <w:t>я</w:t>
      </w:r>
      <w:r w:rsidRPr="005B194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«Газимуро-Заводский район»</w:t>
      </w:r>
      <w:r w:rsidR="00DD675F">
        <w:rPr>
          <w:rFonts w:ascii="Times New Roman" w:hAnsi="Times New Roman" w:cs="Times New Roman"/>
          <w:sz w:val="28"/>
          <w:szCs w:val="28"/>
        </w:rPr>
        <w:t>:</w:t>
      </w:r>
    </w:p>
    <w:p w:rsidR="005B1944" w:rsidRDefault="00DD675F" w:rsidP="005B19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1944" w:rsidRPr="005B1944">
        <w:rPr>
          <w:rFonts w:ascii="Times New Roman" w:hAnsi="Times New Roman" w:cs="Times New Roman"/>
          <w:sz w:val="28"/>
          <w:szCs w:val="28"/>
        </w:rPr>
        <w:t xml:space="preserve"> от 23 ноября 2018 года № 466 «Об утверждении Перечня муниципальных программ муниципального района «Газимуро-Заводский район»</w:t>
      </w:r>
      <w:r w:rsidR="00C76D6A">
        <w:rPr>
          <w:rFonts w:ascii="Times New Roman" w:hAnsi="Times New Roman" w:cs="Times New Roman"/>
          <w:sz w:val="28"/>
          <w:szCs w:val="28"/>
        </w:rPr>
        <w:t>;</w:t>
      </w:r>
    </w:p>
    <w:p w:rsidR="00C76D6A" w:rsidRDefault="00C76D6A" w:rsidP="005B19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21 ноября 2019 года № 551 «</w:t>
      </w:r>
      <w:r w:rsidRPr="00C76D6A">
        <w:rPr>
          <w:rFonts w:ascii="Times New Roman" w:hAnsi="Times New Roman" w:cs="Times New Roman"/>
          <w:sz w:val="28"/>
          <w:szCs w:val="28"/>
        </w:rPr>
        <w:t>О внесении изменений в Перечень муниципальных программ муниципального района «Газимуро-Заводский район», утвержденный постановлением администрации муниципального района «Газимуро-Заводский район» от 23 ноября 2018 года №466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76D6A" w:rsidRDefault="00C76D6A" w:rsidP="005B19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30 декабря 2019 года № 628 «</w:t>
      </w:r>
      <w:r w:rsidRPr="00C76D6A">
        <w:rPr>
          <w:rFonts w:ascii="Times New Roman" w:hAnsi="Times New Roman" w:cs="Times New Roman"/>
          <w:sz w:val="28"/>
          <w:szCs w:val="28"/>
        </w:rPr>
        <w:t>О внесении изменений в Перечень муниципальных программ муниципального района «Газимуро-Заводский район», утвержденный постановлением администрации муниципального района «Газимуро-Заводский район» от 23 ноября 2018 года № 466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B1944" w:rsidRDefault="005B1944" w:rsidP="005B1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944" w:rsidRDefault="005B1944" w:rsidP="005B1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944" w:rsidRDefault="005B1944" w:rsidP="005B1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D6A" w:rsidRDefault="005B1944" w:rsidP="005B1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5B1944" w:rsidRDefault="00C76D6A" w:rsidP="005B1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«Газимуро-Заводский район»</w:t>
      </w:r>
      <w:r w:rsidR="005B194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1944">
        <w:rPr>
          <w:rFonts w:ascii="Times New Roman" w:hAnsi="Times New Roman" w:cs="Times New Roman"/>
          <w:sz w:val="28"/>
          <w:szCs w:val="28"/>
        </w:rPr>
        <w:t xml:space="preserve">                                          Р.О. Задорожин</w:t>
      </w:r>
    </w:p>
    <w:p w:rsidR="001A4C7C" w:rsidRDefault="001A4C7C" w:rsidP="005B1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D6A" w:rsidRDefault="00C7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4C7C" w:rsidRPr="00C76D6A" w:rsidRDefault="001A4C7C" w:rsidP="00C76D6A">
      <w:pPr>
        <w:spacing w:after="0" w:line="240" w:lineRule="auto"/>
        <w:ind w:left="5670"/>
        <w:jc w:val="center"/>
        <w:rPr>
          <w:rFonts w:ascii="Times New Roman" w:hAnsi="Times New Roman"/>
          <w:bCs/>
          <w:sz w:val="26"/>
          <w:szCs w:val="26"/>
        </w:rPr>
      </w:pPr>
      <w:r w:rsidRPr="00C76D6A">
        <w:rPr>
          <w:rFonts w:ascii="Times New Roman" w:hAnsi="Times New Roman"/>
          <w:bCs/>
          <w:sz w:val="26"/>
          <w:szCs w:val="26"/>
        </w:rPr>
        <w:lastRenderedPageBreak/>
        <w:t>УТВЕРЖДЁН</w:t>
      </w:r>
    </w:p>
    <w:p w:rsidR="001A4C7C" w:rsidRPr="00C76D6A" w:rsidRDefault="00C76D6A" w:rsidP="00C76D6A">
      <w:pPr>
        <w:spacing w:after="0" w:line="240" w:lineRule="auto"/>
        <w:ind w:left="5670"/>
        <w:jc w:val="center"/>
        <w:rPr>
          <w:rFonts w:ascii="Times New Roman" w:hAnsi="Times New Roman"/>
          <w:bCs/>
          <w:sz w:val="26"/>
          <w:szCs w:val="26"/>
        </w:rPr>
      </w:pPr>
      <w:r w:rsidRPr="00C76D6A">
        <w:rPr>
          <w:rFonts w:ascii="Times New Roman" w:hAnsi="Times New Roman"/>
          <w:bCs/>
          <w:sz w:val="26"/>
          <w:szCs w:val="26"/>
        </w:rPr>
        <w:t>п</w:t>
      </w:r>
      <w:r w:rsidR="001A4C7C" w:rsidRPr="00C76D6A">
        <w:rPr>
          <w:rFonts w:ascii="Times New Roman" w:hAnsi="Times New Roman"/>
          <w:bCs/>
          <w:sz w:val="26"/>
          <w:szCs w:val="26"/>
        </w:rPr>
        <w:t>остановлением администрации</w:t>
      </w:r>
      <w:r w:rsidRPr="00C76D6A">
        <w:rPr>
          <w:rFonts w:ascii="Times New Roman" w:hAnsi="Times New Roman"/>
          <w:bCs/>
          <w:sz w:val="26"/>
          <w:szCs w:val="26"/>
        </w:rPr>
        <w:t xml:space="preserve"> м</w:t>
      </w:r>
      <w:r w:rsidR="001A4C7C" w:rsidRPr="00C76D6A">
        <w:rPr>
          <w:rFonts w:ascii="Times New Roman" w:hAnsi="Times New Roman"/>
          <w:bCs/>
          <w:sz w:val="26"/>
          <w:szCs w:val="26"/>
        </w:rPr>
        <w:t>униципального района «Газимуро-Заводский район»</w:t>
      </w:r>
    </w:p>
    <w:p w:rsidR="001A4C7C" w:rsidRPr="00C76D6A" w:rsidRDefault="00D73B37" w:rsidP="00C76D6A">
      <w:pPr>
        <w:spacing w:after="0" w:line="240" w:lineRule="auto"/>
        <w:ind w:left="5670"/>
        <w:jc w:val="center"/>
        <w:rPr>
          <w:rFonts w:ascii="Times New Roman" w:hAnsi="Times New Roman"/>
          <w:bCs/>
          <w:sz w:val="26"/>
          <w:szCs w:val="26"/>
        </w:rPr>
      </w:pPr>
      <w:r w:rsidRPr="00C76D6A">
        <w:rPr>
          <w:rFonts w:ascii="Times New Roman" w:hAnsi="Times New Roman"/>
          <w:bCs/>
          <w:sz w:val="26"/>
          <w:szCs w:val="26"/>
        </w:rPr>
        <w:t xml:space="preserve">от </w:t>
      </w:r>
      <w:r w:rsidR="009415A8">
        <w:rPr>
          <w:rFonts w:ascii="Times New Roman" w:hAnsi="Times New Roman"/>
          <w:bCs/>
          <w:sz w:val="26"/>
          <w:szCs w:val="26"/>
        </w:rPr>
        <w:t>16</w:t>
      </w:r>
      <w:r w:rsidRPr="00C76D6A">
        <w:rPr>
          <w:rFonts w:ascii="Times New Roman" w:hAnsi="Times New Roman"/>
          <w:bCs/>
          <w:sz w:val="26"/>
          <w:szCs w:val="26"/>
        </w:rPr>
        <w:t xml:space="preserve"> марта 2020</w:t>
      </w:r>
      <w:r w:rsidR="001A4C7C" w:rsidRPr="00C76D6A">
        <w:rPr>
          <w:rFonts w:ascii="Times New Roman" w:hAnsi="Times New Roman"/>
          <w:bCs/>
          <w:sz w:val="26"/>
          <w:szCs w:val="26"/>
        </w:rPr>
        <w:t xml:space="preserve"> </w:t>
      </w:r>
      <w:r w:rsidR="00C76D6A" w:rsidRPr="00C76D6A">
        <w:rPr>
          <w:rFonts w:ascii="Times New Roman" w:hAnsi="Times New Roman"/>
          <w:bCs/>
          <w:sz w:val="26"/>
          <w:szCs w:val="26"/>
        </w:rPr>
        <w:t>года</w:t>
      </w:r>
      <w:r w:rsidR="001A4C7C" w:rsidRPr="00C76D6A">
        <w:rPr>
          <w:rFonts w:ascii="Times New Roman" w:hAnsi="Times New Roman"/>
          <w:bCs/>
          <w:sz w:val="26"/>
          <w:szCs w:val="26"/>
        </w:rPr>
        <w:t xml:space="preserve"> № </w:t>
      </w:r>
      <w:r w:rsidR="00C76D6A" w:rsidRPr="00C76D6A">
        <w:rPr>
          <w:rFonts w:ascii="Times New Roman" w:hAnsi="Times New Roman"/>
          <w:bCs/>
          <w:sz w:val="26"/>
          <w:szCs w:val="26"/>
        </w:rPr>
        <w:t>1</w:t>
      </w:r>
      <w:r w:rsidR="009415A8">
        <w:rPr>
          <w:rFonts w:ascii="Times New Roman" w:hAnsi="Times New Roman"/>
          <w:bCs/>
          <w:sz w:val="26"/>
          <w:szCs w:val="26"/>
        </w:rPr>
        <w:t>57</w:t>
      </w:r>
    </w:p>
    <w:p w:rsidR="001A4C7C" w:rsidRDefault="001A4C7C" w:rsidP="001A4C7C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1A4C7C" w:rsidRDefault="001A4C7C" w:rsidP="001A4C7C">
      <w:pPr>
        <w:spacing w:after="0" w:line="240" w:lineRule="auto"/>
        <w:rPr>
          <w:rFonts w:ascii="Times New Roman" w:hAnsi="Times New Roman"/>
          <w:bCs/>
        </w:rPr>
      </w:pPr>
    </w:p>
    <w:p w:rsidR="001A4C7C" w:rsidRPr="00C76D6A" w:rsidRDefault="001A4C7C" w:rsidP="001A4C7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C76D6A">
        <w:rPr>
          <w:rFonts w:ascii="Times New Roman" w:hAnsi="Times New Roman"/>
          <w:bCs/>
          <w:sz w:val="26"/>
          <w:szCs w:val="26"/>
        </w:rPr>
        <w:t xml:space="preserve">ПЕРЕЧЕНЬ </w:t>
      </w:r>
    </w:p>
    <w:p w:rsidR="001A4C7C" w:rsidRPr="00C76D6A" w:rsidRDefault="001A4C7C" w:rsidP="001A4C7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C76D6A">
        <w:rPr>
          <w:rFonts w:ascii="Times New Roman" w:hAnsi="Times New Roman"/>
          <w:bCs/>
          <w:sz w:val="26"/>
          <w:szCs w:val="26"/>
        </w:rPr>
        <w:t>муниципальных  программ</w:t>
      </w:r>
      <w:r w:rsidR="00C77634" w:rsidRPr="00C76D6A">
        <w:rPr>
          <w:rFonts w:ascii="Times New Roman" w:hAnsi="Times New Roman"/>
          <w:bCs/>
          <w:sz w:val="26"/>
          <w:szCs w:val="26"/>
        </w:rPr>
        <w:t xml:space="preserve"> </w:t>
      </w:r>
      <w:r w:rsidRPr="00C76D6A">
        <w:rPr>
          <w:rFonts w:ascii="Times New Roman" w:hAnsi="Times New Roman"/>
          <w:bCs/>
          <w:sz w:val="26"/>
          <w:szCs w:val="26"/>
        </w:rPr>
        <w:t xml:space="preserve"> муниципального района «Газимуро-Заводский район»</w:t>
      </w:r>
    </w:p>
    <w:p w:rsidR="001A4C7C" w:rsidRPr="00C76D6A" w:rsidRDefault="001A4C7C" w:rsidP="001A4C7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1A4C7C" w:rsidRPr="00C76D6A" w:rsidRDefault="001A4C7C" w:rsidP="001A4C7C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en-US"/>
        </w:rPr>
      </w:pPr>
      <w:r w:rsidRPr="00C76D6A">
        <w:rPr>
          <w:rFonts w:ascii="Times New Roman" w:hAnsi="Times New Roman"/>
          <w:bCs/>
          <w:sz w:val="26"/>
          <w:szCs w:val="26"/>
        </w:rPr>
        <w:t xml:space="preserve">Часть </w:t>
      </w:r>
      <w:r w:rsidRPr="00C76D6A">
        <w:rPr>
          <w:rFonts w:ascii="Times New Roman" w:hAnsi="Times New Roman"/>
          <w:bCs/>
          <w:sz w:val="26"/>
          <w:szCs w:val="26"/>
          <w:lang w:val="en-US"/>
        </w:rPr>
        <w:t>I</w:t>
      </w:r>
    </w:p>
    <w:p w:rsidR="001A4C7C" w:rsidRDefault="001A4C7C" w:rsidP="001A4C7C">
      <w:pPr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207"/>
        <w:gridCol w:w="1701"/>
        <w:gridCol w:w="3291"/>
        <w:gridCol w:w="1455"/>
      </w:tblGrid>
      <w:tr w:rsidR="001A4C7C" w:rsidRPr="00C76D6A" w:rsidTr="00C76D6A">
        <w:trPr>
          <w:trHeight w:val="2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7C" w:rsidRPr="00C76D6A" w:rsidRDefault="001A4C7C" w:rsidP="001A4C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C76D6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7C" w:rsidRPr="00C76D6A" w:rsidRDefault="001A4C7C" w:rsidP="001A4C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C76D6A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7C" w:rsidRPr="00C76D6A" w:rsidRDefault="001A4C7C" w:rsidP="001A4C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C76D6A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Разработчики программ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7C" w:rsidRPr="00C76D6A" w:rsidRDefault="001A4C7C" w:rsidP="001A4C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C76D6A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7C" w:rsidRPr="00C76D6A" w:rsidRDefault="001A4C7C" w:rsidP="001A4C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</w:rPr>
            </w:pPr>
            <w:r w:rsidRPr="00C76D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и номер НПА </w:t>
            </w:r>
          </w:p>
        </w:tc>
      </w:tr>
      <w:tr w:rsidR="001A4C7C" w:rsidRPr="00C76D6A" w:rsidTr="00C76D6A"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C76D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C76D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</w:t>
            </w:r>
            <w:r w:rsidR="00C76D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6D6A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на 2015-2020 годы</w:t>
            </w:r>
            <w:r w:rsidR="00C76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6D6A"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  <w:r w:rsidR="00C76D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6D6A">
              <w:rPr>
                <w:rFonts w:ascii="Times New Roman" w:hAnsi="Times New Roman" w:cs="Times New Roman"/>
                <w:sz w:val="24"/>
                <w:szCs w:val="24"/>
              </w:rPr>
              <w:t>Газимуро-Заводский район</w:t>
            </w:r>
            <w:r w:rsidR="00C76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2015-2020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Отдел земельных отношений и сельского хозяйства администрации муниципального района «Газимуро-Заводский район»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C76D6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76D6A">
              <w:rPr>
                <w:rFonts w:ascii="Times New Roman" w:hAnsi="Times New Roman"/>
                <w:sz w:val="24"/>
              </w:rPr>
              <w:t>Бюджет Забайкальского края, Муниципального района «Газимуро-Заводский район, бюджет сельского поселения «Новоширокинское»</w:t>
            </w:r>
            <w:r w:rsidR="00C76D6A">
              <w:rPr>
                <w:rFonts w:ascii="Times New Roman" w:hAnsi="Times New Roman"/>
                <w:sz w:val="24"/>
              </w:rPr>
              <w:t xml:space="preserve"> </w:t>
            </w:r>
            <w:r w:rsidRPr="00C76D6A">
              <w:rPr>
                <w:rFonts w:ascii="Times New Roman" w:hAnsi="Times New Roman"/>
                <w:sz w:val="24"/>
              </w:rPr>
              <w:t xml:space="preserve">Министерство культуры Забайкальского края, Министерство здравоохранения Забайкальского края, Министерство физической культуры и спорта Забайкальского края, Министерство образования </w:t>
            </w:r>
            <w:proofErr w:type="spellStart"/>
            <w:r w:rsidRPr="00C76D6A">
              <w:rPr>
                <w:rFonts w:ascii="Times New Roman" w:hAnsi="Times New Roman"/>
                <w:sz w:val="24"/>
              </w:rPr>
              <w:t>Заайкальского</w:t>
            </w:r>
            <w:proofErr w:type="spellEnd"/>
            <w:r w:rsidRPr="00C76D6A">
              <w:rPr>
                <w:rFonts w:ascii="Times New Roman" w:hAnsi="Times New Roman"/>
                <w:sz w:val="24"/>
              </w:rPr>
              <w:t xml:space="preserve"> края</w:t>
            </w:r>
            <w:r w:rsidR="00C76D6A">
              <w:rPr>
                <w:rFonts w:ascii="Times New Roman" w:hAnsi="Times New Roman"/>
                <w:sz w:val="24"/>
              </w:rPr>
              <w:t xml:space="preserve"> </w:t>
            </w:r>
            <w:r w:rsidRPr="00C76D6A">
              <w:rPr>
                <w:rFonts w:ascii="Times New Roman" w:hAnsi="Times New Roman"/>
                <w:sz w:val="24"/>
              </w:rPr>
              <w:t>Министерство сельского хозяйства и продовольствия Забайкальского края</w:t>
            </w:r>
            <w:r w:rsidR="00C76D6A">
              <w:rPr>
                <w:rFonts w:ascii="Times New Roman" w:hAnsi="Times New Roman"/>
                <w:sz w:val="24"/>
              </w:rPr>
              <w:t xml:space="preserve"> </w:t>
            </w:r>
            <w:r w:rsidRPr="00C76D6A">
              <w:rPr>
                <w:rFonts w:ascii="Times New Roman" w:hAnsi="Times New Roman"/>
                <w:sz w:val="24"/>
              </w:rPr>
              <w:t>КФХ «Фирсов», СПК «Рассвет» Сельское поселение «Газимуро-Заводское»,</w:t>
            </w:r>
            <w:r w:rsidR="00C76D6A">
              <w:rPr>
                <w:rFonts w:ascii="Times New Roman" w:hAnsi="Times New Roman"/>
                <w:sz w:val="24"/>
              </w:rPr>
              <w:t xml:space="preserve"> </w:t>
            </w:r>
            <w:r w:rsidRPr="00C76D6A">
              <w:rPr>
                <w:rFonts w:ascii="Times New Roman" w:hAnsi="Times New Roman"/>
                <w:sz w:val="24"/>
              </w:rPr>
              <w:t>СПК «Трубачевское», СК «Заря» (</w:t>
            </w:r>
            <w:proofErr w:type="spellStart"/>
            <w:r w:rsidRPr="00C76D6A">
              <w:rPr>
                <w:rFonts w:ascii="Times New Roman" w:hAnsi="Times New Roman"/>
                <w:sz w:val="24"/>
              </w:rPr>
              <w:t>Батакан</w:t>
            </w:r>
            <w:proofErr w:type="spellEnd"/>
            <w:r w:rsidRPr="00C76D6A">
              <w:rPr>
                <w:rFonts w:ascii="Times New Roman" w:hAnsi="Times New Roman"/>
                <w:sz w:val="24"/>
              </w:rPr>
              <w:t>), ОСПК «Кактолгинское»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Постановление администрации муниципального района «Газимуро-Заводский район» № 89 от 17 февраля 2015 года</w:t>
            </w:r>
          </w:p>
        </w:tc>
      </w:tr>
      <w:tr w:rsidR="001A4C7C" w:rsidRPr="00C76D6A" w:rsidTr="00C76D6A">
        <w:tc>
          <w:tcPr>
            <w:tcW w:w="1985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 xml:space="preserve">Муниципальная программа по приведению качества питьевой воды в соответствии с установленными требованиями на территории муниципального района «Газимуро-Заводский район»  </w:t>
            </w:r>
          </w:p>
        </w:tc>
        <w:tc>
          <w:tcPr>
            <w:tcW w:w="1207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2015-2020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Отдел АСИП и ЖКХ администрации муниципального района «Газимуро-Заводский район»</w:t>
            </w: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C76D6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Администрации сельских поселений «Зеренское», «Кактолгинское». «Солонеченское»</w:t>
            </w:r>
            <w:r w:rsidR="00C76D6A">
              <w:rPr>
                <w:rFonts w:ascii="Times New Roman" w:hAnsi="Times New Roman"/>
                <w:sz w:val="24"/>
              </w:rPr>
              <w:t xml:space="preserve"> </w:t>
            </w:r>
            <w:r w:rsidRPr="00C76D6A">
              <w:rPr>
                <w:rFonts w:ascii="Times New Roman" w:hAnsi="Times New Roman"/>
                <w:sz w:val="24"/>
              </w:rPr>
              <w:t>Отдел АСИП и ЖКХ администрации муниципального района «Газимуро-Заводский район»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Постановление администрации муниципального района «Газимуро-Заводский район» № 233от 25 августа 2015 года</w:t>
            </w:r>
          </w:p>
        </w:tc>
      </w:tr>
      <w:tr w:rsidR="001A4C7C" w:rsidRPr="00C76D6A" w:rsidTr="00C76D6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lastRenderedPageBreak/>
              <w:t>Муниципальная  программа «Энергоснабжение и повышение энергетической эффективности муниципального района Газимуро-Заводский район» на 2015-2020 годы»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2015-2020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Отдел АСИП и ЖКХ администрации муниципального района «Газимуро-Заводский район»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C76D6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Руководители учреждений,</w:t>
            </w:r>
            <w:r w:rsidR="00C76D6A">
              <w:rPr>
                <w:rFonts w:ascii="Times New Roman" w:hAnsi="Times New Roman"/>
                <w:sz w:val="24"/>
              </w:rPr>
              <w:t xml:space="preserve"> </w:t>
            </w:r>
            <w:r w:rsidRPr="00C76D6A">
              <w:rPr>
                <w:rFonts w:ascii="Times New Roman" w:hAnsi="Times New Roman"/>
                <w:sz w:val="24"/>
              </w:rPr>
              <w:t>Председатель комитета образования, Главы сельских поселений, начальник отдела культуры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Постановление администрации муниципального района «Газимуро-Заводский район» № 164 от 18 марта 2014 года</w:t>
            </w:r>
          </w:p>
        </w:tc>
      </w:tr>
      <w:tr w:rsidR="001A4C7C" w:rsidRPr="00C76D6A" w:rsidTr="00C76D6A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C76D6A">
            <w:pPr>
              <w:pStyle w:val="a4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Муниципальная программа «Доступная среда (2018-2020 годы) в МР «Газимуро-Заводский район»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Заместитель руководителя администрации муниципального района «Газимуро-Заводский район» по социальным вопросам.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C76D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«Газимуро-Заводский район», </w:t>
            </w:r>
            <w:r w:rsidR="00C76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D6A">
              <w:rPr>
                <w:rFonts w:ascii="Times New Roman" w:hAnsi="Times New Roman" w:cs="Times New Roman"/>
                <w:sz w:val="24"/>
                <w:szCs w:val="24"/>
              </w:rPr>
              <w:t>- Отдел культуры, спорта и молодежной политики администрации муниципального района «Газимуро-Заводский район»,</w:t>
            </w:r>
            <w:r w:rsidR="00C76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D6A">
              <w:rPr>
                <w:rFonts w:ascii="Times New Roman" w:hAnsi="Times New Roman" w:cs="Times New Roman"/>
                <w:sz w:val="24"/>
                <w:szCs w:val="24"/>
              </w:rPr>
              <w:t>- комитет образования администрации муниципального района «Газимуро-Заводский район», - администрации сельских поселений.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Постановление администрации муниципального района «Газимуро-Заводский район» № 396 от 23 октября 2017 года</w:t>
            </w:r>
          </w:p>
        </w:tc>
      </w:tr>
      <w:tr w:rsidR="001A4C7C" w:rsidRPr="00C76D6A" w:rsidTr="00C76D6A">
        <w:trPr>
          <w:trHeight w:val="219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Муниципальная программа «Создание условий для развития здорового образа жизни населения Газимуро-Заводского района на 2017-2020 годы»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2017-2020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C7C" w:rsidRPr="00C76D6A" w:rsidRDefault="001A4C7C" w:rsidP="00C76D6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Отдел культуры,</w:t>
            </w:r>
            <w:r w:rsidR="00C76D6A">
              <w:rPr>
                <w:rFonts w:ascii="Times New Roman" w:hAnsi="Times New Roman"/>
                <w:sz w:val="24"/>
              </w:rPr>
              <w:t xml:space="preserve"> </w:t>
            </w:r>
            <w:r w:rsidRPr="00C76D6A">
              <w:rPr>
                <w:rFonts w:ascii="Times New Roman" w:hAnsi="Times New Roman"/>
                <w:sz w:val="24"/>
              </w:rPr>
              <w:t>спорта и молодежной политики администрации муниципального района «Газимуро-Заводский район», специалист по спорту администрации муниципального района «Газимуро-Заводский район»</w:t>
            </w:r>
            <w:proofErr w:type="gramStart"/>
            <w:r w:rsidRPr="00C76D6A">
              <w:rPr>
                <w:rFonts w:ascii="Times New Roman" w:hAnsi="Times New Roman"/>
                <w:sz w:val="24"/>
              </w:rPr>
              <w:t>,Г</w:t>
            </w:r>
            <w:proofErr w:type="gramEnd"/>
            <w:r w:rsidRPr="00C76D6A">
              <w:rPr>
                <w:rFonts w:ascii="Times New Roman" w:hAnsi="Times New Roman"/>
                <w:sz w:val="24"/>
              </w:rPr>
              <w:t>УЗ «Газимуро-Заводская ЦРБ»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C7C" w:rsidRPr="00C76D6A" w:rsidRDefault="001A4C7C" w:rsidP="00C76D6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Отдел культуры,</w:t>
            </w:r>
            <w:r w:rsidR="00C76D6A">
              <w:rPr>
                <w:rFonts w:ascii="Times New Roman" w:hAnsi="Times New Roman"/>
                <w:sz w:val="24"/>
              </w:rPr>
              <w:t xml:space="preserve"> </w:t>
            </w:r>
            <w:r w:rsidRPr="00C76D6A">
              <w:rPr>
                <w:rFonts w:ascii="Times New Roman" w:hAnsi="Times New Roman"/>
                <w:sz w:val="24"/>
              </w:rPr>
              <w:t>спорта и молодежной политики администрации муниципального района «Газимуро-Заводский район»</w:t>
            </w:r>
            <w:proofErr w:type="gramStart"/>
            <w:r w:rsidRPr="00C76D6A">
              <w:rPr>
                <w:rFonts w:ascii="Times New Roman" w:hAnsi="Times New Roman"/>
                <w:sz w:val="24"/>
              </w:rPr>
              <w:t>,К</w:t>
            </w:r>
            <w:proofErr w:type="gramEnd"/>
            <w:r w:rsidRPr="00C76D6A">
              <w:rPr>
                <w:rFonts w:ascii="Times New Roman" w:hAnsi="Times New Roman"/>
                <w:sz w:val="24"/>
              </w:rPr>
              <w:t>омитет образования администрации муниципального района «Газимуро-Заводский район»,</w:t>
            </w:r>
            <w:r w:rsidR="00C76D6A">
              <w:rPr>
                <w:rFonts w:ascii="Times New Roman" w:hAnsi="Times New Roman"/>
                <w:sz w:val="24"/>
              </w:rPr>
              <w:t xml:space="preserve"> </w:t>
            </w:r>
            <w:r w:rsidRPr="00C76D6A">
              <w:rPr>
                <w:rFonts w:ascii="Times New Roman" w:hAnsi="Times New Roman"/>
                <w:sz w:val="24"/>
              </w:rPr>
              <w:t>ГУЗ «Газимуро-Заводская ЦРБ»,</w:t>
            </w:r>
            <w:r w:rsidR="00C76D6A">
              <w:rPr>
                <w:rFonts w:ascii="Times New Roman" w:hAnsi="Times New Roman"/>
                <w:sz w:val="24"/>
              </w:rPr>
              <w:t xml:space="preserve"> </w:t>
            </w:r>
            <w:r w:rsidRPr="00C76D6A">
              <w:rPr>
                <w:rFonts w:ascii="Times New Roman" w:hAnsi="Times New Roman"/>
                <w:sz w:val="24"/>
              </w:rPr>
              <w:t>администрации сельских поселений.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Постановление администрации муниципального района «Газимуро-Заводский район» № 179 от 16 мая 2017 года</w:t>
            </w:r>
          </w:p>
        </w:tc>
      </w:tr>
      <w:tr w:rsidR="001A4C7C" w:rsidRPr="00C76D6A" w:rsidTr="00C76D6A">
        <w:trPr>
          <w:trHeight w:val="2299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C76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C76D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«Развитие культуры муниципального района «Газимуро-Заводский район» на  2017– 2020 годы»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2017-2020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C7C" w:rsidRPr="00C76D6A" w:rsidRDefault="001A4C7C" w:rsidP="00C76D6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Отдел культуры, спорта и молодежной политики администрации муниципального ра</w:t>
            </w:r>
            <w:r w:rsidR="00C76D6A">
              <w:rPr>
                <w:rFonts w:ascii="Times New Roman" w:hAnsi="Times New Roman"/>
                <w:sz w:val="24"/>
              </w:rPr>
              <w:t>йона «Газимуро-Заводский район»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Отдел культуры, спорта и молодежной политики администрации муниципального района «Газимуро-Заводский район»</w:t>
            </w:r>
            <w:proofErr w:type="gramStart"/>
            <w:r w:rsidRPr="00C76D6A">
              <w:rPr>
                <w:rFonts w:ascii="Times New Roman" w:hAnsi="Times New Roman"/>
                <w:sz w:val="24"/>
              </w:rPr>
              <w:t>,у</w:t>
            </w:r>
            <w:proofErr w:type="gramEnd"/>
            <w:r w:rsidRPr="00C76D6A">
              <w:rPr>
                <w:rFonts w:ascii="Times New Roman" w:hAnsi="Times New Roman"/>
                <w:sz w:val="24"/>
              </w:rPr>
              <w:t>чреждения культуры, администрации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Постановление администрации муниципального района «Газимуро-Заводский район» № 322 от 14 ноября 2016 года</w:t>
            </w:r>
          </w:p>
        </w:tc>
      </w:tr>
      <w:tr w:rsidR="001A4C7C" w:rsidRPr="00C76D6A" w:rsidTr="00C76D6A">
        <w:trPr>
          <w:trHeight w:val="1646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 xml:space="preserve">Муниципальная программа « Содействие занятости населения на территории Газимуро-Заводского района  в 2017-2020 </w:t>
            </w:r>
            <w:proofErr w:type="spellStart"/>
            <w:proofErr w:type="gramStart"/>
            <w:r w:rsidRPr="00C76D6A"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 w:rsidRPr="00C76D6A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2017-2020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C7C" w:rsidRPr="00C76D6A" w:rsidRDefault="001A4C7C" w:rsidP="00C76D6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 xml:space="preserve">ГКУ ЦЗН Газимуро-Заводском </w:t>
            </w:r>
            <w:proofErr w:type="gramStart"/>
            <w:r w:rsidRPr="00C76D6A">
              <w:rPr>
                <w:rFonts w:ascii="Times New Roman" w:hAnsi="Times New Roman"/>
                <w:sz w:val="24"/>
              </w:rPr>
              <w:t>районе</w:t>
            </w:r>
            <w:proofErr w:type="gramEnd"/>
            <w:r w:rsidRPr="00C76D6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 xml:space="preserve">ГКУ ЦЗН Газимуро-Заводском </w:t>
            </w:r>
            <w:proofErr w:type="gramStart"/>
            <w:r w:rsidRPr="00C76D6A">
              <w:rPr>
                <w:rFonts w:ascii="Times New Roman" w:hAnsi="Times New Roman"/>
                <w:sz w:val="24"/>
              </w:rPr>
              <w:t>районе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Постановление администрации муниципального района «Газимуро-Заводский район» № 325 от 15 ноября 2016 года</w:t>
            </w:r>
          </w:p>
        </w:tc>
      </w:tr>
      <w:tr w:rsidR="001A4C7C" w:rsidRPr="00C76D6A" w:rsidTr="00C76D6A">
        <w:trPr>
          <w:trHeight w:val="2239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Муниципальная программа « Содержание и развитие муниципального хозяйства муниципального района «Газимуро-Заводский район» на 2017-2020 годы»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2017-2020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C7C" w:rsidRPr="00C76D6A" w:rsidRDefault="001A4C7C" w:rsidP="00C76D6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Отдел АСИП и ЖКХ администрации муниципального района «Газимуро-Заводский район»</w:t>
            </w:r>
            <w:r w:rsidR="00C76D6A" w:rsidRPr="00C76D6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Отдел АСИП и ЖКХ администрации муниципального района «Газимуро-Заводский район»</w:t>
            </w:r>
            <w:proofErr w:type="gramStart"/>
            <w:r w:rsidRPr="00C76D6A">
              <w:rPr>
                <w:rFonts w:ascii="Times New Roman" w:hAnsi="Times New Roman"/>
                <w:sz w:val="24"/>
              </w:rPr>
              <w:t>,а</w:t>
            </w:r>
            <w:proofErr w:type="gramEnd"/>
            <w:r w:rsidRPr="00C76D6A">
              <w:rPr>
                <w:rFonts w:ascii="Times New Roman" w:hAnsi="Times New Roman"/>
                <w:sz w:val="24"/>
              </w:rPr>
              <w:t>дминистрации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Постановление администрации муниципального района «Газимуро-Заводский район» № 325 от 15 ноября 2016 года</w:t>
            </w:r>
          </w:p>
        </w:tc>
      </w:tr>
      <w:tr w:rsidR="001A4C7C" w:rsidRPr="00C76D6A" w:rsidTr="00C76D6A">
        <w:trPr>
          <w:trHeight w:val="2166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Муниципальная программа «Поддержка  и развитие агропромышленного комплекса Газимуро-Заводского района на 2017-2020 годы»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2017-2020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Отдел земельных отношений и сельского хозяйства администрации муниципального района «Газимуро-Заводский район»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Отдел земельных отношений и сельского хозяйства администрации муниципального района «Газимуро-Заводский район»</w:t>
            </w:r>
          </w:p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ГБУ «Газимуро-Заводская станция по борьбе с болезнями животных»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Постановление администрации муниципального района «Газимуро-Заводский район» № 312 от 31 октября 2016 года</w:t>
            </w:r>
          </w:p>
        </w:tc>
      </w:tr>
      <w:tr w:rsidR="001A4C7C" w:rsidRPr="00C76D6A" w:rsidTr="00C76D6A">
        <w:trPr>
          <w:trHeight w:val="1755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lastRenderedPageBreak/>
              <w:t>Муниципальная программа «Развитие системы образования муниципального района «Газимуро-Заводский район» на 2017-2020 годы»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2017-2020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C7C" w:rsidRPr="00C76D6A" w:rsidRDefault="001A4C7C" w:rsidP="00C76D6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Комитет образования администрации муниципального района «Газимуро-Заводский район»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C76D6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Комитет образования администрации муниципального района «Газимуро-Заводский район»,</w:t>
            </w:r>
            <w:r w:rsidR="00C76D6A">
              <w:rPr>
                <w:rFonts w:ascii="Times New Roman" w:hAnsi="Times New Roman"/>
                <w:sz w:val="24"/>
              </w:rPr>
              <w:t xml:space="preserve"> </w:t>
            </w:r>
            <w:r w:rsidRPr="00C76D6A">
              <w:rPr>
                <w:rFonts w:ascii="Times New Roman" w:hAnsi="Times New Roman"/>
                <w:sz w:val="24"/>
              </w:rPr>
              <w:t>образовательные организации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Постановление администрации муниципального района «Газимуро-Заводский район» № 319 от 07 ноября 2016 года</w:t>
            </w:r>
          </w:p>
        </w:tc>
      </w:tr>
      <w:tr w:rsidR="001A4C7C" w:rsidRPr="00C76D6A" w:rsidTr="00C76D6A">
        <w:trPr>
          <w:trHeight w:val="2614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Муниципальная целевая программа «Развитие малого и среднего предпринимательства в Газимуро-Заводском район на 2017-2020 годы»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2017-2020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C7C" w:rsidRPr="00C76D6A" w:rsidRDefault="001A4C7C" w:rsidP="00C76D6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Отдел экономики и имущественных отношений  администрации муниципального района «Газимуро-Заводский район»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Отдел экономики и имущественных отношений  администрации муниципального района «Газимуро-Заводский район»,</w:t>
            </w:r>
            <w:r w:rsidR="00C76D6A">
              <w:rPr>
                <w:rFonts w:ascii="Times New Roman" w:hAnsi="Times New Roman"/>
                <w:sz w:val="24"/>
              </w:rPr>
              <w:t xml:space="preserve"> </w:t>
            </w:r>
            <w:r w:rsidRPr="00C76D6A">
              <w:rPr>
                <w:rFonts w:ascii="Times New Roman" w:hAnsi="Times New Roman"/>
                <w:sz w:val="24"/>
              </w:rPr>
              <w:t>Комитет по финансам администрации муниципального района «Газимуро-Заводский район»</w:t>
            </w:r>
            <w:proofErr w:type="gramStart"/>
            <w:r w:rsidRPr="00C76D6A">
              <w:rPr>
                <w:rFonts w:ascii="Times New Roman" w:hAnsi="Times New Roman"/>
                <w:sz w:val="24"/>
              </w:rPr>
              <w:t>,О</w:t>
            </w:r>
            <w:proofErr w:type="gramEnd"/>
            <w:r w:rsidRPr="00C76D6A">
              <w:rPr>
                <w:rFonts w:ascii="Times New Roman" w:hAnsi="Times New Roman"/>
                <w:sz w:val="24"/>
              </w:rPr>
              <w:t>тдел земельных отношений и сельского хозяйства, ГКУ ЦЗН Газимуро-Заводском районе(по согласованию)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Постановление администрации муниципального района «Газимуро-Заводский район» № 311 от 31октября 2016 года</w:t>
            </w:r>
          </w:p>
        </w:tc>
      </w:tr>
      <w:tr w:rsidR="001A4C7C" w:rsidRPr="00C76D6A" w:rsidTr="00C76D6A">
        <w:trPr>
          <w:trHeight w:val="2420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Муниципальная программа  «Профилактика правонарушений  муниципального района «Газимуро-Заводский район» 2017-2020 годы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2017-2020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C7C" w:rsidRPr="00C76D6A" w:rsidRDefault="001A4C7C" w:rsidP="00C76D6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Заместитель руководителя администрации муниципального района «Газимуро-Заводский район» по социальным вопросам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Органы местного самоуправления, МО МВД России «Газимуро-Заводский»</w:t>
            </w:r>
            <w:proofErr w:type="gramStart"/>
            <w:r w:rsidRPr="00C76D6A">
              <w:rPr>
                <w:rFonts w:ascii="Times New Roman" w:hAnsi="Times New Roman"/>
                <w:sz w:val="24"/>
              </w:rPr>
              <w:t>,К</w:t>
            </w:r>
            <w:proofErr w:type="gramEnd"/>
            <w:r w:rsidRPr="00C76D6A">
              <w:rPr>
                <w:rFonts w:ascii="Times New Roman" w:hAnsi="Times New Roman"/>
                <w:sz w:val="24"/>
              </w:rPr>
              <w:t>омитет образования администрации муниципального района, Отдел культуры, спорта и молодежной политики администрации муниципального района «Газимуро-Заводский район», ГКУ ЦЗН Газимуро-Заводском районе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Постановление администрации муниципального района «Газимуро-Заводский район» № 328 от 18 ноября 2016 года</w:t>
            </w:r>
          </w:p>
        </w:tc>
      </w:tr>
      <w:tr w:rsidR="001A4C7C" w:rsidRPr="00C76D6A" w:rsidTr="00C76D6A">
        <w:trPr>
          <w:trHeight w:val="1779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Муниципальная программа «Безопасность на территории  муниципального района «Газимуро-Заводский район» на 2017-2020 годы»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C7C" w:rsidRPr="00C76D6A" w:rsidRDefault="001A4C7C" w:rsidP="00C76D6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2017-2020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C7C" w:rsidRPr="00C76D6A" w:rsidRDefault="001A4C7C" w:rsidP="00C76D6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Первый заместител</w:t>
            </w:r>
            <w:r w:rsidR="00C76D6A">
              <w:rPr>
                <w:rFonts w:ascii="Times New Roman" w:hAnsi="Times New Roman"/>
                <w:sz w:val="24"/>
              </w:rPr>
              <w:t xml:space="preserve">ь Главы муниципального района, </w:t>
            </w:r>
            <w:r w:rsidRPr="00C76D6A">
              <w:rPr>
                <w:rFonts w:ascii="Times New Roman" w:hAnsi="Times New Roman"/>
                <w:sz w:val="24"/>
              </w:rPr>
              <w:t>специалист ГО и ЧС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Администрация муниципального района «Газимуро-Заводский район»</w:t>
            </w:r>
            <w:proofErr w:type="gramStart"/>
            <w:r w:rsidRPr="00C76D6A">
              <w:rPr>
                <w:rFonts w:ascii="Times New Roman" w:hAnsi="Times New Roman"/>
                <w:sz w:val="24"/>
              </w:rPr>
              <w:t>,а</w:t>
            </w:r>
            <w:proofErr w:type="gramEnd"/>
            <w:r w:rsidRPr="00C76D6A">
              <w:rPr>
                <w:rFonts w:ascii="Times New Roman" w:hAnsi="Times New Roman"/>
                <w:sz w:val="24"/>
              </w:rPr>
              <w:t>дминистрации сельских поселений, образовательные учреждения района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Постановление администрации муниципального района «Газимуро-Заводский район» № 330 от 22 ноября 2016 года</w:t>
            </w:r>
          </w:p>
        </w:tc>
      </w:tr>
      <w:tr w:rsidR="001A4C7C" w:rsidRPr="00C76D6A" w:rsidTr="00C76D6A">
        <w:trPr>
          <w:trHeight w:val="2844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lastRenderedPageBreak/>
              <w:t>Муниципальная программа «Поддержка социально-ориентированных некоммерческих организаций в муниципальном районе «Газимуро-Заводский район» на 2018-2020 годы»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2018-2020</w:t>
            </w:r>
          </w:p>
          <w:p w:rsidR="001A4C7C" w:rsidRPr="00C76D6A" w:rsidRDefault="001A4C7C" w:rsidP="00C76D6A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Администрация муниципального района «Газимуро-Заводский район»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Администрация муниципального района «Газимуро-Заводский район»,</w:t>
            </w:r>
            <w:r w:rsidR="00C76D6A">
              <w:rPr>
                <w:rFonts w:ascii="Times New Roman" w:hAnsi="Times New Roman"/>
                <w:sz w:val="24"/>
              </w:rPr>
              <w:t xml:space="preserve"> </w:t>
            </w:r>
            <w:r w:rsidRPr="00C76D6A">
              <w:rPr>
                <w:rFonts w:ascii="Times New Roman" w:hAnsi="Times New Roman"/>
                <w:sz w:val="24"/>
              </w:rPr>
              <w:t>Комитет образования администрации муниципального района, Отдел культуры, спорта и молодежной политики администрации муниципального района «Газимуро-Заводский район», администрации сельских поселений, социально-ориентированные некоммерческие организации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Постановление администрации муниципального района «Газимуро-Заводский район» № 481 от 18 декабря 2017 года</w:t>
            </w:r>
          </w:p>
        </w:tc>
      </w:tr>
      <w:tr w:rsidR="001A4C7C" w:rsidRPr="00C76D6A" w:rsidTr="00C76D6A">
        <w:trPr>
          <w:trHeight w:val="1791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Муниципальная программа «Противодействие терроризму и экстремизму в Газимуро-Заводском районе на 2018-2021 годы»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C7C" w:rsidRPr="00C76D6A" w:rsidRDefault="001A4C7C" w:rsidP="00C77634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2018-2021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Администрация муниципального района «Газимуро-Заводский район»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C7C" w:rsidRPr="00C76D6A" w:rsidRDefault="001A4C7C" w:rsidP="00C77634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Администрация муниципального района «Газимуро-Заводский район», администрации сельских поселений, образовательные учреждения района, учреждения культуры, МО МВД России «Газимуро-Заводский», ПСЧ-17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Постановление администрации муниципального района «Газимуро-Заводский район» № 395 от 23 октября 2017 года</w:t>
            </w:r>
          </w:p>
        </w:tc>
      </w:tr>
      <w:tr w:rsidR="001A4C7C" w:rsidRPr="00C76D6A" w:rsidTr="00C76D6A">
        <w:trPr>
          <w:trHeight w:val="2614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Муниципальная программа «Обеспечение твердым котельно-печным топливом муниципальных учреждений и предприятий муниципального района «Газимуро-Заводский район» на 2018-2021 годы»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2018-2021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C7C" w:rsidRPr="00C76D6A" w:rsidRDefault="001A4C7C" w:rsidP="00C77634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Отдел АСИП и ЖКХ администрации муниципального района «Газимуро-Заводский район»</w:t>
            </w:r>
            <w:r w:rsidR="00C77634" w:rsidRPr="00C76D6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C7C" w:rsidRPr="00C76D6A" w:rsidRDefault="001A4C7C" w:rsidP="00C77634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Отдел АСИП и ЖКХ администрации муниципального района «Газимуро-Заводский район»,</w:t>
            </w:r>
            <w:r w:rsidR="00C76D6A">
              <w:rPr>
                <w:rFonts w:ascii="Times New Roman" w:hAnsi="Times New Roman"/>
                <w:sz w:val="24"/>
              </w:rPr>
              <w:t xml:space="preserve"> </w:t>
            </w:r>
            <w:r w:rsidRPr="00C76D6A">
              <w:rPr>
                <w:rFonts w:ascii="Times New Roman" w:hAnsi="Times New Roman"/>
                <w:sz w:val="24"/>
              </w:rPr>
              <w:t>индивидуальные предприниматели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Постановление администрации муниципального района «Газимуро-Заводский район» № 58 от 9 февраля 2018 года</w:t>
            </w:r>
          </w:p>
        </w:tc>
      </w:tr>
      <w:tr w:rsidR="001A4C7C" w:rsidRPr="00C76D6A" w:rsidTr="00C76D6A">
        <w:trPr>
          <w:trHeight w:val="785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 xml:space="preserve">Муниципальная программа «Капитальный ремонт общего имущества в многоквартирных домах, расположенных на  территории </w:t>
            </w:r>
            <w:r w:rsidRPr="00C76D6A">
              <w:rPr>
                <w:rFonts w:ascii="Times New Roman" w:hAnsi="Times New Roman"/>
                <w:sz w:val="24"/>
              </w:rPr>
              <w:lastRenderedPageBreak/>
              <w:t>Газимуро-Заводского района» на 2018-2043 года.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lastRenderedPageBreak/>
              <w:t>2018-2043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C7C" w:rsidRPr="00C76D6A" w:rsidRDefault="001A4C7C" w:rsidP="00C77634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Отдел АСИП и ЖКХ администрации муниципального района «Газимуро-Заводский район»</w:t>
            </w:r>
            <w:r w:rsidR="00C77634" w:rsidRPr="00C76D6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C7C" w:rsidRPr="00C76D6A" w:rsidRDefault="001A4C7C" w:rsidP="00C77634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Отдел АСИП и ЖКХ администрации муниципального района «Газимуро-Заводский район», администрации сельских поселений «Новоширокинское»,</w:t>
            </w:r>
            <w:r w:rsidR="00C76D6A">
              <w:rPr>
                <w:rFonts w:ascii="Times New Roman" w:hAnsi="Times New Roman"/>
                <w:sz w:val="24"/>
              </w:rPr>
              <w:t xml:space="preserve"> </w:t>
            </w:r>
            <w:r w:rsidRPr="00C76D6A">
              <w:rPr>
                <w:rFonts w:ascii="Times New Roman" w:hAnsi="Times New Roman"/>
                <w:sz w:val="24"/>
              </w:rPr>
              <w:t>сельского поселения «Солонеченское»,</w:t>
            </w:r>
            <w:r w:rsidR="00C76D6A">
              <w:rPr>
                <w:rFonts w:ascii="Times New Roman" w:hAnsi="Times New Roman"/>
                <w:sz w:val="24"/>
              </w:rPr>
              <w:t xml:space="preserve"> </w:t>
            </w:r>
            <w:r w:rsidRPr="00C76D6A">
              <w:rPr>
                <w:rFonts w:ascii="Times New Roman" w:hAnsi="Times New Roman"/>
                <w:sz w:val="24"/>
              </w:rPr>
              <w:t xml:space="preserve">подрядные </w:t>
            </w:r>
            <w:r w:rsidRPr="00C76D6A">
              <w:rPr>
                <w:rFonts w:ascii="Times New Roman" w:hAnsi="Times New Roman"/>
                <w:sz w:val="24"/>
              </w:rPr>
              <w:lastRenderedPageBreak/>
              <w:t>организации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lastRenderedPageBreak/>
              <w:t xml:space="preserve">Постановление администрации муниципального района «Газимуро-Заводский район» № </w:t>
            </w:r>
            <w:r w:rsidRPr="00C76D6A">
              <w:rPr>
                <w:rFonts w:ascii="Times New Roman" w:hAnsi="Times New Roman"/>
                <w:sz w:val="24"/>
              </w:rPr>
              <w:lastRenderedPageBreak/>
              <w:t>384 от 17 октября 2017 года</w:t>
            </w:r>
          </w:p>
        </w:tc>
      </w:tr>
      <w:tr w:rsidR="001A4C7C" w:rsidRPr="00C76D6A" w:rsidTr="00C76D6A">
        <w:trPr>
          <w:trHeight w:val="1936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lastRenderedPageBreak/>
              <w:t>Муниципальная программа «Комплексное развитие коммунальной инфраструктуры муниципального района «Газимуро-Заводский район» на 2017-2020 годы»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2017-2020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C7C" w:rsidRPr="00C76D6A" w:rsidRDefault="001A4C7C" w:rsidP="00C77634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Отдел АСИП и ЖКХ администрации муниципального района «Газимуро-Заводский район»</w:t>
            </w:r>
            <w:r w:rsidR="00C77634" w:rsidRPr="00C76D6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4C7C" w:rsidRPr="00C76D6A" w:rsidRDefault="001A4C7C" w:rsidP="00C77634">
            <w:pPr>
              <w:pStyle w:val="a4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Предприятия ЖКХ района, подрядчики на конкурсной основе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C7C" w:rsidRPr="00C76D6A" w:rsidRDefault="001A4C7C" w:rsidP="001A4C7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Постановление администрации муниципального района «Газимуро-Заводский район» № 350 от 09 декабря 2016\ года</w:t>
            </w:r>
          </w:p>
        </w:tc>
      </w:tr>
      <w:tr w:rsidR="00ED5E75" w:rsidRPr="00C76D6A" w:rsidTr="00C7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6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5E75" w:rsidRPr="00C76D6A" w:rsidRDefault="00ED5E75" w:rsidP="00ED5E75">
            <w:pPr>
              <w:pStyle w:val="a4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Муниципальная программа «Противодействие коррупции в муниципальном районе «Газимуро-Заводский район» на 2018-2020 годы»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5E75" w:rsidRPr="00C76D6A" w:rsidRDefault="00ED5E75" w:rsidP="00ED5E75">
            <w:pPr>
              <w:pStyle w:val="a4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2018-2020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E75" w:rsidRPr="00C76D6A" w:rsidRDefault="00ED5E75" w:rsidP="00ED5E75">
            <w:pPr>
              <w:pStyle w:val="a4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Отдел организационной правовой и кадровой работы управление делами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E75" w:rsidRPr="00C76D6A" w:rsidRDefault="00ED5E75" w:rsidP="00ED5E75">
            <w:pPr>
              <w:pStyle w:val="a4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Отдел организационной правовой и кадровой работы управление делами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5E75" w:rsidRPr="00C76D6A" w:rsidRDefault="00ED5E75" w:rsidP="00ED5E75">
            <w:pPr>
              <w:pStyle w:val="a4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Постановление администрации муниципального района</w:t>
            </w:r>
            <w:proofErr w:type="gramStart"/>
            <w:r w:rsidRPr="00C76D6A">
              <w:rPr>
                <w:rFonts w:ascii="Times New Roman" w:hAnsi="Times New Roman"/>
                <w:sz w:val="24"/>
              </w:rPr>
              <w:t>»Г</w:t>
            </w:r>
            <w:proofErr w:type="gramEnd"/>
            <w:r w:rsidRPr="00C76D6A">
              <w:rPr>
                <w:rFonts w:ascii="Times New Roman" w:hAnsi="Times New Roman"/>
                <w:sz w:val="24"/>
              </w:rPr>
              <w:t>азимуро-Заводский район» от 25.09.2018 № 354</w:t>
            </w:r>
          </w:p>
        </w:tc>
      </w:tr>
      <w:tr w:rsidR="00ED5E75" w:rsidRPr="00C76D6A" w:rsidTr="00C76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6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5E75" w:rsidRPr="00C76D6A" w:rsidRDefault="00ED5E75" w:rsidP="00ED5E75">
            <w:pPr>
              <w:pStyle w:val="a4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Муниципальная программа «Комплексное развитие сельских территорий на 2020-2025 годы» муниципального района «Газимуро-Заводский район»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5E75" w:rsidRPr="00C76D6A" w:rsidRDefault="00ED5E75" w:rsidP="00ED5E75">
            <w:pPr>
              <w:pStyle w:val="a4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2020-2025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E75" w:rsidRPr="00C76D6A" w:rsidRDefault="00ED5E75" w:rsidP="00ED5E75">
            <w:pPr>
              <w:pStyle w:val="a4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Администрация муниципального района «Газимуро-Заводский район», отдел земельных отношений и сельского хозяйства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E75" w:rsidRPr="00C76D6A" w:rsidRDefault="00ED5E75" w:rsidP="00ED5E75">
            <w:pPr>
              <w:pStyle w:val="a4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Администрация муниципального района «Газимуро-Заводский район», отдел земельных отношений и сельского хозяйства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5E75" w:rsidRPr="00C76D6A" w:rsidRDefault="00ED5E75" w:rsidP="00ED5E75">
            <w:pPr>
              <w:pStyle w:val="a4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Постановление администрации муниципального района «Газимуро-Заводский район» от 10 декабря 2019 года № 590</w:t>
            </w:r>
          </w:p>
        </w:tc>
      </w:tr>
    </w:tbl>
    <w:p w:rsidR="001A4C7C" w:rsidRDefault="001A4C7C" w:rsidP="001A4C7C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CA524D" w:rsidRDefault="001A4C7C" w:rsidP="00CA524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C76D6A">
        <w:rPr>
          <w:rFonts w:ascii="Times New Roman" w:hAnsi="Times New Roman"/>
          <w:bCs/>
          <w:sz w:val="26"/>
          <w:szCs w:val="26"/>
        </w:rPr>
        <w:t xml:space="preserve">Часть </w:t>
      </w:r>
      <w:r w:rsidRPr="00C76D6A">
        <w:rPr>
          <w:rFonts w:ascii="Times New Roman" w:hAnsi="Times New Roman"/>
          <w:bCs/>
          <w:sz w:val="26"/>
          <w:szCs w:val="26"/>
          <w:lang w:val="en-US"/>
        </w:rPr>
        <w:t>II</w:t>
      </w:r>
    </w:p>
    <w:p w:rsidR="001A4C7C" w:rsidRPr="00CA524D" w:rsidRDefault="00CA524D" w:rsidP="00CA524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( в редакции п</w:t>
      </w:r>
      <w:r w:rsidR="0001370D">
        <w:rPr>
          <w:rFonts w:ascii="Times New Roman" w:hAnsi="Times New Roman"/>
          <w:bCs/>
          <w:sz w:val="26"/>
          <w:szCs w:val="26"/>
        </w:rPr>
        <w:t>остановления от 25.03.2021 № 117</w:t>
      </w:r>
      <w:r>
        <w:rPr>
          <w:rFonts w:ascii="Times New Roman" w:hAnsi="Times New Roman"/>
          <w:bCs/>
          <w:sz w:val="26"/>
          <w:szCs w:val="26"/>
        </w:rPr>
        <w:t>)</w:t>
      </w:r>
    </w:p>
    <w:tbl>
      <w:tblPr>
        <w:tblpPr w:leftFromText="180" w:rightFromText="180" w:bottomFromText="160" w:vertAnchor="text" w:horzAnchor="margin" w:tblpY="112"/>
        <w:tblW w:w="95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66"/>
        <w:gridCol w:w="2127"/>
        <w:gridCol w:w="3262"/>
      </w:tblGrid>
      <w:tr w:rsidR="001A4C7C" w:rsidRPr="00C76D6A" w:rsidTr="00CA524D"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4C7C" w:rsidRPr="00C76D6A" w:rsidRDefault="001A4C7C" w:rsidP="001A4C7C">
            <w:pPr>
              <w:pStyle w:val="a4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 xml:space="preserve">  Наименование программ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4C7C" w:rsidRPr="00C76D6A" w:rsidRDefault="001A4C7C" w:rsidP="001A4C7C">
            <w:pPr>
              <w:pStyle w:val="a4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Наименование подпрограмм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4C7C" w:rsidRPr="00C76D6A" w:rsidRDefault="001A4C7C" w:rsidP="001A4C7C">
            <w:pPr>
              <w:pStyle w:val="a4"/>
              <w:rPr>
                <w:rFonts w:ascii="Times New Roman" w:hAnsi="Times New Roman"/>
                <w:sz w:val="24"/>
              </w:rPr>
            </w:pPr>
            <w:r w:rsidRPr="00C76D6A">
              <w:rPr>
                <w:rFonts w:ascii="Times New Roman" w:hAnsi="Times New Roman"/>
                <w:sz w:val="24"/>
              </w:rPr>
              <w:t>Ответственные исполнители</w:t>
            </w:r>
          </w:p>
        </w:tc>
      </w:tr>
      <w:tr w:rsidR="00CA524D" w:rsidRPr="00C76D6A" w:rsidTr="00CA524D">
        <w:tc>
          <w:tcPr>
            <w:tcW w:w="4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524D" w:rsidRPr="00CA524D" w:rsidRDefault="00CA524D" w:rsidP="00CA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4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«Укрепление общественного здоровья в муниципальном районе «Газимуро-Заводский район» на 2021-2024 годы»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524D" w:rsidRPr="00CA524D" w:rsidRDefault="00CA524D" w:rsidP="00CA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524D" w:rsidRPr="00CA524D" w:rsidRDefault="00CA524D" w:rsidP="00CA5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4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«Газимуро-Заводский район»</w:t>
            </w:r>
          </w:p>
        </w:tc>
      </w:tr>
    </w:tbl>
    <w:p w:rsidR="001A4C7C" w:rsidRDefault="001A4C7C" w:rsidP="00CA524D">
      <w:pPr>
        <w:spacing w:after="0" w:line="240" w:lineRule="auto"/>
        <w:rPr>
          <w:rFonts w:ascii="Times New Roman" w:eastAsia="Arial Unicode MS" w:hAnsi="Times New Roman"/>
          <w:bCs/>
          <w:kern w:val="2"/>
          <w:sz w:val="18"/>
          <w:szCs w:val="18"/>
        </w:rPr>
      </w:pPr>
    </w:p>
    <w:sectPr w:rsidR="001A4C7C" w:rsidSect="00F77DD8">
      <w:headerReference w:type="default" r:id="rId7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930" w:rsidRDefault="00185930" w:rsidP="0029320F">
      <w:pPr>
        <w:spacing w:after="0" w:line="240" w:lineRule="auto"/>
      </w:pPr>
      <w:r>
        <w:separator/>
      </w:r>
    </w:p>
  </w:endnote>
  <w:endnote w:type="continuationSeparator" w:id="0">
    <w:p w:rsidR="00185930" w:rsidRDefault="00185930" w:rsidP="0029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930" w:rsidRDefault="00185930" w:rsidP="0029320F">
      <w:pPr>
        <w:spacing w:after="0" w:line="240" w:lineRule="auto"/>
      </w:pPr>
      <w:r>
        <w:separator/>
      </w:r>
    </w:p>
  </w:footnote>
  <w:footnote w:type="continuationSeparator" w:id="0">
    <w:p w:rsidR="00185930" w:rsidRDefault="00185930" w:rsidP="00293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00270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9320F" w:rsidRPr="0029320F" w:rsidRDefault="00887C0B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9320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9320F" w:rsidRPr="0029320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9320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1370D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29320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9320F" w:rsidRDefault="0029320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D55DD"/>
    <w:multiLevelType w:val="hybridMultilevel"/>
    <w:tmpl w:val="9DC8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1944"/>
    <w:rsid w:val="0001370D"/>
    <w:rsid w:val="000A4309"/>
    <w:rsid w:val="00105F49"/>
    <w:rsid w:val="00185930"/>
    <w:rsid w:val="001A3E66"/>
    <w:rsid w:val="001A4C7C"/>
    <w:rsid w:val="001E74EF"/>
    <w:rsid w:val="0029320F"/>
    <w:rsid w:val="004A2A19"/>
    <w:rsid w:val="004B0E77"/>
    <w:rsid w:val="005B1944"/>
    <w:rsid w:val="00820EBA"/>
    <w:rsid w:val="00887C0B"/>
    <w:rsid w:val="008D225B"/>
    <w:rsid w:val="009415A8"/>
    <w:rsid w:val="00BF494E"/>
    <w:rsid w:val="00C76D6A"/>
    <w:rsid w:val="00C77634"/>
    <w:rsid w:val="00CA524D"/>
    <w:rsid w:val="00D01AB6"/>
    <w:rsid w:val="00D73B37"/>
    <w:rsid w:val="00DD675F"/>
    <w:rsid w:val="00E30467"/>
    <w:rsid w:val="00ED5E75"/>
    <w:rsid w:val="00F7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944"/>
    <w:pPr>
      <w:ind w:left="720"/>
      <w:contextualSpacing/>
    </w:pPr>
  </w:style>
  <w:style w:type="paragraph" w:customStyle="1" w:styleId="a4">
    <w:name w:val="Содержимое таблицы"/>
    <w:basedOn w:val="a"/>
    <w:rsid w:val="001A4C7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table" w:styleId="a5">
    <w:name w:val="Table Grid"/>
    <w:basedOn w:val="a1"/>
    <w:uiPriority w:val="59"/>
    <w:rsid w:val="00ED5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9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320F"/>
  </w:style>
  <w:style w:type="paragraph" w:styleId="a8">
    <w:name w:val="footer"/>
    <w:basedOn w:val="a"/>
    <w:link w:val="a9"/>
    <w:uiPriority w:val="99"/>
    <w:unhideWhenUsed/>
    <w:rsid w:val="0029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320F"/>
  </w:style>
  <w:style w:type="paragraph" w:styleId="aa">
    <w:name w:val="Balloon Text"/>
    <w:basedOn w:val="a"/>
    <w:link w:val="ab"/>
    <w:uiPriority w:val="99"/>
    <w:semiHidden/>
    <w:unhideWhenUsed/>
    <w:rsid w:val="0029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3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944"/>
    <w:pPr>
      <w:ind w:left="720"/>
      <w:contextualSpacing/>
    </w:pPr>
  </w:style>
  <w:style w:type="paragraph" w:customStyle="1" w:styleId="a4">
    <w:name w:val="Содержимое таблицы"/>
    <w:basedOn w:val="a"/>
    <w:rsid w:val="001A4C7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table" w:styleId="a5">
    <w:name w:val="Table Grid"/>
    <w:basedOn w:val="a1"/>
    <w:uiPriority w:val="59"/>
    <w:rsid w:val="00ED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9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320F"/>
  </w:style>
  <w:style w:type="paragraph" w:styleId="a8">
    <w:name w:val="footer"/>
    <w:basedOn w:val="a"/>
    <w:link w:val="a9"/>
    <w:uiPriority w:val="99"/>
    <w:unhideWhenUsed/>
    <w:rsid w:val="00293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320F"/>
  </w:style>
  <w:style w:type="paragraph" w:styleId="aa">
    <w:name w:val="Balloon Text"/>
    <w:basedOn w:val="a"/>
    <w:link w:val="ab"/>
    <w:uiPriority w:val="99"/>
    <w:semiHidden/>
    <w:unhideWhenUsed/>
    <w:rsid w:val="0029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3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Бояркина</dc:creator>
  <cp:lastModifiedBy>Управляющая делами</cp:lastModifiedBy>
  <cp:revision>6</cp:revision>
  <cp:lastPrinted>2020-03-17T00:19:00Z</cp:lastPrinted>
  <dcterms:created xsi:type="dcterms:W3CDTF">2020-03-02T04:56:00Z</dcterms:created>
  <dcterms:modified xsi:type="dcterms:W3CDTF">2021-03-25T00:57:00Z</dcterms:modified>
</cp:coreProperties>
</file>