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3B" w:rsidRDefault="00F93EE8" w:rsidP="00F93E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муниципального района «Газимуро-Заводский район»</w:t>
      </w:r>
    </w:p>
    <w:p w:rsidR="00F93EE8" w:rsidRDefault="00F93EE8" w:rsidP="00F93E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EE8" w:rsidRDefault="00F93EE8" w:rsidP="00F93E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F93EE8" w:rsidRDefault="00F93EE8" w:rsidP="00F93EE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территориальной трехсторонней комиссии по регулированию социально-трудовых отношений муниципального района </w:t>
      </w:r>
    </w:p>
    <w:p w:rsidR="00F93EE8" w:rsidRDefault="00F93EE8" w:rsidP="00F93EE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</w:p>
    <w:p w:rsidR="00F93EE8" w:rsidRDefault="00F93EE8" w:rsidP="00F93EE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Газимурский Завод                                                                                  16.12.2022 год</w:t>
      </w: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3EE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Н.Б. Макушева – заместитель главы муниципального района «Газимуро-Заводский район» по социальным вопросам</w:t>
      </w: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3EE8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E8">
        <w:rPr>
          <w:rFonts w:ascii="Times New Roman" w:hAnsi="Times New Roman" w:cs="Times New Roman"/>
          <w:sz w:val="24"/>
          <w:szCs w:val="24"/>
        </w:rPr>
        <w:t xml:space="preserve">Т.В. Макарова – </w:t>
      </w:r>
      <w:r>
        <w:rPr>
          <w:rFonts w:ascii="Times New Roman" w:hAnsi="Times New Roman" w:cs="Times New Roman"/>
          <w:sz w:val="24"/>
          <w:szCs w:val="24"/>
        </w:rPr>
        <w:t>главный специалист организационной, правовой и кад</w:t>
      </w:r>
      <w:r w:rsidR="00652981">
        <w:rPr>
          <w:rFonts w:ascii="Times New Roman" w:hAnsi="Times New Roman" w:cs="Times New Roman"/>
          <w:sz w:val="24"/>
          <w:szCs w:val="24"/>
        </w:rPr>
        <w:t>ровой работы управления делами 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района «Газимуро-Заводский район»</w:t>
      </w: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3EE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93EE8" w:rsidRDefault="00F93EE8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93EE8">
        <w:rPr>
          <w:rFonts w:ascii="Times New Roman" w:hAnsi="Times New Roman" w:cs="Times New Roman"/>
          <w:sz w:val="24"/>
          <w:szCs w:val="24"/>
        </w:rPr>
        <w:t>Чупалова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 w:rsidR="006529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81">
        <w:rPr>
          <w:rFonts w:ascii="Times New Roman" w:hAnsi="Times New Roman" w:cs="Times New Roman"/>
          <w:sz w:val="24"/>
          <w:szCs w:val="24"/>
        </w:rPr>
        <w:t>начальник отдела ГКУ КЦЗН Забайкальского края</w:t>
      </w:r>
    </w:p>
    <w:p w:rsidR="00652981" w:rsidRDefault="00652981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Бояркина Н.А. – начальник отдела экономики и имущественных отношений администрации муниципального района «Газимуро-Заводский район»</w:t>
      </w:r>
    </w:p>
    <w:p w:rsidR="00652981" w:rsidRDefault="00652981" w:rsidP="00F93EE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981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652981" w:rsidRDefault="00652981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Чугуевская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начальник отдела культуры, спорта и молодежной политики администрации муниципального района «Газимуро-Заводский район»</w:t>
      </w:r>
    </w:p>
    <w:p w:rsidR="00652981" w:rsidRDefault="00652981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Гранина Е.Н.</w:t>
      </w:r>
      <w:r w:rsidR="0030519F">
        <w:rPr>
          <w:rFonts w:ascii="Times New Roman" w:hAnsi="Times New Roman" w:cs="Times New Roman"/>
          <w:sz w:val="24"/>
          <w:szCs w:val="24"/>
        </w:rPr>
        <w:t xml:space="preserve"> – методист комитета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«Газимуро-Заводский район»</w:t>
      </w:r>
    </w:p>
    <w:p w:rsidR="00652981" w:rsidRDefault="00652981" w:rsidP="00F93E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52981" w:rsidRDefault="00652981" w:rsidP="006529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52981" w:rsidRP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981">
        <w:rPr>
          <w:rFonts w:ascii="Times New Roman" w:hAnsi="Times New Roman"/>
          <w:sz w:val="24"/>
          <w:szCs w:val="24"/>
        </w:rPr>
        <w:t>О своевременной выплате и легализации заработной платы работникам работодателями района, о ходе реализации мер по снижению неформальной занятости, повышению собираемости налоговых платежей</w:t>
      </w:r>
      <w:r>
        <w:rPr>
          <w:rFonts w:ascii="Times New Roman" w:hAnsi="Times New Roman"/>
          <w:sz w:val="24"/>
          <w:szCs w:val="24"/>
        </w:rPr>
        <w:t>;</w:t>
      </w:r>
    </w:p>
    <w:p w:rsidR="00652981" w:rsidRP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981">
        <w:rPr>
          <w:rFonts w:ascii="Times New Roman" w:hAnsi="Times New Roman"/>
          <w:sz w:val="24"/>
          <w:szCs w:val="24"/>
        </w:rPr>
        <w:t>Об итогах проведения детской оздоровительной кампании в 2022 году и предложениях по совершенствованию системы отдыха</w:t>
      </w:r>
      <w:r>
        <w:rPr>
          <w:rFonts w:ascii="Times New Roman" w:hAnsi="Times New Roman"/>
          <w:sz w:val="24"/>
          <w:szCs w:val="24"/>
        </w:rPr>
        <w:t>;</w:t>
      </w:r>
    </w:p>
    <w:p w:rsidR="00652981" w:rsidRP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занятости инвалидов;</w:t>
      </w:r>
    </w:p>
    <w:p w:rsidR="00652981" w:rsidRP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981">
        <w:rPr>
          <w:rFonts w:ascii="Times New Roman" w:hAnsi="Times New Roman"/>
          <w:sz w:val="24"/>
          <w:szCs w:val="24"/>
        </w:rPr>
        <w:t>О формировании плана комплексного развития муниципального района «Газимуро-Зав</w:t>
      </w:r>
      <w:r>
        <w:rPr>
          <w:rFonts w:ascii="Times New Roman" w:hAnsi="Times New Roman"/>
          <w:sz w:val="24"/>
          <w:szCs w:val="24"/>
        </w:rPr>
        <w:t>одский район» на 2022-2027 годы;</w:t>
      </w:r>
    </w:p>
    <w:p w:rsidR="00652981" w:rsidRP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981">
        <w:rPr>
          <w:rFonts w:ascii="Times New Roman" w:hAnsi="Times New Roman"/>
          <w:sz w:val="24"/>
          <w:szCs w:val="24"/>
        </w:rPr>
        <w:t>О ситуации на рын</w:t>
      </w:r>
      <w:r>
        <w:rPr>
          <w:rFonts w:ascii="Times New Roman" w:hAnsi="Times New Roman"/>
          <w:sz w:val="24"/>
          <w:szCs w:val="24"/>
        </w:rPr>
        <w:t>ке труда в муниципальном районе;</w:t>
      </w:r>
    </w:p>
    <w:p w:rsidR="00652981" w:rsidRP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981">
        <w:rPr>
          <w:rFonts w:ascii="Times New Roman" w:hAnsi="Times New Roman"/>
          <w:sz w:val="24"/>
          <w:szCs w:val="24"/>
        </w:rPr>
        <w:t xml:space="preserve">  Об организации и проведении новогодних мероприятий. Участие в новогодних акциях</w:t>
      </w:r>
      <w:r>
        <w:rPr>
          <w:rFonts w:ascii="Times New Roman" w:hAnsi="Times New Roman"/>
          <w:sz w:val="24"/>
          <w:szCs w:val="24"/>
        </w:rPr>
        <w:t>;</w:t>
      </w:r>
    </w:p>
    <w:p w:rsidR="00652981" w:rsidRP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981">
        <w:rPr>
          <w:rFonts w:ascii="Times New Roman" w:hAnsi="Times New Roman" w:cs="Times New Roman"/>
          <w:sz w:val="24"/>
          <w:szCs w:val="24"/>
        </w:rPr>
        <w:t>Утверждение плана работы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-трудовых отношений на 2023 год;</w:t>
      </w:r>
    </w:p>
    <w:p w:rsidR="00652981" w:rsidRDefault="00652981" w:rsidP="0065298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981">
        <w:rPr>
          <w:rFonts w:ascii="Times New Roman" w:hAnsi="Times New Roman" w:cs="Times New Roman"/>
          <w:sz w:val="24"/>
          <w:szCs w:val="24"/>
        </w:rPr>
        <w:t>Утверждение территориального трехстороннего соглашения по регулирования социально-трудовых отношений и связанных с ними экономических отношений в муниципальном районе «Газимуро-Заво</w:t>
      </w:r>
      <w:r>
        <w:rPr>
          <w:rFonts w:ascii="Times New Roman" w:hAnsi="Times New Roman" w:cs="Times New Roman"/>
          <w:sz w:val="24"/>
          <w:szCs w:val="24"/>
        </w:rPr>
        <w:t>дский район» на 2023-2025 годы.</w:t>
      </w:r>
    </w:p>
    <w:p w:rsidR="00D343D9" w:rsidRDefault="00D343D9" w:rsidP="00D3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981" w:rsidRDefault="00652981" w:rsidP="0065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3D9" w:rsidRDefault="00D343D9" w:rsidP="00D3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D9">
        <w:rPr>
          <w:rFonts w:ascii="Times New Roman" w:hAnsi="Times New Roman" w:cs="Times New Roman"/>
          <w:b/>
          <w:sz w:val="24"/>
          <w:szCs w:val="24"/>
        </w:rPr>
        <w:lastRenderedPageBreak/>
        <w:t>Территориальная трехсторонняя комиссия по регулированию социально-трудовых отношений муниципального района «Газимуро-Заводский район»</w:t>
      </w:r>
    </w:p>
    <w:p w:rsidR="00D343D9" w:rsidRDefault="00D343D9" w:rsidP="00D3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D9" w:rsidRDefault="00D343D9" w:rsidP="00D3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43D9" w:rsidRDefault="00D343D9" w:rsidP="00D3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D9" w:rsidRPr="00D343D9" w:rsidRDefault="00D343D9" w:rsidP="00D343D9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3D9">
        <w:rPr>
          <w:rFonts w:ascii="Times New Roman" w:hAnsi="Times New Roman"/>
          <w:b/>
          <w:sz w:val="24"/>
          <w:szCs w:val="24"/>
        </w:rPr>
        <w:t>О своевременной выплате и легализации заработной платы работникам работодателями района, о ходе реализации мер по снижению неформальной занятости, повышению собираемости налоговых платежей</w:t>
      </w:r>
    </w:p>
    <w:p w:rsidR="00D343D9" w:rsidRPr="00D343D9" w:rsidRDefault="00D343D9" w:rsidP="003135E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Бояркиной Н.А. </w:t>
      </w:r>
      <w:r w:rsidR="0030519F">
        <w:rPr>
          <w:rFonts w:ascii="Times New Roman" w:hAnsi="Times New Roman"/>
          <w:sz w:val="24"/>
          <w:szCs w:val="24"/>
        </w:rPr>
        <w:t xml:space="preserve">«Создана межведомственная </w:t>
      </w:r>
      <w:r w:rsidR="00594094">
        <w:rPr>
          <w:rFonts w:ascii="Times New Roman" w:hAnsi="Times New Roman"/>
          <w:sz w:val="24"/>
          <w:szCs w:val="24"/>
        </w:rPr>
        <w:t xml:space="preserve">комиссия </w:t>
      </w:r>
      <w:r w:rsidR="0030519F">
        <w:rPr>
          <w:rFonts w:ascii="Times New Roman" w:hAnsi="Times New Roman"/>
          <w:sz w:val="24"/>
          <w:szCs w:val="24"/>
        </w:rPr>
        <w:t>по легализации объектов налогообложения и моб</w:t>
      </w:r>
      <w:r w:rsidR="001427B8">
        <w:rPr>
          <w:rFonts w:ascii="Times New Roman" w:hAnsi="Times New Roman"/>
          <w:sz w:val="24"/>
          <w:szCs w:val="24"/>
        </w:rPr>
        <w:t>илизации налоговых доходов, консо</w:t>
      </w:r>
      <w:r w:rsidR="0030519F">
        <w:rPr>
          <w:rFonts w:ascii="Times New Roman" w:hAnsi="Times New Roman"/>
          <w:sz w:val="24"/>
          <w:szCs w:val="24"/>
        </w:rPr>
        <w:t>лидированных бюджета муниципального района</w:t>
      </w:r>
      <w:r w:rsidR="001427B8">
        <w:rPr>
          <w:rFonts w:ascii="Times New Roman" w:hAnsi="Times New Roman"/>
          <w:sz w:val="24"/>
          <w:szCs w:val="24"/>
        </w:rPr>
        <w:t>,</w:t>
      </w:r>
      <w:r w:rsidR="00594094">
        <w:rPr>
          <w:rFonts w:ascii="Times New Roman" w:hAnsi="Times New Roman"/>
          <w:sz w:val="24"/>
          <w:szCs w:val="24"/>
        </w:rPr>
        <w:t xml:space="preserve"> о</w:t>
      </w:r>
      <w:r w:rsidR="001427B8">
        <w:rPr>
          <w:rFonts w:ascii="Times New Roman" w:hAnsi="Times New Roman"/>
          <w:sz w:val="24"/>
          <w:szCs w:val="24"/>
        </w:rPr>
        <w:t>с</w:t>
      </w:r>
      <w:r w:rsidR="00594094">
        <w:rPr>
          <w:rFonts w:ascii="Times New Roman" w:hAnsi="Times New Roman"/>
          <w:sz w:val="24"/>
          <w:szCs w:val="24"/>
        </w:rPr>
        <w:t xml:space="preserve">уществление </w:t>
      </w:r>
      <w:proofErr w:type="gramStart"/>
      <w:r w:rsidR="005940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94094">
        <w:rPr>
          <w:rFonts w:ascii="Times New Roman" w:hAnsi="Times New Roman"/>
          <w:sz w:val="24"/>
          <w:szCs w:val="24"/>
        </w:rPr>
        <w:t xml:space="preserve"> исполнением трудового законодательства в части полной и своевременной выплаты заработной платы, легализация теневой заработной платы, страховых взносов на обязательное пенсионное страхование. Данная комиссия создана в 2014 году, утверждено положение о комиссии, утвержден состав комиссии. Основными задачами комиссии является: реализация по мобилизации налоговых доходов, проведение эффективной финансовой бюджетно-налоговой политики, формирование данных банка организаций которые расположены на территории нашего района, анализ своевременности и полноты уплаты налогоплательщиками налоговых доходов</w:t>
      </w:r>
      <w:r w:rsidR="003135EB">
        <w:rPr>
          <w:rFonts w:ascii="Times New Roman" w:hAnsi="Times New Roman"/>
          <w:sz w:val="24"/>
          <w:szCs w:val="24"/>
        </w:rPr>
        <w:t xml:space="preserve"> и т.д</w:t>
      </w:r>
      <w:r w:rsidR="001427B8">
        <w:rPr>
          <w:rFonts w:ascii="Times New Roman" w:hAnsi="Times New Roman"/>
          <w:sz w:val="24"/>
          <w:szCs w:val="24"/>
        </w:rPr>
        <w:t>.</w:t>
      </w:r>
      <w:r w:rsidR="003135EB">
        <w:rPr>
          <w:rFonts w:ascii="Times New Roman" w:hAnsi="Times New Roman"/>
          <w:sz w:val="24"/>
          <w:szCs w:val="24"/>
        </w:rPr>
        <w:t>, также проводим реализацию неформальной занятости. В 2022 году было проведено 2 заседания комиссии, присутствовал на заседании</w:t>
      </w:r>
      <w:r w:rsidR="001427B8">
        <w:rPr>
          <w:rFonts w:ascii="Times New Roman" w:hAnsi="Times New Roman"/>
          <w:sz w:val="24"/>
          <w:szCs w:val="24"/>
        </w:rPr>
        <w:t xml:space="preserve"> всего один представитель горно</w:t>
      </w:r>
      <w:r w:rsidR="003135EB">
        <w:rPr>
          <w:rFonts w:ascii="Times New Roman" w:hAnsi="Times New Roman"/>
          <w:sz w:val="24"/>
          <w:szCs w:val="24"/>
        </w:rPr>
        <w:t>рудной компании, остальные отреагировали письменно. Будем проводить и выезд рейдов рабочей группы по неформальной занятости, и заседания комиссии»</w:t>
      </w:r>
      <w:r w:rsidR="001427B8">
        <w:rPr>
          <w:rFonts w:ascii="Times New Roman" w:hAnsi="Times New Roman"/>
          <w:sz w:val="24"/>
          <w:szCs w:val="24"/>
        </w:rPr>
        <w:t>;</w:t>
      </w:r>
    </w:p>
    <w:p w:rsidR="00D343D9" w:rsidRPr="00D343D9" w:rsidRDefault="00D343D9" w:rsidP="00D343D9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3D9">
        <w:rPr>
          <w:rFonts w:ascii="Times New Roman" w:hAnsi="Times New Roman"/>
          <w:sz w:val="24"/>
          <w:szCs w:val="24"/>
        </w:rPr>
        <w:t>Принять к сведению информацию Макаровой Т.В.: «</w:t>
      </w:r>
      <w:r w:rsidRPr="00D343D9">
        <w:rPr>
          <w:rFonts w:ascii="Times New Roman" w:hAnsi="Times New Roman" w:cs="Times New Roman"/>
          <w:sz w:val="24"/>
          <w:szCs w:val="24"/>
        </w:rPr>
        <w:t xml:space="preserve">На территории Газимуро-Заводского района за 2022 год осуществлялось 2 </w:t>
      </w:r>
      <w:r w:rsidR="001427B8">
        <w:rPr>
          <w:rFonts w:ascii="Times New Roman" w:hAnsi="Times New Roman" w:cs="Times New Roman"/>
          <w:sz w:val="24"/>
          <w:szCs w:val="24"/>
        </w:rPr>
        <w:t>выезда</w:t>
      </w:r>
      <w:r w:rsidRPr="00D343D9">
        <w:rPr>
          <w:rFonts w:ascii="Times New Roman" w:hAnsi="Times New Roman" w:cs="Times New Roman"/>
          <w:sz w:val="24"/>
          <w:szCs w:val="24"/>
        </w:rPr>
        <w:t xml:space="preserve"> рейда рабочей группы по снижению неформальной занятости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3D9" w:rsidRPr="00D343D9" w:rsidRDefault="00D343D9" w:rsidP="00D343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43D9">
        <w:rPr>
          <w:rFonts w:ascii="Times New Roman" w:hAnsi="Times New Roman" w:cs="Times New Roman"/>
          <w:sz w:val="24"/>
          <w:szCs w:val="24"/>
        </w:rPr>
        <w:t>Из 23 трех работников организаций, трудовые догово</w:t>
      </w:r>
      <w:r w:rsidR="001427B8">
        <w:rPr>
          <w:rFonts w:ascii="Times New Roman" w:hAnsi="Times New Roman" w:cs="Times New Roman"/>
          <w:sz w:val="24"/>
          <w:szCs w:val="24"/>
        </w:rPr>
        <w:t>ры не заключены с 17,  в течение</w:t>
      </w:r>
      <w:r w:rsidRPr="00D343D9">
        <w:rPr>
          <w:rFonts w:ascii="Times New Roman" w:hAnsi="Times New Roman" w:cs="Times New Roman"/>
          <w:sz w:val="24"/>
          <w:szCs w:val="24"/>
        </w:rPr>
        <w:t xml:space="preserve"> трех дней 5 работодателей предоставили 15 трудовых договоров для устранения нарушений в трудовом законодательстве.</w:t>
      </w:r>
    </w:p>
    <w:p w:rsidR="00D343D9" w:rsidRDefault="00D343D9" w:rsidP="00D34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D9">
        <w:rPr>
          <w:rFonts w:ascii="Times New Roman" w:hAnsi="Times New Roman" w:cs="Times New Roman"/>
          <w:sz w:val="24"/>
          <w:szCs w:val="24"/>
        </w:rPr>
        <w:t xml:space="preserve">Также на территории проводиться мониторинг посредством СМИ были размещены буклеты на официальном сайте, распространены памятки, в местной газете </w:t>
      </w:r>
      <w:r w:rsidR="0030519F">
        <w:rPr>
          <w:rFonts w:ascii="Times New Roman" w:hAnsi="Times New Roman" w:cs="Times New Roman"/>
          <w:sz w:val="24"/>
          <w:szCs w:val="24"/>
        </w:rPr>
        <w:t xml:space="preserve">«Вперед» </w:t>
      </w:r>
      <w:r w:rsidRPr="00D343D9">
        <w:rPr>
          <w:rFonts w:ascii="Times New Roman" w:hAnsi="Times New Roman" w:cs="Times New Roman"/>
          <w:sz w:val="24"/>
          <w:szCs w:val="24"/>
        </w:rPr>
        <w:t>выпускались стать</w:t>
      </w:r>
      <w:r w:rsidR="0030519F">
        <w:rPr>
          <w:rFonts w:ascii="Times New Roman" w:hAnsi="Times New Roman" w:cs="Times New Roman"/>
          <w:sz w:val="24"/>
          <w:szCs w:val="24"/>
        </w:rPr>
        <w:t>и</w:t>
      </w:r>
      <w:r w:rsidRPr="00D343D9">
        <w:rPr>
          <w:rFonts w:ascii="Times New Roman" w:hAnsi="Times New Roman" w:cs="Times New Roman"/>
          <w:sz w:val="24"/>
          <w:szCs w:val="24"/>
        </w:rPr>
        <w:t xml:space="preserve"> по неформальной занятости»;</w:t>
      </w:r>
    </w:p>
    <w:p w:rsidR="00F745BE" w:rsidRDefault="00F745BE" w:rsidP="00F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3D9" w:rsidRDefault="00F745BE" w:rsidP="00F745BE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E">
        <w:rPr>
          <w:rFonts w:ascii="Times New Roman" w:hAnsi="Times New Roman" w:cs="Times New Roman"/>
          <w:b/>
          <w:sz w:val="24"/>
          <w:szCs w:val="24"/>
        </w:rPr>
        <w:t>Об итогах проведения детской оздоровительной кампании в 2022 году и предложениях по совершенствованию системы отдыха</w:t>
      </w:r>
    </w:p>
    <w:p w:rsidR="00F745BE" w:rsidRDefault="00F745BE" w:rsidP="001427B8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30519F">
        <w:rPr>
          <w:rFonts w:ascii="Times New Roman" w:hAnsi="Times New Roman" w:cs="Times New Roman"/>
          <w:sz w:val="24"/>
          <w:szCs w:val="24"/>
        </w:rPr>
        <w:t xml:space="preserve"> «</w:t>
      </w:r>
      <w:r w:rsidR="003135EB">
        <w:rPr>
          <w:rFonts w:ascii="Times New Roman" w:hAnsi="Times New Roman" w:cs="Times New Roman"/>
          <w:sz w:val="24"/>
          <w:szCs w:val="24"/>
        </w:rPr>
        <w:t>Всего образовательных организаций в районе 11, 1297-учащихся, были организованы летние оздоровительные учреждения на базе 8 школ, с охватом 478 школьников, кроме летних оздоровительных учреждений были организованы 2х часовые площадки, отработа</w:t>
      </w:r>
      <w:r w:rsidR="001427B8">
        <w:rPr>
          <w:rFonts w:ascii="Times New Roman" w:hAnsi="Times New Roman" w:cs="Times New Roman"/>
          <w:sz w:val="24"/>
          <w:szCs w:val="24"/>
        </w:rPr>
        <w:t>ло 43 педагога, 8 руководителей. Из малообеспеченных семей было охвачено 167 школьников, 3 сирот, 5 с трудной жизненной ситуацией.</w:t>
      </w:r>
    </w:p>
    <w:p w:rsidR="001427B8" w:rsidRPr="001427B8" w:rsidRDefault="001427B8" w:rsidP="0014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летней оздоровительной кампании было проведено 25 походов, 23 экскурсии, 10 спортивных мероприятий, 15 мероприятий профилактической направленности»;</w:t>
      </w:r>
    </w:p>
    <w:p w:rsidR="001427B8" w:rsidRDefault="001427B8" w:rsidP="001427B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E6" w:rsidRPr="00D920E6" w:rsidRDefault="00F745BE" w:rsidP="00D920E6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="001427B8">
        <w:rPr>
          <w:rFonts w:ascii="Times New Roman" w:hAnsi="Times New Roman" w:cs="Times New Roman"/>
          <w:sz w:val="24"/>
          <w:szCs w:val="24"/>
        </w:rPr>
        <w:t xml:space="preserve"> «</w:t>
      </w:r>
      <w:r w:rsidR="0067493A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активной политики занятости по организации временного трудоустройства несовершеннолетних граждан в свободное от учебы время центром занятости населения за 2022 год заключено 13 договоров с работодателями </w:t>
      </w:r>
      <w:r w:rsidR="004D282F">
        <w:rPr>
          <w:rFonts w:ascii="Times New Roman" w:hAnsi="Times New Roman" w:cs="Times New Roman"/>
          <w:sz w:val="24"/>
          <w:szCs w:val="24"/>
        </w:rPr>
        <w:t>–</w:t>
      </w:r>
      <w:r w:rsidR="0067493A">
        <w:rPr>
          <w:rFonts w:ascii="Times New Roman" w:hAnsi="Times New Roman" w:cs="Times New Roman"/>
          <w:sz w:val="24"/>
          <w:szCs w:val="24"/>
        </w:rPr>
        <w:t xml:space="preserve"> </w:t>
      </w:r>
      <w:r w:rsidR="004D282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4D282F">
        <w:rPr>
          <w:rFonts w:ascii="Times New Roman" w:hAnsi="Times New Roman" w:cs="Times New Roman"/>
          <w:sz w:val="24"/>
          <w:szCs w:val="24"/>
        </w:rPr>
        <w:t>Ушмунская</w:t>
      </w:r>
      <w:proofErr w:type="spellEnd"/>
      <w:r w:rsidR="004D282F">
        <w:rPr>
          <w:rFonts w:ascii="Times New Roman" w:hAnsi="Times New Roman" w:cs="Times New Roman"/>
          <w:sz w:val="24"/>
          <w:szCs w:val="24"/>
        </w:rPr>
        <w:t xml:space="preserve"> СОШ-10 договора, ГУСО НСРЦ «Семья» Забайкальского края-2 договора, МДОУ Газимуро-Заводский детский сад-1 договор. </w:t>
      </w:r>
      <w:proofErr w:type="gramEnd"/>
      <w:r w:rsidR="004D282F">
        <w:rPr>
          <w:rFonts w:ascii="Times New Roman" w:hAnsi="Times New Roman" w:cs="Times New Roman"/>
          <w:sz w:val="24"/>
          <w:szCs w:val="24"/>
        </w:rPr>
        <w:t>Трудоустроено 65 несовершеннолетних</w:t>
      </w:r>
      <w:r w:rsidR="00D920E6">
        <w:rPr>
          <w:rFonts w:ascii="Times New Roman" w:hAnsi="Times New Roman" w:cs="Times New Roman"/>
          <w:sz w:val="24"/>
          <w:szCs w:val="24"/>
        </w:rPr>
        <w:t xml:space="preserve"> граждан по профессии разнорабочий. Проведена </w:t>
      </w:r>
      <w:proofErr w:type="spellStart"/>
      <w:r w:rsidR="00D920E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D920E6">
        <w:rPr>
          <w:rFonts w:ascii="Times New Roman" w:hAnsi="Times New Roman" w:cs="Times New Roman"/>
          <w:sz w:val="24"/>
          <w:szCs w:val="24"/>
        </w:rPr>
        <w:t xml:space="preserve"> работа с учащимися школ района»</w:t>
      </w:r>
    </w:p>
    <w:p w:rsidR="00F745BE" w:rsidRDefault="00F745BE" w:rsidP="0067493A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</w:t>
      </w:r>
      <w:r w:rsidR="001427B8">
        <w:rPr>
          <w:rFonts w:ascii="Times New Roman" w:hAnsi="Times New Roman" w:cs="Times New Roman"/>
          <w:sz w:val="24"/>
          <w:szCs w:val="24"/>
        </w:rPr>
        <w:t>ению информацию Чугуевской А.К. «</w:t>
      </w:r>
      <w:r w:rsidR="0067493A">
        <w:rPr>
          <w:rFonts w:ascii="Times New Roman" w:hAnsi="Times New Roman" w:cs="Times New Roman"/>
          <w:sz w:val="24"/>
          <w:szCs w:val="24"/>
        </w:rPr>
        <w:t xml:space="preserve">Проводимые мероприятия направлены на охват всех категорий населения района, так в летний период учреждениями культуры  нашего района проведено порядка 661 мероприятия в штатном режим и 122 онлайн мероприятия, в библиотеках проводились </w:t>
      </w:r>
      <w:proofErr w:type="gramStart"/>
      <w:r w:rsidR="0067493A">
        <w:rPr>
          <w:rFonts w:ascii="Times New Roman" w:hAnsi="Times New Roman" w:cs="Times New Roman"/>
          <w:sz w:val="24"/>
          <w:szCs w:val="24"/>
        </w:rPr>
        <w:t>выставки</w:t>
      </w:r>
      <w:proofErr w:type="gramEnd"/>
      <w:r w:rsidR="0067493A">
        <w:rPr>
          <w:rFonts w:ascii="Times New Roman" w:hAnsi="Times New Roman" w:cs="Times New Roman"/>
          <w:sz w:val="24"/>
          <w:szCs w:val="24"/>
        </w:rPr>
        <w:t xml:space="preserve"> посвященные памятным, знаменательным дням, в летний период школьники и подростки были привлечены к культурно-массовым мероприятиям, участниками стали около 300-400 человек, особое внимание было уделено детям «группы риска»; </w:t>
      </w:r>
    </w:p>
    <w:p w:rsidR="00F745BE" w:rsidRDefault="00F745BE" w:rsidP="00F745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5BE" w:rsidRDefault="00F745BE" w:rsidP="00F745BE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BE">
        <w:rPr>
          <w:rFonts w:ascii="Times New Roman" w:hAnsi="Times New Roman" w:cs="Times New Roman"/>
          <w:b/>
          <w:sz w:val="24"/>
          <w:szCs w:val="24"/>
        </w:rPr>
        <w:t>Содействие занятости инвалидов</w:t>
      </w:r>
    </w:p>
    <w:p w:rsidR="00F745BE" w:rsidRDefault="00F745BE" w:rsidP="00342302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5B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Pr="00F745BE">
        <w:rPr>
          <w:rFonts w:ascii="Times New Roman" w:hAnsi="Times New Roman" w:cs="Times New Roman"/>
          <w:sz w:val="24"/>
          <w:szCs w:val="24"/>
        </w:rPr>
        <w:t>Чупаловой</w:t>
      </w:r>
      <w:proofErr w:type="spellEnd"/>
      <w:proofErr w:type="gramStart"/>
      <w:r w:rsidRPr="00F745B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74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5B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E069D">
        <w:rPr>
          <w:rFonts w:ascii="Times New Roman" w:hAnsi="Times New Roman" w:cs="Times New Roman"/>
          <w:sz w:val="24"/>
          <w:szCs w:val="24"/>
        </w:rPr>
        <w:t xml:space="preserve">В период 01.01.2022 г. В Газимуро-Заводский отдел ГКУ КЦЗН обратилось 5 граждан, имеющих группу инвалидности. Из них 2-проживают в с </w:t>
      </w:r>
      <w:proofErr w:type="spellStart"/>
      <w:r w:rsidR="002E069D">
        <w:rPr>
          <w:rFonts w:ascii="Times New Roman" w:hAnsi="Times New Roman" w:cs="Times New Roman"/>
          <w:sz w:val="24"/>
          <w:szCs w:val="24"/>
        </w:rPr>
        <w:t>Луговское</w:t>
      </w:r>
      <w:proofErr w:type="spellEnd"/>
      <w:r w:rsidR="002E069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2E069D">
        <w:rPr>
          <w:rFonts w:ascii="Times New Roman" w:hAnsi="Times New Roman" w:cs="Times New Roman"/>
          <w:sz w:val="24"/>
          <w:szCs w:val="24"/>
        </w:rPr>
        <w:t>Закаменная</w:t>
      </w:r>
      <w:proofErr w:type="spellEnd"/>
      <w:r w:rsidR="002E069D">
        <w:rPr>
          <w:rFonts w:ascii="Times New Roman" w:hAnsi="Times New Roman" w:cs="Times New Roman"/>
          <w:sz w:val="24"/>
          <w:szCs w:val="24"/>
        </w:rPr>
        <w:t xml:space="preserve">, 3-в с. </w:t>
      </w:r>
      <w:proofErr w:type="spellStart"/>
      <w:r w:rsidR="002E069D">
        <w:rPr>
          <w:rFonts w:ascii="Times New Roman" w:hAnsi="Times New Roman" w:cs="Times New Roman"/>
          <w:sz w:val="24"/>
          <w:szCs w:val="24"/>
        </w:rPr>
        <w:t>Гзимурский</w:t>
      </w:r>
      <w:proofErr w:type="spellEnd"/>
      <w:r w:rsidR="002E069D">
        <w:rPr>
          <w:rFonts w:ascii="Times New Roman" w:hAnsi="Times New Roman" w:cs="Times New Roman"/>
          <w:sz w:val="24"/>
          <w:szCs w:val="24"/>
        </w:rPr>
        <w:t xml:space="preserve"> Завод. Трудоустроенных в 2022 году не было в связи с отсутствием подходящей работы по месту проживания безработных граждан и по ограничениям здоровья.</w:t>
      </w:r>
    </w:p>
    <w:p w:rsidR="002E069D" w:rsidRDefault="002E069D" w:rsidP="00341889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Заквотировано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 мест для инвалидов: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Ново-Широкинский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рудник, Газимуро-Заводский 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ДЭУч-дорожный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рабочий-1, ГУЗ Газимуро-Заводская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ЦРБ-уборщица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дворник, МОУ Газимуро-Заводская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СОШ-квота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выполнена,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Новоширокинская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ГУСО НСРЦ «Семья» Забайкальского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края-квота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выполнена»</w:t>
      </w:r>
    </w:p>
    <w:p w:rsidR="002E069D" w:rsidRDefault="002E069D" w:rsidP="002E069D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069D" w:rsidRPr="002E069D" w:rsidRDefault="002E069D" w:rsidP="002E069D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69D">
        <w:rPr>
          <w:rFonts w:ascii="Times New Roman" w:hAnsi="Times New Roman" w:cs="Times New Roman"/>
          <w:b/>
          <w:sz w:val="24"/>
          <w:szCs w:val="24"/>
        </w:rPr>
        <w:t>О формировании плана комплексного развития муниципального района «Газимуро-Заводский район»</w:t>
      </w:r>
      <w:r w:rsidR="00341889">
        <w:rPr>
          <w:rFonts w:ascii="Times New Roman" w:hAnsi="Times New Roman" w:cs="Times New Roman"/>
          <w:b/>
          <w:sz w:val="24"/>
          <w:szCs w:val="24"/>
        </w:rPr>
        <w:t xml:space="preserve"> на 2022-2027 годы</w:t>
      </w:r>
    </w:p>
    <w:p w:rsidR="00341889" w:rsidRDefault="00341889" w:rsidP="00E9645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</w:t>
      </w:r>
      <w:r w:rsidR="007F0881">
        <w:rPr>
          <w:rFonts w:ascii="Times New Roman" w:hAnsi="Times New Roman" w:cs="Times New Roman"/>
          <w:sz w:val="24"/>
          <w:szCs w:val="24"/>
        </w:rPr>
        <w:t>дению информацию Бояркиной Н.А. «</w:t>
      </w:r>
      <w:r w:rsidR="00F348B8">
        <w:rPr>
          <w:rFonts w:ascii="Times New Roman" w:hAnsi="Times New Roman" w:cs="Times New Roman"/>
          <w:sz w:val="24"/>
          <w:szCs w:val="24"/>
        </w:rPr>
        <w:t>В целях обеспечения комплексного развития муниципального района «Газимуро-Заводский район»</w:t>
      </w:r>
      <w:proofErr w:type="gramStart"/>
      <w:r w:rsidR="00F348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48B8">
        <w:rPr>
          <w:rFonts w:ascii="Times New Roman" w:hAnsi="Times New Roman" w:cs="Times New Roman"/>
          <w:sz w:val="24"/>
          <w:szCs w:val="24"/>
        </w:rPr>
        <w:t xml:space="preserve"> утвержден план. Содержит такие разделы, как: характеристика уникальности муниципального района «Газимуро-Заводский район»</w:t>
      </w:r>
      <w:r w:rsidR="00E964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48B8">
        <w:rPr>
          <w:rFonts w:ascii="Times New Roman" w:hAnsi="Times New Roman" w:cs="Times New Roman"/>
          <w:sz w:val="24"/>
          <w:szCs w:val="24"/>
        </w:rPr>
        <w:t>далее-МР</w:t>
      </w:r>
      <w:proofErr w:type="spellEnd"/>
      <w:r w:rsidR="00F348B8">
        <w:rPr>
          <w:rFonts w:ascii="Times New Roman" w:hAnsi="Times New Roman" w:cs="Times New Roman"/>
          <w:sz w:val="24"/>
          <w:szCs w:val="24"/>
        </w:rPr>
        <w:t xml:space="preserve">); образ перспективного будущего МР; оценка потенциала развития МР; цели и задачи комплексного социально-экономического развития МР; </w:t>
      </w:r>
      <w:r w:rsidR="00E96454">
        <w:rPr>
          <w:rFonts w:ascii="Times New Roman" w:hAnsi="Times New Roman" w:cs="Times New Roman"/>
          <w:sz w:val="24"/>
          <w:szCs w:val="24"/>
        </w:rPr>
        <w:t>Организационные мероприятия МР; экономическое развитие МР; плановое финансирование мероприятия МР; плановое финансирование мероприятий МР; плановое финансирование мероприятий МР»</w:t>
      </w:r>
    </w:p>
    <w:p w:rsidR="00341889" w:rsidRDefault="00341889" w:rsidP="00341889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1889" w:rsidRPr="00341889" w:rsidRDefault="00341889" w:rsidP="00341889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89">
        <w:rPr>
          <w:rFonts w:ascii="Times New Roman" w:hAnsi="Times New Roman" w:cs="Times New Roman"/>
          <w:b/>
          <w:sz w:val="24"/>
          <w:szCs w:val="24"/>
        </w:rPr>
        <w:t>О ситуации на рынке труда в муниципальном районе</w:t>
      </w:r>
    </w:p>
    <w:p w:rsidR="00341889" w:rsidRDefault="00341889" w:rsidP="00A41DB6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«Ситуация на рынке труд</w:t>
      </w:r>
      <w:r w:rsidR="00A41DB6">
        <w:rPr>
          <w:rFonts w:ascii="Times New Roman" w:hAnsi="Times New Roman" w:cs="Times New Roman"/>
          <w:sz w:val="24"/>
          <w:szCs w:val="24"/>
        </w:rPr>
        <w:t>а такая: уровень безработицы-1,</w:t>
      </w:r>
      <w:r>
        <w:rPr>
          <w:rFonts w:ascii="Times New Roman" w:hAnsi="Times New Roman" w:cs="Times New Roman"/>
          <w:sz w:val="24"/>
          <w:szCs w:val="24"/>
        </w:rPr>
        <w:t>05%; всего обратилось за предоставлением услуг-746 человек, признано безработными оказалось-230 человек.</w:t>
      </w:r>
    </w:p>
    <w:p w:rsidR="00341889" w:rsidRDefault="00341889" w:rsidP="00341889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Безработных-42, трудоустроено-192 по направлению-83; вакансий за период-394.</w:t>
      </w:r>
    </w:p>
    <w:p w:rsidR="00341889" w:rsidRDefault="00341889" w:rsidP="0034188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прошлым годом, уровень безработицы намного ниже»</w:t>
      </w:r>
    </w:p>
    <w:p w:rsidR="00341889" w:rsidRPr="00341889" w:rsidRDefault="00341889" w:rsidP="00341889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069D" w:rsidRDefault="00A41DB6" w:rsidP="00A41DB6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B6">
        <w:rPr>
          <w:rFonts w:ascii="Times New Roman" w:hAnsi="Times New Roman" w:cs="Times New Roman"/>
          <w:b/>
          <w:sz w:val="24"/>
          <w:szCs w:val="24"/>
        </w:rPr>
        <w:lastRenderedPageBreak/>
        <w:t>Об организации и проведении новогодних мероприятий. Участие в новогодних акциях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DB6" w:rsidRDefault="00A41DB6" w:rsidP="00DE1C90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D920E6">
        <w:rPr>
          <w:rFonts w:ascii="Times New Roman" w:hAnsi="Times New Roman" w:cs="Times New Roman"/>
          <w:sz w:val="24"/>
          <w:szCs w:val="24"/>
        </w:rPr>
        <w:t xml:space="preserve"> «Новогодние утренники в детских садах начинаются с 21 декабря по 30 декабря, большая часть мероприят</w:t>
      </w:r>
      <w:r w:rsidR="00DE1C90">
        <w:rPr>
          <w:rFonts w:ascii="Times New Roman" w:hAnsi="Times New Roman" w:cs="Times New Roman"/>
          <w:sz w:val="24"/>
          <w:szCs w:val="24"/>
        </w:rPr>
        <w:t>ий назначена на 29 и 30 декабря. В образовательных учреждениях новогодние мероприятия такие ка</w:t>
      </w:r>
      <w:proofErr w:type="gramStart"/>
      <w:r w:rsidR="00DE1C9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90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DE1C90">
        <w:rPr>
          <w:rFonts w:ascii="Times New Roman" w:hAnsi="Times New Roman" w:cs="Times New Roman"/>
          <w:sz w:val="24"/>
          <w:szCs w:val="24"/>
        </w:rPr>
        <w:t>, карнавалы, театрализованные представления начинаются с 26 декабря, все мероприятия будут прове</w:t>
      </w:r>
      <w:r w:rsidR="007F0881">
        <w:rPr>
          <w:rFonts w:ascii="Times New Roman" w:hAnsi="Times New Roman" w:cs="Times New Roman"/>
          <w:sz w:val="24"/>
          <w:szCs w:val="24"/>
        </w:rPr>
        <w:t xml:space="preserve">дены с соблюдение </w:t>
      </w:r>
      <w:proofErr w:type="spellStart"/>
      <w:r w:rsidR="007F0881">
        <w:rPr>
          <w:rFonts w:ascii="Times New Roman" w:hAnsi="Times New Roman" w:cs="Times New Roman"/>
          <w:sz w:val="24"/>
          <w:szCs w:val="24"/>
        </w:rPr>
        <w:t>противоэпидемо</w:t>
      </w:r>
      <w:r w:rsidR="00DE1C90">
        <w:rPr>
          <w:rFonts w:ascii="Times New Roman" w:hAnsi="Times New Roman" w:cs="Times New Roman"/>
          <w:sz w:val="24"/>
          <w:szCs w:val="24"/>
        </w:rPr>
        <w:t>логической</w:t>
      </w:r>
      <w:proofErr w:type="spellEnd"/>
      <w:r w:rsidR="00DE1C90">
        <w:rPr>
          <w:rFonts w:ascii="Times New Roman" w:hAnsi="Times New Roman" w:cs="Times New Roman"/>
          <w:sz w:val="24"/>
          <w:szCs w:val="24"/>
        </w:rPr>
        <w:t xml:space="preserve"> ситуации, также в образовательных учреждениях проводятся различные конкурсы, </w:t>
      </w:r>
      <w:proofErr w:type="spellStart"/>
      <w:r w:rsidR="00DE1C90">
        <w:rPr>
          <w:rFonts w:ascii="Times New Roman" w:hAnsi="Times New Roman" w:cs="Times New Roman"/>
          <w:sz w:val="24"/>
          <w:szCs w:val="24"/>
        </w:rPr>
        <w:t>челенджи</w:t>
      </w:r>
      <w:proofErr w:type="spellEnd"/>
      <w:r w:rsidR="00DE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C90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DE1C90">
        <w:rPr>
          <w:rFonts w:ascii="Times New Roman" w:hAnsi="Times New Roman" w:cs="Times New Roman"/>
          <w:sz w:val="24"/>
          <w:szCs w:val="24"/>
        </w:rPr>
        <w:t>, дистанционные мероприятия в период новогодних мероприятий»</w:t>
      </w:r>
    </w:p>
    <w:p w:rsidR="00A41DB6" w:rsidRDefault="00A41DB6" w:rsidP="007F0881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Принять к сведению информацию Чугуевской А.К.</w:t>
      </w:r>
      <w:r w:rsidR="00DE1C90">
        <w:rPr>
          <w:rFonts w:ascii="Times New Roman" w:hAnsi="Times New Roman" w:cs="Times New Roman"/>
          <w:sz w:val="24"/>
          <w:szCs w:val="24"/>
        </w:rPr>
        <w:t xml:space="preserve"> «Праздничные и новогодние мероприятия будут организованы почти во всех домах культуры Газимуро-Заводског</w:t>
      </w:r>
      <w:r w:rsidR="007F0881">
        <w:rPr>
          <w:rFonts w:ascii="Times New Roman" w:hAnsi="Times New Roman" w:cs="Times New Roman"/>
          <w:sz w:val="24"/>
          <w:szCs w:val="24"/>
        </w:rPr>
        <w:t>о</w:t>
      </w:r>
      <w:r w:rsidR="00DE1C9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0881">
        <w:rPr>
          <w:rFonts w:ascii="Times New Roman" w:hAnsi="Times New Roman" w:cs="Times New Roman"/>
          <w:sz w:val="24"/>
          <w:szCs w:val="24"/>
        </w:rPr>
        <w:t xml:space="preserve">, работниками культуры будут проведены утренники, театрализованные представления, мастер-классы по изготовлению новогодних игрушек, поделок, праздничные концерты, юмористические программы, новогодние дискотеки, состоится елка главы администрации района, в трех поселениях будет организована работа зимних катков. </w:t>
      </w:r>
      <w:proofErr w:type="gramEnd"/>
    </w:p>
    <w:p w:rsidR="007F0881" w:rsidRPr="007F0881" w:rsidRDefault="007F0881" w:rsidP="007F0881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Будет проведено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акций-краевые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районные, такие как «Новогодний дом ремесел», марафон плакатов «С новым годом, родина!», конкурс «Елка России» и т.д.»</w:t>
      </w:r>
      <w:proofErr w:type="gramEnd"/>
    </w:p>
    <w:p w:rsidR="00342302" w:rsidRDefault="00342302" w:rsidP="003423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DB6" w:rsidRDefault="00A41DB6" w:rsidP="00A41DB6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B6">
        <w:rPr>
          <w:rFonts w:ascii="Times New Roman" w:hAnsi="Times New Roman" w:cs="Times New Roman"/>
          <w:b/>
          <w:sz w:val="24"/>
          <w:szCs w:val="24"/>
        </w:rPr>
        <w:t>Утверждение плана работы трехсторонней комиссии по регулированию социально</w:t>
      </w:r>
      <w:r>
        <w:rPr>
          <w:rFonts w:ascii="Times New Roman" w:hAnsi="Times New Roman" w:cs="Times New Roman"/>
          <w:b/>
          <w:sz w:val="24"/>
          <w:szCs w:val="24"/>
        </w:rPr>
        <w:t>-трудовых отношений на 2023 год</w:t>
      </w:r>
    </w:p>
    <w:p w:rsidR="00A41DB6" w:rsidRDefault="00A41DB6" w:rsidP="00A41D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1710AA">
        <w:rPr>
          <w:rFonts w:ascii="Times New Roman" w:hAnsi="Times New Roman" w:cs="Times New Roman"/>
          <w:sz w:val="24"/>
          <w:szCs w:val="24"/>
        </w:rPr>
        <w:t>лан работы комиссии на 2023 год, контролировать выполнение плана.</w:t>
      </w:r>
    </w:p>
    <w:p w:rsidR="00A41DB6" w:rsidRDefault="00A41DB6" w:rsidP="00A41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0AA">
        <w:rPr>
          <w:rFonts w:ascii="Times New Roman" w:hAnsi="Times New Roman" w:cs="Times New Roman"/>
          <w:b/>
          <w:sz w:val="24"/>
          <w:szCs w:val="24"/>
        </w:rPr>
        <w:t>Утверждение территориального трехстороннего соглашения по регулирования социально-трудовых отношений и связанных с ними экономических отношений в муниципальном районе «Газимуро-Заводский район» на 2023-20</w:t>
      </w:r>
      <w:r>
        <w:rPr>
          <w:rFonts w:ascii="Times New Roman" w:hAnsi="Times New Roman" w:cs="Times New Roman"/>
          <w:b/>
          <w:sz w:val="24"/>
          <w:szCs w:val="24"/>
        </w:rPr>
        <w:t>25 годы</w:t>
      </w:r>
    </w:p>
    <w:p w:rsidR="001710AA" w:rsidRPr="001710AA" w:rsidRDefault="001710AA" w:rsidP="001710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согласовать трехстороннее соглашение на 2023-2025 годы.</w:t>
      </w: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Макушева Н.Б.</w:t>
      </w: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AA" w:rsidRPr="001710AA" w:rsidRDefault="001710AA" w:rsidP="0017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                                                                                        Макарова Т.В.</w:t>
      </w:r>
    </w:p>
    <w:sectPr w:rsidR="001710AA" w:rsidRPr="001710AA" w:rsidSect="00A7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5DD"/>
    <w:multiLevelType w:val="hybridMultilevel"/>
    <w:tmpl w:val="DFF69D4E"/>
    <w:lvl w:ilvl="0" w:tplc="8884C1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7A4"/>
    <w:multiLevelType w:val="hybridMultilevel"/>
    <w:tmpl w:val="E7E0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895"/>
    <w:multiLevelType w:val="hybridMultilevel"/>
    <w:tmpl w:val="D23E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6A29"/>
    <w:multiLevelType w:val="hybridMultilevel"/>
    <w:tmpl w:val="FA60FF12"/>
    <w:lvl w:ilvl="0" w:tplc="19CC25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7278"/>
    <w:multiLevelType w:val="hybridMultilevel"/>
    <w:tmpl w:val="714E5B64"/>
    <w:lvl w:ilvl="0" w:tplc="76B8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9C2"/>
    <w:multiLevelType w:val="hybridMultilevel"/>
    <w:tmpl w:val="A9F2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B015A"/>
    <w:multiLevelType w:val="hybridMultilevel"/>
    <w:tmpl w:val="7FA8ED7E"/>
    <w:lvl w:ilvl="0" w:tplc="B5027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7637"/>
    <w:multiLevelType w:val="hybridMultilevel"/>
    <w:tmpl w:val="6E10B73E"/>
    <w:lvl w:ilvl="0" w:tplc="5C080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6983"/>
    <w:multiLevelType w:val="hybridMultilevel"/>
    <w:tmpl w:val="DFF69D4E"/>
    <w:lvl w:ilvl="0" w:tplc="8884C1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20AC"/>
    <w:multiLevelType w:val="hybridMultilevel"/>
    <w:tmpl w:val="E73A26C6"/>
    <w:lvl w:ilvl="0" w:tplc="63369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687575"/>
    <w:multiLevelType w:val="hybridMultilevel"/>
    <w:tmpl w:val="168A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C4485"/>
    <w:multiLevelType w:val="hybridMultilevel"/>
    <w:tmpl w:val="9C84ED30"/>
    <w:lvl w:ilvl="0" w:tplc="07269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E8"/>
    <w:rsid w:val="001427B8"/>
    <w:rsid w:val="001710AA"/>
    <w:rsid w:val="002E069D"/>
    <w:rsid w:val="0030519F"/>
    <w:rsid w:val="003135EB"/>
    <w:rsid w:val="00341889"/>
    <w:rsid w:val="00342302"/>
    <w:rsid w:val="004D282F"/>
    <w:rsid w:val="00594094"/>
    <w:rsid w:val="00610986"/>
    <w:rsid w:val="00652981"/>
    <w:rsid w:val="0067493A"/>
    <w:rsid w:val="007F0881"/>
    <w:rsid w:val="00A41DB6"/>
    <w:rsid w:val="00A7023B"/>
    <w:rsid w:val="00B40B2C"/>
    <w:rsid w:val="00D343D9"/>
    <w:rsid w:val="00D75324"/>
    <w:rsid w:val="00D920E6"/>
    <w:rsid w:val="00DE1C90"/>
    <w:rsid w:val="00E96454"/>
    <w:rsid w:val="00F348B8"/>
    <w:rsid w:val="00F745BE"/>
    <w:rsid w:val="00F9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cp:lastPrinted>2022-12-22T02:00:00Z</cp:lastPrinted>
  <dcterms:created xsi:type="dcterms:W3CDTF">2022-12-21T05:40:00Z</dcterms:created>
  <dcterms:modified xsi:type="dcterms:W3CDTF">2022-12-22T02:14:00Z</dcterms:modified>
</cp:coreProperties>
</file>