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:rsidR="00894189" w:rsidRP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493D">
        <w:rPr>
          <w:rStyle w:val="fontstyle21"/>
          <w:color w:val="FF0000"/>
          <w:sz w:val="22"/>
          <w:szCs w:val="22"/>
          <w:highlight w:val="yellow"/>
        </w:rPr>
        <w:t>(перечень необходимо привести в соответствие</w:t>
      </w:r>
      <w:r w:rsidRPr="007F493D">
        <w:rPr>
          <w:rFonts w:ascii="TimesNewRomanPSMT" w:hAnsi="TimesNewRomanPSMT"/>
          <w:color w:val="FF0000"/>
          <w:highlight w:val="yellow"/>
        </w:rPr>
        <w:br/>
      </w:r>
      <w:r w:rsidRPr="007F493D">
        <w:rPr>
          <w:rStyle w:val="fontstyle21"/>
          <w:color w:val="FF0000"/>
          <w:sz w:val="22"/>
          <w:szCs w:val="22"/>
          <w:highlight w:val="yellow"/>
        </w:rPr>
        <w:t>с Услугами, оказываемыми соответствующим муниципальным</w:t>
      </w:r>
      <w:bookmarkStart w:id="0" w:name="_GoBack"/>
      <w:bookmarkEnd w:id="0"/>
      <w:r w:rsidRPr="007F493D">
        <w:rPr>
          <w:rFonts w:ascii="TimesNewRomanPSMT" w:hAnsi="TimesNewRomanPSMT"/>
          <w:color w:val="FF0000"/>
          <w:highlight w:val="yellow"/>
        </w:rPr>
        <w:br/>
      </w:r>
      <w:r w:rsidRPr="007F493D">
        <w:rPr>
          <w:rStyle w:val="fontstyle21"/>
          <w:color w:val="FF0000"/>
          <w:sz w:val="22"/>
          <w:szCs w:val="22"/>
          <w:highlight w:val="yellow"/>
        </w:rPr>
        <w:t>образованием)</w:t>
      </w:r>
      <w:r>
        <w:rPr>
          <w:rStyle w:val="fontstyle21"/>
          <w:color w:val="FF0000"/>
          <w:sz w:val="22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799"/>
        <w:gridCol w:w="21"/>
        <w:gridCol w:w="3660"/>
      </w:tblGrid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</w:t>
            </w:r>
            <w:proofErr w:type="spellStart"/>
            <w:r w:rsidRPr="00C77B6B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C77B6B">
              <w:rPr>
                <w:rFonts w:ascii="Times New Roman" w:hAnsi="Times New Roman" w:cs="Times New Roman"/>
              </w:rPr>
              <w:t>»</w:t>
            </w: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hyperlink r:id="rId4" w:history="1">
              <w:r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:rsidTr="007F493D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" w:history="1">
              <w:r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C"/>
    <w:rsid w:val="0001422C"/>
    <w:rsid w:val="00064AB0"/>
    <w:rsid w:val="00457523"/>
    <w:rsid w:val="00501080"/>
    <w:rsid w:val="006F1569"/>
    <w:rsid w:val="007F493D"/>
    <w:rsid w:val="00894189"/>
    <w:rsid w:val="0098172F"/>
    <w:rsid w:val="00AB78E0"/>
    <w:rsid w:val="00BD2152"/>
    <w:rsid w:val="00BD566F"/>
    <w:rsid w:val="00C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A48C"/>
  <w15:chartTrackingRefBased/>
  <w15:docId w15:val="{04A16E41-FF60-4BA2-88B5-07F2D3A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62/1" TargetMode="External"/><Relationship Id="rId18" Type="http://schemas.openxmlformats.org/officeDocument/2006/relationships/hyperlink" Target="https://www.gosuslugi.ru/600149/1" TargetMode="External"/><Relationship Id="rId26" Type="http://schemas.openxmlformats.org/officeDocument/2006/relationships/hyperlink" Target="https://www.gosuslugi.ru/600150/1" TargetMode="External"/><Relationship Id="rId39" Type="http://schemas.openxmlformats.org/officeDocument/2006/relationships/hyperlink" Target="https://www.gosuslugi.ru/600137/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39/1" TargetMode="External"/><Relationship Id="rId34" Type="http://schemas.openxmlformats.org/officeDocument/2006/relationships/hyperlink" Target="https://www.gosuslugi.ru/600208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0/1" TargetMode="External"/><Relationship Id="rId17" Type="http://schemas.openxmlformats.org/officeDocument/2006/relationships/hyperlink" Target="https://www.gosuslugi.ru/600136/1" TargetMode="External"/><Relationship Id="rId25" Type="http://schemas.openxmlformats.org/officeDocument/2006/relationships/hyperlink" Target="https://www.gosuslugi.ru/600157/1" TargetMode="External"/><Relationship Id="rId33" Type="http://schemas.openxmlformats.org/officeDocument/2006/relationships/hyperlink" Target="https://www.gosuslugi.ru/600235/1" TargetMode="External"/><Relationship Id="rId38" Type="http://schemas.openxmlformats.org/officeDocument/2006/relationships/hyperlink" Target="https://www.gosuslugi.ru/60023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1/1" TargetMode="External"/><Relationship Id="rId20" Type="http://schemas.openxmlformats.org/officeDocument/2006/relationships/hyperlink" Target="https://www.gosuslugi.ru/600148/1" TargetMode="External"/><Relationship Id="rId29" Type="http://schemas.openxmlformats.org/officeDocument/2006/relationships/hyperlink" Target="https://www.gosuslugi.ru/600241/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3/1" TargetMode="External"/><Relationship Id="rId24" Type="http://schemas.openxmlformats.org/officeDocument/2006/relationships/hyperlink" Target="https://www.gosuslugi.ru/600176/1" TargetMode="External"/><Relationship Id="rId32" Type="http://schemas.openxmlformats.org/officeDocument/2006/relationships/hyperlink" Target="https://www.gosuslugi.ru/600214/1" TargetMode="External"/><Relationship Id="rId37" Type="http://schemas.openxmlformats.org/officeDocument/2006/relationships/hyperlink" Target="https://www.gosuslugi.ru/600161/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33/1" TargetMode="External"/><Relationship Id="rId23" Type="http://schemas.openxmlformats.org/officeDocument/2006/relationships/hyperlink" Target="https://www.gosuslugi.ru/600154/1" TargetMode="External"/><Relationship Id="rId28" Type="http://schemas.openxmlformats.org/officeDocument/2006/relationships/hyperlink" Target="https://www.gosuslugi.ru/600217/1" TargetMode="External"/><Relationship Id="rId36" Type="http://schemas.openxmlformats.org/officeDocument/2006/relationships/hyperlink" Target="https://www.gosuslugi.ru/600451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46/1" TargetMode="External"/><Relationship Id="rId31" Type="http://schemas.openxmlformats.org/officeDocument/2006/relationships/hyperlink" Target="https://www.gosuslugi.ru/600246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70/1" TargetMode="External"/><Relationship Id="rId22" Type="http://schemas.openxmlformats.org/officeDocument/2006/relationships/hyperlink" Target="https://www.gosuslugi.ru/600144/1" TargetMode="External"/><Relationship Id="rId27" Type="http://schemas.openxmlformats.org/officeDocument/2006/relationships/hyperlink" Target="https://www.gosuslugi.ru/600156/1" TargetMode="External"/><Relationship Id="rId30" Type="http://schemas.openxmlformats.org/officeDocument/2006/relationships/hyperlink" Target="https://www.gosuslugi.ru/600209/1" TargetMode="External"/><Relationship Id="rId35" Type="http://schemas.openxmlformats.org/officeDocument/2006/relationships/hyperlink" Target="https://www.gosuslugi.ru/60045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Екатерина В. Панфилович</cp:lastModifiedBy>
  <cp:revision>8</cp:revision>
  <dcterms:created xsi:type="dcterms:W3CDTF">2023-02-27T05:39:00Z</dcterms:created>
  <dcterms:modified xsi:type="dcterms:W3CDTF">2023-02-27T08:45:00Z</dcterms:modified>
</cp:coreProperties>
</file>