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СОВЕТ СЕЛЬСКОГО ПОСЕЛЕНИЯ «БАТАКАНСКОЕ»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от </w:t>
      </w:r>
      <w:r w:rsidR="00671E54">
        <w:rPr>
          <w:rFonts w:ascii="Times New Roman" w:hAnsi="Times New Roman" w:cs="Times New Roman"/>
          <w:sz w:val="28"/>
          <w:szCs w:val="28"/>
        </w:rPr>
        <w:t>09 марта  2023</w:t>
      </w:r>
      <w:r w:rsidRPr="00D15D5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№</w:t>
      </w:r>
      <w:r w:rsidR="00671E54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D5C">
        <w:rPr>
          <w:rFonts w:ascii="Times New Roman" w:hAnsi="Times New Roman" w:cs="Times New Roman"/>
          <w:i/>
          <w:sz w:val="28"/>
          <w:szCs w:val="28"/>
        </w:rPr>
        <w:t>с. Батакан</w:t>
      </w:r>
    </w:p>
    <w:p w:rsidR="00D15D5C" w:rsidRPr="00F06DC8" w:rsidRDefault="00D15D5C" w:rsidP="00D15D5C">
      <w:pPr>
        <w:rPr>
          <w:rFonts w:ascii="Times New Roman" w:hAnsi="Times New Roman" w:cs="Times New Roman"/>
          <w:b/>
          <w:sz w:val="28"/>
          <w:szCs w:val="28"/>
        </w:rPr>
      </w:pPr>
      <w:r w:rsidRPr="00F06DC8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</w:t>
      </w:r>
      <w:r w:rsidR="00872B5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F06DC8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«О  внесении изменений </w:t>
      </w:r>
      <w:r w:rsidR="00872B5E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F06DC8">
        <w:rPr>
          <w:rFonts w:ascii="Times New Roman" w:hAnsi="Times New Roman" w:cs="Times New Roman"/>
          <w:b/>
          <w:sz w:val="28"/>
          <w:szCs w:val="28"/>
        </w:rPr>
        <w:t>в Устав сельского поселения «Батаканское»</w:t>
      </w:r>
    </w:p>
    <w:p w:rsidR="00D15D5C" w:rsidRPr="00D15D5C" w:rsidRDefault="00D15D5C" w:rsidP="008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      В соответствии со ст. 28 Федерального закона № 131-ФЗ от 06.10.2003 г. «Об общих принципах организации местного самоуправления  в Российской Федерации», Уставом сельского поселения</w:t>
      </w:r>
      <w:r w:rsidR="00872B5E">
        <w:rPr>
          <w:rFonts w:ascii="Times New Roman" w:hAnsi="Times New Roman" w:cs="Times New Roman"/>
          <w:sz w:val="28"/>
          <w:szCs w:val="28"/>
        </w:rPr>
        <w:t xml:space="preserve"> «Батаканское» </w:t>
      </w:r>
      <w:r w:rsidRPr="00D15D5C">
        <w:rPr>
          <w:rFonts w:ascii="Times New Roman" w:hAnsi="Times New Roman" w:cs="Times New Roman"/>
          <w:sz w:val="28"/>
          <w:szCs w:val="28"/>
        </w:rPr>
        <w:t xml:space="preserve"> и  в целях приведения </w:t>
      </w:r>
      <w:r w:rsidR="00872B5E">
        <w:rPr>
          <w:rFonts w:ascii="Times New Roman" w:hAnsi="Times New Roman" w:cs="Times New Roman"/>
          <w:sz w:val="28"/>
          <w:szCs w:val="28"/>
        </w:rPr>
        <w:t>У</w:t>
      </w:r>
      <w:r w:rsidRPr="00D15D5C">
        <w:rPr>
          <w:rFonts w:ascii="Times New Roman" w:hAnsi="Times New Roman" w:cs="Times New Roman"/>
          <w:sz w:val="28"/>
          <w:szCs w:val="28"/>
        </w:rPr>
        <w:t xml:space="preserve">става сельского поселения «Батаканское» в соответствие с нормами действующего законодательства, Совет сельского поселении «Батаканское» </w:t>
      </w:r>
      <w:r w:rsidRPr="00872B5E">
        <w:rPr>
          <w:rFonts w:ascii="Times New Roman" w:hAnsi="Times New Roman" w:cs="Times New Roman"/>
          <w:b/>
          <w:sz w:val="28"/>
          <w:szCs w:val="28"/>
        </w:rPr>
        <w:t>РЕШИЛ</w:t>
      </w:r>
      <w:r w:rsidRPr="00D15D5C">
        <w:rPr>
          <w:rFonts w:ascii="Times New Roman" w:hAnsi="Times New Roman" w:cs="Times New Roman"/>
          <w:sz w:val="28"/>
          <w:szCs w:val="28"/>
        </w:rPr>
        <w:t>: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1. Принять проект решения «О внесении изменений и дополнений в Устав   сельского поселения «Батаканское».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2. Назначить публичные слушания  по проекту решения «О внесении изменений дополнений в Устав сельского поселения «Батаканское».</w:t>
      </w:r>
    </w:p>
    <w:p w:rsidR="00872B5E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Установить место</w:t>
      </w:r>
      <w:r w:rsidR="005B40AE">
        <w:rPr>
          <w:rFonts w:ascii="Times New Roman" w:hAnsi="Times New Roman" w:cs="Times New Roman"/>
          <w:sz w:val="28"/>
          <w:szCs w:val="28"/>
        </w:rPr>
        <w:t xml:space="preserve"> и время проведения слушаний: </w:t>
      </w:r>
      <w:r w:rsidR="00671E54">
        <w:rPr>
          <w:rFonts w:ascii="Times New Roman" w:hAnsi="Times New Roman" w:cs="Times New Roman"/>
          <w:sz w:val="28"/>
          <w:szCs w:val="28"/>
        </w:rPr>
        <w:t xml:space="preserve">09 апреля </w:t>
      </w:r>
      <w:bookmarkStart w:id="0" w:name="_GoBack"/>
      <w:bookmarkEnd w:id="0"/>
      <w:r w:rsidR="00671E54">
        <w:rPr>
          <w:rFonts w:ascii="Times New Roman" w:hAnsi="Times New Roman" w:cs="Times New Roman"/>
          <w:sz w:val="28"/>
          <w:szCs w:val="28"/>
        </w:rPr>
        <w:t>2023</w:t>
      </w:r>
      <w:r w:rsidRPr="00D15D5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72B5E">
        <w:rPr>
          <w:rFonts w:ascii="Times New Roman" w:hAnsi="Times New Roman" w:cs="Times New Roman"/>
          <w:sz w:val="28"/>
          <w:szCs w:val="28"/>
        </w:rPr>
        <w:t>0</w:t>
      </w:r>
      <w:r w:rsidRPr="00D15D5C">
        <w:rPr>
          <w:rFonts w:ascii="Times New Roman" w:hAnsi="Times New Roman" w:cs="Times New Roman"/>
          <w:sz w:val="28"/>
          <w:szCs w:val="28"/>
        </w:rPr>
        <w:t xml:space="preserve">-00 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по адресу: Забайкальский край, Газимуро-Заводский район, с. Батакан ул. Центральная</w:t>
      </w:r>
      <w:r w:rsidR="00872B5E">
        <w:rPr>
          <w:rFonts w:ascii="Times New Roman" w:hAnsi="Times New Roman" w:cs="Times New Roman"/>
          <w:sz w:val="28"/>
          <w:szCs w:val="28"/>
        </w:rPr>
        <w:t>,</w:t>
      </w:r>
      <w:r w:rsidRPr="00D15D5C">
        <w:rPr>
          <w:rFonts w:ascii="Times New Roman" w:hAnsi="Times New Roman" w:cs="Times New Roman"/>
          <w:sz w:val="28"/>
          <w:szCs w:val="28"/>
        </w:rPr>
        <w:t xml:space="preserve"> 47</w:t>
      </w:r>
      <w:proofErr w:type="gramStart"/>
      <w:r w:rsidRPr="00D15D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5D5C">
        <w:rPr>
          <w:rFonts w:ascii="Times New Roman" w:hAnsi="Times New Roman" w:cs="Times New Roman"/>
          <w:sz w:val="28"/>
          <w:szCs w:val="28"/>
        </w:rPr>
        <w:t>администрация  сельского поселения).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дня 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4. Настоящее решение опубликовать (обнародовать) на официальном сайте сельского поселения, на стенде в администрации сельского поселения «Батаканское».</w:t>
      </w:r>
    </w:p>
    <w:p w:rsidR="00872B5E" w:rsidRDefault="00872B5E" w:rsidP="00872B5E">
      <w:pPr>
        <w:spacing w:after="0"/>
        <w:jc w:val="both"/>
      </w:pPr>
    </w:p>
    <w:p w:rsidR="00872B5E" w:rsidRDefault="00872B5E" w:rsidP="00872B5E">
      <w:pPr>
        <w:spacing w:after="0"/>
        <w:jc w:val="both"/>
      </w:pPr>
    </w:p>
    <w:p w:rsidR="00872B5E" w:rsidRDefault="00872B5E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7CC" w:rsidRPr="00D0435D" w:rsidRDefault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</w:t>
      </w:r>
      <w:r w:rsidRPr="00D15D5C">
        <w:rPr>
          <w:rFonts w:ascii="Times New Roman" w:hAnsi="Times New Roman" w:cs="Times New Roman"/>
          <w:sz w:val="28"/>
          <w:szCs w:val="28"/>
        </w:rPr>
        <w:tab/>
      </w:r>
      <w:r w:rsidR="00872B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5D5C">
        <w:rPr>
          <w:rFonts w:ascii="Times New Roman" w:hAnsi="Times New Roman" w:cs="Times New Roman"/>
          <w:sz w:val="28"/>
          <w:szCs w:val="28"/>
        </w:rPr>
        <w:t xml:space="preserve">   П.П. Горбунов</w:t>
      </w:r>
    </w:p>
    <w:sectPr w:rsidR="00FE57CC" w:rsidRPr="00D0435D" w:rsidSect="005F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BB"/>
    <w:rsid w:val="002C5F0B"/>
    <w:rsid w:val="0033294C"/>
    <w:rsid w:val="005B40AE"/>
    <w:rsid w:val="005F6808"/>
    <w:rsid w:val="00671E54"/>
    <w:rsid w:val="00872B5E"/>
    <w:rsid w:val="00AB5BC3"/>
    <w:rsid w:val="00B72BBB"/>
    <w:rsid w:val="00D0435D"/>
    <w:rsid w:val="00D15D5C"/>
    <w:rsid w:val="00F0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Batakan</cp:lastModifiedBy>
  <cp:revision>2</cp:revision>
  <cp:lastPrinted>2021-04-28T06:05:00Z</cp:lastPrinted>
  <dcterms:created xsi:type="dcterms:W3CDTF">2023-03-09T06:30:00Z</dcterms:created>
  <dcterms:modified xsi:type="dcterms:W3CDTF">2023-03-09T06:30:00Z</dcterms:modified>
</cp:coreProperties>
</file>