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F" w:rsidRDefault="00F0594F" w:rsidP="00F0594F">
      <w:pPr>
        <w:tabs>
          <w:tab w:val="left" w:pos="9214"/>
        </w:tabs>
        <w:jc w:val="center"/>
        <w:rPr>
          <w:b/>
          <w:sz w:val="40"/>
          <w:szCs w:val="40"/>
        </w:rPr>
      </w:pPr>
      <w:r w:rsidRPr="000D39D1">
        <w:rPr>
          <w:b/>
          <w:sz w:val="40"/>
          <w:szCs w:val="40"/>
        </w:rPr>
        <w:t>Администрация муниципального района</w:t>
      </w:r>
      <w:r>
        <w:rPr>
          <w:b/>
          <w:sz w:val="40"/>
          <w:szCs w:val="40"/>
        </w:rPr>
        <w:t xml:space="preserve"> </w:t>
      </w:r>
    </w:p>
    <w:p w:rsidR="00F0594F" w:rsidRPr="000D39D1" w:rsidRDefault="00F0594F" w:rsidP="00F0594F">
      <w:pPr>
        <w:tabs>
          <w:tab w:val="left" w:pos="9214"/>
        </w:tabs>
        <w:jc w:val="center"/>
        <w:rPr>
          <w:b/>
          <w:sz w:val="40"/>
          <w:szCs w:val="40"/>
        </w:rPr>
      </w:pPr>
      <w:r w:rsidRPr="000D39D1">
        <w:rPr>
          <w:b/>
          <w:sz w:val="40"/>
          <w:szCs w:val="40"/>
        </w:rPr>
        <w:t>«Газимуро-Заводский район»</w:t>
      </w:r>
    </w:p>
    <w:p w:rsidR="00F0594F" w:rsidRPr="000D39D1" w:rsidRDefault="00F0594F" w:rsidP="00F0594F">
      <w:pPr>
        <w:tabs>
          <w:tab w:val="left" w:pos="9214"/>
        </w:tabs>
        <w:jc w:val="center"/>
        <w:rPr>
          <w:b/>
          <w:sz w:val="40"/>
          <w:szCs w:val="40"/>
        </w:rPr>
      </w:pPr>
    </w:p>
    <w:p w:rsidR="00F0594F" w:rsidRPr="000D39D1" w:rsidRDefault="00F0594F" w:rsidP="00F0594F">
      <w:pPr>
        <w:tabs>
          <w:tab w:val="left" w:pos="9214"/>
        </w:tabs>
        <w:jc w:val="center"/>
        <w:rPr>
          <w:b/>
          <w:sz w:val="40"/>
          <w:szCs w:val="40"/>
        </w:rPr>
      </w:pPr>
      <w:r w:rsidRPr="000D39D1">
        <w:rPr>
          <w:b/>
          <w:sz w:val="40"/>
          <w:szCs w:val="40"/>
        </w:rPr>
        <w:t>ПОСТАНОВЛЕНИЕ</w:t>
      </w:r>
    </w:p>
    <w:p w:rsidR="00F0594F" w:rsidRDefault="00F0594F" w:rsidP="00F0594F">
      <w:pPr>
        <w:tabs>
          <w:tab w:val="left" w:pos="9214"/>
        </w:tabs>
        <w:jc w:val="center"/>
      </w:pPr>
    </w:p>
    <w:p w:rsidR="00F0594F" w:rsidRPr="003529C1" w:rsidRDefault="00985326" w:rsidP="00F0594F">
      <w:pPr>
        <w:tabs>
          <w:tab w:val="left" w:pos="435"/>
          <w:tab w:val="left" w:pos="7769"/>
        </w:tabs>
      </w:pPr>
      <w:r w:rsidRPr="003529C1">
        <w:t xml:space="preserve">   </w:t>
      </w:r>
      <w:r w:rsidR="003529C1" w:rsidRPr="00912498">
        <w:t xml:space="preserve">10 </w:t>
      </w:r>
      <w:r w:rsidR="003529C1">
        <w:t xml:space="preserve">марта </w:t>
      </w:r>
      <w:r w:rsidRPr="003529C1">
        <w:t>2023</w:t>
      </w:r>
      <w:r w:rsidR="00F0594F" w:rsidRPr="003529C1">
        <w:t xml:space="preserve"> года </w:t>
      </w:r>
      <w:r w:rsidR="00F0594F" w:rsidRPr="003529C1">
        <w:tab/>
        <w:t xml:space="preserve">   </w:t>
      </w:r>
      <w:r w:rsidR="003529C1">
        <w:t xml:space="preserve">            </w:t>
      </w:r>
      <w:r w:rsidR="00F0594F" w:rsidRPr="003529C1">
        <w:t xml:space="preserve">  № </w:t>
      </w:r>
      <w:r w:rsidR="003529C1">
        <w:t>77</w:t>
      </w:r>
    </w:p>
    <w:p w:rsidR="00F0594F" w:rsidRPr="003529C1" w:rsidRDefault="00F0594F" w:rsidP="00F0594F">
      <w:pPr>
        <w:tabs>
          <w:tab w:val="left" w:pos="9214"/>
        </w:tabs>
        <w:jc w:val="center"/>
        <w:rPr>
          <w:i/>
        </w:rPr>
      </w:pPr>
      <w:r w:rsidRPr="003529C1">
        <w:rPr>
          <w:i/>
        </w:rPr>
        <w:t>село Газимурский Завод</w:t>
      </w:r>
    </w:p>
    <w:p w:rsidR="00F0594F" w:rsidRPr="003529C1" w:rsidRDefault="00F0594F" w:rsidP="00F0594F">
      <w:pPr>
        <w:tabs>
          <w:tab w:val="left" w:pos="9214"/>
        </w:tabs>
        <w:jc w:val="center"/>
        <w:rPr>
          <w:i/>
        </w:rPr>
      </w:pPr>
    </w:p>
    <w:p w:rsidR="00F0594F" w:rsidRPr="003529C1" w:rsidRDefault="00F0594F" w:rsidP="00F0594F">
      <w:pPr>
        <w:tabs>
          <w:tab w:val="left" w:pos="9214"/>
        </w:tabs>
        <w:jc w:val="center"/>
        <w:rPr>
          <w:i/>
        </w:rPr>
      </w:pPr>
    </w:p>
    <w:p w:rsidR="002B0AF5" w:rsidRPr="003529C1" w:rsidRDefault="002B0AF5" w:rsidP="002B0AF5">
      <w:pPr>
        <w:tabs>
          <w:tab w:val="left" w:pos="9214"/>
        </w:tabs>
        <w:jc w:val="center"/>
        <w:rPr>
          <w:b/>
          <w:color w:val="000000"/>
        </w:rPr>
      </w:pPr>
      <w:r w:rsidRPr="003529C1">
        <w:rPr>
          <w:b/>
        </w:rPr>
        <w:t xml:space="preserve">О принятии решения о разработке проекта планировки территории </w:t>
      </w:r>
      <w:r w:rsidRPr="003529C1">
        <w:rPr>
          <w:rStyle w:val="fontstyle01"/>
          <w:rFonts w:ascii="Times New Roman" w:hAnsi="Times New Roman"/>
          <w:b/>
        </w:rPr>
        <w:t xml:space="preserve">для размещения линейного объекта по титулу </w:t>
      </w:r>
      <w:r w:rsidRPr="003529C1">
        <w:rPr>
          <w:b/>
          <w:bCs/>
        </w:rPr>
        <w:t>«Эксплуатационный автодорожный проезд №</w:t>
      </w:r>
      <w:r w:rsidR="003529C1" w:rsidRPr="003529C1">
        <w:rPr>
          <w:b/>
          <w:bCs/>
        </w:rPr>
        <w:t xml:space="preserve"> </w:t>
      </w:r>
      <w:r w:rsidRPr="003529C1">
        <w:rPr>
          <w:b/>
          <w:bCs/>
        </w:rPr>
        <w:t>1»</w:t>
      </w:r>
    </w:p>
    <w:p w:rsidR="002B0AF5" w:rsidRPr="003529C1" w:rsidRDefault="002B0AF5" w:rsidP="002B0AF5">
      <w:pPr>
        <w:tabs>
          <w:tab w:val="left" w:pos="9214"/>
          <w:tab w:val="left" w:pos="9781"/>
        </w:tabs>
        <w:rPr>
          <w:b/>
        </w:rPr>
      </w:pPr>
    </w:p>
    <w:p w:rsidR="002B0AF5" w:rsidRPr="003529C1" w:rsidRDefault="002B0AF5" w:rsidP="002B0AF5">
      <w:pPr>
        <w:tabs>
          <w:tab w:val="left" w:pos="0"/>
        </w:tabs>
        <w:rPr>
          <w:b/>
        </w:rPr>
      </w:pPr>
    </w:p>
    <w:p w:rsidR="002B0AF5" w:rsidRPr="003529C1" w:rsidRDefault="002B0AF5" w:rsidP="002B0AF5">
      <w:pPr>
        <w:tabs>
          <w:tab w:val="left" w:pos="0"/>
        </w:tabs>
        <w:ind w:firstLine="709"/>
        <w:jc w:val="both"/>
        <w:rPr>
          <w:b/>
          <w:spacing w:val="20"/>
        </w:rPr>
      </w:pPr>
      <w:proofErr w:type="gramStart"/>
      <w:r w:rsidRPr="003529C1">
        <w:t>Рассмотрев обращение АО «</w:t>
      </w:r>
      <w:proofErr w:type="spellStart"/>
      <w:r w:rsidRPr="003529C1">
        <w:t>Ново-Широкинский</w:t>
      </w:r>
      <w:proofErr w:type="spellEnd"/>
      <w:r w:rsidRPr="003529C1">
        <w:t xml:space="preserve"> рудник», руководствуясь ст. 16 Федерального закона от 06 октября 2003 года №131-ФЗ «Об общих принципах организации местного самоуправления в Российской Федерации», статьями 45,46 Градостроительного кодекса Российской Устава муниципального района «Газимуро-Заводский район», Административного регламента</w:t>
      </w:r>
      <w:r w:rsidRPr="003529C1">
        <w:rPr>
          <w:bCs/>
        </w:rPr>
        <w:t xml:space="preserve"> по предоставлению муниципальной услуги «</w:t>
      </w:r>
      <w:r w:rsidRPr="003529C1">
        <w:rPr>
          <w:color w:val="000000"/>
        </w:rPr>
        <w:t>Принятие решения о подготовке документации по планировке территории (проектов планировки, проектов межевания) на территории муниципального района «Газимуро-Заводский район»,</w:t>
      </w:r>
      <w:r w:rsidRPr="003529C1">
        <w:rPr>
          <w:b/>
        </w:rPr>
        <w:t xml:space="preserve"> </w:t>
      </w:r>
      <w:r w:rsidRPr="003529C1">
        <w:rPr>
          <w:bCs/>
        </w:rPr>
        <w:t>утвержденного</w:t>
      </w:r>
      <w:proofErr w:type="gramEnd"/>
      <w:r w:rsidRPr="003529C1">
        <w:rPr>
          <w:bCs/>
        </w:rPr>
        <w:t xml:space="preserve"> постановлением администрации муниципального района «Газимуро-Заводский район» от 05.12.2022 года №365,</w:t>
      </w:r>
      <w:r w:rsidRPr="003529C1">
        <w:t xml:space="preserve"> администрация муниципального района «Газимуро-Заводский район» </w:t>
      </w:r>
      <w:r w:rsidRPr="003529C1">
        <w:rPr>
          <w:b/>
          <w:spacing w:val="20"/>
        </w:rPr>
        <w:t>постановляет:</w:t>
      </w:r>
    </w:p>
    <w:p w:rsidR="002B0AF5" w:rsidRPr="003529C1" w:rsidRDefault="002B0AF5" w:rsidP="002B0AF5">
      <w:pPr>
        <w:tabs>
          <w:tab w:val="left" w:pos="0"/>
        </w:tabs>
        <w:ind w:left="57" w:firstLine="709"/>
        <w:jc w:val="both"/>
        <w:rPr>
          <w:b/>
          <w:spacing w:val="20"/>
        </w:rPr>
      </w:pPr>
    </w:p>
    <w:p w:rsidR="002B0AF5" w:rsidRPr="003529C1" w:rsidRDefault="002B0AF5" w:rsidP="002B0AF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912498">
        <w:t>Разрешить Акционерному обществу «</w:t>
      </w:r>
      <w:proofErr w:type="spellStart"/>
      <w:r w:rsidRPr="00912498">
        <w:t>Ново-Широкинский</w:t>
      </w:r>
      <w:proofErr w:type="spellEnd"/>
      <w:r w:rsidRPr="00912498">
        <w:t xml:space="preserve"> рудник» (юридический адрес 673634 Забайкальский край, Газимуро-Заводский район, с. </w:t>
      </w:r>
      <w:proofErr w:type="gramStart"/>
      <w:r w:rsidRPr="00912498">
        <w:t>Широкая</w:t>
      </w:r>
      <w:proofErr w:type="gramEnd"/>
      <w:r w:rsidRPr="00912498">
        <w:t>) разработку проекта планировки</w:t>
      </w:r>
      <w:r w:rsidRPr="003529C1">
        <w:rPr>
          <w:spacing w:val="20"/>
        </w:rPr>
        <w:t xml:space="preserve"> для </w:t>
      </w:r>
      <w:r w:rsidRPr="003529C1">
        <w:t>линейного объекта по титулу «Эксплуатационный автодорожный проезд №1</w:t>
      </w:r>
      <w:r w:rsidR="009B6BDF" w:rsidRPr="003529C1">
        <w:rPr>
          <w:bCs/>
        </w:rPr>
        <w:t>совместно с ФГБУ «</w:t>
      </w:r>
      <w:proofErr w:type="spellStart"/>
      <w:r w:rsidR="009B6BDF" w:rsidRPr="003529C1">
        <w:rPr>
          <w:bCs/>
        </w:rPr>
        <w:t>Рослесинфорг</w:t>
      </w:r>
      <w:proofErr w:type="spellEnd"/>
      <w:r w:rsidR="009B6BDF" w:rsidRPr="003529C1">
        <w:rPr>
          <w:bCs/>
        </w:rPr>
        <w:t>»</w:t>
      </w:r>
      <w:r w:rsidRPr="003529C1">
        <w:rPr>
          <w:bCs/>
        </w:rPr>
        <w:t xml:space="preserve"> в границах, указанных в приложении №1 к настоящему решению.</w:t>
      </w:r>
    </w:p>
    <w:p w:rsidR="002B0AF5" w:rsidRPr="003529C1" w:rsidRDefault="002B0AF5" w:rsidP="002B0AF5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3529C1">
        <w:rPr>
          <w:bCs/>
        </w:rPr>
        <w:t>Обеспечить подготовку документации, указанной в п.1 настоящего постановления.</w:t>
      </w:r>
    </w:p>
    <w:p w:rsidR="00726BEA" w:rsidRPr="003529C1" w:rsidRDefault="002B0AF5" w:rsidP="00726BE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3529C1">
        <w:rPr>
          <w:bCs/>
        </w:rPr>
        <w:t>Обязать АО «</w:t>
      </w:r>
      <w:proofErr w:type="spellStart"/>
      <w:r w:rsidRPr="003529C1">
        <w:rPr>
          <w:bCs/>
        </w:rPr>
        <w:t>Ново-Широкинский</w:t>
      </w:r>
      <w:proofErr w:type="spellEnd"/>
      <w:r w:rsidRPr="003529C1">
        <w:rPr>
          <w:bCs/>
        </w:rPr>
        <w:t xml:space="preserve"> рудник» представить проект планировки территории линейного объекта Эксплуатационный автодорожный проезд №1 в администрацию муниципального района «Газимуро-Заводский район» на рассмотрение.</w:t>
      </w:r>
    </w:p>
    <w:p w:rsidR="002B0AF5" w:rsidRPr="003529C1" w:rsidRDefault="00726BEA" w:rsidP="00726BE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3529C1">
        <w:rPr>
          <w:color w:val="000000"/>
        </w:rPr>
        <w:t>Обнародовать настоящее постановление на официальном сайте муниципального района «Газимуро-Заводский район» в информационно-телекоммуникационной сети «Интернет».</w:t>
      </w:r>
    </w:p>
    <w:p w:rsidR="002B0AF5" w:rsidRPr="003529C1" w:rsidRDefault="002B0AF5" w:rsidP="002B0AF5">
      <w:pPr>
        <w:tabs>
          <w:tab w:val="left" w:pos="0"/>
        </w:tabs>
        <w:ind w:firstLine="709"/>
        <w:jc w:val="both"/>
        <w:rPr>
          <w:bCs/>
        </w:rPr>
      </w:pPr>
    </w:p>
    <w:p w:rsidR="00726BEA" w:rsidRPr="00912498" w:rsidRDefault="00726BEA" w:rsidP="002B0AF5">
      <w:pPr>
        <w:tabs>
          <w:tab w:val="left" w:pos="0"/>
        </w:tabs>
        <w:ind w:firstLine="709"/>
        <w:jc w:val="both"/>
        <w:rPr>
          <w:bCs/>
        </w:rPr>
      </w:pPr>
    </w:p>
    <w:p w:rsidR="003529C1" w:rsidRPr="00912498" w:rsidRDefault="003529C1" w:rsidP="002B0AF5">
      <w:pPr>
        <w:tabs>
          <w:tab w:val="left" w:pos="0"/>
        </w:tabs>
        <w:ind w:firstLine="709"/>
        <w:jc w:val="both"/>
        <w:rPr>
          <w:bCs/>
        </w:rPr>
      </w:pPr>
    </w:p>
    <w:p w:rsidR="003529C1" w:rsidRPr="00912498" w:rsidRDefault="003529C1" w:rsidP="002B0AF5">
      <w:pPr>
        <w:tabs>
          <w:tab w:val="left" w:pos="0"/>
        </w:tabs>
        <w:ind w:firstLine="709"/>
        <w:jc w:val="both"/>
        <w:rPr>
          <w:bCs/>
        </w:rPr>
      </w:pPr>
    </w:p>
    <w:p w:rsidR="002B0AF5" w:rsidRPr="003529C1" w:rsidRDefault="002B0AF5" w:rsidP="002B0AF5">
      <w:pPr>
        <w:tabs>
          <w:tab w:val="left" w:pos="0"/>
        </w:tabs>
        <w:ind w:firstLine="709"/>
        <w:jc w:val="both"/>
        <w:rPr>
          <w:bCs/>
        </w:rPr>
      </w:pPr>
    </w:p>
    <w:p w:rsidR="002B0AF5" w:rsidRPr="003529C1" w:rsidRDefault="002B0AF5" w:rsidP="00726BEA">
      <w:pPr>
        <w:tabs>
          <w:tab w:val="left" w:pos="0"/>
        </w:tabs>
        <w:rPr>
          <w:bCs/>
        </w:rPr>
      </w:pPr>
      <w:r w:rsidRPr="003529C1">
        <w:rPr>
          <w:bCs/>
        </w:rPr>
        <w:t>Глава муниципального района</w:t>
      </w:r>
    </w:p>
    <w:p w:rsidR="00F0594F" w:rsidRPr="003529C1" w:rsidRDefault="002B0AF5" w:rsidP="002D2E42">
      <w:pPr>
        <w:tabs>
          <w:tab w:val="left" w:pos="0"/>
        </w:tabs>
        <w:rPr>
          <w:bCs/>
        </w:rPr>
      </w:pPr>
      <w:r w:rsidRPr="003529C1">
        <w:rPr>
          <w:bCs/>
        </w:rPr>
        <w:t>«Газимуро-Заводск</w:t>
      </w:r>
      <w:r w:rsidR="003529C1">
        <w:rPr>
          <w:bCs/>
        </w:rPr>
        <w:t xml:space="preserve">ий район»                   </w:t>
      </w:r>
      <w:r w:rsidRPr="003529C1">
        <w:rPr>
          <w:bCs/>
        </w:rPr>
        <w:t xml:space="preserve">                                   </w:t>
      </w:r>
      <w:r w:rsidR="00726BEA" w:rsidRPr="003529C1">
        <w:rPr>
          <w:bCs/>
        </w:rPr>
        <w:t xml:space="preserve">          </w:t>
      </w:r>
      <w:r w:rsidR="003529C1" w:rsidRPr="003529C1">
        <w:rPr>
          <w:bCs/>
        </w:rPr>
        <w:t xml:space="preserve">            </w:t>
      </w:r>
      <w:r w:rsidR="00726BEA" w:rsidRPr="003529C1">
        <w:rPr>
          <w:bCs/>
        </w:rPr>
        <w:t xml:space="preserve"> </w:t>
      </w:r>
      <w:r w:rsidRPr="003529C1">
        <w:rPr>
          <w:bCs/>
        </w:rPr>
        <w:t>Р.О.</w:t>
      </w:r>
      <w:r w:rsidR="003529C1">
        <w:rPr>
          <w:bCs/>
        </w:rPr>
        <w:t xml:space="preserve"> </w:t>
      </w:r>
      <w:r w:rsidRPr="003529C1">
        <w:rPr>
          <w:bCs/>
        </w:rPr>
        <w:t>Задорожин</w:t>
      </w:r>
    </w:p>
    <w:sectPr w:rsidR="00F0594F" w:rsidRPr="003529C1" w:rsidSect="003529C1">
      <w:pgSz w:w="11906" w:h="16838" w:code="9"/>
      <w:pgMar w:top="1134" w:right="567" w:bottom="1134" w:left="1985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F1" w:rsidRDefault="007057F1">
      <w:r>
        <w:separator/>
      </w:r>
    </w:p>
  </w:endnote>
  <w:endnote w:type="continuationSeparator" w:id="0">
    <w:p w:rsidR="007057F1" w:rsidRDefault="0070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F1" w:rsidRDefault="007057F1">
      <w:r>
        <w:separator/>
      </w:r>
    </w:p>
  </w:footnote>
  <w:footnote w:type="continuationSeparator" w:id="0">
    <w:p w:rsidR="007057F1" w:rsidRDefault="00705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3A9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2F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C1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2A0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263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40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4D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9E3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68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BED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D367D"/>
    <w:multiLevelType w:val="hybridMultilevel"/>
    <w:tmpl w:val="1A20B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18CF"/>
    <w:multiLevelType w:val="hybridMultilevel"/>
    <w:tmpl w:val="0364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07FF"/>
    <w:rsid w:val="000122D8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344B6"/>
    <w:rsid w:val="00140D55"/>
    <w:rsid w:val="00145DDF"/>
    <w:rsid w:val="001500E0"/>
    <w:rsid w:val="00152EAE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36C4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5EC0"/>
    <w:rsid w:val="001F205A"/>
    <w:rsid w:val="001F6011"/>
    <w:rsid w:val="002020DF"/>
    <w:rsid w:val="00205FD9"/>
    <w:rsid w:val="0020613A"/>
    <w:rsid w:val="00213480"/>
    <w:rsid w:val="00220B40"/>
    <w:rsid w:val="00220DD6"/>
    <w:rsid w:val="00222083"/>
    <w:rsid w:val="00223203"/>
    <w:rsid w:val="002326C9"/>
    <w:rsid w:val="0023478C"/>
    <w:rsid w:val="00235C88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16D9"/>
    <w:rsid w:val="00295EFC"/>
    <w:rsid w:val="002A0CE6"/>
    <w:rsid w:val="002A243F"/>
    <w:rsid w:val="002A6E40"/>
    <w:rsid w:val="002B0AF5"/>
    <w:rsid w:val="002B1655"/>
    <w:rsid w:val="002B1827"/>
    <w:rsid w:val="002C022A"/>
    <w:rsid w:val="002C392F"/>
    <w:rsid w:val="002C3FAC"/>
    <w:rsid w:val="002C467E"/>
    <w:rsid w:val="002C4C76"/>
    <w:rsid w:val="002D2936"/>
    <w:rsid w:val="002D2C4E"/>
    <w:rsid w:val="002D2DE5"/>
    <w:rsid w:val="002D2E42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3EA2"/>
    <w:rsid w:val="00326407"/>
    <w:rsid w:val="00327B38"/>
    <w:rsid w:val="00330385"/>
    <w:rsid w:val="00334C4F"/>
    <w:rsid w:val="00335BC5"/>
    <w:rsid w:val="00347784"/>
    <w:rsid w:val="00347995"/>
    <w:rsid w:val="003529C1"/>
    <w:rsid w:val="00357FA0"/>
    <w:rsid w:val="003677FB"/>
    <w:rsid w:val="00375EDA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3DFD"/>
    <w:rsid w:val="003B58A8"/>
    <w:rsid w:val="003B6BCB"/>
    <w:rsid w:val="003B6F8F"/>
    <w:rsid w:val="003C3BBC"/>
    <w:rsid w:val="003D0A87"/>
    <w:rsid w:val="003D0BF1"/>
    <w:rsid w:val="003E1359"/>
    <w:rsid w:val="003E2531"/>
    <w:rsid w:val="003E317C"/>
    <w:rsid w:val="003F3603"/>
    <w:rsid w:val="0040539F"/>
    <w:rsid w:val="00410C89"/>
    <w:rsid w:val="004139FA"/>
    <w:rsid w:val="00415183"/>
    <w:rsid w:val="004179D0"/>
    <w:rsid w:val="00417C7C"/>
    <w:rsid w:val="00421B65"/>
    <w:rsid w:val="004225AA"/>
    <w:rsid w:val="004260FC"/>
    <w:rsid w:val="004271DD"/>
    <w:rsid w:val="0043033A"/>
    <w:rsid w:val="00445306"/>
    <w:rsid w:val="00447625"/>
    <w:rsid w:val="00452F74"/>
    <w:rsid w:val="00453143"/>
    <w:rsid w:val="00461785"/>
    <w:rsid w:val="0046388D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96FAE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47FEB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1999"/>
    <w:rsid w:val="005B3885"/>
    <w:rsid w:val="005B3E41"/>
    <w:rsid w:val="005B5FD2"/>
    <w:rsid w:val="005B69CD"/>
    <w:rsid w:val="005C726B"/>
    <w:rsid w:val="005D0B46"/>
    <w:rsid w:val="005D4A51"/>
    <w:rsid w:val="005D4FD5"/>
    <w:rsid w:val="005E0E1E"/>
    <w:rsid w:val="005E1E14"/>
    <w:rsid w:val="005E4EF5"/>
    <w:rsid w:val="005E61D1"/>
    <w:rsid w:val="005E7852"/>
    <w:rsid w:val="00606D5F"/>
    <w:rsid w:val="00613F34"/>
    <w:rsid w:val="00614847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37D4E"/>
    <w:rsid w:val="00640F45"/>
    <w:rsid w:val="00645925"/>
    <w:rsid w:val="0064626A"/>
    <w:rsid w:val="00646D67"/>
    <w:rsid w:val="00650ADE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6F5887"/>
    <w:rsid w:val="00703517"/>
    <w:rsid w:val="00704550"/>
    <w:rsid w:val="007057F1"/>
    <w:rsid w:val="00705E5B"/>
    <w:rsid w:val="007063A4"/>
    <w:rsid w:val="00706FFE"/>
    <w:rsid w:val="00713689"/>
    <w:rsid w:val="00726BEA"/>
    <w:rsid w:val="00730AC9"/>
    <w:rsid w:val="00736158"/>
    <w:rsid w:val="0073640B"/>
    <w:rsid w:val="0074357B"/>
    <w:rsid w:val="00751FC8"/>
    <w:rsid w:val="007568E4"/>
    <w:rsid w:val="00772BAC"/>
    <w:rsid w:val="00773395"/>
    <w:rsid w:val="007805D5"/>
    <w:rsid w:val="007852AD"/>
    <w:rsid w:val="007923B7"/>
    <w:rsid w:val="007932A3"/>
    <w:rsid w:val="00794483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36D7"/>
    <w:rsid w:val="00804AA3"/>
    <w:rsid w:val="00806164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3D6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2498"/>
    <w:rsid w:val="00913062"/>
    <w:rsid w:val="00913751"/>
    <w:rsid w:val="00914D97"/>
    <w:rsid w:val="00920ACB"/>
    <w:rsid w:val="00923083"/>
    <w:rsid w:val="009234A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FA6"/>
    <w:rsid w:val="009840AB"/>
    <w:rsid w:val="00984551"/>
    <w:rsid w:val="00985326"/>
    <w:rsid w:val="00990E7D"/>
    <w:rsid w:val="00995717"/>
    <w:rsid w:val="009A57E9"/>
    <w:rsid w:val="009A7DFA"/>
    <w:rsid w:val="009B56F7"/>
    <w:rsid w:val="009B624C"/>
    <w:rsid w:val="009B6BDF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04E7"/>
    <w:rsid w:val="00A12406"/>
    <w:rsid w:val="00A15DA4"/>
    <w:rsid w:val="00A2383F"/>
    <w:rsid w:val="00A24066"/>
    <w:rsid w:val="00A302A0"/>
    <w:rsid w:val="00A3527D"/>
    <w:rsid w:val="00A365D9"/>
    <w:rsid w:val="00A36D76"/>
    <w:rsid w:val="00A37772"/>
    <w:rsid w:val="00A4009A"/>
    <w:rsid w:val="00A405BF"/>
    <w:rsid w:val="00A44E17"/>
    <w:rsid w:val="00A6306B"/>
    <w:rsid w:val="00A63AE0"/>
    <w:rsid w:val="00A63F07"/>
    <w:rsid w:val="00A704B7"/>
    <w:rsid w:val="00A72005"/>
    <w:rsid w:val="00A733E4"/>
    <w:rsid w:val="00A80D76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C09"/>
    <w:rsid w:val="00AC3459"/>
    <w:rsid w:val="00AC36C5"/>
    <w:rsid w:val="00AC70B6"/>
    <w:rsid w:val="00AD0C4C"/>
    <w:rsid w:val="00AD291F"/>
    <w:rsid w:val="00AD31D0"/>
    <w:rsid w:val="00AD469C"/>
    <w:rsid w:val="00AE0A3F"/>
    <w:rsid w:val="00AF114A"/>
    <w:rsid w:val="00AF2FF3"/>
    <w:rsid w:val="00AF41FD"/>
    <w:rsid w:val="00AF6BCD"/>
    <w:rsid w:val="00B075B3"/>
    <w:rsid w:val="00B12E04"/>
    <w:rsid w:val="00B17562"/>
    <w:rsid w:val="00B20AFC"/>
    <w:rsid w:val="00B249B8"/>
    <w:rsid w:val="00B3107A"/>
    <w:rsid w:val="00B31365"/>
    <w:rsid w:val="00B37A6B"/>
    <w:rsid w:val="00B40A85"/>
    <w:rsid w:val="00B41633"/>
    <w:rsid w:val="00B4408F"/>
    <w:rsid w:val="00B443FB"/>
    <w:rsid w:val="00B44AAE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52E1"/>
    <w:rsid w:val="00BA53B0"/>
    <w:rsid w:val="00BA6F92"/>
    <w:rsid w:val="00BB15B3"/>
    <w:rsid w:val="00BB43EE"/>
    <w:rsid w:val="00BB7C42"/>
    <w:rsid w:val="00BC2716"/>
    <w:rsid w:val="00BC2BC0"/>
    <w:rsid w:val="00BC39E8"/>
    <w:rsid w:val="00BC447C"/>
    <w:rsid w:val="00BC6BE1"/>
    <w:rsid w:val="00BC71F8"/>
    <w:rsid w:val="00BC76BA"/>
    <w:rsid w:val="00BD56F7"/>
    <w:rsid w:val="00BE013D"/>
    <w:rsid w:val="00BE0312"/>
    <w:rsid w:val="00BE2249"/>
    <w:rsid w:val="00BE2FD4"/>
    <w:rsid w:val="00BF0D4E"/>
    <w:rsid w:val="00BF3EDE"/>
    <w:rsid w:val="00BF620B"/>
    <w:rsid w:val="00BF6F51"/>
    <w:rsid w:val="00C15536"/>
    <w:rsid w:val="00C17907"/>
    <w:rsid w:val="00C20B5F"/>
    <w:rsid w:val="00C24592"/>
    <w:rsid w:val="00C27D09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1C59"/>
    <w:rsid w:val="00C73C22"/>
    <w:rsid w:val="00C75F17"/>
    <w:rsid w:val="00C77B2F"/>
    <w:rsid w:val="00C80B06"/>
    <w:rsid w:val="00C8508A"/>
    <w:rsid w:val="00C92070"/>
    <w:rsid w:val="00C9617D"/>
    <w:rsid w:val="00C97043"/>
    <w:rsid w:val="00CA2D28"/>
    <w:rsid w:val="00CB3D18"/>
    <w:rsid w:val="00CB3EE2"/>
    <w:rsid w:val="00CC129A"/>
    <w:rsid w:val="00CC32B9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25752"/>
    <w:rsid w:val="00D311CE"/>
    <w:rsid w:val="00D32EF5"/>
    <w:rsid w:val="00D33C09"/>
    <w:rsid w:val="00D34B1A"/>
    <w:rsid w:val="00D44112"/>
    <w:rsid w:val="00D5089C"/>
    <w:rsid w:val="00D578C3"/>
    <w:rsid w:val="00D61BE9"/>
    <w:rsid w:val="00D6478F"/>
    <w:rsid w:val="00D66E29"/>
    <w:rsid w:val="00D72461"/>
    <w:rsid w:val="00D7294B"/>
    <w:rsid w:val="00D734F5"/>
    <w:rsid w:val="00D86E45"/>
    <w:rsid w:val="00D968F7"/>
    <w:rsid w:val="00D96F74"/>
    <w:rsid w:val="00DA1B10"/>
    <w:rsid w:val="00DA24E1"/>
    <w:rsid w:val="00DA54DB"/>
    <w:rsid w:val="00DB1233"/>
    <w:rsid w:val="00DB521B"/>
    <w:rsid w:val="00DC26F8"/>
    <w:rsid w:val="00DC6B54"/>
    <w:rsid w:val="00DD19B0"/>
    <w:rsid w:val="00DD2402"/>
    <w:rsid w:val="00DD71B2"/>
    <w:rsid w:val="00DE0A76"/>
    <w:rsid w:val="00DE1DEB"/>
    <w:rsid w:val="00DE67B8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29F2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671FF"/>
    <w:rsid w:val="00E70B9A"/>
    <w:rsid w:val="00E80DAE"/>
    <w:rsid w:val="00E80F18"/>
    <w:rsid w:val="00E827DA"/>
    <w:rsid w:val="00E830D5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407E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0594F"/>
    <w:rsid w:val="00F15061"/>
    <w:rsid w:val="00F20606"/>
    <w:rsid w:val="00F210CB"/>
    <w:rsid w:val="00F21E69"/>
    <w:rsid w:val="00F22722"/>
    <w:rsid w:val="00F24998"/>
    <w:rsid w:val="00F31E04"/>
    <w:rsid w:val="00F32494"/>
    <w:rsid w:val="00F33151"/>
    <w:rsid w:val="00F458DA"/>
    <w:rsid w:val="00F47B9A"/>
    <w:rsid w:val="00F60865"/>
    <w:rsid w:val="00F678C6"/>
    <w:rsid w:val="00F70C3C"/>
    <w:rsid w:val="00F73206"/>
    <w:rsid w:val="00F73279"/>
    <w:rsid w:val="00F77ED2"/>
    <w:rsid w:val="00F8023C"/>
    <w:rsid w:val="00F838A9"/>
    <w:rsid w:val="00F909D9"/>
    <w:rsid w:val="00F928F1"/>
    <w:rsid w:val="00F9587B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225A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25A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225A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TableParagraph">
    <w:name w:val="Table Paragraph"/>
    <w:basedOn w:val="a"/>
    <w:uiPriority w:val="1"/>
    <w:qFormat/>
    <w:rsid w:val="003E317C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2B0A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2B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691A-5ACC-4C58-874C-19399445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Управляющая делами</cp:lastModifiedBy>
  <cp:revision>4</cp:revision>
  <cp:lastPrinted>2023-03-10T01:14:00Z</cp:lastPrinted>
  <dcterms:created xsi:type="dcterms:W3CDTF">2023-03-09T05:38:00Z</dcterms:created>
  <dcterms:modified xsi:type="dcterms:W3CDTF">2023-03-10T01:15:00Z</dcterms:modified>
</cp:coreProperties>
</file>