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2C" w:rsidRPr="00BF3F78" w:rsidRDefault="00D14D92" w:rsidP="009C4C8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Администрация</w:t>
      </w:r>
    </w:p>
    <w:p w:rsidR="00B22156" w:rsidRPr="00BF3F78" w:rsidRDefault="00B22156" w:rsidP="00B2215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sz w:val="32"/>
          <w:szCs w:val="32"/>
        </w:rPr>
        <w:t>С</w:t>
      </w:r>
      <w:r w:rsidRPr="00BF3F78">
        <w:rPr>
          <w:b/>
          <w:sz w:val="32"/>
          <w:szCs w:val="32"/>
        </w:rPr>
        <w:t>ельского поселения «</w:t>
      </w:r>
      <w:r w:rsidR="00CE6560">
        <w:rPr>
          <w:b/>
          <w:sz w:val="32"/>
          <w:szCs w:val="32"/>
        </w:rPr>
        <w:t>Батаканское</w:t>
      </w:r>
      <w:r w:rsidRPr="00BF3F78">
        <w:rPr>
          <w:b/>
          <w:sz w:val="32"/>
          <w:szCs w:val="32"/>
        </w:rPr>
        <w:t>»</w:t>
      </w:r>
    </w:p>
    <w:p w:rsidR="00B22156" w:rsidRDefault="00B22156" w:rsidP="00B22156">
      <w:pPr>
        <w:rPr>
          <w:i/>
        </w:rPr>
      </w:pPr>
    </w:p>
    <w:p w:rsidR="00B22156" w:rsidRDefault="00B22156" w:rsidP="00B22156">
      <w:pPr>
        <w:jc w:val="center"/>
        <w:rPr>
          <w:b/>
        </w:rPr>
      </w:pPr>
    </w:p>
    <w:p w:rsidR="00B22156" w:rsidRDefault="00D14D92" w:rsidP="00B22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22156" w:rsidRDefault="00B22156" w:rsidP="00B22156">
      <w:pPr>
        <w:rPr>
          <w:b/>
        </w:rPr>
      </w:pPr>
    </w:p>
    <w:p w:rsidR="00B22156" w:rsidRDefault="00B22156" w:rsidP="00586704">
      <w:r>
        <w:t>«14» марта 2023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86704">
        <w:t xml:space="preserve">                </w:t>
      </w:r>
      <w:r w:rsidR="0000520D">
        <w:t xml:space="preserve"> № 10</w:t>
      </w:r>
    </w:p>
    <w:p w:rsidR="00B22156" w:rsidRDefault="00B22156" w:rsidP="00B22156">
      <w:pPr>
        <w:jc w:val="center"/>
        <w:rPr>
          <w:i/>
        </w:rPr>
      </w:pPr>
    </w:p>
    <w:p w:rsidR="00B22156" w:rsidRDefault="00B22156" w:rsidP="00B22156">
      <w:pPr>
        <w:jc w:val="center"/>
        <w:rPr>
          <w:i/>
        </w:rPr>
      </w:pPr>
    </w:p>
    <w:p w:rsidR="00B22156" w:rsidRPr="00586704" w:rsidRDefault="00B22156" w:rsidP="00B22156">
      <w:pPr>
        <w:jc w:val="center"/>
        <w:rPr>
          <w:b/>
          <w:i/>
        </w:rPr>
      </w:pPr>
      <w:r w:rsidRPr="00586704">
        <w:rPr>
          <w:b/>
          <w:i/>
        </w:rPr>
        <w:t>с.</w:t>
      </w:r>
      <w:r w:rsidR="004E6558">
        <w:rPr>
          <w:b/>
          <w:i/>
        </w:rPr>
        <w:t>Б</w:t>
      </w:r>
      <w:r w:rsidR="00CE6560">
        <w:rPr>
          <w:b/>
          <w:i/>
        </w:rPr>
        <w:t>атакан</w:t>
      </w:r>
    </w:p>
    <w:p w:rsidR="00B22156" w:rsidRDefault="00B22156" w:rsidP="00B22156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B22156" w:rsidRDefault="00B22156" w:rsidP="00B22156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Об инициативе объединения всех поселений, входящих в состав муниципального района «Газимуро-Заводский», </w:t>
      </w:r>
    </w:p>
    <w:p w:rsidR="00B22156" w:rsidRDefault="00B22156" w:rsidP="00B22156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в муниципальный округ</w:t>
      </w:r>
    </w:p>
    <w:p w:rsidR="00B22156" w:rsidRDefault="00B22156" w:rsidP="00B22156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B22156" w:rsidRDefault="00B22156" w:rsidP="00B22156">
      <w:pPr>
        <w:autoSpaceDE w:val="0"/>
        <w:autoSpaceDN w:val="0"/>
        <w:adjustRightInd w:val="0"/>
        <w:ind w:firstLine="709"/>
        <w:jc w:val="both"/>
        <w:rPr>
          <w:i/>
        </w:rPr>
      </w:pPr>
      <w:r>
        <w:t>1. Поддержать инициативу главы муниципального района «Газимуро-Заводский район» об объединении всех поселений, входящих в состав муниципального района «Газимуро-Заводский район», в муниципальный округ</w:t>
      </w:r>
      <w:r>
        <w:rPr>
          <w:i/>
        </w:rPr>
        <w:t>.</w:t>
      </w:r>
    </w:p>
    <w:p w:rsidR="00B22156" w:rsidRDefault="00B22156" w:rsidP="00B22156">
      <w:pPr>
        <w:ind w:firstLine="709"/>
        <w:jc w:val="both"/>
        <w:rPr>
          <w:i/>
        </w:rPr>
      </w:pPr>
      <w:r>
        <w:t xml:space="preserve">2. Назначить проведение публичных слушаний по указанному в пункте 1 настоящего </w:t>
      </w:r>
      <w:r w:rsidR="00BB0284">
        <w:t>постановления</w:t>
      </w:r>
      <w:r>
        <w:t xml:space="preserve"> вопросу согласно прилагаемому проекту решения на </w:t>
      </w:r>
      <w:r w:rsidRPr="00BB0284">
        <w:t>«</w:t>
      </w:r>
      <w:r w:rsidR="00BB0284" w:rsidRPr="00BB0284">
        <w:t>21</w:t>
      </w:r>
      <w:r w:rsidRPr="00BB0284">
        <w:t xml:space="preserve">» марта 2023 г., </w:t>
      </w:r>
      <w:r w:rsidR="00E617A1">
        <w:t>с 10-00 ч., до 11-00</w:t>
      </w:r>
      <w:r w:rsidRPr="00E617A1">
        <w:t xml:space="preserve"> ч.</w:t>
      </w:r>
      <w:r>
        <w:rPr>
          <w:i/>
        </w:rPr>
        <w:t xml:space="preserve"> </w:t>
      </w:r>
    </w:p>
    <w:p w:rsidR="00B22156" w:rsidRDefault="00B22156" w:rsidP="00B22156">
      <w:pPr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3. Определить местом проведения публичных слушаний </w:t>
      </w:r>
      <w:r w:rsidR="00E617A1">
        <w:t>Администрация сельского поселения «Батаканское»</w:t>
      </w:r>
      <w:r>
        <w:t xml:space="preserve"> </w:t>
      </w:r>
    </w:p>
    <w:p w:rsidR="00B22156" w:rsidRDefault="00B22156" w:rsidP="00B22156">
      <w:pPr>
        <w:autoSpaceDE w:val="0"/>
        <w:autoSpaceDN w:val="0"/>
        <w:adjustRightInd w:val="0"/>
        <w:ind w:firstLine="709"/>
        <w:jc w:val="both"/>
      </w:pPr>
      <w: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Pr="00B22156">
        <w:t>сельского поселения</w:t>
      </w:r>
      <w:r>
        <w:rPr>
          <w:i/>
        </w:rPr>
        <w:t xml:space="preserve"> </w:t>
      </w:r>
      <w:r w:rsidRPr="00383331">
        <w:t>«</w:t>
      </w:r>
      <w:r w:rsidR="004E6558">
        <w:t>Б</w:t>
      </w:r>
      <w:r w:rsidR="00CE6560">
        <w:t>атаканское</w:t>
      </w:r>
      <w:r w:rsidRPr="00383331">
        <w:t>»</w:t>
      </w:r>
      <w:r>
        <w:rPr>
          <w:i/>
        </w:rPr>
        <w:t xml:space="preserve"> </w:t>
      </w:r>
      <w:r>
        <w:t xml:space="preserve">не позднее, чем за 3 календарных дня до даты проведения публичных слушаний. </w:t>
      </w:r>
    </w:p>
    <w:p w:rsidR="00B22156" w:rsidRDefault="00B22156" w:rsidP="00B2215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</w:t>
      </w:r>
      <w:r w:rsidR="00AA5916" w:rsidRPr="00AA5916">
        <w:rPr>
          <w:rFonts w:ascii="Times New Roman" w:hAnsi="Times New Roman" w:cs="Times New Roman"/>
          <w:sz w:val="28"/>
          <w:szCs w:val="28"/>
        </w:rPr>
        <w:t>постановление</w:t>
      </w:r>
      <w:r w:rsidR="00AA5916"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(обнародовать) на официальном сайте сельского поселения «</w:t>
      </w:r>
      <w:r w:rsidR="004E6558">
        <w:rPr>
          <w:rFonts w:ascii="Times New Roman" w:hAnsi="Times New Roman" w:cs="Times New Roman"/>
          <w:sz w:val="28"/>
          <w:szCs w:val="28"/>
        </w:rPr>
        <w:t>Б</w:t>
      </w:r>
      <w:r w:rsidR="00CE6560">
        <w:rPr>
          <w:rFonts w:ascii="Times New Roman" w:hAnsi="Times New Roman" w:cs="Times New Roman"/>
          <w:sz w:val="28"/>
          <w:szCs w:val="28"/>
        </w:rPr>
        <w:t>атаканское</w:t>
      </w:r>
      <w:r>
        <w:rPr>
          <w:rFonts w:ascii="Times New Roman" w:hAnsi="Times New Roman" w:cs="Times New Roman"/>
          <w:sz w:val="28"/>
          <w:szCs w:val="28"/>
        </w:rPr>
        <w:t>», на информационных стендах поселения.</w:t>
      </w:r>
    </w:p>
    <w:p w:rsidR="00B22156" w:rsidRDefault="00B22156" w:rsidP="00B2215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56" w:rsidRDefault="00B22156" w:rsidP="00B22156"/>
    <w:p w:rsidR="00B22156" w:rsidRDefault="00B22156" w:rsidP="00B22156">
      <w:pPr>
        <w:jc w:val="both"/>
      </w:pPr>
      <w:r>
        <w:t xml:space="preserve">Глава сельского поселения </w:t>
      </w:r>
    </w:p>
    <w:p w:rsidR="00B22156" w:rsidRPr="009C4C87" w:rsidRDefault="00B22156" w:rsidP="009C4C87">
      <w:pPr>
        <w:tabs>
          <w:tab w:val="left" w:pos="7182"/>
        </w:tabs>
        <w:jc w:val="both"/>
        <w:rPr>
          <w:i/>
        </w:rPr>
        <w:sectPr w:rsidR="00B22156" w:rsidRPr="009C4C87">
          <w:pgSz w:w="11906" w:h="16838"/>
          <w:pgMar w:top="1134" w:right="850" w:bottom="1134" w:left="1701" w:header="708" w:footer="708" w:gutter="0"/>
          <w:cols w:space="720"/>
        </w:sectPr>
      </w:pPr>
      <w:r>
        <w:t>«</w:t>
      </w:r>
      <w:r w:rsidR="004E6558">
        <w:t>Б</w:t>
      </w:r>
      <w:r w:rsidR="00383331">
        <w:t>атаканкое</w:t>
      </w:r>
      <w:r w:rsidR="00CE6560">
        <w:t>»</w:t>
      </w:r>
      <w:r w:rsidR="00CE6560">
        <w:tab/>
        <w:t xml:space="preserve">   </w:t>
      </w:r>
      <w:r>
        <w:t xml:space="preserve"> </w:t>
      </w:r>
      <w:r w:rsidR="00586704">
        <w:t xml:space="preserve"> </w:t>
      </w:r>
      <w:r w:rsidR="00CE6560">
        <w:t>Горбунов П.П</w:t>
      </w:r>
      <w:r w:rsidR="004E6558">
        <w:t>.</w:t>
      </w:r>
    </w:p>
    <w:p w:rsidR="00402110" w:rsidRDefault="00402110"/>
    <w:sectPr w:rsidR="00402110" w:rsidSect="0040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56"/>
    <w:rsid w:val="0000520D"/>
    <w:rsid w:val="000765F4"/>
    <w:rsid w:val="00312CCF"/>
    <w:rsid w:val="00354965"/>
    <w:rsid w:val="00362E5C"/>
    <w:rsid w:val="00383331"/>
    <w:rsid w:val="00402110"/>
    <w:rsid w:val="004E6558"/>
    <w:rsid w:val="00586704"/>
    <w:rsid w:val="007819B4"/>
    <w:rsid w:val="007843F1"/>
    <w:rsid w:val="008A6CF7"/>
    <w:rsid w:val="009C4C87"/>
    <w:rsid w:val="00A97E4E"/>
    <w:rsid w:val="00AA5916"/>
    <w:rsid w:val="00B12A26"/>
    <w:rsid w:val="00B22156"/>
    <w:rsid w:val="00BB0284"/>
    <w:rsid w:val="00BC352C"/>
    <w:rsid w:val="00BD73D8"/>
    <w:rsid w:val="00CE6560"/>
    <w:rsid w:val="00D14D92"/>
    <w:rsid w:val="00E04A84"/>
    <w:rsid w:val="00E617A1"/>
    <w:rsid w:val="00E70AFE"/>
    <w:rsid w:val="00F8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E5C"/>
    <w:rPr>
      <w:b/>
      <w:bCs/>
    </w:rPr>
  </w:style>
  <w:style w:type="character" w:styleId="a4">
    <w:name w:val="Emphasis"/>
    <w:basedOn w:val="a0"/>
    <w:uiPriority w:val="20"/>
    <w:qFormat/>
    <w:rsid w:val="00362E5C"/>
    <w:rPr>
      <w:i/>
      <w:iCs/>
    </w:rPr>
  </w:style>
  <w:style w:type="paragraph" w:styleId="a5">
    <w:name w:val="No Spacing"/>
    <w:uiPriority w:val="1"/>
    <w:qFormat/>
    <w:rsid w:val="00362E5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2E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B221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E5C"/>
    <w:rPr>
      <w:b/>
      <w:bCs/>
    </w:rPr>
  </w:style>
  <w:style w:type="character" w:styleId="a4">
    <w:name w:val="Emphasis"/>
    <w:basedOn w:val="a0"/>
    <w:uiPriority w:val="20"/>
    <w:qFormat/>
    <w:rsid w:val="00362E5C"/>
    <w:rPr>
      <w:i/>
      <w:iCs/>
    </w:rPr>
  </w:style>
  <w:style w:type="paragraph" w:styleId="a5">
    <w:name w:val="No Spacing"/>
    <w:uiPriority w:val="1"/>
    <w:qFormat/>
    <w:rsid w:val="00362E5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2E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B221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Batakan</cp:lastModifiedBy>
  <cp:revision>2</cp:revision>
  <cp:lastPrinted>2023-03-14T01:31:00Z</cp:lastPrinted>
  <dcterms:created xsi:type="dcterms:W3CDTF">2023-03-14T05:59:00Z</dcterms:created>
  <dcterms:modified xsi:type="dcterms:W3CDTF">2023-03-14T05:59:00Z</dcterms:modified>
</cp:coreProperties>
</file>