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7B" w:rsidRPr="009F4FD8" w:rsidRDefault="0034597B" w:rsidP="00F11AB9">
      <w:pPr>
        <w:jc w:val="center"/>
        <w:rPr>
          <w:b/>
          <w:bCs/>
          <w:sz w:val="40"/>
          <w:szCs w:val="40"/>
        </w:rPr>
      </w:pPr>
      <w:r w:rsidRPr="009F4FD8">
        <w:rPr>
          <w:b/>
          <w:bCs/>
          <w:sz w:val="40"/>
          <w:szCs w:val="40"/>
        </w:rPr>
        <w:t>Администрация муниципального района «Газимуро-Заводский район»</w:t>
      </w:r>
    </w:p>
    <w:p w:rsidR="0034597B" w:rsidRPr="009F4FD8" w:rsidRDefault="0034597B" w:rsidP="00F11AB9">
      <w:pPr>
        <w:jc w:val="center"/>
        <w:rPr>
          <w:sz w:val="40"/>
          <w:szCs w:val="40"/>
        </w:rPr>
      </w:pPr>
    </w:p>
    <w:p w:rsidR="0034597B" w:rsidRPr="009F4FD8" w:rsidRDefault="008833E9" w:rsidP="00F11AB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34597B" w:rsidRDefault="0034597B" w:rsidP="00F11AB9"/>
    <w:p w:rsidR="0034597B" w:rsidRPr="00BC0EC1" w:rsidRDefault="001F329F" w:rsidP="00F11AB9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2F644C">
        <w:rPr>
          <w:sz w:val="28"/>
          <w:szCs w:val="28"/>
        </w:rPr>
        <w:t xml:space="preserve">мая </w:t>
      </w:r>
      <w:r w:rsidR="0034597B">
        <w:rPr>
          <w:sz w:val="28"/>
          <w:szCs w:val="28"/>
        </w:rPr>
        <w:t>20</w:t>
      </w:r>
      <w:r w:rsidR="002F644C">
        <w:rPr>
          <w:sz w:val="28"/>
          <w:szCs w:val="28"/>
        </w:rPr>
        <w:t>23</w:t>
      </w:r>
      <w:r w:rsidR="0034597B">
        <w:rPr>
          <w:sz w:val="28"/>
          <w:szCs w:val="28"/>
        </w:rPr>
        <w:t xml:space="preserve"> года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34597B">
        <w:rPr>
          <w:sz w:val="28"/>
          <w:szCs w:val="28"/>
        </w:rPr>
        <w:t xml:space="preserve">№ </w:t>
      </w:r>
      <w:r>
        <w:rPr>
          <w:sz w:val="28"/>
          <w:szCs w:val="28"/>
        </w:rPr>
        <w:t>133</w:t>
      </w:r>
    </w:p>
    <w:p w:rsidR="0034597B" w:rsidRPr="009F4FD8" w:rsidRDefault="0034597B" w:rsidP="00F11AB9">
      <w:pPr>
        <w:jc w:val="center"/>
        <w:rPr>
          <w:i/>
          <w:iCs/>
          <w:sz w:val="28"/>
          <w:szCs w:val="28"/>
        </w:rPr>
      </w:pPr>
      <w:r w:rsidRPr="009F4FD8">
        <w:rPr>
          <w:i/>
          <w:iCs/>
          <w:sz w:val="28"/>
          <w:szCs w:val="28"/>
        </w:rPr>
        <w:t>село Газимурский Завод</w:t>
      </w:r>
    </w:p>
    <w:p w:rsidR="0071538D" w:rsidRDefault="0071538D" w:rsidP="00F11AB9"/>
    <w:p w:rsidR="0034597B" w:rsidRDefault="0034597B" w:rsidP="00F11AB9"/>
    <w:p w:rsidR="0034597B" w:rsidRDefault="002F644C" w:rsidP="001F3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B7FB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AB7FB1">
        <w:rPr>
          <w:b/>
          <w:sz w:val="28"/>
          <w:szCs w:val="28"/>
        </w:rPr>
        <w:t xml:space="preserve">утверждении </w:t>
      </w:r>
      <w:r w:rsidR="001F329F">
        <w:rPr>
          <w:b/>
          <w:sz w:val="28"/>
          <w:szCs w:val="28"/>
        </w:rPr>
        <w:t>П</w:t>
      </w:r>
      <w:r w:rsidR="00AB7FB1">
        <w:rPr>
          <w:b/>
          <w:sz w:val="28"/>
          <w:szCs w:val="28"/>
        </w:rPr>
        <w:t xml:space="preserve">оложения об </w:t>
      </w:r>
      <w:r w:rsidR="002B0DD0">
        <w:rPr>
          <w:b/>
          <w:sz w:val="28"/>
          <w:szCs w:val="28"/>
        </w:rPr>
        <w:t>экспертной комиссии</w:t>
      </w:r>
      <w:r w:rsidR="001F329F">
        <w:rPr>
          <w:b/>
          <w:sz w:val="28"/>
          <w:szCs w:val="28"/>
        </w:rPr>
        <w:t xml:space="preserve"> администрации муниципального района «Газимуро-Заводский район»</w:t>
      </w:r>
    </w:p>
    <w:p w:rsidR="0034597B" w:rsidRDefault="0034597B" w:rsidP="00F11AB9">
      <w:pPr>
        <w:jc w:val="both"/>
        <w:rPr>
          <w:b/>
        </w:rPr>
      </w:pPr>
    </w:p>
    <w:p w:rsidR="00AB7FB1" w:rsidRPr="005D6F85" w:rsidRDefault="00AB7FB1" w:rsidP="00AB7FB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D6F85">
        <w:rPr>
          <w:sz w:val="28"/>
          <w:szCs w:val="28"/>
        </w:rPr>
        <w:t>В соответствии с</w:t>
      </w:r>
      <w:r w:rsidR="005A3038">
        <w:rPr>
          <w:sz w:val="28"/>
          <w:szCs w:val="28"/>
        </w:rPr>
        <w:t xml:space="preserve"> </w:t>
      </w:r>
      <w:r w:rsidR="00AE4308">
        <w:rPr>
          <w:sz w:val="28"/>
          <w:szCs w:val="28"/>
        </w:rPr>
        <w:t xml:space="preserve">Федеральным законом </w:t>
      </w:r>
      <w:r w:rsidR="00AE4308" w:rsidRPr="005D6F85">
        <w:rPr>
          <w:sz w:val="28"/>
          <w:szCs w:val="28"/>
        </w:rPr>
        <w:t>«</w:t>
      </w:r>
      <w:r w:rsidR="00AE4308">
        <w:rPr>
          <w:sz w:val="28"/>
          <w:szCs w:val="28"/>
        </w:rPr>
        <w:t xml:space="preserve">Об архивном деле в Российской Федерации»  от 22.10.2004 года №125-ФЗ; Приказом Федерального </w:t>
      </w:r>
      <w:r w:rsidR="005A3038">
        <w:rPr>
          <w:sz w:val="28"/>
          <w:szCs w:val="28"/>
        </w:rPr>
        <w:t>архивного агентства от 11.04.2018 года №4</w:t>
      </w:r>
      <w:r w:rsidR="002B0DD0">
        <w:rPr>
          <w:sz w:val="28"/>
          <w:szCs w:val="28"/>
        </w:rPr>
        <w:t>3</w:t>
      </w:r>
      <w:r w:rsidR="005A3038">
        <w:rPr>
          <w:sz w:val="28"/>
          <w:szCs w:val="28"/>
        </w:rPr>
        <w:t xml:space="preserve">«Об утверждении примерного положения об </w:t>
      </w:r>
      <w:r w:rsidR="002B0DD0">
        <w:rPr>
          <w:sz w:val="28"/>
          <w:szCs w:val="28"/>
        </w:rPr>
        <w:t xml:space="preserve">экспертной комиссии </w:t>
      </w:r>
      <w:r w:rsidR="00B472F0">
        <w:rPr>
          <w:sz w:val="28"/>
          <w:szCs w:val="28"/>
        </w:rPr>
        <w:t>организации</w:t>
      </w:r>
      <w:r w:rsidR="005A3038">
        <w:rPr>
          <w:sz w:val="28"/>
          <w:szCs w:val="28"/>
        </w:rPr>
        <w:t>»</w:t>
      </w:r>
      <w:r w:rsidR="000D02A9">
        <w:rPr>
          <w:sz w:val="28"/>
          <w:szCs w:val="28"/>
        </w:rPr>
        <w:t xml:space="preserve">, администрация муниципального района </w:t>
      </w:r>
      <w:r w:rsidR="000D02A9" w:rsidRPr="005D6F85">
        <w:rPr>
          <w:sz w:val="28"/>
          <w:szCs w:val="28"/>
        </w:rPr>
        <w:t>«Газимуро-Заводский район»</w:t>
      </w:r>
      <w:r w:rsidR="000D02A9">
        <w:rPr>
          <w:sz w:val="28"/>
          <w:szCs w:val="28"/>
        </w:rPr>
        <w:t xml:space="preserve"> </w:t>
      </w:r>
      <w:r w:rsidR="000D02A9" w:rsidRPr="000D02A9">
        <w:rPr>
          <w:b/>
          <w:sz w:val="28"/>
          <w:szCs w:val="28"/>
        </w:rPr>
        <w:t>постановляет</w:t>
      </w:r>
      <w:r w:rsidRPr="005D6F85">
        <w:rPr>
          <w:sz w:val="28"/>
          <w:szCs w:val="28"/>
        </w:rPr>
        <w:t>:</w:t>
      </w:r>
    </w:p>
    <w:p w:rsidR="00AB7FB1" w:rsidRDefault="001F329F" w:rsidP="001F3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FB1" w:rsidRPr="005D6F85">
        <w:rPr>
          <w:sz w:val="28"/>
          <w:szCs w:val="28"/>
        </w:rPr>
        <w:t>Утвердить Положение</w:t>
      </w:r>
      <w:r w:rsidR="00AB7FB1" w:rsidRPr="005D6F85">
        <w:rPr>
          <w:bCs/>
          <w:sz w:val="28"/>
          <w:szCs w:val="28"/>
        </w:rPr>
        <w:t xml:space="preserve"> </w:t>
      </w:r>
      <w:r w:rsidR="00AB7FB1" w:rsidRPr="005D6F85">
        <w:rPr>
          <w:sz w:val="28"/>
          <w:szCs w:val="28"/>
        </w:rPr>
        <w:t xml:space="preserve">об </w:t>
      </w:r>
      <w:r w:rsidR="002B0DD0">
        <w:rPr>
          <w:sz w:val="28"/>
          <w:szCs w:val="28"/>
        </w:rPr>
        <w:t>экспертной комиссии</w:t>
      </w:r>
      <w:r w:rsidR="00AB7FB1" w:rsidRPr="005D6F85">
        <w:rPr>
          <w:sz w:val="28"/>
          <w:szCs w:val="28"/>
        </w:rPr>
        <w:t xml:space="preserve"> </w:t>
      </w:r>
      <w:r w:rsidR="005A3038">
        <w:rPr>
          <w:sz w:val="28"/>
          <w:szCs w:val="28"/>
        </w:rPr>
        <w:t>а</w:t>
      </w:r>
      <w:r w:rsidR="00AB7FB1" w:rsidRPr="005D6F85">
        <w:rPr>
          <w:sz w:val="28"/>
          <w:szCs w:val="28"/>
        </w:rPr>
        <w:t>дминистрации муниципального ра</w:t>
      </w:r>
      <w:r>
        <w:rPr>
          <w:sz w:val="28"/>
          <w:szCs w:val="28"/>
        </w:rPr>
        <w:t xml:space="preserve">йона «Газимуро-Заводский район»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 </w:t>
      </w:r>
    </w:p>
    <w:p w:rsidR="001F329F" w:rsidRPr="005D6F85" w:rsidRDefault="001F329F" w:rsidP="001F3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(опубликовать) обнародовать на официальном сайте администрации муниципального района «Газимуро-Заводский район».</w:t>
      </w:r>
    </w:p>
    <w:p w:rsidR="00AB7FB1" w:rsidRPr="005D6F85" w:rsidRDefault="00AB7FB1" w:rsidP="00AB7FB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B7FB1" w:rsidRDefault="00AB7FB1" w:rsidP="00AB7FB1">
      <w:pPr>
        <w:ind w:firstLine="708"/>
        <w:rPr>
          <w:sz w:val="28"/>
          <w:szCs w:val="28"/>
        </w:rPr>
      </w:pPr>
    </w:p>
    <w:p w:rsidR="00F11AB9" w:rsidRDefault="00F11AB9" w:rsidP="00AB7FB1">
      <w:pPr>
        <w:ind w:firstLine="708"/>
        <w:rPr>
          <w:sz w:val="28"/>
          <w:szCs w:val="28"/>
        </w:rPr>
      </w:pPr>
    </w:p>
    <w:p w:rsidR="00F11AB9" w:rsidRDefault="001E0E0B" w:rsidP="0068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11AB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11AB9">
        <w:rPr>
          <w:sz w:val="28"/>
          <w:szCs w:val="28"/>
        </w:rPr>
        <w:t xml:space="preserve"> муниципального района</w:t>
      </w:r>
    </w:p>
    <w:p w:rsidR="00B54C93" w:rsidRDefault="00F11AB9" w:rsidP="00B54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«Газимуро-Заводский район»                                           </w:t>
      </w:r>
      <w:r w:rsidR="00C261D7">
        <w:rPr>
          <w:sz w:val="28"/>
          <w:szCs w:val="28"/>
        </w:rPr>
        <w:t xml:space="preserve">        </w:t>
      </w:r>
      <w:r w:rsidR="001E0E0B">
        <w:rPr>
          <w:sz w:val="28"/>
          <w:szCs w:val="28"/>
        </w:rPr>
        <w:t xml:space="preserve">   Н.Б.</w:t>
      </w:r>
      <w:r w:rsidR="001F329F">
        <w:rPr>
          <w:sz w:val="28"/>
          <w:szCs w:val="28"/>
        </w:rPr>
        <w:t xml:space="preserve"> </w:t>
      </w:r>
      <w:r w:rsidR="001E0E0B">
        <w:rPr>
          <w:sz w:val="28"/>
          <w:szCs w:val="28"/>
        </w:rPr>
        <w:t>Макушева</w:t>
      </w:r>
    </w:p>
    <w:p w:rsidR="00B54C93" w:rsidRDefault="00B54C93" w:rsidP="00B54C93">
      <w:pPr>
        <w:jc w:val="both"/>
        <w:rPr>
          <w:sz w:val="28"/>
          <w:szCs w:val="28"/>
        </w:rPr>
      </w:pPr>
    </w:p>
    <w:sectPr w:rsidR="00B54C93" w:rsidSect="001F329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0EEA"/>
    <w:multiLevelType w:val="singleLevel"/>
    <w:tmpl w:val="A8483D9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7B"/>
    <w:rsid w:val="00047172"/>
    <w:rsid w:val="000705C8"/>
    <w:rsid w:val="000B29AC"/>
    <w:rsid w:val="000D02A9"/>
    <w:rsid w:val="000E50B4"/>
    <w:rsid w:val="001323F3"/>
    <w:rsid w:val="00154E20"/>
    <w:rsid w:val="00155B08"/>
    <w:rsid w:val="001E0E0B"/>
    <w:rsid w:val="001F329F"/>
    <w:rsid w:val="00292EC9"/>
    <w:rsid w:val="002B0DD0"/>
    <w:rsid w:val="002B7E16"/>
    <w:rsid w:val="002F644C"/>
    <w:rsid w:val="00312F4E"/>
    <w:rsid w:val="0033136E"/>
    <w:rsid w:val="0034597B"/>
    <w:rsid w:val="00396661"/>
    <w:rsid w:val="003C464A"/>
    <w:rsid w:val="004530EA"/>
    <w:rsid w:val="004D1B4F"/>
    <w:rsid w:val="0055344B"/>
    <w:rsid w:val="005A3038"/>
    <w:rsid w:val="0063691C"/>
    <w:rsid w:val="00673788"/>
    <w:rsid w:val="006810A9"/>
    <w:rsid w:val="00682AE4"/>
    <w:rsid w:val="006D1B85"/>
    <w:rsid w:val="0071538D"/>
    <w:rsid w:val="00721003"/>
    <w:rsid w:val="00737BBD"/>
    <w:rsid w:val="007F0E60"/>
    <w:rsid w:val="00865434"/>
    <w:rsid w:val="008833E9"/>
    <w:rsid w:val="00925ED2"/>
    <w:rsid w:val="00941DCD"/>
    <w:rsid w:val="00962C81"/>
    <w:rsid w:val="00A67C3C"/>
    <w:rsid w:val="00AA0101"/>
    <w:rsid w:val="00AA55E3"/>
    <w:rsid w:val="00AB7FB1"/>
    <w:rsid w:val="00AD3B08"/>
    <w:rsid w:val="00AE4308"/>
    <w:rsid w:val="00B472F0"/>
    <w:rsid w:val="00B54C93"/>
    <w:rsid w:val="00B95250"/>
    <w:rsid w:val="00BD6013"/>
    <w:rsid w:val="00C261D7"/>
    <w:rsid w:val="00CA2268"/>
    <w:rsid w:val="00D25F04"/>
    <w:rsid w:val="00DA7220"/>
    <w:rsid w:val="00DC156D"/>
    <w:rsid w:val="00DF120F"/>
    <w:rsid w:val="00E315E2"/>
    <w:rsid w:val="00E50B9D"/>
    <w:rsid w:val="00E54637"/>
    <w:rsid w:val="00E9001B"/>
    <w:rsid w:val="00E95FCD"/>
    <w:rsid w:val="00EB5993"/>
    <w:rsid w:val="00EF59D5"/>
    <w:rsid w:val="00F11AB9"/>
    <w:rsid w:val="00F844A8"/>
    <w:rsid w:val="00F920D4"/>
    <w:rsid w:val="00FB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AE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A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B05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Управляющая делами</cp:lastModifiedBy>
  <cp:revision>26</cp:revision>
  <cp:lastPrinted>2023-05-11T23:45:00Z</cp:lastPrinted>
  <dcterms:created xsi:type="dcterms:W3CDTF">2017-01-18T23:59:00Z</dcterms:created>
  <dcterms:modified xsi:type="dcterms:W3CDTF">2023-05-11T23:45:00Z</dcterms:modified>
</cp:coreProperties>
</file>