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BD" w:rsidRDefault="00B160BD" w:rsidP="00B160B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67774349" r:id="rId6"/>
        </w:object>
      </w:r>
    </w:p>
    <w:p w:rsidR="00B160BD" w:rsidRPr="00B160BD" w:rsidRDefault="00B160BD" w:rsidP="00B160BD">
      <w:pPr>
        <w:pStyle w:val="a3"/>
        <w:rPr>
          <w:u w:val="none"/>
        </w:rPr>
      </w:pPr>
      <w:r w:rsidRPr="00B160BD">
        <w:rPr>
          <w:u w:val="none"/>
        </w:rPr>
        <w:t>ГАЗИМУРО-ЗАВОДСКАЯ РАЙОННАЯ ТЕРРИТОРИАЛЬНАЯ ИЗБИРАТЕЛЬНАЯ КОМИССИЯ</w:t>
      </w:r>
    </w:p>
    <w:p w:rsidR="00B160BD" w:rsidRPr="00B160BD" w:rsidRDefault="00B160BD" w:rsidP="00B160BD">
      <w:pPr>
        <w:pStyle w:val="a4"/>
        <w:tabs>
          <w:tab w:val="clear" w:pos="4153"/>
          <w:tab w:val="clear" w:pos="8306"/>
        </w:tabs>
      </w:pPr>
    </w:p>
    <w:p w:rsidR="00B160BD" w:rsidRPr="00B160BD" w:rsidRDefault="00B160BD" w:rsidP="00B160BD">
      <w:pPr>
        <w:pStyle w:val="5"/>
        <w:rPr>
          <w:b w:val="0"/>
          <w:bCs w:val="0"/>
          <w:color w:val="000000" w:themeColor="text1"/>
          <w:spacing w:val="62"/>
        </w:rPr>
      </w:pPr>
      <w:r w:rsidRPr="00B160BD">
        <w:rPr>
          <w:color w:val="000000" w:themeColor="text1"/>
          <w:spacing w:val="62"/>
        </w:rPr>
        <w:t>ПОСТАНОВЛЕНИЕ</w:t>
      </w:r>
    </w:p>
    <w:p w:rsidR="00B160BD" w:rsidRPr="00B160BD" w:rsidRDefault="00B160BD" w:rsidP="00B160BD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2691"/>
        <w:gridCol w:w="3190"/>
      </w:tblGrid>
      <w:tr w:rsidR="00B160BD" w:rsidRPr="00B160BD" w:rsidTr="001B359B">
        <w:trPr>
          <w:jc w:val="center"/>
        </w:trPr>
        <w:tc>
          <w:tcPr>
            <w:tcW w:w="3060" w:type="dxa"/>
          </w:tcPr>
          <w:p w:rsidR="00B160BD" w:rsidRPr="00B160BD" w:rsidRDefault="00E20665" w:rsidP="00E20665">
            <w:pPr>
              <w:tabs>
                <w:tab w:val="left" w:pos="-58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B160BD" w:rsidRPr="00B160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 2024</w:t>
            </w:r>
            <w:r w:rsidR="00B160BD" w:rsidRPr="00B160B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160BD" w:rsidRPr="00B160BD" w:rsidRDefault="00B160BD" w:rsidP="001B359B">
            <w:pPr>
              <w:tabs>
                <w:tab w:val="left" w:pos="-581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160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B160BD" w:rsidRPr="00B160BD" w:rsidRDefault="00CE6278" w:rsidP="001B359B">
            <w:pPr>
              <w:tabs>
                <w:tab w:val="left" w:pos="-581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2066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A76426" w:rsidRPr="00B160BD" w:rsidRDefault="00B160BD" w:rsidP="00B160BD">
      <w:pPr>
        <w:spacing w:line="360" w:lineRule="auto"/>
        <w:jc w:val="center"/>
        <w:rPr>
          <w:rFonts w:ascii="Times New Roman" w:hAnsi="Times New Roman"/>
          <w:bCs/>
          <w:i/>
        </w:rPr>
      </w:pPr>
      <w:r w:rsidRPr="00B160BD">
        <w:rPr>
          <w:rFonts w:ascii="Times New Roman" w:hAnsi="Times New Roman"/>
          <w:bCs/>
          <w:i/>
        </w:rPr>
        <w:t>с. Газимурский Завод</w:t>
      </w:r>
    </w:p>
    <w:p w:rsidR="00FE78FC" w:rsidRPr="00FE78FC" w:rsidRDefault="00FE78FC" w:rsidP="00FE78FC">
      <w:pPr>
        <w:pStyle w:val="Style3"/>
        <w:widowControl/>
        <w:spacing w:line="240" w:lineRule="auto"/>
        <w:ind w:firstLine="709"/>
        <w:rPr>
          <w:rStyle w:val="FontStyle13"/>
          <w:rFonts w:eastAsia="Arial Unicode MS"/>
          <w:bCs/>
          <w:sz w:val="28"/>
          <w:szCs w:val="28"/>
        </w:rPr>
      </w:pPr>
      <w:r w:rsidRPr="00FE78FC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FE78FC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FE78FC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 w:rsidRPr="00FE78FC">
        <w:rPr>
          <w:rStyle w:val="FontStyle13"/>
          <w:rFonts w:eastAsia="Arial Unicode MS"/>
          <w:bCs/>
          <w:sz w:val="28"/>
          <w:szCs w:val="28"/>
        </w:rPr>
        <w:br/>
        <w:t xml:space="preserve">и проведения выборов Президента Российской Федерации </w:t>
      </w:r>
      <w:r w:rsidRPr="00FE78FC">
        <w:rPr>
          <w:rStyle w:val="FontStyle13"/>
          <w:rFonts w:eastAsia="Arial Unicode MS"/>
          <w:bCs/>
          <w:sz w:val="28"/>
          <w:szCs w:val="28"/>
        </w:rPr>
        <w:br/>
        <w:t xml:space="preserve">на территории </w:t>
      </w:r>
      <w:r w:rsidR="00E20665">
        <w:rPr>
          <w:rStyle w:val="FontStyle13"/>
          <w:rFonts w:eastAsia="Arial Unicode MS"/>
          <w:bCs/>
          <w:sz w:val="28"/>
          <w:szCs w:val="28"/>
        </w:rPr>
        <w:t>Газимуро-Заводского муниципального округа</w:t>
      </w:r>
    </w:p>
    <w:p w:rsidR="00FE78FC" w:rsidRDefault="00FE78FC" w:rsidP="00FE78FC">
      <w:pPr>
        <w:pStyle w:val="Style3"/>
        <w:widowControl/>
        <w:spacing w:line="240" w:lineRule="auto"/>
        <w:ind w:firstLine="709"/>
        <w:rPr>
          <w:rStyle w:val="FontStyle13"/>
          <w:rFonts w:eastAsia="Arial Unicode MS"/>
          <w:b w:val="0"/>
          <w:bCs/>
          <w:sz w:val="28"/>
          <w:szCs w:val="28"/>
        </w:rPr>
      </w:pPr>
    </w:p>
    <w:p w:rsidR="00FE78FC" w:rsidRPr="00FE78FC" w:rsidRDefault="00FE78FC" w:rsidP="00FE78FC">
      <w:pPr>
        <w:pStyle w:val="Style3"/>
        <w:widowControl/>
        <w:spacing w:line="240" w:lineRule="auto"/>
        <w:ind w:firstLine="709"/>
        <w:rPr>
          <w:rStyle w:val="FontStyle13"/>
          <w:rFonts w:eastAsia="Arial Unicode MS"/>
          <w:b w:val="0"/>
          <w:bCs/>
          <w:sz w:val="28"/>
          <w:szCs w:val="28"/>
        </w:rPr>
      </w:pPr>
    </w:p>
    <w:p w:rsidR="00FE78FC" w:rsidRPr="00FE78FC" w:rsidRDefault="00FE78FC" w:rsidP="00FE78FC">
      <w:pPr>
        <w:pStyle w:val="Style3"/>
        <w:widowControl/>
        <w:spacing w:line="240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FE78F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>
        <w:rPr>
          <w:sz w:val="28"/>
          <w:szCs w:val="28"/>
        </w:rPr>
        <w:t>, в</w:t>
      </w:r>
      <w:r w:rsidRPr="00FE78FC">
        <w:rPr>
          <w:sz w:val="28"/>
          <w:szCs w:val="28"/>
        </w:rPr>
        <w:t xml:space="preserve">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</w:t>
      </w:r>
      <w:proofErr w:type="gramEnd"/>
      <w:r w:rsidRPr="00FE78FC">
        <w:rPr>
          <w:sz w:val="28"/>
          <w:szCs w:val="28"/>
        </w:rPr>
        <w:t xml:space="preserve"> от </w:t>
      </w:r>
      <w:proofErr w:type="gramStart"/>
      <w:r w:rsidRPr="00FE78FC">
        <w:rPr>
          <w:sz w:val="28"/>
          <w:szCs w:val="28"/>
        </w:rPr>
        <w:t>10 января 2003 г. № 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Pr="00FE78FC">
        <w:rPr>
          <w:sz w:val="28"/>
          <w:szCs w:val="28"/>
        </w:rPr>
        <w:t xml:space="preserve"> </w:t>
      </w:r>
      <w:proofErr w:type="gramStart"/>
      <w:r w:rsidRPr="00FE78FC">
        <w:rPr>
          <w:sz w:val="28"/>
          <w:szCs w:val="28"/>
        </w:rPr>
        <w:t>Федерации от 6 декабря 2023 г. № 139-3-8 «О реализации проекта «</w:t>
      </w:r>
      <w:proofErr w:type="spellStart"/>
      <w:r w:rsidRPr="00FE78FC">
        <w:rPr>
          <w:sz w:val="28"/>
          <w:szCs w:val="28"/>
        </w:rPr>
        <w:t>ИнформУИК</w:t>
      </w:r>
      <w:proofErr w:type="spellEnd"/>
      <w:r w:rsidRPr="00FE78FC">
        <w:rPr>
          <w:sz w:val="28"/>
          <w:szCs w:val="28"/>
        </w:rPr>
        <w:t>» в период подготовки и проведения выборов Президента Российской Федерации», в</w:t>
      </w:r>
      <w:bookmarkStart w:id="0" w:name="_GoBack"/>
      <w:bookmarkEnd w:id="0"/>
      <w:r w:rsidRPr="00FE78F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Pr="00FE78FC">
        <w:rPr>
          <w:sz w:val="28"/>
        </w:rPr>
        <w:t>238/1372-3 «</w:t>
      </w:r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 на территории Забайкальского края</w:t>
      </w:r>
      <w:r w:rsidRPr="00FE78FC">
        <w:rPr>
          <w:sz w:val="28"/>
        </w:rPr>
        <w:t>»</w:t>
      </w:r>
      <w:r>
        <w:rPr>
          <w:sz w:val="28"/>
          <w:szCs w:val="28"/>
        </w:rPr>
        <w:t>,</w:t>
      </w:r>
      <w:r w:rsidRPr="00FE78FC">
        <w:rPr>
          <w:sz w:val="28"/>
          <w:szCs w:val="28"/>
        </w:rPr>
        <w:t xml:space="preserve"> </w:t>
      </w:r>
      <w:r w:rsidRPr="00377117">
        <w:rPr>
          <w:sz w:val="28"/>
          <w:szCs w:val="28"/>
        </w:rPr>
        <w:t>Газимуро-Заводская районная территориальная избирательная комиссия</w:t>
      </w:r>
      <w:r>
        <w:rPr>
          <w:sz w:val="28"/>
          <w:szCs w:val="28"/>
        </w:rPr>
        <w:t xml:space="preserve"> </w:t>
      </w:r>
      <w:r w:rsidRPr="009C5D82">
        <w:rPr>
          <w:b/>
          <w:bCs/>
          <w:iCs/>
          <w:sz w:val="28"/>
          <w:szCs w:val="28"/>
        </w:rPr>
        <w:t>постановляет:</w:t>
      </w:r>
      <w:proofErr w:type="gramEnd"/>
    </w:p>
    <w:p w:rsidR="00FE78FC" w:rsidRPr="00FE78FC" w:rsidRDefault="00FE78FC" w:rsidP="00FE78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8FC" w:rsidRPr="00FE78FC" w:rsidRDefault="00FE78FC" w:rsidP="00FE78F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8FC">
        <w:rPr>
          <w:rFonts w:ascii="Times New Roman" w:hAnsi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FE78FC">
        <w:rPr>
          <w:rFonts w:ascii="Times New Roman" w:hAnsi="Times New Roman"/>
          <w:sz w:val="28"/>
          <w:szCs w:val="28"/>
        </w:rPr>
        <w:t>ИнформУИК</w:t>
      </w:r>
      <w:proofErr w:type="spellEnd"/>
      <w:r w:rsidRPr="00FE78FC">
        <w:rPr>
          <w:rFonts w:ascii="Times New Roman" w:hAnsi="Times New Roman"/>
          <w:sz w:val="28"/>
          <w:szCs w:val="28"/>
        </w:rPr>
        <w:t>»,</w:t>
      </w:r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FE78FC">
        <w:rPr>
          <w:rFonts w:ascii="Times New Roman" w:hAnsi="Times New Roman"/>
          <w:sz w:val="28"/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8FC">
        <w:rPr>
          <w:rFonts w:ascii="Times New Roman" w:hAnsi="Times New Roman"/>
          <w:color w:val="0A0A0A"/>
          <w:sz w:val="28"/>
          <w:szCs w:val="28"/>
        </w:rPr>
        <w:t xml:space="preserve">Утвердить из числа членов </w:t>
      </w:r>
      <w:r>
        <w:rPr>
          <w:rFonts w:ascii="Times New Roman" w:hAnsi="Times New Roman"/>
          <w:color w:val="0A0A0A"/>
          <w:sz w:val="28"/>
          <w:szCs w:val="28"/>
        </w:rPr>
        <w:t>Газимуро-Заводской</w:t>
      </w:r>
      <w:r w:rsidRPr="00FE78FC">
        <w:rPr>
          <w:rFonts w:ascii="Times New Roman" w:hAnsi="Times New Roman"/>
          <w:color w:val="0A0A0A"/>
          <w:sz w:val="28"/>
          <w:szCs w:val="28"/>
        </w:rPr>
        <w:t xml:space="preserve"> районной территориальной избирательной комиссии ответственных координаторов за организацию проекта «</w:t>
      </w:r>
      <w:proofErr w:type="spellStart"/>
      <w:r w:rsidRPr="00FE78FC">
        <w:rPr>
          <w:rFonts w:ascii="Times New Roman" w:hAnsi="Times New Roman"/>
          <w:color w:val="0A0A0A"/>
          <w:sz w:val="28"/>
          <w:szCs w:val="28"/>
        </w:rPr>
        <w:t>ИнформУИК</w:t>
      </w:r>
      <w:proofErr w:type="spellEnd"/>
      <w:r w:rsidRPr="00FE78FC">
        <w:rPr>
          <w:rFonts w:ascii="Times New Roman" w:hAnsi="Times New Roman"/>
          <w:color w:val="0A0A0A"/>
          <w:sz w:val="28"/>
          <w:szCs w:val="28"/>
        </w:rPr>
        <w:t>» (приложение № 1).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A0A0A"/>
          <w:sz w:val="28"/>
          <w:szCs w:val="28"/>
        </w:rPr>
      </w:pPr>
      <w:r w:rsidRPr="00FE78FC">
        <w:rPr>
          <w:rFonts w:ascii="Times New Roman" w:hAnsi="Times New Roman"/>
          <w:color w:val="0A0A0A"/>
          <w:sz w:val="28"/>
          <w:szCs w:val="28"/>
        </w:rPr>
        <w:lastRenderedPageBreak/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FE78FC">
        <w:rPr>
          <w:rFonts w:ascii="Times New Roman" w:hAnsi="Times New Roman"/>
          <w:color w:val="0A0A0A"/>
          <w:sz w:val="28"/>
          <w:szCs w:val="28"/>
        </w:rPr>
        <w:t>ИнформУИК</w:t>
      </w:r>
      <w:proofErr w:type="spellEnd"/>
      <w:r w:rsidRPr="00FE78FC">
        <w:rPr>
          <w:rFonts w:ascii="Times New Roman" w:hAnsi="Times New Roman"/>
          <w:color w:val="0A0A0A"/>
          <w:sz w:val="28"/>
          <w:szCs w:val="28"/>
        </w:rPr>
        <w:t>» (приложение № 2)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FontStyle13"/>
          <w:rFonts w:eastAsia="Arial Unicode MS"/>
          <w:b w:val="0"/>
          <w:bCs/>
          <w:sz w:val="28"/>
          <w:szCs w:val="28"/>
        </w:rPr>
      </w:pPr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Утвердить графики обучения членов участковых избирательных комиссий, участвующих в реализации проекта «</w:t>
      </w:r>
      <w:proofErr w:type="spellStart"/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Pr="00FE78FC">
        <w:rPr>
          <w:rStyle w:val="FontStyle13"/>
          <w:rFonts w:eastAsia="Arial Unicode MS"/>
          <w:b w:val="0"/>
          <w:bCs/>
          <w:sz w:val="28"/>
          <w:szCs w:val="28"/>
        </w:rPr>
        <w:t>» (приложение № 3).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8FC">
        <w:rPr>
          <w:rFonts w:ascii="Times New Roman" w:hAnsi="Times New Roman"/>
          <w:sz w:val="28"/>
          <w:szCs w:val="28"/>
        </w:rPr>
        <w:t>Организовать прохождение обучения членов территориальных и участковых избирательных комиссий, участвующих в проекте «</w:t>
      </w:r>
      <w:proofErr w:type="spellStart"/>
      <w:r w:rsidRPr="00FE78FC">
        <w:rPr>
          <w:rFonts w:ascii="Times New Roman" w:hAnsi="Times New Roman"/>
          <w:sz w:val="28"/>
          <w:szCs w:val="28"/>
        </w:rPr>
        <w:t>ИнформУИК</w:t>
      </w:r>
      <w:proofErr w:type="spellEnd"/>
      <w:r w:rsidRPr="00FE78FC">
        <w:rPr>
          <w:rFonts w:ascii="Times New Roman" w:hAnsi="Times New Roman"/>
          <w:sz w:val="28"/>
          <w:szCs w:val="28"/>
        </w:rPr>
        <w:t>».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78FC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в Избирательную комиссию Забайкальского края. </w:t>
      </w:r>
    </w:p>
    <w:p w:rsidR="00FE78FC" w:rsidRPr="00FE78FC" w:rsidRDefault="00FE78FC" w:rsidP="00FE78F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8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E78F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F10B1C">
        <w:rPr>
          <w:rFonts w:ascii="Times New Roman" w:hAnsi="Times New Roman"/>
          <w:sz w:val="28"/>
          <w:szCs w:val="28"/>
        </w:rPr>
        <w:t>Газимуро-Заводского муниципального округа</w:t>
      </w:r>
      <w:r w:rsidRPr="00FE78F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78FC" w:rsidRPr="00FE78FC" w:rsidRDefault="00FE78FC" w:rsidP="00FE78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78FC" w:rsidRPr="00FE78FC" w:rsidRDefault="00FE78FC" w:rsidP="00FE78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78FC" w:rsidRDefault="00FE78FC" w:rsidP="00FE78F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FE78FC" w:rsidRPr="00FE78FC" w:rsidRDefault="00FE78FC" w:rsidP="00FE78F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FE78FC">
        <w:rPr>
          <w:sz w:val="28"/>
          <w:szCs w:val="28"/>
        </w:rPr>
        <w:t>Председатель комиссии</w:t>
      </w:r>
      <w:r w:rsidRPr="00FE78FC">
        <w:rPr>
          <w:sz w:val="28"/>
          <w:szCs w:val="28"/>
        </w:rPr>
        <w:tab/>
      </w:r>
      <w:r w:rsidR="00F10B1C">
        <w:rPr>
          <w:sz w:val="28"/>
          <w:szCs w:val="28"/>
        </w:rPr>
        <w:t xml:space="preserve">   </w:t>
      </w:r>
      <w:r w:rsidRPr="00FE78FC">
        <w:rPr>
          <w:sz w:val="28"/>
          <w:szCs w:val="28"/>
        </w:rPr>
        <w:t>К.М. Воложанинова</w:t>
      </w:r>
    </w:p>
    <w:p w:rsidR="00F10B1C" w:rsidRDefault="00F10B1C" w:rsidP="00FE78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B1C" w:rsidRDefault="00F10B1C" w:rsidP="00FE78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FC" w:rsidRPr="00FE78FC" w:rsidRDefault="00FE78FC" w:rsidP="00F10B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8FC">
        <w:rPr>
          <w:rFonts w:ascii="Times New Roman" w:hAnsi="Times New Roman"/>
          <w:sz w:val="28"/>
          <w:szCs w:val="28"/>
        </w:rPr>
        <w:t>Секретарь</w:t>
      </w:r>
      <w:r w:rsidRPr="00FE78FC">
        <w:rPr>
          <w:rFonts w:ascii="Times New Roman" w:hAnsi="Times New Roman"/>
          <w:sz w:val="28"/>
          <w:szCs w:val="28"/>
        </w:rPr>
        <w:tab/>
      </w:r>
      <w:r w:rsidRPr="00FE78FC">
        <w:rPr>
          <w:rFonts w:ascii="Times New Roman" w:hAnsi="Times New Roman"/>
          <w:sz w:val="28"/>
          <w:szCs w:val="28"/>
        </w:rPr>
        <w:tab/>
        <w:t xml:space="preserve"> </w:t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="00F10B1C">
        <w:rPr>
          <w:rFonts w:ascii="Times New Roman" w:hAnsi="Times New Roman"/>
          <w:sz w:val="28"/>
          <w:szCs w:val="28"/>
        </w:rPr>
        <w:tab/>
      </w:r>
      <w:r w:rsidRPr="00FE78FC">
        <w:rPr>
          <w:rFonts w:ascii="Times New Roman" w:hAnsi="Times New Roman"/>
          <w:sz w:val="28"/>
          <w:szCs w:val="28"/>
        </w:rPr>
        <w:t xml:space="preserve">   </w:t>
      </w:r>
      <w:r w:rsidR="00F10B1C">
        <w:rPr>
          <w:rFonts w:ascii="Times New Roman" w:hAnsi="Times New Roman"/>
          <w:sz w:val="28"/>
          <w:szCs w:val="28"/>
        </w:rPr>
        <w:t xml:space="preserve">    </w:t>
      </w:r>
      <w:r w:rsidRPr="00FE78FC">
        <w:rPr>
          <w:rFonts w:ascii="Times New Roman" w:hAnsi="Times New Roman"/>
          <w:sz w:val="28"/>
          <w:szCs w:val="28"/>
        </w:rPr>
        <w:t xml:space="preserve"> Л.В. Колегова</w:t>
      </w:r>
    </w:p>
    <w:p w:rsidR="00FE78FC" w:rsidRDefault="00FE78FC" w:rsidP="00FE78F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E78FC" w:rsidRDefault="00FE78FC" w:rsidP="00FE78FC">
      <w:pPr>
        <w:pStyle w:val="3"/>
        <w:spacing w:line="240" w:lineRule="auto"/>
      </w:pPr>
      <w:r>
        <w:lastRenderedPageBreak/>
        <w:tab/>
        <w:t xml:space="preserve"> </w:t>
      </w:r>
    </w:p>
    <w:p w:rsidR="00FE78FC" w:rsidRPr="00F10B1C" w:rsidRDefault="00FE78FC" w:rsidP="00FE78F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 xml:space="preserve">Приложение № 1 </w:t>
      </w:r>
    </w:p>
    <w:p w:rsidR="00FE78FC" w:rsidRPr="00F10B1C" w:rsidRDefault="00FE78FC" w:rsidP="00FE78F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>УТВЕРЖДЕНО</w:t>
      </w:r>
    </w:p>
    <w:p w:rsidR="00FE78FC" w:rsidRPr="00F10B1C" w:rsidRDefault="00FE78FC" w:rsidP="00FE78F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 xml:space="preserve">постановлением </w:t>
      </w:r>
      <w:r w:rsidR="00F10B1C">
        <w:rPr>
          <w:rFonts w:ascii="Times New Roman" w:hAnsi="Times New Roman"/>
          <w:spacing w:val="-2"/>
          <w:sz w:val="24"/>
          <w:szCs w:val="24"/>
        </w:rPr>
        <w:t>Газимуро-Заводской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 районной территориальной избирательной комиссии </w:t>
      </w:r>
      <w:r w:rsidR="00F10B1C">
        <w:rPr>
          <w:rFonts w:ascii="Times New Roman" w:hAnsi="Times New Roman"/>
          <w:spacing w:val="-2"/>
          <w:sz w:val="24"/>
          <w:szCs w:val="24"/>
        </w:rPr>
        <w:t>от 15.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01.2024 года № </w:t>
      </w:r>
      <w:r w:rsidR="00F10B1C">
        <w:rPr>
          <w:rFonts w:ascii="Times New Roman" w:hAnsi="Times New Roman"/>
          <w:sz w:val="24"/>
          <w:szCs w:val="24"/>
        </w:rPr>
        <w:t>216</w:t>
      </w:r>
    </w:p>
    <w:p w:rsidR="00FE78FC" w:rsidRPr="00F10B1C" w:rsidRDefault="00FE78FC" w:rsidP="00FE78FC">
      <w:pPr>
        <w:pStyle w:val="31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FE78FC" w:rsidRPr="00F10B1C" w:rsidRDefault="00FE78FC" w:rsidP="00FE78FC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F10B1C">
        <w:rPr>
          <w:rFonts w:ascii="Times New Roman" w:hAnsi="Times New Roman"/>
          <w:b/>
          <w:sz w:val="28"/>
        </w:rPr>
        <w:t xml:space="preserve">Ответственные координаторы </w:t>
      </w:r>
      <w:r w:rsidRPr="00F10B1C">
        <w:rPr>
          <w:rFonts w:ascii="Times New Roman" w:hAnsi="Times New Roman"/>
          <w:b/>
          <w:sz w:val="28"/>
          <w:szCs w:val="28"/>
        </w:rPr>
        <w:t>за организацию проекта «</w:t>
      </w:r>
      <w:proofErr w:type="spellStart"/>
      <w:r w:rsidRPr="00F10B1C">
        <w:rPr>
          <w:rFonts w:ascii="Times New Roman" w:hAnsi="Times New Roman"/>
          <w:b/>
          <w:sz w:val="28"/>
          <w:szCs w:val="28"/>
        </w:rPr>
        <w:t>ИнформУИК</w:t>
      </w:r>
      <w:proofErr w:type="spellEnd"/>
      <w:r w:rsidRPr="00F10B1C">
        <w:rPr>
          <w:rFonts w:ascii="Times New Roman" w:hAnsi="Times New Roman"/>
          <w:b/>
          <w:sz w:val="28"/>
          <w:szCs w:val="28"/>
        </w:rPr>
        <w:t xml:space="preserve">» в </w:t>
      </w:r>
      <w:r w:rsidR="00E20665">
        <w:rPr>
          <w:rFonts w:ascii="Times New Roman" w:hAnsi="Times New Roman"/>
          <w:b/>
          <w:sz w:val="28"/>
          <w:szCs w:val="28"/>
        </w:rPr>
        <w:t>Газимуро-Заводской</w:t>
      </w:r>
      <w:r w:rsidRPr="00F10B1C">
        <w:rPr>
          <w:rFonts w:ascii="Times New Roman" w:hAnsi="Times New Roman"/>
          <w:b/>
          <w:sz w:val="28"/>
          <w:szCs w:val="28"/>
        </w:rPr>
        <w:t xml:space="preserve"> районной территориальной избирательной комиссии</w:t>
      </w:r>
    </w:p>
    <w:p w:rsidR="00FE78FC" w:rsidRPr="00F10B1C" w:rsidRDefault="00FE78FC" w:rsidP="00FE78FC">
      <w:pPr>
        <w:pStyle w:val="3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E78FC" w:rsidRPr="00F10B1C" w:rsidTr="007F482C">
        <w:tc>
          <w:tcPr>
            <w:tcW w:w="4784" w:type="dxa"/>
          </w:tcPr>
          <w:p w:rsidR="00FE78FC" w:rsidRPr="00F10B1C" w:rsidRDefault="00F10B1C" w:rsidP="007F482C">
            <w:pPr>
              <w:pStyle w:val="3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Воложанинова Ксения Михайловна</w:t>
            </w:r>
          </w:p>
        </w:tc>
        <w:tc>
          <w:tcPr>
            <w:tcW w:w="4786" w:type="dxa"/>
          </w:tcPr>
          <w:p w:rsidR="00FE78FC" w:rsidRPr="00F10B1C" w:rsidRDefault="00FE78FC" w:rsidP="00F10B1C">
            <w:pPr>
              <w:pStyle w:val="3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B1C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r w:rsidR="00F10B1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FE78FC" w:rsidRPr="00F10B1C" w:rsidTr="007F482C">
        <w:tc>
          <w:tcPr>
            <w:tcW w:w="4784" w:type="dxa"/>
          </w:tcPr>
          <w:p w:rsidR="00FE78FC" w:rsidRPr="00F10B1C" w:rsidRDefault="00F10B1C" w:rsidP="00F10B1C">
            <w:pPr>
              <w:pStyle w:val="3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Любовь Николаевна</w:t>
            </w:r>
          </w:p>
        </w:tc>
        <w:tc>
          <w:tcPr>
            <w:tcW w:w="4786" w:type="dxa"/>
          </w:tcPr>
          <w:p w:rsidR="00FE78FC" w:rsidRPr="00F10B1C" w:rsidRDefault="00FE78FC" w:rsidP="00F10B1C">
            <w:pPr>
              <w:pStyle w:val="3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B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0B1C">
              <w:rPr>
                <w:rFonts w:ascii="Times New Roman" w:hAnsi="Times New Roman"/>
                <w:sz w:val="28"/>
                <w:szCs w:val="28"/>
              </w:rPr>
              <w:t>Заместитель председателя ТИК</w:t>
            </w:r>
          </w:p>
        </w:tc>
      </w:tr>
      <w:tr w:rsidR="00FE78FC" w:rsidRPr="00F10B1C" w:rsidTr="007F482C">
        <w:tc>
          <w:tcPr>
            <w:tcW w:w="4784" w:type="dxa"/>
          </w:tcPr>
          <w:p w:rsidR="00FE78FC" w:rsidRPr="00F10B1C" w:rsidRDefault="00F10B1C" w:rsidP="007F482C">
            <w:pPr>
              <w:pStyle w:val="3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Задорожина Оксана Владимировна</w:t>
            </w:r>
          </w:p>
        </w:tc>
        <w:tc>
          <w:tcPr>
            <w:tcW w:w="4786" w:type="dxa"/>
          </w:tcPr>
          <w:p w:rsidR="00FE78FC" w:rsidRPr="00F10B1C" w:rsidRDefault="00FE78FC" w:rsidP="007F4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B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0B1C">
              <w:rPr>
                <w:rFonts w:ascii="Times New Roman" w:hAnsi="Times New Roman"/>
                <w:sz w:val="28"/>
                <w:szCs w:val="28"/>
              </w:rPr>
              <w:t>Член ТИК</w:t>
            </w:r>
          </w:p>
          <w:p w:rsidR="00FE78FC" w:rsidRPr="00F10B1C" w:rsidRDefault="00FE78FC" w:rsidP="007F482C">
            <w:pPr>
              <w:pStyle w:val="3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8FC" w:rsidRDefault="00FE78FC" w:rsidP="00FE78FC">
      <w:pPr>
        <w:pStyle w:val="31"/>
        <w:spacing w:line="360" w:lineRule="auto"/>
        <w:ind w:left="0"/>
        <w:rPr>
          <w:b/>
          <w:sz w:val="28"/>
        </w:rPr>
      </w:pPr>
    </w:p>
    <w:p w:rsidR="00FE78FC" w:rsidRDefault="00FE78FC" w:rsidP="00FE78FC">
      <w:pPr>
        <w:pStyle w:val="31"/>
        <w:spacing w:line="360" w:lineRule="auto"/>
        <w:ind w:left="0"/>
        <w:rPr>
          <w:b/>
          <w:sz w:val="28"/>
        </w:rPr>
      </w:pPr>
    </w:p>
    <w:p w:rsidR="00F10B1C" w:rsidRDefault="00F10B1C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br w:type="page"/>
      </w:r>
    </w:p>
    <w:p w:rsidR="00FE78FC" w:rsidRPr="00F10B1C" w:rsidRDefault="00FE78FC" w:rsidP="00FE78F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lastRenderedPageBreak/>
        <w:t>Приложение № 2</w:t>
      </w:r>
    </w:p>
    <w:p w:rsidR="00FE78FC" w:rsidRPr="00F10B1C" w:rsidRDefault="00FE78FC" w:rsidP="00FE78F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>УТВЕРЖДЕНО</w:t>
      </w:r>
    </w:p>
    <w:p w:rsidR="00FE78FC" w:rsidRPr="00F10B1C" w:rsidRDefault="00FE78FC" w:rsidP="00F10B1C">
      <w:pPr>
        <w:pStyle w:val="31"/>
        <w:ind w:left="482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 xml:space="preserve">постановлением </w:t>
      </w:r>
      <w:r w:rsidR="00F10B1C">
        <w:rPr>
          <w:rFonts w:ascii="Times New Roman" w:hAnsi="Times New Roman"/>
          <w:spacing w:val="-2"/>
          <w:sz w:val="24"/>
          <w:szCs w:val="24"/>
        </w:rPr>
        <w:t>Газимуро-Заводской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 районной территориальной избирательной комиссии </w:t>
      </w:r>
      <w:r w:rsidR="00F10B1C">
        <w:rPr>
          <w:rFonts w:ascii="Times New Roman" w:hAnsi="Times New Roman"/>
          <w:spacing w:val="-2"/>
          <w:sz w:val="24"/>
          <w:szCs w:val="24"/>
        </w:rPr>
        <w:t>от 15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.01.2024 года № </w:t>
      </w:r>
      <w:r w:rsidR="00F10B1C">
        <w:rPr>
          <w:rFonts w:ascii="Times New Roman" w:hAnsi="Times New Roman"/>
          <w:sz w:val="24"/>
          <w:szCs w:val="24"/>
        </w:rPr>
        <w:t>216</w:t>
      </w:r>
    </w:p>
    <w:p w:rsidR="00FE78FC" w:rsidRPr="00F10B1C" w:rsidRDefault="00FE78FC" w:rsidP="00FE78FC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F10B1C">
        <w:rPr>
          <w:rFonts w:ascii="Times New Roman" w:hAnsi="Times New Roman"/>
          <w:b/>
          <w:color w:val="0A0A0A"/>
          <w:sz w:val="28"/>
          <w:szCs w:val="28"/>
        </w:rPr>
        <w:t>Общая численность членов участковых избирательных комиссий, участвующих в</w:t>
      </w:r>
      <w:r w:rsidRPr="00F10B1C">
        <w:rPr>
          <w:rFonts w:ascii="Times New Roman" w:hAnsi="Times New Roman"/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FE78FC" w:rsidRPr="00F10B1C" w:rsidRDefault="00FE78FC" w:rsidP="00FE78FC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959"/>
        <w:gridCol w:w="3544"/>
        <w:gridCol w:w="4784"/>
      </w:tblGrid>
      <w:tr w:rsidR="00FE78FC" w:rsidRPr="00F10B1C" w:rsidTr="007F482C">
        <w:trPr>
          <w:trHeight w:val="1543"/>
        </w:trPr>
        <w:tc>
          <w:tcPr>
            <w:tcW w:w="959" w:type="dxa"/>
          </w:tcPr>
          <w:p w:rsidR="00FE78FC" w:rsidRPr="00F10B1C" w:rsidRDefault="00FE78F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0B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0B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44" w:type="dxa"/>
          </w:tcPr>
          <w:p w:rsidR="00FE78FC" w:rsidRPr="00F10B1C" w:rsidRDefault="00FE78F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FE78FC" w:rsidRPr="00F10B1C" w:rsidRDefault="00FE78F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УИК (обходчиков), </w:t>
            </w:r>
            <w:r w:rsidRPr="00F10B1C"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Pr="00F10B1C"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Pr="00F10B1C">
              <w:rPr>
                <w:rFonts w:ascii="Times New Roman" w:hAnsi="Times New Roman"/>
                <w:b/>
                <w:color w:val="0A0A0A"/>
                <w:sz w:val="24"/>
                <w:szCs w:val="24"/>
              </w:rPr>
              <w:t>»</w:t>
            </w:r>
          </w:p>
        </w:tc>
      </w:tr>
      <w:tr w:rsidR="00FE78FC" w:rsidRPr="00F10B1C" w:rsidTr="00F10B1C">
        <w:trPr>
          <w:trHeight w:val="308"/>
        </w:trPr>
        <w:tc>
          <w:tcPr>
            <w:tcW w:w="959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1302</w:t>
            </w:r>
          </w:p>
        </w:tc>
        <w:tc>
          <w:tcPr>
            <w:tcW w:w="478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E78FC" w:rsidRPr="00F10B1C" w:rsidTr="007F482C">
        <w:tc>
          <w:tcPr>
            <w:tcW w:w="959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1304</w:t>
            </w:r>
          </w:p>
        </w:tc>
        <w:tc>
          <w:tcPr>
            <w:tcW w:w="478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E78FC" w:rsidRPr="00F10B1C" w:rsidTr="007F482C">
        <w:tc>
          <w:tcPr>
            <w:tcW w:w="959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1305</w:t>
            </w:r>
          </w:p>
        </w:tc>
        <w:tc>
          <w:tcPr>
            <w:tcW w:w="4784" w:type="dxa"/>
          </w:tcPr>
          <w:p w:rsidR="00FE78FC" w:rsidRP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1306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1308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1313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1314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1316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1319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0B1C" w:rsidRPr="00F10B1C" w:rsidTr="007F482C">
        <w:tc>
          <w:tcPr>
            <w:tcW w:w="959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4" w:type="dxa"/>
          </w:tcPr>
          <w:p w:rsidR="00F10B1C" w:rsidRDefault="00F10B1C" w:rsidP="00F10B1C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</w:tbl>
    <w:p w:rsidR="00FE78FC" w:rsidRDefault="00FE78FC" w:rsidP="00FE78FC">
      <w:pPr>
        <w:pStyle w:val="31"/>
        <w:spacing w:line="360" w:lineRule="auto"/>
        <w:jc w:val="right"/>
        <w:rPr>
          <w:b/>
          <w:sz w:val="28"/>
        </w:rPr>
      </w:pPr>
    </w:p>
    <w:p w:rsidR="00FE78FC" w:rsidRDefault="00FE78FC" w:rsidP="00FE78FC">
      <w:pPr>
        <w:pStyle w:val="31"/>
        <w:spacing w:line="360" w:lineRule="auto"/>
        <w:ind w:left="0"/>
        <w:rPr>
          <w:b/>
          <w:sz w:val="28"/>
        </w:rPr>
      </w:pPr>
    </w:p>
    <w:p w:rsidR="00FE78FC" w:rsidRDefault="00FE78FC" w:rsidP="00FE78FC">
      <w:pPr>
        <w:pStyle w:val="31"/>
        <w:spacing w:line="360" w:lineRule="auto"/>
        <w:ind w:left="0"/>
        <w:rPr>
          <w:b/>
          <w:sz w:val="28"/>
        </w:rPr>
      </w:pPr>
    </w:p>
    <w:p w:rsidR="00FE78FC" w:rsidRDefault="00FE78FC" w:rsidP="00FE78FC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FE78FC" w:rsidSect="00F10B1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E78FC" w:rsidRPr="00F10B1C" w:rsidRDefault="00FE78FC" w:rsidP="00FE78FC">
      <w:pPr>
        <w:pStyle w:val="31"/>
        <w:ind w:left="9781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lastRenderedPageBreak/>
        <w:t>Приложение № 3</w:t>
      </w:r>
    </w:p>
    <w:p w:rsidR="00FE78FC" w:rsidRPr="00F10B1C" w:rsidRDefault="00FE78FC" w:rsidP="00FE78FC">
      <w:pPr>
        <w:pStyle w:val="31"/>
        <w:ind w:left="9781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>УТВЕРЖДЕНО</w:t>
      </w:r>
    </w:p>
    <w:p w:rsidR="00F10B1C" w:rsidRDefault="00FE78FC" w:rsidP="00F10B1C">
      <w:pPr>
        <w:pStyle w:val="31"/>
        <w:ind w:left="9781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 xml:space="preserve">постановлением </w:t>
      </w:r>
      <w:r w:rsidR="00F10B1C">
        <w:rPr>
          <w:rFonts w:ascii="Times New Roman" w:hAnsi="Times New Roman"/>
          <w:spacing w:val="-2"/>
          <w:sz w:val="24"/>
          <w:szCs w:val="24"/>
        </w:rPr>
        <w:t>Газимуро-Заводской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 районной территориальной избирательной комиссии </w:t>
      </w:r>
      <w:r w:rsidR="00F10B1C">
        <w:rPr>
          <w:rFonts w:ascii="Times New Roman" w:hAnsi="Times New Roman"/>
          <w:spacing w:val="-2"/>
          <w:sz w:val="24"/>
          <w:szCs w:val="24"/>
        </w:rPr>
        <w:t>от 15</w:t>
      </w:r>
      <w:r w:rsidRPr="00F10B1C">
        <w:rPr>
          <w:rFonts w:ascii="Times New Roman" w:hAnsi="Times New Roman"/>
          <w:spacing w:val="-2"/>
          <w:sz w:val="24"/>
          <w:szCs w:val="24"/>
        </w:rPr>
        <w:t xml:space="preserve">.01.2024 года </w:t>
      </w:r>
    </w:p>
    <w:p w:rsidR="00FE78FC" w:rsidRPr="00F10B1C" w:rsidRDefault="00FE78FC" w:rsidP="00F10B1C">
      <w:pPr>
        <w:pStyle w:val="31"/>
        <w:ind w:left="9781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F10B1C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F10B1C">
        <w:rPr>
          <w:rFonts w:ascii="Times New Roman" w:hAnsi="Times New Roman"/>
          <w:spacing w:val="-2"/>
          <w:sz w:val="24"/>
          <w:szCs w:val="24"/>
        </w:rPr>
        <w:t>216</w:t>
      </w:r>
    </w:p>
    <w:p w:rsidR="00FE78FC" w:rsidRPr="00F10B1C" w:rsidRDefault="00FE78FC" w:rsidP="00FE78FC">
      <w:pPr>
        <w:pStyle w:val="31"/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FE78FC" w:rsidRPr="00F10B1C" w:rsidRDefault="00FE78FC" w:rsidP="00FE78FC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F10B1C">
        <w:rPr>
          <w:rStyle w:val="FontStyle13"/>
          <w:rFonts w:eastAsia="Arial Unicode MS"/>
          <w:bCs/>
          <w:sz w:val="28"/>
          <w:szCs w:val="28"/>
        </w:rPr>
        <w:t xml:space="preserve">График обучения членов участковых избирательных комиссий, </w:t>
      </w:r>
      <w:r w:rsidRPr="00F10B1C">
        <w:rPr>
          <w:rFonts w:ascii="Times New Roman" w:hAnsi="Times New Roman"/>
          <w:b/>
          <w:color w:val="0A0A0A"/>
          <w:sz w:val="28"/>
          <w:szCs w:val="28"/>
        </w:rPr>
        <w:t>участвующих в</w:t>
      </w:r>
      <w:r w:rsidRPr="00F10B1C">
        <w:rPr>
          <w:rFonts w:ascii="Times New Roman" w:hAnsi="Times New Roman"/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FE78FC" w:rsidRPr="00F10B1C" w:rsidRDefault="00FE78FC" w:rsidP="00FE78FC">
      <w:pPr>
        <w:pStyle w:val="31"/>
        <w:spacing w:line="36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1101"/>
        <w:gridCol w:w="2268"/>
        <w:gridCol w:w="5670"/>
        <w:gridCol w:w="6095"/>
      </w:tblGrid>
      <w:tr w:rsidR="00FE78FC" w:rsidRPr="00F10B1C" w:rsidTr="007F482C">
        <w:tc>
          <w:tcPr>
            <w:tcW w:w="1101" w:type="dxa"/>
          </w:tcPr>
          <w:p w:rsidR="00FE78FC" w:rsidRPr="00F10B1C" w:rsidRDefault="00FE78F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68" w:type="dxa"/>
          </w:tcPr>
          <w:p w:rsidR="00FE78FC" w:rsidRPr="00F10B1C" w:rsidRDefault="00FE78F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FE78FC" w:rsidRPr="00F10B1C" w:rsidRDefault="00FE78F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FE78FC" w:rsidRPr="00F10B1C" w:rsidRDefault="00FE78F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FE78FC" w:rsidRPr="00F10B1C" w:rsidTr="007F482C">
        <w:tc>
          <w:tcPr>
            <w:tcW w:w="1101" w:type="dxa"/>
          </w:tcPr>
          <w:p w:rsidR="00FE78FC" w:rsidRPr="00F10B1C" w:rsidRDefault="00F10B1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78FC" w:rsidRPr="00F10B1C" w:rsidRDefault="00F10B1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1302,1304-1320</w:t>
            </w:r>
          </w:p>
        </w:tc>
        <w:tc>
          <w:tcPr>
            <w:tcW w:w="5670" w:type="dxa"/>
          </w:tcPr>
          <w:p w:rsidR="00FE78FC" w:rsidRPr="00F10B1C" w:rsidRDefault="00E20665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12 февраля 2024</w:t>
            </w:r>
            <w:r w:rsidR="00F1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</w:tcPr>
          <w:p w:rsidR="00FE78FC" w:rsidRPr="00F10B1C" w:rsidRDefault="00F10B1C" w:rsidP="007F482C">
            <w:pPr>
              <w:pStyle w:val="31"/>
              <w:ind w:left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54</w:t>
            </w:r>
          </w:p>
        </w:tc>
      </w:tr>
    </w:tbl>
    <w:p w:rsidR="00FE78FC" w:rsidRPr="00F10B1C" w:rsidRDefault="00FE78FC" w:rsidP="00FE78FC">
      <w:pPr>
        <w:pStyle w:val="31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E78FC" w:rsidRPr="00613C9B" w:rsidRDefault="00FE78FC" w:rsidP="00FE78FC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FE78FC" w:rsidRDefault="00FE78FC" w:rsidP="00F10B1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FE78FC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A76426" w:rsidRPr="00EF7407" w:rsidRDefault="00A76426" w:rsidP="00F10B1C">
      <w:pPr>
        <w:spacing w:after="0" w:line="240" w:lineRule="auto"/>
        <w:rPr>
          <w:sz w:val="24"/>
          <w:szCs w:val="28"/>
        </w:rPr>
      </w:pPr>
    </w:p>
    <w:sectPr w:rsidR="00A76426" w:rsidRPr="00EF7407" w:rsidSect="00B160BD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26"/>
    <w:rsid w:val="00034A7B"/>
    <w:rsid w:val="00034F4B"/>
    <w:rsid w:val="00067CDA"/>
    <w:rsid w:val="00086EB6"/>
    <w:rsid w:val="00175F48"/>
    <w:rsid w:val="0044487D"/>
    <w:rsid w:val="0049471C"/>
    <w:rsid w:val="004D2426"/>
    <w:rsid w:val="005B292F"/>
    <w:rsid w:val="005E5048"/>
    <w:rsid w:val="006169CE"/>
    <w:rsid w:val="00621CCB"/>
    <w:rsid w:val="006336E9"/>
    <w:rsid w:val="006A1DE1"/>
    <w:rsid w:val="006C3E0F"/>
    <w:rsid w:val="00827ABF"/>
    <w:rsid w:val="008A0DDA"/>
    <w:rsid w:val="009A2A9E"/>
    <w:rsid w:val="00A76426"/>
    <w:rsid w:val="00AD49A5"/>
    <w:rsid w:val="00B160BD"/>
    <w:rsid w:val="00B37FE0"/>
    <w:rsid w:val="00CE6278"/>
    <w:rsid w:val="00D12905"/>
    <w:rsid w:val="00DA6BD6"/>
    <w:rsid w:val="00E20665"/>
    <w:rsid w:val="00E93F55"/>
    <w:rsid w:val="00EF7407"/>
    <w:rsid w:val="00F10B1C"/>
    <w:rsid w:val="00F7589D"/>
    <w:rsid w:val="00FB0B76"/>
    <w:rsid w:val="00FB6AE7"/>
    <w:rsid w:val="00FD330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7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764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64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64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4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A76426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paragraph" w:styleId="a4">
    <w:name w:val="footer"/>
    <w:basedOn w:val="a"/>
    <w:link w:val="a5"/>
    <w:semiHidden/>
    <w:rsid w:val="00A7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764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-15">
    <w:name w:val="Текст14-1.5"/>
    <w:basedOn w:val="a"/>
    <w:rsid w:val="00A76426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A76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642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B6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B160BD"/>
    <w:pPr>
      <w:autoSpaceDE w:val="0"/>
      <w:autoSpaceDN w:val="0"/>
      <w:adjustRightInd w:val="0"/>
      <w:spacing w:after="0" w:line="221" w:lineRule="atLeast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29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7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78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unhideWhenUsed/>
    <w:rsid w:val="00FE7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78FC"/>
    <w:rPr>
      <w:rFonts w:ascii="Calibri" w:eastAsia="Calibri" w:hAnsi="Calibri" w:cs="Times New Roman"/>
      <w:sz w:val="16"/>
      <w:szCs w:val="16"/>
    </w:rPr>
  </w:style>
  <w:style w:type="character" w:customStyle="1" w:styleId="FontStyle13">
    <w:name w:val="Font Style13"/>
    <w:rsid w:val="00FE78F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FE78F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E78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FE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764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64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64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4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A76426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paragraph" w:styleId="a4">
    <w:name w:val="footer"/>
    <w:basedOn w:val="a"/>
    <w:link w:val="a5"/>
    <w:semiHidden/>
    <w:rsid w:val="00A7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764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-15">
    <w:name w:val="Текст14-1.5"/>
    <w:basedOn w:val="a"/>
    <w:rsid w:val="00A76426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A76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642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9</cp:revision>
  <cp:lastPrinted>2024-01-26T02:30:00Z</cp:lastPrinted>
  <dcterms:created xsi:type="dcterms:W3CDTF">2018-09-21T01:35:00Z</dcterms:created>
  <dcterms:modified xsi:type="dcterms:W3CDTF">2024-01-26T02:39:00Z</dcterms:modified>
</cp:coreProperties>
</file>