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7EB" w:rsidRDefault="003C7330" w:rsidP="001577EB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1577EB">
        <w:rPr>
          <w:rFonts w:ascii="Times New Roman" w:hAnsi="Times New Roman"/>
          <w:b/>
          <w:sz w:val="28"/>
          <w:szCs w:val="28"/>
        </w:rPr>
        <w:t>Пояснительная записка и финансово-экономическое обоснование</w:t>
      </w:r>
    </w:p>
    <w:p w:rsidR="001577EB" w:rsidRPr="004A67BD" w:rsidRDefault="003C7330" w:rsidP="004A67BD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1577EB">
        <w:rPr>
          <w:rFonts w:ascii="Times New Roman" w:hAnsi="Times New Roman"/>
          <w:sz w:val="28"/>
          <w:szCs w:val="28"/>
        </w:rPr>
        <w:t xml:space="preserve"> к </w:t>
      </w:r>
      <w:r w:rsidR="001577EB" w:rsidRPr="001577EB">
        <w:rPr>
          <w:rFonts w:ascii="Times New Roman" w:hAnsi="Times New Roman"/>
          <w:sz w:val="28"/>
          <w:szCs w:val="28"/>
        </w:rPr>
        <w:t xml:space="preserve">проекту муниципальной программы </w:t>
      </w:r>
      <w:r w:rsidR="004A67BD" w:rsidRPr="004A67BD">
        <w:rPr>
          <w:rFonts w:ascii="Times New Roman" w:hAnsi="Times New Roman"/>
          <w:sz w:val="28"/>
          <w:szCs w:val="28"/>
          <w:lang w:eastAsia="en-US"/>
        </w:rPr>
        <w:t>«Дарим детям радость» для несовершеннолетних, оказавшихся в трудной жизненной ситуации в возрасте от 7 до 17 лет»</w:t>
      </w:r>
      <w:r w:rsidR="001577EB" w:rsidRPr="001577EB">
        <w:rPr>
          <w:rFonts w:ascii="Times New Roman" w:hAnsi="Times New Roman"/>
          <w:sz w:val="28"/>
          <w:szCs w:val="28"/>
        </w:rPr>
        <w:t xml:space="preserve"> на 2025-2028 годы»</w:t>
      </w:r>
    </w:p>
    <w:p w:rsidR="003C7330" w:rsidRDefault="003C7330" w:rsidP="00BA75A7">
      <w:pPr>
        <w:pStyle w:val="ConsPlusTitle"/>
        <w:ind w:firstLine="540"/>
        <w:jc w:val="both"/>
        <w:rPr>
          <w:sz w:val="28"/>
          <w:szCs w:val="28"/>
        </w:rPr>
      </w:pPr>
    </w:p>
    <w:p w:rsidR="0093757C" w:rsidRPr="0093757C" w:rsidRDefault="001577EB" w:rsidP="0093757C">
      <w:pPr>
        <w:spacing w:after="0" w:line="240" w:lineRule="auto"/>
        <w:ind w:firstLine="888"/>
        <w:jc w:val="both"/>
        <w:rPr>
          <w:rFonts w:ascii="Times New Roman" w:hAnsi="Times New Roman"/>
          <w:sz w:val="28"/>
          <w:szCs w:val="28"/>
        </w:rPr>
      </w:pPr>
      <w:r w:rsidRPr="009375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Муниципальная программа направлена на </w:t>
      </w:r>
      <w:r w:rsidR="0093757C" w:rsidRPr="0093757C">
        <w:rPr>
          <w:rFonts w:ascii="Times New Roman" w:hAnsi="Times New Roman"/>
          <w:sz w:val="28"/>
          <w:szCs w:val="28"/>
        </w:rPr>
        <w:t>организацию комплексной системы социального и психологического оздоровления при санаториях  и в летних  оздоровительных  лагерях  Забайкальского  края, а так же улучшение показателей учебного процесса детей, находящихся в трудной жизненной ситуации или в социально-опасном положении.</w:t>
      </w:r>
    </w:p>
    <w:p w:rsidR="0093757C" w:rsidRPr="0093757C" w:rsidRDefault="0093757C" w:rsidP="009375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57C">
        <w:rPr>
          <w:rFonts w:ascii="Times New Roman" w:hAnsi="Times New Roman"/>
          <w:b/>
          <w:sz w:val="28"/>
          <w:szCs w:val="28"/>
        </w:rPr>
        <w:tab/>
      </w:r>
      <w:r w:rsidRPr="0093757C">
        <w:rPr>
          <w:rFonts w:ascii="Times New Roman" w:hAnsi="Times New Roman"/>
          <w:sz w:val="28"/>
          <w:szCs w:val="28"/>
        </w:rPr>
        <w:t xml:space="preserve">На </w:t>
      </w:r>
      <w:r w:rsidRPr="0093757C">
        <w:rPr>
          <w:rFonts w:ascii="Times New Roman" w:hAnsi="Times New Roman"/>
          <w:sz w:val="28"/>
          <w:szCs w:val="28"/>
          <w:shd w:val="clear" w:color="auto" w:fill="FFFFFF"/>
        </w:rPr>
        <w:t>01.08.2024</w:t>
      </w:r>
      <w:r w:rsidRPr="0093757C">
        <w:rPr>
          <w:rFonts w:ascii="Times New Roman" w:hAnsi="Times New Roman"/>
          <w:sz w:val="28"/>
          <w:szCs w:val="28"/>
        </w:rPr>
        <w:t xml:space="preserve"> года в Газимур</w:t>
      </w:r>
      <w:proofErr w:type="gramStart"/>
      <w:r w:rsidRPr="0093757C">
        <w:rPr>
          <w:rFonts w:ascii="Times New Roman" w:hAnsi="Times New Roman"/>
          <w:sz w:val="28"/>
          <w:szCs w:val="28"/>
        </w:rPr>
        <w:t>о-</w:t>
      </w:r>
      <w:proofErr w:type="gramEnd"/>
      <w:r w:rsidRPr="0093757C">
        <w:rPr>
          <w:rFonts w:ascii="Times New Roman" w:hAnsi="Times New Roman"/>
          <w:sz w:val="28"/>
          <w:szCs w:val="28"/>
        </w:rPr>
        <w:t xml:space="preserve"> Заводском районе на учете в ГУСО НСРЦ «Семья» состоит146 семей в них 319 детей,</w:t>
      </w:r>
      <w:r>
        <w:rPr>
          <w:rFonts w:ascii="Times New Roman" w:hAnsi="Times New Roman"/>
          <w:sz w:val="28"/>
          <w:szCs w:val="28"/>
        </w:rPr>
        <w:t xml:space="preserve"> это дети из семей, находящихся в социально-опасном положении, трудной жизненной ситуации, безнадзорные дети. </w:t>
      </w:r>
    </w:p>
    <w:p w:rsidR="0093757C" w:rsidRPr="0093757C" w:rsidRDefault="0093757C" w:rsidP="009375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757C">
        <w:rPr>
          <w:rFonts w:ascii="Times New Roman" w:hAnsi="Times New Roman"/>
          <w:sz w:val="28"/>
          <w:szCs w:val="28"/>
        </w:rPr>
        <w:t>Реализация программы «Дарим детям радость» позволит оздоровить  около 14% детского населения, состоящего на учете. В период нахождения в оздоровительных учреждениях дети максимально заняты и охвачены педагогической заботой и вниманием. Это способствует снижению уровня агрессии, тревожности, неадекватности в поведении, сплочению и быстрой адаптации среди сверстников, а значит и снижению процента детской преступности.</w:t>
      </w:r>
    </w:p>
    <w:p w:rsidR="0093757C" w:rsidRPr="0093757C" w:rsidRDefault="0093757C" w:rsidP="009375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757C">
        <w:rPr>
          <w:rFonts w:ascii="Times New Roman" w:hAnsi="Times New Roman"/>
          <w:sz w:val="28"/>
          <w:szCs w:val="28"/>
        </w:rPr>
        <w:t xml:space="preserve">Немаловажным аспектом в жизни ребенка является учебный год, от эффективной организации которого зависит будущее не только отдельного ребенка, его семьи, но и будущее страны. </w:t>
      </w:r>
      <w:r>
        <w:rPr>
          <w:rFonts w:ascii="Times New Roman" w:hAnsi="Times New Roman"/>
          <w:sz w:val="28"/>
          <w:szCs w:val="28"/>
        </w:rPr>
        <w:t xml:space="preserve">Приобретение и использование учебных пособий, рабочих тетрадей </w:t>
      </w:r>
      <w:r w:rsidRPr="0093757C">
        <w:rPr>
          <w:rFonts w:ascii="Times New Roman" w:hAnsi="Times New Roman"/>
          <w:sz w:val="28"/>
          <w:szCs w:val="28"/>
        </w:rPr>
        <w:t>значительно улучш</w:t>
      </w:r>
      <w:r>
        <w:rPr>
          <w:rFonts w:ascii="Times New Roman" w:hAnsi="Times New Roman"/>
          <w:sz w:val="28"/>
          <w:szCs w:val="28"/>
        </w:rPr>
        <w:t xml:space="preserve">ит </w:t>
      </w:r>
      <w:r w:rsidRPr="0093757C">
        <w:rPr>
          <w:rFonts w:ascii="Times New Roman" w:hAnsi="Times New Roman"/>
          <w:sz w:val="28"/>
          <w:szCs w:val="28"/>
        </w:rPr>
        <w:t xml:space="preserve"> усвоение системы знаний, овладение умениями практической деятельности,</w:t>
      </w:r>
      <w:r>
        <w:rPr>
          <w:rFonts w:ascii="Times New Roman" w:hAnsi="Times New Roman"/>
          <w:sz w:val="28"/>
          <w:szCs w:val="28"/>
        </w:rPr>
        <w:t xml:space="preserve"> и в целом </w:t>
      </w:r>
      <w:r w:rsidRPr="0093757C">
        <w:rPr>
          <w:rFonts w:ascii="Times New Roman" w:hAnsi="Times New Roman"/>
          <w:sz w:val="28"/>
          <w:szCs w:val="28"/>
        </w:rPr>
        <w:t xml:space="preserve"> инте</w:t>
      </w:r>
      <w:r>
        <w:rPr>
          <w:rFonts w:ascii="Times New Roman" w:hAnsi="Times New Roman"/>
          <w:sz w:val="28"/>
          <w:szCs w:val="28"/>
        </w:rPr>
        <w:t>рес к учебному процессу.</w:t>
      </w:r>
    </w:p>
    <w:p w:rsidR="0093757C" w:rsidRPr="0093757C" w:rsidRDefault="008D5555" w:rsidP="0093757C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Объем финансирования </w:t>
      </w:r>
      <w:bookmarkStart w:id="0" w:name="_GoBack"/>
      <w:bookmarkEnd w:id="0"/>
      <w:r w:rsidR="0093757C" w:rsidRPr="0093757C">
        <w:rPr>
          <w:rFonts w:ascii="Times New Roman" w:hAnsi="Times New Roman"/>
          <w:sz w:val="28"/>
          <w:szCs w:val="28"/>
          <w:lang w:eastAsia="en-US"/>
        </w:rPr>
        <w:t>программы составляет: 580 600,00 рублей, в том числе:</w:t>
      </w:r>
    </w:p>
    <w:p w:rsidR="0093757C" w:rsidRPr="0093757C" w:rsidRDefault="0093757C" w:rsidP="0093757C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93757C">
        <w:rPr>
          <w:rFonts w:ascii="Times New Roman" w:hAnsi="Times New Roman"/>
          <w:sz w:val="28"/>
          <w:szCs w:val="28"/>
          <w:lang w:eastAsia="en-US"/>
        </w:rPr>
        <w:t>2025 год-132 000,00 рублей;</w:t>
      </w:r>
    </w:p>
    <w:p w:rsidR="0093757C" w:rsidRPr="0093757C" w:rsidRDefault="0093757C" w:rsidP="0093757C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93757C">
        <w:rPr>
          <w:rFonts w:ascii="Times New Roman" w:hAnsi="Times New Roman"/>
          <w:sz w:val="28"/>
          <w:szCs w:val="28"/>
          <w:lang w:eastAsia="en-US"/>
        </w:rPr>
        <w:t>2026 год- 140 500,00 рублей;</w:t>
      </w:r>
    </w:p>
    <w:p w:rsidR="0093757C" w:rsidRPr="0093757C" w:rsidRDefault="0093757C" w:rsidP="0093757C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93757C">
        <w:rPr>
          <w:rFonts w:ascii="Times New Roman" w:hAnsi="Times New Roman"/>
          <w:sz w:val="28"/>
          <w:szCs w:val="28"/>
          <w:lang w:eastAsia="en-US"/>
        </w:rPr>
        <w:t>2027 год-149 600,00 рублей;</w:t>
      </w:r>
    </w:p>
    <w:p w:rsidR="001577EB" w:rsidRDefault="0093757C" w:rsidP="0093757C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8D5555">
        <w:rPr>
          <w:rFonts w:ascii="Times New Roman" w:hAnsi="Times New Roman"/>
          <w:sz w:val="28"/>
          <w:szCs w:val="28"/>
          <w:lang w:eastAsia="en-US"/>
        </w:rPr>
        <w:t>2028 год- 158 500,00 рублей</w:t>
      </w:r>
    </w:p>
    <w:p w:rsidR="008D5555" w:rsidRPr="008D5555" w:rsidRDefault="008D5555" w:rsidP="009375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 xml:space="preserve">Реализация программы планируется за счет средств бюджета Газимуро-Заводского муниципального округа </w:t>
      </w:r>
    </w:p>
    <w:p w:rsidR="003C7330" w:rsidRDefault="003C7330" w:rsidP="004A76DB">
      <w:pPr>
        <w:pStyle w:val="ConsPlusTitle"/>
        <w:jc w:val="both"/>
      </w:pPr>
    </w:p>
    <w:p w:rsidR="00CE378A" w:rsidRDefault="00CE378A" w:rsidP="004A76DB">
      <w:pPr>
        <w:pStyle w:val="ConsPlusTitle"/>
        <w:jc w:val="both"/>
      </w:pPr>
    </w:p>
    <w:p w:rsidR="00CE378A" w:rsidRPr="00CE378A" w:rsidRDefault="00CE378A" w:rsidP="004A76DB">
      <w:pPr>
        <w:pStyle w:val="ConsPlusTitle"/>
        <w:jc w:val="both"/>
      </w:pPr>
    </w:p>
    <w:p w:rsidR="003C7330" w:rsidRPr="0093757C" w:rsidRDefault="003C7330" w:rsidP="004A76DB">
      <w:pPr>
        <w:pStyle w:val="ConsPlusTitle"/>
        <w:jc w:val="both"/>
        <w:rPr>
          <w:b w:val="0"/>
          <w:sz w:val="28"/>
          <w:szCs w:val="28"/>
        </w:rPr>
      </w:pPr>
      <w:r w:rsidRPr="0093757C">
        <w:rPr>
          <w:b w:val="0"/>
          <w:sz w:val="28"/>
          <w:szCs w:val="28"/>
        </w:rPr>
        <w:t xml:space="preserve">Заместитель </w:t>
      </w:r>
      <w:r w:rsidR="00CE378A" w:rsidRPr="0093757C">
        <w:rPr>
          <w:b w:val="0"/>
          <w:sz w:val="28"/>
          <w:szCs w:val="28"/>
        </w:rPr>
        <w:t xml:space="preserve">главы </w:t>
      </w:r>
    </w:p>
    <w:p w:rsidR="003C7330" w:rsidRPr="0093757C" w:rsidRDefault="003C7330" w:rsidP="004A76DB">
      <w:pPr>
        <w:pStyle w:val="ConsPlusTitle"/>
        <w:jc w:val="both"/>
        <w:rPr>
          <w:b w:val="0"/>
          <w:sz w:val="28"/>
          <w:szCs w:val="28"/>
        </w:rPr>
      </w:pPr>
      <w:r w:rsidRPr="0093757C">
        <w:rPr>
          <w:b w:val="0"/>
          <w:sz w:val="28"/>
          <w:szCs w:val="28"/>
        </w:rPr>
        <w:t>по социальным вопросам</w:t>
      </w:r>
      <w:r w:rsidRPr="0093757C">
        <w:rPr>
          <w:b w:val="0"/>
          <w:sz w:val="28"/>
          <w:szCs w:val="28"/>
        </w:rPr>
        <w:tab/>
      </w:r>
      <w:r w:rsidRPr="0093757C">
        <w:rPr>
          <w:b w:val="0"/>
          <w:sz w:val="28"/>
          <w:szCs w:val="28"/>
        </w:rPr>
        <w:tab/>
      </w:r>
      <w:r w:rsidRPr="0093757C">
        <w:rPr>
          <w:b w:val="0"/>
          <w:sz w:val="28"/>
          <w:szCs w:val="28"/>
        </w:rPr>
        <w:tab/>
      </w:r>
      <w:r w:rsidRPr="0093757C">
        <w:rPr>
          <w:b w:val="0"/>
          <w:sz w:val="28"/>
          <w:szCs w:val="28"/>
        </w:rPr>
        <w:tab/>
      </w:r>
      <w:r w:rsidRPr="0093757C">
        <w:rPr>
          <w:b w:val="0"/>
          <w:sz w:val="28"/>
          <w:szCs w:val="28"/>
        </w:rPr>
        <w:tab/>
      </w:r>
      <w:r w:rsidRPr="0093757C">
        <w:rPr>
          <w:b w:val="0"/>
          <w:sz w:val="28"/>
          <w:szCs w:val="28"/>
        </w:rPr>
        <w:tab/>
      </w:r>
      <w:r w:rsidR="006649FD">
        <w:rPr>
          <w:b w:val="0"/>
          <w:sz w:val="28"/>
          <w:szCs w:val="28"/>
        </w:rPr>
        <w:t xml:space="preserve">      </w:t>
      </w:r>
      <w:r w:rsidRPr="0093757C">
        <w:rPr>
          <w:b w:val="0"/>
          <w:sz w:val="28"/>
          <w:szCs w:val="28"/>
        </w:rPr>
        <w:t>Н.Б.</w:t>
      </w:r>
      <w:r w:rsidR="006649FD">
        <w:rPr>
          <w:b w:val="0"/>
          <w:sz w:val="28"/>
          <w:szCs w:val="28"/>
        </w:rPr>
        <w:t xml:space="preserve"> </w:t>
      </w:r>
      <w:proofErr w:type="spellStart"/>
      <w:r w:rsidRPr="0093757C">
        <w:rPr>
          <w:b w:val="0"/>
          <w:sz w:val="28"/>
          <w:szCs w:val="28"/>
        </w:rPr>
        <w:t>Макушева</w:t>
      </w:r>
      <w:proofErr w:type="spellEnd"/>
    </w:p>
    <w:sectPr w:rsidR="003C7330" w:rsidRPr="0093757C" w:rsidSect="002A44E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D33F6"/>
    <w:multiLevelType w:val="hybridMultilevel"/>
    <w:tmpl w:val="BC3CC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6CE5"/>
    <w:rsid w:val="00045045"/>
    <w:rsid w:val="001577EB"/>
    <w:rsid w:val="001675E3"/>
    <w:rsid w:val="001B22C0"/>
    <w:rsid w:val="002A44EC"/>
    <w:rsid w:val="002D7A8F"/>
    <w:rsid w:val="0033114E"/>
    <w:rsid w:val="00336B27"/>
    <w:rsid w:val="00357326"/>
    <w:rsid w:val="003A3683"/>
    <w:rsid w:val="003C7330"/>
    <w:rsid w:val="004A67BD"/>
    <w:rsid w:val="004A7521"/>
    <w:rsid w:val="004A76DB"/>
    <w:rsid w:val="006649FD"/>
    <w:rsid w:val="006B6CE5"/>
    <w:rsid w:val="007B7792"/>
    <w:rsid w:val="008D5555"/>
    <w:rsid w:val="008E6219"/>
    <w:rsid w:val="0093757C"/>
    <w:rsid w:val="00A8552C"/>
    <w:rsid w:val="00A92086"/>
    <w:rsid w:val="00B23D58"/>
    <w:rsid w:val="00B60E54"/>
    <w:rsid w:val="00BA75A7"/>
    <w:rsid w:val="00BB74B7"/>
    <w:rsid w:val="00C667B8"/>
    <w:rsid w:val="00CE378A"/>
    <w:rsid w:val="00CF740E"/>
    <w:rsid w:val="00F00639"/>
    <w:rsid w:val="00F6728F"/>
    <w:rsid w:val="00F85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A8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6B6CE5"/>
    <w:pPr>
      <w:spacing w:after="0" w:line="240" w:lineRule="auto"/>
      <w:ind w:firstLine="540"/>
      <w:jc w:val="center"/>
    </w:pPr>
    <w:rPr>
      <w:rFonts w:ascii="Times New Roman" w:hAnsi="Times New Roman" w:cs="Arial"/>
      <w:b/>
      <w:bCs/>
      <w:sz w:val="28"/>
      <w:szCs w:val="28"/>
      <w:lang w:bidi="ar-DZ"/>
    </w:rPr>
  </w:style>
  <w:style w:type="character" w:customStyle="1" w:styleId="30">
    <w:name w:val="Основной текст с отступом 3 Знак"/>
    <w:link w:val="3"/>
    <w:uiPriority w:val="99"/>
    <w:locked/>
    <w:rsid w:val="006B6CE5"/>
    <w:rPr>
      <w:rFonts w:ascii="Times New Roman" w:hAnsi="Times New Roman" w:cs="Arial"/>
      <w:b/>
      <w:bCs/>
      <w:sz w:val="28"/>
      <w:szCs w:val="28"/>
      <w:lang w:bidi="ar-DZ"/>
    </w:rPr>
  </w:style>
  <w:style w:type="paragraph" w:styleId="2">
    <w:name w:val="Body Text Indent 2"/>
    <w:basedOn w:val="a"/>
    <w:link w:val="20"/>
    <w:uiPriority w:val="99"/>
    <w:rsid w:val="006B6CE5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en-US"/>
    </w:rPr>
  </w:style>
  <w:style w:type="character" w:customStyle="1" w:styleId="20">
    <w:name w:val="Основной текст с отступом 2 Знак"/>
    <w:link w:val="2"/>
    <w:uiPriority w:val="99"/>
    <w:locked/>
    <w:rsid w:val="006B6CE5"/>
    <w:rPr>
      <w:rFonts w:ascii="Times New Roman" w:hAnsi="Times New Roman" w:cs="Times New Roman"/>
      <w:sz w:val="24"/>
      <w:szCs w:val="24"/>
      <w:lang w:eastAsia="en-US"/>
    </w:rPr>
  </w:style>
  <w:style w:type="paragraph" w:styleId="a3">
    <w:name w:val="Normal (Web)"/>
    <w:basedOn w:val="a"/>
    <w:uiPriority w:val="99"/>
    <w:rsid w:val="006B6C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6B6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B6CE5"/>
    <w:rPr>
      <w:rFonts w:cs="Times New Roman"/>
    </w:rPr>
  </w:style>
  <w:style w:type="paragraph" w:styleId="a6">
    <w:name w:val="Body Text Indent"/>
    <w:basedOn w:val="a"/>
    <w:link w:val="a7"/>
    <w:uiPriority w:val="99"/>
    <w:rsid w:val="002A44EC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1675E3"/>
    <w:rPr>
      <w:rFonts w:cs="Times New Roman"/>
    </w:rPr>
  </w:style>
  <w:style w:type="paragraph" w:styleId="a8">
    <w:name w:val="Body Text"/>
    <w:basedOn w:val="a"/>
    <w:link w:val="a9"/>
    <w:uiPriority w:val="99"/>
    <w:rsid w:val="002A44EC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sid w:val="001675E3"/>
    <w:rPr>
      <w:rFonts w:cs="Times New Roman"/>
    </w:rPr>
  </w:style>
  <w:style w:type="paragraph" w:customStyle="1" w:styleId="ConsPlusTitle">
    <w:name w:val="ConsPlusTitle"/>
    <w:uiPriority w:val="99"/>
    <w:rsid w:val="00BA75A7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1">
    <w:name w:val="Абзац списка1"/>
    <w:basedOn w:val="a"/>
    <w:uiPriority w:val="99"/>
    <w:rsid w:val="00BA75A7"/>
    <w:pPr>
      <w:spacing w:after="0" w:line="240" w:lineRule="auto"/>
      <w:ind w:left="708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Бояркина</cp:lastModifiedBy>
  <cp:revision>14</cp:revision>
  <cp:lastPrinted>2024-12-08T01:03:00Z</cp:lastPrinted>
  <dcterms:created xsi:type="dcterms:W3CDTF">2016-11-28T01:18:00Z</dcterms:created>
  <dcterms:modified xsi:type="dcterms:W3CDTF">2024-12-09T01:03:00Z</dcterms:modified>
</cp:coreProperties>
</file>