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A3" w:rsidRDefault="006E15A3" w:rsidP="001B107A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247801" w:rsidRDefault="00247801" w:rsidP="00247801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4C22E7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334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A3" w:rsidRPr="006E15A3" w:rsidRDefault="006E15A3" w:rsidP="006E15A3"/>
    <w:p w:rsidR="00247801" w:rsidRDefault="00247801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 w:rsidRPr="00E520AD">
        <w:rPr>
          <w:rFonts w:ascii="Times New Roman" w:hAnsi="Times New Roman"/>
          <w:b/>
          <w:sz w:val="32"/>
          <w:szCs w:val="32"/>
        </w:rPr>
        <w:t>ОКРУГА</w:t>
      </w:r>
      <w:proofErr w:type="gramEnd"/>
      <w:r w:rsidRPr="00E520AD"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24771F" w:rsidRPr="00790E5A" w:rsidRDefault="0024771F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7801" w:rsidRPr="007F6A95" w:rsidRDefault="007F6A95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32"/>
          <w:szCs w:val="32"/>
        </w:rPr>
      </w:pPr>
      <w:r w:rsidRPr="007F6A95">
        <w:rPr>
          <w:rFonts w:ascii="Times New Roman" w:hAnsi="Times New Roman"/>
          <w:b/>
          <w:bCs/>
          <w:spacing w:val="120"/>
          <w:sz w:val="32"/>
          <w:szCs w:val="32"/>
        </w:rPr>
        <w:t>РЕШЕНИ</w:t>
      </w:r>
      <w:r w:rsidR="00247801" w:rsidRPr="007F6A95">
        <w:rPr>
          <w:rFonts w:ascii="Times New Roman" w:hAnsi="Times New Roman"/>
          <w:b/>
          <w:bCs/>
          <w:spacing w:val="120"/>
          <w:sz w:val="32"/>
          <w:szCs w:val="32"/>
        </w:rPr>
        <w:t>Е</w:t>
      </w:r>
    </w:p>
    <w:p w:rsidR="00247801" w:rsidRDefault="00247801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4771F" w:rsidRPr="007F6A95" w:rsidRDefault="001B107A" w:rsidP="007F6A95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 </w:t>
      </w:r>
      <w:r w:rsidR="00E03F9E">
        <w:rPr>
          <w:rFonts w:ascii="Times New Roman" w:hAnsi="Times New Roman"/>
          <w:bCs/>
          <w:sz w:val="28"/>
          <w:szCs w:val="28"/>
        </w:rPr>
        <w:t>февраль</w:t>
      </w:r>
      <w:r w:rsidR="006E15A3">
        <w:rPr>
          <w:rFonts w:ascii="Times New Roman" w:hAnsi="Times New Roman"/>
          <w:bCs/>
          <w:sz w:val="28"/>
          <w:szCs w:val="28"/>
        </w:rPr>
        <w:t xml:space="preserve"> 202</w:t>
      </w:r>
      <w:r w:rsidR="00E03F9E">
        <w:rPr>
          <w:rFonts w:ascii="Times New Roman" w:hAnsi="Times New Roman"/>
          <w:bCs/>
          <w:sz w:val="28"/>
          <w:szCs w:val="28"/>
        </w:rPr>
        <w:t>2</w:t>
      </w:r>
      <w:r w:rsidR="0024771F" w:rsidRPr="007F6A95">
        <w:rPr>
          <w:rFonts w:ascii="Times New Roman" w:hAnsi="Times New Roman"/>
          <w:bCs/>
          <w:sz w:val="28"/>
          <w:szCs w:val="28"/>
        </w:rPr>
        <w:t xml:space="preserve"> </w:t>
      </w:r>
      <w:r w:rsidR="007F6A95">
        <w:rPr>
          <w:rFonts w:ascii="Times New Roman" w:hAnsi="Times New Roman"/>
          <w:bCs/>
          <w:sz w:val="28"/>
          <w:szCs w:val="28"/>
        </w:rPr>
        <w:t>года                          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3ED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="0024771F" w:rsidRPr="007F6A95">
        <w:rPr>
          <w:rFonts w:ascii="Times New Roman" w:hAnsi="Times New Roman"/>
          <w:bCs/>
          <w:sz w:val="28"/>
          <w:szCs w:val="28"/>
        </w:rPr>
        <w:t xml:space="preserve">      </w:t>
      </w:r>
      <w:r w:rsidR="0024771F" w:rsidRPr="007F6A95">
        <w:rPr>
          <w:rFonts w:ascii="Times New Roman" w:hAnsi="Times New Roman"/>
          <w:sz w:val="28"/>
          <w:szCs w:val="28"/>
        </w:rPr>
        <w:t xml:space="preserve">     </w:t>
      </w:r>
    </w:p>
    <w:p w:rsidR="008C7D5C" w:rsidRDefault="008C7D5C" w:rsidP="0024780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71F" w:rsidRDefault="0024771F" w:rsidP="00247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проекте муниципального правового акта о внесении изменений </w:t>
      </w:r>
      <w:r w:rsidRPr="008C685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8C6850">
        <w:rPr>
          <w:rFonts w:ascii="Times New Roman" w:hAnsi="Times New Roman"/>
          <w:b/>
          <w:sz w:val="28"/>
          <w:szCs w:val="28"/>
        </w:rPr>
        <w:t>Устав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50">
        <w:rPr>
          <w:rFonts w:ascii="Times New Roman" w:hAnsi="Times New Roman"/>
          <w:b/>
          <w:sz w:val="28"/>
          <w:szCs w:val="28"/>
        </w:rPr>
        <w:t xml:space="preserve">городского </w:t>
      </w:r>
      <w:proofErr w:type="gramStart"/>
      <w:r w:rsidRPr="008C6850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Pr="008C6850">
        <w:rPr>
          <w:rFonts w:ascii="Times New Roman" w:hAnsi="Times New Roman"/>
          <w:b/>
          <w:sz w:val="28"/>
          <w:szCs w:val="28"/>
        </w:rPr>
        <w:t xml:space="preserve"> ЗАТО п. Горный</w:t>
      </w:r>
    </w:p>
    <w:p w:rsidR="0024771F" w:rsidRDefault="0024771F" w:rsidP="00247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D62" w:rsidRPr="0024771F" w:rsidRDefault="00E05D62" w:rsidP="00247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71F" w:rsidRPr="0024771F" w:rsidRDefault="0024771F" w:rsidP="0024771F">
      <w:pPr>
        <w:pStyle w:val="a5"/>
        <w:ind w:firstLine="709"/>
        <w:rPr>
          <w:bCs/>
        </w:rPr>
      </w:pPr>
      <w:r w:rsidRPr="0024771F">
        <w:t xml:space="preserve">С целью приведения Устава городского </w:t>
      </w:r>
      <w:proofErr w:type="gramStart"/>
      <w:r w:rsidRPr="0024771F">
        <w:t>округа</w:t>
      </w:r>
      <w:proofErr w:type="gramEnd"/>
      <w:r w:rsidRPr="0024771F">
        <w:t xml:space="preserve"> ЗАТО п.</w:t>
      </w:r>
      <w:r w:rsidR="00283ED3">
        <w:t xml:space="preserve"> </w:t>
      </w:r>
      <w:bookmarkStart w:id="0" w:name="_GoBack"/>
      <w:bookmarkEnd w:id="0"/>
      <w:r w:rsidRPr="0024771F">
        <w:t xml:space="preserve">Горный в соответствие с </w:t>
      </w:r>
      <w:hyperlink r:id="rId8" w:history="1">
        <w:r w:rsidRPr="0024771F">
          <w:rPr>
            <w:rStyle w:val="a3"/>
            <w:color w:val="auto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24771F">
        <w:t xml:space="preserve"> </w:t>
      </w:r>
    </w:p>
    <w:p w:rsidR="0024771F" w:rsidRPr="008C6850" w:rsidRDefault="0024771F" w:rsidP="0024771F">
      <w:pPr>
        <w:pStyle w:val="a5"/>
        <w:ind w:firstLine="709"/>
        <w:rPr>
          <w:bCs/>
        </w:rPr>
      </w:pPr>
    </w:p>
    <w:p w:rsidR="0024771F" w:rsidRDefault="00E05D62" w:rsidP="0024771F">
      <w:pPr>
        <w:pStyle w:val="a5"/>
        <w:jc w:val="center"/>
        <w:rPr>
          <w:b/>
          <w:bCs/>
          <w:sz w:val="32"/>
          <w:szCs w:val="32"/>
        </w:rPr>
      </w:pPr>
      <w:r w:rsidRPr="00E05D62">
        <w:rPr>
          <w:b/>
          <w:bCs/>
          <w:sz w:val="32"/>
          <w:szCs w:val="32"/>
        </w:rPr>
        <w:t>ДУМА ГОРОДСКОГО ОКРУГА РЕШИЛА:</w:t>
      </w:r>
    </w:p>
    <w:p w:rsidR="00E05D62" w:rsidRPr="00E05D62" w:rsidRDefault="00E05D62" w:rsidP="0024771F">
      <w:pPr>
        <w:pStyle w:val="a5"/>
        <w:jc w:val="center"/>
        <w:rPr>
          <w:b/>
          <w:bCs/>
          <w:sz w:val="32"/>
          <w:szCs w:val="32"/>
        </w:rPr>
      </w:pPr>
    </w:p>
    <w:p w:rsidR="0024771F" w:rsidRPr="008C6850" w:rsidRDefault="00283ED3" w:rsidP="00247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4771F">
        <w:rPr>
          <w:rFonts w:ascii="Times New Roman" w:hAnsi="Times New Roman"/>
          <w:sz w:val="28"/>
          <w:szCs w:val="28"/>
        </w:rPr>
        <w:t>Принять проект муниципального прав</w:t>
      </w:r>
      <w:r w:rsidR="007F6A95">
        <w:rPr>
          <w:rFonts w:ascii="Times New Roman" w:hAnsi="Times New Roman"/>
          <w:sz w:val="28"/>
          <w:szCs w:val="28"/>
        </w:rPr>
        <w:t>ового акта о внесении изменений</w:t>
      </w:r>
      <w:r w:rsidR="0024771F">
        <w:rPr>
          <w:rFonts w:ascii="Times New Roman" w:hAnsi="Times New Roman"/>
          <w:sz w:val="28"/>
          <w:szCs w:val="28"/>
        </w:rPr>
        <w:t xml:space="preserve"> в Устав городского </w:t>
      </w:r>
      <w:proofErr w:type="gramStart"/>
      <w:r w:rsidR="0024771F">
        <w:rPr>
          <w:rFonts w:ascii="Times New Roman" w:hAnsi="Times New Roman"/>
          <w:sz w:val="28"/>
          <w:szCs w:val="28"/>
        </w:rPr>
        <w:t>округа</w:t>
      </w:r>
      <w:proofErr w:type="gramEnd"/>
      <w:r w:rsidR="0024771F">
        <w:rPr>
          <w:rFonts w:ascii="Times New Roman" w:hAnsi="Times New Roman"/>
          <w:sz w:val="28"/>
          <w:szCs w:val="28"/>
        </w:rPr>
        <w:t xml:space="preserve"> ЗАТО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24771F">
        <w:rPr>
          <w:rFonts w:ascii="Times New Roman" w:hAnsi="Times New Roman"/>
          <w:sz w:val="28"/>
          <w:szCs w:val="28"/>
        </w:rPr>
        <w:t>Горный согласно приложени</w:t>
      </w:r>
      <w:r w:rsidR="007F6A95">
        <w:rPr>
          <w:rFonts w:ascii="Times New Roman" w:hAnsi="Times New Roman"/>
          <w:sz w:val="28"/>
          <w:szCs w:val="28"/>
        </w:rPr>
        <w:t>ю</w:t>
      </w:r>
      <w:r w:rsidR="0024771F">
        <w:rPr>
          <w:rFonts w:ascii="Times New Roman" w:hAnsi="Times New Roman"/>
          <w:sz w:val="28"/>
          <w:szCs w:val="28"/>
        </w:rPr>
        <w:t xml:space="preserve"> № 1</w:t>
      </w:r>
      <w:r w:rsidR="0024771F" w:rsidRPr="008C6850">
        <w:rPr>
          <w:rFonts w:ascii="Times New Roman" w:hAnsi="Times New Roman"/>
          <w:sz w:val="28"/>
          <w:szCs w:val="28"/>
        </w:rPr>
        <w:t>.</w:t>
      </w:r>
    </w:p>
    <w:p w:rsidR="0024771F" w:rsidRDefault="0024771F" w:rsidP="0024771F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</w:t>
      </w:r>
      <w:r w:rsidR="00283ED3">
        <w:rPr>
          <w:bCs/>
          <w:sz w:val="28"/>
          <w:szCs w:val="28"/>
          <w:lang w:val="ru-RU"/>
        </w:rPr>
        <w:t xml:space="preserve"> </w:t>
      </w:r>
      <w:r w:rsidRPr="008C6850">
        <w:rPr>
          <w:sz w:val="28"/>
          <w:szCs w:val="28"/>
          <w:lang w:val="ru-RU"/>
        </w:rPr>
        <w:t xml:space="preserve">Направить </w:t>
      </w:r>
      <w:r w:rsidRPr="00790E5A">
        <w:rPr>
          <w:sz w:val="28"/>
          <w:szCs w:val="28"/>
          <w:lang w:val="ru-RU"/>
        </w:rPr>
        <w:t>проект муниципального правового акта о внесении изменений в Устав городского округа ЗАТО п</w:t>
      </w:r>
      <w:proofErr w:type="gramStart"/>
      <w:r w:rsidRPr="00790E5A">
        <w:rPr>
          <w:sz w:val="28"/>
          <w:szCs w:val="28"/>
          <w:lang w:val="ru-RU"/>
        </w:rPr>
        <w:t>.Г</w:t>
      </w:r>
      <w:proofErr w:type="gramEnd"/>
      <w:r w:rsidRPr="00790E5A">
        <w:rPr>
          <w:sz w:val="28"/>
          <w:szCs w:val="28"/>
          <w:lang w:val="ru-RU"/>
        </w:rPr>
        <w:t>орный</w:t>
      </w:r>
      <w:r>
        <w:rPr>
          <w:sz w:val="28"/>
          <w:szCs w:val="28"/>
          <w:lang w:val="ru-RU"/>
        </w:rPr>
        <w:t xml:space="preserve"> </w:t>
      </w:r>
      <w:r w:rsidR="00F32A3C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лаве ЗАТО п.Горный для опубликования (обнародования) в установленном порядке</w:t>
      </w:r>
      <w:r w:rsidRPr="008C6850">
        <w:rPr>
          <w:sz w:val="28"/>
          <w:szCs w:val="28"/>
          <w:lang w:val="ru-RU"/>
        </w:rPr>
        <w:t>.</w:t>
      </w:r>
    </w:p>
    <w:p w:rsidR="005B248B" w:rsidRPr="002C530B" w:rsidRDefault="00283ED3" w:rsidP="005B248B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B248B">
        <w:rPr>
          <w:sz w:val="28"/>
          <w:szCs w:val="28"/>
          <w:lang w:val="ru-RU"/>
        </w:rPr>
        <w:t xml:space="preserve">Назначить публичные слушания </w:t>
      </w:r>
      <w:r w:rsidR="005B248B" w:rsidRPr="00515E8F">
        <w:rPr>
          <w:sz w:val="28"/>
          <w:szCs w:val="28"/>
          <w:lang w:val="ru-RU"/>
        </w:rPr>
        <w:t>по проекту</w:t>
      </w:r>
      <w:r w:rsidR="005B248B" w:rsidRPr="00515E8F">
        <w:rPr>
          <w:color w:val="FF0000"/>
          <w:sz w:val="28"/>
          <w:szCs w:val="28"/>
          <w:lang w:val="ru-RU"/>
        </w:rPr>
        <w:t xml:space="preserve"> </w:t>
      </w:r>
      <w:r w:rsidR="005B248B" w:rsidRPr="00790E5A">
        <w:rPr>
          <w:sz w:val="28"/>
          <w:szCs w:val="28"/>
          <w:lang w:val="ru-RU"/>
        </w:rPr>
        <w:t xml:space="preserve">муниципального правового акта о внесении изменений в Устав городского </w:t>
      </w:r>
      <w:proofErr w:type="gramStart"/>
      <w:r w:rsidR="005B248B" w:rsidRPr="00790E5A">
        <w:rPr>
          <w:sz w:val="28"/>
          <w:szCs w:val="28"/>
          <w:lang w:val="ru-RU"/>
        </w:rPr>
        <w:t>округа</w:t>
      </w:r>
      <w:proofErr w:type="gramEnd"/>
      <w:r w:rsidR="005B248B" w:rsidRPr="00790E5A">
        <w:rPr>
          <w:sz w:val="28"/>
          <w:szCs w:val="28"/>
          <w:lang w:val="ru-RU"/>
        </w:rPr>
        <w:t xml:space="preserve"> ЗАТО п.</w:t>
      </w:r>
      <w:r>
        <w:rPr>
          <w:sz w:val="28"/>
          <w:szCs w:val="28"/>
          <w:lang w:val="ru-RU"/>
        </w:rPr>
        <w:t xml:space="preserve"> </w:t>
      </w:r>
      <w:r w:rsidR="005B248B" w:rsidRPr="00790E5A">
        <w:rPr>
          <w:sz w:val="28"/>
          <w:szCs w:val="28"/>
          <w:lang w:val="ru-RU"/>
        </w:rPr>
        <w:t>Горный</w:t>
      </w:r>
      <w:r w:rsidR="005B248B">
        <w:rPr>
          <w:sz w:val="28"/>
          <w:szCs w:val="28"/>
          <w:lang w:val="ru-RU"/>
        </w:rPr>
        <w:t xml:space="preserve"> на </w:t>
      </w:r>
      <w:r w:rsidR="00EE68A5">
        <w:rPr>
          <w:sz w:val="28"/>
          <w:szCs w:val="28"/>
          <w:lang w:val="ru-RU"/>
        </w:rPr>
        <w:t>9</w:t>
      </w:r>
      <w:r w:rsidR="005B248B" w:rsidRPr="003000F8">
        <w:rPr>
          <w:sz w:val="28"/>
          <w:szCs w:val="28"/>
          <w:lang w:val="ru-RU"/>
        </w:rPr>
        <w:t xml:space="preserve"> </w:t>
      </w:r>
      <w:r w:rsidR="00E03F9E">
        <w:rPr>
          <w:sz w:val="28"/>
          <w:szCs w:val="28"/>
          <w:lang w:val="ru-RU"/>
        </w:rPr>
        <w:t>марта</w:t>
      </w:r>
      <w:r w:rsidR="005B248B" w:rsidRPr="003000F8">
        <w:rPr>
          <w:sz w:val="28"/>
          <w:szCs w:val="28"/>
          <w:lang w:val="ru-RU"/>
        </w:rPr>
        <w:t xml:space="preserve"> 20</w:t>
      </w:r>
      <w:r w:rsidR="00973297" w:rsidRPr="003000F8">
        <w:rPr>
          <w:sz w:val="28"/>
          <w:szCs w:val="28"/>
          <w:lang w:val="ru-RU"/>
        </w:rPr>
        <w:t>2</w:t>
      </w:r>
      <w:r w:rsidR="00E03F9E">
        <w:rPr>
          <w:sz w:val="28"/>
          <w:szCs w:val="28"/>
          <w:lang w:val="ru-RU"/>
        </w:rPr>
        <w:t>2</w:t>
      </w:r>
      <w:r w:rsidR="005B248B" w:rsidRPr="003000F8">
        <w:rPr>
          <w:sz w:val="28"/>
          <w:szCs w:val="28"/>
          <w:lang w:val="ru-RU"/>
        </w:rPr>
        <w:t xml:space="preserve"> года. Публичные слушания состоятся по адресу Забайкальский край, ЗАТО п.</w:t>
      </w:r>
      <w:r w:rsidR="001B107A">
        <w:rPr>
          <w:sz w:val="28"/>
          <w:szCs w:val="28"/>
          <w:lang w:val="ru-RU"/>
        </w:rPr>
        <w:t xml:space="preserve"> </w:t>
      </w:r>
      <w:r w:rsidR="005B248B" w:rsidRPr="003000F8">
        <w:rPr>
          <w:sz w:val="28"/>
          <w:szCs w:val="28"/>
          <w:lang w:val="ru-RU"/>
        </w:rPr>
        <w:t>Горный, ул.</w:t>
      </w:r>
      <w:r w:rsidR="001B107A">
        <w:rPr>
          <w:sz w:val="28"/>
          <w:szCs w:val="28"/>
          <w:lang w:val="ru-RU"/>
        </w:rPr>
        <w:t xml:space="preserve"> </w:t>
      </w:r>
      <w:r w:rsidR="005B248B" w:rsidRPr="003000F8">
        <w:rPr>
          <w:sz w:val="28"/>
          <w:szCs w:val="28"/>
          <w:lang w:val="ru-RU"/>
        </w:rPr>
        <w:t>Дружбы, 200, 2 этаж (актовый зал).</w:t>
      </w:r>
    </w:p>
    <w:p w:rsidR="0024771F" w:rsidRPr="001B107A" w:rsidRDefault="005B248B" w:rsidP="00973297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283E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порядок учета предложений и участия граждан в публичных слушаниях по </w:t>
      </w:r>
      <w:r w:rsidRPr="00790E5A">
        <w:rPr>
          <w:sz w:val="28"/>
          <w:szCs w:val="28"/>
          <w:lang w:val="ru-RU"/>
        </w:rPr>
        <w:t>проект</w:t>
      </w:r>
      <w:r>
        <w:rPr>
          <w:sz w:val="28"/>
          <w:szCs w:val="28"/>
          <w:lang w:val="ru-RU"/>
        </w:rPr>
        <w:t>у</w:t>
      </w:r>
      <w:r w:rsidRPr="00790E5A">
        <w:rPr>
          <w:sz w:val="28"/>
          <w:szCs w:val="28"/>
          <w:lang w:val="ru-RU"/>
        </w:rPr>
        <w:t xml:space="preserve"> муниципального правового акта о внесении изменений в Устав городского </w:t>
      </w:r>
      <w:proofErr w:type="gramStart"/>
      <w:r w:rsidRPr="00790E5A">
        <w:rPr>
          <w:sz w:val="28"/>
          <w:szCs w:val="28"/>
          <w:lang w:val="ru-RU"/>
        </w:rPr>
        <w:t>округа</w:t>
      </w:r>
      <w:proofErr w:type="gramEnd"/>
      <w:r w:rsidRPr="00790E5A">
        <w:rPr>
          <w:sz w:val="28"/>
          <w:szCs w:val="28"/>
          <w:lang w:val="ru-RU"/>
        </w:rPr>
        <w:t xml:space="preserve"> ЗАТО п.</w:t>
      </w:r>
      <w:r w:rsidR="00283ED3">
        <w:rPr>
          <w:sz w:val="28"/>
          <w:szCs w:val="28"/>
          <w:lang w:val="ru-RU"/>
        </w:rPr>
        <w:t xml:space="preserve"> </w:t>
      </w:r>
      <w:r w:rsidRPr="00790E5A">
        <w:rPr>
          <w:sz w:val="28"/>
          <w:szCs w:val="28"/>
          <w:lang w:val="ru-RU"/>
        </w:rPr>
        <w:t>Горный</w:t>
      </w:r>
      <w:r>
        <w:rPr>
          <w:sz w:val="28"/>
          <w:szCs w:val="28"/>
          <w:lang w:val="ru-RU"/>
        </w:rPr>
        <w:t xml:space="preserve"> согласно приложени</w:t>
      </w:r>
      <w:r w:rsidR="00FC44D9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№ 2.</w:t>
      </w:r>
    </w:p>
    <w:p w:rsidR="00247801" w:rsidRDefault="00247801" w:rsidP="0024771F">
      <w:pPr>
        <w:pStyle w:val="Iauiue"/>
        <w:jc w:val="both"/>
        <w:outlineLvl w:val="0"/>
        <w:rPr>
          <w:sz w:val="28"/>
          <w:szCs w:val="28"/>
          <w:lang w:val="ru-RU"/>
        </w:rPr>
      </w:pPr>
    </w:p>
    <w:p w:rsidR="00247801" w:rsidRPr="0094062A" w:rsidRDefault="00247801" w:rsidP="0024771F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</w:p>
    <w:p w:rsidR="00247801" w:rsidRDefault="00247801" w:rsidP="0024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247801" w:rsidRPr="00CE21C7" w:rsidRDefault="0024771F" w:rsidP="0024771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="002478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107A">
        <w:rPr>
          <w:rFonts w:ascii="Times New Roman" w:hAnsi="Times New Roman" w:cs="Times New Roman"/>
          <w:sz w:val="28"/>
          <w:szCs w:val="28"/>
        </w:rPr>
        <w:t xml:space="preserve">  </w:t>
      </w:r>
      <w:r w:rsidR="0024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1B1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B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</w:p>
    <w:p w:rsidR="00247801" w:rsidRPr="001B107A" w:rsidRDefault="00247801" w:rsidP="0097329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753F4" w:rsidRPr="0003446E" w:rsidRDefault="00247801" w:rsidP="0003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22E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C22E7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                       </w:t>
      </w:r>
      <w:r w:rsidR="001B107A">
        <w:rPr>
          <w:rFonts w:ascii="Times New Roman" w:hAnsi="Times New Roman" w:cs="Times New Roman"/>
          <w:sz w:val="28"/>
          <w:szCs w:val="28"/>
        </w:rPr>
        <w:t xml:space="preserve">    </w:t>
      </w:r>
      <w:r w:rsidRPr="004C22E7">
        <w:rPr>
          <w:rFonts w:ascii="Times New Roman" w:hAnsi="Times New Roman" w:cs="Times New Roman"/>
          <w:sz w:val="28"/>
          <w:szCs w:val="28"/>
        </w:rPr>
        <w:t>Т.</w:t>
      </w:r>
      <w:r w:rsidR="001B107A">
        <w:rPr>
          <w:rFonts w:ascii="Times New Roman" w:hAnsi="Times New Roman" w:cs="Times New Roman"/>
          <w:sz w:val="28"/>
          <w:szCs w:val="28"/>
        </w:rPr>
        <w:t xml:space="preserve"> </w:t>
      </w:r>
      <w:r w:rsidRPr="004C22E7">
        <w:rPr>
          <w:rFonts w:ascii="Times New Roman" w:hAnsi="Times New Roman" w:cs="Times New Roman"/>
          <w:sz w:val="28"/>
          <w:szCs w:val="28"/>
        </w:rPr>
        <w:t>В.</w:t>
      </w:r>
      <w:r w:rsidR="001B1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2E7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</w:p>
    <w:p w:rsidR="0003446E" w:rsidRPr="0003446E" w:rsidRDefault="0003446E" w:rsidP="0003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D5C" w:rsidRDefault="008C7D5C" w:rsidP="00F175B0">
      <w:pPr>
        <w:tabs>
          <w:tab w:val="left" w:pos="496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553B9">
        <w:rPr>
          <w:rFonts w:ascii="Times New Roman" w:hAnsi="Times New Roman" w:cs="Times New Roman"/>
          <w:sz w:val="24"/>
          <w:szCs w:val="28"/>
        </w:rPr>
        <w:t>Приложение</w:t>
      </w:r>
    </w:p>
    <w:p w:rsidR="008C7D5C" w:rsidRDefault="008C7D5C" w:rsidP="008C7D5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решению</w:t>
      </w:r>
      <w:r w:rsidRPr="00D553B9">
        <w:rPr>
          <w:rFonts w:ascii="Times New Roman" w:hAnsi="Times New Roman" w:cs="Times New Roman"/>
          <w:sz w:val="24"/>
          <w:szCs w:val="28"/>
        </w:rPr>
        <w:t xml:space="preserve"> Думы </w:t>
      </w:r>
      <w:proofErr w:type="gramStart"/>
      <w:r w:rsidRPr="00D553B9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7D5C" w:rsidRPr="00D553B9" w:rsidRDefault="008C7D5C" w:rsidP="008C7D5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553B9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ЗАТО п. Горный</w:t>
      </w:r>
    </w:p>
    <w:p w:rsidR="008C7D5C" w:rsidRPr="00D553B9" w:rsidRDefault="008C7D5C" w:rsidP="008C7D5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553B9">
        <w:rPr>
          <w:rFonts w:ascii="Times New Roman" w:hAnsi="Times New Roman" w:cs="Times New Roman"/>
          <w:sz w:val="24"/>
          <w:szCs w:val="28"/>
        </w:rPr>
        <w:t xml:space="preserve">от </w:t>
      </w:r>
      <w:r w:rsidR="001B107A">
        <w:rPr>
          <w:rFonts w:ascii="Times New Roman" w:hAnsi="Times New Roman" w:cs="Times New Roman"/>
          <w:sz w:val="24"/>
          <w:szCs w:val="28"/>
        </w:rPr>
        <w:t>24 февраля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05D62">
        <w:rPr>
          <w:rFonts w:ascii="Times New Roman" w:hAnsi="Times New Roman" w:cs="Times New Roman"/>
          <w:sz w:val="24"/>
          <w:szCs w:val="28"/>
        </w:rPr>
        <w:t xml:space="preserve"> </w:t>
      </w:r>
      <w:r w:rsidRPr="00D553B9">
        <w:rPr>
          <w:rFonts w:ascii="Times New Roman" w:hAnsi="Times New Roman" w:cs="Times New Roman"/>
          <w:sz w:val="24"/>
          <w:szCs w:val="28"/>
        </w:rPr>
        <w:t>20</w:t>
      </w:r>
      <w:r w:rsidR="00F175B0">
        <w:rPr>
          <w:rFonts w:ascii="Times New Roman" w:hAnsi="Times New Roman" w:cs="Times New Roman"/>
          <w:sz w:val="24"/>
          <w:szCs w:val="28"/>
        </w:rPr>
        <w:t>2</w:t>
      </w:r>
      <w:r w:rsidR="00E03F9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3B9">
        <w:rPr>
          <w:rFonts w:ascii="Times New Roman" w:hAnsi="Times New Roman" w:cs="Times New Roman"/>
          <w:sz w:val="24"/>
          <w:szCs w:val="28"/>
        </w:rPr>
        <w:t>года №</w:t>
      </w:r>
      <w:r w:rsidR="001B107A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247801" w:rsidRDefault="00247801" w:rsidP="00C022E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801" w:rsidRPr="00D553B9" w:rsidRDefault="00247801" w:rsidP="008C7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:rsidR="00247801" w:rsidRDefault="00247801" w:rsidP="005F3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EE">
        <w:rPr>
          <w:rFonts w:ascii="Times New Roman" w:hAnsi="Times New Roman" w:cs="Times New Roman"/>
          <w:b/>
          <w:sz w:val="28"/>
          <w:szCs w:val="28"/>
        </w:rPr>
        <w:t>ИЗМЕНЕНИЯ, ВНОСИМЫЕ В У</w:t>
      </w:r>
      <w:r w:rsidR="00C6036F">
        <w:rPr>
          <w:rFonts w:ascii="Times New Roman" w:hAnsi="Times New Roman" w:cs="Times New Roman"/>
          <w:b/>
          <w:sz w:val="28"/>
          <w:szCs w:val="28"/>
        </w:rPr>
        <w:t xml:space="preserve">СТАВ ГОРОДСКОГО </w:t>
      </w:r>
      <w:proofErr w:type="gramStart"/>
      <w:r w:rsidR="00C6036F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C6036F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r w:rsidR="00C022EE">
        <w:rPr>
          <w:rFonts w:ascii="Times New Roman" w:hAnsi="Times New Roman" w:cs="Times New Roman"/>
          <w:b/>
          <w:sz w:val="28"/>
          <w:szCs w:val="28"/>
        </w:rPr>
        <w:t>П.</w:t>
      </w:r>
      <w:r w:rsidRPr="00C022EE">
        <w:rPr>
          <w:rFonts w:ascii="Times New Roman" w:hAnsi="Times New Roman" w:cs="Times New Roman"/>
          <w:b/>
          <w:sz w:val="28"/>
          <w:szCs w:val="28"/>
        </w:rPr>
        <w:t>ГОРНЫЙ</w:t>
      </w:r>
    </w:p>
    <w:p w:rsidR="00C022EE" w:rsidRPr="00C022EE" w:rsidRDefault="00C022EE" w:rsidP="005F3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3F9E" w:rsidRDefault="00E03F9E" w:rsidP="00E03F9E">
      <w:pPr>
        <w:pStyle w:val="a4"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5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8F0455">
        <w:rPr>
          <w:rFonts w:ascii="Times New Roman" w:eastAsia="Times New Roman" w:hAnsi="Times New Roman" w:cs="Times New Roman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0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изложить в следующей редакции</w:t>
      </w:r>
      <w:r w:rsidRPr="008F045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11. Муниципальный контроль. 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 территории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п. Горный в</w:t>
      </w:r>
      <w:r w:rsidRPr="0002120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1209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2120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2120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212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2120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02120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021209">
        <w:rPr>
          <w:rFonts w:ascii="Times New Roman" w:eastAsia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следующие виды муниципального контроля: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C60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муниципальный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ь;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ый контроль;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DC60B2">
        <w:t xml:space="preserve"> 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 контроль</w:t>
      </w:r>
      <w:r w:rsidRPr="00DC60B2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муниципальный лесной</w:t>
      </w:r>
      <w:r w:rsidRPr="00AE30C6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E03F9E" w:rsidRPr="002F1B89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2498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п. Горный</w:t>
      </w:r>
      <w:r w:rsidRPr="00724984">
        <w:rPr>
          <w:rFonts w:ascii="Times New Roman" w:eastAsia="Times New Roman" w:hAnsi="Times New Roman" w:cs="Times New Roman"/>
          <w:sz w:val="28"/>
          <w:szCs w:val="28"/>
        </w:rPr>
        <w:t xml:space="preserve"> объектов соответствующего вида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3F9E" w:rsidRPr="002F1B89" w:rsidRDefault="00E03F9E" w:rsidP="00E03F9E">
      <w:pPr>
        <w:pStyle w:val="a4"/>
        <w:tabs>
          <w:tab w:val="left" w:pos="28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Часть 4 статьи 19 после слов «</w:t>
      </w:r>
      <w:r w:rsidRPr="008C7658">
        <w:rPr>
          <w:rFonts w:ascii="Times New Roman" w:eastAsia="Times New Roman" w:hAnsi="Times New Roman" w:cs="Times New Roman"/>
          <w:sz w:val="28"/>
          <w:szCs w:val="28"/>
        </w:rPr>
        <w:t>заблаговременное ознакомление с проектом муниципального правового акта</w:t>
      </w:r>
      <w:r>
        <w:rPr>
          <w:rFonts w:ascii="Times New Roman" w:eastAsia="Times New Roman" w:hAnsi="Times New Roman" w:cs="Times New Roman"/>
          <w:sz w:val="28"/>
          <w:szCs w:val="28"/>
        </w:rPr>
        <w:t>» дополнить словами «</w:t>
      </w:r>
      <w:r w:rsidRPr="008C7658">
        <w:rPr>
          <w:rFonts w:ascii="Times New Roman" w:eastAsia="Times New Roman" w:hAnsi="Times New Roman" w:cs="Times New Roman"/>
          <w:sz w:val="28"/>
          <w:szCs w:val="28"/>
        </w:rPr>
        <w:t>посредством его размещения на официальном сайте городского округа ЗАТО п</w:t>
      </w:r>
      <w:proofErr w:type="gramStart"/>
      <w:r w:rsidRPr="008C7658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C7658">
        <w:rPr>
          <w:rFonts w:ascii="Times New Roman" w:eastAsia="Times New Roman" w:hAnsi="Times New Roman" w:cs="Times New Roman"/>
          <w:sz w:val="28"/>
          <w:szCs w:val="28"/>
        </w:rPr>
        <w:t>орный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F9E" w:rsidRPr="00817A49" w:rsidRDefault="001B107A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E03F9E">
        <w:rPr>
          <w:rFonts w:ascii="Times New Roman" w:eastAsia="Times New Roman" w:hAnsi="Times New Roman" w:cs="Times New Roman"/>
          <w:sz w:val="28"/>
          <w:szCs w:val="28"/>
        </w:rPr>
        <w:t>В статье 22:</w:t>
      </w:r>
    </w:p>
    <w:p w:rsidR="00E03F9E" w:rsidRPr="00FB2A42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 5 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>пунктом 6 следующего содержания:</w:t>
      </w:r>
    </w:p>
    <w:p w:rsidR="00E03F9E" w:rsidRPr="00817A49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Pr="00002F0C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002F0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02F0C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F0C">
        <w:rPr>
          <w:rFonts w:ascii="Times New Roman" w:eastAsia="Times New Roman" w:hAnsi="Times New Roman" w:cs="Times New Roman"/>
          <w:sz w:val="28"/>
          <w:szCs w:val="28"/>
        </w:rPr>
        <w:t>Горный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002F0C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F9E" w:rsidRPr="00817A49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F9E" w:rsidRPr="00817A49" w:rsidRDefault="00A22CFC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E03F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3F9E" w:rsidRPr="00002F0C">
        <w:rPr>
          <w:rFonts w:ascii="Times New Roman" w:eastAsia="Times New Roman" w:hAnsi="Times New Roman" w:cs="Times New Roman"/>
          <w:sz w:val="28"/>
          <w:szCs w:val="28"/>
        </w:rPr>
        <w:tab/>
      </w:r>
      <w:r w:rsidR="00E03F9E" w:rsidRPr="00817A49">
        <w:rPr>
          <w:rFonts w:ascii="Times New Roman" w:eastAsia="Times New Roman" w:hAnsi="Times New Roman" w:cs="Times New Roman"/>
          <w:sz w:val="28"/>
          <w:szCs w:val="28"/>
        </w:rPr>
        <w:t xml:space="preserve">пункт 1 части 7 </w:t>
      </w:r>
      <w:r w:rsidR="00E03F9E">
        <w:rPr>
          <w:rFonts w:ascii="Times New Roman" w:eastAsia="Times New Roman" w:hAnsi="Times New Roman" w:cs="Times New Roman"/>
          <w:sz w:val="28"/>
          <w:szCs w:val="28"/>
        </w:rPr>
        <w:t xml:space="preserve">после слов «по инициативе органов государственной власти Забайкальского края» </w:t>
      </w:r>
      <w:r w:rsidR="00E03F9E" w:rsidRPr="00817A49">
        <w:rPr>
          <w:rFonts w:ascii="Times New Roman" w:eastAsia="Times New Roman" w:hAnsi="Times New Roman" w:cs="Times New Roman"/>
          <w:sz w:val="28"/>
          <w:szCs w:val="28"/>
        </w:rPr>
        <w:t xml:space="preserve">дополнить словами </w:t>
      </w:r>
      <w:r w:rsidR="00E03F9E" w:rsidRPr="00002F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3F9E" w:rsidRPr="00817A49">
        <w:rPr>
          <w:rFonts w:ascii="Times New Roman" w:eastAsia="Times New Roman" w:hAnsi="Times New Roman" w:cs="Times New Roman"/>
          <w:sz w:val="28"/>
          <w:szCs w:val="28"/>
        </w:rPr>
        <w:t>или жителей муниципального образования</w:t>
      </w:r>
      <w:r w:rsidR="00E03F9E" w:rsidRPr="00002F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3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F9E" w:rsidRPr="002F1B89" w:rsidRDefault="00E03F9E" w:rsidP="00E03F9E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3F9E" w:rsidRPr="00860084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00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0084">
        <w:rPr>
          <w:rFonts w:ascii="Times New Roman" w:eastAsia="Times New Roman" w:hAnsi="Times New Roman" w:cs="Times New Roman"/>
          <w:sz w:val="28"/>
          <w:szCs w:val="28"/>
        </w:rPr>
        <w:tab/>
        <w:t xml:space="preserve">Часть 7 статьи 32 дополнить пунктом 6 следующего содержания: </w:t>
      </w:r>
    </w:p>
    <w:p w:rsidR="00E03F9E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84">
        <w:rPr>
          <w:rFonts w:ascii="Times New Roman" w:eastAsia="Times New Roman" w:hAnsi="Times New Roman" w:cs="Times New Roman"/>
          <w:sz w:val="28"/>
          <w:szCs w:val="28"/>
        </w:rPr>
        <w:t>«6) осуществляет иные полномочия в соответствии с законодательством».</w:t>
      </w:r>
    </w:p>
    <w:p w:rsidR="00E03F9E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F9E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Статью 35</w:t>
      </w:r>
      <w:r w:rsidRPr="0069586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F9E" w:rsidRPr="000726BF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26BF">
        <w:rPr>
          <w:rFonts w:ascii="Times New Roman" w:eastAsia="Times New Roman" w:hAnsi="Times New Roman" w:cs="Times New Roman"/>
          <w:sz w:val="28"/>
          <w:szCs w:val="28"/>
        </w:rPr>
        <w:t xml:space="preserve">Статья 35. Контрольно-счетный орган городского </w:t>
      </w:r>
      <w:proofErr w:type="gramStart"/>
      <w:r w:rsidRPr="000726BF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726BF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6BF">
        <w:rPr>
          <w:rFonts w:ascii="Times New Roman" w:eastAsia="Times New Roman" w:hAnsi="Times New Roman" w:cs="Times New Roman"/>
          <w:sz w:val="28"/>
          <w:szCs w:val="28"/>
        </w:rPr>
        <w:t>Горный.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1. Контрольно-счетный орган городского округа ЗАТО п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>орный (далее  – Контрольно-счетный орган) является постоянно действующим органом внешнего муниципального финансового контроля, образуется Думой городского округа ЗАТО п.Горный  в целях контроля за исполнением бюджета городского округа, соблюдением установленного порядка подготовки и рассмотрения проекта бюджета городского округа,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Полное наименование – Контрольно-счетный орган городского округа закрытого административно-территориального образования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57B">
        <w:rPr>
          <w:rFonts w:ascii="Times New Roman" w:eastAsia="Times New Roman" w:hAnsi="Times New Roman" w:cs="Times New Roman"/>
          <w:sz w:val="28"/>
          <w:szCs w:val="28"/>
        </w:rPr>
        <w:t>Горный, сокращенное наименование – Контрольно-счетный орган городского округа ЗАТО п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>орный.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2.Контрольно-счетный орган обладает организационной и функциональной независимостью и осуществляет свою деятельность самостоятельно и подотчетен Думе городского 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57B">
        <w:rPr>
          <w:rFonts w:ascii="Times New Roman" w:eastAsia="Times New Roman" w:hAnsi="Times New Roman" w:cs="Times New Roman"/>
          <w:sz w:val="28"/>
          <w:szCs w:val="28"/>
        </w:rPr>
        <w:t>Горный.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3.Деятельность Контрольно-счетного органа не может быть приостановлена, в том числе в связи с досрочным прекращением полномочий Думы городского 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57B">
        <w:rPr>
          <w:rFonts w:ascii="Times New Roman" w:eastAsia="Times New Roman" w:hAnsi="Times New Roman" w:cs="Times New Roman"/>
          <w:sz w:val="28"/>
          <w:szCs w:val="28"/>
        </w:rPr>
        <w:t>Горный.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4.Контрольно-счетный орган является органом местного самоуправления, обладает правами юридического лица - муниципального казенного учреждения, имеет гербовую печать и бланки со своим наименованием и с изображением герба городского округа.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5.Деятельность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6. Положение о Контрольно-счетном органе, определяющее ее полномочия, состав и порядок деятельности, принимается решением Думы городского округа ЗАТО п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>орный.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7. Контрольно-счетный орган образуется в составе председателя. Должность председателя относятся к муниципальной должности.</w:t>
      </w:r>
    </w:p>
    <w:p w:rsidR="00E03F9E" w:rsidRPr="000E657B" w:rsidRDefault="001B107A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Контрольно-счетного органа назначается Думой городского округа ЗАТО п</w:t>
      </w:r>
      <w:proofErr w:type="gramStart"/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 xml:space="preserve">орный по результатам конкурса на замещение указанной должности. 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9. Срок полномочий председателя Контрольно-счетного органа составляет пять лет.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10.  Расходы на обеспечение деятельности Контрольно-счетного органа предусматриваются в бюджете городского округа ЗАТО п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>орный в соответствии с классификацией расходов бюджетов Российской Федерации.</w:t>
      </w:r>
    </w:p>
    <w:p w:rsidR="00E03F9E" w:rsidRPr="000E657B" w:rsidRDefault="001B107A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 xml:space="preserve">В случае временного отсутствия председателя Контрольно-счетного органа, за которым в соответствии с трудовым законодательством РФ сохраняется место работы, решением Думы городского </w:t>
      </w:r>
      <w:proofErr w:type="gramStart"/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>Горный, назначается лицо, замещающее должность председателя Контрольно-счетного органа, до выхода основного работника, без проведения конкурса.</w:t>
      </w:r>
    </w:p>
    <w:p w:rsidR="00E03F9E" w:rsidRPr="000E657B" w:rsidRDefault="001B107A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 xml:space="preserve">В случае досрочного прекращения полномочий председателя Контрольно-счетного органа, решение о временном исполнении полномочий председателя Контрольно-счетного органа, до назначения нового председателя Контрольно-счетного органа принимается Думой городского </w:t>
      </w:r>
      <w:proofErr w:type="gramStart"/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>Горный.</w:t>
      </w:r>
    </w:p>
    <w:p w:rsidR="00E03F9E" w:rsidRPr="000E657B" w:rsidRDefault="001B107A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Контрольно-счетного органа вносятся в Думу городского </w:t>
      </w:r>
      <w:proofErr w:type="gramStart"/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>Горный: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1) председателем Думы городского 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57B">
        <w:rPr>
          <w:rFonts w:ascii="Times New Roman" w:eastAsia="Times New Roman" w:hAnsi="Times New Roman" w:cs="Times New Roman"/>
          <w:sz w:val="28"/>
          <w:szCs w:val="28"/>
        </w:rPr>
        <w:t>Горный;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главой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57B">
        <w:rPr>
          <w:rFonts w:ascii="Times New Roman" w:eastAsia="Times New Roman" w:hAnsi="Times New Roman" w:cs="Times New Roman"/>
          <w:sz w:val="28"/>
          <w:szCs w:val="28"/>
        </w:rPr>
        <w:t>Горный;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3) депутатами Думы городского округа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57B">
        <w:rPr>
          <w:rFonts w:ascii="Times New Roman" w:eastAsia="Times New Roman" w:hAnsi="Times New Roman" w:cs="Times New Roman"/>
          <w:sz w:val="28"/>
          <w:szCs w:val="28"/>
        </w:rPr>
        <w:t>Горный - не менее одной трети от установленного числа депутатов Думы городского округа ЗАТО п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>орный.</w:t>
      </w:r>
    </w:p>
    <w:p w:rsidR="00E03F9E" w:rsidRPr="000E657B" w:rsidRDefault="001B107A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 xml:space="preserve">Кандидатуры на должность председателя Контрольно-счетного органа представляются в Думу городского </w:t>
      </w:r>
      <w:proofErr w:type="gramStart"/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F9E" w:rsidRPr="000E657B">
        <w:rPr>
          <w:rFonts w:ascii="Times New Roman" w:eastAsia="Times New Roman" w:hAnsi="Times New Roman" w:cs="Times New Roman"/>
          <w:sz w:val="28"/>
          <w:szCs w:val="28"/>
        </w:rPr>
        <w:t>Горный, указанными в части 13 настоящей статьи лицами, не позднее чем за два месяца до истечения полномочий действующего председателя Контрольно-счетного органа.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15. Порядок проведения конкурса на замещение должности председателя Контрольно-счетного органа устанавливается Думой городского 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57B">
        <w:rPr>
          <w:rFonts w:ascii="Times New Roman" w:eastAsia="Times New Roman" w:hAnsi="Times New Roman" w:cs="Times New Roman"/>
          <w:sz w:val="28"/>
          <w:szCs w:val="28"/>
        </w:rPr>
        <w:t>Горный.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16.Порядок организации и деятельности Контрольно-счетного органа определяется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 06.10.2003 N 131-ФЗ "Об общих принципах организации местного самоуправления в Российской Федерации",     "Бюджетным кодексом Российской Федерации" от 31.07.1998 N 145-ФЗ и другими федеральными законами и иными нормативными правовыми актами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муниципальными нормативными правовыми актами. </w:t>
      </w:r>
      <w:r w:rsidRPr="000E657B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случаях и порядке, установленных федеральными законами, правовое регулирование организации и деятельности Контрольно-счетного органа осуществляется также законами Забайкальского края.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17. Внешний муниципальный финансовый контроль осуществляется Контрольно-счетным органом: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1) в отношении органов местного самоуправления, муниципальных бюджетных учреждений, муниципальных унитарных предприятий, а также иных организаций, если они используют имущество, находящееся в собственности городского 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57B">
        <w:rPr>
          <w:rFonts w:ascii="Times New Roman" w:eastAsia="Times New Roman" w:hAnsi="Times New Roman" w:cs="Times New Roman"/>
          <w:sz w:val="28"/>
          <w:szCs w:val="28"/>
        </w:rPr>
        <w:t>Горный;</w:t>
      </w:r>
    </w:p>
    <w:p w:rsidR="00E03F9E" w:rsidRPr="000E657B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E03F9E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0E657B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Контрольно-счетного органа обязан соблюдать ограничения, запреты, исполнять обязанности, которые установлены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Федеральным законом от 07.05.2013 N 79-ФЗ "О запрете отдельным категориям лиц открывать и иметь счета (вклады), хранить наличные денежные средства</w:t>
      </w:r>
      <w:proofErr w:type="gramEnd"/>
      <w:r w:rsidRPr="000E657B">
        <w:rPr>
          <w:rFonts w:ascii="Times New Roman" w:eastAsia="Times New Roman" w:hAnsi="Times New Roman" w:cs="Times New Roman"/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Times New Roman" w:hAnsi="Times New Roman" w:cs="Times New Roman"/>
          <w:sz w:val="28"/>
          <w:szCs w:val="28"/>
        </w:rPr>
        <w:t>ными финансовыми инструментами</w:t>
      </w:r>
      <w:r w:rsidRPr="006958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03F9E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F9E" w:rsidRPr="00973297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3297">
        <w:rPr>
          <w:rFonts w:ascii="Times New Roman" w:eastAsia="Times New Roman" w:hAnsi="Times New Roman" w:cs="Times New Roman"/>
          <w:sz w:val="28"/>
          <w:szCs w:val="28"/>
        </w:rPr>
        <w:t>В статье 39:</w:t>
      </w:r>
    </w:p>
    <w:p w:rsidR="00E03F9E" w:rsidRPr="00973297" w:rsidRDefault="001B107A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03F9E" w:rsidRPr="00973297">
        <w:rPr>
          <w:rFonts w:ascii="Times New Roman" w:eastAsia="Times New Roman" w:hAnsi="Times New Roman" w:cs="Times New Roman"/>
          <w:sz w:val="28"/>
          <w:szCs w:val="28"/>
        </w:rPr>
        <w:t>в части 5 слова «</w:t>
      </w:r>
      <w:proofErr w:type="spellStart"/>
      <w:r w:rsidR="00E03F9E" w:rsidRPr="00973297">
        <w:rPr>
          <w:rFonts w:ascii="Times New Roman" w:eastAsia="Times New Roman" w:hAnsi="Times New Roman" w:cs="Times New Roman"/>
          <w:sz w:val="28"/>
          <w:szCs w:val="28"/>
        </w:rPr>
        <w:t>горный</w:t>
      </w:r>
      <w:proofErr w:type="gramStart"/>
      <w:r w:rsidR="00E03F9E" w:rsidRPr="00973297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E03F9E" w:rsidRPr="00973297">
        <w:rPr>
          <w:rFonts w:ascii="Times New Roman" w:eastAsia="Times New Roman" w:hAnsi="Times New Roman" w:cs="Times New Roman"/>
          <w:sz w:val="28"/>
          <w:szCs w:val="28"/>
        </w:rPr>
        <w:t>абайкальскийкрай.рф</w:t>
      </w:r>
      <w:proofErr w:type="spellEnd"/>
      <w:r w:rsidR="00E03F9E" w:rsidRPr="00973297">
        <w:rPr>
          <w:rFonts w:ascii="Times New Roman" w:eastAsia="Times New Roman" w:hAnsi="Times New Roman" w:cs="Times New Roman"/>
          <w:sz w:val="28"/>
          <w:szCs w:val="28"/>
        </w:rPr>
        <w:t>» заменить словами «http://gorniy.75.ru (регистрация в качестве сетевого издания ЭЛ № ФС77 – 71325 от 17.10.2017 года)»</w:t>
      </w:r>
      <w:r w:rsidR="00E03F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3F9E" w:rsidRPr="00973297" w:rsidRDefault="00E03F9E" w:rsidP="00E03F9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9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7329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3297">
        <w:rPr>
          <w:rFonts w:ascii="Times New Roman" w:eastAsia="Times New Roman" w:hAnsi="Times New Roman" w:cs="Times New Roman"/>
          <w:sz w:val="28"/>
          <w:szCs w:val="28"/>
        </w:rPr>
        <w:t xml:space="preserve"> абзаце 9 части 6 слова «</w:t>
      </w:r>
      <w:proofErr w:type="spellStart"/>
      <w:r w:rsidRPr="00973297">
        <w:rPr>
          <w:rFonts w:ascii="Times New Roman" w:eastAsia="Times New Roman" w:hAnsi="Times New Roman" w:cs="Times New Roman"/>
          <w:sz w:val="28"/>
          <w:szCs w:val="28"/>
        </w:rPr>
        <w:t>горный</w:t>
      </w:r>
      <w:proofErr w:type="gramStart"/>
      <w:r w:rsidRPr="00973297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973297">
        <w:rPr>
          <w:rFonts w:ascii="Times New Roman" w:eastAsia="Times New Roman" w:hAnsi="Times New Roman" w:cs="Times New Roman"/>
          <w:sz w:val="28"/>
          <w:szCs w:val="28"/>
        </w:rPr>
        <w:t>абайкальскийкрай.рф</w:t>
      </w:r>
      <w:proofErr w:type="spellEnd"/>
      <w:r w:rsidRPr="00973297">
        <w:rPr>
          <w:rFonts w:ascii="Times New Roman" w:eastAsia="Times New Roman" w:hAnsi="Times New Roman" w:cs="Times New Roman"/>
          <w:sz w:val="28"/>
          <w:szCs w:val="28"/>
        </w:rPr>
        <w:t>» заменить словами «http://gorniy.75.ru» (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регистрация в качестве сетевого</w:t>
      </w:r>
      <w:r w:rsidRPr="00973297">
        <w:rPr>
          <w:rFonts w:ascii="Times New Roman" w:eastAsia="Times New Roman" w:hAnsi="Times New Roman" w:cs="Times New Roman"/>
          <w:sz w:val="28"/>
          <w:szCs w:val="28"/>
        </w:rPr>
        <w:t xml:space="preserve"> издания ЭЛ № ФС77 – 71325 от 17.10.2017 года).</w:t>
      </w:r>
    </w:p>
    <w:p w:rsidR="00E03F9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F9E" w:rsidRPr="00973297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93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>ополнить статьей 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>.1 следующего содержания:</w:t>
      </w:r>
    </w:p>
    <w:p w:rsidR="00E03F9E" w:rsidRPr="00CC293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5</w:t>
      </w:r>
      <w:r w:rsidRPr="00CC293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>Финансовое и иное обеспечение реализации инициативных проектов</w:t>
      </w:r>
    </w:p>
    <w:p w:rsidR="00E03F9E" w:rsidRPr="00CC293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предусмотренных статьей </w:t>
      </w:r>
      <w:r w:rsidRPr="00CC293E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CC293E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1B107A">
        <w:rPr>
          <w:rFonts w:ascii="Times New Roman" w:eastAsia="Times New Roman" w:hAnsi="Times New Roman" w:cs="Times New Roman"/>
          <w:sz w:val="28"/>
          <w:szCs w:val="28"/>
        </w:rPr>
        <w:t>формируемые</w:t>
      </w:r>
      <w:proofErr w:type="gramEnd"/>
      <w:r w:rsidRPr="00817A49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E03F9E" w:rsidRPr="00CC293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4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lastRenderedPageBreak/>
        <w:t>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E03F9E" w:rsidRPr="00CC293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4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>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03F9E" w:rsidRPr="00CC293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49">
        <w:rPr>
          <w:rFonts w:ascii="Times New Roman" w:eastAsia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E03F9E" w:rsidRPr="00CC293E" w:rsidRDefault="00E03F9E" w:rsidP="00E03F9E">
      <w:pPr>
        <w:pStyle w:val="a4"/>
        <w:tabs>
          <w:tab w:val="left" w:pos="1418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4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C293E">
        <w:rPr>
          <w:rFonts w:ascii="Times New Roman" w:eastAsia="Times New Roman" w:hAnsi="Times New Roman" w:cs="Times New Roman"/>
          <w:sz w:val="28"/>
          <w:szCs w:val="28"/>
        </w:rPr>
        <w:tab/>
      </w:r>
      <w:r w:rsidRPr="00817A49">
        <w:rPr>
          <w:rFonts w:ascii="Times New Roman" w:eastAsia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 w:rsidRPr="00002F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7A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48B" w:rsidRPr="00D27CB1" w:rsidRDefault="005B248B" w:rsidP="00BE6E4E">
      <w:pPr>
        <w:pStyle w:val="a4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D4E" w:rsidRPr="00303D4E" w:rsidRDefault="00FC44D9" w:rsidP="0030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248B" w:rsidRPr="0003446E" w:rsidRDefault="0003446E" w:rsidP="0003446E">
      <w:pPr>
        <w:tabs>
          <w:tab w:val="left" w:pos="510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3446E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</w:t>
      </w:r>
      <w:r w:rsidR="005B248B" w:rsidRPr="00D553B9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5B248B">
        <w:rPr>
          <w:rFonts w:ascii="Times New Roman" w:hAnsi="Times New Roman" w:cs="Times New Roman"/>
          <w:sz w:val="24"/>
          <w:szCs w:val="28"/>
        </w:rPr>
        <w:t>№2</w:t>
      </w:r>
    </w:p>
    <w:p w:rsidR="005B248B" w:rsidRDefault="005B248B" w:rsidP="0003446E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решению</w:t>
      </w:r>
      <w:r w:rsidRPr="00D553B9">
        <w:rPr>
          <w:rFonts w:ascii="Times New Roman" w:hAnsi="Times New Roman" w:cs="Times New Roman"/>
          <w:sz w:val="24"/>
          <w:szCs w:val="28"/>
        </w:rPr>
        <w:t xml:space="preserve"> Думы </w:t>
      </w:r>
      <w:proofErr w:type="gramStart"/>
      <w:r w:rsidRPr="00D553B9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</w:p>
    <w:p w:rsidR="005B248B" w:rsidRPr="00D553B9" w:rsidRDefault="005B248B" w:rsidP="0003446E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553B9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D553B9">
        <w:rPr>
          <w:rFonts w:ascii="Times New Roman" w:hAnsi="Times New Roman" w:cs="Times New Roman"/>
          <w:sz w:val="24"/>
          <w:szCs w:val="28"/>
        </w:rPr>
        <w:t xml:space="preserve"> ЗАТО п. Горный</w:t>
      </w:r>
    </w:p>
    <w:p w:rsidR="005B248B" w:rsidRPr="00D553B9" w:rsidRDefault="001B107A" w:rsidP="0003446E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«24</w:t>
      </w:r>
      <w:r w:rsidR="005B248B" w:rsidRPr="00D553B9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февраля </w:t>
      </w:r>
      <w:r w:rsidR="005B248B" w:rsidRPr="00D553B9">
        <w:rPr>
          <w:rFonts w:ascii="Times New Roman" w:hAnsi="Times New Roman" w:cs="Times New Roman"/>
          <w:sz w:val="24"/>
          <w:szCs w:val="28"/>
        </w:rPr>
        <w:t>20</w:t>
      </w:r>
      <w:r w:rsidR="0003446E" w:rsidRPr="002F1B89">
        <w:rPr>
          <w:rFonts w:ascii="Times New Roman" w:hAnsi="Times New Roman" w:cs="Times New Roman"/>
          <w:sz w:val="24"/>
          <w:szCs w:val="28"/>
        </w:rPr>
        <w:t>2</w:t>
      </w:r>
      <w:r w:rsidR="00E03F9E">
        <w:rPr>
          <w:rFonts w:ascii="Times New Roman" w:hAnsi="Times New Roman" w:cs="Times New Roman"/>
          <w:sz w:val="24"/>
          <w:szCs w:val="28"/>
        </w:rPr>
        <w:t>2</w:t>
      </w:r>
      <w:r w:rsidR="005B248B">
        <w:rPr>
          <w:rFonts w:ascii="Times New Roman" w:hAnsi="Times New Roman" w:cs="Times New Roman"/>
          <w:sz w:val="24"/>
          <w:szCs w:val="28"/>
        </w:rPr>
        <w:t xml:space="preserve"> </w:t>
      </w:r>
      <w:r w:rsidR="005B248B" w:rsidRPr="00D553B9">
        <w:rPr>
          <w:rFonts w:ascii="Times New Roman" w:hAnsi="Times New Roman" w:cs="Times New Roman"/>
          <w:sz w:val="24"/>
          <w:szCs w:val="28"/>
        </w:rPr>
        <w:t>года №</w:t>
      </w:r>
      <w:r>
        <w:rPr>
          <w:rFonts w:ascii="Times New Roman" w:hAnsi="Times New Roman" w:cs="Times New Roman"/>
          <w:sz w:val="24"/>
          <w:szCs w:val="28"/>
        </w:rPr>
        <w:t xml:space="preserve"> 1</w:t>
      </w:r>
    </w:p>
    <w:p w:rsidR="005B248B" w:rsidRDefault="005B248B" w:rsidP="005B2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248B" w:rsidRPr="00992F2C" w:rsidRDefault="005B248B" w:rsidP="005B2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СООБЩЕНИЕ</w:t>
      </w:r>
    </w:p>
    <w:p w:rsidR="005B248B" w:rsidRPr="00992F2C" w:rsidRDefault="005B248B" w:rsidP="005B2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поведении публичных слушаний по проекту решения Думы городского </w:t>
      </w:r>
      <w:proofErr w:type="gramStart"/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ЗАТО п.</w:t>
      </w:r>
      <w:r w:rsidR="001B10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>Горный «О внесении изменений и дополнений в Устав городского округа ЗАТО п.</w:t>
      </w:r>
      <w:r w:rsidR="001B10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2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Горный» </w:t>
      </w:r>
    </w:p>
    <w:p w:rsidR="005B248B" w:rsidRPr="00992F2C" w:rsidRDefault="005B248B" w:rsidP="005B24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248B" w:rsidRPr="00992F2C" w:rsidRDefault="005B248B" w:rsidP="005B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>Дума городского округа ЗАТО п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>орный сообщает о проведении на территории городского округа публичных слушаний по проекту</w:t>
      </w:r>
      <w:r w:rsidR="0003446E">
        <w:rPr>
          <w:rFonts w:ascii="Times New Roman" w:eastAsia="Times New Roman" w:hAnsi="Times New Roman" w:cs="Times New Roman"/>
          <w:sz w:val="28"/>
          <w:szCs w:val="28"/>
        </w:rPr>
        <w:t xml:space="preserve"> решения «О внесении изменений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в Устав городского округа ЗАТО п.Горный</w:t>
      </w:r>
      <w:r w:rsidRPr="005459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446E" w:rsidRPr="00034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8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F9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03446E" w:rsidRPr="00E0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F9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446E" w:rsidRPr="00E03F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3F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446E" w:rsidRPr="00E0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F9E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3F9E">
        <w:rPr>
          <w:rFonts w:ascii="Times New Roman" w:eastAsia="Times New Roman" w:hAnsi="Times New Roman" w:cs="Times New Roman"/>
          <w:sz w:val="28"/>
          <w:szCs w:val="28"/>
        </w:rPr>
        <w:t xml:space="preserve"> час. 00 мин. по адресу: Забайкальский край,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F9E">
        <w:rPr>
          <w:rFonts w:ascii="Times New Roman" w:eastAsia="Times New Roman" w:hAnsi="Times New Roman" w:cs="Times New Roman"/>
          <w:sz w:val="28"/>
          <w:szCs w:val="28"/>
        </w:rPr>
        <w:t>Горный, ул.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F9E">
        <w:rPr>
          <w:rFonts w:ascii="Times New Roman" w:eastAsia="Times New Roman" w:hAnsi="Times New Roman" w:cs="Times New Roman"/>
          <w:sz w:val="28"/>
          <w:szCs w:val="28"/>
        </w:rPr>
        <w:t>Дружбы 200, 2 этаж (актовый зал).</w:t>
      </w:r>
    </w:p>
    <w:p w:rsidR="005B248B" w:rsidRPr="00992F2C" w:rsidRDefault="005B248B" w:rsidP="005B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с правом выступления для аргументации своих предложений являются жители городского округа, депутаты Думы и (или) должностные лица администрации городского округа, которые внесли в Думу городского округа ЗАТО п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>орный в письменной форме свои предложения, заявки не позднее 3 дней до даты проведения публичных слушаний.</w:t>
      </w:r>
    </w:p>
    <w:p w:rsidR="005B248B" w:rsidRPr="00992F2C" w:rsidRDefault="005B248B" w:rsidP="005B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без права выступления на публичных слушаниях могут быть все заинтересованные жители городского округа, представители средств массовой информации.</w:t>
      </w:r>
    </w:p>
    <w:p w:rsidR="005B248B" w:rsidRPr="00992F2C" w:rsidRDefault="005B248B" w:rsidP="005B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 вправе направить свои замечания и предложения по вынесенному на публичные слушания проекту решения Думы городского 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Горный «О внесении изменений и дополнений в Устав городского округа ЗАТО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Горный» в письменной форме в Думу городского округа по проведению публичных слушаний в рабочие дни с 8 час. 30 мин. до 18 час. 00 мин.</w:t>
      </w:r>
      <w:r w:rsidR="0003446E" w:rsidRPr="0003446E">
        <w:rPr>
          <w:rFonts w:ascii="Times New Roman" w:eastAsia="Times New Roman" w:hAnsi="Times New Roman" w:cs="Times New Roman"/>
          <w:sz w:val="28"/>
          <w:szCs w:val="28"/>
        </w:rPr>
        <w:t xml:space="preserve"> с понедельника по четверг и с 8.30 до 14.30 часов в пятницу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E68A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F9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E03F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3446E" w:rsidRPr="00E03F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3F9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Забайкальский край, п.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Горный ул.</w:t>
      </w:r>
      <w:r w:rsidR="001B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Молодежная 34, кабинет главы городского округа.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предложения, поступающие от граждан, должны быть ими собственноручно подписаны с указанием фамилии, имени, отчества, даты и места рождения, места жительства. Замечания и предложения, поступающие от юридических лиц, общественных и иных организаций, осуществляющих деятельность на территории городского округа, должны быть подписаны их руководителями и скреплены печатью, если таковая имеется. Поступившие замечания и предложения будут внесены в протокол публичных слушаний. </w:t>
      </w:r>
    </w:p>
    <w:p w:rsidR="005B248B" w:rsidRPr="00992F2C" w:rsidRDefault="005B248B" w:rsidP="005B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F2C">
        <w:rPr>
          <w:rFonts w:ascii="Times New Roman" w:eastAsia="Times New Roman" w:hAnsi="Times New Roman" w:cs="Times New Roman"/>
          <w:sz w:val="28"/>
          <w:szCs w:val="28"/>
        </w:rPr>
        <w:t>Решение Думы городского округа 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несении изменений и дополнений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в Устав городского округа ЗАТО п.</w:t>
      </w:r>
      <w:r w:rsidR="00283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>Горный» размещены на официальном сайте муниципального образования городской округа ЗАТО п.</w:t>
      </w:r>
      <w:r w:rsidR="00283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Горный (сайт </w:t>
      </w:r>
      <w:proofErr w:type="spellStart"/>
      <w:r w:rsidRPr="00992F2C">
        <w:rPr>
          <w:rFonts w:ascii="Times New Roman" w:eastAsia="Times New Roman" w:hAnsi="Times New Roman" w:cs="Times New Roman"/>
          <w:sz w:val="28"/>
          <w:szCs w:val="28"/>
        </w:rPr>
        <w:t>горный</w:t>
      </w:r>
      <w:proofErr w:type="gramStart"/>
      <w:r w:rsidRPr="00992F2C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992F2C">
        <w:rPr>
          <w:rFonts w:ascii="Times New Roman" w:eastAsia="Times New Roman" w:hAnsi="Times New Roman" w:cs="Times New Roman"/>
          <w:sz w:val="28"/>
          <w:szCs w:val="28"/>
        </w:rPr>
        <w:t>абайкальскийкрай.рф</w:t>
      </w:r>
      <w:proofErr w:type="spellEnd"/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).  Более подробную информацию о подготовке и проведении публичных слушаний можно получить по вышеуказанному 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адресу с 8.30 до 18 часов (перерыв с 13 до 14 часов)</w:t>
      </w:r>
      <w:r w:rsidR="0003446E" w:rsidRPr="0003446E">
        <w:rPr>
          <w:rFonts w:ascii="Times New Roman" w:eastAsia="Times New Roman" w:hAnsi="Times New Roman" w:cs="Times New Roman"/>
          <w:sz w:val="28"/>
          <w:szCs w:val="28"/>
        </w:rPr>
        <w:t xml:space="preserve"> с понедельника по четверг и с 8.30 до 14.30 часов в пятницу</w:t>
      </w:r>
      <w:r w:rsidRPr="00992F2C">
        <w:rPr>
          <w:rFonts w:ascii="Times New Roman" w:eastAsia="Times New Roman" w:hAnsi="Times New Roman" w:cs="Times New Roman"/>
          <w:sz w:val="28"/>
          <w:szCs w:val="28"/>
        </w:rPr>
        <w:t xml:space="preserve">, кроме субботы и воскресенья. </w:t>
      </w:r>
    </w:p>
    <w:p w:rsidR="005B248B" w:rsidRDefault="005B248B" w:rsidP="005B24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48B" w:rsidRPr="00992F2C" w:rsidRDefault="005B248B" w:rsidP="005B248B">
      <w:pPr>
        <w:jc w:val="both"/>
        <w:rPr>
          <w:sz w:val="28"/>
          <w:szCs w:val="28"/>
        </w:rPr>
      </w:pPr>
    </w:p>
    <w:p w:rsidR="005B248B" w:rsidRPr="00A931C4" w:rsidRDefault="005B248B" w:rsidP="005B2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D4E" w:rsidRPr="00303D4E" w:rsidRDefault="00303D4E" w:rsidP="00303D4E">
      <w:pPr>
        <w:rPr>
          <w:rFonts w:ascii="Times New Roman" w:hAnsi="Times New Roman" w:cs="Times New Roman"/>
          <w:sz w:val="28"/>
          <w:szCs w:val="28"/>
        </w:rPr>
      </w:pPr>
    </w:p>
    <w:p w:rsidR="00303D4E" w:rsidRPr="00303D4E" w:rsidRDefault="00303D4E" w:rsidP="00303D4E">
      <w:pPr>
        <w:rPr>
          <w:rFonts w:ascii="Times New Roman" w:hAnsi="Times New Roman" w:cs="Times New Roman"/>
          <w:sz w:val="28"/>
          <w:szCs w:val="28"/>
        </w:rPr>
      </w:pPr>
    </w:p>
    <w:p w:rsidR="00303D4E" w:rsidRPr="00303D4E" w:rsidRDefault="00303D4E" w:rsidP="00303D4E">
      <w:pPr>
        <w:rPr>
          <w:rFonts w:ascii="Times New Roman" w:hAnsi="Times New Roman" w:cs="Times New Roman"/>
          <w:sz w:val="28"/>
          <w:szCs w:val="28"/>
        </w:rPr>
      </w:pPr>
    </w:p>
    <w:p w:rsidR="00303D4E" w:rsidRPr="00303D4E" w:rsidRDefault="00303D4E" w:rsidP="00303D4E">
      <w:pPr>
        <w:rPr>
          <w:rFonts w:ascii="Times New Roman" w:hAnsi="Times New Roman" w:cs="Times New Roman"/>
          <w:sz w:val="28"/>
          <w:szCs w:val="28"/>
        </w:rPr>
      </w:pPr>
    </w:p>
    <w:p w:rsidR="00303D4E" w:rsidRPr="00303D4E" w:rsidRDefault="00303D4E" w:rsidP="00303D4E">
      <w:pPr>
        <w:rPr>
          <w:rFonts w:ascii="Times New Roman" w:hAnsi="Times New Roman" w:cs="Times New Roman"/>
          <w:sz w:val="28"/>
          <w:szCs w:val="28"/>
        </w:rPr>
      </w:pPr>
    </w:p>
    <w:p w:rsidR="00303D4E" w:rsidRPr="00303D4E" w:rsidRDefault="00303D4E" w:rsidP="00303D4E">
      <w:pPr>
        <w:rPr>
          <w:rFonts w:ascii="Times New Roman" w:hAnsi="Times New Roman" w:cs="Times New Roman"/>
          <w:sz w:val="28"/>
          <w:szCs w:val="28"/>
        </w:rPr>
      </w:pPr>
    </w:p>
    <w:p w:rsidR="00303D4E" w:rsidRPr="00303D4E" w:rsidRDefault="00303D4E" w:rsidP="00303D4E">
      <w:pPr>
        <w:rPr>
          <w:rFonts w:ascii="Times New Roman" w:hAnsi="Times New Roman" w:cs="Times New Roman"/>
          <w:sz w:val="28"/>
          <w:szCs w:val="28"/>
        </w:rPr>
      </w:pPr>
    </w:p>
    <w:p w:rsidR="00303D4E" w:rsidRDefault="00303D4E" w:rsidP="00303D4E">
      <w:pPr>
        <w:rPr>
          <w:rFonts w:ascii="Times New Roman" w:hAnsi="Times New Roman" w:cs="Times New Roman"/>
          <w:sz w:val="28"/>
          <w:szCs w:val="28"/>
        </w:rPr>
      </w:pPr>
    </w:p>
    <w:p w:rsidR="00EF6B1B" w:rsidRDefault="00EF6B1B" w:rsidP="00303D4E">
      <w:pPr>
        <w:rPr>
          <w:rFonts w:ascii="Times New Roman" w:hAnsi="Times New Roman" w:cs="Times New Roman"/>
          <w:sz w:val="28"/>
          <w:szCs w:val="28"/>
        </w:rPr>
      </w:pPr>
    </w:p>
    <w:p w:rsidR="00303D4E" w:rsidRPr="00303D4E" w:rsidRDefault="00303D4E" w:rsidP="00303D4E">
      <w:pPr>
        <w:rPr>
          <w:rFonts w:ascii="Times New Roman" w:hAnsi="Times New Roman" w:cs="Times New Roman"/>
          <w:sz w:val="28"/>
          <w:szCs w:val="28"/>
        </w:rPr>
      </w:pPr>
    </w:p>
    <w:sectPr w:rsidR="00303D4E" w:rsidRPr="00303D4E" w:rsidSect="000871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51" w:rsidRDefault="00524851" w:rsidP="008C7D5C">
      <w:pPr>
        <w:spacing w:after="0" w:line="240" w:lineRule="auto"/>
      </w:pPr>
      <w:r>
        <w:separator/>
      </w:r>
    </w:p>
  </w:endnote>
  <w:endnote w:type="continuationSeparator" w:id="0">
    <w:p w:rsidR="00524851" w:rsidRDefault="00524851" w:rsidP="008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A7" w:rsidRDefault="00314DA7">
    <w:pPr>
      <w:pStyle w:val="ab"/>
      <w:jc w:val="right"/>
    </w:pPr>
  </w:p>
  <w:p w:rsidR="00314DA7" w:rsidRDefault="00314D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51" w:rsidRDefault="00524851" w:rsidP="008C7D5C">
      <w:pPr>
        <w:spacing w:after="0" w:line="240" w:lineRule="auto"/>
      </w:pPr>
      <w:r>
        <w:separator/>
      </w:r>
    </w:p>
  </w:footnote>
  <w:footnote w:type="continuationSeparator" w:id="0">
    <w:p w:rsidR="00524851" w:rsidRDefault="00524851" w:rsidP="008C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801"/>
    <w:rsid w:val="00002F0C"/>
    <w:rsid w:val="0003446E"/>
    <w:rsid w:val="00047055"/>
    <w:rsid w:val="0005010F"/>
    <w:rsid w:val="000871B0"/>
    <w:rsid w:val="000A318D"/>
    <w:rsid w:val="001520DC"/>
    <w:rsid w:val="001B107A"/>
    <w:rsid w:val="001C3B7F"/>
    <w:rsid w:val="002375F3"/>
    <w:rsid w:val="0024771F"/>
    <w:rsid w:val="00247801"/>
    <w:rsid w:val="00251539"/>
    <w:rsid w:val="00260BDB"/>
    <w:rsid w:val="00283ED3"/>
    <w:rsid w:val="002F06DF"/>
    <w:rsid w:val="002F1B89"/>
    <w:rsid w:val="003000F8"/>
    <w:rsid w:val="00303D4E"/>
    <w:rsid w:val="00307CCB"/>
    <w:rsid w:val="00314DA7"/>
    <w:rsid w:val="00365DD2"/>
    <w:rsid w:val="00370880"/>
    <w:rsid w:val="003F0AD0"/>
    <w:rsid w:val="003F6248"/>
    <w:rsid w:val="004B53A4"/>
    <w:rsid w:val="00500564"/>
    <w:rsid w:val="005039F0"/>
    <w:rsid w:val="00515E8F"/>
    <w:rsid w:val="00524851"/>
    <w:rsid w:val="00525279"/>
    <w:rsid w:val="0054528B"/>
    <w:rsid w:val="005753F4"/>
    <w:rsid w:val="005928EA"/>
    <w:rsid w:val="005B248B"/>
    <w:rsid w:val="005B302E"/>
    <w:rsid w:val="005E4D42"/>
    <w:rsid w:val="005F32E1"/>
    <w:rsid w:val="00601C6C"/>
    <w:rsid w:val="006029AD"/>
    <w:rsid w:val="00652AB3"/>
    <w:rsid w:val="00676452"/>
    <w:rsid w:val="006E15A3"/>
    <w:rsid w:val="00700FB3"/>
    <w:rsid w:val="00711167"/>
    <w:rsid w:val="007C21DD"/>
    <w:rsid w:val="007F6A95"/>
    <w:rsid w:val="00817A49"/>
    <w:rsid w:val="00892A26"/>
    <w:rsid w:val="008A7D14"/>
    <w:rsid w:val="008C7D5C"/>
    <w:rsid w:val="008F0455"/>
    <w:rsid w:val="0097245D"/>
    <w:rsid w:val="00973297"/>
    <w:rsid w:val="009A47D0"/>
    <w:rsid w:val="009D47B5"/>
    <w:rsid w:val="00A22CFC"/>
    <w:rsid w:val="00A55E42"/>
    <w:rsid w:val="00AB73E7"/>
    <w:rsid w:val="00B1766C"/>
    <w:rsid w:val="00B52E9A"/>
    <w:rsid w:val="00B56B1E"/>
    <w:rsid w:val="00BA01B8"/>
    <w:rsid w:val="00BE6E4E"/>
    <w:rsid w:val="00C022EE"/>
    <w:rsid w:val="00C6036F"/>
    <w:rsid w:val="00C6540A"/>
    <w:rsid w:val="00CC293E"/>
    <w:rsid w:val="00D10AA9"/>
    <w:rsid w:val="00D24C26"/>
    <w:rsid w:val="00D27CB1"/>
    <w:rsid w:val="00D82FC4"/>
    <w:rsid w:val="00D846D4"/>
    <w:rsid w:val="00DA2789"/>
    <w:rsid w:val="00E03F9E"/>
    <w:rsid w:val="00E05D62"/>
    <w:rsid w:val="00E1009F"/>
    <w:rsid w:val="00E1564D"/>
    <w:rsid w:val="00E63686"/>
    <w:rsid w:val="00EE68A5"/>
    <w:rsid w:val="00EF6B1B"/>
    <w:rsid w:val="00F175B0"/>
    <w:rsid w:val="00F315B4"/>
    <w:rsid w:val="00F32A3C"/>
    <w:rsid w:val="00F4082D"/>
    <w:rsid w:val="00F466FB"/>
    <w:rsid w:val="00F92C8D"/>
    <w:rsid w:val="00FC44D9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B0"/>
  </w:style>
  <w:style w:type="paragraph" w:styleId="1">
    <w:name w:val="heading 1"/>
    <w:basedOn w:val="a"/>
    <w:next w:val="a"/>
    <w:link w:val="10"/>
    <w:uiPriority w:val="9"/>
    <w:qFormat/>
    <w:rsid w:val="00247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47801"/>
  </w:style>
  <w:style w:type="character" w:styleId="a3">
    <w:name w:val="Hyperlink"/>
    <w:basedOn w:val="a0"/>
    <w:unhideWhenUsed/>
    <w:rsid w:val="00247801"/>
    <w:rPr>
      <w:color w:val="0000FF"/>
      <w:u w:val="single"/>
    </w:rPr>
  </w:style>
  <w:style w:type="paragraph" w:styleId="a4">
    <w:name w:val="No Spacing"/>
    <w:uiPriority w:val="1"/>
    <w:qFormat/>
    <w:rsid w:val="00247801"/>
    <w:pPr>
      <w:spacing w:after="0" w:line="240" w:lineRule="auto"/>
    </w:pPr>
  </w:style>
  <w:style w:type="paragraph" w:customStyle="1" w:styleId="ConsPlusNormal">
    <w:name w:val="ConsPlusNormal"/>
    <w:rsid w:val="00247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2478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47801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2478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7D5C"/>
  </w:style>
  <w:style w:type="paragraph" w:styleId="ab">
    <w:name w:val="footer"/>
    <w:basedOn w:val="a"/>
    <w:link w:val="ac"/>
    <w:uiPriority w:val="99"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8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КДН</cp:lastModifiedBy>
  <cp:revision>31</cp:revision>
  <cp:lastPrinted>2022-02-25T00:11:00Z</cp:lastPrinted>
  <dcterms:created xsi:type="dcterms:W3CDTF">2019-01-21T00:06:00Z</dcterms:created>
  <dcterms:modified xsi:type="dcterms:W3CDTF">2022-02-25T00:12:00Z</dcterms:modified>
</cp:coreProperties>
</file>