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6F" w:rsidRPr="00E37DEE" w:rsidRDefault="007D766F" w:rsidP="007D766F">
      <w:pPr>
        <w:pStyle w:val="2"/>
        <w:rPr>
          <w:rFonts w:ascii="Times New Roman" w:hAnsi="Times New Roman"/>
          <w:i/>
        </w:rPr>
      </w:pPr>
      <w:r w:rsidRPr="00E37DEE">
        <w:rPr>
          <w:noProof/>
        </w:rPr>
        <w:drawing>
          <wp:inline distT="0" distB="0" distL="0" distR="0" wp14:anchorId="1A0F2270" wp14:editId="51A8D530">
            <wp:extent cx="792000" cy="79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DEE">
        <w:rPr>
          <w:b w:val="0"/>
        </w:rPr>
        <w:t xml:space="preserve">                                 </w:t>
      </w:r>
    </w:p>
    <w:p w:rsidR="007D766F" w:rsidRPr="00E37DEE" w:rsidRDefault="007D766F" w:rsidP="007D766F"/>
    <w:p w:rsidR="007D766F" w:rsidRPr="00E37DEE" w:rsidRDefault="007D766F" w:rsidP="007D766F">
      <w:pPr>
        <w:jc w:val="right"/>
        <w:rPr>
          <w:b/>
          <w:sz w:val="28"/>
          <w:szCs w:val="28"/>
        </w:rPr>
      </w:pPr>
    </w:p>
    <w:p w:rsidR="007D766F" w:rsidRPr="00E37DEE" w:rsidRDefault="007D766F" w:rsidP="007D766F">
      <w:pPr>
        <w:ind w:left="284"/>
        <w:rPr>
          <w:b/>
          <w:bCs/>
          <w:sz w:val="36"/>
          <w:szCs w:val="36"/>
        </w:rPr>
      </w:pPr>
      <w:r w:rsidRPr="00E37DEE">
        <w:rPr>
          <w:b/>
          <w:bCs/>
          <w:sz w:val="36"/>
          <w:szCs w:val="36"/>
        </w:rPr>
        <w:t>Администрация городского округа ЗАТО п. Горный</w:t>
      </w:r>
    </w:p>
    <w:p w:rsidR="007D766F" w:rsidRPr="00E37DEE" w:rsidRDefault="007D766F" w:rsidP="007D766F">
      <w:pPr>
        <w:jc w:val="center"/>
        <w:rPr>
          <w:b/>
          <w:bCs/>
          <w:sz w:val="16"/>
        </w:rPr>
      </w:pPr>
    </w:p>
    <w:p w:rsidR="007D766F" w:rsidRPr="00E37DEE" w:rsidRDefault="007D766F" w:rsidP="007D766F">
      <w:pPr>
        <w:pStyle w:val="2"/>
        <w:rPr>
          <w:rFonts w:ascii="Times New Roman" w:hAnsi="Times New Roman"/>
        </w:rPr>
      </w:pPr>
      <w:r w:rsidRPr="00E37DEE">
        <w:rPr>
          <w:rFonts w:ascii="Times New Roman" w:hAnsi="Times New Roman"/>
        </w:rPr>
        <w:t>П О С Т А Н О В Л Е Н И Е</w:t>
      </w:r>
    </w:p>
    <w:p w:rsidR="007D766F" w:rsidRPr="00E37DEE" w:rsidRDefault="007D766F" w:rsidP="007D766F"/>
    <w:p w:rsidR="00502E2D" w:rsidRDefault="00502E2D" w:rsidP="007D766F">
      <w:pPr>
        <w:outlineLvl w:val="0"/>
      </w:pPr>
    </w:p>
    <w:p w:rsidR="007D766F" w:rsidRPr="007D766F" w:rsidRDefault="003B5EC3" w:rsidP="007D766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10 октября </w:t>
      </w:r>
      <w:r w:rsidR="00593842">
        <w:rPr>
          <w:sz w:val="28"/>
          <w:szCs w:val="28"/>
        </w:rPr>
        <w:t>202</w:t>
      </w:r>
      <w:r w:rsidR="001329CB">
        <w:rPr>
          <w:sz w:val="28"/>
          <w:szCs w:val="28"/>
        </w:rPr>
        <w:t>2</w:t>
      </w:r>
      <w:r w:rsidR="007D766F" w:rsidRPr="007D766F">
        <w:rPr>
          <w:sz w:val="28"/>
          <w:szCs w:val="28"/>
        </w:rPr>
        <w:t xml:space="preserve"> года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7D766F" w:rsidRPr="007D766F">
        <w:rPr>
          <w:sz w:val="28"/>
          <w:szCs w:val="28"/>
        </w:rPr>
        <w:t>№</w:t>
      </w:r>
      <w:r w:rsidR="002F2DCF">
        <w:rPr>
          <w:sz w:val="28"/>
          <w:szCs w:val="28"/>
        </w:rPr>
        <w:t xml:space="preserve"> </w:t>
      </w:r>
      <w:r w:rsidR="007D766F" w:rsidRPr="007D766F">
        <w:rPr>
          <w:sz w:val="28"/>
          <w:szCs w:val="28"/>
        </w:rPr>
        <w:t xml:space="preserve">  </w:t>
      </w:r>
      <w:r>
        <w:rPr>
          <w:sz w:val="28"/>
          <w:szCs w:val="28"/>
        </w:rPr>
        <w:t>270</w:t>
      </w:r>
      <w:r w:rsidR="007D766F" w:rsidRPr="007D766F">
        <w:rPr>
          <w:sz w:val="28"/>
          <w:szCs w:val="28"/>
        </w:rPr>
        <w:t xml:space="preserve">                                                                            </w:t>
      </w:r>
    </w:p>
    <w:p w:rsidR="007D766F" w:rsidRPr="00E37DEE" w:rsidRDefault="007D766F" w:rsidP="007D766F">
      <w:pPr>
        <w:ind w:firstLine="1259"/>
        <w:jc w:val="center"/>
        <w:outlineLvl w:val="0"/>
        <w:rPr>
          <w:b/>
          <w:sz w:val="28"/>
          <w:szCs w:val="28"/>
        </w:rPr>
      </w:pPr>
    </w:p>
    <w:p w:rsidR="007D766F" w:rsidRPr="00E37DEE" w:rsidRDefault="007D766F" w:rsidP="007D766F">
      <w:pPr>
        <w:ind w:firstLine="1259"/>
        <w:outlineLvl w:val="0"/>
        <w:rPr>
          <w:b/>
          <w:sz w:val="28"/>
          <w:szCs w:val="28"/>
        </w:rPr>
      </w:pPr>
    </w:p>
    <w:p w:rsidR="007D766F" w:rsidRDefault="007D766F" w:rsidP="007D766F">
      <w:pPr>
        <w:jc w:val="center"/>
        <w:rPr>
          <w:b/>
          <w:sz w:val="28"/>
          <w:szCs w:val="28"/>
        </w:rPr>
      </w:pPr>
      <w:r w:rsidRPr="001B393B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муниципальную программу </w:t>
      </w:r>
    </w:p>
    <w:p w:rsidR="007D766F" w:rsidRPr="00CE3E90" w:rsidRDefault="000B7F7C" w:rsidP="00502E2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«Комплексное развитие транспортной инфраструктуры</w:t>
      </w:r>
      <w:r w:rsidR="007D766F">
        <w:rPr>
          <w:b/>
          <w:sz w:val="28"/>
          <w:szCs w:val="28"/>
        </w:rPr>
        <w:t xml:space="preserve"> в городс</w:t>
      </w:r>
      <w:r>
        <w:rPr>
          <w:b/>
          <w:sz w:val="28"/>
          <w:szCs w:val="28"/>
        </w:rPr>
        <w:t>ком округе ЗАТО п.Горный на 2019-2023</w:t>
      </w:r>
      <w:r w:rsidR="00502E2D">
        <w:rPr>
          <w:b/>
          <w:sz w:val="28"/>
          <w:szCs w:val="28"/>
        </w:rPr>
        <w:t xml:space="preserve"> годы»</w:t>
      </w:r>
    </w:p>
    <w:p w:rsidR="007D766F" w:rsidRDefault="007D766F" w:rsidP="007D766F">
      <w:pPr>
        <w:jc w:val="both"/>
        <w:rPr>
          <w:sz w:val="28"/>
          <w:szCs w:val="28"/>
        </w:rPr>
      </w:pPr>
    </w:p>
    <w:p w:rsidR="000B7F7C" w:rsidRPr="000A5A4F" w:rsidRDefault="000B7F7C" w:rsidP="000B7F7C">
      <w:pPr>
        <w:widowControl w:val="0"/>
        <w:ind w:firstLine="708"/>
        <w:jc w:val="both"/>
        <w:rPr>
          <w:sz w:val="28"/>
          <w:szCs w:val="28"/>
        </w:rPr>
      </w:pPr>
      <w:r w:rsidRPr="000A5A4F">
        <w:rPr>
          <w:color w:val="000000"/>
          <w:spacing w:val="-1"/>
          <w:sz w:val="28"/>
          <w:szCs w:val="28"/>
        </w:rPr>
        <w:t xml:space="preserve"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</w:t>
      </w:r>
      <w:r w:rsidRPr="000A5A4F">
        <w:rPr>
          <w:spacing w:val="-1"/>
          <w:sz w:val="28"/>
          <w:szCs w:val="28"/>
        </w:rPr>
        <w:t>самоуправления в Российской Федерации»,</w:t>
      </w:r>
      <w:r w:rsidRPr="000A5A4F">
        <w:rPr>
          <w:sz w:val="28"/>
          <w:szCs w:val="28"/>
        </w:rPr>
        <w:t xml:space="preserve"> Устава городского округа ЗАТО п.Горный, Генеральным планом городского ЗАТО п. Горный,</w:t>
      </w:r>
      <w:r w:rsidR="00502E2D">
        <w:rPr>
          <w:sz w:val="28"/>
          <w:szCs w:val="28"/>
        </w:rPr>
        <w:t xml:space="preserve"> </w:t>
      </w:r>
      <w:r w:rsidRPr="00DD6279">
        <w:rPr>
          <w:sz w:val="28"/>
          <w:szCs w:val="28"/>
        </w:rPr>
        <w:t>в целях приведения в соответствие документов стратегического планирования, реализуемых в рамках первого этапа «Стратегии социально-экономического развития городского округа ЗАТО п. Горный»</w:t>
      </w:r>
      <w:r>
        <w:rPr>
          <w:sz w:val="28"/>
          <w:szCs w:val="28"/>
        </w:rPr>
        <w:t xml:space="preserve">, </w:t>
      </w:r>
      <w:r w:rsidRPr="00DD6279">
        <w:rPr>
          <w:sz w:val="28"/>
          <w:szCs w:val="28"/>
        </w:rPr>
        <w:t>администрация</w:t>
      </w:r>
      <w:r w:rsidR="00502E2D">
        <w:rPr>
          <w:sz w:val="28"/>
          <w:szCs w:val="28"/>
        </w:rPr>
        <w:t xml:space="preserve"> город</w:t>
      </w:r>
      <w:r w:rsidRPr="000A5A4F">
        <w:rPr>
          <w:sz w:val="28"/>
          <w:szCs w:val="28"/>
        </w:rPr>
        <w:t>ского округа ЗАТО п. Горный</w:t>
      </w:r>
      <w:r>
        <w:rPr>
          <w:sz w:val="28"/>
          <w:szCs w:val="28"/>
        </w:rPr>
        <w:t xml:space="preserve"> </w:t>
      </w:r>
      <w:r w:rsidRPr="000A5A4F">
        <w:rPr>
          <w:b/>
          <w:sz w:val="28"/>
          <w:szCs w:val="28"/>
        </w:rPr>
        <w:t>п о с т а н о в л я е т:</w:t>
      </w:r>
    </w:p>
    <w:p w:rsidR="007D766F" w:rsidRPr="00E37DEE" w:rsidRDefault="007D766F" w:rsidP="007D766F">
      <w:pPr>
        <w:ind w:firstLine="708"/>
        <w:rPr>
          <w:spacing w:val="-1"/>
          <w:sz w:val="28"/>
          <w:szCs w:val="28"/>
        </w:rPr>
      </w:pPr>
    </w:p>
    <w:p w:rsidR="00E97A6E" w:rsidRDefault="007D665D" w:rsidP="00E97A6E">
      <w:pPr>
        <w:pStyle w:val="a7"/>
        <w:widowControl w:val="0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</w:t>
      </w:r>
      <w:r w:rsidR="00F07582">
        <w:rPr>
          <w:sz w:val="28"/>
          <w:szCs w:val="28"/>
        </w:rPr>
        <w:t xml:space="preserve"> изменения </w:t>
      </w:r>
      <w:r w:rsidR="0070301C">
        <w:rPr>
          <w:sz w:val="28"/>
          <w:szCs w:val="28"/>
        </w:rPr>
        <w:t xml:space="preserve">в </w:t>
      </w:r>
      <w:r w:rsidR="000B7F7C">
        <w:rPr>
          <w:sz w:val="28"/>
          <w:szCs w:val="28"/>
        </w:rPr>
        <w:t>муниципальную программу «Комплексное развитие транспортной инфраструктуры</w:t>
      </w:r>
      <w:r w:rsidR="00BF0614">
        <w:rPr>
          <w:sz w:val="28"/>
          <w:szCs w:val="28"/>
        </w:rPr>
        <w:t xml:space="preserve"> </w:t>
      </w:r>
      <w:r w:rsidR="00E97A6E" w:rsidRPr="00E97A6E">
        <w:rPr>
          <w:sz w:val="28"/>
          <w:szCs w:val="28"/>
        </w:rPr>
        <w:t>городс</w:t>
      </w:r>
      <w:r w:rsidR="00BF0614">
        <w:rPr>
          <w:sz w:val="28"/>
          <w:szCs w:val="28"/>
        </w:rPr>
        <w:t>кого округа</w:t>
      </w:r>
      <w:r w:rsidR="000B7F7C">
        <w:rPr>
          <w:sz w:val="28"/>
          <w:szCs w:val="28"/>
        </w:rPr>
        <w:t xml:space="preserve"> ЗАТО п.Горный на 2019-2023</w:t>
      </w:r>
      <w:r w:rsidR="00E97A6E" w:rsidRPr="00E97A6E">
        <w:rPr>
          <w:sz w:val="28"/>
          <w:szCs w:val="28"/>
        </w:rPr>
        <w:t xml:space="preserve"> годы», утвержденную постановлением администрации город</w:t>
      </w:r>
      <w:r w:rsidR="000B7F7C">
        <w:rPr>
          <w:sz w:val="28"/>
          <w:szCs w:val="28"/>
        </w:rPr>
        <w:t>ского округа ЗАТО п.Горный от 12 октября 2018 года № 164.</w:t>
      </w:r>
    </w:p>
    <w:p w:rsidR="008622EC" w:rsidRDefault="007D665D" w:rsidP="00502E2D">
      <w:pPr>
        <w:pStyle w:val="a7"/>
        <w:widowControl w:val="0"/>
        <w:numPr>
          <w:ilvl w:val="1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D665D">
        <w:rPr>
          <w:sz w:val="28"/>
          <w:szCs w:val="28"/>
        </w:rPr>
        <w:t>п</w:t>
      </w:r>
      <w:r w:rsidR="00502E2D">
        <w:rPr>
          <w:sz w:val="28"/>
          <w:szCs w:val="28"/>
        </w:rPr>
        <w:t>аспорте муниципальной программы</w:t>
      </w:r>
      <w:r>
        <w:rPr>
          <w:sz w:val="28"/>
          <w:szCs w:val="28"/>
        </w:rPr>
        <w:t xml:space="preserve"> </w:t>
      </w:r>
      <w:r w:rsidR="00E1531C" w:rsidRPr="00E1531C">
        <w:rPr>
          <w:bCs/>
          <w:sz w:val="28"/>
          <w:szCs w:val="28"/>
        </w:rPr>
        <w:t>«Комплексное развитие транспортной инфраструктуры городского округа ЗАТО п.Горный на 2019-2023 годы»</w:t>
      </w:r>
      <w:r w:rsidR="00E1531C">
        <w:rPr>
          <w:bCs/>
          <w:sz w:val="28"/>
          <w:szCs w:val="28"/>
        </w:rPr>
        <w:t xml:space="preserve"> </w:t>
      </w:r>
      <w:r w:rsidR="00E1531C">
        <w:rPr>
          <w:sz w:val="28"/>
          <w:szCs w:val="28"/>
        </w:rPr>
        <w:t xml:space="preserve">в разделе </w:t>
      </w:r>
      <w:r w:rsidR="000B7F7C" w:rsidRPr="005E0093">
        <w:rPr>
          <w:sz w:val="28"/>
          <w:szCs w:val="28"/>
        </w:rPr>
        <w:t>«Ресурсное обе</w:t>
      </w:r>
      <w:r w:rsidR="00576691" w:rsidRPr="005E0093">
        <w:rPr>
          <w:sz w:val="28"/>
          <w:szCs w:val="28"/>
        </w:rPr>
        <w:t>спечение за счет средств бюджета</w:t>
      </w:r>
      <w:r w:rsidR="000B7F7C" w:rsidRPr="005E0093">
        <w:rPr>
          <w:sz w:val="28"/>
          <w:szCs w:val="28"/>
        </w:rPr>
        <w:t xml:space="preserve"> муниципального района (городского округа)</w:t>
      </w:r>
      <w:r w:rsidRPr="005E0093">
        <w:rPr>
          <w:sz w:val="28"/>
          <w:szCs w:val="28"/>
        </w:rPr>
        <w:t xml:space="preserve">», </w:t>
      </w:r>
      <w:r w:rsidR="00E30519">
        <w:rPr>
          <w:sz w:val="28"/>
          <w:szCs w:val="28"/>
        </w:rPr>
        <w:t>цифры «7 167</w:t>
      </w:r>
      <w:r w:rsidR="009E66A1">
        <w:rPr>
          <w:sz w:val="28"/>
          <w:szCs w:val="28"/>
        </w:rPr>
        <w:t xml:space="preserve"> 000</w:t>
      </w:r>
      <w:r w:rsidR="005E0093">
        <w:rPr>
          <w:sz w:val="28"/>
          <w:szCs w:val="28"/>
        </w:rPr>
        <w:t xml:space="preserve">» </w:t>
      </w:r>
      <w:r w:rsidR="004D2F56">
        <w:rPr>
          <w:sz w:val="28"/>
          <w:szCs w:val="28"/>
        </w:rPr>
        <w:t>заменить цифрами «7 </w:t>
      </w:r>
      <w:r w:rsidR="00452ADE">
        <w:rPr>
          <w:sz w:val="28"/>
          <w:szCs w:val="28"/>
        </w:rPr>
        <w:t>245</w:t>
      </w:r>
      <w:r w:rsidR="004D2F56">
        <w:rPr>
          <w:sz w:val="28"/>
          <w:szCs w:val="28"/>
        </w:rPr>
        <w:t xml:space="preserve"> 000</w:t>
      </w:r>
      <w:r w:rsidR="008622EC" w:rsidRPr="005E0093">
        <w:rPr>
          <w:sz w:val="28"/>
          <w:szCs w:val="28"/>
        </w:rPr>
        <w:t xml:space="preserve">»; </w:t>
      </w:r>
      <w:r w:rsidR="00EE1965">
        <w:rPr>
          <w:sz w:val="28"/>
          <w:szCs w:val="28"/>
        </w:rPr>
        <w:t xml:space="preserve">в строке «2022 год» цифры «6 </w:t>
      </w:r>
      <w:r w:rsidR="00452ADE">
        <w:rPr>
          <w:sz w:val="28"/>
          <w:szCs w:val="28"/>
        </w:rPr>
        <w:t>590 000» заменить цифрами «6 368</w:t>
      </w:r>
      <w:r w:rsidR="00EE1965">
        <w:rPr>
          <w:sz w:val="28"/>
          <w:szCs w:val="28"/>
        </w:rPr>
        <w:t xml:space="preserve"> 000»; </w:t>
      </w:r>
      <w:r w:rsidR="00E30519">
        <w:rPr>
          <w:sz w:val="28"/>
          <w:szCs w:val="28"/>
        </w:rPr>
        <w:t>в строке «2023» цифры «100</w:t>
      </w:r>
      <w:r w:rsidR="00074BE7">
        <w:rPr>
          <w:sz w:val="28"/>
          <w:szCs w:val="28"/>
        </w:rPr>
        <w:t xml:space="preserve"> 000»</w:t>
      </w:r>
      <w:r w:rsidR="00E30519">
        <w:rPr>
          <w:sz w:val="28"/>
          <w:szCs w:val="28"/>
        </w:rPr>
        <w:t xml:space="preserve"> заменить цифрами «400</w:t>
      </w:r>
      <w:r w:rsidR="005A47BE">
        <w:rPr>
          <w:sz w:val="28"/>
          <w:szCs w:val="28"/>
        </w:rPr>
        <w:t xml:space="preserve"> 000»</w:t>
      </w:r>
      <w:r w:rsidR="00074BE7">
        <w:rPr>
          <w:sz w:val="28"/>
          <w:szCs w:val="28"/>
        </w:rPr>
        <w:t xml:space="preserve">; </w:t>
      </w:r>
    </w:p>
    <w:p w:rsidR="00513EE4" w:rsidRDefault="00410B6A" w:rsidP="00513EE4">
      <w:pPr>
        <w:pStyle w:val="a7"/>
        <w:widowControl w:val="0"/>
        <w:numPr>
          <w:ilvl w:val="1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1531C">
        <w:rPr>
          <w:sz w:val="28"/>
          <w:szCs w:val="28"/>
        </w:rPr>
        <w:t>таблице «Ф</w:t>
      </w:r>
      <w:r>
        <w:rPr>
          <w:sz w:val="28"/>
          <w:szCs w:val="28"/>
        </w:rPr>
        <w:t>орм</w:t>
      </w:r>
      <w:r w:rsidR="00E1531C">
        <w:rPr>
          <w:sz w:val="28"/>
          <w:szCs w:val="28"/>
        </w:rPr>
        <w:t>а</w:t>
      </w:r>
      <w:r>
        <w:rPr>
          <w:sz w:val="28"/>
          <w:szCs w:val="28"/>
        </w:rPr>
        <w:t xml:space="preserve"> 2</w:t>
      </w:r>
      <w:r w:rsidR="00E153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1531C">
        <w:rPr>
          <w:sz w:val="28"/>
          <w:szCs w:val="28"/>
        </w:rPr>
        <w:t>К</w:t>
      </w:r>
      <w:r>
        <w:rPr>
          <w:sz w:val="28"/>
          <w:szCs w:val="28"/>
        </w:rPr>
        <w:t>раткая характеристика</w:t>
      </w:r>
      <w:r w:rsidR="00E371BC">
        <w:rPr>
          <w:sz w:val="28"/>
          <w:szCs w:val="28"/>
        </w:rPr>
        <w:t xml:space="preserve"> (паспорт) подпрограммы</w:t>
      </w:r>
      <w:r w:rsidR="00E1531C">
        <w:rPr>
          <w:sz w:val="28"/>
          <w:szCs w:val="28"/>
        </w:rPr>
        <w:t>» в разделе</w:t>
      </w:r>
      <w:r w:rsidR="00513EE4">
        <w:rPr>
          <w:sz w:val="28"/>
          <w:szCs w:val="28"/>
        </w:rPr>
        <w:t xml:space="preserve"> «</w:t>
      </w:r>
      <w:r w:rsidR="00513EE4" w:rsidRPr="005E0093">
        <w:rPr>
          <w:sz w:val="28"/>
          <w:szCs w:val="28"/>
        </w:rPr>
        <w:t xml:space="preserve">Ресурсное обеспечение за счет средств бюджета </w:t>
      </w:r>
      <w:r w:rsidR="00513EE4" w:rsidRPr="005E0093">
        <w:rPr>
          <w:sz w:val="28"/>
          <w:szCs w:val="28"/>
        </w:rPr>
        <w:lastRenderedPageBreak/>
        <w:t>муниципального района (городского округа)</w:t>
      </w:r>
      <w:r w:rsidR="00E30519">
        <w:rPr>
          <w:sz w:val="28"/>
          <w:szCs w:val="28"/>
        </w:rPr>
        <w:t>» цифры «38</w:t>
      </w:r>
      <w:r w:rsidR="00513EE4">
        <w:rPr>
          <w:sz w:val="28"/>
          <w:szCs w:val="28"/>
        </w:rPr>
        <w:t xml:space="preserve"> 515» заменить </w:t>
      </w:r>
      <w:r w:rsidR="00EE1965">
        <w:rPr>
          <w:sz w:val="28"/>
          <w:szCs w:val="28"/>
        </w:rPr>
        <w:t>цифрами «2</w:t>
      </w:r>
      <w:r w:rsidR="00E30519">
        <w:rPr>
          <w:sz w:val="28"/>
          <w:szCs w:val="28"/>
        </w:rPr>
        <w:t>0</w:t>
      </w:r>
      <w:r w:rsidR="00513EE4">
        <w:rPr>
          <w:sz w:val="28"/>
          <w:szCs w:val="28"/>
        </w:rPr>
        <w:t xml:space="preserve"> 515», </w:t>
      </w:r>
      <w:r w:rsidR="00E30519">
        <w:rPr>
          <w:sz w:val="28"/>
          <w:szCs w:val="28"/>
        </w:rPr>
        <w:t xml:space="preserve">в строке </w:t>
      </w:r>
      <w:r w:rsidR="00EE1965">
        <w:rPr>
          <w:sz w:val="28"/>
          <w:szCs w:val="28"/>
        </w:rPr>
        <w:t xml:space="preserve">«2022 год» цифры «10 000» заменить цифрами «0», в строке </w:t>
      </w:r>
      <w:r w:rsidR="00E30519">
        <w:rPr>
          <w:sz w:val="28"/>
          <w:szCs w:val="28"/>
        </w:rPr>
        <w:t>«2023</w:t>
      </w:r>
      <w:r w:rsidR="00E1531C">
        <w:rPr>
          <w:sz w:val="28"/>
          <w:szCs w:val="28"/>
        </w:rPr>
        <w:t xml:space="preserve"> год» </w:t>
      </w:r>
      <w:r w:rsidR="00E30519">
        <w:rPr>
          <w:sz w:val="28"/>
          <w:szCs w:val="28"/>
        </w:rPr>
        <w:t>цифры «18</w:t>
      </w:r>
      <w:r w:rsidR="00513EE4">
        <w:rPr>
          <w:sz w:val="28"/>
          <w:szCs w:val="28"/>
        </w:rPr>
        <w:t xml:space="preserve"> 000» заменить цифрами «10 000».</w:t>
      </w:r>
    </w:p>
    <w:p w:rsidR="00E30519" w:rsidRPr="00A237B9" w:rsidRDefault="003314AF" w:rsidP="00E30519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1.3. </w:t>
      </w:r>
      <w:r w:rsidR="003D2884" w:rsidRPr="00513EE4">
        <w:rPr>
          <w:sz w:val="28"/>
          <w:szCs w:val="28"/>
        </w:rPr>
        <w:t>В раздел</w:t>
      </w:r>
      <w:r w:rsidR="008D3B70" w:rsidRPr="00513EE4">
        <w:rPr>
          <w:sz w:val="28"/>
          <w:szCs w:val="28"/>
        </w:rPr>
        <w:t>е</w:t>
      </w:r>
      <w:r w:rsidR="00860E39" w:rsidRPr="00513EE4">
        <w:rPr>
          <w:sz w:val="28"/>
          <w:szCs w:val="28"/>
        </w:rPr>
        <w:t xml:space="preserve"> 5</w:t>
      </w:r>
      <w:r w:rsidR="00E1531C">
        <w:rPr>
          <w:sz w:val="28"/>
          <w:szCs w:val="28"/>
        </w:rPr>
        <w:t xml:space="preserve"> «</w:t>
      </w:r>
      <w:r w:rsidR="00860E39" w:rsidRPr="00513EE4">
        <w:rPr>
          <w:sz w:val="28"/>
          <w:szCs w:val="28"/>
        </w:rPr>
        <w:t>О</w:t>
      </w:r>
      <w:r w:rsidR="009E66A1" w:rsidRPr="00513EE4">
        <w:rPr>
          <w:sz w:val="28"/>
          <w:szCs w:val="28"/>
        </w:rPr>
        <w:t>сновные</w:t>
      </w:r>
      <w:r w:rsidR="00502E2D" w:rsidRPr="00513EE4">
        <w:rPr>
          <w:sz w:val="28"/>
          <w:szCs w:val="28"/>
        </w:rPr>
        <w:t xml:space="preserve"> мероприятия</w:t>
      </w:r>
      <w:r w:rsidR="00E1531C">
        <w:rPr>
          <w:sz w:val="28"/>
          <w:szCs w:val="28"/>
        </w:rPr>
        <w:t>»</w:t>
      </w:r>
      <w:r w:rsidR="009E66A1" w:rsidRPr="00513EE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D3B70" w:rsidRPr="00513EE4">
        <w:rPr>
          <w:sz w:val="28"/>
          <w:szCs w:val="28"/>
        </w:rPr>
        <w:t xml:space="preserve"> </w:t>
      </w:r>
      <w:r w:rsidR="00E1531C">
        <w:rPr>
          <w:sz w:val="28"/>
          <w:szCs w:val="28"/>
        </w:rPr>
        <w:t xml:space="preserve">пункт </w:t>
      </w:r>
      <w:r w:rsidR="00E30519" w:rsidRPr="00B10C89">
        <w:rPr>
          <w:rFonts w:eastAsia="Calibri"/>
          <w:sz w:val="28"/>
          <w:szCs w:val="28"/>
          <w:lang w:eastAsia="en-US"/>
        </w:rPr>
        <w:t xml:space="preserve">5.4 </w:t>
      </w:r>
      <w:r w:rsidR="00E30519" w:rsidRPr="00A237B9">
        <w:rPr>
          <w:rFonts w:eastAsia="Calibri"/>
          <w:sz w:val="28"/>
          <w:szCs w:val="28"/>
          <w:lang w:eastAsia="en-US"/>
        </w:rPr>
        <w:t>освобождение проезжей части и земляного полотна от объектов, препятствующих проезду транспортных средств, уборка места дорожно-транспортного происшествия, проведение первоочередных мероприятий по обеспечению безопасности и организации движения</w:t>
      </w:r>
      <w:r w:rsidR="00E30519">
        <w:rPr>
          <w:rFonts w:eastAsia="Calibri"/>
          <w:sz w:val="28"/>
          <w:szCs w:val="28"/>
          <w:lang w:eastAsia="en-US"/>
        </w:rPr>
        <w:t xml:space="preserve"> </w:t>
      </w:r>
    </w:p>
    <w:p w:rsidR="00E30519" w:rsidRPr="00A237B9" w:rsidRDefault="00E30519" w:rsidP="00E30519">
      <w:pPr>
        <w:jc w:val="both"/>
        <w:rPr>
          <w:rFonts w:eastAsia="Calibri"/>
          <w:sz w:val="28"/>
          <w:szCs w:val="28"/>
          <w:lang w:eastAsia="en-US"/>
        </w:rPr>
      </w:pPr>
      <w:r w:rsidRPr="00A237B9">
        <w:rPr>
          <w:rFonts w:eastAsia="Calibri"/>
          <w:sz w:val="28"/>
          <w:szCs w:val="28"/>
          <w:lang w:eastAsia="en-US"/>
        </w:rPr>
        <w:t>- расчистка автомобильных дорог от снежных заносов, борьба с зимней скользкостью, уборка снежных валов с обочин;</w:t>
      </w:r>
    </w:p>
    <w:p w:rsidR="00E30519" w:rsidRPr="00A237B9" w:rsidRDefault="00E30519" w:rsidP="00E30519">
      <w:pPr>
        <w:jc w:val="both"/>
        <w:rPr>
          <w:rFonts w:eastAsia="Calibri"/>
          <w:sz w:val="28"/>
          <w:szCs w:val="28"/>
          <w:lang w:eastAsia="en-US"/>
        </w:rPr>
      </w:pPr>
      <w:r w:rsidRPr="00A237B9">
        <w:rPr>
          <w:rFonts w:eastAsia="Calibri"/>
          <w:sz w:val="28"/>
          <w:szCs w:val="28"/>
          <w:lang w:eastAsia="en-US"/>
        </w:rPr>
        <w:t>- погрузка и вывоз снега, в том числе его утилизация;</w:t>
      </w:r>
    </w:p>
    <w:p w:rsidR="003314AF" w:rsidRDefault="00E30519" w:rsidP="003314AF">
      <w:pPr>
        <w:jc w:val="both"/>
        <w:rPr>
          <w:rFonts w:eastAsia="Calibri"/>
          <w:sz w:val="28"/>
          <w:szCs w:val="28"/>
          <w:lang w:eastAsia="en-US"/>
        </w:rPr>
      </w:pPr>
      <w:r w:rsidRPr="00A237B9">
        <w:rPr>
          <w:rFonts w:eastAsia="Calibri"/>
          <w:sz w:val="28"/>
          <w:szCs w:val="28"/>
          <w:lang w:eastAsia="en-US"/>
        </w:rPr>
        <w:t xml:space="preserve">- распределение </w:t>
      </w:r>
      <w:proofErr w:type="spellStart"/>
      <w:r w:rsidRPr="00A237B9">
        <w:rPr>
          <w:rFonts w:eastAsia="Calibri"/>
          <w:sz w:val="28"/>
          <w:szCs w:val="28"/>
          <w:lang w:eastAsia="en-US"/>
        </w:rPr>
        <w:t>противогололедных</w:t>
      </w:r>
      <w:proofErr w:type="spellEnd"/>
      <w:r w:rsidRPr="00A237B9">
        <w:rPr>
          <w:rFonts w:eastAsia="Calibri"/>
          <w:sz w:val="28"/>
          <w:szCs w:val="28"/>
          <w:lang w:eastAsia="en-US"/>
        </w:rPr>
        <w:t xml:space="preserve"> материалов;</w:t>
      </w:r>
    </w:p>
    <w:p w:rsidR="00E30519" w:rsidRPr="003314AF" w:rsidRDefault="00E30519" w:rsidP="003314AF">
      <w:pPr>
        <w:jc w:val="both"/>
        <w:rPr>
          <w:rFonts w:eastAsia="Calibri"/>
          <w:sz w:val="28"/>
          <w:szCs w:val="28"/>
          <w:lang w:eastAsia="en-US"/>
        </w:rPr>
      </w:pPr>
      <w:r w:rsidRPr="003314AF">
        <w:rPr>
          <w:rFonts w:eastAsia="Calibri"/>
          <w:sz w:val="28"/>
          <w:szCs w:val="28"/>
          <w:lang w:eastAsia="en-US"/>
        </w:rPr>
        <w:t>- регулярная очистка от снега и льда элементов обустройства, в том числе автобусных остановок, павильонов, площадок отдыха, берм дорожных знаков, ограждений, тротуаров, пешеходных дорожек и других объектов включить очистку проезжей части от мусора, грязи и посторонних предметов, мойка покрытий</w:t>
      </w:r>
      <w:r w:rsidR="00A73AEC">
        <w:rPr>
          <w:rFonts w:eastAsia="Calibri"/>
          <w:sz w:val="28"/>
          <w:szCs w:val="28"/>
          <w:lang w:eastAsia="en-US"/>
        </w:rPr>
        <w:t>;</w:t>
      </w:r>
    </w:p>
    <w:p w:rsidR="003D2884" w:rsidRPr="00A73AEC" w:rsidRDefault="003D2884" w:rsidP="00A73AEC">
      <w:pPr>
        <w:pStyle w:val="a7"/>
        <w:widowControl w:val="0"/>
        <w:numPr>
          <w:ilvl w:val="1"/>
          <w:numId w:val="20"/>
        </w:numPr>
        <w:shd w:val="clear" w:color="auto" w:fill="FFFFFF"/>
        <w:ind w:left="142" w:hanging="142"/>
        <w:jc w:val="both"/>
        <w:rPr>
          <w:sz w:val="28"/>
          <w:szCs w:val="28"/>
        </w:rPr>
      </w:pPr>
      <w:r w:rsidRPr="00A73AEC">
        <w:rPr>
          <w:sz w:val="28"/>
          <w:szCs w:val="28"/>
        </w:rPr>
        <w:t xml:space="preserve">В разделе 6 ресурсное обеспечение </w:t>
      </w:r>
      <w:r w:rsidR="00A73AEC">
        <w:rPr>
          <w:sz w:val="28"/>
          <w:szCs w:val="28"/>
        </w:rPr>
        <w:t>цифры «7 167</w:t>
      </w:r>
      <w:r w:rsidR="00513EE4" w:rsidRPr="00A73AEC">
        <w:rPr>
          <w:sz w:val="28"/>
          <w:szCs w:val="28"/>
        </w:rPr>
        <w:t xml:space="preserve"> 000» заменить цифрами «7 </w:t>
      </w:r>
      <w:r w:rsidR="00452ADE">
        <w:rPr>
          <w:sz w:val="28"/>
          <w:szCs w:val="28"/>
        </w:rPr>
        <w:t>245</w:t>
      </w:r>
      <w:r w:rsidR="00513EE4" w:rsidRPr="00A73AEC">
        <w:rPr>
          <w:sz w:val="28"/>
          <w:szCs w:val="28"/>
        </w:rPr>
        <w:t xml:space="preserve"> </w:t>
      </w:r>
      <w:r w:rsidR="008D3B70" w:rsidRPr="00A73AEC">
        <w:rPr>
          <w:sz w:val="28"/>
          <w:szCs w:val="28"/>
        </w:rPr>
        <w:t>000</w:t>
      </w:r>
      <w:r w:rsidR="00A73AEC">
        <w:rPr>
          <w:sz w:val="28"/>
          <w:szCs w:val="28"/>
        </w:rPr>
        <w:t xml:space="preserve">», </w:t>
      </w:r>
      <w:r w:rsidR="00452ADE">
        <w:rPr>
          <w:sz w:val="28"/>
          <w:szCs w:val="28"/>
        </w:rPr>
        <w:t>в строке «2022 год» цифры «6 590 000» заменить цифрами «6 368</w:t>
      </w:r>
      <w:r w:rsidR="00EE1965">
        <w:rPr>
          <w:sz w:val="28"/>
          <w:szCs w:val="28"/>
        </w:rPr>
        <w:t xml:space="preserve"> 000»; </w:t>
      </w:r>
      <w:r w:rsidR="00A73AEC">
        <w:rPr>
          <w:sz w:val="28"/>
          <w:szCs w:val="28"/>
        </w:rPr>
        <w:t>в строке «2023</w:t>
      </w:r>
      <w:r w:rsidR="00E1531C" w:rsidRPr="00A73AEC">
        <w:rPr>
          <w:sz w:val="28"/>
          <w:szCs w:val="28"/>
        </w:rPr>
        <w:t xml:space="preserve"> год» </w:t>
      </w:r>
      <w:r w:rsidR="0067665A" w:rsidRPr="00A73AEC">
        <w:rPr>
          <w:sz w:val="28"/>
          <w:szCs w:val="28"/>
        </w:rPr>
        <w:t>цифры «</w:t>
      </w:r>
      <w:r w:rsidR="007753D7" w:rsidRPr="00A73AEC">
        <w:rPr>
          <w:sz w:val="28"/>
          <w:szCs w:val="28"/>
        </w:rPr>
        <w:t>100 000» заме</w:t>
      </w:r>
      <w:r w:rsidR="00A73AEC">
        <w:rPr>
          <w:sz w:val="28"/>
          <w:szCs w:val="28"/>
        </w:rPr>
        <w:t>нить цифрами «400 000</w:t>
      </w:r>
      <w:r w:rsidR="00A33D56" w:rsidRPr="00A73AEC">
        <w:rPr>
          <w:sz w:val="28"/>
          <w:szCs w:val="28"/>
        </w:rPr>
        <w:t>».</w:t>
      </w:r>
    </w:p>
    <w:p w:rsidR="00E1531C" w:rsidRPr="005536A9" w:rsidRDefault="00E1531C" w:rsidP="00E1531C">
      <w:pPr>
        <w:pStyle w:val="a7"/>
        <w:widowControl w:val="0"/>
        <w:numPr>
          <w:ilvl w:val="0"/>
          <w:numId w:val="17"/>
        </w:numPr>
        <w:shd w:val="clear" w:color="auto" w:fill="FFFFFF"/>
        <w:ind w:left="0" w:firstLine="709"/>
        <w:rPr>
          <w:bCs/>
          <w:sz w:val="28"/>
          <w:szCs w:val="28"/>
        </w:rPr>
      </w:pPr>
      <w:r w:rsidRPr="005536A9">
        <w:rPr>
          <w:bCs/>
          <w:sz w:val="28"/>
          <w:szCs w:val="28"/>
        </w:rPr>
        <w:t xml:space="preserve">В подпрограмму «Формирование законопослушного поведения участников дорожного движения в городском округе ЗАТО п. Горный» внести следующие изменения:  </w:t>
      </w:r>
    </w:p>
    <w:p w:rsidR="00E1531C" w:rsidRPr="005536A9" w:rsidRDefault="005536A9" w:rsidP="005536A9">
      <w:pPr>
        <w:pStyle w:val="a7"/>
        <w:widowControl w:val="0"/>
        <w:numPr>
          <w:ilvl w:val="1"/>
          <w:numId w:val="21"/>
        </w:numPr>
        <w:shd w:val="clear" w:color="auto" w:fill="FFFFFF"/>
        <w:ind w:left="0" w:firstLine="568"/>
        <w:jc w:val="both"/>
        <w:rPr>
          <w:sz w:val="28"/>
          <w:szCs w:val="28"/>
        </w:rPr>
      </w:pPr>
      <w:r w:rsidRPr="005536A9">
        <w:rPr>
          <w:bCs/>
          <w:sz w:val="28"/>
          <w:szCs w:val="28"/>
        </w:rPr>
        <w:t xml:space="preserve"> </w:t>
      </w:r>
      <w:r w:rsidR="00E1531C" w:rsidRPr="005536A9">
        <w:rPr>
          <w:bCs/>
          <w:sz w:val="28"/>
          <w:szCs w:val="28"/>
        </w:rPr>
        <w:t>В паспорте подпрограммы «Формирование законопослушного поведения участников дорожного движения в городском округе ЗАТО п. Горный» в разделе «Ресурсное обеспечение за счет средств бюджета муниципального района (городского округа)» цифры «</w:t>
      </w:r>
      <w:r w:rsidR="00C7669D" w:rsidRPr="005536A9">
        <w:rPr>
          <w:bCs/>
          <w:sz w:val="28"/>
          <w:szCs w:val="28"/>
        </w:rPr>
        <w:t>38 515</w:t>
      </w:r>
      <w:r w:rsidR="00E1531C" w:rsidRPr="005536A9">
        <w:rPr>
          <w:bCs/>
          <w:sz w:val="28"/>
          <w:szCs w:val="28"/>
        </w:rPr>
        <w:t>» заменить цифрами «</w:t>
      </w:r>
      <w:r w:rsidR="00EE1965">
        <w:rPr>
          <w:bCs/>
          <w:sz w:val="28"/>
          <w:szCs w:val="28"/>
        </w:rPr>
        <w:t>2</w:t>
      </w:r>
      <w:r w:rsidR="00C7669D" w:rsidRPr="005536A9">
        <w:rPr>
          <w:bCs/>
          <w:sz w:val="28"/>
          <w:szCs w:val="28"/>
        </w:rPr>
        <w:t>0</w:t>
      </w:r>
      <w:r w:rsidR="00E30519" w:rsidRPr="005536A9">
        <w:rPr>
          <w:bCs/>
          <w:sz w:val="28"/>
          <w:szCs w:val="28"/>
        </w:rPr>
        <w:t xml:space="preserve"> </w:t>
      </w:r>
      <w:r w:rsidR="00C7669D" w:rsidRPr="005536A9">
        <w:rPr>
          <w:bCs/>
          <w:sz w:val="28"/>
          <w:szCs w:val="28"/>
        </w:rPr>
        <w:t xml:space="preserve">515», </w:t>
      </w:r>
      <w:r w:rsidR="00EE1965">
        <w:rPr>
          <w:sz w:val="28"/>
          <w:szCs w:val="28"/>
        </w:rPr>
        <w:t xml:space="preserve">в строке «2022 год» цифры «10 000» заменить цифрами «0»; </w:t>
      </w:r>
      <w:r w:rsidR="00C7669D" w:rsidRPr="005536A9">
        <w:rPr>
          <w:bCs/>
          <w:sz w:val="28"/>
          <w:szCs w:val="28"/>
        </w:rPr>
        <w:t>в строке «2023</w:t>
      </w:r>
      <w:r w:rsidR="00E1531C" w:rsidRPr="005536A9">
        <w:rPr>
          <w:bCs/>
          <w:sz w:val="28"/>
          <w:szCs w:val="28"/>
        </w:rPr>
        <w:t xml:space="preserve"> год» цифры «1</w:t>
      </w:r>
      <w:r w:rsidR="00C7669D" w:rsidRPr="005536A9">
        <w:rPr>
          <w:bCs/>
          <w:sz w:val="28"/>
          <w:szCs w:val="28"/>
        </w:rPr>
        <w:t>8</w:t>
      </w:r>
      <w:r w:rsidR="00E1531C" w:rsidRPr="005536A9">
        <w:rPr>
          <w:bCs/>
          <w:sz w:val="28"/>
          <w:szCs w:val="28"/>
        </w:rPr>
        <w:t xml:space="preserve"> 000» заменить цифрами «</w:t>
      </w:r>
      <w:r w:rsidR="001329CB" w:rsidRPr="005536A9">
        <w:rPr>
          <w:bCs/>
          <w:sz w:val="28"/>
          <w:szCs w:val="28"/>
        </w:rPr>
        <w:t>1</w:t>
      </w:r>
      <w:r w:rsidR="00E1531C" w:rsidRPr="005536A9">
        <w:rPr>
          <w:bCs/>
          <w:sz w:val="28"/>
          <w:szCs w:val="28"/>
        </w:rPr>
        <w:t>0</w:t>
      </w:r>
      <w:r w:rsidR="001329CB" w:rsidRPr="005536A9">
        <w:rPr>
          <w:bCs/>
          <w:sz w:val="28"/>
          <w:szCs w:val="28"/>
        </w:rPr>
        <w:t xml:space="preserve"> 000</w:t>
      </w:r>
      <w:r w:rsidR="00E1531C" w:rsidRPr="005536A9">
        <w:rPr>
          <w:bCs/>
          <w:sz w:val="28"/>
          <w:szCs w:val="28"/>
        </w:rPr>
        <w:t>»</w:t>
      </w:r>
      <w:r w:rsidR="001329CB" w:rsidRPr="005536A9">
        <w:rPr>
          <w:bCs/>
          <w:sz w:val="28"/>
          <w:szCs w:val="28"/>
        </w:rPr>
        <w:t>.</w:t>
      </w:r>
    </w:p>
    <w:p w:rsidR="00F87C26" w:rsidRPr="001329CB" w:rsidRDefault="00F87C26" w:rsidP="00E1531C">
      <w:pPr>
        <w:pStyle w:val="a7"/>
        <w:widowControl w:val="0"/>
        <w:numPr>
          <w:ilvl w:val="1"/>
          <w:numId w:val="1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29CB">
        <w:rPr>
          <w:sz w:val="28"/>
          <w:szCs w:val="28"/>
        </w:rPr>
        <w:t xml:space="preserve">В разделе 6 </w:t>
      </w:r>
      <w:r w:rsidR="001329CB">
        <w:rPr>
          <w:sz w:val="28"/>
          <w:szCs w:val="28"/>
        </w:rPr>
        <w:t>«Р</w:t>
      </w:r>
      <w:r w:rsidRPr="001329CB">
        <w:rPr>
          <w:sz w:val="28"/>
          <w:szCs w:val="28"/>
        </w:rPr>
        <w:t>есурсное обеспечение</w:t>
      </w:r>
      <w:r w:rsidR="001329CB">
        <w:rPr>
          <w:sz w:val="28"/>
          <w:szCs w:val="28"/>
        </w:rPr>
        <w:t>»</w:t>
      </w:r>
      <w:r w:rsidRPr="001329CB">
        <w:rPr>
          <w:sz w:val="28"/>
          <w:szCs w:val="28"/>
        </w:rPr>
        <w:t xml:space="preserve"> цифры «</w:t>
      </w:r>
      <w:r w:rsidR="00C7669D" w:rsidRPr="001329CB">
        <w:rPr>
          <w:sz w:val="28"/>
          <w:szCs w:val="28"/>
        </w:rPr>
        <w:t>38 515</w:t>
      </w:r>
      <w:r w:rsidR="00EE1965">
        <w:rPr>
          <w:sz w:val="28"/>
          <w:szCs w:val="28"/>
        </w:rPr>
        <w:t>» заменить цифрами «2</w:t>
      </w:r>
      <w:r w:rsidR="00C7669D">
        <w:rPr>
          <w:sz w:val="28"/>
          <w:szCs w:val="28"/>
        </w:rPr>
        <w:t>0</w:t>
      </w:r>
      <w:r w:rsidRPr="001329CB">
        <w:rPr>
          <w:sz w:val="28"/>
          <w:szCs w:val="28"/>
        </w:rPr>
        <w:t xml:space="preserve"> 515»</w:t>
      </w:r>
      <w:r w:rsidR="00C7669D">
        <w:rPr>
          <w:sz w:val="28"/>
          <w:szCs w:val="28"/>
        </w:rPr>
        <w:t>,</w:t>
      </w:r>
      <w:r w:rsidR="00EE1965" w:rsidRPr="00EE1965">
        <w:rPr>
          <w:sz w:val="28"/>
          <w:szCs w:val="28"/>
        </w:rPr>
        <w:t xml:space="preserve"> </w:t>
      </w:r>
      <w:r w:rsidR="00EE1965">
        <w:rPr>
          <w:sz w:val="28"/>
          <w:szCs w:val="28"/>
        </w:rPr>
        <w:t>в строке «2022 год» цифры «10 000» заменить цифрами «0»;</w:t>
      </w:r>
      <w:r w:rsidR="00C7669D">
        <w:rPr>
          <w:sz w:val="28"/>
          <w:szCs w:val="28"/>
        </w:rPr>
        <w:t xml:space="preserve"> в строке «2023</w:t>
      </w:r>
      <w:r w:rsidR="001329CB">
        <w:rPr>
          <w:sz w:val="28"/>
          <w:szCs w:val="28"/>
        </w:rPr>
        <w:t xml:space="preserve"> год» </w:t>
      </w:r>
      <w:r w:rsidR="00C7669D">
        <w:rPr>
          <w:sz w:val="28"/>
          <w:szCs w:val="28"/>
        </w:rPr>
        <w:t>цифры «18</w:t>
      </w:r>
      <w:r w:rsidRPr="001329CB">
        <w:rPr>
          <w:sz w:val="28"/>
          <w:szCs w:val="28"/>
        </w:rPr>
        <w:t xml:space="preserve"> 000» заменить цифрами «10 000».</w:t>
      </w:r>
    </w:p>
    <w:p w:rsidR="00CF2235" w:rsidRPr="0067665A" w:rsidRDefault="00C7484B" w:rsidP="00D66C87">
      <w:pPr>
        <w:pStyle w:val="a7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Приложения </w:t>
      </w:r>
      <w:r w:rsidR="00D66C87" w:rsidRPr="00D66C87">
        <w:rPr>
          <w:bCs/>
          <w:sz w:val="28"/>
          <w:szCs w:val="28"/>
        </w:rPr>
        <w:t>№</w:t>
      </w:r>
      <w:r w:rsidR="00432312">
        <w:rPr>
          <w:bCs/>
          <w:sz w:val="28"/>
          <w:szCs w:val="28"/>
        </w:rPr>
        <w:t xml:space="preserve"> </w:t>
      </w:r>
      <w:r w:rsidR="00D66C87" w:rsidRPr="00D66C87">
        <w:rPr>
          <w:bCs/>
          <w:sz w:val="28"/>
          <w:szCs w:val="28"/>
        </w:rPr>
        <w:t>2, №</w:t>
      </w:r>
      <w:r w:rsidR="00432312">
        <w:rPr>
          <w:bCs/>
          <w:sz w:val="28"/>
          <w:szCs w:val="28"/>
        </w:rPr>
        <w:t xml:space="preserve"> </w:t>
      </w:r>
      <w:r w:rsidR="00D66C87" w:rsidRPr="00D66C87">
        <w:rPr>
          <w:bCs/>
          <w:sz w:val="28"/>
          <w:szCs w:val="28"/>
        </w:rPr>
        <w:t>3, №</w:t>
      </w:r>
      <w:r w:rsidR="00432312">
        <w:rPr>
          <w:bCs/>
          <w:sz w:val="28"/>
          <w:szCs w:val="28"/>
        </w:rPr>
        <w:t xml:space="preserve"> </w:t>
      </w:r>
      <w:r w:rsidR="00D66C87" w:rsidRPr="00D66C87">
        <w:rPr>
          <w:bCs/>
          <w:sz w:val="28"/>
          <w:szCs w:val="28"/>
        </w:rPr>
        <w:t>4 к муниципальной программе «Комплексное развитие транспортной инфраструктуры городского округа ЗАТО п. Горный на 2019-2023 годы» изложить в новой ред</w:t>
      </w:r>
      <w:r w:rsidR="00FF69C9">
        <w:rPr>
          <w:bCs/>
          <w:sz w:val="28"/>
          <w:szCs w:val="28"/>
        </w:rPr>
        <w:t xml:space="preserve">акции согласно приложениям </w:t>
      </w:r>
      <w:r w:rsidR="00D66C87" w:rsidRPr="00D66C87">
        <w:rPr>
          <w:bCs/>
          <w:sz w:val="28"/>
          <w:szCs w:val="28"/>
        </w:rPr>
        <w:t xml:space="preserve">№ </w:t>
      </w:r>
      <w:r w:rsidR="00ED36E0">
        <w:rPr>
          <w:bCs/>
          <w:sz w:val="28"/>
          <w:szCs w:val="28"/>
        </w:rPr>
        <w:t>1</w:t>
      </w:r>
      <w:r w:rsidR="00D66C87" w:rsidRPr="00D66C87">
        <w:rPr>
          <w:bCs/>
          <w:sz w:val="28"/>
          <w:szCs w:val="28"/>
        </w:rPr>
        <w:t xml:space="preserve">, № </w:t>
      </w:r>
      <w:r w:rsidR="00ED36E0">
        <w:rPr>
          <w:bCs/>
          <w:sz w:val="28"/>
          <w:szCs w:val="28"/>
        </w:rPr>
        <w:t>2</w:t>
      </w:r>
      <w:r w:rsidR="00D66C87" w:rsidRPr="00D66C87">
        <w:rPr>
          <w:bCs/>
          <w:sz w:val="28"/>
          <w:szCs w:val="28"/>
        </w:rPr>
        <w:t xml:space="preserve">, № </w:t>
      </w:r>
      <w:r w:rsidR="00ED36E0">
        <w:rPr>
          <w:bCs/>
          <w:sz w:val="28"/>
          <w:szCs w:val="28"/>
        </w:rPr>
        <w:t>3</w:t>
      </w:r>
      <w:r w:rsidR="00D66C87" w:rsidRPr="00D66C87">
        <w:rPr>
          <w:bCs/>
          <w:sz w:val="28"/>
          <w:szCs w:val="28"/>
        </w:rPr>
        <w:t xml:space="preserve"> к настоящему постановлению соответственно</w:t>
      </w:r>
      <w:r w:rsidR="0077070D" w:rsidRPr="0067665A">
        <w:rPr>
          <w:bCs/>
          <w:sz w:val="28"/>
          <w:szCs w:val="28"/>
        </w:rPr>
        <w:t>.</w:t>
      </w:r>
    </w:p>
    <w:p w:rsidR="00371028" w:rsidRPr="00763AEB" w:rsidRDefault="00371028" w:rsidP="00E1531C">
      <w:pPr>
        <w:pStyle w:val="a7"/>
        <w:widowControl w:val="0"/>
        <w:numPr>
          <w:ilvl w:val="0"/>
          <w:numId w:val="17"/>
        </w:numPr>
        <w:shd w:val="clear" w:color="auto" w:fill="FFFFFF"/>
        <w:ind w:left="0" w:right="5" w:firstLine="709"/>
        <w:jc w:val="both"/>
        <w:rPr>
          <w:sz w:val="28"/>
          <w:szCs w:val="28"/>
        </w:rPr>
      </w:pPr>
      <w:r w:rsidRPr="00371028">
        <w:rPr>
          <w:rFonts w:eastAsia="Calibri"/>
          <w:sz w:val="28"/>
          <w:szCs w:val="28"/>
          <w:lang w:eastAsia="en-US"/>
        </w:rPr>
        <w:t>Настоящее постановление опубликовать (обнародовать)</w:t>
      </w:r>
      <w:r w:rsidRPr="00371028">
        <w:rPr>
          <w:rFonts w:eastAsia="Calibri"/>
          <w:sz w:val="28"/>
          <w:szCs w:val="28"/>
          <w:lang w:eastAsia="en-US"/>
        </w:rPr>
        <w:br/>
        <w:t xml:space="preserve">на официальном сайте городского округа ЗАТО п. </w:t>
      </w:r>
      <w:proofErr w:type="gramStart"/>
      <w:r w:rsidRPr="00371028">
        <w:rPr>
          <w:rFonts w:eastAsia="Calibri"/>
          <w:sz w:val="28"/>
          <w:szCs w:val="28"/>
          <w:lang w:eastAsia="en-US"/>
        </w:rPr>
        <w:t>Горный  http://gorniy.75.ru</w:t>
      </w:r>
      <w:proofErr w:type="gramEnd"/>
      <w:r w:rsidRPr="00371028">
        <w:rPr>
          <w:rFonts w:eastAsia="Calibri"/>
          <w:sz w:val="28"/>
          <w:szCs w:val="28"/>
          <w:lang w:eastAsia="en-US"/>
        </w:rPr>
        <w:t>.</w:t>
      </w:r>
    </w:p>
    <w:p w:rsidR="00CF2235" w:rsidRPr="00753E6A" w:rsidRDefault="00BF0614" w:rsidP="00E1531C">
      <w:pPr>
        <w:pStyle w:val="a7"/>
        <w:widowControl w:val="0"/>
        <w:numPr>
          <w:ilvl w:val="0"/>
          <w:numId w:val="17"/>
        </w:numPr>
        <w:shd w:val="clear" w:color="auto" w:fill="FFFFFF"/>
        <w:ind w:left="0" w:right="5" w:firstLine="709"/>
        <w:jc w:val="both"/>
        <w:rPr>
          <w:sz w:val="28"/>
          <w:szCs w:val="28"/>
        </w:rPr>
      </w:pPr>
      <w:r w:rsidRPr="00753E6A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552C36" w:rsidRDefault="00552C36" w:rsidP="00552C36">
      <w:pPr>
        <w:jc w:val="both"/>
        <w:rPr>
          <w:bCs/>
          <w:sz w:val="28"/>
          <w:szCs w:val="28"/>
        </w:rPr>
      </w:pPr>
    </w:p>
    <w:p w:rsidR="00552C36" w:rsidRDefault="00552C36" w:rsidP="00552C36">
      <w:pPr>
        <w:jc w:val="both"/>
        <w:rPr>
          <w:bCs/>
          <w:sz w:val="28"/>
          <w:szCs w:val="28"/>
        </w:rPr>
      </w:pPr>
    </w:p>
    <w:p w:rsidR="00552C36" w:rsidRDefault="00552C36" w:rsidP="00552C36">
      <w:pPr>
        <w:jc w:val="both"/>
        <w:rPr>
          <w:bCs/>
          <w:sz w:val="28"/>
          <w:szCs w:val="28"/>
        </w:rPr>
      </w:pPr>
    </w:p>
    <w:p w:rsidR="00552C36" w:rsidRDefault="00252CE8" w:rsidP="00814A47">
      <w:pPr>
        <w:rPr>
          <w:sz w:val="28"/>
        </w:rPr>
      </w:pPr>
      <w:r w:rsidRPr="00E37DEE">
        <w:rPr>
          <w:sz w:val="28"/>
        </w:rPr>
        <w:t xml:space="preserve">Глава ЗАТО п. Горный                 </w:t>
      </w:r>
      <w:r>
        <w:rPr>
          <w:sz w:val="28"/>
        </w:rPr>
        <w:t xml:space="preserve">              </w:t>
      </w:r>
      <w:r w:rsidRPr="00E37DEE">
        <w:rPr>
          <w:sz w:val="28"/>
        </w:rPr>
        <w:t xml:space="preserve">              </w:t>
      </w:r>
      <w:r>
        <w:rPr>
          <w:sz w:val="28"/>
        </w:rPr>
        <w:t xml:space="preserve">                          Т.В. </w:t>
      </w:r>
      <w:r w:rsidRPr="00E37DEE">
        <w:rPr>
          <w:sz w:val="28"/>
        </w:rPr>
        <w:t>Карнаух</w:t>
      </w:r>
    </w:p>
    <w:p w:rsidR="00D66C87" w:rsidRDefault="00D66C87" w:rsidP="00814A47">
      <w:pPr>
        <w:rPr>
          <w:sz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</w:p>
    <w:p w:rsidR="00D66C87" w:rsidRDefault="00D66C87" w:rsidP="00D66C8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жилищного отдела </w:t>
      </w:r>
    </w:p>
    <w:p w:rsidR="00D66C87" w:rsidRDefault="00D66C87" w:rsidP="00D66C8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администрации</w:t>
      </w:r>
      <w:proofErr w:type="gram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ЗАТО п. Горный</w:t>
      </w:r>
    </w:p>
    <w:p w:rsidR="00D66C87" w:rsidRDefault="00D66C87" w:rsidP="00D66C8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__________________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Н.С.Крестникова</w:t>
      </w:r>
      <w:proofErr w:type="spellEnd"/>
    </w:p>
    <w:p w:rsidR="00D66C87" w:rsidRDefault="00D66C87" w:rsidP="00D66C8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«____» _________ 2022 г.</w:t>
      </w:r>
    </w:p>
    <w:p w:rsidR="00D66C87" w:rsidRDefault="00D66C87" w:rsidP="00D66C8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D66C87" w:rsidRDefault="00D66C87" w:rsidP="00D66C8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D66C87" w:rsidRDefault="00D66C87" w:rsidP="00D66C8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Главный специалист администрации</w:t>
      </w:r>
    </w:p>
    <w:p w:rsidR="00D66C87" w:rsidRDefault="00D66C87" w:rsidP="00D66C8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городского </w:t>
      </w: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округа</w:t>
      </w:r>
      <w:proofErr w:type="gram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ЗАТО п. Горный</w:t>
      </w:r>
    </w:p>
    <w:p w:rsidR="00D66C87" w:rsidRDefault="00D66C87" w:rsidP="00D66C8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_________</w:t>
      </w:r>
      <w:r w:rsidR="00A73AE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_________</w:t>
      </w:r>
      <w:r w:rsidR="00E26C3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В.А. Лаптева</w:t>
      </w:r>
    </w:p>
    <w:p w:rsidR="00D66C87" w:rsidRDefault="00D66C87" w:rsidP="00D66C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Segoe Print" w:eastAsiaTheme="minorHAnsi" w:hAnsi="Segoe Print" w:cs="Segoe Print"/>
          <w:sz w:val="22"/>
          <w:szCs w:val="22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«____» _________ 2022 г.</w:t>
      </w:r>
    </w:p>
    <w:p w:rsidR="00D66C87" w:rsidRPr="00814A47" w:rsidRDefault="00D66C87" w:rsidP="00814A47">
      <w:pPr>
        <w:rPr>
          <w:sz w:val="28"/>
        </w:rPr>
        <w:sectPr w:rsidR="00D66C87" w:rsidRPr="00814A47" w:rsidSect="007D66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29CB" w:rsidRDefault="001329CB" w:rsidP="001329CB">
      <w:pPr>
        <w:ind w:left="10206"/>
        <w:jc w:val="center"/>
      </w:pPr>
      <w:r>
        <w:lastRenderedPageBreak/>
        <w:t xml:space="preserve">Приложение №1 к постановлению администрации городского округа </w:t>
      </w:r>
    </w:p>
    <w:p w:rsidR="001329CB" w:rsidRDefault="001329CB" w:rsidP="001329CB">
      <w:pPr>
        <w:ind w:left="10206"/>
        <w:jc w:val="center"/>
      </w:pPr>
      <w:r>
        <w:t xml:space="preserve">ЗАТО п. Горный </w:t>
      </w:r>
    </w:p>
    <w:p w:rsidR="001329CB" w:rsidRDefault="003B5EC3" w:rsidP="001329CB">
      <w:pPr>
        <w:ind w:left="10206"/>
        <w:jc w:val="center"/>
      </w:pPr>
      <w:r>
        <w:t>от 10.10.2022 № 270</w:t>
      </w:r>
    </w:p>
    <w:p w:rsidR="001329CB" w:rsidRDefault="001329CB" w:rsidP="001329CB">
      <w:pPr>
        <w:spacing w:after="160" w:line="256" w:lineRule="auto"/>
      </w:pPr>
    </w:p>
    <w:p w:rsidR="00B67D24" w:rsidRDefault="00B67D24" w:rsidP="00B67D2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B67D24" w:rsidRPr="000A5A4F" w:rsidRDefault="00B67D24" w:rsidP="00B67D24">
      <w:pPr>
        <w:jc w:val="right"/>
        <w:rPr>
          <w:sz w:val="28"/>
          <w:szCs w:val="28"/>
        </w:rPr>
      </w:pPr>
    </w:p>
    <w:p w:rsidR="00656463" w:rsidRDefault="00656463" w:rsidP="00753E6A">
      <w:pPr>
        <w:ind w:left="10348"/>
        <w:rPr>
          <w:rFonts w:eastAsia="Calibri"/>
          <w:lang w:eastAsia="en-US"/>
        </w:rPr>
      </w:pPr>
    </w:p>
    <w:p w:rsidR="00B67D24" w:rsidRPr="00B67D24" w:rsidRDefault="00B67D24" w:rsidP="00B67D24">
      <w:pPr>
        <w:ind w:firstLine="567"/>
        <w:jc w:val="center"/>
        <w:outlineLvl w:val="3"/>
        <w:rPr>
          <w:rFonts w:eastAsia="Calibri"/>
          <w:b/>
          <w:bCs/>
          <w:sz w:val="28"/>
          <w:szCs w:val="28"/>
        </w:rPr>
      </w:pPr>
      <w:r w:rsidRPr="00B67D24">
        <w:rPr>
          <w:rFonts w:eastAsia="Calibri"/>
          <w:b/>
          <w:bCs/>
          <w:sz w:val="28"/>
          <w:szCs w:val="28"/>
        </w:rPr>
        <w:t>Перечень основных мероприятий муниципальной программы</w:t>
      </w:r>
    </w:p>
    <w:p w:rsidR="00B67D24" w:rsidRDefault="00B67D24" w:rsidP="00753E6A">
      <w:pPr>
        <w:ind w:left="10348"/>
        <w:rPr>
          <w:rFonts w:eastAsia="Calibri"/>
          <w:lang w:eastAsia="en-US"/>
        </w:rPr>
      </w:pPr>
    </w:p>
    <w:p w:rsidR="00B67D24" w:rsidRPr="00753E6A" w:rsidRDefault="00B67D24" w:rsidP="00753E6A">
      <w:pPr>
        <w:ind w:left="10348"/>
        <w:rPr>
          <w:rFonts w:eastAsia="Calibri"/>
          <w:lang w:eastAsia="en-US"/>
        </w:rPr>
      </w:pPr>
    </w:p>
    <w:tbl>
      <w:tblPr>
        <w:tblW w:w="1439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40"/>
        <w:gridCol w:w="5353"/>
        <w:gridCol w:w="2282"/>
        <w:gridCol w:w="1521"/>
        <w:gridCol w:w="4703"/>
      </w:tblGrid>
      <w:tr w:rsidR="00B67D24" w:rsidRPr="00B67D24" w:rsidTr="00432312">
        <w:trPr>
          <w:trHeight w:val="20"/>
          <w:jc w:val="center"/>
        </w:trPr>
        <w:tc>
          <w:tcPr>
            <w:tcW w:w="540" w:type="dxa"/>
            <w:hideMark/>
          </w:tcPr>
          <w:p w:rsidR="00B67D24" w:rsidRPr="00B67D24" w:rsidRDefault="00B67D24" w:rsidP="00B67D24">
            <w:pPr>
              <w:jc w:val="center"/>
              <w:rPr>
                <w:rFonts w:eastAsia="Calibri"/>
              </w:rPr>
            </w:pPr>
            <w:r w:rsidRPr="00B67D24">
              <w:rPr>
                <w:rFonts w:eastAsia="Calibri"/>
              </w:rPr>
              <w:t>№ п/п</w:t>
            </w:r>
          </w:p>
        </w:tc>
        <w:tc>
          <w:tcPr>
            <w:tcW w:w="5353" w:type="dxa"/>
            <w:hideMark/>
          </w:tcPr>
          <w:p w:rsidR="00B67D24" w:rsidRPr="00B67D24" w:rsidRDefault="00B67D24" w:rsidP="00B67D24">
            <w:pPr>
              <w:jc w:val="center"/>
              <w:rPr>
                <w:rFonts w:eastAsia="Calibri"/>
              </w:rPr>
            </w:pPr>
            <w:r w:rsidRPr="00B67D24">
              <w:rPr>
                <w:rFonts w:eastAsia="Calibri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282" w:type="dxa"/>
            <w:hideMark/>
          </w:tcPr>
          <w:p w:rsidR="00B67D24" w:rsidRPr="00B67D24" w:rsidRDefault="00B67D24" w:rsidP="00B67D24">
            <w:pPr>
              <w:jc w:val="center"/>
              <w:rPr>
                <w:rFonts w:eastAsia="Calibri"/>
              </w:rPr>
            </w:pPr>
            <w:r w:rsidRPr="00B67D24">
              <w:rPr>
                <w:rFonts w:eastAsia="Calibri"/>
              </w:rPr>
              <w:t>Ответственный исполнитель, соисполнители</w:t>
            </w:r>
          </w:p>
        </w:tc>
        <w:tc>
          <w:tcPr>
            <w:tcW w:w="1521" w:type="dxa"/>
            <w:hideMark/>
          </w:tcPr>
          <w:p w:rsidR="00B67D24" w:rsidRPr="00B67D24" w:rsidRDefault="00B67D24" w:rsidP="00B67D24">
            <w:pPr>
              <w:jc w:val="center"/>
              <w:rPr>
                <w:rFonts w:eastAsia="Calibri"/>
              </w:rPr>
            </w:pPr>
            <w:r w:rsidRPr="00B67D24">
              <w:rPr>
                <w:rFonts w:eastAsia="Calibri"/>
              </w:rPr>
              <w:t>Срок выполнения</w:t>
            </w:r>
          </w:p>
        </w:tc>
        <w:tc>
          <w:tcPr>
            <w:tcW w:w="4703" w:type="dxa"/>
            <w:hideMark/>
          </w:tcPr>
          <w:p w:rsidR="00B67D24" w:rsidRPr="00B67D24" w:rsidRDefault="00B67D24" w:rsidP="00B67D24">
            <w:pPr>
              <w:jc w:val="center"/>
              <w:rPr>
                <w:rFonts w:eastAsia="Calibri"/>
              </w:rPr>
            </w:pPr>
            <w:r w:rsidRPr="00B67D24">
              <w:rPr>
                <w:rFonts w:eastAsia="Calibri"/>
              </w:rPr>
              <w:t>Ожидаемый непосредственный результат</w:t>
            </w:r>
          </w:p>
        </w:tc>
      </w:tr>
      <w:tr w:rsidR="00B67D24" w:rsidRPr="00B67D24" w:rsidTr="00432312">
        <w:trPr>
          <w:trHeight w:val="20"/>
          <w:jc w:val="center"/>
        </w:trPr>
        <w:tc>
          <w:tcPr>
            <w:tcW w:w="14399" w:type="dxa"/>
            <w:gridSpan w:val="5"/>
          </w:tcPr>
          <w:p w:rsidR="00B67D24" w:rsidRPr="00B67D24" w:rsidRDefault="00B67D24" w:rsidP="00B67D24">
            <w:pPr>
              <w:jc w:val="center"/>
              <w:rPr>
                <w:rFonts w:eastAsia="Calibri"/>
              </w:rPr>
            </w:pPr>
            <w:r w:rsidRPr="00B67D24">
              <w:rPr>
                <w:rFonts w:eastAsia="Calibri"/>
                <w:b/>
                <w:lang w:eastAsia="en-US"/>
              </w:rPr>
              <w:t>Мероприятия по капитальному ремонту дорог:</w:t>
            </w:r>
          </w:p>
        </w:tc>
      </w:tr>
      <w:tr w:rsidR="00B67D24" w:rsidRPr="00B67D24" w:rsidTr="00432312">
        <w:trPr>
          <w:trHeight w:val="20"/>
          <w:jc w:val="center"/>
        </w:trPr>
        <w:tc>
          <w:tcPr>
            <w:tcW w:w="540" w:type="dxa"/>
            <w:noWrap/>
          </w:tcPr>
          <w:p w:rsidR="00B67D24" w:rsidRPr="00B67D24" w:rsidRDefault="00B67D24" w:rsidP="00B67D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353" w:type="dxa"/>
            <w:noWrap/>
          </w:tcPr>
          <w:p w:rsidR="00B67D24" w:rsidRPr="00B67D24" w:rsidRDefault="00B67D24" w:rsidP="00B67D24">
            <w:pPr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>устройство (монтаж) недостающих средств организации и регулирования дорожного движения.</w:t>
            </w:r>
          </w:p>
        </w:tc>
        <w:tc>
          <w:tcPr>
            <w:tcW w:w="2282" w:type="dxa"/>
            <w:noWrap/>
          </w:tcPr>
          <w:p w:rsidR="00B67D24" w:rsidRPr="00B67D24" w:rsidRDefault="00B67D24" w:rsidP="00B67D24">
            <w:pPr>
              <w:jc w:val="center"/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>Администрация городского округа ЗАТО п. Горный</w:t>
            </w:r>
          </w:p>
        </w:tc>
        <w:tc>
          <w:tcPr>
            <w:tcW w:w="1521" w:type="dxa"/>
            <w:noWrap/>
          </w:tcPr>
          <w:p w:rsidR="00B67D24" w:rsidRPr="00B67D24" w:rsidRDefault="00B67D24" w:rsidP="00B67D24">
            <w:pPr>
              <w:jc w:val="center"/>
              <w:rPr>
                <w:rFonts w:eastAsia="Calibri"/>
              </w:rPr>
            </w:pPr>
            <w:r w:rsidRPr="00B67D24">
              <w:rPr>
                <w:rFonts w:eastAsia="Calibri"/>
              </w:rPr>
              <w:t>2019-2023</w:t>
            </w:r>
          </w:p>
        </w:tc>
        <w:tc>
          <w:tcPr>
            <w:tcW w:w="4703" w:type="dxa"/>
            <w:noWrap/>
          </w:tcPr>
          <w:p w:rsidR="00B67D24" w:rsidRPr="00B67D24" w:rsidRDefault="00B67D24" w:rsidP="00B67D24">
            <w:pPr>
              <w:rPr>
                <w:rFonts w:eastAsia="Calibri"/>
              </w:rPr>
            </w:pPr>
            <w:r w:rsidRPr="00B67D24">
              <w:rPr>
                <w:rFonts w:eastAsia="Calibri"/>
              </w:rPr>
              <w:t>- обеспечение безопасности дорожного движения на территории городского округа;</w:t>
            </w:r>
          </w:p>
          <w:p w:rsidR="00B67D24" w:rsidRPr="00B67D24" w:rsidRDefault="00B67D24" w:rsidP="00B67D24">
            <w:pPr>
              <w:rPr>
                <w:rFonts w:eastAsia="Calibri"/>
              </w:rPr>
            </w:pPr>
            <w:r w:rsidRPr="00B67D24">
              <w:rPr>
                <w:rFonts w:eastAsia="Calibri"/>
              </w:rPr>
              <w:t>- предупреждение дорожно-транспортного травматизма</w:t>
            </w:r>
          </w:p>
        </w:tc>
      </w:tr>
      <w:tr w:rsidR="00B67D24" w:rsidRPr="00B67D24" w:rsidTr="00432312">
        <w:trPr>
          <w:trHeight w:val="20"/>
          <w:jc w:val="center"/>
        </w:trPr>
        <w:tc>
          <w:tcPr>
            <w:tcW w:w="540" w:type="dxa"/>
            <w:noWrap/>
          </w:tcPr>
          <w:p w:rsidR="00B67D24" w:rsidRDefault="00B67D24" w:rsidP="00B67D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353" w:type="dxa"/>
            <w:noWrap/>
          </w:tcPr>
          <w:p w:rsidR="00B67D24" w:rsidRPr="00B67D24" w:rsidRDefault="00B67D24" w:rsidP="00B67D24">
            <w:pPr>
              <w:rPr>
                <w:rFonts w:eastAsia="Calibri"/>
                <w:lang w:eastAsia="en-US"/>
              </w:rPr>
            </w:pPr>
            <w:r w:rsidRPr="00B67D24">
              <w:t>Ремонт автомобильной дороги местного значения на участке №4 (ВЧ 48271 – КПП)</w:t>
            </w:r>
            <w:r w:rsidR="005B464E">
              <w:t>, участке №5 (территория около КПП)</w:t>
            </w:r>
          </w:p>
        </w:tc>
        <w:tc>
          <w:tcPr>
            <w:tcW w:w="2282" w:type="dxa"/>
            <w:noWrap/>
          </w:tcPr>
          <w:p w:rsidR="00B67D24" w:rsidRPr="00B67D24" w:rsidRDefault="00B67D24" w:rsidP="00B67D24">
            <w:pPr>
              <w:jc w:val="center"/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>Администрация городского округа ЗАТО п. Горный</w:t>
            </w:r>
          </w:p>
        </w:tc>
        <w:tc>
          <w:tcPr>
            <w:tcW w:w="1521" w:type="dxa"/>
            <w:noWrap/>
          </w:tcPr>
          <w:p w:rsidR="00B67D24" w:rsidRPr="00B67D24" w:rsidRDefault="00E26C3D" w:rsidP="00B67D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2019-2022</w:t>
            </w:r>
          </w:p>
        </w:tc>
        <w:tc>
          <w:tcPr>
            <w:tcW w:w="4703" w:type="dxa"/>
            <w:noWrap/>
          </w:tcPr>
          <w:p w:rsidR="00B67D24" w:rsidRPr="00B67D24" w:rsidRDefault="00B67D24" w:rsidP="00B67D24">
            <w:pPr>
              <w:rPr>
                <w:rFonts w:eastAsia="Calibri"/>
              </w:rPr>
            </w:pPr>
            <w:r w:rsidRPr="00B67D24">
              <w:rPr>
                <w:rFonts w:eastAsia="Calibri"/>
              </w:rPr>
              <w:t>обеспечение безопасности дорожного движения на территории городского округа;</w:t>
            </w:r>
          </w:p>
          <w:p w:rsidR="00B67D24" w:rsidRPr="00B67D24" w:rsidRDefault="00B67D24" w:rsidP="00B67D24">
            <w:pPr>
              <w:rPr>
                <w:rFonts w:eastAsia="Calibri"/>
              </w:rPr>
            </w:pPr>
            <w:r w:rsidRPr="00B67D24">
              <w:rPr>
                <w:rFonts w:eastAsia="Calibri"/>
              </w:rPr>
              <w:t>- предупреждение дорожно-транспортного травматизма</w:t>
            </w:r>
          </w:p>
        </w:tc>
      </w:tr>
      <w:tr w:rsidR="00B67D24" w:rsidRPr="00B67D24" w:rsidTr="00432312">
        <w:trPr>
          <w:trHeight w:val="20"/>
          <w:jc w:val="center"/>
        </w:trPr>
        <w:tc>
          <w:tcPr>
            <w:tcW w:w="14399" w:type="dxa"/>
            <w:gridSpan w:val="5"/>
            <w:noWrap/>
          </w:tcPr>
          <w:p w:rsidR="00B67D24" w:rsidRPr="00B67D24" w:rsidRDefault="00B67D24" w:rsidP="00B67D24">
            <w:pPr>
              <w:jc w:val="center"/>
              <w:rPr>
                <w:rFonts w:eastAsia="Calibri"/>
                <w:b/>
              </w:rPr>
            </w:pPr>
            <w:r w:rsidRPr="00B67D24">
              <w:rPr>
                <w:rFonts w:eastAsia="Calibri"/>
                <w:b/>
              </w:rPr>
              <w:t>Мероприятия по содержанию автомобильных дорог:</w:t>
            </w:r>
          </w:p>
        </w:tc>
      </w:tr>
      <w:tr w:rsidR="00B67D24" w:rsidRPr="00B67D24" w:rsidTr="00432312">
        <w:trPr>
          <w:trHeight w:val="20"/>
          <w:jc w:val="center"/>
        </w:trPr>
        <w:tc>
          <w:tcPr>
            <w:tcW w:w="540" w:type="dxa"/>
            <w:noWrap/>
          </w:tcPr>
          <w:p w:rsidR="00B67D24" w:rsidRPr="00B67D24" w:rsidRDefault="00B67D24" w:rsidP="00B67D24">
            <w:pPr>
              <w:jc w:val="center"/>
              <w:rPr>
                <w:rFonts w:eastAsia="Calibri"/>
              </w:rPr>
            </w:pPr>
            <w:r w:rsidRPr="00B67D24">
              <w:rPr>
                <w:rFonts w:eastAsia="Calibri"/>
              </w:rPr>
              <w:t>3</w:t>
            </w:r>
          </w:p>
        </w:tc>
        <w:tc>
          <w:tcPr>
            <w:tcW w:w="5353" w:type="dxa"/>
            <w:noWrap/>
          </w:tcPr>
          <w:p w:rsidR="00B67D24" w:rsidRPr="00B67D24" w:rsidRDefault="00B67D24" w:rsidP="00B67D24">
            <w:pPr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>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удалением остатков старой разметки;</w:t>
            </w:r>
          </w:p>
        </w:tc>
        <w:tc>
          <w:tcPr>
            <w:tcW w:w="2282" w:type="dxa"/>
            <w:noWrap/>
          </w:tcPr>
          <w:p w:rsidR="00B67D24" w:rsidRPr="00B67D24" w:rsidRDefault="00B67D24" w:rsidP="00B67D24">
            <w:pPr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>Администрация городского округа ЗАТО п. Горный</w:t>
            </w:r>
          </w:p>
        </w:tc>
        <w:tc>
          <w:tcPr>
            <w:tcW w:w="1521" w:type="dxa"/>
            <w:noWrap/>
          </w:tcPr>
          <w:p w:rsidR="00B67D24" w:rsidRPr="00B67D24" w:rsidRDefault="00B67D24" w:rsidP="00B67D24">
            <w:pPr>
              <w:jc w:val="center"/>
              <w:rPr>
                <w:rFonts w:eastAsia="Calibri"/>
              </w:rPr>
            </w:pPr>
            <w:r w:rsidRPr="00B67D24">
              <w:rPr>
                <w:rFonts w:eastAsia="Calibri"/>
              </w:rPr>
              <w:t>2019-2023</w:t>
            </w:r>
          </w:p>
        </w:tc>
        <w:tc>
          <w:tcPr>
            <w:tcW w:w="4703" w:type="dxa"/>
            <w:noWrap/>
          </w:tcPr>
          <w:p w:rsidR="00B67D24" w:rsidRPr="00B67D24" w:rsidRDefault="00B67D24" w:rsidP="00B67D24">
            <w:pPr>
              <w:rPr>
                <w:rFonts w:eastAsia="Calibri"/>
              </w:rPr>
            </w:pPr>
            <w:r w:rsidRPr="00B67D24">
              <w:rPr>
                <w:rFonts w:eastAsia="Calibri"/>
              </w:rPr>
              <w:t>- обеспечение  безопасности дорожного движения на территории городского округа;</w:t>
            </w:r>
          </w:p>
          <w:p w:rsidR="00B67D24" w:rsidRPr="00B67D24" w:rsidRDefault="00B67D24" w:rsidP="00B67D24">
            <w:pPr>
              <w:rPr>
                <w:rFonts w:eastAsia="Calibri"/>
              </w:rPr>
            </w:pPr>
            <w:r w:rsidRPr="00B67D24">
              <w:rPr>
                <w:rFonts w:eastAsia="Calibri"/>
              </w:rPr>
              <w:t>- предупреждение дорожно-транспортного травматизма</w:t>
            </w:r>
          </w:p>
        </w:tc>
      </w:tr>
      <w:tr w:rsidR="00B67D24" w:rsidRPr="00B67D24" w:rsidTr="00432312">
        <w:trPr>
          <w:trHeight w:val="20"/>
          <w:jc w:val="center"/>
        </w:trPr>
        <w:tc>
          <w:tcPr>
            <w:tcW w:w="540" w:type="dxa"/>
            <w:noWrap/>
          </w:tcPr>
          <w:p w:rsidR="00B67D24" w:rsidRPr="00B67D24" w:rsidRDefault="00B67D24" w:rsidP="00B67D24">
            <w:pPr>
              <w:jc w:val="center"/>
              <w:rPr>
                <w:rFonts w:eastAsia="Calibri"/>
              </w:rPr>
            </w:pPr>
            <w:r w:rsidRPr="00B67D24">
              <w:rPr>
                <w:rFonts w:eastAsia="Calibri"/>
              </w:rPr>
              <w:lastRenderedPageBreak/>
              <w:t>4</w:t>
            </w:r>
          </w:p>
        </w:tc>
        <w:tc>
          <w:tcPr>
            <w:tcW w:w="5353" w:type="dxa"/>
            <w:noWrap/>
          </w:tcPr>
          <w:p w:rsidR="00B67D24" w:rsidRPr="00B67D24" w:rsidRDefault="00B67D24" w:rsidP="00B67D24">
            <w:pPr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>замена поврежденных дорожных знаков и стоек, подсыпка и планировка берм дорожных знаков, очистка и мойка стоек, дорожных знаков;</w:t>
            </w:r>
          </w:p>
        </w:tc>
        <w:tc>
          <w:tcPr>
            <w:tcW w:w="2282" w:type="dxa"/>
            <w:noWrap/>
          </w:tcPr>
          <w:p w:rsidR="00B67D24" w:rsidRPr="00B67D24" w:rsidRDefault="00B67D24" w:rsidP="00B67D24">
            <w:pPr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>Администрация городского округа ЗАТО п. Горный</w:t>
            </w:r>
          </w:p>
        </w:tc>
        <w:tc>
          <w:tcPr>
            <w:tcW w:w="1521" w:type="dxa"/>
            <w:noWrap/>
          </w:tcPr>
          <w:p w:rsidR="00B67D24" w:rsidRPr="00B67D24" w:rsidRDefault="00B67D24" w:rsidP="00B67D24">
            <w:pPr>
              <w:jc w:val="center"/>
              <w:rPr>
                <w:rFonts w:eastAsia="Calibri"/>
              </w:rPr>
            </w:pPr>
            <w:r w:rsidRPr="00B67D24">
              <w:rPr>
                <w:rFonts w:eastAsia="Calibri"/>
              </w:rPr>
              <w:t>2019-2023</w:t>
            </w:r>
          </w:p>
        </w:tc>
        <w:tc>
          <w:tcPr>
            <w:tcW w:w="4703" w:type="dxa"/>
            <w:noWrap/>
          </w:tcPr>
          <w:p w:rsidR="00B67D24" w:rsidRPr="00B67D24" w:rsidRDefault="00B67D24" w:rsidP="00B67D24">
            <w:pPr>
              <w:rPr>
                <w:rFonts w:eastAsia="Calibri"/>
              </w:rPr>
            </w:pPr>
            <w:r w:rsidRPr="00B67D24">
              <w:rPr>
                <w:rFonts w:eastAsia="Calibri"/>
              </w:rPr>
              <w:t>- обеспечение безопасности дорожного движения на территории городского округа;</w:t>
            </w:r>
          </w:p>
          <w:p w:rsidR="00B67D24" w:rsidRPr="00B67D24" w:rsidRDefault="00B67D24" w:rsidP="00B67D24">
            <w:pPr>
              <w:rPr>
                <w:rFonts w:eastAsia="Calibri"/>
              </w:rPr>
            </w:pPr>
            <w:r w:rsidRPr="00B67D24">
              <w:rPr>
                <w:rFonts w:eastAsia="Calibri"/>
              </w:rPr>
              <w:t>- предупреждение дорожно-транспортного травматизма</w:t>
            </w:r>
          </w:p>
          <w:p w:rsidR="00B67D24" w:rsidRPr="00B67D24" w:rsidRDefault="00B67D24" w:rsidP="00B67D24">
            <w:pPr>
              <w:rPr>
                <w:rFonts w:eastAsia="Calibri"/>
              </w:rPr>
            </w:pPr>
          </w:p>
        </w:tc>
      </w:tr>
      <w:tr w:rsidR="00B67D24" w:rsidRPr="00B67D24" w:rsidTr="00432312">
        <w:trPr>
          <w:trHeight w:val="20"/>
          <w:jc w:val="center"/>
        </w:trPr>
        <w:tc>
          <w:tcPr>
            <w:tcW w:w="540" w:type="dxa"/>
            <w:noWrap/>
          </w:tcPr>
          <w:p w:rsidR="00B67D24" w:rsidRPr="00B67D24" w:rsidRDefault="00B67D24" w:rsidP="00B67D24">
            <w:pPr>
              <w:jc w:val="center"/>
              <w:rPr>
                <w:rFonts w:eastAsia="Calibri"/>
              </w:rPr>
            </w:pPr>
            <w:r w:rsidRPr="00B67D24">
              <w:rPr>
                <w:rFonts w:eastAsia="Calibri"/>
              </w:rPr>
              <w:t>5</w:t>
            </w:r>
          </w:p>
        </w:tc>
        <w:tc>
          <w:tcPr>
            <w:tcW w:w="5353" w:type="dxa"/>
            <w:noWrap/>
          </w:tcPr>
          <w:p w:rsidR="00B67D24" w:rsidRPr="00B67D24" w:rsidRDefault="00B67D24" w:rsidP="00B67D24">
            <w:pPr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>-освобождение проезжей части и земляного полотна от объектов, препятствующих проезду транспортных средств, уборка места дорожно-транспортного происшествия, проведение первоочередных мероприятий по обеспечению безопасности и организации движения;</w:t>
            </w:r>
          </w:p>
          <w:p w:rsidR="00B67D24" w:rsidRPr="00B67D24" w:rsidRDefault="00B67D24" w:rsidP="00B67D24">
            <w:pPr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>- расчистка автомобильных дорог от снежных заносов, борьба с зимней скользкостью, уборка снежных валов с обочин;</w:t>
            </w:r>
          </w:p>
          <w:p w:rsidR="00B67D24" w:rsidRPr="00B67D24" w:rsidRDefault="00B67D24" w:rsidP="00B67D24">
            <w:pPr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>- погрузка и вывоз снега, в том числе его утилизация;</w:t>
            </w:r>
          </w:p>
          <w:p w:rsidR="00B67D24" w:rsidRPr="00B67D24" w:rsidRDefault="00B67D24" w:rsidP="00B67D24">
            <w:pPr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 xml:space="preserve">- распределение </w:t>
            </w:r>
            <w:proofErr w:type="spellStart"/>
            <w:r w:rsidRPr="00B67D24">
              <w:rPr>
                <w:rFonts w:eastAsia="Calibri"/>
                <w:lang w:eastAsia="en-US"/>
              </w:rPr>
              <w:t>противогололедных</w:t>
            </w:r>
            <w:proofErr w:type="spellEnd"/>
            <w:r w:rsidRPr="00B67D24">
              <w:rPr>
                <w:rFonts w:eastAsia="Calibri"/>
                <w:lang w:eastAsia="en-US"/>
              </w:rPr>
              <w:t xml:space="preserve"> материалов;</w:t>
            </w:r>
          </w:p>
          <w:p w:rsidR="00B67D24" w:rsidRDefault="00B67D24" w:rsidP="00B67D24">
            <w:pPr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>- регулярная очистка от снега и льда элементов обустройства, в том числе автобусных остановок, павильонов, площадок отдыха, берм дорожных знаков, ограждений, тротуаров, пешеходных дорожек и других объектов;</w:t>
            </w:r>
          </w:p>
          <w:p w:rsidR="00E26C3D" w:rsidRPr="00B67D24" w:rsidRDefault="00E26C3D" w:rsidP="00E26C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E26C3D">
              <w:rPr>
                <w:rFonts w:eastAsia="Calibri"/>
                <w:lang w:eastAsia="en-US"/>
              </w:rPr>
              <w:t>очистка проезжей части от мусора, грязи и посторонних предметов, мойка покрытий</w:t>
            </w:r>
          </w:p>
        </w:tc>
        <w:tc>
          <w:tcPr>
            <w:tcW w:w="2282" w:type="dxa"/>
            <w:noWrap/>
          </w:tcPr>
          <w:p w:rsidR="00B67D24" w:rsidRPr="00B67D24" w:rsidRDefault="00B67D24" w:rsidP="00B67D24">
            <w:pPr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>Администрация городского округа ЗАТО п. Горный</w:t>
            </w:r>
          </w:p>
        </w:tc>
        <w:tc>
          <w:tcPr>
            <w:tcW w:w="1521" w:type="dxa"/>
            <w:noWrap/>
          </w:tcPr>
          <w:p w:rsidR="00B67D24" w:rsidRPr="00B67D24" w:rsidRDefault="00B67D24" w:rsidP="00B67D24">
            <w:pPr>
              <w:jc w:val="center"/>
              <w:rPr>
                <w:rFonts w:eastAsia="Calibri"/>
              </w:rPr>
            </w:pPr>
            <w:r w:rsidRPr="00B67D24">
              <w:rPr>
                <w:rFonts w:eastAsia="Calibri"/>
              </w:rPr>
              <w:t>2019-2023</w:t>
            </w:r>
          </w:p>
        </w:tc>
        <w:tc>
          <w:tcPr>
            <w:tcW w:w="4703" w:type="dxa"/>
            <w:noWrap/>
          </w:tcPr>
          <w:p w:rsidR="00B67D24" w:rsidRPr="00B67D24" w:rsidRDefault="00B67D24" w:rsidP="00B67D24">
            <w:pPr>
              <w:rPr>
                <w:rFonts w:eastAsia="Calibri"/>
              </w:rPr>
            </w:pPr>
            <w:r w:rsidRPr="00B67D24">
              <w:rPr>
                <w:rFonts w:eastAsia="Calibri"/>
              </w:rPr>
              <w:t>- обеспечение безопасности дорожного движения на территории городского округа;</w:t>
            </w:r>
          </w:p>
          <w:p w:rsidR="00B67D24" w:rsidRPr="00B67D24" w:rsidRDefault="00B67D24" w:rsidP="00B67D24">
            <w:pPr>
              <w:rPr>
                <w:rFonts w:eastAsia="Calibri"/>
              </w:rPr>
            </w:pPr>
            <w:r w:rsidRPr="00B67D24">
              <w:rPr>
                <w:rFonts w:eastAsia="Calibri"/>
              </w:rPr>
              <w:t>- предупреждение дорожно-транспортного травматизма;</w:t>
            </w:r>
          </w:p>
          <w:p w:rsidR="00B67D24" w:rsidRPr="00B67D24" w:rsidRDefault="00B67D24" w:rsidP="00B67D24">
            <w:pPr>
              <w:rPr>
                <w:rFonts w:eastAsia="Calibri"/>
              </w:rPr>
            </w:pPr>
            <w:r w:rsidRPr="00B67D24">
              <w:rPr>
                <w:rFonts w:eastAsia="Calibri"/>
              </w:rPr>
              <w:t>- повышение уровня благоустройства;</w:t>
            </w:r>
          </w:p>
          <w:p w:rsidR="00B67D24" w:rsidRPr="00B67D24" w:rsidRDefault="00B67D24" w:rsidP="00B67D24">
            <w:pPr>
              <w:rPr>
                <w:rFonts w:eastAsia="Calibri"/>
              </w:rPr>
            </w:pPr>
          </w:p>
        </w:tc>
      </w:tr>
      <w:tr w:rsidR="00B67D24" w:rsidRPr="00B67D24" w:rsidTr="00432312">
        <w:trPr>
          <w:trHeight w:val="20"/>
          <w:jc w:val="center"/>
        </w:trPr>
        <w:tc>
          <w:tcPr>
            <w:tcW w:w="540" w:type="dxa"/>
            <w:noWrap/>
          </w:tcPr>
          <w:p w:rsidR="00B67D24" w:rsidRPr="00B67D24" w:rsidRDefault="00B67D24" w:rsidP="00B67D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353" w:type="dxa"/>
            <w:noWrap/>
          </w:tcPr>
          <w:p w:rsidR="00B67D24" w:rsidRPr="00B67D24" w:rsidRDefault="00B67D24" w:rsidP="00B67D24">
            <w:pPr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>уборка и мойка остановок общественного транспорта, автопавильонов, а также устранение их мелких повреждений, окраска, замена поврежденных и установка недостающих контейнеров для сбора мусора, урн, скамеек на автобусных остановках и площадках отдыха; уборка мусора из контейнеров и урн, в том числе с использованием специальных машин; вывозка мусора для утилизации на полигоны.</w:t>
            </w:r>
          </w:p>
        </w:tc>
        <w:tc>
          <w:tcPr>
            <w:tcW w:w="2282" w:type="dxa"/>
            <w:noWrap/>
          </w:tcPr>
          <w:p w:rsidR="00B67D24" w:rsidRPr="00B67D24" w:rsidRDefault="00B67D24" w:rsidP="00B67D24">
            <w:pPr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>Администрация городского округа ЗАТО п. Горный</w:t>
            </w:r>
          </w:p>
        </w:tc>
        <w:tc>
          <w:tcPr>
            <w:tcW w:w="1521" w:type="dxa"/>
            <w:noWrap/>
          </w:tcPr>
          <w:p w:rsidR="00B67D24" w:rsidRPr="00B67D24" w:rsidRDefault="00B67D24" w:rsidP="00B67D24">
            <w:pPr>
              <w:jc w:val="center"/>
              <w:rPr>
                <w:rFonts w:eastAsia="Calibri"/>
              </w:rPr>
            </w:pPr>
            <w:r w:rsidRPr="00B67D24">
              <w:rPr>
                <w:rFonts w:eastAsia="Calibri"/>
              </w:rPr>
              <w:t>2019-2023</w:t>
            </w:r>
          </w:p>
        </w:tc>
        <w:tc>
          <w:tcPr>
            <w:tcW w:w="4703" w:type="dxa"/>
            <w:noWrap/>
          </w:tcPr>
          <w:p w:rsidR="00B67D24" w:rsidRPr="00B67D24" w:rsidRDefault="00B67D24" w:rsidP="00B67D24">
            <w:pPr>
              <w:rPr>
                <w:rFonts w:eastAsia="Calibri"/>
              </w:rPr>
            </w:pPr>
            <w:r w:rsidRPr="00B67D24">
              <w:rPr>
                <w:rFonts w:eastAsia="Calibri"/>
              </w:rPr>
              <w:t>- улучшение качества обслуживания пассажиров междугородных маршрутов;</w:t>
            </w:r>
          </w:p>
          <w:p w:rsidR="00B67D24" w:rsidRPr="00B67D24" w:rsidRDefault="00B67D24" w:rsidP="00B67D24">
            <w:pPr>
              <w:rPr>
                <w:rFonts w:eastAsia="Calibri"/>
              </w:rPr>
            </w:pPr>
            <w:r w:rsidRPr="00B67D24">
              <w:rPr>
                <w:rFonts w:eastAsia="Calibri"/>
              </w:rPr>
              <w:t>- создание комфортных условий для проживания граждан;</w:t>
            </w:r>
          </w:p>
          <w:p w:rsidR="00B67D24" w:rsidRPr="00B67D24" w:rsidRDefault="00B67D24" w:rsidP="00B67D24">
            <w:pPr>
              <w:rPr>
                <w:rFonts w:eastAsia="Calibri"/>
              </w:rPr>
            </w:pPr>
            <w:r w:rsidRPr="00B67D24">
              <w:rPr>
                <w:rFonts w:eastAsia="Calibri"/>
              </w:rPr>
              <w:t>- повышение уровня благоустройства.</w:t>
            </w:r>
          </w:p>
        </w:tc>
      </w:tr>
      <w:tr w:rsidR="00B67D24" w:rsidRPr="00B67D24" w:rsidTr="00432312">
        <w:trPr>
          <w:trHeight w:val="20"/>
          <w:jc w:val="center"/>
        </w:trPr>
        <w:tc>
          <w:tcPr>
            <w:tcW w:w="540" w:type="dxa"/>
            <w:noWrap/>
          </w:tcPr>
          <w:p w:rsidR="00B67D24" w:rsidRDefault="00B67D24" w:rsidP="00B67D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353" w:type="dxa"/>
            <w:noWrap/>
          </w:tcPr>
          <w:p w:rsidR="00B67D24" w:rsidRPr="00B67D24" w:rsidRDefault="00B67D24" w:rsidP="00B67D24">
            <w:r w:rsidRPr="00B67D24">
              <w:t>Обустройство КПП</w:t>
            </w:r>
          </w:p>
          <w:p w:rsidR="00B67D24" w:rsidRPr="00B67D24" w:rsidRDefault="00B67D24" w:rsidP="00B67D24">
            <w:pPr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67D24">
              <w:t>-</w:t>
            </w:r>
            <w:r w:rsidRPr="00B67D24">
              <w:rPr>
                <w:rFonts w:eastAsia="Calibri"/>
                <w:color w:val="000000"/>
                <w:shd w:val="clear" w:color="auto" w:fill="FFFFFF"/>
                <w:lang w:eastAsia="en-US"/>
              </w:rPr>
              <w:t>проведение инженерных изысканий, обследований, разработка проектов или сметных расчетов стоимости работ, экспертиза проектов; </w:t>
            </w:r>
          </w:p>
          <w:p w:rsidR="00B67D24" w:rsidRPr="00B67D24" w:rsidRDefault="00B67D24" w:rsidP="00B67D24">
            <w:pPr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67D24">
              <w:rPr>
                <w:rFonts w:eastAsia="Calibri"/>
                <w:color w:val="000000"/>
                <w:shd w:val="clear" w:color="auto" w:fill="FFFFFF"/>
                <w:lang w:eastAsia="en-US"/>
              </w:rPr>
              <w:t>- устройство инженерно-технических систем обеспечения безопасности дорожного движения и дорожных сооружений;</w:t>
            </w:r>
          </w:p>
          <w:p w:rsidR="00B67D24" w:rsidRPr="00B67D24" w:rsidRDefault="00B67D24" w:rsidP="00B67D24">
            <w:pPr>
              <w:rPr>
                <w:rFonts w:eastAsia="Calibri"/>
                <w:lang w:eastAsia="en-US"/>
              </w:rPr>
            </w:pPr>
          </w:p>
        </w:tc>
        <w:tc>
          <w:tcPr>
            <w:tcW w:w="2282" w:type="dxa"/>
            <w:noWrap/>
          </w:tcPr>
          <w:p w:rsidR="00B67D24" w:rsidRPr="00B67D24" w:rsidRDefault="00B67D24" w:rsidP="00B67D24">
            <w:pPr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>Администрация городского округа ЗАТО п. Горный</w:t>
            </w:r>
          </w:p>
        </w:tc>
        <w:tc>
          <w:tcPr>
            <w:tcW w:w="1521" w:type="dxa"/>
            <w:noWrap/>
          </w:tcPr>
          <w:p w:rsidR="00B67D24" w:rsidRPr="00B67D24" w:rsidRDefault="00E26C3D" w:rsidP="00B67D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2019-2022</w:t>
            </w:r>
          </w:p>
        </w:tc>
        <w:tc>
          <w:tcPr>
            <w:tcW w:w="4703" w:type="dxa"/>
            <w:noWrap/>
          </w:tcPr>
          <w:p w:rsidR="00B67D24" w:rsidRPr="00B67D24" w:rsidRDefault="00B67D24" w:rsidP="00B67D24">
            <w:pPr>
              <w:rPr>
                <w:rFonts w:eastAsia="Calibri"/>
              </w:rPr>
            </w:pPr>
            <w:r w:rsidRPr="00B67D24">
              <w:rPr>
                <w:rFonts w:eastAsia="Calibri"/>
              </w:rPr>
              <w:t>улучшение качества обслуживания пассажиров междугородных маршрутов;</w:t>
            </w:r>
          </w:p>
          <w:p w:rsidR="00B67D24" w:rsidRPr="00B67D24" w:rsidRDefault="00B67D24" w:rsidP="00B67D24">
            <w:pPr>
              <w:rPr>
                <w:rFonts w:eastAsia="Calibri"/>
              </w:rPr>
            </w:pPr>
            <w:r w:rsidRPr="00B67D24">
              <w:rPr>
                <w:rFonts w:eastAsia="Calibri"/>
              </w:rPr>
              <w:t>- создание комфортных условий для проживания граждан;</w:t>
            </w:r>
          </w:p>
          <w:p w:rsidR="00B67D24" w:rsidRPr="00B67D24" w:rsidRDefault="00B67D24" w:rsidP="00B67D24">
            <w:pPr>
              <w:rPr>
                <w:rFonts w:eastAsia="Calibri"/>
              </w:rPr>
            </w:pPr>
            <w:r w:rsidRPr="00B67D24">
              <w:rPr>
                <w:rFonts w:eastAsia="Calibri"/>
              </w:rPr>
              <w:t>- повышение уровня благоустройства.</w:t>
            </w:r>
          </w:p>
        </w:tc>
      </w:tr>
      <w:tr w:rsidR="00B67D24" w:rsidRPr="00B67D24" w:rsidTr="00432312">
        <w:trPr>
          <w:trHeight w:val="20"/>
          <w:jc w:val="center"/>
        </w:trPr>
        <w:tc>
          <w:tcPr>
            <w:tcW w:w="540" w:type="dxa"/>
            <w:noWrap/>
          </w:tcPr>
          <w:p w:rsidR="00B67D24" w:rsidRDefault="00B67D24" w:rsidP="00B67D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353" w:type="dxa"/>
            <w:noWrap/>
          </w:tcPr>
          <w:p w:rsidR="00B67D24" w:rsidRPr="00B67D24" w:rsidRDefault="00B67D24" w:rsidP="00B67D24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B67D2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Устройство недостающих остановочных и посадочных площадок и автопавильонов на автобусных остановках, тротуаров, туалетов, площадок для остановки или стоянки автомобилей с обустройством для отдыха участников движения, смотровыми ямами или эстакадами, с оборудованием знаками и ограждениями; разметка.</w:t>
            </w:r>
          </w:p>
          <w:p w:rsidR="00B67D24" w:rsidRPr="00B67D24" w:rsidRDefault="00B67D24" w:rsidP="00B67D24"/>
        </w:tc>
        <w:tc>
          <w:tcPr>
            <w:tcW w:w="2282" w:type="dxa"/>
            <w:noWrap/>
          </w:tcPr>
          <w:p w:rsidR="00B67D24" w:rsidRPr="00B67D24" w:rsidRDefault="00B67D24" w:rsidP="00B67D24">
            <w:pPr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>Администрация городского округа ЗАТО п. Горный</w:t>
            </w:r>
          </w:p>
        </w:tc>
        <w:tc>
          <w:tcPr>
            <w:tcW w:w="1521" w:type="dxa"/>
            <w:noWrap/>
          </w:tcPr>
          <w:p w:rsidR="00B67D24" w:rsidRPr="00B67D24" w:rsidRDefault="00E26C3D" w:rsidP="00B67D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2019-2022</w:t>
            </w:r>
          </w:p>
        </w:tc>
        <w:tc>
          <w:tcPr>
            <w:tcW w:w="4703" w:type="dxa"/>
            <w:noWrap/>
          </w:tcPr>
          <w:p w:rsidR="00B67D24" w:rsidRPr="00B67D24" w:rsidRDefault="00B67D24" w:rsidP="00B67D24">
            <w:pPr>
              <w:rPr>
                <w:rFonts w:eastAsia="Calibri"/>
              </w:rPr>
            </w:pPr>
            <w:r w:rsidRPr="00B67D24">
              <w:rPr>
                <w:rFonts w:eastAsia="Calibri"/>
              </w:rPr>
              <w:t>улучшение качества обслуживания пассажиров междугородных маршрутов;</w:t>
            </w:r>
          </w:p>
          <w:p w:rsidR="00B67D24" w:rsidRPr="00B67D24" w:rsidRDefault="00B67D24" w:rsidP="00B67D24">
            <w:pPr>
              <w:rPr>
                <w:rFonts w:eastAsia="Calibri"/>
              </w:rPr>
            </w:pPr>
            <w:r w:rsidRPr="00B67D24">
              <w:rPr>
                <w:rFonts w:eastAsia="Calibri"/>
              </w:rPr>
              <w:t>- создание комфортных условий для проживания граждан;</w:t>
            </w:r>
          </w:p>
          <w:p w:rsidR="00B67D24" w:rsidRPr="00B67D24" w:rsidRDefault="00B67D24" w:rsidP="00B67D24">
            <w:pPr>
              <w:rPr>
                <w:rFonts w:eastAsia="Calibri"/>
              </w:rPr>
            </w:pPr>
            <w:r w:rsidRPr="00B67D24">
              <w:rPr>
                <w:rFonts w:eastAsia="Calibri"/>
              </w:rPr>
              <w:t>- повышение уровня благоустройства.</w:t>
            </w:r>
          </w:p>
        </w:tc>
      </w:tr>
      <w:tr w:rsidR="00B67D24" w:rsidRPr="00B67D24" w:rsidTr="00432312">
        <w:trPr>
          <w:trHeight w:val="114"/>
          <w:jc w:val="center"/>
        </w:trPr>
        <w:tc>
          <w:tcPr>
            <w:tcW w:w="14399" w:type="dxa"/>
            <w:gridSpan w:val="5"/>
            <w:noWrap/>
          </w:tcPr>
          <w:p w:rsidR="00B67D24" w:rsidRPr="00B67D24" w:rsidRDefault="00B67D24" w:rsidP="00B67D24">
            <w:pPr>
              <w:jc w:val="center"/>
              <w:rPr>
                <w:rFonts w:eastAsia="Calibri"/>
                <w:b/>
              </w:rPr>
            </w:pPr>
            <w:r w:rsidRPr="00B67D24">
              <w:rPr>
                <w:rFonts w:eastAsia="Calibri"/>
                <w:b/>
              </w:rPr>
              <w:t>Мероприятия подпрограммы</w:t>
            </w:r>
          </w:p>
        </w:tc>
      </w:tr>
      <w:tr w:rsidR="00B67D24" w:rsidRPr="00B67D24" w:rsidTr="00432312">
        <w:trPr>
          <w:trHeight w:val="20"/>
          <w:jc w:val="center"/>
        </w:trPr>
        <w:tc>
          <w:tcPr>
            <w:tcW w:w="540" w:type="dxa"/>
            <w:noWrap/>
          </w:tcPr>
          <w:p w:rsidR="00B67D24" w:rsidRPr="00B67D24" w:rsidRDefault="00DB4BC3" w:rsidP="00B67D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353" w:type="dxa"/>
            <w:noWrap/>
          </w:tcPr>
          <w:p w:rsidR="00B67D24" w:rsidRPr="00B67D24" w:rsidRDefault="00B67D24" w:rsidP="00B67D24">
            <w:pPr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>проведение в образовательных организациях пропагандистских кампаний, направленных на формирование у участников дорожного движения стереотипов законопослушного поведения (приобретение информационных стендов, плакатов, методических материалов, магнитно-маркерной доски «Дорожные правила пешехода»)</w:t>
            </w:r>
          </w:p>
        </w:tc>
        <w:tc>
          <w:tcPr>
            <w:tcW w:w="2282" w:type="dxa"/>
            <w:noWrap/>
          </w:tcPr>
          <w:p w:rsidR="00B67D24" w:rsidRPr="00B67D24" w:rsidRDefault="00B67D24" w:rsidP="00B67D24">
            <w:pPr>
              <w:jc w:val="center"/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>Администрация городского округа ЗАТО п. Горный</w:t>
            </w:r>
          </w:p>
          <w:p w:rsidR="00B67D24" w:rsidRPr="00B67D24" w:rsidRDefault="00B67D24" w:rsidP="00B67D24">
            <w:pPr>
              <w:jc w:val="center"/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>Отдел по образованию администрации городского округа ЗАТО п.Горный;</w:t>
            </w:r>
          </w:p>
          <w:p w:rsidR="00B67D24" w:rsidRPr="00B67D24" w:rsidRDefault="00B67D24" w:rsidP="00B67D24">
            <w:pPr>
              <w:jc w:val="center"/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>Образовательные учреждения городского округа ЗАТО п.Горный.</w:t>
            </w:r>
          </w:p>
        </w:tc>
        <w:tc>
          <w:tcPr>
            <w:tcW w:w="1521" w:type="dxa"/>
            <w:noWrap/>
          </w:tcPr>
          <w:p w:rsidR="00B67D24" w:rsidRPr="00B67D24" w:rsidRDefault="00B67D24" w:rsidP="00B67D24">
            <w:pPr>
              <w:jc w:val="center"/>
              <w:rPr>
                <w:rFonts w:eastAsia="Calibri"/>
              </w:rPr>
            </w:pPr>
            <w:r w:rsidRPr="00B67D24">
              <w:rPr>
                <w:rFonts w:eastAsia="Calibri"/>
              </w:rPr>
              <w:t>2019-2023</w:t>
            </w:r>
          </w:p>
        </w:tc>
        <w:tc>
          <w:tcPr>
            <w:tcW w:w="4703" w:type="dxa"/>
            <w:noWrap/>
          </w:tcPr>
          <w:p w:rsidR="00B67D24" w:rsidRPr="00B67D24" w:rsidRDefault="00B67D24" w:rsidP="00B67D24">
            <w:pPr>
              <w:rPr>
                <w:rFonts w:eastAsia="Calibri"/>
              </w:rPr>
            </w:pPr>
            <w:r w:rsidRPr="00B67D24">
              <w:rPr>
                <w:rFonts w:eastAsia="Calibri"/>
              </w:rPr>
              <w:t>-сокращение правонарушений участниками дорожного движения на основе формирования у них убеждения о неотвратимости наказания за нарушения правил дорожного движения</w:t>
            </w:r>
          </w:p>
          <w:p w:rsidR="00B67D24" w:rsidRPr="00B67D24" w:rsidRDefault="00B67D24" w:rsidP="00B67D24">
            <w:pPr>
              <w:rPr>
                <w:rFonts w:eastAsia="Calibri"/>
              </w:rPr>
            </w:pPr>
            <w:r w:rsidRPr="00B67D24">
              <w:rPr>
                <w:rFonts w:eastAsia="Calibri"/>
              </w:rPr>
              <w:t>-</w:t>
            </w:r>
            <w:r w:rsidRPr="00B67D24">
              <w:rPr>
                <w:rFonts w:eastAsia="Calibri"/>
                <w:sz w:val="22"/>
                <w:szCs w:val="22"/>
                <w:lang w:eastAsia="en-US"/>
              </w:rPr>
              <w:t>формирование у участников дорожного движения установки на соблюдение правил дорожного движения</w:t>
            </w:r>
          </w:p>
        </w:tc>
      </w:tr>
      <w:tr w:rsidR="00B67D24" w:rsidRPr="00B67D24" w:rsidTr="00432312">
        <w:trPr>
          <w:trHeight w:val="20"/>
          <w:jc w:val="center"/>
        </w:trPr>
        <w:tc>
          <w:tcPr>
            <w:tcW w:w="540" w:type="dxa"/>
            <w:noWrap/>
          </w:tcPr>
          <w:p w:rsidR="00B67D24" w:rsidRPr="00B67D24" w:rsidRDefault="00DB4BC3" w:rsidP="00B67D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353" w:type="dxa"/>
            <w:noWrap/>
          </w:tcPr>
          <w:p w:rsidR="00B67D24" w:rsidRPr="00B67D24" w:rsidRDefault="00B67D24" w:rsidP="00B67D24">
            <w:pPr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>приобретение и установка баннера «Внимание водитель, на дорогах дети!»</w:t>
            </w:r>
          </w:p>
        </w:tc>
        <w:tc>
          <w:tcPr>
            <w:tcW w:w="2282" w:type="dxa"/>
            <w:noWrap/>
          </w:tcPr>
          <w:p w:rsidR="00B67D24" w:rsidRPr="00B67D24" w:rsidRDefault="00B67D24" w:rsidP="00B67D24">
            <w:pPr>
              <w:jc w:val="center"/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>Администрация городского округа ЗАТО п. Горный</w:t>
            </w:r>
          </w:p>
        </w:tc>
        <w:tc>
          <w:tcPr>
            <w:tcW w:w="1521" w:type="dxa"/>
            <w:noWrap/>
          </w:tcPr>
          <w:p w:rsidR="00B67D24" w:rsidRPr="00B67D24" w:rsidRDefault="00B67D24" w:rsidP="00B67D24">
            <w:pPr>
              <w:jc w:val="center"/>
              <w:rPr>
                <w:rFonts w:eastAsia="Calibri"/>
              </w:rPr>
            </w:pPr>
            <w:r w:rsidRPr="00B67D24">
              <w:rPr>
                <w:rFonts w:eastAsia="Calibri"/>
              </w:rPr>
              <w:t>2019-2023</w:t>
            </w:r>
          </w:p>
        </w:tc>
        <w:tc>
          <w:tcPr>
            <w:tcW w:w="4703" w:type="dxa"/>
            <w:noWrap/>
          </w:tcPr>
          <w:p w:rsidR="00B67D24" w:rsidRPr="00B67D24" w:rsidRDefault="00B67D24" w:rsidP="00B67D24">
            <w:pPr>
              <w:rPr>
                <w:rFonts w:eastAsia="Calibri"/>
              </w:rPr>
            </w:pPr>
            <w:r w:rsidRPr="00B67D24">
              <w:rPr>
                <w:rFonts w:eastAsia="Calibri"/>
              </w:rPr>
              <w:t>-сокращение количества</w:t>
            </w:r>
          </w:p>
          <w:p w:rsidR="00B67D24" w:rsidRPr="00B67D24" w:rsidRDefault="00B67D24" w:rsidP="00B67D24">
            <w:pPr>
              <w:rPr>
                <w:rFonts w:eastAsia="Calibri"/>
              </w:rPr>
            </w:pPr>
            <w:r w:rsidRPr="00B67D24">
              <w:rPr>
                <w:rFonts w:eastAsia="Calibri"/>
              </w:rPr>
              <w:t>дорожно-транспортных</w:t>
            </w:r>
          </w:p>
          <w:p w:rsidR="00B67D24" w:rsidRPr="00B67D24" w:rsidRDefault="00B67D24" w:rsidP="00B67D24">
            <w:pPr>
              <w:rPr>
                <w:rFonts w:eastAsia="Calibri"/>
              </w:rPr>
            </w:pPr>
            <w:r w:rsidRPr="00B67D24">
              <w:rPr>
                <w:rFonts w:eastAsia="Calibri"/>
              </w:rPr>
              <w:t>происшествий</w:t>
            </w:r>
          </w:p>
        </w:tc>
      </w:tr>
      <w:tr w:rsidR="00B67D24" w:rsidRPr="00B67D24" w:rsidTr="00432312">
        <w:trPr>
          <w:trHeight w:val="20"/>
          <w:jc w:val="center"/>
        </w:trPr>
        <w:tc>
          <w:tcPr>
            <w:tcW w:w="540" w:type="dxa"/>
            <w:noWrap/>
          </w:tcPr>
          <w:p w:rsidR="00B67D24" w:rsidRPr="00B67D24" w:rsidRDefault="00DB4BC3" w:rsidP="00B67D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5353" w:type="dxa"/>
            <w:noWrap/>
          </w:tcPr>
          <w:p w:rsidR="00B67D24" w:rsidRPr="00B67D24" w:rsidRDefault="00B67D24" w:rsidP="00B67D24">
            <w:pPr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</w:rPr>
              <w:t>приобретение и установка баннера «Внимание водитель, на дорогах дети!»</w:t>
            </w:r>
          </w:p>
        </w:tc>
        <w:tc>
          <w:tcPr>
            <w:tcW w:w="2282" w:type="dxa"/>
            <w:noWrap/>
          </w:tcPr>
          <w:p w:rsidR="00B67D24" w:rsidRPr="00B67D24" w:rsidRDefault="00B67D24" w:rsidP="00B67D24">
            <w:pPr>
              <w:jc w:val="center"/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>Администрация городского округа ЗАТО п. Горный</w:t>
            </w:r>
          </w:p>
        </w:tc>
        <w:tc>
          <w:tcPr>
            <w:tcW w:w="1521" w:type="dxa"/>
            <w:noWrap/>
          </w:tcPr>
          <w:p w:rsidR="00B67D24" w:rsidRPr="00B67D24" w:rsidRDefault="00B67D24" w:rsidP="00B67D24">
            <w:pPr>
              <w:jc w:val="center"/>
              <w:rPr>
                <w:rFonts w:eastAsia="Calibri"/>
              </w:rPr>
            </w:pPr>
            <w:r w:rsidRPr="00B67D24">
              <w:rPr>
                <w:rFonts w:eastAsia="Calibri"/>
              </w:rPr>
              <w:t>2019-2023</w:t>
            </w:r>
          </w:p>
        </w:tc>
        <w:tc>
          <w:tcPr>
            <w:tcW w:w="4703" w:type="dxa"/>
            <w:noWrap/>
          </w:tcPr>
          <w:p w:rsidR="00B67D24" w:rsidRPr="00B67D24" w:rsidRDefault="00B67D24" w:rsidP="00B67D24">
            <w:pPr>
              <w:rPr>
                <w:rFonts w:eastAsia="Calibri"/>
              </w:rPr>
            </w:pPr>
            <w:r w:rsidRPr="00B67D24">
              <w:rPr>
                <w:rFonts w:eastAsia="Calibri"/>
              </w:rPr>
              <w:t>-сокращение количества</w:t>
            </w:r>
          </w:p>
          <w:p w:rsidR="00B67D24" w:rsidRPr="00B67D24" w:rsidRDefault="00B67D24" w:rsidP="00B67D24">
            <w:pPr>
              <w:rPr>
                <w:rFonts w:eastAsia="Calibri"/>
              </w:rPr>
            </w:pPr>
            <w:r w:rsidRPr="00B67D24">
              <w:rPr>
                <w:rFonts w:eastAsia="Calibri"/>
              </w:rPr>
              <w:t>дорожно-транспортных</w:t>
            </w:r>
          </w:p>
          <w:p w:rsidR="00B67D24" w:rsidRPr="00B67D24" w:rsidRDefault="00B67D24" w:rsidP="00B67D24">
            <w:pPr>
              <w:rPr>
                <w:rFonts w:eastAsia="Calibri"/>
              </w:rPr>
            </w:pPr>
            <w:r w:rsidRPr="00B67D24">
              <w:rPr>
                <w:rFonts w:eastAsia="Calibri"/>
              </w:rPr>
              <w:t>происшествий</w:t>
            </w:r>
          </w:p>
        </w:tc>
      </w:tr>
      <w:tr w:rsidR="00B67D24" w:rsidRPr="00B67D24" w:rsidTr="00432312">
        <w:trPr>
          <w:trHeight w:val="20"/>
          <w:jc w:val="center"/>
        </w:trPr>
        <w:tc>
          <w:tcPr>
            <w:tcW w:w="540" w:type="dxa"/>
            <w:noWrap/>
          </w:tcPr>
          <w:p w:rsidR="00B67D24" w:rsidRPr="00B67D24" w:rsidRDefault="00DB4BC3" w:rsidP="00B67D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353" w:type="dxa"/>
            <w:noWrap/>
          </w:tcPr>
          <w:p w:rsidR="00B67D24" w:rsidRPr="00B67D24" w:rsidRDefault="00B67D24" w:rsidP="00B67D24">
            <w:pPr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>организация и проведение обследования улично-дорожной сети на соответствие нормам</w:t>
            </w:r>
            <w:r w:rsidRPr="00B67D2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67D24">
              <w:rPr>
                <w:rFonts w:eastAsia="Calibri"/>
                <w:lang w:eastAsia="en-US"/>
              </w:rPr>
              <w:t>и</w:t>
            </w:r>
          </w:p>
          <w:p w:rsidR="00B67D24" w:rsidRPr="00B67D24" w:rsidRDefault="00B67D24" w:rsidP="00B67D24">
            <w:pPr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>требованиям ГОСТ</w:t>
            </w:r>
          </w:p>
        </w:tc>
        <w:tc>
          <w:tcPr>
            <w:tcW w:w="2282" w:type="dxa"/>
            <w:noWrap/>
          </w:tcPr>
          <w:p w:rsidR="00B67D24" w:rsidRPr="00B67D24" w:rsidRDefault="00B67D24" w:rsidP="00B67D24">
            <w:pPr>
              <w:jc w:val="center"/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>Администрация городского округа ЗАТО п. Горный</w:t>
            </w:r>
          </w:p>
        </w:tc>
        <w:tc>
          <w:tcPr>
            <w:tcW w:w="1521" w:type="dxa"/>
            <w:noWrap/>
          </w:tcPr>
          <w:p w:rsidR="00B67D24" w:rsidRPr="00B67D24" w:rsidRDefault="00B67D24" w:rsidP="00B67D24">
            <w:pPr>
              <w:jc w:val="center"/>
              <w:rPr>
                <w:rFonts w:eastAsia="Calibri"/>
              </w:rPr>
            </w:pPr>
            <w:r w:rsidRPr="00B67D24">
              <w:rPr>
                <w:rFonts w:eastAsia="Calibri"/>
              </w:rPr>
              <w:t>2019-2023</w:t>
            </w:r>
          </w:p>
        </w:tc>
        <w:tc>
          <w:tcPr>
            <w:tcW w:w="4703" w:type="dxa"/>
            <w:noWrap/>
          </w:tcPr>
          <w:p w:rsidR="00B67D24" w:rsidRPr="00B67D24" w:rsidRDefault="00B67D24" w:rsidP="00B67D2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67D24">
              <w:rPr>
                <w:rFonts w:eastAsia="Calibri"/>
                <w:sz w:val="22"/>
                <w:szCs w:val="22"/>
                <w:lang w:eastAsia="en-US"/>
              </w:rPr>
              <w:t>-снижение уровня</w:t>
            </w:r>
          </w:p>
          <w:p w:rsidR="00B67D24" w:rsidRPr="00B67D24" w:rsidRDefault="00B67D24" w:rsidP="00B67D2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67D24">
              <w:rPr>
                <w:rFonts w:eastAsia="Calibri"/>
                <w:sz w:val="22"/>
                <w:szCs w:val="22"/>
                <w:lang w:eastAsia="en-US"/>
              </w:rPr>
              <w:t>аварийности на дорогах</w:t>
            </w:r>
          </w:p>
          <w:p w:rsidR="00B67D24" w:rsidRPr="00B67D24" w:rsidRDefault="00B67D24" w:rsidP="00B67D2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67D24">
              <w:rPr>
                <w:rFonts w:eastAsia="Calibri"/>
                <w:sz w:val="22"/>
                <w:szCs w:val="22"/>
                <w:lang w:eastAsia="en-US"/>
              </w:rPr>
              <w:t>муниципального</w:t>
            </w:r>
          </w:p>
          <w:p w:rsidR="00B67D24" w:rsidRPr="00B67D24" w:rsidRDefault="00B67D24" w:rsidP="00B67D24">
            <w:pPr>
              <w:rPr>
                <w:rFonts w:eastAsia="Calibri"/>
              </w:rPr>
            </w:pPr>
            <w:r w:rsidRPr="00B67D24">
              <w:rPr>
                <w:rFonts w:eastAsia="Calibri"/>
                <w:sz w:val="22"/>
                <w:szCs w:val="22"/>
                <w:lang w:eastAsia="en-US"/>
              </w:rPr>
              <w:t>значения</w:t>
            </w:r>
          </w:p>
        </w:tc>
      </w:tr>
      <w:tr w:rsidR="00B67D24" w:rsidRPr="00B67D24" w:rsidTr="00432312">
        <w:trPr>
          <w:trHeight w:val="20"/>
          <w:jc w:val="center"/>
        </w:trPr>
        <w:tc>
          <w:tcPr>
            <w:tcW w:w="540" w:type="dxa"/>
            <w:noWrap/>
          </w:tcPr>
          <w:p w:rsidR="00B67D24" w:rsidRPr="00B67D24" w:rsidRDefault="00DB4BC3" w:rsidP="00B67D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5353" w:type="dxa"/>
            <w:noWrap/>
          </w:tcPr>
          <w:p w:rsidR="00B67D24" w:rsidRPr="00B67D24" w:rsidRDefault="00B67D24" w:rsidP="00B67D24">
            <w:pPr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</w:rPr>
              <w:t>организация в школе, детском саду выставок рисунков и плакатов о безопасности дорожного движения</w:t>
            </w:r>
          </w:p>
        </w:tc>
        <w:tc>
          <w:tcPr>
            <w:tcW w:w="2282" w:type="dxa"/>
            <w:noWrap/>
          </w:tcPr>
          <w:p w:rsidR="00B67D24" w:rsidRPr="00B67D24" w:rsidRDefault="00B67D24" w:rsidP="00B67D24">
            <w:pPr>
              <w:jc w:val="center"/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>Администрация городского округа ЗАТО п. Горный</w:t>
            </w:r>
          </w:p>
          <w:p w:rsidR="00B67D24" w:rsidRPr="00B67D24" w:rsidRDefault="00B67D24" w:rsidP="00B67D24">
            <w:pPr>
              <w:jc w:val="center"/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>Отдел по образованию администрации городского округа ЗАТО п.Горный;</w:t>
            </w:r>
          </w:p>
          <w:p w:rsidR="00B67D24" w:rsidRPr="00B67D24" w:rsidRDefault="00B67D24" w:rsidP="00B67D24">
            <w:pPr>
              <w:jc w:val="center"/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>Образовательные учреждения городского округа ЗАТО п.Горный.</w:t>
            </w:r>
          </w:p>
        </w:tc>
        <w:tc>
          <w:tcPr>
            <w:tcW w:w="1521" w:type="dxa"/>
            <w:noWrap/>
          </w:tcPr>
          <w:p w:rsidR="00B67D24" w:rsidRPr="00B67D24" w:rsidRDefault="00B67D24" w:rsidP="00B67D24">
            <w:pPr>
              <w:jc w:val="center"/>
              <w:rPr>
                <w:rFonts w:eastAsia="Calibri"/>
              </w:rPr>
            </w:pPr>
            <w:r w:rsidRPr="00B67D24">
              <w:rPr>
                <w:rFonts w:eastAsia="Calibri"/>
              </w:rPr>
              <w:t>2019-2023</w:t>
            </w:r>
          </w:p>
        </w:tc>
        <w:tc>
          <w:tcPr>
            <w:tcW w:w="4703" w:type="dxa"/>
            <w:noWrap/>
          </w:tcPr>
          <w:p w:rsidR="00B67D24" w:rsidRPr="00B67D24" w:rsidRDefault="00B67D24" w:rsidP="00B67D2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67D24">
              <w:rPr>
                <w:rFonts w:eastAsia="Calibri"/>
                <w:sz w:val="22"/>
                <w:szCs w:val="22"/>
                <w:lang w:eastAsia="en-US"/>
              </w:rPr>
              <w:t>-формирование у участников дорожного движения установки на соблюдение правил дорожного движения</w:t>
            </w:r>
          </w:p>
        </w:tc>
      </w:tr>
      <w:tr w:rsidR="00B67D24" w:rsidRPr="00B67D24" w:rsidTr="00432312">
        <w:trPr>
          <w:trHeight w:val="20"/>
          <w:jc w:val="center"/>
        </w:trPr>
        <w:tc>
          <w:tcPr>
            <w:tcW w:w="540" w:type="dxa"/>
            <w:noWrap/>
          </w:tcPr>
          <w:p w:rsidR="00B67D24" w:rsidRPr="00B67D24" w:rsidRDefault="00DB4BC3" w:rsidP="00B67D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5353" w:type="dxa"/>
            <w:noWrap/>
          </w:tcPr>
          <w:p w:rsidR="00B67D24" w:rsidRPr="00B67D24" w:rsidRDefault="00B67D24" w:rsidP="00B67D24">
            <w:pPr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 xml:space="preserve"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 </w:t>
            </w:r>
          </w:p>
        </w:tc>
        <w:tc>
          <w:tcPr>
            <w:tcW w:w="2282" w:type="dxa"/>
            <w:noWrap/>
          </w:tcPr>
          <w:p w:rsidR="00B67D24" w:rsidRPr="00B67D24" w:rsidRDefault="00B67D24" w:rsidP="00B67D24">
            <w:pPr>
              <w:jc w:val="center"/>
              <w:rPr>
                <w:rFonts w:eastAsia="Calibri"/>
                <w:lang w:eastAsia="en-US"/>
              </w:rPr>
            </w:pPr>
            <w:r w:rsidRPr="00B67D24">
              <w:rPr>
                <w:rFonts w:eastAsia="Calibri"/>
                <w:lang w:eastAsia="en-US"/>
              </w:rPr>
              <w:t>Администрация городского округа ЗАТО п. Горный</w:t>
            </w:r>
          </w:p>
        </w:tc>
        <w:tc>
          <w:tcPr>
            <w:tcW w:w="1521" w:type="dxa"/>
            <w:noWrap/>
          </w:tcPr>
          <w:p w:rsidR="00B67D24" w:rsidRPr="00B67D24" w:rsidRDefault="00B67D24" w:rsidP="00B67D24">
            <w:pPr>
              <w:jc w:val="center"/>
              <w:rPr>
                <w:rFonts w:eastAsia="Calibri"/>
              </w:rPr>
            </w:pPr>
            <w:r w:rsidRPr="00B67D24">
              <w:rPr>
                <w:rFonts w:eastAsia="Calibri"/>
              </w:rPr>
              <w:t>2019-2023</w:t>
            </w:r>
          </w:p>
        </w:tc>
        <w:tc>
          <w:tcPr>
            <w:tcW w:w="4703" w:type="dxa"/>
            <w:noWrap/>
          </w:tcPr>
          <w:p w:rsidR="00B67D24" w:rsidRPr="00B67D24" w:rsidRDefault="00B67D24" w:rsidP="00B67D2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7D24">
              <w:rPr>
                <w:rFonts w:eastAsia="Calibri"/>
                <w:sz w:val="22"/>
                <w:szCs w:val="22"/>
                <w:lang w:eastAsia="en-US"/>
              </w:rPr>
              <w:t>-сокращение правонарушений участниками дорожного движения на основе формирования у них убеждения о неотвратимости наказания за нарушения правил дорожного движения</w:t>
            </w:r>
          </w:p>
          <w:p w:rsidR="00B67D24" w:rsidRPr="00B67D24" w:rsidRDefault="00B67D24" w:rsidP="00B67D24">
            <w:pPr>
              <w:rPr>
                <w:rFonts w:eastAsia="Calibri"/>
              </w:rPr>
            </w:pPr>
            <w:r w:rsidRPr="00B67D24">
              <w:rPr>
                <w:rFonts w:eastAsia="Calibri"/>
                <w:sz w:val="22"/>
                <w:szCs w:val="22"/>
                <w:lang w:eastAsia="en-US"/>
              </w:rPr>
              <w:t>-формирование у участников дорожного движения установки на соблюдение правил дорожного движения</w:t>
            </w:r>
          </w:p>
        </w:tc>
      </w:tr>
    </w:tbl>
    <w:p w:rsidR="000B6561" w:rsidRDefault="000B6561" w:rsidP="00753E6A">
      <w:pPr>
        <w:ind w:left="11057"/>
        <w:jc w:val="center"/>
      </w:pPr>
    </w:p>
    <w:p w:rsidR="000B6561" w:rsidRDefault="000B6561" w:rsidP="00753E6A">
      <w:pPr>
        <w:ind w:left="11057"/>
        <w:jc w:val="center"/>
      </w:pPr>
    </w:p>
    <w:p w:rsidR="000B6561" w:rsidRDefault="000B6561" w:rsidP="00753E6A">
      <w:pPr>
        <w:ind w:left="11057"/>
        <w:jc w:val="center"/>
      </w:pPr>
    </w:p>
    <w:p w:rsidR="000B6561" w:rsidRDefault="000B6561" w:rsidP="00753E6A">
      <w:pPr>
        <w:ind w:left="11057"/>
        <w:jc w:val="center"/>
      </w:pPr>
    </w:p>
    <w:p w:rsidR="000B6561" w:rsidRDefault="000B6561" w:rsidP="00753E6A">
      <w:pPr>
        <w:ind w:left="11057"/>
        <w:jc w:val="center"/>
      </w:pPr>
    </w:p>
    <w:p w:rsidR="000B6561" w:rsidRDefault="000B6561" w:rsidP="00753E6A">
      <w:pPr>
        <w:ind w:left="11057"/>
        <w:jc w:val="center"/>
      </w:pPr>
    </w:p>
    <w:p w:rsidR="000B6561" w:rsidRDefault="000B6561" w:rsidP="003A6367"/>
    <w:p w:rsidR="000B6561" w:rsidRDefault="000B6561" w:rsidP="00753E6A">
      <w:pPr>
        <w:ind w:left="11057"/>
        <w:jc w:val="center"/>
      </w:pPr>
    </w:p>
    <w:p w:rsidR="001329CB" w:rsidRDefault="001329CB" w:rsidP="001329CB">
      <w:pPr>
        <w:ind w:left="10206"/>
        <w:jc w:val="center"/>
      </w:pPr>
      <w:r>
        <w:t>Приложение №</w:t>
      </w:r>
      <w:r w:rsidR="00ED36E0">
        <w:t xml:space="preserve"> 2</w:t>
      </w:r>
      <w:r>
        <w:t xml:space="preserve"> к постановлению администрации городского округа </w:t>
      </w:r>
    </w:p>
    <w:p w:rsidR="001329CB" w:rsidRDefault="001329CB" w:rsidP="001329CB">
      <w:pPr>
        <w:ind w:left="10206"/>
        <w:jc w:val="center"/>
      </w:pPr>
      <w:r>
        <w:t xml:space="preserve">ЗАТО п. Горный </w:t>
      </w:r>
    </w:p>
    <w:p w:rsidR="001329CB" w:rsidRDefault="003B5EC3" w:rsidP="001329CB">
      <w:pPr>
        <w:ind w:left="10206"/>
        <w:jc w:val="center"/>
      </w:pPr>
      <w:r>
        <w:t>от 10.10.2022 № 270</w:t>
      </w:r>
    </w:p>
    <w:p w:rsidR="00753E6A" w:rsidRDefault="00753E6A" w:rsidP="00753E6A">
      <w:pPr>
        <w:ind w:left="11057"/>
        <w:jc w:val="right"/>
        <w:rPr>
          <w:sz w:val="28"/>
          <w:szCs w:val="28"/>
        </w:rPr>
      </w:pPr>
    </w:p>
    <w:p w:rsidR="007F120D" w:rsidRPr="000A5A4F" w:rsidRDefault="007F120D" w:rsidP="007F120D">
      <w:pPr>
        <w:jc w:val="right"/>
        <w:rPr>
          <w:sz w:val="28"/>
          <w:szCs w:val="28"/>
        </w:rPr>
      </w:pPr>
      <w:r w:rsidRPr="000A5A4F">
        <w:rPr>
          <w:sz w:val="28"/>
          <w:szCs w:val="28"/>
        </w:rPr>
        <w:t>Приложение 3</w:t>
      </w:r>
    </w:p>
    <w:p w:rsidR="007F120D" w:rsidRPr="000A5A4F" w:rsidRDefault="007F120D" w:rsidP="007F120D">
      <w:pPr>
        <w:jc w:val="center"/>
        <w:rPr>
          <w:rFonts w:eastAsia="Calibri"/>
          <w:b/>
        </w:rPr>
      </w:pPr>
    </w:p>
    <w:p w:rsidR="007F120D" w:rsidRPr="000A5A4F" w:rsidRDefault="007F120D" w:rsidP="007F120D">
      <w:pPr>
        <w:jc w:val="center"/>
        <w:rPr>
          <w:rFonts w:eastAsia="Calibri"/>
          <w:b/>
          <w:sz w:val="28"/>
        </w:rPr>
      </w:pPr>
      <w:r w:rsidRPr="000A5A4F">
        <w:rPr>
          <w:rFonts w:eastAsia="Calibri"/>
          <w:b/>
          <w:sz w:val="28"/>
        </w:rPr>
        <w:t>Ресурсное обеспечение реализации муниципальной программы за счет средств бюджета городского округа</w:t>
      </w:r>
    </w:p>
    <w:p w:rsidR="007F120D" w:rsidRPr="000A5A4F" w:rsidRDefault="007F120D" w:rsidP="007F120D">
      <w:pPr>
        <w:rPr>
          <w:rFonts w:eastAsia="Calibri"/>
        </w:rPr>
      </w:pPr>
    </w:p>
    <w:tbl>
      <w:tblPr>
        <w:tblpPr w:leftFromText="180" w:rightFromText="180" w:vertAnchor="text" w:tblpX="201" w:tblpY="1"/>
        <w:tblOverlap w:val="never"/>
        <w:tblW w:w="1442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56"/>
        <w:gridCol w:w="5587"/>
        <w:gridCol w:w="1985"/>
        <w:gridCol w:w="1134"/>
        <w:gridCol w:w="1134"/>
        <w:gridCol w:w="992"/>
        <w:gridCol w:w="1559"/>
        <w:gridCol w:w="1276"/>
      </w:tblGrid>
      <w:tr w:rsidR="007F120D" w:rsidRPr="000A5A4F" w:rsidTr="00432312">
        <w:trPr>
          <w:trHeight w:val="569"/>
          <w:tblHeader/>
        </w:trPr>
        <w:tc>
          <w:tcPr>
            <w:tcW w:w="702" w:type="dxa"/>
            <w:vMerge w:val="restart"/>
          </w:tcPr>
          <w:p w:rsidR="007F120D" w:rsidRPr="000A5A4F" w:rsidRDefault="007F120D" w:rsidP="00432312">
            <w:pPr>
              <w:rPr>
                <w:rFonts w:eastAsia="Calibri"/>
                <w:b/>
              </w:rPr>
            </w:pPr>
            <w:r w:rsidRPr="000A5A4F">
              <w:rPr>
                <w:rFonts w:eastAsia="Calibri"/>
                <w:b/>
              </w:rPr>
              <w:t>№п/п</w:t>
            </w:r>
          </w:p>
        </w:tc>
        <w:tc>
          <w:tcPr>
            <w:tcW w:w="5643" w:type="dxa"/>
            <w:gridSpan w:val="2"/>
            <w:vMerge w:val="restart"/>
            <w:hideMark/>
          </w:tcPr>
          <w:p w:rsidR="007F120D" w:rsidRPr="000A5A4F" w:rsidRDefault="007F120D" w:rsidP="00432312">
            <w:pPr>
              <w:rPr>
                <w:rFonts w:eastAsia="Calibri"/>
                <w:b/>
              </w:rPr>
            </w:pPr>
            <w:r w:rsidRPr="000A5A4F">
              <w:rPr>
                <w:rFonts w:eastAsia="Calibri"/>
                <w:b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hideMark/>
          </w:tcPr>
          <w:p w:rsidR="007F120D" w:rsidRPr="000A5A4F" w:rsidRDefault="007F120D" w:rsidP="00432312">
            <w:pPr>
              <w:rPr>
                <w:rFonts w:eastAsia="Calibri"/>
                <w:b/>
              </w:rPr>
            </w:pPr>
            <w:r w:rsidRPr="000A5A4F">
              <w:rPr>
                <w:rFonts w:eastAsia="Calibri"/>
                <w:b/>
              </w:rPr>
              <w:t>Ответственный исполнитель, соисполнитель</w:t>
            </w:r>
          </w:p>
        </w:tc>
        <w:tc>
          <w:tcPr>
            <w:tcW w:w="6095" w:type="dxa"/>
            <w:gridSpan w:val="5"/>
            <w:hideMark/>
          </w:tcPr>
          <w:p w:rsidR="007F120D" w:rsidRPr="000A5A4F" w:rsidRDefault="007F120D" w:rsidP="00432312">
            <w:pPr>
              <w:rPr>
                <w:rFonts w:eastAsia="Calibri"/>
                <w:b/>
              </w:rPr>
            </w:pPr>
            <w:r w:rsidRPr="000A5A4F">
              <w:rPr>
                <w:rFonts w:eastAsia="Calibri"/>
                <w:b/>
              </w:rPr>
              <w:t xml:space="preserve">Расходы бюджета </w:t>
            </w:r>
            <w:r w:rsidR="00896035">
              <w:rPr>
                <w:rFonts w:eastAsia="Calibri"/>
                <w:b/>
              </w:rPr>
              <w:t>муниципального образования,</w:t>
            </w:r>
            <w:r w:rsidRPr="000A5A4F">
              <w:rPr>
                <w:rFonts w:eastAsia="Calibri"/>
                <w:b/>
              </w:rPr>
              <w:t xml:space="preserve"> рублей</w:t>
            </w:r>
          </w:p>
        </w:tc>
      </w:tr>
      <w:tr w:rsidR="007F120D" w:rsidRPr="000A5A4F" w:rsidTr="00432312">
        <w:trPr>
          <w:trHeight w:val="736"/>
          <w:tblHeader/>
        </w:trPr>
        <w:tc>
          <w:tcPr>
            <w:tcW w:w="702" w:type="dxa"/>
            <w:vMerge/>
          </w:tcPr>
          <w:p w:rsidR="007F120D" w:rsidRPr="000A5A4F" w:rsidRDefault="007F120D" w:rsidP="00432312">
            <w:pPr>
              <w:rPr>
                <w:rFonts w:eastAsia="Calibri"/>
              </w:rPr>
            </w:pPr>
          </w:p>
        </w:tc>
        <w:tc>
          <w:tcPr>
            <w:tcW w:w="5643" w:type="dxa"/>
            <w:gridSpan w:val="2"/>
            <w:vMerge/>
            <w:hideMark/>
          </w:tcPr>
          <w:p w:rsidR="007F120D" w:rsidRPr="000A5A4F" w:rsidRDefault="007F120D" w:rsidP="00432312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hideMark/>
          </w:tcPr>
          <w:p w:rsidR="007F120D" w:rsidRPr="000A5A4F" w:rsidRDefault="007F120D" w:rsidP="0043231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7F120D" w:rsidRPr="000A5A4F" w:rsidRDefault="007F120D" w:rsidP="00432312">
            <w:pPr>
              <w:jc w:val="center"/>
              <w:rPr>
                <w:rFonts w:eastAsia="Calibri"/>
                <w:b/>
              </w:rPr>
            </w:pPr>
            <w:r w:rsidRPr="000A5A4F">
              <w:rPr>
                <w:rFonts w:eastAsia="Calibri"/>
                <w:b/>
              </w:rPr>
              <w:t>2019 год</w:t>
            </w:r>
          </w:p>
        </w:tc>
        <w:tc>
          <w:tcPr>
            <w:tcW w:w="1134" w:type="dxa"/>
          </w:tcPr>
          <w:p w:rsidR="007F120D" w:rsidRPr="000A5A4F" w:rsidRDefault="007F120D" w:rsidP="00432312">
            <w:pPr>
              <w:jc w:val="center"/>
              <w:rPr>
                <w:rFonts w:eastAsia="Calibri"/>
                <w:b/>
              </w:rPr>
            </w:pPr>
            <w:r w:rsidRPr="000A5A4F">
              <w:rPr>
                <w:rFonts w:eastAsia="Calibri"/>
                <w:b/>
              </w:rPr>
              <w:t>2020 год</w:t>
            </w:r>
          </w:p>
        </w:tc>
        <w:tc>
          <w:tcPr>
            <w:tcW w:w="992" w:type="dxa"/>
          </w:tcPr>
          <w:p w:rsidR="007F120D" w:rsidRPr="000A5A4F" w:rsidRDefault="007F120D" w:rsidP="00432312">
            <w:pPr>
              <w:jc w:val="center"/>
              <w:rPr>
                <w:rFonts w:eastAsia="Calibri"/>
                <w:b/>
              </w:rPr>
            </w:pPr>
            <w:r w:rsidRPr="000A5A4F">
              <w:rPr>
                <w:rFonts w:eastAsia="Calibri"/>
                <w:b/>
              </w:rPr>
              <w:t>2021 год</w:t>
            </w:r>
          </w:p>
        </w:tc>
        <w:tc>
          <w:tcPr>
            <w:tcW w:w="1559" w:type="dxa"/>
          </w:tcPr>
          <w:p w:rsidR="007F120D" w:rsidRPr="000A5A4F" w:rsidRDefault="007F120D" w:rsidP="00432312">
            <w:pPr>
              <w:jc w:val="center"/>
              <w:rPr>
                <w:rFonts w:eastAsia="Calibri"/>
                <w:b/>
              </w:rPr>
            </w:pPr>
            <w:r w:rsidRPr="000A5A4F">
              <w:rPr>
                <w:rFonts w:eastAsia="Calibri"/>
                <w:b/>
              </w:rPr>
              <w:t>2022 год</w:t>
            </w:r>
          </w:p>
        </w:tc>
        <w:tc>
          <w:tcPr>
            <w:tcW w:w="1276" w:type="dxa"/>
          </w:tcPr>
          <w:p w:rsidR="007F120D" w:rsidRPr="000A5A4F" w:rsidRDefault="007F120D" w:rsidP="00432312">
            <w:pPr>
              <w:jc w:val="center"/>
              <w:rPr>
                <w:rFonts w:eastAsia="Calibri"/>
                <w:b/>
              </w:rPr>
            </w:pPr>
            <w:r w:rsidRPr="000A5A4F">
              <w:rPr>
                <w:rFonts w:eastAsia="Calibri"/>
                <w:b/>
              </w:rPr>
              <w:t>2023 год</w:t>
            </w:r>
          </w:p>
        </w:tc>
      </w:tr>
      <w:tr w:rsidR="007F120D" w:rsidRPr="000A5A4F" w:rsidTr="00432312">
        <w:trPr>
          <w:trHeight w:val="736"/>
          <w:tblHeader/>
        </w:trPr>
        <w:tc>
          <w:tcPr>
            <w:tcW w:w="6345" w:type="dxa"/>
            <w:gridSpan w:val="3"/>
          </w:tcPr>
          <w:p w:rsidR="007F120D" w:rsidRPr="000A5A4F" w:rsidRDefault="007F120D" w:rsidP="00432312">
            <w:pPr>
              <w:rPr>
                <w:rFonts w:eastAsia="Calibri"/>
                <w:b/>
                <w:bCs/>
              </w:rPr>
            </w:pPr>
            <w:r w:rsidRPr="000A5A4F">
              <w:rPr>
                <w:rFonts w:eastAsia="Calibri"/>
                <w:b/>
                <w:bCs/>
              </w:rPr>
              <w:t>Муниципальная программа</w:t>
            </w:r>
          </w:p>
          <w:p w:rsidR="007F120D" w:rsidRPr="000A5A4F" w:rsidRDefault="007F120D" w:rsidP="00432312">
            <w:pPr>
              <w:rPr>
                <w:rFonts w:eastAsia="Calibri"/>
                <w:b/>
                <w:bCs/>
              </w:rPr>
            </w:pPr>
            <w:r w:rsidRPr="000A5A4F">
              <w:rPr>
                <w:rFonts w:eastAsia="Calibri"/>
                <w:b/>
                <w:bCs/>
              </w:rPr>
              <w:t>«Комплексное развитие транспортной инфраструктуры городск</w:t>
            </w:r>
            <w:r>
              <w:rPr>
                <w:rFonts w:eastAsia="Calibri"/>
                <w:b/>
                <w:bCs/>
              </w:rPr>
              <w:t>ого округа ЗАТО п.Горный на 2019</w:t>
            </w:r>
            <w:r w:rsidRPr="000A5A4F">
              <w:rPr>
                <w:rFonts w:eastAsia="Calibri"/>
                <w:b/>
                <w:bCs/>
              </w:rPr>
              <w:t>-202</w:t>
            </w:r>
            <w:r>
              <w:rPr>
                <w:rFonts w:eastAsia="Calibri"/>
                <w:b/>
                <w:bCs/>
              </w:rPr>
              <w:t>3</w:t>
            </w:r>
            <w:r w:rsidRPr="000A5A4F">
              <w:rPr>
                <w:rFonts w:eastAsia="Calibri"/>
                <w:b/>
                <w:bCs/>
              </w:rPr>
              <w:t xml:space="preserve"> годы»</w:t>
            </w:r>
          </w:p>
        </w:tc>
        <w:tc>
          <w:tcPr>
            <w:tcW w:w="1985" w:type="dxa"/>
          </w:tcPr>
          <w:p w:rsidR="007F120D" w:rsidRPr="000A5A4F" w:rsidRDefault="007F120D" w:rsidP="00432312">
            <w:pPr>
              <w:rPr>
                <w:rFonts w:eastAsia="Calibri"/>
                <w:b/>
                <w:bCs/>
              </w:rPr>
            </w:pPr>
            <w:r w:rsidRPr="000A5A4F">
              <w:rPr>
                <w:rFonts w:eastAsia="Calibri"/>
                <w:b/>
                <w:bCs/>
              </w:rPr>
              <w:t>Администрация городского округа ЗАТО п. Горный</w:t>
            </w:r>
          </w:p>
        </w:tc>
        <w:tc>
          <w:tcPr>
            <w:tcW w:w="1134" w:type="dxa"/>
          </w:tcPr>
          <w:p w:rsidR="007F120D" w:rsidRPr="00562D6D" w:rsidRDefault="00F803BC" w:rsidP="0043231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67 000</w:t>
            </w:r>
          </w:p>
        </w:tc>
        <w:tc>
          <w:tcPr>
            <w:tcW w:w="1134" w:type="dxa"/>
          </w:tcPr>
          <w:p w:rsidR="007F120D" w:rsidRPr="00562D6D" w:rsidRDefault="00814A47" w:rsidP="0043231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128</w:t>
            </w:r>
            <w:r w:rsidR="00F803BC">
              <w:rPr>
                <w:rFonts w:eastAsia="Calibri"/>
                <w:b/>
                <w:bCs/>
              </w:rPr>
              <w:t xml:space="preserve"> 000</w:t>
            </w:r>
          </w:p>
        </w:tc>
        <w:tc>
          <w:tcPr>
            <w:tcW w:w="992" w:type="dxa"/>
          </w:tcPr>
          <w:p w:rsidR="007F120D" w:rsidRPr="00562D6D" w:rsidRDefault="00DB4BC3" w:rsidP="0043231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28</w:t>
            </w:r>
            <w:r w:rsidR="00A33D56">
              <w:rPr>
                <w:rFonts w:eastAsia="Calibri"/>
                <w:b/>
                <w:bCs/>
              </w:rPr>
              <w:t>2</w:t>
            </w:r>
            <w:r w:rsidR="00F803BC">
              <w:rPr>
                <w:rFonts w:eastAsia="Calibri"/>
                <w:b/>
                <w:bCs/>
              </w:rPr>
              <w:t xml:space="preserve"> 000</w:t>
            </w:r>
          </w:p>
        </w:tc>
        <w:tc>
          <w:tcPr>
            <w:tcW w:w="1559" w:type="dxa"/>
          </w:tcPr>
          <w:p w:rsidR="007F120D" w:rsidRPr="00562D6D" w:rsidRDefault="00452ADE" w:rsidP="0043231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6 368</w:t>
            </w:r>
            <w:r w:rsidR="00014AF9">
              <w:rPr>
                <w:rFonts w:eastAsia="Calibri"/>
                <w:b/>
                <w:bCs/>
              </w:rPr>
              <w:t xml:space="preserve"> 000</w:t>
            </w:r>
          </w:p>
        </w:tc>
        <w:tc>
          <w:tcPr>
            <w:tcW w:w="1276" w:type="dxa"/>
          </w:tcPr>
          <w:p w:rsidR="007F120D" w:rsidRPr="00562D6D" w:rsidRDefault="00576526" w:rsidP="0043231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400</w:t>
            </w:r>
            <w:r w:rsidR="00C24AB2">
              <w:rPr>
                <w:rFonts w:eastAsia="Calibri"/>
                <w:b/>
                <w:bCs/>
              </w:rPr>
              <w:t xml:space="preserve"> 000</w:t>
            </w:r>
          </w:p>
        </w:tc>
      </w:tr>
      <w:tr w:rsidR="007F120D" w:rsidRPr="000A5A4F" w:rsidTr="00432312">
        <w:trPr>
          <w:trHeight w:val="256"/>
        </w:trPr>
        <w:tc>
          <w:tcPr>
            <w:tcW w:w="758" w:type="dxa"/>
            <w:gridSpan w:val="2"/>
          </w:tcPr>
          <w:p w:rsidR="007F120D" w:rsidRPr="000A5A4F" w:rsidRDefault="00A33D56" w:rsidP="0043231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587" w:type="dxa"/>
          </w:tcPr>
          <w:p w:rsidR="007F120D" w:rsidRPr="000A5A4F" w:rsidRDefault="007F120D" w:rsidP="00432312">
            <w:r w:rsidRPr="000A5A4F">
              <w:t>устройство (монтаж) недостающих средств организации и регулирования дорожного движения.</w:t>
            </w:r>
          </w:p>
        </w:tc>
        <w:tc>
          <w:tcPr>
            <w:tcW w:w="1985" w:type="dxa"/>
          </w:tcPr>
          <w:p w:rsidR="007F120D" w:rsidRPr="000A5A4F" w:rsidRDefault="007F120D" w:rsidP="00432312">
            <w:r w:rsidRPr="000A5A4F">
              <w:t>Администрация городского округа ЗАТО п. Горный</w:t>
            </w:r>
          </w:p>
        </w:tc>
        <w:tc>
          <w:tcPr>
            <w:tcW w:w="1134" w:type="dxa"/>
            <w:noWrap/>
          </w:tcPr>
          <w:p w:rsidR="007F120D" w:rsidRPr="000A5A4F" w:rsidRDefault="007F120D" w:rsidP="00432312">
            <w:pPr>
              <w:jc w:val="center"/>
            </w:pPr>
            <w:r>
              <w:t>0</w:t>
            </w:r>
          </w:p>
        </w:tc>
        <w:tc>
          <w:tcPr>
            <w:tcW w:w="1134" w:type="dxa"/>
            <w:noWrap/>
          </w:tcPr>
          <w:p w:rsidR="007F120D" w:rsidRPr="000A5A4F" w:rsidRDefault="007F120D" w:rsidP="00432312">
            <w:pPr>
              <w:jc w:val="center"/>
            </w:pPr>
            <w:r>
              <w:t>10</w:t>
            </w:r>
            <w:r w:rsidR="00C24AB2">
              <w:t xml:space="preserve"> 000</w:t>
            </w:r>
          </w:p>
        </w:tc>
        <w:tc>
          <w:tcPr>
            <w:tcW w:w="992" w:type="dxa"/>
          </w:tcPr>
          <w:p w:rsidR="007F120D" w:rsidRPr="000A5A4F" w:rsidRDefault="007F120D" w:rsidP="00432312">
            <w:pPr>
              <w:jc w:val="center"/>
            </w:pPr>
            <w:r>
              <w:t>10</w:t>
            </w:r>
            <w:r w:rsidR="00C24AB2">
              <w:t xml:space="preserve"> 000</w:t>
            </w:r>
          </w:p>
        </w:tc>
        <w:tc>
          <w:tcPr>
            <w:tcW w:w="1559" w:type="dxa"/>
          </w:tcPr>
          <w:p w:rsidR="007F120D" w:rsidRPr="000A5A4F" w:rsidRDefault="00452ADE" w:rsidP="00432312">
            <w:pPr>
              <w:jc w:val="center"/>
            </w:pPr>
            <w:r>
              <w:t>24</w:t>
            </w:r>
            <w:r w:rsidR="00E26C3D">
              <w:t>5</w:t>
            </w:r>
            <w:r>
              <w:t xml:space="preserve"> </w:t>
            </w:r>
            <w:r w:rsidR="00E26C3D">
              <w:t>013,20</w:t>
            </w:r>
          </w:p>
        </w:tc>
        <w:tc>
          <w:tcPr>
            <w:tcW w:w="1276" w:type="dxa"/>
          </w:tcPr>
          <w:p w:rsidR="007F120D" w:rsidRPr="000A5A4F" w:rsidRDefault="00C24AB2" w:rsidP="00432312">
            <w:pPr>
              <w:jc w:val="center"/>
            </w:pPr>
            <w:r>
              <w:t>10 000</w:t>
            </w:r>
          </w:p>
        </w:tc>
      </w:tr>
      <w:tr w:rsidR="007F120D" w:rsidRPr="000A5A4F" w:rsidTr="00432312">
        <w:trPr>
          <w:trHeight w:val="256"/>
        </w:trPr>
        <w:tc>
          <w:tcPr>
            <w:tcW w:w="758" w:type="dxa"/>
            <w:gridSpan w:val="2"/>
          </w:tcPr>
          <w:p w:rsidR="007F120D" w:rsidRPr="000A5A4F" w:rsidRDefault="00A33D56" w:rsidP="0043231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5587" w:type="dxa"/>
          </w:tcPr>
          <w:p w:rsidR="007F120D" w:rsidRPr="000A5A4F" w:rsidRDefault="007F120D" w:rsidP="00432312">
            <w:r w:rsidRPr="000A5A4F">
              <w:t>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удалением остатков старой разметки;</w:t>
            </w:r>
          </w:p>
          <w:p w:rsidR="007F120D" w:rsidRPr="000A5A4F" w:rsidRDefault="007F120D" w:rsidP="00432312"/>
        </w:tc>
        <w:tc>
          <w:tcPr>
            <w:tcW w:w="1985" w:type="dxa"/>
          </w:tcPr>
          <w:p w:rsidR="007F120D" w:rsidRPr="000A5A4F" w:rsidRDefault="007F120D" w:rsidP="00432312">
            <w:r w:rsidRPr="000A5A4F">
              <w:t>Администрация городского округа ЗАТО п. Горный</w:t>
            </w:r>
          </w:p>
        </w:tc>
        <w:tc>
          <w:tcPr>
            <w:tcW w:w="1134" w:type="dxa"/>
            <w:noWrap/>
          </w:tcPr>
          <w:p w:rsidR="007F120D" w:rsidRPr="000A5A4F" w:rsidRDefault="00C24AB2" w:rsidP="00432312">
            <w:pPr>
              <w:jc w:val="center"/>
            </w:pPr>
            <w:r>
              <w:t>10 000</w:t>
            </w:r>
          </w:p>
        </w:tc>
        <w:tc>
          <w:tcPr>
            <w:tcW w:w="1134" w:type="dxa"/>
            <w:noWrap/>
          </w:tcPr>
          <w:p w:rsidR="007F120D" w:rsidRPr="000A5A4F" w:rsidRDefault="00C24AB2" w:rsidP="00432312">
            <w:pPr>
              <w:jc w:val="center"/>
            </w:pPr>
            <w:r>
              <w:t>10 000</w:t>
            </w:r>
          </w:p>
        </w:tc>
        <w:tc>
          <w:tcPr>
            <w:tcW w:w="992" w:type="dxa"/>
          </w:tcPr>
          <w:p w:rsidR="007F120D" w:rsidRPr="000A5A4F" w:rsidRDefault="00C24AB2" w:rsidP="00432312">
            <w:pPr>
              <w:jc w:val="center"/>
            </w:pPr>
            <w:r>
              <w:t>10 000</w:t>
            </w:r>
          </w:p>
        </w:tc>
        <w:tc>
          <w:tcPr>
            <w:tcW w:w="1559" w:type="dxa"/>
          </w:tcPr>
          <w:p w:rsidR="007F120D" w:rsidRPr="000A5A4F" w:rsidRDefault="0067665A" w:rsidP="00432312">
            <w:pPr>
              <w:jc w:val="center"/>
            </w:pPr>
            <w:r>
              <w:t>3</w:t>
            </w:r>
            <w:r w:rsidR="00C24AB2">
              <w:t>0 000</w:t>
            </w:r>
          </w:p>
        </w:tc>
        <w:tc>
          <w:tcPr>
            <w:tcW w:w="1276" w:type="dxa"/>
          </w:tcPr>
          <w:p w:rsidR="007F120D" w:rsidRPr="000A5A4F" w:rsidRDefault="00E26C3D" w:rsidP="00432312">
            <w:pPr>
              <w:jc w:val="center"/>
            </w:pPr>
            <w:r>
              <w:t>3</w:t>
            </w:r>
            <w:r w:rsidR="00C24AB2">
              <w:t>0 000</w:t>
            </w:r>
          </w:p>
        </w:tc>
      </w:tr>
      <w:tr w:rsidR="007F120D" w:rsidRPr="000A5A4F" w:rsidTr="00432312">
        <w:trPr>
          <w:trHeight w:val="256"/>
        </w:trPr>
        <w:tc>
          <w:tcPr>
            <w:tcW w:w="758" w:type="dxa"/>
            <w:gridSpan w:val="2"/>
          </w:tcPr>
          <w:p w:rsidR="007F120D" w:rsidRPr="000A5A4F" w:rsidRDefault="00A33D56" w:rsidP="0043231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5587" w:type="dxa"/>
          </w:tcPr>
          <w:p w:rsidR="007F120D" w:rsidRPr="000A5A4F" w:rsidRDefault="007F120D" w:rsidP="00432312">
            <w:r w:rsidRPr="000A5A4F">
              <w:t>замена поврежденных дорожных знаков и стоек, подсыпка и планировка берм дорожных знаков, очистка и мойка стоек, дорожных знаков;</w:t>
            </w:r>
          </w:p>
          <w:p w:rsidR="007F120D" w:rsidRPr="000A5A4F" w:rsidRDefault="007F120D" w:rsidP="00432312"/>
        </w:tc>
        <w:tc>
          <w:tcPr>
            <w:tcW w:w="1985" w:type="dxa"/>
          </w:tcPr>
          <w:p w:rsidR="007F120D" w:rsidRPr="000A5A4F" w:rsidRDefault="007F120D" w:rsidP="00432312">
            <w:r w:rsidRPr="000A5A4F">
              <w:t>Администрация городского округа ЗАТО п. Горный</w:t>
            </w:r>
          </w:p>
        </w:tc>
        <w:tc>
          <w:tcPr>
            <w:tcW w:w="1134" w:type="dxa"/>
            <w:noWrap/>
          </w:tcPr>
          <w:p w:rsidR="007F120D" w:rsidRPr="000A5A4F" w:rsidRDefault="007F120D" w:rsidP="00432312">
            <w:pPr>
              <w:jc w:val="center"/>
            </w:pPr>
            <w:r>
              <w:t>15</w:t>
            </w:r>
            <w:r w:rsidR="00C24AB2">
              <w:t xml:space="preserve"> 000</w:t>
            </w:r>
          </w:p>
        </w:tc>
        <w:tc>
          <w:tcPr>
            <w:tcW w:w="1134" w:type="dxa"/>
            <w:noWrap/>
          </w:tcPr>
          <w:p w:rsidR="007F120D" w:rsidRPr="000A5A4F" w:rsidRDefault="00C24AB2" w:rsidP="00432312">
            <w:pPr>
              <w:jc w:val="center"/>
            </w:pPr>
            <w:r>
              <w:t>15 000</w:t>
            </w:r>
          </w:p>
        </w:tc>
        <w:tc>
          <w:tcPr>
            <w:tcW w:w="992" w:type="dxa"/>
          </w:tcPr>
          <w:p w:rsidR="007F120D" w:rsidRPr="000A5A4F" w:rsidRDefault="00C24AB2" w:rsidP="00432312">
            <w:pPr>
              <w:jc w:val="center"/>
            </w:pPr>
            <w:r>
              <w:t>15 000</w:t>
            </w:r>
          </w:p>
        </w:tc>
        <w:tc>
          <w:tcPr>
            <w:tcW w:w="1559" w:type="dxa"/>
          </w:tcPr>
          <w:p w:rsidR="007F120D" w:rsidRPr="000A5A4F" w:rsidRDefault="00C24AB2" w:rsidP="00432312">
            <w:pPr>
              <w:jc w:val="center"/>
            </w:pPr>
            <w:r>
              <w:t>15 000</w:t>
            </w:r>
          </w:p>
        </w:tc>
        <w:tc>
          <w:tcPr>
            <w:tcW w:w="1276" w:type="dxa"/>
          </w:tcPr>
          <w:p w:rsidR="007F120D" w:rsidRPr="000A5A4F" w:rsidRDefault="00C24AB2" w:rsidP="00432312">
            <w:pPr>
              <w:jc w:val="center"/>
            </w:pPr>
            <w:r>
              <w:t>15 000</w:t>
            </w:r>
          </w:p>
        </w:tc>
      </w:tr>
      <w:tr w:rsidR="007F120D" w:rsidRPr="000A5A4F" w:rsidTr="00432312">
        <w:trPr>
          <w:trHeight w:val="256"/>
        </w:trPr>
        <w:tc>
          <w:tcPr>
            <w:tcW w:w="758" w:type="dxa"/>
            <w:gridSpan w:val="2"/>
          </w:tcPr>
          <w:p w:rsidR="007F120D" w:rsidRPr="000A5A4F" w:rsidRDefault="00A33D56" w:rsidP="0043231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5587" w:type="dxa"/>
          </w:tcPr>
          <w:p w:rsidR="007F120D" w:rsidRPr="000A5A4F" w:rsidRDefault="007F120D" w:rsidP="00432312">
            <w:r w:rsidRPr="000A5A4F">
              <w:t>- освобождение проезжей части и земляного полотна от объектов, препятствующих проезду транспортных средств, уборка места дорожно-транспортного происшествия, проведение первоочередных мероприятий по обеспечению безопасности и организации движения;</w:t>
            </w:r>
          </w:p>
          <w:p w:rsidR="007F120D" w:rsidRPr="000A5A4F" w:rsidRDefault="007F120D" w:rsidP="00432312">
            <w:r w:rsidRPr="000A5A4F">
              <w:t>- расчистка автомобильных дорог от снежных заносов, борьба с зимней скользкостью, уборка снежных валов с обочин;</w:t>
            </w:r>
          </w:p>
          <w:p w:rsidR="007F120D" w:rsidRPr="000A5A4F" w:rsidRDefault="007F120D" w:rsidP="00432312">
            <w:r w:rsidRPr="000A5A4F">
              <w:t>- погрузка и вывоз снега, в том числе его утилизация;</w:t>
            </w:r>
          </w:p>
          <w:p w:rsidR="007F120D" w:rsidRPr="000A5A4F" w:rsidRDefault="007F120D" w:rsidP="00432312">
            <w:r w:rsidRPr="000A5A4F">
              <w:t xml:space="preserve">- распределение </w:t>
            </w:r>
            <w:proofErr w:type="spellStart"/>
            <w:r w:rsidRPr="000A5A4F">
              <w:t>противогололедных</w:t>
            </w:r>
            <w:proofErr w:type="spellEnd"/>
            <w:r w:rsidRPr="000A5A4F">
              <w:t xml:space="preserve"> материалов;</w:t>
            </w:r>
          </w:p>
          <w:p w:rsidR="007F120D" w:rsidRPr="000A5A4F" w:rsidRDefault="007F120D" w:rsidP="00432312">
            <w:r w:rsidRPr="000A5A4F">
              <w:t>- регулярная очистка от снега и льда элементов обустройства, в том числе автобусных остановок, павильонов, площадок отдыха, берм дорожных знаков, ограждений, тротуаров, пешеходных дорожек и других объектов;</w:t>
            </w:r>
          </w:p>
        </w:tc>
        <w:tc>
          <w:tcPr>
            <w:tcW w:w="1985" w:type="dxa"/>
          </w:tcPr>
          <w:p w:rsidR="007F120D" w:rsidRPr="000A5A4F" w:rsidRDefault="007F120D" w:rsidP="00432312">
            <w:r w:rsidRPr="000A5A4F">
              <w:t>Администрация городского округа ЗАТО п. Горный</w:t>
            </w:r>
          </w:p>
        </w:tc>
        <w:tc>
          <w:tcPr>
            <w:tcW w:w="1134" w:type="dxa"/>
            <w:noWrap/>
          </w:tcPr>
          <w:p w:rsidR="007F120D" w:rsidRPr="00B77C0F" w:rsidRDefault="007F120D" w:rsidP="00432312">
            <w:pPr>
              <w:jc w:val="center"/>
            </w:pPr>
            <w:r>
              <w:t>21</w:t>
            </w:r>
            <w:r w:rsidR="00C24AB2">
              <w:t xml:space="preserve"> 000</w:t>
            </w:r>
          </w:p>
        </w:tc>
        <w:tc>
          <w:tcPr>
            <w:tcW w:w="1134" w:type="dxa"/>
            <w:noWrap/>
          </w:tcPr>
          <w:p w:rsidR="007F120D" w:rsidRPr="00B77C0F" w:rsidRDefault="00814A47" w:rsidP="00432312">
            <w:pPr>
              <w:jc w:val="center"/>
            </w:pPr>
            <w:r>
              <w:t>72</w:t>
            </w:r>
            <w:r w:rsidR="00C24AB2">
              <w:t xml:space="preserve"> 000</w:t>
            </w:r>
          </w:p>
        </w:tc>
        <w:tc>
          <w:tcPr>
            <w:tcW w:w="992" w:type="dxa"/>
          </w:tcPr>
          <w:p w:rsidR="007F120D" w:rsidRPr="00B77C0F" w:rsidRDefault="00DB4BC3" w:rsidP="00432312">
            <w:pPr>
              <w:jc w:val="center"/>
            </w:pPr>
            <w:r>
              <w:t>222</w:t>
            </w:r>
            <w:r w:rsidR="00C24AB2">
              <w:t xml:space="preserve"> 000</w:t>
            </w:r>
          </w:p>
        </w:tc>
        <w:tc>
          <w:tcPr>
            <w:tcW w:w="1559" w:type="dxa"/>
          </w:tcPr>
          <w:p w:rsidR="007F120D" w:rsidRPr="00B77C0F" w:rsidRDefault="00452ADE" w:rsidP="00432312">
            <w:pPr>
              <w:jc w:val="center"/>
            </w:pPr>
            <w:r>
              <w:t>244</w:t>
            </w:r>
            <w:r w:rsidR="00C24AB2">
              <w:t xml:space="preserve"> 000</w:t>
            </w:r>
          </w:p>
        </w:tc>
        <w:tc>
          <w:tcPr>
            <w:tcW w:w="1276" w:type="dxa"/>
          </w:tcPr>
          <w:p w:rsidR="007F120D" w:rsidRPr="000A5A4F" w:rsidRDefault="00E26C3D" w:rsidP="00432312">
            <w:pPr>
              <w:jc w:val="center"/>
            </w:pPr>
            <w:r>
              <w:t>245</w:t>
            </w:r>
            <w:r w:rsidR="00C24AB2">
              <w:t xml:space="preserve"> 000</w:t>
            </w:r>
          </w:p>
        </w:tc>
      </w:tr>
      <w:tr w:rsidR="007F120D" w:rsidRPr="000A5A4F" w:rsidTr="00432312">
        <w:trPr>
          <w:trHeight w:val="256"/>
        </w:trPr>
        <w:tc>
          <w:tcPr>
            <w:tcW w:w="758" w:type="dxa"/>
            <w:gridSpan w:val="2"/>
          </w:tcPr>
          <w:p w:rsidR="007F120D" w:rsidRPr="000A5A4F" w:rsidRDefault="00A33D56" w:rsidP="0043231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5587" w:type="dxa"/>
          </w:tcPr>
          <w:p w:rsidR="007F120D" w:rsidRPr="000A5A4F" w:rsidRDefault="007F120D" w:rsidP="00432312">
            <w:r w:rsidRPr="000A5A4F">
              <w:t>уборка и мойка остановок общественного транспорта, автопавильонов, а также устранение их мелких повреждений, окраска, замена поврежденных и установка недостающих контейнеров для сбора мусора, урн, скамеек на автобусных остановках и площадках отдыха; уборка мусора из контейнеров и урн, в том числе с использованием специальных машин; вывозка мусора для утилизации на полигоны.</w:t>
            </w:r>
          </w:p>
        </w:tc>
        <w:tc>
          <w:tcPr>
            <w:tcW w:w="1985" w:type="dxa"/>
          </w:tcPr>
          <w:p w:rsidR="007F120D" w:rsidRPr="000A5A4F" w:rsidRDefault="007F120D" w:rsidP="00432312">
            <w:r w:rsidRPr="000A5A4F">
              <w:t>Администрация городского округа ЗАТО п. Горный</w:t>
            </w:r>
          </w:p>
        </w:tc>
        <w:tc>
          <w:tcPr>
            <w:tcW w:w="1134" w:type="dxa"/>
            <w:noWrap/>
          </w:tcPr>
          <w:p w:rsidR="007F120D" w:rsidRPr="000A5A4F" w:rsidRDefault="007F120D" w:rsidP="00432312">
            <w:pPr>
              <w:jc w:val="center"/>
            </w:pPr>
            <w:r>
              <w:t>21</w:t>
            </w:r>
            <w:r w:rsidR="00C24AB2">
              <w:t xml:space="preserve"> 000</w:t>
            </w:r>
          </w:p>
        </w:tc>
        <w:tc>
          <w:tcPr>
            <w:tcW w:w="1134" w:type="dxa"/>
            <w:noWrap/>
          </w:tcPr>
          <w:p w:rsidR="007F120D" w:rsidRPr="000A5A4F" w:rsidRDefault="00F803BC" w:rsidP="00432312">
            <w:pPr>
              <w:jc w:val="center"/>
            </w:pPr>
            <w:r>
              <w:t>21</w:t>
            </w:r>
            <w:r w:rsidR="00C24AB2">
              <w:t xml:space="preserve"> 000</w:t>
            </w:r>
          </w:p>
        </w:tc>
        <w:tc>
          <w:tcPr>
            <w:tcW w:w="992" w:type="dxa"/>
          </w:tcPr>
          <w:p w:rsidR="007F120D" w:rsidRPr="000A5A4F" w:rsidRDefault="007F120D" w:rsidP="00432312">
            <w:pPr>
              <w:jc w:val="center"/>
            </w:pPr>
            <w:r>
              <w:t>25</w:t>
            </w:r>
            <w:r w:rsidR="00C24AB2">
              <w:t xml:space="preserve"> 000</w:t>
            </w:r>
          </w:p>
        </w:tc>
        <w:tc>
          <w:tcPr>
            <w:tcW w:w="1559" w:type="dxa"/>
          </w:tcPr>
          <w:p w:rsidR="007F120D" w:rsidRPr="000A5A4F" w:rsidRDefault="00014AF9" w:rsidP="00432312">
            <w:pPr>
              <w:jc w:val="center"/>
            </w:pPr>
            <w:r>
              <w:t>5</w:t>
            </w:r>
            <w:r w:rsidR="0067665A">
              <w:t>0</w:t>
            </w:r>
            <w:r w:rsidR="00C24AB2">
              <w:t xml:space="preserve"> 000</w:t>
            </w:r>
          </w:p>
        </w:tc>
        <w:tc>
          <w:tcPr>
            <w:tcW w:w="1276" w:type="dxa"/>
          </w:tcPr>
          <w:p w:rsidR="007F120D" w:rsidRPr="000A5A4F" w:rsidRDefault="00E26C3D" w:rsidP="00432312">
            <w:pPr>
              <w:jc w:val="center"/>
            </w:pPr>
            <w:r>
              <w:t>100</w:t>
            </w:r>
            <w:r w:rsidR="00C24AB2">
              <w:t xml:space="preserve"> 000</w:t>
            </w:r>
          </w:p>
        </w:tc>
      </w:tr>
      <w:tr w:rsidR="0067665A" w:rsidRPr="000A5A4F" w:rsidTr="00432312">
        <w:trPr>
          <w:trHeight w:val="256"/>
        </w:trPr>
        <w:tc>
          <w:tcPr>
            <w:tcW w:w="758" w:type="dxa"/>
            <w:gridSpan w:val="2"/>
          </w:tcPr>
          <w:p w:rsidR="0067665A" w:rsidRDefault="0067665A" w:rsidP="0043231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5587" w:type="dxa"/>
          </w:tcPr>
          <w:p w:rsidR="0067665A" w:rsidRDefault="0067665A" w:rsidP="00432312">
            <w:r w:rsidRPr="0067665A">
              <w:t>Ремонт автомобильной дороги местного значения на участке №4 (ВЧ 48271 – КПП)</w:t>
            </w:r>
            <w:r w:rsidR="00014AF9">
              <w:t>, участок №5 (территория около КПП)</w:t>
            </w:r>
          </w:p>
          <w:p w:rsidR="00014AF9" w:rsidRPr="000A5A4F" w:rsidRDefault="00014AF9" w:rsidP="00432312"/>
        </w:tc>
        <w:tc>
          <w:tcPr>
            <w:tcW w:w="1985" w:type="dxa"/>
          </w:tcPr>
          <w:p w:rsidR="0067665A" w:rsidRPr="000A5A4F" w:rsidRDefault="0067665A" w:rsidP="00432312">
            <w:r>
              <w:t>Администрация городского округа ЗАТО п. Горный</w:t>
            </w:r>
          </w:p>
        </w:tc>
        <w:tc>
          <w:tcPr>
            <w:tcW w:w="1134" w:type="dxa"/>
            <w:noWrap/>
          </w:tcPr>
          <w:p w:rsidR="0067665A" w:rsidRDefault="0067665A" w:rsidP="00432312">
            <w:pPr>
              <w:jc w:val="center"/>
            </w:pPr>
          </w:p>
        </w:tc>
        <w:tc>
          <w:tcPr>
            <w:tcW w:w="1134" w:type="dxa"/>
            <w:noWrap/>
          </w:tcPr>
          <w:p w:rsidR="0067665A" w:rsidRDefault="0067665A" w:rsidP="00432312">
            <w:pPr>
              <w:jc w:val="center"/>
            </w:pPr>
          </w:p>
        </w:tc>
        <w:tc>
          <w:tcPr>
            <w:tcW w:w="992" w:type="dxa"/>
          </w:tcPr>
          <w:p w:rsidR="0067665A" w:rsidRDefault="0067665A" w:rsidP="00432312">
            <w:pPr>
              <w:jc w:val="center"/>
            </w:pPr>
          </w:p>
        </w:tc>
        <w:tc>
          <w:tcPr>
            <w:tcW w:w="1559" w:type="dxa"/>
          </w:tcPr>
          <w:p w:rsidR="0067665A" w:rsidRDefault="00E26C3D" w:rsidP="00432312">
            <w:pPr>
              <w:jc w:val="center"/>
            </w:pPr>
            <w:r>
              <w:t>5 365 986,80</w:t>
            </w:r>
          </w:p>
        </w:tc>
        <w:tc>
          <w:tcPr>
            <w:tcW w:w="1276" w:type="dxa"/>
          </w:tcPr>
          <w:p w:rsidR="0067665A" w:rsidRDefault="0067665A" w:rsidP="00432312">
            <w:pPr>
              <w:jc w:val="center"/>
            </w:pPr>
          </w:p>
        </w:tc>
      </w:tr>
      <w:tr w:rsidR="0067665A" w:rsidRPr="000A5A4F" w:rsidTr="00432312">
        <w:trPr>
          <w:trHeight w:val="256"/>
        </w:trPr>
        <w:tc>
          <w:tcPr>
            <w:tcW w:w="758" w:type="dxa"/>
            <w:gridSpan w:val="2"/>
          </w:tcPr>
          <w:p w:rsidR="0067665A" w:rsidRDefault="0067665A" w:rsidP="0043231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  <w:tc>
          <w:tcPr>
            <w:tcW w:w="5587" w:type="dxa"/>
          </w:tcPr>
          <w:p w:rsidR="0067665A" w:rsidRPr="0067665A" w:rsidRDefault="0067665A" w:rsidP="00432312">
            <w:r w:rsidRPr="0067665A">
              <w:t>Обустройство КПП</w:t>
            </w:r>
          </w:p>
          <w:p w:rsidR="0067665A" w:rsidRPr="0067665A" w:rsidRDefault="0067665A" w:rsidP="00432312">
            <w:pPr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665A">
              <w:t>-</w:t>
            </w:r>
            <w:r w:rsidRPr="0067665A">
              <w:rPr>
                <w:rFonts w:eastAsia="Calibri"/>
                <w:color w:val="000000"/>
                <w:shd w:val="clear" w:color="auto" w:fill="FFFFFF"/>
                <w:lang w:eastAsia="en-US"/>
              </w:rPr>
              <w:t>проведение инженерных изысканий, обследований, разработка проектов или сметных расчетов стоимости работ, экспертиза проектов; </w:t>
            </w:r>
          </w:p>
          <w:p w:rsidR="0067665A" w:rsidRPr="0067665A" w:rsidRDefault="0067665A" w:rsidP="00432312">
            <w:r w:rsidRPr="0067665A">
              <w:rPr>
                <w:rFonts w:eastAsia="Calibri"/>
                <w:color w:val="000000"/>
                <w:shd w:val="clear" w:color="auto" w:fill="FFFFFF"/>
                <w:lang w:eastAsia="en-US"/>
              </w:rPr>
              <w:t>- устройство инженерно-технических систем обеспечения безопасности дорожного движения и дорожных сооружений;</w:t>
            </w:r>
          </w:p>
        </w:tc>
        <w:tc>
          <w:tcPr>
            <w:tcW w:w="1985" w:type="dxa"/>
          </w:tcPr>
          <w:p w:rsidR="0067665A" w:rsidRDefault="0067665A" w:rsidP="00432312">
            <w:r>
              <w:t>Администрация городского округа ЗАТО п. Горный</w:t>
            </w:r>
          </w:p>
        </w:tc>
        <w:tc>
          <w:tcPr>
            <w:tcW w:w="1134" w:type="dxa"/>
            <w:noWrap/>
          </w:tcPr>
          <w:p w:rsidR="0067665A" w:rsidRDefault="0067665A" w:rsidP="00432312">
            <w:pPr>
              <w:jc w:val="center"/>
            </w:pPr>
          </w:p>
        </w:tc>
        <w:tc>
          <w:tcPr>
            <w:tcW w:w="1134" w:type="dxa"/>
            <w:noWrap/>
          </w:tcPr>
          <w:p w:rsidR="0067665A" w:rsidRDefault="0067665A" w:rsidP="00432312">
            <w:pPr>
              <w:jc w:val="center"/>
            </w:pPr>
          </w:p>
        </w:tc>
        <w:tc>
          <w:tcPr>
            <w:tcW w:w="992" w:type="dxa"/>
          </w:tcPr>
          <w:p w:rsidR="0067665A" w:rsidRDefault="0067665A" w:rsidP="00432312">
            <w:pPr>
              <w:jc w:val="center"/>
            </w:pPr>
          </w:p>
        </w:tc>
        <w:tc>
          <w:tcPr>
            <w:tcW w:w="1559" w:type="dxa"/>
          </w:tcPr>
          <w:p w:rsidR="0067665A" w:rsidRDefault="00E26C3D" w:rsidP="00432312">
            <w:pPr>
              <w:jc w:val="center"/>
            </w:pPr>
            <w:r>
              <w:t>18</w:t>
            </w:r>
            <w:r w:rsidR="0067665A">
              <w:t xml:space="preserve"> 000</w:t>
            </w:r>
          </w:p>
        </w:tc>
        <w:tc>
          <w:tcPr>
            <w:tcW w:w="1276" w:type="dxa"/>
          </w:tcPr>
          <w:p w:rsidR="0067665A" w:rsidRDefault="0067665A" w:rsidP="00432312">
            <w:pPr>
              <w:jc w:val="center"/>
            </w:pPr>
          </w:p>
        </w:tc>
      </w:tr>
      <w:tr w:rsidR="0067665A" w:rsidRPr="000A5A4F" w:rsidTr="00432312">
        <w:trPr>
          <w:trHeight w:val="256"/>
        </w:trPr>
        <w:tc>
          <w:tcPr>
            <w:tcW w:w="758" w:type="dxa"/>
            <w:gridSpan w:val="2"/>
          </w:tcPr>
          <w:p w:rsidR="0067665A" w:rsidRDefault="0067665A" w:rsidP="0043231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</w:p>
        </w:tc>
        <w:tc>
          <w:tcPr>
            <w:tcW w:w="5587" w:type="dxa"/>
          </w:tcPr>
          <w:p w:rsidR="0067665A" w:rsidRPr="0067665A" w:rsidRDefault="0067665A" w:rsidP="00432312">
            <w:pPr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665A">
              <w:rPr>
                <w:rFonts w:eastAsia="Calibri"/>
                <w:color w:val="000000"/>
                <w:shd w:val="clear" w:color="auto" w:fill="FFFFFF"/>
                <w:lang w:eastAsia="en-US"/>
              </w:rPr>
              <w:t>Устройство недостающих остановочных и посадочных площадок и автопавильонов на автобусных остановках, тротуаров, туалетов, площадок для остановки или стоянки автомобилей с обустройством для отдыха участников движения, смотровыми ямами или эстакадами, с оборудованием знаками и ограждениями;</w:t>
            </w:r>
            <w:bookmarkStart w:id="0" w:name="l93"/>
            <w:bookmarkEnd w:id="0"/>
            <w:r w:rsidRPr="0067665A">
              <w:rPr>
                <w:rFonts w:eastAsia="Calibri"/>
                <w:color w:val="000000"/>
                <w:shd w:val="clear" w:color="auto" w:fill="FFFFFF"/>
                <w:lang w:eastAsia="en-US"/>
              </w:rPr>
              <w:t> разметка.</w:t>
            </w:r>
          </w:p>
          <w:p w:rsidR="0067665A" w:rsidRPr="0067665A" w:rsidRDefault="0067665A" w:rsidP="00432312"/>
        </w:tc>
        <w:tc>
          <w:tcPr>
            <w:tcW w:w="1985" w:type="dxa"/>
          </w:tcPr>
          <w:p w:rsidR="0067665A" w:rsidRDefault="0067665A" w:rsidP="00432312"/>
        </w:tc>
        <w:tc>
          <w:tcPr>
            <w:tcW w:w="1134" w:type="dxa"/>
            <w:noWrap/>
          </w:tcPr>
          <w:p w:rsidR="0067665A" w:rsidRDefault="0067665A" w:rsidP="00432312">
            <w:pPr>
              <w:jc w:val="center"/>
            </w:pPr>
          </w:p>
        </w:tc>
        <w:tc>
          <w:tcPr>
            <w:tcW w:w="1134" w:type="dxa"/>
            <w:noWrap/>
          </w:tcPr>
          <w:p w:rsidR="0067665A" w:rsidRDefault="0067665A" w:rsidP="00432312">
            <w:pPr>
              <w:jc w:val="center"/>
            </w:pPr>
          </w:p>
        </w:tc>
        <w:tc>
          <w:tcPr>
            <w:tcW w:w="992" w:type="dxa"/>
          </w:tcPr>
          <w:p w:rsidR="0067665A" w:rsidRDefault="0067665A" w:rsidP="00432312">
            <w:pPr>
              <w:jc w:val="center"/>
            </w:pPr>
          </w:p>
        </w:tc>
        <w:tc>
          <w:tcPr>
            <w:tcW w:w="1559" w:type="dxa"/>
          </w:tcPr>
          <w:p w:rsidR="0067665A" w:rsidRDefault="0067665A" w:rsidP="00432312">
            <w:pPr>
              <w:jc w:val="center"/>
            </w:pPr>
            <w:r>
              <w:t>400 000</w:t>
            </w:r>
          </w:p>
        </w:tc>
        <w:tc>
          <w:tcPr>
            <w:tcW w:w="1276" w:type="dxa"/>
          </w:tcPr>
          <w:p w:rsidR="0067665A" w:rsidRDefault="0067665A" w:rsidP="00432312">
            <w:pPr>
              <w:jc w:val="center"/>
            </w:pPr>
          </w:p>
        </w:tc>
      </w:tr>
      <w:tr w:rsidR="007F120D" w:rsidRPr="000A5A4F" w:rsidTr="00432312">
        <w:trPr>
          <w:trHeight w:val="736"/>
          <w:tblHeader/>
        </w:trPr>
        <w:tc>
          <w:tcPr>
            <w:tcW w:w="6345" w:type="dxa"/>
            <w:gridSpan w:val="3"/>
          </w:tcPr>
          <w:p w:rsidR="007F120D" w:rsidRPr="003E67EC" w:rsidRDefault="007F120D" w:rsidP="00432312">
            <w:pPr>
              <w:rPr>
                <w:rFonts w:eastAsia="Calibri"/>
                <w:b/>
                <w:bCs/>
              </w:rPr>
            </w:pPr>
            <w:r w:rsidRPr="003E67EC">
              <w:rPr>
                <w:rFonts w:eastAsia="Calibri"/>
                <w:b/>
                <w:bCs/>
              </w:rPr>
              <w:t>Муниципальная подпрограмма</w:t>
            </w:r>
          </w:p>
          <w:p w:rsidR="007F120D" w:rsidRPr="003E67EC" w:rsidRDefault="007F120D" w:rsidP="00432312">
            <w:pPr>
              <w:rPr>
                <w:rFonts w:eastAsia="Calibri"/>
                <w:b/>
                <w:bCs/>
              </w:rPr>
            </w:pPr>
            <w:r w:rsidRPr="003E67EC">
              <w:rPr>
                <w:rFonts w:eastAsia="Calibri"/>
                <w:b/>
                <w:bCs/>
              </w:rPr>
              <w:t>«Формирование законопослушного поведения участников дорожного движения в городском округе ЗАТО п. Горный»</w:t>
            </w:r>
          </w:p>
        </w:tc>
        <w:tc>
          <w:tcPr>
            <w:tcW w:w="1985" w:type="dxa"/>
          </w:tcPr>
          <w:p w:rsidR="007F120D" w:rsidRPr="003E67EC" w:rsidRDefault="007F120D" w:rsidP="00432312">
            <w:pPr>
              <w:rPr>
                <w:rFonts w:eastAsia="Calibri"/>
                <w:b/>
                <w:bCs/>
              </w:rPr>
            </w:pPr>
            <w:r w:rsidRPr="003E67EC">
              <w:rPr>
                <w:rFonts w:eastAsia="Calibri"/>
                <w:b/>
                <w:bCs/>
              </w:rPr>
              <w:t>Администрация городского округа ЗАТО п. Горный</w:t>
            </w:r>
          </w:p>
        </w:tc>
        <w:tc>
          <w:tcPr>
            <w:tcW w:w="1134" w:type="dxa"/>
          </w:tcPr>
          <w:p w:rsidR="007F120D" w:rsidRPr="003E67EC" w:rsidRDefault="007F120D" w:rsidP="0043231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10 515</w:t>
            </w:r>
          </w:p>
        </w:tc>
        <w:tc>
          <w:tcPr>
            <w:tcW w:w="1134" w:type="dxa"/>
          </w:tcPr>
          <w:p w:rsidR="007F120D" w:rsidRPr="003E67EC" w:rsidRDefault="00753E6A" w:rsidP="0043231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992" w:type="dxa"/>
          </w:tcPr>
          <w:p w:rsidR="007F120D" w:rsidRPr="003E67EC" w:rsidRDefault="00753E6A" w:rsidP="0043231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1559" w:type="dxa"/>
          </w:tcPr>
          <w:p w:rsidR="007F120D" w:rsidRPr="003E67EC" w:rsidRDefault="00C24AB2" w:rsidP="0043231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1276" w:type="dxa"/>
          </w:tcPr>
          <w:p w:rsidR="007F120D" w:rsidRPr="003E67EC" w:rsidRDefault="009B335E" w:rsidP="0043231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10</w:t>
            </w:r>
            <w:r w:rsidR="00C24AB2">
              <w:rPr>
                <w:rFonts w:eastAsia="Calibri"/>
                <w:b/>
                <w:bCs/>
              </w:rPr>
              <w:t xml:space="preserve"> 000</w:t>
            </w:r>
          </w:p>
        </w:tc>
      </w:tr>
      <w:tr w:rsidR="007F120D" w:rsidRPr="000A5A4F" w:rsidTr="00432312">
        <w:trPr>
          <w:trHeight w:val="256"/>
        </w:trPr>
        <w:tc>
          <w:tcPr>
            <w:tcW w:w="758" w:type="dxa"/>
            <w:gridSpan w:val="2"/>
          </w:tcPr>
          <w:p w:rsidR="007F120D" w:rsidRPr="003E67EC" w:rsidRDefault="007F120D" w:rsidP="00432312">
            <w:pPr>
              <w:rPr>
                <w:rFonts w:eastAsia="Calibri"/>
                <w:bCs/>
              </w:rPr>
            </w:pPr>
            <w:r w:rsidRPr="003E67EC">
              <w:rPr>
                <w:rFonts w:eastAsia="Calibri"/>
                <w:bCs/>
              </w:rPr>
              <w:t>1</w:t>
            </w:r>
          </w:p>
        </w:tc>
        <w:tc>
          <w:tcPr>
            <w:tcW w:w="5587" w:type="dxa"/>
          </w:tcPr>
          <w:p w:rsidR="007F120D" w:rsidRPr="003E67EC" w:rsidRDefault="007F120D" w:rsidP="00432312">
            <w:r w:rsidRPr="003E67EC">
              <w:t>проведение в образовательных организациях пропагандистских кампаний, направленных на формирование у участников дорожного движения стереотипов законопослушного поведения (приобретение информационных стендов, плакатов, методических материалов, магнитно-маркерной доски «Дорожные правила пешехода»)</w:t>
            </w:r>
          </w:p>
        </w:tc>
        <w:tc>
          <w:tcPr>
            <w:tcW w:w="1985" w:type="dxa"/>
          </w:tcPr>
          <w:p w:rsidR="007F120D" w:rsidRPr="003E67EC" w:rsidRDefault="007F120D" w:rsidP="00432312">
            <w:pPr>
              <w:jc w:val="center"/>
            </w:pPr>
            <w:r w:rsidRPr="003E67EC">
              <w:t>Администрация городского округа ЗАТО п. Горный</w:t>
            </w:r>
          </w:p>
          <w:p w:rsidR="007F120D" w:rsidRPr="003E67EC" w:rsidRDefault="007F120D" w:rsidP="00432312">
            <w:pPr>
              <w:jc w:val="center"/>
            </w:pPr>
            <w:r w:rsidRPr="003E67EC">
              <w:t>Отдел по образованию администрации городского округа ЗАТО п.Горный;</w:t>
            </w:r>
          </w:p>
          <w:p w:rsidR="007F120D" w:rsidRPr="003E67EC" w:rsidRDefault="007F120D" w:rsidP="00432312">
            <w:pPr>
              <w:jc w:val="center"/>
            </w:pPr>
            <w:r w:rsidRPr="003E67EC">
              <w:t>Образовательные учреждения городского округа ЗАТО п.Горный.</w:t>
            </w:r>
          </w:p>
        </w:tc>
        <w:tc>
          <w:tcPr>
            <w:tcW w:w="1134" w:type="dxa"/>
            <w:noWrap/>
          </w:tcPr>
          <w:p w:rsidR="007F120D" w:rsidRPr="003E67EC" w:rsidRDefault="00C24AB2" w:rsidP="00432312">
            <w:pPr>
              <w:jc w:val="center"/>
            </w:pPr>
            <w:r>
              <w:t>4 000</w:t>
            </w:r>
          </w:p>
        </w:tc>
        <w:tc>
          <w:tcPr>
            <w:tcW w:w="1134" w:type="dxa"/>
            <w:noWrap/>
          </w:tcPr>
          <w:p w:rsidR="007F120D" w:rsidRPr="003E67EC" w:rsidRDefault="00753E6A" w:rsidP="0043231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F120D" w:rsidRPr="003E67EC" w:rsidRDefault="00D67BE8" w:rsidP="00432312">
            <w:pPr>
              <w:jc w:val="center"/>
            </w:pPr>
            <w:r>
              <w:t xml:space="preserve"> </w:t>
            </w:r>
            <w:r w:rsidR="00C24AB2">
              <w:t>0</w:t>
            </w:r>
          </w:p>
        </w:tc>
        <w:tc>
          <w:tcPr>
            <w:tcW w:w="1559" w:type="dxa"/>
          </w:tcPr>
          <w:p w:rsidR="007F120D" w:rsidRPr="003E67EC" w:rsidRDefault="00014AF9" w:rsidP="0043231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F120D" w:rsidRPr="003E67EC" w:rsidRDefault="00C24AB2" w:rsidP="00432312">
            <w:pPr>
              <w:jc w:val="center"/>
            </w:pPr>
            <w:r>
              <w:t>0</w:t>
            </w:r>
          </w:p>
        </w:tc>
      </w:tr>
      <w:tr w:rsidR="007F120D" w:rsidRPr="000A5A4F" w:rsidTr="00432312">
        <w:trPr>
          <w:trHeight w:val="256"/>
        </w:trPr>
        <w:tc>
          <w:tcPr>
            <w:tcW w:w="758" w:type="dxa"/>
            <w:gridSpan w:val="2"/>
          </w:tcPr>
          <w:p w:rsidR="007F120D" w:rsidRPr="003E67EC" w:rsidRDefault="007F120D" w:rsidP="00432312">
            <w:pPr>
              <w:rPr>
                <w:rFonts w:eastAsia="Calibri"/>
                <w:bCs/>
              </w:rPr>
            </w:pPr>
            <w:r w:rsidRPr="003E67EC">
              <w:rPr>
                <w:rFonts w:eastAsia="Calibri"/>
                <w:bCs/>
              </w:rPr>
              <w:t>2</w:t>
            </w:r>
          </w:p>
        </w:tc>
        <w:tc>
          <w:tcPr>
            <w:tcW w:w="5587" w:type="dxa"/>
          </w:tcPr>
          <w:p w:rsidR="007F120D" w:rsidRPr="003E67EC" w:rsidRDefault="007F120D" w:rsidP="00432312">
            <w:r w:rsidRPr="003E67EC">
              <w:t xml:space="preserve">приобретение </w:t>
            </w:r>
            <w:proofErr w:type="spellStart"/>
            <w:r w:rsidRPr="003E67EC">
              <w:t>световозращающих</w:t>
            </w:r>
            <w:proofErr w:type="spellEnd"/>
            <w:r w:rsidRPr="003E67EC">
              <w:t xml:space="preserve"> элементов и распространение их среди учащихся младших классов</w:t>
            </w:r>
          </w:p>
        </w:tc>
        <w:tc>
          <w:tcPr>
            <w:tcW w:w="1985" w:type="dxa"/>
          </w:tcPr>
          <w:p w:rsidR="007F120D" w:rsidRPr="003E67EC" w:rsidRDefault="007F120D" w:rsidP="00432312">
            <w:pPr>
              <w:jc w:val="center"/>
            </w:pPr>
            <w:r w:rsidRPr="003E67EC">
              <w:t>Администрация городского округа ЗАТО п. Горный</w:t>
            </w:r>
          </w:p>
        </w:tc>
        <w:tc>
          <w:tcPr>
            <w:tcW w:w="1134" w:type="dxa"/>
            <w:noWrap/>
          </w:tcPr>
          <w:p w:rsidR="007F120D" w:rsidRPr="003E67EC" w:rsidRDefault="007F120D" w:rsidP="00432312">
            <w:pPr>
              <w:jc w:val="center"/>
            </w:pPr>
            <w:r>
              <w:t>6515</w:t>
            </w:r>
          </w:p>
        </w:tc>
        <w:tc>
          <w:tcPr>
            <w:tcW w:w="1134" w:type="dxa"/>
            <w:noWrap/>
          </w:tcPr>
          <w:p w:rsidR="007F120D" w:rsidRPr="003E67EC" w:rsidRDefault="00753E6A" w:rsidP="0043231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F120D" w:rsidRPr="003E67EC" w:rsidRDefault="00D14C9D" w:rsidP="00432312">
            <w:pPr>
              <w:jc w:val="center"/>
            </w:pPr>
            <w:r>
              <w:t xml:space="preserve">0 </w:t>
            </w:r>
          </w:p>
        </w:tc>
        <w:tc>
          <w:tcPr>
            <w:tcW w:w="1559" w:type="dxa"/>
          </w:tcPr>
          <w:p w:rsidR="007F120D" w:rsidRPr="003E67EC" w:rsidRDefault="00C24AB2" w:rsidP="0043231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F120D" w:rsidRPr="003E67EC" w:rsidRDefault="009B335E" w:rsidP="00432312">
            <w:pPr>
              <w:jc w:val="center"/>
            </w:pPr>
            <w:r>
              <w:t>10</w:t>
            </w:r>
            <w:r w:rsidR="00C24AB2">
              <w:t xml:space="preserve"> 000</w:t>
            </w:r>
          </w:p>
        </w:tc>
      </w:tr>
      <w:tr w:rsidR="007F120D" w:rsidRPr="000A5A4F" w:rsidTr="00432312">
        <w:trPr>
          <w:trHeight w:val="256"/>
        </w:trPr>
        <w:tc>
          <w:tcPr>
            <w:tcW w:w="758" w:type="dxa"/>
            <w:gridSpan w:val="2"/>
          </w:tcPr>
          <w:p w:rsidR="007F120D" w:rsidRPr="003E67EC" w:rsidRDefault="007F120D" w:rsidP="00432312">
            <w:pPr>
              <w:rPr>
                <w:rFonts w:eastAsia="Calibri"/>
                <w:bCs/>
              </w:rPr>
            </w:pPr>
            <w:r w:rsidRPr="003E67EC">
              <w:rPr>
                <w:rFonts w:eastAsia="Calibri"/>
                <w:bCs/>
              </w:rPr>
              <w:t>3</w:t>
            </w:r>
          </w:p>
        </w:tc>
        <w:tc>
          <w:tcPr>
            <w:tcW w:w="5587" w:type="dxa"/>
          </w:tcPr>
          <w:p w:rsidR="007F120D" w:rsidRPr="003E67EC" w:rsidRDefault="007F120D" w:rsidP="00432312">
            <w:r w:rsidRPr="003E67EC">
              <w:t>приобретение и установка баннера «Внимание водитель, на дорогах дети!»</w:t>
            </w:r>
          </w:p>
        </w:tc>
        <w:tc>
          <w:tcPr>
            <w:tcW w:w="1985" w:type="dxa"/>
          </w:tcPr>
          <w:p w:rsidR="007F120D" w:rsidRPr="003E67EC" w:rsidRDefault="007F120D" w:rsidP="00432312">
            <w:pPr>
              <w:jc w:val="center"/>
            </w:pPr>
            <w:r w:rsidRPr="003E67EC">
              <w:t>Администрация городского округа ЗАТО п. Горный</w:t>
            </w:r>
          </w:p>
        </w:tc>
        <w:tc>
          <w:tcPr>
            <w:tcW w:w="1134" w:type="dxa"/>
            <w:noWrap/>
          </w:tcPr>
          <w:p w:rsidR="007F120D" w:rsidRPr="003E67EC" w:rsidRDefault="00C24AB2" w:rsidP="00432312">
            <w:pPr>
              <w:jc w:val="center"/>
            </w:pPr>
            <w:r>
              <w:t>0</w:t>
            </w:r>
          </w:p>
        </w:tc>
        <w:tc>
          <w:tcPr>
            <w:tcW w:w="1134" w:type="dxa"/>
            <w:noWrap/>
          </w:tcPr>
          <w:p w:rsidR="007F120D" w:rsidRPr="003E67EC" w:rsidRDefault="004060F5" w:rsidP="0043231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F120D" w:rsidRPr="003E67EC" w:rsidRDefault="004060F5" w:rsidP="00432312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7F120D" w:rsidRPr="003E67EC" w:rsidRDefault="004060F5" w:rsidP="0043231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F120D" w:rsidRPr="003E67EC" w:rsidRDefault="004060F5" w:rsidP="00432312">
            <w:pPr>
              <w:jc w:val="center"/>
            </w:pPr>
            <w:r>
              <w:t>0</w:t>
            </w:r>
          </w:p>
        </w:tc>
      </w:tr>
      <w:tr w:rsidR="007F120D" w:rsidRPr="000A5A4F" w:rsidTr="00432312">
        <w:trPr>
          <w:trHeight w:val="256"/>
        </w:trPr>
        <w:tc>
          <w:tcPr>
            <w:tcW w:w="758" w:type="dxa"/>
            <w:gridSpan w:val="2"/>
          </w:tcPr>
          <w:p w:rsidR="007F120D" w:rsidRPr="003E67EC" w:rsidRDefault="007F120D" w:rsidP="00432312">
            <w:pPr>
              <w:rPr>
                <w:rFonts w:eastAsia="Calibri"/>
                <w:bCs/>
              </w:rPr>
            </w:pPr>
            <w:r w:rsidRPr="003E67EC">
              <w:rPr>
                <w:rFonts w:eastAsia="Calibri"/>
                <w:bCs/>
              </w:rPr>
              <w:t>5</w:t>
            </w:r>
          </w:p>
        </w:tc>
        <w:tc>
          <w:tcPr>
            <w:tcW w:w="5587" w:type="dxa"/>
          </w:tcPr>
          <w:p w:rsidR="007F120D" w:rsidRPr="006B108A" w:rsidRDefault="007F120D" w:rsidP="00432312">
            <w:r w:rsidRPr="003E67EC">
              <w:t>организация и проведение обследования улично-дорожной сети на соответствие нормам и</w:t>
            </w:r>
            <w:r>
              <w:t xml:space="preserve"> </w:t>
            </w:r>
            <w:r w:rsidRPr="003E67EC">
              <w:t>требованиям ГОСТ</w:t>
            </w:r>
          </w:p>
        </w:tc>
        <w:tc>
          <w:tcPr>
            <w:tcW w:w="1985" w:type="dxa"/>
          </w:tcPr>
          <w:p w:rsidR="007F120D" w:rsidRPr="003E67EC" w:rsidRDefault="007F120D" w:rsidP="00432312">
            <w:pPr>
              <w:jc w:val="center"/>
            </w:pPr>
            <w:r w:rsidRPr="003E67EC">
              <w:t>Администрация городского округа ЗАТО п. Горный</w:t>
            </w:r>
          </w:p>
        </w:tc>
        <w:tc>
          <w:tcPr>
            <w:tcW w:w="1134" w:type="dxa"/>
            <w:noWrap/>
          </w:tcPr>
          <w:p w:rsidR="007F120D" w:rsidRPr="003E67EC" w:rsidRDefault="00C24AB2" w:rsidP="00432312">
            <w:pPr>
              <w:jc w:val="center"/>
            </w:pPr>
            <w:r>
              <w:t>0</w:t>
            </w:r>
          </w:p>
        </w:tc>
        <w:tc>
          <w:tcPr>
            <w:tcW w:w="1134" w:type="dxa"/>
            <w:noWrap/>
          </w:tcPr>
          <w:p w:rsidR="007F120D" w:rsidRPr="003E67EC" w:rsidRDefault="004060F5" w:rsidP="0043231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F120D" w:rsidRPr="003E67EC" w:rsidRDefault="004060F5" w:rsidP="00432312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7F120D" w:rsidRPr="003E67EC" w:rsidRDefault="004060F5" w:rsidP="0043231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F120D" w:rsidRPr="003E67EC" w:rsidRDefault="004060F5" w:rsidP="00432312">
            <w:pPr>
              <w:jc w:val="center"/>
            </w:pPr>
            <w:r>
              <w:t>0</w:t>
            </w:r>
          </w:p>
        </w:tc>
      </w:tr>
      <w:tr w:rsidR="007F120D" w:rsidRPr="000A5A4F" w:rsidTr="00432312">
        <w:trPr>
          <w:trHeight w:val="256"/>
        </w:trPr>
        <w:tc>
          <w:tcPr>
            <w:tcW w:w="758" w:type="dxa"/>
            <w:gridSpan w:val="2"/>
          </w:tcPr>
          <w:p w:rsidR="007F120D" w:rsidRPr="003E67EC" w:rsidRDefault="007F120D" w:rsidP="00432312">
            <w:pPr>
              <w:rPr>
                <w:rFonts w:eastAsia="Calibri"/>
                <w:bCs/>
              </w:rPr>
            </w:pPr>
            <w:r w:rsidRPr="003E67EC">
              <w:rPr>
                <w:rFonts w:eastAsia="Calibri"/>
                <w:bCs/>
              </w:rPr>
              <w:t>6</w:t>
            </w:r>
          </w:p>
        </w:tc>
        <w:tc>
          <w:tcPr>
            <w:tcW w:w="5587" w:type="dxa"/>
          </w:tcPr>
          <w:p w:rsidR="007F120D" w:rsidRPr="003E67EC" w:rsidRDefault="007F120D" w:rsidP="00432312">
            <w:r w:rsidRPr="003E67EC">
              <w:t xml:space="preserve"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 </w:t>
            </w:r>
          </w:p>
        </w:tc>
        <w:tc>
          <w:tcPr>
            <w:tcW w:w="1985" w:type="dxa"/>
          </w:tcPr>
          <w:p w:rsidR="007F120D" w:rsidRPr="003E67EC" w:rsidRDefault="007F120D" w:rsidP="00432312">
            <w:pPr>
              <w:jc w:val="center"/>
            </w:pPr>
            <w:r w:rsidRPr="003E67EC">
              <w:t>Администрация городского округа ЗАТО п. Горный</w:t>
            </w:r>
          </w:p>
        </w:tc>
        <w:tc>
          <w:tcPr>
            <w:tcW w:w="1134" w:type="dxa"/>
            <w:noWrap/>
          </w:tcPr>
          <w:p w:rsidR="007F120D" w:rsidRPr="003E67EC" w:rsidRDefault="00C24AB2" w:rsidP="00432312">
            <w:pPr>
              <w:jc w:val="center"/>
            </w:pPr>
            <w:r>
              <w:t>0</w:t>
            </w:r>
          </w:p>
        </w:tc>
        <w:tc>
          <w:tcPr>
            <w:tcW w:w="1134" w:type="dxa"/>
            <w:noWrap/>
          </w:tcPr>
          <w:p w:rsidR="007F120D" w:rsidRPr="003E67EC" w:rsidRDefault="004060F5" w:rsidP="0043231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F120D" w:rsidRPr="003E67EC" w:rsidRDefault="004060F5" w:rsidP="00432312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7F120D" w:rsidRPr="003E67EC" w:rsidRDefault="004060F5" w:rsidP="0043231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F120D" w:rsidRPr="003E67EC" w:rsidRDefault="004060F5" w:rsidP="00432312">
            <w:pPr>
              <w:jc w:val="center"/>
            </w:pPr>
            <w:r>
              <w:t>0</w:t>
            </w:r>
          </w:p>
        </w:tc>
      </w:tr>
    </w:tbl>
    <w:p w:rsidR="007F120D" w:rsidRPr="000A5A4F" w:rsidRDefault="009E66A1" w:rsidP="007F120D">
      <w:pPr>
        <w:rPr>
          <w:rFonts w:eastAsia="Calibri"/>
          <w:sz w:val="28"/>
        </w:rPr>
      </w:pPr>
      <w:r>
        <w:rPr>
          <w:rFonts w:eastAsia="Calibri"/>
          <w:sz w:val="28"/>
        </w:rPr>
        <w:br w:type="textWrapping" w:clear="all"/>
      </w:r>
    </w:p>
    <w:p w:rsidR="00B02640" w:rsidRDefault="00B02640" w:rsidP="007F120D">
      <w:pPr>
        <w:jc w:val="right"/>
        <w:rPr>
          <w:rFonts w:eastAsia="Calibri"/>
          <w:sz w:val="28"/>
        </w:rPr>
      </w:pPr>
    </w:p>
    <w:p w:rsidR="00B02640" w:rsidRDefault="00B02640" w:rsidP="007F120D">
      <w:pPr>
        <w:jc w:val="right"/>
        <w:rPr>
          <w:rFonts w:eastAsia="Calibri"/>
          <w:sz w:val="28"/>
        </w:rPr>
      </w:pPr>
    </w:p>
    <w:p w:rsidR="00B02640" w:rsidRDefault="00B02640" w:rsidP="007F120D">
      <w:pPr>
        <w:jc w:val="right"/>
        <w:rPr>
          <w:rFonts w:eastAsia="Calibri"/>
          <w:sz w:val="28"/>
        </w:rPr>
      </w:pPr>
    </w:p>
    <w:p w:rsidR="00A44E35" w:rsidRDefault="00A44E35" w:rsidP="00814A47">
      <w:pPr>
        <w:rPr>
          <w:rFonts w:eastAsia="Calibri"/>
          <w:sz w:val="28"/>
        </w:rPr>
      </w:pPr>
    </w:p>
    <w:p w:rsidR="009E66A1" w:rsidRDefault="009E66A1" w:rsidP="00814A47">
      <w:pPr>
        <w:rPr>
          <w:rFonts w:eastAsia="Calibri"/>
          <w:sz w:val="28"/>
        </w:rPr>
      </w:pPr>
    </w:p>
    <w:p w:rsidR="0003070D" w:rsidRDefault="0003070D" w:rsidP="00814A47">
      <w:pPr>
        <w:rPr>
          <w:rFonts w:eastAsia="Calibri"/>
          <w:sz w:val="28"/>
        </w:rPr>
      </w:pPr>
    </w:p>
    <w:p w:rsidR="0003070D" w:rsidRDefault="0003070D" w:rsidP="00814A47">
      <w:pPr>
        <w:rPr>
          <w:rFonts w:eastAsia="Calibri"/>
          <w:sz w:val="28"/>
        </w:rPr>
      </w:pPr>
    </w:p>
    <w:p w:rsidR="0003070D" w:rsidRDefault="0003070D" w:rsidP="00814A47">
      <w:pPr>
        <w:rPr>
          <w:rFonts w:eastAsia="Calibri"/>
          <w:sz w:val="28"/>
        </w:rPr>
      </w:pPr>
    </w:p>
    <w:p w:rsidR="0003070D" w:rsidRDefault="0003070D" w:rsidP="00814A47">
      <w:pPr>
        <w:rPr>
          <w:rFonts w:eastAsia="Calibri"/>
          <w:sz w:val="28"/>
        </w:rPr>
      </w:pPr>
    </w:p>
    <w:p w:rsidR="0003070D" w:rsidRDefault="0003070D" w:rsidP="00814A47">
      <w:pPr>
        <w:rPr>
          <w:rFonts w:eastAsia="Calibri"/>
          <w:sz w:val="28"/>
        </w:rPr>
      </w:pPr>
    </w:p>
    <w:p w:rsidR="0003070D" w:rsidRDefault="0003070D" w:rsidP="00814A47">
      <w:pPr>
        <w:rPr>
          <w:rFonts w:eastAsia="Calibri"/>
          <w:sz w:val="28"/>
        </w:rPr>
      </w:pPr>
    </w:p>
    <w:p w:rsidR="0003070D" w:rsidRDefault="0003070D" w:rsidP="00814A47">
      <w:pPr>
        <w:rPr>
          <w:rFonts w:eastAsia="Calibri"/>
          <w:sz w:val="28"/>
        </w:rPr>
      </w:pPr>
    </w:p>
    <w:p w:rsidR="001329CB" w:rsidRDefault="001329CB" w:rsidP="001329CB">
      <w:pPr>
        <w:ind w:left="10206"/>
        <w:jc w:val="center"/>
      </w:pPr>
      <w:r>
        <w:t>Приложение №</w:t>
      </w:r>
      <w:r w:rsidR="00ED36E0">
        <w:t xml:space="preserve"> 3</w:t>
      </w:r>
      <w:r>
        <w:t xml:space="preserve"> к постановлению администрации городского округа </w:t>
      </w:r>
    </w:p>
    <w:p w:rsidR="001329CB" w:rsidRDefault="001329CB" w:rsidP="001329CB">
      <w:pPr>
        <w:ind w:left="10206"/>
        <w:jc w:val="center"/>
      </w:pPr>
      <w:r>
        <w:t xml:space="preserve">ЗАТО п. Горный </w:t>
      </w:r>
    </w:p>
    <w:p w:rsidR="009A6CBB" w:rsidRPr="003B5EC3" w:rsidRDefault="003B5EC3" w:rsidP="003B5EC3">
      <w:pPr>
        <w:ind w:left="10206"/>
        <w:jc w:val="center"/>
      </w:pPr>
      <w:r>
        <w:t>От 10.10.2022 № 270</w:t>
      </w:r>
      <w:bookmarkStart w:id="1" w:name="_GoBack"/>
      <w:bookmarkEnd w:id="1"/>
    </w:p>
    <w:p w:rsidR="007F120D" w:rsidRDefault="007F120D" w:rsidP="007F120D">
      <w:pPr>
        <w:jc w:val="right"/>
        <w:rPr>
          <w:rFonts w:eastAsia="Calibri"/>
          <w:sz w:val="28"/>
        </w:rPr>
      </w:pPr>
      <w:r w:rsidRPr="000A5A4F">
        <w:rPr>
          <w:rFonts w:eastAsia="Calibri"/>
          <w:sz w:val="28"/>
        </w:rPr>
        <w:t>Приложение 4</w:t>
      </w:r>
    </w:p>
    <w:p w:rsidR="007F120D" w:rsidRPr="000A5A4F" w:rsidRDefault="007F120D" w:rsidP="00753E6A">
      <w:pPr>
        <w:rPr>
          <w:rFonts w:eastAsia="Calibri"/>
          <w:b/>
          <w:sz w:val="28"/>
        </w:rPr>
      </w:pPr>
    </w:p>
    <w:p w:rsidR="007F120D" w:rsidRPr="000A5A4F" w:rsidRDefault="007F120D" w:rsidP="007F120D">
      <w:pPr>
        <w:jc w:val="center"/>
        <w:rPr>
          <w:rFonts w:eastAsia="Calibri"/>
          <w:b/>
          <w:sz w:val="28"/>
        </w:rPr>
      </w:pPr>
      <w:r w:rsidRPr="000A5A4F">
        <w:rPr>
          <w:rFonts w:eastAsia="Calibri"/>
          <w:b/>
          <w:sz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7F120D" w:rsidRPr="000A5A4F" w:rsidRDefault="007F120D" w:rsidP="007F120D">
      <w:pPr>
        <w:jc w:val="center"/>
        <w:rPr>
          <w:rFonts w:eastAsia="Calibri"/>
          <w:b/>
          <w:sz w:val="28"/>
        </w:rPr>
      </w:pPr>
    </w:p>
    <w:tbl>
      <w:tblPr>
        <w:tblW w:w="14317" w:type="dxa"/>
        <w:tblInd w:w="25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268"/>
        <w:gridCol w:w="3969"/>
        <w:gridCol w:w="1276"/>
        <w:gridCol w:w="1244"/>
        <w:gridCol w:w="1503"/>
        <w:gridCol w:w="1534"/>
        <w:gridCol w:w="1389"/>
        <w:gridCol w:w="1134"/>
      </w:tblGrid>
      <w:tr w:rsidR="007F120D" w:rsidRPr="000A5A4F" w:rsidTr="00432312">
        <w:trPr>
          <w:trHeight w:val="17"/>
          <w:tblHeader/>
        </w:trPr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7F120D" w:rsidRPr="000A5A4F" w:rsidRDefault="007F120D" w:rsidP="00C24AB2">
            <w:pPr>
              <w:jc w:val="center"/>
              <w:rPr>
                <w:rFonts w:eastAsia="Calibri"/>
              </w:rPr>
            </w:pPr>
            <w:r w:rsidRPr="000A5A4F">
              <w:rPr>
                <w:rFonts w:eastAsia="Calibri"/>
              </w:rPr>
              <w:t>Наименование муниципальной программы</w:t>
            </w:r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7F120D" w:rsidRPr="000A5A4F" w:rsidRDefault="007F120D" w:rsidP="00C24AB2">
            <w:pPr>
              <w:jc w:val="center"/>
              <w:rPr>
                <w:rFonts w:eastAsia="Calibri"/>
              </w:rPr>
            </w:pPr>
            <w:r w:rsidRPr="000A5A4F">
              <w:rPr>
                <w:rFonts w:eastAsia="Calibri"/>
              </w:rPr>
              <w:t>Источник финансирования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000000" w:fill="FFFFFF"/>
            <w:hideMark/>
          </w:tcPr>
          <w:p w:rsidR="007F120D" w:rsidRPr="000A5A4F" w:rsidRDefault="00896035" w:rsidP="00C24A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Оценка расходов,</w:t>
            </w:r>
            <w:r w:rsidR="007F120D" w:rsidRPr="000A5A4F">
              <w:rPr>
                <w:rFonts w:eastAsia="Calibri"/>
              </w:rPr>
              <w:t xml:space="preserve"> рублей</w:t>
            </w:r>
          </w:p>
        </w:tc>
      </w:tr>
      <w:tr w:rsidR="007F120D" w:rsidRPr="000A5A4F" w:rsidTr="00432312">
        <w:trPr>
          <w:trHeight w:val="722"/>
          <w:tblHeader/>
        </w:trPr>
        <w:tc>
          <w:tcPr>
            <w:tcW w:w="2268" w:type="dxa"/>
            <w:vMerge/>
            <w:vAlign w:val="center"/>
            <w:hideMark/>
          </w:tcPr>
          <w:p w:rsidR="007F120D" w:rsidRPr="000A5A4F" w:rsidRDefault="007F120D" w:rsidP="00C24AB2">
            <w:pPr>
              <w:rPr>
                <w:rFonts w:eastAsia="Calibri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7F120D" w:rsidRPr="000A5A4F" w:rsidRDefault="007F120D" w:rsidP="00C24AB2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7F120D" w:rsidRPr="000A5A4F" w:rsidRDefault="007F120D" w:rsidP="00C24AB2">
            <w:pPr>
              <w:jc w:val="center"/>
              <w:rPr>
                <w:rFonts w:eastAsia="Calibri"/>
              </w:rPr>
            </w:pPr>
            <w:r w:rsidRPr="000A5A4F">
              <w:rPr>
                <w:rFonts w:eastAsia="Calibri"/>
              </w:rPr>
              <w:t>Итого</w:t>
            </w:r>
          </w:p>
        </w:tc>
        <w:tc>
          <w:tcPr>
            <w:tcW w:w="1244" w:type="dxa"/>
            <w:shd w:val="clear" w:color="000000" w:fill="FFFFFF"/>
          </w:tcPr>
          <w:p w:rsidR="007F120D" w:rsidRPr="000A5A4F" w:rsidRDefault="007F120D" w:rsidP="00C24AB2">
            <w:pPr>
              <w:jc w:val="center"/>
              <w:rPr>
                <w:rFonts w:eastAsia="Calibri"/>
              </w:rPr>
            </w:pPr>
            <w:r w:rsidRPr="000A5A4F">
              <w:rPr>
                <w:rFonts w:eastAsia="Calibri"/>
              </w:rPr>
              <w:t>2019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000000" w:fill="FFFFFF"/>
          </w:tcPr>
          <w:p w:rsidR="007F120D" w:rsidRPr="000A5A4F" w:rsidRDefault="007F120D" w:rsidP="00C24AB2">
            <w:pPr>
              <w:jc w:val="center"/>
              <w:rPr>
                <w:rFonts w:eastAsia="Calibri"/>
              </w:rPr>
            </w:pPr>
            <w:r w:rsidRPr="000A5A4F">
              <w:rPr>
                <w:rFonts w:eastAsia="Calibri"/>
              </w:rPr>
              <w:t>2020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000000" w:fill="FFFFFF"/>
          </w:tcPr>
          <w:p w:rsidR="007F120D" w:rsidRPr="000A5A4F" w:rsidRDefault="007F120D" w:rsidP="00C24AB2">
            <w:pPr>
              <w:jc w:val="center"/>
              <w:rPr>
                <w:rFonts w:eastAsia="Calibri"/>
              </w:rPr>
            </w:pPr>
            <w:r w:rsidRPr="000A5A4F">
              <w:rPr>
                <w:rFonts w:eastAsia="Calibri"/>
              </w:rPr>
              <w:t>2021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shd w:val="clear" w:color="000000" w:fill="FFFFFF"/>
          </w:tcPr>
          <w:p w:rsidR="007F120D" w:rsidRPr="000A5A4F" w:rsidRDefault="007F120D" w:rsidP="00C24AB2">
            <w:pPr>
              <w:jc w:val="center"/>
              <w:rPr>
                <w:rFonts w:eastAsia="Calibri"/>
              </w:rPr>
            </w:pPr>
            <w:r w:rsidRPr="000A5A4F">
              <w:rPr>
                <w:rFonts w:eastAsia="Calibri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</w:tcPr>
          <w:p w:rsidR="007F120D" w:rsidRPr="000A5A4F" w:rsidRDefault="007F120D" w:rsidP="00C24AB2">
            <w:pPr>
              <w:jc w:val="center"/>
              <w:rPr>
                <w:rFonts w:eastAsia="Calibri"/>
              </w:rPr>
            </w:pPr>
            <w:r w:rsidRPr="000A5A4F">
              <w:rPr>
                <w:rFonts w:eastAsia="Calibri"/>
              </w:rPr>
              <w:t>2023</w:t>
            </w:r>
          </w:p>
        </w:tc>
      </w:tr>
      <w:tr w:rsidR="007F120D" w:rsidRPr="000A5A4F" w:rsidTr="00432312">
        <w:trPr>
          <w:trHeight w:val="17"/>
        </w:trPr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7F120D" w:rsidRPr="000A5A4F" w:rsidRDefault="007F120D" w:rsidP="00C24AB2">
            <w:pPr>
              <w:rPr>
                <w:rFonts w:eastAsia="Calibri"/>
              </w:rPr>
            </w:pPr>
            <w:r w:rsidRPr="000A5A4F">
              <w:rPr>
                <w:rFonts w:eastAsia="Calibri"/>
                <w:b/>
                <w:bCs/>
              </w:rPr>
              <w:t>«Комплексное развитие транспортной инфраструктуры городского округа ЗАТО п.Горный на 201</w:t>
            </w:r>
            <w:r>
              <w:rPr>
                <w:rFonts w:eastAsia="Calibri"/>
                <w:b/>
                <w:bCs/>
              </w:rPr>
              <w:t>9</w:t>
            </w:r>
            <w:r w:rsidRPr="000A5A4F">
              <w:rPr>
                <w:rFonts w:eastAsia="Calibri"/>
                <w:b/>
                <w:bCs/>
              </w:rPr>
              <w:t>-2023 годы»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7F120D" w:rsidRPr="000A5A4F" w:rsidRDefault="007F120D" w:rsidP="00C24AB2">
            <w:pPr>
              <w:rPr>
                <w:rFonts w:eastAsia="Calibri"/>
                <w:b/>
                <w:bCs/>
              </w:rPr>
            </w:pPr>
            <w:r w:rsidRPr="000A5A4F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276" w:type="dxa"/>
            <w:shd w:val="clear" w:color="000000" w:fill="FFFFFF"/>
            <w:hideMark/>
          </w:tcPr>
          <w:p w:rsidR="007F120D" w:rsidRPr="00B77C0F" w:rsidRDefault="009B335E" w:rsidP="00C24A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7 497 515</w:t>
            </w:r>
          </w:p>
        </w:tc>
        <w:tc>
          <w:tcPr>
            <w:tcW w:w="1244" w:type="dxa"/>
            <w:shd w:val="clear" w:color="000000" w:fill="FFFFFF"/>
            <w:noWrap/>
            <w:hideMark/>
          </w:tcPr>
          <w:p w:rsidR="007F120D" w:rsidRPr="00B77C0F" w:rsidRDefault="00896035" w:rsidP="008960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77 515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7F120D" w:rsidRPr="00B77C0F" w:rsidRDefault="00814A47" w:rsidP="00C24A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128</w:t>
            </w:r>
            <w:r w:rsidR="00896035">
              <w:rPr>
                <w:rFonts w:eastAsia="Calibri"/>
              </w:rPr>
              <w:t xml:space="preserve"> 000</w:t>
            </w:r>
          </w:p>
        </w:tc>
        <w:tc>
          <w:tcPr>
            <w:tcW w:w="1534" w:type="dxa"/>
            <w:shd w:val="clear" w:color="000000" w:fill="FFFFFF"/>
          </w:tcPr>
          <w:p w:rsidR="007F120D" w:rsidRPr="00B77C0F" w:rsidRDefault="0003070D" w:rsidP="00C24A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282 </w:t>
            </w:r>
            <w:r w:rsidR="00896035">
              <w:rPr>
                <w:rFonts w:eastAsia="Calibri"/>
              </w:rPr>
              <w:t xml:space="preserve"> 000</w:t>
            </w:r>
          </w:p>
        </w:tc>
        <w:tc>
          <w:tcPr>
            <w:tcW w:w="1389" w:type="dxa"/>
            <w:shd w:val="clear" w:color="000000" w:fill="FFFFFF"/>
          </w:tcPr>
          <w:p w:rsidR="007F120D" w:rsidRPr="00B77C0F" w:rsidRDefault="00452ADE" w:rsidP="00C24A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6 368</w:t>
            </w:r>
            <w:r w:rsidR="005B464E">
              <w:rPr>
                <w:rFonts w:eastAsia="Calibri"/>
              </w:rPr>
              <w:t xml:space="preserve"> 000</w:t>
            </w:r>
          </w:p>
        </w:tc>
        <w:tc>
          <w:tcPr>
            <w:tcW w:w="1134" w:type="dxa"/>
            <w:shd w:val="clear" w:color="000000" w:fill="FFFFFF"/>
          </w:tcPr>
          <w:p w:rsidR="007F120D" w:rsidRPr="00B77C0F" w:rsidRDefault="009B335E" w:rsidP="00C24A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410</w:t>
            </w:r>
            <w:r w:rsidR="00896035">
              <w:rPr>
                <w:rFonts w:eastAsia="Calibri"/>
              </w:rPr>
              <w:t xml:space="preserve"> 000</w:t>
            </w:r>
          </w:p>
        </w:tc>
      </w:tr>
      <w:tr w:rsidR="007F120D" w:rsidRPr="000A5A4F" w:rsidTr="00432312">
        <w:trPr>
          <w:trHeight w:val="17"/>
        </w:trPr>
        <w:tc>
          <w:tcPr>
            <w:tcW w:w="2268" w:type="dxa"/>
            <w:vMerge/>
            <w:vAlign w:val="center"/>
            <w:hideMark/>
          </w:tcPr>
          <w:p w:rsidR="007F120D" w:rsidRPr="000A5A4F" w:rsidRDefault="007F120D" w:rsidP="00C24AB2">
            <w:pPr>
              <w:rPr>
                <w:rFonts w:eastAsia="Calibri"/>
              </w:rPr>
            </w:pP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7F120D" w:rsidRPr="000A5A4F" w:rsidRDefault="007F120D" w:rsidP="00C24AB2">
            <w:pPr>
              <w:rPr>
                <w:rFonts w:eastAsia="Calibri"/>
              </w:rPr>
            </w:pPr>
            <w:r w:rsidRPr="000A5A4F">
              <w:rPr>
                <w:rFonts w:eastAsia="Calibri"/>
              </w:rPr>
              <w:t>бюджет городского округа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7F120D" w:rsidRPr="00B77C0F" w:rsidRDefault="009B335E" w:rsidP="00F55F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7 497 515</w:t>
            </w:r>
          </w:p>
        </w:tc>
        <w:tc>
          <w:tcPr>
            <w:tcW w:w="1244" w:type="dxa"/>
            <w:shd w:val="clear" w:color="000000" w:fill="FFFFFF"/>
            <w:noWrap/>
            <w:hideMark/>
          </w:tcPr>
          <w:p w:rsidR="007F120D" w:rsidRPr="00B77C0F" w:rsidRDefault="00896035" w:rsidP="00C24A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77 515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7F120D" w:rsidRPr="00B77C0F" w:rsidRDefault="00814A47" w:rsidP="00C24A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128</w:t>
            </w:r>
            <w:r w:rsidR="00896035">
              <w:rPr>
                <w:rFonts w:eastAsia="Calibri"/>
              </w:rPr>
              <w:t xml:space="preserve"> 000</w:t>
            </w:r>
          </w:p>
        </w:tc>
        <w:tc>
          <w:tcPr>
            <w:tcW w:w="1534" w:type="dxa"/>
            <w:shd w:val="clear" w:color="000000" w:fill="FFFFFF"/>
          </w:tcPr>
          <w:p w:rsidR="007F120D" w:rsidRPr="00B77C0F" w:rsidRDefault="0003070D" w:rsidP="00C24A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282 </w:t>
            </w:r>
            <w:r w:rsidR="00896035">
              <w:rPr>
                <w:rFonts w:eastAsia="Calibri"/>
              </w:rPr>
              <w:t xml:space="preserve"> 000</w:t>
            </w:r>
          </w:p>
        </w:tc>
        <w:tc>
          <w:tcPr>
            <w:tcW w:w="1389" w:type="dxa"/>
            <w:shd w:val="clear" w:color="000000" w:fill="FFFFFF"/>
          </w:tcPr>
          <w:p w:rsidR="007F120D" w:rsidRPr="00B77C0F" w:rsidRDefault="00452ADE" w:rsidP="00C24A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6 368</w:t>
            </w:r>
            <w:r w:rsidR="00896035">
              <w:rPr>
                <w:rFonts w:eastAsia="Calibri"/>
              </w:rPr>
              <w:t xml:space="preserve"> 000</w:t>
            </w:r>
          </w:p>
        </w:tc>
        <w:tc>
          <w:tcPr>
            <w:tcW w:w="1134" w:type="dxa"/>
            <w:shd w:val="clear" w:color="000000" w:fill="FFFFFF"/>
          </w:tcPr>
          <w:p w:rsidR="007F120D" w:rsidRPr="00B77C0F" w:rsidRDefault="009B335E" w:rsidP="00C24A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410</w:t>
            </w:r>
            <w:r w:rsidR="00896035">
              <w:rPr>
                <w:rFonts w:eastAsia="Calibri"/>
              </w:rPr>
              <w:t xml:space="preserve"> 000</w:t>
            </w:r>
          </w:p>
        </w:tc>
      </w:tr>
      <w:tr w:rsidR="007F120D" w:rsidRPr="000A5A4F" w:rsidTr="00432312">
        <w:trPr>
          <w:trHeight w:val="17"/>
        </w:trPr>
        <w:tc>
          <w:tcPr>
            <w:tcW w:w="2268" w:type="dxa"/>
            <w:vMerge/>
            <w:vAlign w:val="center"/>
            <w:hideMark/>
          </w:tcPr>
          <w:p w:rsidR="007F120D" w:rsidRPr="000A5A4F" w:rsidRDefault="007F120D" w:rsidP="00C24AB2">
            <w:pPr>
              <w:rPr>
                <w:rFonts w:eastAsia="Calibri"/>
              </w:rPr>
            </w:pP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7F120D" w:rsidRPr="000A5A4F" w:rsidRDefault="007F120D" w:rsidP="00C24AB2">
            <w:pPr>
              <w:ind w:firstLineChars="100" w:firstLine="240"/>
              <w:rPr>
                <w:rFonts w:eastAsia="Calibri"/>
              </w:rPr>
            </w:pPr>
            <w:r w:rsidRPr="000A5A4F">
              <w:rPr>
                <w:rFonts w:eastAsia="Calibri"/>
              </w:rPr>
              <w:t>в том числе: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7F120D" w:rsidRPr="00B77C0F" w:rsidRDefault="007F120D" w:rsidP="00C24AB2">
            <w:pPr>
              <w:jc w:val="center"/>
              <w:rPr>
                <w:rFonts w:eastAsia="Calibri"/>
              </w:rPr>
            </w:pPr>
          </w:p>
        </w:tc>
      </w:tr>
      <w:tr w:rsidR="007F120D" w:rsidRPr="000A5A4F" w:rsidTr="00432312">
        <w:trPr>
          <w:trHeight w:val="17"/>
        </w:trPr>
        <w:tc>
          <w:tcPr>
            <w:tcW w:w="2268" w:type="dxa"/>
            <w:vMerge/>
            <w:vAlign w:val="center"/>
            <w:hideMark/>
          </w:tcPr>
          <w:p w:rsidR="007F120D" w:rsidRPr="000A5A4F" w:rsidRDefault="007F120D" w:rsidP="00C24AB2">
            <w:pPr>
              <w:rPr>
                <w:rFonts w:eastAsia="Calibri"/>
              </w:rPr>
            </w:pP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7F120D" w:rsidRPr="000A5A4F" w:rsidRDefault="007F120D" w:rsidP="00C24AB2">
            <w:pPr>
              <w:ind w:left="230"/>
              <w:rPr>
                <w:rFonts w:eastAsia="Calibri"/>
              </w:rPr>
            </w:pPr>
            <w:r w:rsidRPr="000A5A4F">
              <w:rPr>
                <w:rFonts w:eastAsia="Calibri"/>
              </w:rPr>
              <w:t>собственные средства бюджета городского округа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7F120D" w:rsidRPr="00B77C0F" w:rsidRDefault="00650F85" w:rsidP="00C24A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7 497 515</w:t>
            </w:r>
          </w:p>
        </w:tc>
        <w:tc>
          <w:tcPr>
            <w:tcW w:w="1244" w:type="dxa"/>
            <w:shd w:val="clear" w:color="000000" w:fill="FFFFFF"/>
            <w:noWrap/>
            <w:hideMark/>
          </w:tcPr>
          <w:p w:rsidR="007F120D" w:rsidRPr="00B77C0F" w:rsidRDefault="00896035" w:rsidP="00C24A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77 515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7F120D" w:rsidRPr="00B77C0F" w:rsidRDefault="00814A47" w:rsidP="00C24A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128</w:t>
            </w:r>
            <w:r w:rsidR="00896035">
              <w:rPr>
                <w:rFonts w:eastAsia="Calibri"/>
              </w:rPr>
              <w:t xml:space="preserve"> 000</w:t>
            </w:r>
          </w:p>
        </w:tc>
        <w:tc>
          <w:tcPr>
            <w:tcW w:w="1534" w:type="dxa"/>
            <w:shd w:val="clear" w:color="000000" w:fill="FFFFFF"/>
          </w:tcPr>
          <w:p w:rsidR="007F120D" w:rsidRPr="00B77C0F" w:rsidRDefault="0003070D" w:rsidP="00C24A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282</w:t>
            </w:r>
            <w:r w:rsidR="00896035">
              <w:rPr>
                <w:rFonts w:eastAsia="Calibri"/>
              </w:rPr>
              <w:t xml:space="preserve"> 000</w:t>
            </w:r>
          </w:p>
        </w:tc>
        <w:tc>
          <w:tcPr>
            <w:tcW w:w="1389" w:type="dxa"/>
            <w:shd w:val="clear" w:color="000000" w:fill="FFFFFF"/>
          </w:tcPr>
          <w:p w:rsidR="007F120D" w:rsidRPr="00B77C0F" w:rsidRDefault="00452ADE" w:rsidP="00C24A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6 368</w:t>
            </w:r>
            <w:r w:rsidR="00896035">
              <w:rPr>
                <w:rFonts w:eastAsia="Calibri"/>
              </w:rPr>
              <w:t xml:space="preserve"> 000</w:t>
            </w:r>
          </w:p>
        </w:tc>
        <w:tc>
          <w:tcPr>
            <w:tcW w:w="1134" w:type="dxa"/>
            <w:shd w:val="clear" w:color="000000" w:fill="FFFFFF"/>
          </w:tcPr>
          <w:p w:rsidR="007F120D" w:rsidRPr="00B77C0F" w:rsidRDefault="009B335E" w:rsidP="00C24A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410</w:t>
            </w:r>
            <w:r w:rsidR="00896035">
              <w:rPr>
                <w:rFonts w:eastAsia="Calibri"/>
              </w:rPr>
              <w:t xml:space="preserve"> 000</w:t>
            </w:r>
          </w:p>
        </w:tc>
      </w:tr>
      <w:tr w:rsidR="007F120D" w:rsidRPr="000A5A4F" w:rsidTr="00432312">
        <w:trPr>
          <w:trHeight w:val="17"/>
        </w:trPr>
        <w:tc>
          <w:tcPr>
            <w:tcW w:w="2268" w:type="dxa"/>
            <w:vMerge/>
            <w:vAlign w:val="center"/>
            <w:hideMark/>
          </w:tcPr>
          <w:p w:rsidR="007F120D" w:rsidRPr="000A5A4F" w:rsidRDefault="007F120D" w:rsidP="00C24AB2">
            <w:pPr>
              <w:rPr>
                <w:rFonts w:eastAsia="Calibri"/>
              </w:rPr>
            </w:pP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7F120D" w:rsidRPr="000A5A4F" w:rsidRDefault="007F120D" w:rsidP="00C24AB2">
            <w:pPr>
              <w:ind w:left="230"/>
              <w:rPr>
                <w:rFonts w:eastAsia="Calibri"/>
              </w:rPr>
            </w:pPr>
            <w:r w:rsidRPr="000A5A4F">
              <w:rPr>
                <w:rFonts w:eastAsia="Calibri"/>
              </w:rPr>
              <w:t>субсидии из бюджета субъекта Российской Федерации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7F120D" w:rsidRPr="000A5A4F" w:rsidRDefault="007F120D" w:rsidP="00C24AB2">
            <w:pPr>
              <w:jc w:val="center"/>
              <w:rPr>
                <w:rFonts w:eastAsia="Calibri"/>
              </w:rPr>
            </w:pPr>
            <w:r w:rsidRPr="000A5A4F">
              <w:rPr>
                <w:rFonts w:eastAsia="Calibri"/>
              </w:rPr>
              <w:t>0</w:t>
            </w:r>
          </w:p>
        </w:tc>
        <w:tc>
          <w:tcPr>
            <w:tcW w:w="1244" w:type="dxa"/>
            <w:shd w:val="clear" w:color="000000" w:fill="FFFFFF"/>
            <w:noWrap/>
            <w:hideMark/>
          </w:tcPr>
          <w:p w:rsidR="007F120D" w:rsidRPr="000A5A4F" w:rsidRDefault="007F120D" w:rsidP="00C24AB2">
            <w:pPr>
              <w:jc w:val="center"/>
            </w:pPr>
            <w:r w:rsidRPr="000A5A4F">
              <w:t>0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7F120D" w:rsidRPr="000A5A4F" w:rsidRDefault="007F120D" w:rsidP="00C24AB2">
            <w:pPr>
              <w:jc w:val="center"/>
            </w:pPr>
            <w:r w:rsidRPr="000A5A4F">
              <w:t>0</w:t>
            </w:r>
          </w:p>
        </w:tc>
        <w:tc>
          <w:tcPr>
            <w:tcW w:w="1534" w:type="dxa"/>
            <w:shd w:val="clear" w:color="000000" w:fill="FFFFFF"/>
          </w:tcPr>
          <w:p w:rsidR="007F120D" w:rsidRPr="000A5A4F" w:rsidRDefault="007F120D" w:rsidP="00C24AB2">
            <w:pPr>
              <w:jc w:val="center"/>
            </w:pPr>
            <w:r w:rsidRPr="000A5A4F">
              <w:t>0</w:t>
            </w:r>
          </w:p>
        </w:tc>
        <w:tc>
          <w:tcPr>
            <w:tcW w:w="1389" w:type="dxa"/>
            <w:shd w:val="clear" w:color="000000" w:fill="FFFFFF"/>
          </w:tcPr>
          <w:p w:rsidR="007F120D" w:rsidRPr="000A5A4F" w:rsidRDefault="007F120D" w:rsidP="00C24AB2">
            <w:pPr>
              <w:jc w:val="center"/>
            </w:pPr>
            <w:r w:rsidRPr="000A5A4F">
              <w:t>0</w:t>
            </w:r>
          </w:p>
        </w:tc>
        <w:tc>
          <w:tcPr>
            <w:tcW w:w="1134" w:type="dxa"/>
            <w:shd w:val="clear" w:color="000000" w:fill="FFFFFF"/>
          </w:tcPr>
          <w:p w:rsidR="007F120D" w:rsidRPr="000A5A4F" w:rsidRDefault="007F120D" w:rsidP="00C24AB2">
            <w:pPr>
              <w:jc w:val="center"/>
            </w:pPr>
            <w:r>
              <w:t>0</w:t>
            </w:r>
          </w:p>
        </w:tc>
      </w:tr>
      <w:tr w:rsidR="007F120D" w:rsidRPr="000A5A4F" w:rsidTr="00432312">
        <w:trPr>
          <w:trHeight w:val="17"/>
        </w:trPr>
        <w:tc>
          <w:tcPr>
            <w:tcW w:w="2268" w:type="dxa"/>
            <w:vMerge/>
            <w:vAlign w:val="center"/>
          </w:tcPr>
          <w:p w:rsidR="007F120D" w:rsidRPr="000A5A4F" w:rsidRDefault="007F120D" w:rsidP="00C24AB2">
            <w:pPr>
              <w:rPr>
                <w:rFonts w:eastAsia="Calibri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7F120D" w:rsidRPr="000A5A4F" w:rsidRDefault="007F120D" w:rsidP="00C24AB2">
            <w:pPr>
              <w:ind w:left="230"/>
              <w:rPr>
                <w:rFonts w:eastAsia="Calibri"/>
              </w:rPr>
            </w:pPr>
            <w:r w:rsidRPr="000A5A4F">
              <w:rPr>
                <w:rFonts w:eastAsia="Calibri"/>
              </w:rPr>
              <w:t>субвенции из бюджета субъекта Российской Федерации</w:t>
            </w:r>
          </w:p>
        </w:tc>
        <w:tc>
          <w:tcPr>
            <w:tcW w:w="1276" w:type="dxa"/>
            <w:shd w:val="clear" w:color="000000" w:fill="FFFFFF"/>
          </w:tcPr>
          <w:p w:rsidR="007F120D" w:rsidRPr="000A5A4F" w:rsidRDefault="007F120D" w:rsidP="00C24AB2">
            <w:pPr>
              <w:jc w:val="center"/>
            </w:pPr>
            <w:r w:rsidRPr="000A5A4F">
              <w:t>0</w:t>
            </w:r>
          </w:p>
        </w:tc>
        <w:tc>
          <w:tcPr>
            <w:tcW w:w="1244" w:type="dxa"/>
            <w:shd w:val="clear" w:color="000000" w:fill="FFFFFF"/>
            <w:noWrap/>
          </w:tcPr>
          <w:p w:rsidR="007F120D" w:rsidRPr="000A5A4F" w:rsidRDefault="007F120D" w:rsidP="00C24AB2">
            <w:pPr>
              <w:jc w:val="center"/>
            </w:pPr>
            <w:r w:rsidRPr="000A5A4F">
              <w:t>0</w:t>
            </w:r>
          </w:p>
        </w:tc>
        <w:tc>
          <w:tcPr>
            <w:tcW w:w="1503" w:type="dxa"/>
            <w:shd w:val="clear" w:color="000000" w:fill="FFFFFF"/>
            <w:noWrap/>
          </w:tcPr>
          <w:p w:rsidR="007F120D" w:rsidRPr="000A5A4F" w:rsidRDefault="007F120D" w:rsidP="00C24AB2">
            <w:pPr>
              <w:jc w:val="center"/>
            </w:pPr>
            <w:r w:rsidRPr="000A5A4F">
              <w:t>0</w:t>
            </w:r>
          </w:p>
        </w:tc>
        <w:tc>
          <w:tcPr>
            <w:tcW w:w="1534" w:type="dxa"/>
            <w:shd w:val="clear" w:color="000000" w:fill="FFFFFF"/>
          </w:tcPr>
          <w:p w:rsidR="007F120D" w:rsidRPr="000A5A4F" w:rsidRDefault="007F120D" w:rsidP="00C24AB2">
            <w:pPr>
              <w:jc w:val="center"/>
            </w:pPr>
            <w:r w:rsidRPr="000A5A4F">
              <w:t>0</w:t>
            </w:r>
          </w:p>
        </w:tc>
        <w:tc>
          <w:tcPr>
            <w:tcW w:w="1389" w:type="dxa"/>
            <w:shd w:val="clear" w:color="000000" w:fill="FFFFFF"/>
          </w:tcPr>
          <w:p w:rsidR="007F120D" w:rsidRPr="000A5A4F" w:rsidRDefault="007F120D" w:rsidP="00C24AB2">
            <w:pPr>
              <w:jc w:val="center"/>
            </w:pPr>
            <w:r w:rsidRPr="000A5A4F">
              <w:t>0</w:t>
            </w:r>
          </w:p>
        </w:tc>
        <w:tc>
          <w:tcPr>
            <w:tcW w:w="1134" w:type="dxa"/>
            <w:shd w:val="clear" w:color="000000" w:fill="FFFFFF"/>
          </w:tcPr>
          <w:p w:rsidR="007F120D" w:rsidRPr="000A5A4F" w:rsidRDefault="007F120D" w:rsidP="00C24AB2">
            <w:pPr>
              <w:jc w:val="center"/>
            </w:pPr>
            <w:r>
              <w:t>0</w:t>
            </w:r>
          </w:p>
        </w:tc>
      </w:tr>
      <w:tr w:rsidR="007F120D" w:rsidRPr="000A5A4F" w:rsidTr="00432312">
        <w:trPr>
          <w:trHeight w:val="17"/>
        </w:trPr>
        <w:tc>
          <w:tcPr>
            <w:tcW w:w="2268" w:type="dxa"/>
            <w:vMerge/>
            <w:vAlign w:val="center"/>
          </w:tcPr>
          <w:p w:rsidR="007F120D" w:rsidRPr="000A5A4F" w:rsidRDefault="007F120D" w:rsidP="00C24AB2">
            <w:pPr>
              <w:rPr>
                <w:rFonts w:eastAsia="Calibri"/>
              </w:rPr>
            </w:pPr>
          </w:p>
        </w:tc>
        <w:tc>
          <w:tcPr>
            <w:tcW w:w="3969" w:type="dxa"/>
            <w:vMerge w:val="restart"/>
            <w:shd w:val="clear" w:color="000000" w:fill="FFFFFF"/>
            <w:vAlign w:val="center"/>
          </w:tcPr>
          <w:p w:rsidR="007F120D" w:rsidRPr="000A5A4F" w:rsidRDefault="007F120D" w:rsidP="00C24AB2">
            <w:pPr>
              <w:ind w:left="230"/>
              <w:rPr>
                <w:rFonts w:eastAsia="Calibri"/>
              </w:rPr>
            </w:pPr>
            <w:r w:rsidRPr="000A5A4F">
              <w:rPr>
                <w:rFonts w:eastAsia="Calibri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276" w:type="dxa"/>
            <w:shd w:val="clear" w:color="000000" w:fill="FFFFFF"/>
          </w:tcPr>
          <w:p w:rsidR="007F120D" w:rsidRPr="000A5A4F" w:rsidRDefault="007F120D" w:rsidP="00C24AB2">
            <w:pPr>
              <w:jc w:val="center"/>
            </w:pPr>
            <w:r w:rsidRPr="000A5A4F">
              <w:t>0</w:t>
            </w:r>
          </w:p>
        </w:tc>
        <w:tc>
          <w:tcPr>
            <w:tcW w:w="1244" w:type="dxa"/>
            <w:shd w:val="clear" w:color="000000" w:fill="FFFFFF"/>
            <w:noWrap/>
          </w:tcPr>
          <w:p w:rsidR="007F120D" w:rsidRPr="000A5A4F" w:rsidRDefault="007F120D" w:rsidP="00C24AB2">
            <w:pPr>
              <w:jc w:val="center"/>
            </w:pPr>
            <w:r w:rsidRPr="000A5A4F">
              <w:t>0</w:t>
            </w:r>
          </w:p>
        </w:tc>
        <w:tc>
          <w:tcPr>
            <w:tcW w:w="1503" w:type="dxa"/>
            <w:shd w:val="clear" w:color="000000" w:fill="FFFFFF"/>
            <w:noWrap/>
          </w:tcPr>
          <w:p w:rsidR="007F120D" w:rsidRPr="000A5A4F" w:rsidRDefault="007F120D" w:rsidP="00C24AB2">
            <w:pPr>
              <w:jc w:val="center"/>
            </w:pPr>
            <w:r w:rsidRPr="000A5A4F">
              <w:t>0</w:t>
            </w:r>
          </w:p>
        </w:tc>
        <w:tc>
          <w:tcPr>
            <w:tcW w:w="1534" w:type="dxa"/>
            <w:shd w:val="clear" w:color="000000" w:fill="FFFFFF"/>
          </w:tcPr>
          <w:p w:rsidR="007F120D" w:rsidRPr="000A5A4F" w:rsidRDefault="007F120D" w:rsidP="00C24AB2">
            <w:pPr>
              <w:jc w:val="center"/>
            </w:pPr>
            <w:r w:rsidRPr="000A5A4F">
              <w:t>0</w:t>
            </w:r>
          </w:p>
        </w:tc>
        <w:tc>
          <w:tcPr>
            <w:tcW w:w="1389" w:type="dxa"/>
            <w:shd w:val="clear" w:color="000000" w:fill="FFFFFF"/>
          </w:tcPr>
          <w:p w:rsidR="007F120D" w:rsidRPr="000A5A4F" w:rsidRDefault="007F120D" w:rsidP="00C24AB2">
            <w:pPr>
              <w:jc w:val="center"/>
            </w:pPr>
            <w:r w:rsidRPr="000A5A4F">
              <w:t>0</w:t>
            </w:r>
          </w:p>
        </w:tc>
        <w:tc>
          <w:tcPr>
            <w:tcW w:w="1134" w:type="dxa"/>
            <w:shd w:val="clear" w:color="000000" w:fill="FFFFFF"/>
          </w:tcPr>
          <w:p w:rsidR="007F120D" w:rsidRPr="000A5A4F" w:rsidRDefault="007F120D" w:rsidP="00C24AB2">
            <w:pPr>
              <w:jc w:val="center"/>
            </w:pPr>
            <w:r>
              <w:t>0</w:t>
            </w:r>
          </w:p>
        </w:tc>
      </w:tr>
      <w:tr w:rsidR="007F120D" w:rsidRPr="000A5A4F" w:rsidTr="00432312">
        <w:trPr>
          <w:trHeight w:val="17"/>
        </w:trPr>
        <w:tc>
          <w:tcPr>
            <w:tcW w:w="2268" w:type="dxa"/>
            <w:vMerge/>
            <w:vAlign w:val="center"/>
            <w:hideMark/>
          </w:tcPr>
          <w:p w:rsidR="007F120D" w:rsidRPr="000A5A4F" w:rsidRDefault="007F120D" w:rsidP="00C24AB2">
            <w:pPr>
              <w:rPr>
                <w:rFonts w:eastAsia="Calibri"/>
              </w:rPr>
            </w:pPr>
          </w:p>
        </w:tc>
        <w:tc>
          <w:tcPr>
            <w:tcW w:w="3969" w:type="dxa"/>
            <w:vMerge/>
            <w:shd w:val="clear" w:color="000000" w:fill="FFFFFF"/>
            <w:vAlign w:val="center"/>
            <w:hideMark/>
          </w:tcPr>
          <w:p w:rsidR="007F120D" w:rsidRPr="000A5A4F" w:rsidRDefault="007F120D" w:rsidP="00C24AB2">
            <w:pPr>
              <w:ind w:left="230"/>
              <w:rPr>
                <w:rFonts w:eastAsia="Calibri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7F120D" w:rsidRPr="000A5A4F" w:rsidRDefault="007F120D" w:rsidP="00C24AB2">
            <w:pPr>
              <w:jc w:val="center"/>
            </w:pPr>
            <w:r w:rsidRPr="000A5A4F">
              <w:t>0</w:t>
            </w:r>
          </w:p>
        </w:tc>
        <w:tc>
          <w:tcPr>
            <w:tcW w:w="1244" w:type="dxa"/>
            <w:shd w:val="clear" w:color="000000" w:fill="FFFFFF"/>
            <w:noWrap/>
            <w:hideMark/>
          </w:tcPr>
          <w:p w:rsidR="007F120D" w:rsidRPr="000A5A4F" w:rsidRDefault="007F120D" w:rsidP="00C24AB2">
            <w:pPr>
              <w:jc w:val="center"/>
            </w:pPr>
            <w:r w:rsidRPr="000A5A4F">
              <w:t>0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7F120D" w:rsidRPr="000A5A4F" w:rsidRDefault="007F120D" w:rsidP="00C24AB2">
            <w:pPr>
              <w:jc w:val="center"/>
            </w:pPr>
            <w:r w:rsidRPr="000A5A4F">
              <w:t>0</w:t>
            </w:r>
          </w:p>
        </w:tc>
        <w:tc>
          <w:tcPr>
            <w:tcW w:w="1534" w:type="dxa"/>
            <w:shd w:val="clear" w:color="000000" w:fill="FFFFFF"/>
          </w:tcPr>
          <w:p w:rsidR="007F120D" w:rsidRPr="000A5A4F" w:rsidRDefault="007F120D" w:rsidP="00C24AB2">
            <w:pPr>
              <w:jc w:val="center"/>
            </w:pPr>
            <w:r w:rsidRPr="000A5A4F">
              <w:t>0</w:t>
            </w:r>
          </w:p>
        </w:tc>
        <w:tc>
          <w:tcPr>
            <w:tcW w:w="1389" w:type="dxa"/>
            <w:shd w:val="clear" w:color="000000" w:fill="FFFFFF"/>
          </w:tcPr>
          <w:p w:rsidR="007F120D" w:rsidRPr="000A5A4F" w:rsidRDefault="007F120D" w:rsidP="00C24AB2">
            <w:pPr>
              <w:jc w:val="center"/>
            </w:pPr>
            <w:r w:rsidRPr="000A5A4F">
              <w:t>0</w:t>
            </w:r>
          </w:p>
        </w:tc>
        <w:tc>
          <w:tcPr>
            <w:tcW w:w="1134" w:type="dxa"/>
            <w:shd w:val="clear" w:color="000000" w:fill="FFFFFF"/>
          </w:tcPr>
          <w:p w:rsidR="007F120D" w:rsidRPr="000A5A4F" w:rsidRDefault="007F120D" w:rsidP="00C24AB2">
            <w:pPr>
              <w:jc w:val="center"/>
            </w:pPr>
            <w:r>
              <w:t>0</w:t>
            </w:r>
          </w:p>
        </w:tc>
      </w:tr>
      <w:tr w:rsidR="007F120D" w:rsidRPr="000A5A4F" w:rsidTr="00432312">
        <w:trPr>
          <w:trHeight w:val="17"/>
        </w:trPr>
        <w:tc>
          <w:tcPr>
            <w:tcW w:w="2268" w:type="dxa"/>
            <w:vMerge/>
            <w:vAlign w:val="center"/>
            <w:hideMark/>
          </w:tcPr>
          <w:p w:rsidR="007F120D" w:rsidRPr="000A5A4F" w:rsidRDefault="007F120D" w:rsidP="00C24AB2">
            <w:pPr>
              <w:rPr>
                <w:rFonts w:eastAsia="Calibri"/>
              </w:rPr>
            </w:pP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7F120D" w:rsidRPr="000A5A4F" w:rsidRDefault="007F120D" w:rsidP="00C24AB2">
            <w:pPr>
              <w:rPr>
                <w:rFonts w:eastAsia="Calibri"/>
              </w:rPr>
            </w:pPr>
            <w:r w:rsidRPr="000A5A4F">
              <w:rPr>
                <w:rFonts w:eastAsia="Calibri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276" w:type="dxa"/>
            <w:shd w:val="clear" w:color="000000" w:fill="FFFFFF"/>
            <w:hideMark/>
          </w:tcPr>
          <w:p w:rsidR="007F120D" w:rsidRPr="000A5A4F" w:rsidRDefault="007F120D" w:rsidP="00C24AB2">
            <w:pPr>
              <w:jc w:val="center"/>
            </w:pPr>
            <w:r w:rsidRPr="000A5A4F">
              <w:t>0</w:t>
            </w:r>
          </w:p>
        </w:tc>
        <w:tc>
          <w:tcPr>
            <w:tcW w:w="1244" w:type="dxa"/>
            <w:shd w:val="clear" w:color="000000" w:fill="FFFFFF"/>
            <w:noWrap/>
            <w:hideMark/>
          </w:tcPr>
          <w:p w:rsidR="007F120D" w:rsidRPr="000A5A4F" w:rsidRDefault="007F120D" w:rsidP="00C24AB2">
            <w:pPr>
              <w:jc w:val="center"/>
            </w:pPr>
            <w:r w:rsidRPr="000A5A4F">
              <w:t>0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7F120D" w:rsidRPr="000A5A4F" w:rsidRDefault="007F120D" w:rsidP="00C24AB2">
            <w:pPr>
              <w:jc w:val="center"/>
            </w:pPr>
            <w:r w:rsidRPr="000A5A4F">
              <w:t>0</w:t>
            </w:r>
          </w:p>
        </w:tc>
        <w:tc>
          <w:tcPr>
            <w:tcW w:w="1534" w:type="dxa"/>
            <w:shd w:val="clear" w:color="000000" w:fill="FFFFFF"/>
          </w:tcPr>
          <w:p w:rsidR="007F120D" w:rsidRPr="000A5A4F" w:rsidRDefault="007F120D" w:rsidP="00C24AB2">
            <w:pPr>
              <w:jc w:val="center"/>
            </w:pPr>
            <w:r w:rsidRPr="000A5A4F">
              <w:t>0</w:t>
            </w:r>
          </w:p>
        </w:tc>
        <w:tc>
          <w:tcPr>
            <w:tcW w:w="1389" w:type="dxa"/>
            <w:shd w:val="clear" w:color="000000" w:fill="FFFFFF"/>
          </w:tcPr>
          <w:p w:rsidR="007F120D" w:rsidRPr="000A5A4F" w:rsidRDefault="007F120D" w:rsidP="00C24AB2">
            <w:pPr>
              <w:jc w:val="center"/>
            </w:pPr>
            <w:r w:rsidRPr="000A5A4F">
              <w:t>0</w:t>
            </w:r>
          </w:p>
        </w:tc>
        <w:tc>
          <w:tcPr>
            <w:tcW w:w="1134" w:type="dxa"/>
            <w:shd w:val="clear" w:color="000000" w:fill="FFFFFF"/>
          </w:tcPr>
          <w:p w:rsidR="007F120D" w:rsidRPr="000A5A4F" w:rsidRDefault="007F120D" w:rsidP="00C24AB2">
            <w:pPr>
              <w:jc w:val="center"/>
            </w:pPr>
            <w:r>
              <w:t>0</w:t>
            </w:r>
          </w:p>
        </w:tc>
      </w:tr>
      <w:tr w:rsidR="007F120D" w:rsidRPr="000A5A4F" w:rsidTr="00432312">
        <w:trPr>
          <w:trHeight w:val="17"/>
        </w:trPr>
        <w:tc>
          <w:tcPr>
            <w:tcW w:w="2268" w:type="dxa"/>
            <w:vMerge/>
            <w:vAlign w:val="center"/>
          </w:tcPr>
          <w:p w:rsidR="007F120D" w:rsidRPr="000A5A4F" w:rsidRDefault="007F120D" w:rsidP="00C24AB2">
            <w:pPr>
              <w:rPr>
                <w:rFonts w:eastAsia="Calibri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7F120D" w:rsidRPr="000A5A4F" w:rsidRDefault="007F120D" w:rsidP="00C24AB2">
            <w:pPr>
              <w:rPr>
                <w:rFonts w:eastAsia="Calibri"/>
              </w:rPr>
            </w:pPr>
            <w:r w:rsidRPr="000A5A4F">
              <w:rPr>
                <w:rFonts w:eastAsia="Calibri"/>
              </w:rPr>
              <w:t>иные источники</w:t>
            </w:r>
          </w:p>
        </w:tc>
        <w:tc>
          <w:tcPr>
            <w:tcW w:w="1276" w:type="dxa"/>
            <w:shd w:val="clear" w:color="000000" w:fill="FFFFFF"/>
          </w:tcPr>
          <w:p w:rsidR="007F120D" w:rsidRPr="000A5A4F" w:rsidRDefault="007F120D" w:rsidP="00C24AB2">
            <w:pPr>
              <w:jc w:val="center"/>
            </w:pPr>
            <w:r w:rsidRPr="000A5A4F">
              <w:t>0</w:t>
            </w:r>
          </w:p>
        </w:tc>
        <w:tc>
          <w:tcPr>
            <w:tcW w:w="1244" w:type="dxa"/>
            <w:shd w:val="clear" w:color="000000" w:fill="FFFFFF"/>
            <w:noWrap/>
          </w:tcPr>
          <w:p w:rsidR="007F120D" w:rsidRPr="000A5A4F" w:rsidRDefault="007F120D" w:rsidP="00C24AB2">
            <w:pPr>
              <w:jc w:val="center"/>
            </w:pPr>
            <w:r w:rsidRPr="000A5A4F">
              <w:t>0</w:t>
            </w:r>
          </w:p>
        </w:tc>
        <w:tc>
          <w:tcPr>
            <w:tcW w:w="1503" w:type="dxa"/>
            <w:shd w:val="clear" w:color="000000" w:fill="FFFFFF"/>
            <w:noWrap/>
          </w:tcPr>
          <w:p w:rsidR="007F120D" w:rsidRPr="000A5A4F" w:rsidRDefault="007F120D" w:rsidP="00C24AB2">
            <w:pPr>
              <w:jc w:val="center"/>
            </w:pPr>
            <w:r w:rsidRPr="000A5A4F">
              <w:t>0</w:t>
            </w:r>
          </w:p>
        </w:tc>
        <w:tc>
          <w:tcPr>
            <w:tcW w:w="1534" w:type="dxa"/>
            <w:shd w:val="clear" w:color="000000" w:fill="FFFFFF"/>
          </w:tcPr>
          <w:p w:rsidR="007F120D" w:rsidRPr="000A5A4F" w:rsidRDefault="007F120D" w:rsidP="00C24AB2">
            <w:pPr>
              <w:jc w:val="center"/>
            </w:pPr>
            <w:r w:rsidRPr="000A5A4F">
              <w:t>0</w:t>
            </w:r>
          </w:p>
        </w:tc>
        <w:tc>
          <w:tcPr>
            <w:tcW w:w="1389" w:type="dxa"/>
            <w:shd w:val="clear" w:color="000000" w:fill="FFFFFF"/>
          </w:tcPr>
          <w:p w:rsidR="007F120D" w:rsidRPr="000A5A4F" w:rsidRDefault="007F120D" w:rsidP="00C24AB2">
            <w:pPr>
              <w:jc w:val="center"/>
            </w:pPr>
            <w:r w:rsidRPr="000A5A4F">
              <w:t>0</w:t>
            </w:r>
          </w:p>
        </w:tc>
        <w:tc>
          <w:tcPr>
            <w:tcW w:w="1134" w:type="dxa"/>
            <w:shd w:val="clear" w:color="000000" w:fill="FFFFFF"/>
          </w:tcPr>
          <w:p w:rsidR="007F120D" w:rsidRPr="000A5A4F" w:rsidRDefault="007F120D" w:rsidP="00C24AB2">
            <w:pPr>
              <w:jc w:val="center"/>
            </w:pPr>
            <w:r>
              <w:t>0</w:t>
            </w:r>
          </w:p>
        </w:tc>
      </w:tr>
    </w:tbl>
    <w:p w:rsidR="007C0424" w:rsidRPr="00B02640" w:rsidRDefault="007C0424" w:rsidP="001329CB">
      <w:pPr>
        <w:widowControl w:val="0"/>
        <w:shd w:val="clear" w:color="auto" w:fill="FFFFFF"/>
        <w:jc w:val="both"/>
        <w:rPr>
          <w:sz w:val="28"/>
          <w:szCs w:val="28"/>
        </w:rPr>
      </w:pPr>
    </w:p>
    <w:sectPr w:rsidR="007C0424" w:rsidRPr="00B02640" w:rsidSect="001329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32D" w:rsidRDefault="0037432D" w:rsidP="007D665D">
      <w:r>
        <w:separator/>
      </w:r>
    </w:p>
  </w:endnote>
  <w:endnote w:type="continuationSeparator" w:id="0">
    <w:p w:rsidR="0037432D" w:rsidRDefault="0037432D" w:rsidP="007D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965" w:rsidRDefault="00EE196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965" w:rsidRDefault="00EE196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965" w:rsidRDefault="00EE196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32D" w:rsidRDefault="0037432D" w:rsidP="007D665D">
      <w:r>
        <w:separator/>
      </w:r>
    </w:p>
  </w:footnote>
  <w:footnote w:type="continuationSeparator" w:id="0">
    <w:p w:rsidR="0037432D" w:rsidRDefault="0037432D" w:rsidP="007D6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965" w:rsidRDefault="00EE196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965" w:rsidRDefault="00EE196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965" w:rsidRDefault="00EE196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55AF"/>
    <w:multiLevelType w:val="multilevel"/>
    <w:tmpl w:val="AD7CEC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92508AC"/>
    <w:multiLevelType w:val="multilevel"/>
    <w:tmpl w:val="B39E58C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2560DE9"/>
    <w:multiLevelType w:val="multilevel"/>
    <w:tmpl w:val="CF162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17427862"/>
    <w:multiLevelType w:val="multilevel"/>
    <w:tmpl w:val="56D478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18512006"/>
    <w:multiLevelType w:val="hybridMultilevel"/>
    <w:tmpl w:val="5B0C7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B4D92"/>
    <w:multiLevelType w:val="multilevel"/>
    <w:tmpl w:val="56D478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22E730A3"/>
    <w:multiLevelType w:val="multilevel"/>
    <w:tmpl w:val="50705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 w15:restartNumberingAfterBreak="0">
    <w:nsid w:val="3305116D"/>
    <w:multiLevelType w:val="hybridMultilevel"/>
    <w:tmpl w:val="7F6A6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7767A"/>
    <w:multiLevelType w:val="multilevel"/>
    <w:tmpl w:val="56D478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39FA73C0"/>
    <w:multiLevelType w:val="hybridMultilevel"/>
    <w:tmpl w:val="5B0C7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343ED"/>
    <w:multiLevelType w:val="hybridMultilevel"/>
    <w:tmpl w:val="EC3C45B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06DE5"/>
    <w:multiLevelType w:val="multilevel"/>
    <w:tmpl w:val="56D478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41DB2BB3"/>
    <w:multiLevelType w:val="hybridMultilevel"/>
    <w:tmpl w:val="7AC2EE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7446E"/>
    <w:multiLevelType w:val="hybridMultilevel"/>
    <w:tmpl w:val="0374C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555CA"/>
    <w:multiLevelType w:val="multilevel"/>
    <w:tmpl w:val="CE8418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5" w15:restartNumberingAfterBreak="0">
    <w:nsid w:val="48CA3108"/>
    <w:multiLevelType w:val="hybridMultilevel"/>
    <w:tmpl w:val="8A0EE0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449EB"/>
    <w:multiLevelType w:val="hybridMultilevel"/>
    <w:tmpl w:val="0374C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A649E"/>
    <w:multiLevelType w:val="hybridMultilevel"/>
    <w:tmpl w:val="7A3E1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F0A82"/>
    <w:multiLevelType w:val="hybridMultilevel"/>
    <w:tmpl w:val="EC3C45B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B7EBC"/>
    <w:multiLevelType w:val="multilevel"/>
    <w:tmpl w:val="56D478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13"/>
  </w:num>
  <w:num w:numId="5">
    <w:abstractNumId w:val="4"/>
  </w:num>
  <w:num w:numId="6">
    <w:abstractNumId w:val="16"/>
  </w:num>
  <w:num w:numId="7">
    <w:abstractNumId w:val="9"/>
  </w:num>
  <w:num w:numId="8">
    <w:abstractNumId w:val="18"/>
  </w:num>
  <w:num w:numId="9">
    <w:abstractNumId w:val="10"/>
  </w:num>
  <w:num w:numId="10">
    <w:abstractNumId w:val="8"/>
  </w:num>
  <w:num w:numId="11">
    <w:abstractNumId w:val="12"/>
  </w:num>
  <w:num w:numId="12">
    <w:abstractNumId w:val="3"/>
  </w:num>
  <w:num w:numId="13">
    <w:abstractNumId w:val="11"/>
  </w:num>
  <w:num w:numId="14">
    <w:abstractNumId w:val="2"/>
  </w:num>
  <w:num w:numId="15">
    <w:abstractNumId w:val="0"/>
  </w:num>
  <w:num w:numId="16">
    <w:abstractNumId w:val="19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98"/>
    <w:rsid w:val="00011D4C"/>
    <w:rsid w:val="00011F01"/>
    <w:rsid w:val="00014AF9"/>
    <w:rsid w:val="000302B3"/>
    <w:rsid w:val="0003070D"/>
    <w:rsid w:val="000308CF"/>
    <w:rsid w:val="00050266"/>
    <w:rsid w:val="000708B3"/>
    <w:rsid w:val="00074BE7"/>
    <w:rsid w:val="00081419"/>
    <w:rsid w:val="00084C25"/>
    <w:rsid w:val="00090994"/>
    <w:rsid w:val="000A0F3B"/>
    <w:rsid w:val="000B5F66"/>
    <w:rsid w:val="000B6561"/>
    <w:rsid w:val="000B7F6C"/>
    <w:rsid w:val="000B7F7C"/>
    <w:rsid w:val="000C5CDF"/>
    <w:rsid w:val="000E0153"/>
    <w:rsid w:val="000F468E"/>
    <w:rsid w:val="00116034"/>
    <w:rsid w:val="00131EF8"/>
    <w:rsid w:val="001329CB"/>
    <w:rsid w:val="00133515"/>
    <w:rsid w:val="001352AA"/>
    <w:rsid w:val="00135636"/>
    <w:rsid w:val="00144B86"/>
    <w:rsid w:val="00147A95"/>
    <w:rsid w:val="001720A0"/>
    <w:rsid w:val="00185BE2"/>
    <w:rsid w:val="00186BA3"/>
    <w:rsid w:val="00191CAE"/>
    <w:rsid w:val="001973A0"/>
    <w:rsid w:val="001B13C0"/>
    <w:rsid w:val="001B1B65"/>
    <w:rsid w:val="001B1DBC"/>
    <w:rsid w:val="001E0CDB"/>
    <w:rsid w:val="001E1B82"/>
    <w:rsid w:val="002154EB"/>
    <w:rsid w:val="002203CA"/>
    <w:rsid w:val="00233CBD"/>
    <w:rsid w:val="00234851"/>
    <w:rsid w:val="002351B9"/>
    <w:rsid w:val="00236E3B"/>
    <w:rsid w:val="00252CE8"/>
    <w:rsid w:val="002619CC"/>
    <w:rsid w:val="002764FA"/>
    <w:rsid w:val="00281B0A"/>
    <w:rsid w:val="002A6A20"/>
    <w:rsid w:val="002A76C3"/>
    <w:rsid w:val="002B640B"/>
    <w:rsid w:val="002D24D4"/>
    <w:rsid w:val="002F2A8D"/>
    <w:rsid w:val="002F2DCF"/>
    <w:rsid w:val="002F593A"/>
    <w:rsid w:val="002F6CB2"/>
    <w:rsid w:val="00305F40"/>
    <w:rsid w:val="00311288"/>
    <w:rsid w:val="0031529A"/>
    <w:rsid w:val="003314AF"/>
    <w:rsid w:val="00345FA6"/>
    <w:rsid w:val="00350ED8"/>
    <w:rsid w:val="003605A5"/>
    <w:rsid w:val="00360989"/>
    <w:rsid w:val="00362D59"/>
    <w:rsid w:val="003677BF"/>
    <w:rsid w:val="00371028"/>
    <w:rsid w:val="003718D1"/>
    <w:rsid w:val="0037432D"/>
    <w:rsid w:val="00396CF7"/>
    <w:rsid w:val="00397675"/>
    <w:rsid w:val="003A0EFD"/>
    <w:rsid w:val="003A1A9B"/>
    <w:rsid w:val="003A24B8"/>
    <w:rsid w:val="003A5FC0"/>
    <w:rsid w:val="003A6367"/>
    <w:rsid w:val="003A7EFE"/>
    <w:rsid w:val="003B5EC3"/>
    <w:rsid w:val="003B6530"/>
    <w:rsid w:val="003C5AC0"/>
    <w:rsid w:val="003D2884"/>
    <w:rsid w:val="003D4F8E"/>
    <w:rsid w:val="003F5F81"/>
    <w:rsid w:val="004060F5"/>
    <w:rsid w:val="00410B6A"/>
    <w:rsid w:val="0042324A"/>
    <w:rsid w:val="00432312"/>
    <w:rsid w:val="00435590"/>
    <w:rsid w:val="004365F3"/>
    <w:rsid w:val="00452ADE"/>
    <w:rsid w:val="0045596D"/>
    <w:rsid w:val="00464ADA"/>
    <w:rsid w:val="0046554A"/>
    <w:rsid w:val="0046606B"/>
    <w:rsid w:val="0048691B"/>
    <w:rsid w:val="004A1A3A"/>
    <w:rsid w:val="004B4743"/>
    <w:rsid w:val="004B5A7C"/>
    <w:rsid w:val="004C331A"/>
    <w:rsid w:val="004C7D18"/>
    <w:rsid w:val="004D1010"/>
    <w:rsid w:val="004D2F56"/>
    <w:rsid w:val="004E16C1"/>
    <w:rsid w:val="004E3418"/>
    <w:rsid w:val="00502E2D"/>
    <w:rsid w:val="00513EE4"/>
    <w:rsid w:val="00516DAB"/>
    <w:rsid w:val="00525016"/>
    <w:rsid w:val="00532B34"/>
    <w:rsid w:val="005405F0"/>
    <w:rsid w:val="00552C36"/>
    <w:rsid w:val="005536A9"/>
    <w:rsid w:val="00553726"/>
    <w:rsid w:val="00561E9A"/>
    <w:rsid w:val="00576526"/>
    <w:rsid w:val="0057654A"/>
    <w:rsid w:val="00576691"/>
    <w:rsid w:val="00576DEE"/>
    <w:rsid w:val="00581EF6"/>
    <w:rsid w:val="00584B2C"/>
    <w:rsid w:val="00593842"/>
    <w:rsid w:val="0059431A"/>
    <w:rsid w:val="005A47BE"/>
    <w:rsid w:val="005B464E"/>
    <w:rsid w:val="005D19C9"/>
    <w:rsid w:val="005D26E9"/>
    <w:rsid w:val="005E0093"/>
    <w:rsid w:val="005E5492"/>
    <w:rsid w:val="005F3BBE"/>
    <w:rsid w:val="005F69B0"/>
    <w:rsid w:val="0062349D"/>
    <w:rsid w:val="0062705C"/>
    <w:rsid w:val="00641FA9"/>
    <w:rsid w:val="00643C30"/>
    <w:rsid w:val="00650F85"/>
    <w:rsid w:val="00652A23"/>
    <w:rsid w:val="00656463"/>
    <w:rsid w:val="0065720D"/>
    <w:rsid w:val="006579EB"/>
    <w:rsid w:val="0067665A"/>
    <w:rsid w:val="00694195"/>
    <w:rsid w:val="006A7177"/>
    <w:rsid w:val="006C2BD6"/>
    <w:rsid w:val="006C6605"/>
    <w:rsid w:val="006D2AA1"/>
    <w:rsid w:val="006E0156"/>
    <w:rsid w:val="006E7642"/>
    <w:rsid w:val="006F5B87"/>
    <w:rsid w:val="0070301C"/>
    <w:rsid w:val="007051F4"/>
    <w:rsid w:val="00715951"/>
    <w:rsid w:val="00720AA6"/>
    <w:rsid w:val="007260CD"/>
    <w:rsid w:val="00732C08"/>
    <w:rsid w:val="0073772B"/>
    <w:rsid w:val="00745131"/>
    <w:rsid w:val="00745BA1"/>
    <w:rsid w:val="00753E6A"/>
    <w:rsid w:val="007610E6"/>
    <w:rsid w:val="00766E36"/>
    <w:rsid w:val="007702D8"/>
    <w:rsid w:val="0077070D"/>
    <w:rsid w:val="0077220D"/>
    <w:rsid w:val="007753D7"/>
    <w:rsid w:val="00797614"/>
    <w:rsid w:val="007B0C60"/>
    <w:rsid w:val="007B2964"/>
    <w:rsid w:val="007B332E"/>
    <w:rsid w:val="007C0424"/>
    <w:rsid w:val="007D665D"/>
    <w:rsid w:val="007D766F"/>
    <w:rsid w:val="007D7C16"/>
    <w:rsid w:val="007E0B9A"/>
    <w:rsid w:val="007E1C04"/>
    <w:rsid w:val="007F120D"/>
    <w:rsid w:val="00814A47"/>
    <w:rsid w:val="00822480"/>
    <w:rsid w:val="008319E1"/>
    <w:rsid w:val="00844BFD"/>
    <w:rsid w:val="00853766"/>
    <w:rsid w:val="00853A4A"/>
    <w:rsid w:val="00860E39"/>
    <w:rsid w:val="008622EC"/>
    <w:rsid w:val="00881291"/>
    <w:rsid w:val="0088368D"/>
    <w:rsid w:val="00894720"/>
    <w:rsid w:val="00896035"/>
    <w:rsid w:val="008960FC"/>
    <w:rsid w:val="008A0C49"/>
    <w:rsid w:val="008B258F"/>
    <w:rsid w:val="008D1916"/>
    <w:rsid w:val="008D3B70"/>
    <w:rsid w:val="008D69B0"/>
    <w:rsid w:val="008D720D"/>
    <w:rsid w:val="008E7605"/>
    <w:rsid w:val="009330F7"/>
    <w:rsid w:val="00937FCD"/>
    <w:rsid w:val="00974E94"/>
    <w:rsid w:val="00977D25"/>
    <w:rsid w:val="00986E24"/>
    <w:rsid w:val="009A6CBB"/>
    <w:rsid w:val="009B335E"/>
    <w:rsid w:val="009E0F7C"/>
    <w:rsid w:val="009E66A1"/>
    <w:rsid w:val="009F3473"/>
    <w:rsid w:val="009F6CBE"/>
    <w:rsid w:val="00A132C0"/>
    <w:rsid w:val="00A248A2"/>
    <w:rsid w:val="00A32BAF"/>
    <w:rsid w:val="00A33D56"/>
    <w:rsid w:val="00A44E35"/>
    <w:rsid w:val="00A62E1A"/>
    <w:rsid w:val="00A65634"/>
    <w:rsid w:val="00A66AF8"/>
    <w:rsid w:val="00A71C98"/>
    <w:rsid w:val="00A73AEC"/>
    <w:rsid w:val="00A80E05"/>
    <w:rsid w:val="00A848CF"/>
    <w:rsid w:val="00A93D5F"/>
    <w:rsid w:val="00A97FB7"/>
    <w:rsid w:val="00AB63CE"/>
    <w:rsid w:val="00AC0256"/>
    <w:rsid w:val="00AE1DB6"/>
    <w:rsid w:val="00AF5398"/>
    <w:rsid w:val="00AF6556"/>
    <w:rsid w:val="00B02640"/>
    <w:rsid w:val="00B056F1"/>
    <w:rsid w:val="00B46343"/>
    <w:rsid w:val="00B46CCA"/>
    <w:rsid w:val="00B47ED4"/>
    <w:rsid w:val="00B52F20"/>
    <w:rsid w:val="00B5538D"/>
    <w:rsid w:val="00B5679B"/>
    <w:rsid w:val="00B63CCE"/>
    <w:rsid w:val="00B67D24"/>
    <w:rsid w:val="00B84DC2"/>
    <w:rsid w:val="00BD2F27"/>
    <w:rsid w:val="00BD48F5"/>
    <w:rsid w:val="00BD772D"/>
    <w:rsid w:val="00BF0614"/>
    <w:rsid w:val="00C14985"/>
    <w:rsid w:val="00C23673"/>
    <w:rsid w:val="00C24AB2"/>
    <w:rsid w:val="00C31092"/>
    <w:rsid w:val="00C41D2B"/>
    <w:rsid w:val="00C42EE9"/>
    <w:rsid w:val="00C45A22"/>
    <w:rsid w:val="00C566AB"/>
    <w:rsid w:val="00C616BD"/>
    <w:rsid w:val="00C676C8"/>
    <w:rsid w:val="00C7484B"/>
    <w:rsid w:val="00C75B39"/>
    <w:rsid w:val="00C7669D"/>
    <w:rsid w:val="00C8111C"/>
    <w:rsid w:val="00C85E51"/>
    <w:rsid w:val="00C86E7D"/>
    <w:rsid w:val="00CA76D4"/>
    <w:rsid w:val="00CB2A75"/>
    <w:rsid w:val="00CC3C8F"/>
    <w:rsid w:val="00CD0758"/>
    <w:rsid w:val="00CD20F0"/>
    <w:rsid w:val="00CD2F5C"/>
    <w:rsid w:val="00CD7283"/>
    <w:rsid w:val="00CF09E9"/>
    <w:rsid w:val="00CF2235"/>
    <w:rsid w:val="00D14C9D"/>
    <w:rsid w:val="00D1563A"/>
    <w:rsid w:val="00D25970"/>
    <w:rsid w:val="00D30385"/>
    <w:rsid w:val="00D31AA5"/>
    <w:rsid w:val="00D371E8"/>
    <w:rsid w:val="00D4464B"/>
    <w:rsid w:val="00D53441"/>
    <w:rsid w:val="00D66C87"/>
    <w:rsid w:val="00D66F6B"/>
    <w:rsid w:val="00D67BE8"/>
    <w:rsid w:val="00D74277"/>
    <w:rsid w:val="00D748DD"/>
    <w:rsid w:val="00D75CDA"/>
    <w:rsid w:val="00D81C24"/>
    <w:rsid w:val="00D85F2E"/>
    <w:rsid w:val="00D879D9"/>
    <w:rsid w:val="00DA30B9"/>
    <w:rsid w:val="00DA387A"/>
    <w:rsid w:val="00DB1F9B"/>
    <w:rsid w:val="00DB4BC3"/>
    <w:rsid w:val="00DC6592"/>
    <w:rsid w:val="00DC67A1"/>
    <w:rsid w:val="00E04065"/>
    <w:rsid w:val="00E1531C"/>
    <w:rsid w:val="00E26C3D"/>
    <w:rsid w:val="00E30519"/>
    <w:rsid w:val="00E371BC"/>
    <w:rsid w:val="00E375F2"/>
    <w:rsid w:val="00E43B9A"/>
    <w:rsid w:val="00E450A4"/>
    <w:rsid w:val="00E63597"/>
    <w:rsid w:val="00E81EEA"/>
    <w:rsid w:val="00E83087"/>
    <w:rsid w:val="00E955E8"/>
    <w:rsid w:val="00E97A6E"/>
    <w:rsid w:val="00E97A72"/>
    <w:rsid w:val="00EA2D78"/>
    <w:rsid w:val="00EA3422"/>
    <w:rsid w:val="00EA7AA1"/>
    <w:rsid w:val="00EB0DA6"/>
    <w:rsid w:val="00EB286A"/>
    <w:rsid w:val="00ED0BE6"/>
    <w:rsid w:val="00ED36E0"/>
    <w:rsid w:val="00ED5A43"/>
    <w:rsid w:val="00ED7BCA"/>
    <w:rsid w:val="00EE1965"/>
    <w:rsid w:val="00EF1CA2"/>
    <w:rsid w:val="00EF64F7"/>
    <w:rsid w:val="00F0524F"/>
    <w:rsid w:val="00F07582"/>
    <w:rsid w:val="00F122F5"/>
    <w:rsid w:val="00F1769E"/>
    <w:rsid w:val="00F21735"/>
    <w:rsid w:val="00F27E63"/>
    <w:rsid w:val="00F50B81"/>
    <w:rsid w:val="00F55F51"/>
    <w:rsid w:val="00F65BC4"/>
    <w:rsid w:val="00F803BC"/>
    <w:rsid w:val="00F87C26"/>
    <w:rsid w:val="00F96A62"/>
    <w:rsid w:val="00FC047C"/>
    <w:rsid w:val="00FC7531"/>
    <w:rsid w:val="00FD0621"/>
    <w:rsid w:val="00FE3637"/>
    <w:rsid w:val="00FE5D91"/>
    <w:rsid w:val="00FE5E53"/>
    <w:rsid w:val="00FF46B7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1430FC9-E2E3-44CD-8DD1-9A2C90CE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29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D766F"/>
    <w:pPr>
      <w:keepNext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5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54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F122F5"/>
    <w:pPr>
      <w:ind w:right="176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F122F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39"/>
    <w:rsid w:val="00657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579E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link w:val="a6"/>
    <w:uiPriority w:val="99"/>
    <w:rsid w:val="00B47ED4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basedOn w:val="a0"/>
    <w:link w:val="a5"/>
    <w:uiPriority w:val="99"/>
    <w:rsid w:val="00B47ED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77D25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DC67A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C6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C67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B46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D76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766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D766F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7D766F"/>
    <w:rPr>
      <w:color w:val="0000FF"/>
      <w:u w:val="single"/>
    </w:rPr>
  </w:style>
  <w:style w:type="paragraph" w:customStyle="1" w:styleId="ConsPlusNormal">
    <w:name w:val="ConsPlusNormal"/>
    <w:rsid w:val="004C7D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0">
    <w:name w:val="Сетка таблицы11"/>
    <w:basedOn w:val="a1"/>
    <w:next w:val="a3"/>
    <w:uiPriority w:val="39"/>
    <w:rsid w:val="0022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F2D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D66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6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D66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D66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B656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29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0A270-EA18-4E4F-90E4-8579D43F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Секретарь</cp:lastModifiedBy>
  <cp:revision>2</cp:revision>
  <cp:lastPrinted>2022-10-10T08:57:00Z</cp:lastPrinted>
  <dcterms:created xsi:type="dcterms:W3CDTF">2022-10-10T08:59:00Z</dcterms:created>
  <dcterms:modified xsi:type="dcterms:W3CDTF">2022-10-10T08:59:00Z</dcterms:modified>
</cp:coreProperties>
</file>